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16B1D" w14:textId="77777777" w:rsidR="00E64116" w:rsidRPr="005817EC" w:rsidRDefault="003345A4" w:rsidP="00EC1FB3">
      <w:pPr>
        <w:ind w:firstLine="0"/>
        <w:rPr>
          <w:b/>
          <w:bCs/>
          <w:rtl/>
        </w:rPr>
      </w:pPr>
      <w:r>
        <w:rPr>
          <w:b/>
          <w:bCs/>
          <w:rtl/>
        </w:rPr>
        <w:t>הכנסת העשרים-וחמש</w:t>
      </w:r>
    </w:p>
    <w:p w14:paraId="5FC71E6A" w14:textId="77777777" w:rsidR="00A22C90" w:rsidRDefault="00A22C90" w:rsidP="00327BF8">
      <w:pPr>
        <w:ind w:firstLine="0"/>
        <w:outlineLvl w:val="0"/>
        <w:rPr>
          <w:b/>
          <w:bCs/>
          <w:rtl/>
        </w:rPr>
        <w:sectPr w:rsidR="00A22C90" w:rsidSect="00AA77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E6A20B" w14:textId="77777777" w:rsidR="00E64116" w:rsidRPr="008713A4" w:rsidRDefault="003345A4" w:rsidP="008320F6">
      <w:pPr>
        <w:ind w:firstLine="0"/>
        <w:rPr>
          <w:b/>
          <w:bCs/>
          <w:rtl/>
        </w:rPr>
      </w:pPr>
      <w:r>
        <w:rPr>
          <w:b/>
          <w:bCs/>
          <w:rtl/>
        </w:rPr>
        <w:t>מושב ראשון</w:t>
      </w:r>
    </w:p>
    <w:p w14:paraId="4EE38285" w14:textId="77777777" w:rsidR="00E64116" w:rsidRPr="008713A4" w:rsidRDefault="00E64116" w:rsidP="0049458B">
      <w:pPr>
        <w:rPr>
          <w:rtl/>
        </w:rPr>
      </w:pPr>
    </w:p>
    <w:p w14:paraId="09131258" w14:textId="77777777" w:rsidR="00E64116" w:rsidRPr="008713A4" w:rsidRDefault="00E64116" w:rsidP="0049458B">
      <w:pPr>
        <w:rPr>
          <w:rtl/>
        </w:rPr>
      </w:pPr>
    </w:p>
    <w:p w14:paraId="3BB36E45" w14:textId="77777777" w:rsidR="00E64116" w:rsidRPr="008713A4" w:rsidRDefault="00E64116" w:rsidP="007509A6">
      <w:pPr>
        <w:ind w:firstLine="0"/>
        <w:jc w:val="center"/>
        <w:rPr>
          <w:b/>
          <w:bCs/>
          <w:rtl/>
        </w:rPr>
      </w:pPr>
    </w:p>
    <w:p w14:paraId="6D9A1EA9" w14:textId="77777777" w:rsidR="00E64116" w:rsidRPr="008713A4" w:rsidRDefault="003345A4" w:rsidP="005700C2">
      <w:pPr>
        <w:ind w:firstLine="0"/>
        <w:jc w:val="center"/>
        <w:outlineLvl w:val="0"/>
        <w:rPr>
          <w:b/>
          <w:bCs/>
          <w:rtl/>
        </w:rPr>
      </w:pPr>
      <w:r>
        <w:rPr>
          <w:b/>
          <w:bCs/>
          <w:rtl/>
        </w:rPr>
        <w:t xml:space="preserve">פרוטוקול מס' </w:t>
      </w:r>
      <w:r w:rsidR="005700C2">
        <w:rPr>
          <w:rFonts w:hint="cs"/>
          <w:b/>
          <w:bCs/>
          <w:rtl/>
        </w:rPr>
        <w:t>66</w:t>
      </w:r>
    </w:p>
    <w:p w14:paraId="4C97322E" w14:textId="77777777" w:rsidR="00E64116" w:rsidRPr="008713A4" w:rsidRDefault="003345A4" w:rsidP="008320F6">
      <w:pPr>
        <w:ind w:firstLine="0"/>
        <w:jc w:val="center"/>
        <w:outlineLvl w:val="0"/>
        <w:rPr>
          <w:b/>
          <w:bCs/>
          <w:rtl/>
        </w:rPr>
      </w:pPr>
      <w:r>
        <w:rPr>
          <w:b/>
          <w:bCs/>
          <w:rtl/>
        </w:rPr>
        <w:t>מישיבת ועדת הבריאות</w:t>
      </w:r>
    </w:p>
    <w:p w14:paraId="5F6CE10E" w14:textId="77777777" w:rsidR="00E64116" w:rsidRPr="008713A4" w:rsidRDefault="003345A4"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התשפ"ג</w:t>
      </w:r>
      <w:proofErr w:type="spellEnd"/>
      <w:r>
        <w:rPr>
          <w:b/>
          <w:bCs/>
          <w:u w:val="single"/>
          <w:rtl/>
        </w:rPr>
        <w:t xml:space="preserve"> (20 ביוני 2023), שעה 11:00</w:t>
      </w:r>
    </w:p>
    <w:p w14:paraId="6F02C7D3" w14:textId="77777777" w:rsidR="00E64116" w:rsidRPr="008713A4" w:rsidRDefault="00E64116" w:rsidP="008320F6">
      <w:pPr>
        <w:ind w:firstLine="0"/>
        <w:rPr>
          <w:rtl/>
        </w:rPr>
      </w:pPr>
    </w:p>
    <w:p w14:paraId="58B8DF83" w14:textId="77777777" w:rsidR="00E64116" w:rsidRPr="008713A4" w:rsidRDefault="00E64116" w:rsidP="008320F6">
      <w:pPr>
        <w:ind w:firstLine="0"/>
        <w:rPr>
          <w:rtl/>
        </w:rPr>
      </w:pPr>
    </w:p>
    <w:p w14:paraId="47639A27" w14:textId="77777777" w:rsidR="00E64116" w:rsidRPr="008713A4" w:rsidRDefault="00E64116" w:rsidP="008320F6">
      <w:pPr>
        <w:ind w:firstLine="0"/>
        <w:rPr>
          <w:rtl/>
        </w:rPr>
      </w:pPr>
    </w:p>
    <w:p w14:paraId="531DA3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2112CA" w14:textId="77777777" w:rsidR="00E64116" w:rsidRPr="008713A4" w:rsidRDefault="003345A4" w:rsidP="003345A4">
      <w:pPr>
        <w:spacing w:before="60"/>
        <w:ind w:firstLine="0"/>
        <w:rPr>
          <w:rtl/>
        </w:rPr>
      </w:pPr>
      <w:bookmarkStart w:id="0" w:name="ET_subject_640263_1"/>
      <w:r w:rsidRPr="003345A4">
        <w:rPr>
          <w:rStyle w:val="TagStyle"/>
          <w:rtl/>
        </w:rPr>
        <w:t xml:space="preserve"> &lt;&lt; נושא &gt;&gt; </w:t>
      </w:r>
      <w:r w:rsidRPr="003345A4">
        <w:rPr>
          <w:rtl/>
        </w:rPr>
        <w:t>צריכת משככי כאבים בישראל</w:t>
      </w:r>
      <w:r w:rsidR="005700C2">
        <w:rPr>
          <w:rFonts w:hint="cs"/>
          <w:rtl/>
        </w:rPr>
        <w:t>.</w:t>
      </w:r>
      <w:r w:rsidRPr="003345A4">
        <w:rPr>
          <w:rStyle w:val="TagStyle"/>
          <w:rtl/>
        </w:rPr>
        <w:t xml:space="preserve"> &lt;&lt; נושא &gt;&gt;</w:t>
      </w:r>
      <w:r w:rsidRPr="003345A4">
        <w:rPr>
          <w:rtl/>
        </w:rPr>
        <w:t xml:space="preserve">   </w:t>
      </w:r>
      <w:bookmarkEnd w:id="0"/>
    </w:p>
    <w:p w14:paraId="16DA8EC6" w14:textId="77777777" w:rsidR="00E64116" w:rsidRDefault="00E64116" w:rsidP="007C693F">
      <w:pPr>
        <w:spacing w:before="60"/>
        <w:ind w:firstLine="0"/>
        <w:rPr>
          <w:rtl/>
        </w:rPr>
      </w:pPr>
    </w:p>
    <w:p w14:paraId="59A40F08" w14:textId="77777777" w:rsidR="003345A4" w:rsidRPr="008713A4" w:rsidRDefault="003345A4" w:rsidP="007C693F">
      <w:pPr>
        <w:spacing w:before="60"/>
        <w:ind w:firstLine="0"/>
        <w:rPr>
          <w:rtl/>
        </w:rPr>
      </w:pPr>
    </w:p>
    <w:p w14:paraId="05E17C3A" w14:textId="77777777" w:rsidR="00E64116" w:rsidRPr="008713A4" w:rsidRDefault="00E64116" w:rsidP="00EC1FB3">
      <w:pPr>
        <w:ind w:firstLine="0"/>
        <w:outlineLvl w:val="1"/>
        <w:rPr>
          <w:b/>
          <w:bCs/>
          <w:u w:val="single"/>
          <w:rtl/>
        </w:rPr>
      </w:pPr>
      <w:r w:rsidRPr="008713A4">
        <w:rPr>
          <w:b/>
          <w:bCs/>
          <w:u w:val="single"/>
          <w:rtl/>
        </w:rPr>
        <w:t>נכחו:</w:t>
      </w:r>
    </w:p>
    <w:p w14:paraId="36677A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C56BFA" w14:textId="77777777" w:rsidR="00E64116" w:rsidRPr="003345A4" w:rsidRDefault="003345A4" w:rsidP="00EC1FB3">
      <w:pPr>
        <w:ind w:firstLine="0"/>
        <w:rPr>
          <w:rtl/>
        </w:rPr>
      </w:pPr>
      <w:r w:rsidRPr="003345A4">
        <w:rPr>
          <w:rtl/>
        </w:rPr>
        <w:t>אוריאל בוסו – היו"ר</w:t>
      </w:r>
    </w:p>
    <w:p w14:paraId="42CC38CD" w14:textId="77777777" w:rsidR="003345A4" w:rsidRPr="003345A4" w:rsidRDefault="003345A4" w:rsidP="00EC1FB3">
      <w:pPr>
        <w:ind w:firstLine="0"/>
        <w:rPr>
          <w:rtl/>
        </w:rPr>
      </w:pPr>
      <w:r w:rsidRPr="003345A4">
        <w:rPr>
          <w:rtl/>
        </w:rPr>
        <w:t xml:space="preserve">יאסר </w:t>
      </w:r>
      <w:proofErr w:type="spellStart"/>
      <w:r w:rsidRPr="003345A4">
        <w:rPr>
          <w:rtl/>
        </w:rPr>
        <w:t>חוג'יראת</w:t>
      </w:r>
      <w:proofErr w:type="spellEnd"/>
    </w:p>
    <w:p w14:paraId="2FABE84A" w14:textId="77777777" w:rsidR="003345A4" w:rsidRPr="003345A4" w:rsidRDefault="003345A4" w:rsidP="00EC1FB3">
      <w:pPr>
        <w:ind w:firstLine="0"/>
        <w:rPr>
          <w:rtl/>
        </w:rPr>
      </w:pPr>
      <w:proofErr w:type="spellStart"/>
      <w:r w:rsidRPr="003345A4">
        <w:rPr>
          <w:rtl/>
        </w:rPr>
        <w:t>טטיאנה</w:t>
      </w:r>
      <w:proofErr w:type="spellEnd"/>
      <w:r w:rsidRPr="003345A4">
        <w:rPr>
          <w:rtl/>
        </w:rPr>
        <w:t xml:space="preserve"> </w:t>
      </w:r>
      <w:proofErr w:type="spellStart"/>
      <w:r w:rsidRPr="003345A4">
        <w:rPr>
          <w:rtl/>
        </w:rPr>
        <w:t>מזרסקי</w:t>
      </w:r>
      <w:proofErr w:type="spellEnd"/>
    </w:p>
    <w:p w14:paraId="70FB3439" w14:textId="77777777" w:rsidR="003345A4" w:rsidRPr="008713A4" w:rsidRDefault="003345A4" w:rsidP="00EC1FB3">
      <w:pPr>
        <w:ind w:firstLine="0"/>
        <w:rPr>
          <w:u w:val="single"/>
        </w:rPr>
      </w:pPr>
    </w:p>
    <w:p w14:paraId="700F6AA3" w14:textId="77777777" w:rsidR="00E64116" w:rsidRDefault="00E64116" w:rsidP="00DE5B80">
      <w:pPr>
        <w:ind w:firstLine="0"/>
        <w:rPr>
          <w:rtl/>
        </w:rPr>
      </w:pPr>
    </w:p>
    <w:p w14:paraId="1A7AD9D7" w14:textId="77777777" w:rsidR="000C47F5" w:rsidRDefault="000C47F5" w:rsidP="00EC1FB3">
      <w:pPr>
        <w:ind w:firstLine="0"/>
        <w:outlineLvl w:val="1"/>
        <w:rPr>
          <w:b/>
          <w:bCs/>
          <w:u w:val="single"/>
          <w:rtl/>
        </w:rPr>
      </w:pPr>
      <w:r w:rsidRPr="000C47F5">
        <w:rPr>
          <w:rFonts w:hint="cs"/>
          <w:b/>
          <w:bCs/>
          <w:u w:val="single"/>
          <w:rtl/>
        </w:rPr>
        <w:t>חברי הכנסת:</w:t>
      </w:r>
    </w:p>
    <w:p w14:paraId="7603D2DC" w14:textId="77777777" w:rsidR="000C47F5" w:rsidRPr="0082136D" w:rsidRDefault="003345A4"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0BBD4640" w14:textId="77777777" w:rsidR="002E5E31" w:rsidRPr="000C47F5" w:rsidRDefault="002E5E31" w:rsidP="00DE5B80">
      <w:pPr>
        <w:ind w:firstLine="0"/>
        <w:rPr>
          <w:b/>
          <w:bCs/>
          <w:u w:val="single"/>
          <w:rtl/>
        </w:rPr>
      </w:pPr>
    </w:p>
    <w:p w14:paraId="773CB0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152"/>
      </w:tblGrid>
      <w:tr w:rsidR="003345A4" w14:paraId="41AB6EF3" w14:textId="77777777" w:rsidTr="003345A4">
        <w:tc>
          <w:tcPr>
            <w:tcW w:w="0" w:type="auto"/>
            <w:shd w:val="clear" w:color="auto" w:fill="auto"/>
          </w:tcPr>
          <w:p w14:paraId="6E4597B9" w14:textId="77777777" w:rsidR="003345A4" w:rsidRDefault="005700C2" w:rsidP="00DE5B80">
            <w:pPr>
              <w:ind w:firstLine="0"/>
              <w:rPr>
                <w:rtl/>
              </w:rPr>
            </w:pPr>
            <w:bookmarkStart w:id="1" w:name="_ETM_Q1_119000"/>
            <w:bookmarkEnd w:id="1"/>
            <w:r>
              <w:rPr>
                <w:rFonts w:hint="cs"/>
                <w:rtl/>
              </w:rPr>
              <w:t xml:space="preserve">ד"ר </w:t>
            </w:r>
            <w:r w:rsidR="003345A4">
              <w:rPr>
                <w:rtl/>
              </w:rPr>
              <w:t xml:space="preserve">פאולה </w:t>
            </w:r>
            <w:proofErr w:type="spellStart"/>
            <w:r w:rsidR="003345A4">
              <w:rPr>
                <w:rtl/>
              </w:rPr>
              <w:t>רושקה</w:t>
            </w:r>
            <w:proofErr w:type="spellEnd"/>
          </w:p>
        </w:tc>
        <w:tc>
          <w:tcPr>
            <w:tcW w:w="0" w:type="auto"/>
            <w:shd w:val="clear" w:color="auto" w:fill="auto"/>
          </w:tcPr>
          <w:p w14:paraId="7EDA954E" w14:textId="77777777" w:rsidR="003345A4" w:rsidRDefault="003345A4" w:rsidP="00DE5B80">
            <w:pPr>
              <w:ind w:firstLine="0"/>
              <w:rPr>
                <w:rtl/>
              </w:rPr>
            </w:pPr>
            <w:r>
              <w:rPr>
                <w:rtl/>
              </w:rPr>
              <w:t>–</w:t>
            </w:r>
          </w:p>
        </w:tc>
        <w:tc>
          <w:tcPr>
            <w:tcW w:w="0" w:type="auto"/>
            <w:shd w:val="clear" w:color="auto" w:fill="auto"/>
          </w:tcPr>
          <w:p w14:paraId="229ED057" w14:textId="77777777" w:rsidR="003345A4" w:rsidRDefault="003345A4" w:rsidP="00DE5B80">
            <w:pPr>
              <w:ind w:firstLine="0"/>
              <w:rPr>
                <w:rtl/>
              </w:rPr>
            </w:pPr>
            <w:r>
              <w:rPr>
                <w:rtl/>
              </w:rPr>
              <w:t>מנהלת מחלקה לטיפול בהתמכרויות, משרד הבריאות</w:t>
            </w:r>
          </w:p>
        </w:tc>
      </w:tr>
      <w:tr w:rsidR="005700C2" w14:paraId="024DF2A2" w14:textId="77777777" w:rsidTr="003345A4">
        <w:tc>
          <w:tcPr>
            <w:tcW w:w="0" w:type="auto"/>
            <w:shd w:val="clear" w:color="auto" w:fill="auto"/>
          </w:tcPr>
          <w:p w14:paraId="68CC35D8" w14:textId="77777777" w:rsidR="005700C2" w:rsidRDefault="005700C2" w:rsidP="00DE5B80">
            <w:pPr>
              <w:ind w:firstLine="0"/>
              <w:rPr>
                <w:rtl/>
              </w:rPr>
            </w:pPr>
            <w:r>
              <w:rPr>
                <w:rFonts w:hint="cs"/>
                <w:rtl/>
              </w:rPr>
              <w:t xml:space="preserve">ד"ר </w:t>
            </w:r>
            <w:r>
              <w:rPr>
                <w:rtl/>
              </w:rPr>
              <w:t>רוני ברקוביץ</w:t>
            </w:r>
          </w:p>
        </w:tc>
        <w:tc>
          <w:tcPr>
            <w:tcW w:w="0" w:type="auto"/>
            <w:shd w:val="clear" w:color="auto" w:fill="auto"/>
          </w:tcPr>
          <w:p w14:paraId="7D3A89F0" w14:textId="77777777" w:rsidR="005700C2" w:rsidRDefault="005700C2" w:rsidP="00DE5B80">
            <w:pPr>
              <w:ind w:firstLine="0"/>
              <w:rPr>
                <w:rtl/>
              </w:rPr>
            </w:pPr>
            <w:r>
              <w:rPr>
                <w:rtl/>
              </w:rPr>
              <w:t>–</w:t>
            </w:r>
          </w:p>
        </w:tc>
        <w:tc>
          <w:tcPr>
            <w:tcW w:w="0" w:type="auto"/>
            <w:shd w:val="clear" w:color="auto" w:fill="auto"/>
          </w:tcPr>
          <w:p w14:paraId="49CAC0A9" w14:textId="77777777" w:rsidR="005700C2" w:rsidRDefault="005700C2" w:rsidP="00DE5B80">
            <w:pPr>
              <w:ind w:firstLine="0"/>
              <w:rPr>
                <w:rtl/>
              </w:rPr>
            </w:pPr>
            <w:r>
              <w:rPr>
                <w:rtl/>
              </w:rPr>
              <w:t>מנהל אגף אכיפה משרד הבריאות, משרד הבריאות</w:t>
            </w:r>
          </w:p>
        </w:tc>
      </w:tr>
      <w:tr w:rsidR="005700C2" w14:paraId="2294CF89" w14:textId="77777777" w:rsidTr="003345A4">
        <w:tc>
          <w:tcPr>
            <w:tcW w:w="0" w:type="auto"/>
            <w:shd w:val="clear" w:color="auto" w:fill="auto"/>
          </w:tcPr>
          <w:p w14:paraId="0361DF29" w14:textId="77777777" w:rsidR="005700C2" w:rsidRDefault="005700C2" w:rsidP="00DE5B80">
            <w:pPr>
              <w:ind w:firstLine="0"/>
              <w:rPr>
                <w:rtl/>
              </w:rPr>
            </w:pPr>
            <w:r>
              <w:rPr>
                <w:rFonts w:hint="cs"/>
                <w:rtl/>
              </w:rPr>
              <w:t>ד"ר הדר אלעד</w:t>
            </w:r>
          </w:p>
        </w:tc>
        <w:tc>
          <w:tcPr>
            <w:tcW w:w="0" w:type="auto"/>
            <w:shd w:val="clear" w:color="auto" w:fill="auto"/>
          </w:tcPr>
          <w:p w14:paraId="5CBAE51D" w14:textId="77777777" w:rsidR="005700C2" w:rsidRDefault="005700C2" w:rsidP="00DE5B80">
            <w:pPr>
              <w:ind w:firstLine="0"/>
              <w:rPr>
                <w:rtl/>
              </w:rPr>
            </w:pPr>
            <w:r>
              <w:rPr>
                <w:rFonts w:hint="cs"/>
                <w:rtl/>
              </w:rPr>
              <w:t>–</w:t>
            </w:r>
          </w:p>
        </w:tc>
        <w:tc>
          <w:tcPr>
            <w:tcW w:w="0" w:type="auto"/>
            <w:shd w:val="clear" w:color="auto" w:fill="auto"/>
          </w:tcPr>
          <w:p w14:paraId="08F4635E" w14:textId="77777777" w:rsidR="005700C2" w:rsidRDefault="005700C2" w:rsidP="00DE5B80">
            <w:pPr>
              <w:ind w:firstLine="0"/>
              <w:rPr>
                <w:rtl/>
              </w:rPr>
            </w:pPr>
            <w:r>
              <w:rPr>
                <w:rFonts w:hint="cs"/>
                <w:rtl/>
              </w:rPr>
              <w:t>משרד הבריאות</w:t>
            </w:r>
          </w:p>
        </w:tc>
      </w:tr>
      <w:tr w:rsidR="003345A4" w14:paraId="404D5BC1" w14:textId="77777777" w:rsidTr="003345A4">
        <w:tc>
          <w:tcPr>
            <w:tcW w:w="0" w:type="auto"/>
            <w:shd w:val="clear" w:color="auto" w:fill="auto"/>
          </w:tcPr>
          <w:p w14:paraId="41EA9210" w14:textId="77777777" w:rsidR="003345A4" w:rsidRDefault="003345A4" w:rsidP="00DE5B80">
            <w:pPr>
              <w:ind w:firstLine="0"/>
              <w:rPr>
                <w:rtl/>
              </w:rPr>
            </w:pPr>
            <w:r>
              <w:rPr>
                <w:rtl/>
              </w:rPr>
              <w:t>שירלי אברמוביץ'</w:t>
            </w:r>
          </w:p>
        </w:tc>
        <w:tc>
          <w:tcPr>
            <w:tcW w:w="0" w:type="auto"/>
            <w:shd w:val="clear" w:color="auto" w:fill="auto"/>
          </w:tcPr>
          <w:p w14:paraId="5EF23ABD" w14:textId="77777777" w:rsidR="003345A4" w:rsidRDefault="003345A4" w:rsidP="00DE5B80">
            <w:pPr>
              <w:ind w:firstLine="0"/>
              <w:rPr>
                <w:rtl/>
              </w:rPr>
            </w:pPr>
            <w:r>
              <w:rPr>
                <w:rtl/>
              </w:rPr>
              <w:t>–</w:t>
            </w:r>
          </w:p>
        </w:tc>
        <w:tc>
          <w:tcPr>
            <w:tcW w:w="0" w:type="auto"/>
            <w:shd w:val="clear" w:color="auto" w:fill="auto"/>
          </w:tcPr>
          <w:p w14:paraId="0DC45714" w14:textId="77777777" w:rsidR="003345A4" w:rsidRDefault="003345A4" w:rsidP="00DE5B80">
            <w:pPr>
              <w:ind w:firstLine="0"/>
              <w:rPr>
                <w:rtl/>
              </w:rPr>
            </w:pPr>
            <w:r>
              <w:rPr>
                <w:rtl/>
              </w:rPr>
              <w:t>ממונה בכירה טכנולוגיות רפואיות, משרד הבריאות</w:t>
            </w:r>
          </w:p>
        </w:tc>
      </w:tr>
      <w:tr w:rsidR="005700C2" w14:paraId="77F58AD0" w14:textId="77777777" w:rsidTr="003345A4">
        <w:tc>
          <w:tcPr>
            <w:tcW w:w="0" w:type="auto"/>
            <w:shd w:val="clear" w:color="auto" w:fill="auto"/>
          </w:tcPr>
          <w:p w14:paraId="72C5CB82" w14:textId="77777777" w:rsidR="005700C2" w:rsidRDefault="005700C2" w:rsidP="00DE5B80">
            <w:pPr>
              <w:ind w:firstLine="0"/>
              <w:rPr>
                <w:rtl/>
              </w:rPr>
            </w:pPr>
            <w:proofErr w:type="spellStart"/>
            <w:r>
              <w:rPr>
                <w:rtl/>
              </w:rPr>
              <w:t>אסיל</w:t>
            </w:r>
            <w:proofErr w:type="spellEnd"/>
            <w:r>
              <w:rPr>
                <w:rtl/>
              </w:rPr>
              <w:t xml:space="preserve"> סעדי</w:t>
            </w:r>
          </w:p>
        </w:tc>
        <w:tc>
          <w:tcPr>
            <w:tcW w:w="0" w:type="auto"/>
            <w:shd w:val="clear" w:color="auto" w:fill="auto"/>
          </w:tcPr>
          <w:p w14:paraId="291D369C" w14:textId="77777777" w:rsidR="005700C2" w:rsidRDefault="005700C2" w:rsidP="00DE5B80">
            <w:pPr>
              <w:ind w:firstLine="0"/>
              <w:rPr>
                <w:rtl/>
              </w:rPr>
            </w:pPr>
            <w:r>
              <w:rPr>
                <w:rtl/>
              </w:rPr>
              <w:t>–</w:t>
            </w:r>
          </w:p>
        </w:tc>
        <w:tc>
          <w:tcPr>
            <w:tcW w:w="0" w:type="auto"/>
            <w:shd w:val="clear" w:color="auto" w:fill="auto"/>
          </w:tcPr>
          <w:p w14:paraId="60C4C63A" w14:textId="77777777" w:rsidR="005700C2" w:rsidRDefault="005700C2" w:rsidP="00DE5B80">
            <w:pPr>
              <w:ind w:firstLine="0"/>
              <w:rPr>
                <w:rtl/>
              </w:rPr>
            </w:pPr>
            <w:r>
              <w:rPr>
                <w:rtl/>
              </w:rPr>
              <w:t>עו"ד, משרד הבריאות</w:t>
            </w:r>
          </w:p>
        </w:tc>
      </w:tr>
      <w:tr w:rsidR="003345A4" w14:paraId="5B713F00" w14:textId="77777777" w:rsidTr="003345A4">
        <w:tc>
          <w:tcPr>
            <w:tcW w:w="0" w:type="auto"/>
            <w:shd w:val="clear" w:color="auto" w:fill="auto"/>
          </w:tcPr>
          <w:p w14:paraId="21DB5569" w14:textId="77777777" w:rsidR="003345A4" w:rsidRDefault="003345A4" w:rsidP="00DE5B80">
            <w:pPr>
              <w:ind w:firstLine="0"/>
              <w:rPr>
                <w:rtl/>
              </w:rPr>
            </w:pPr>
            <w:r>
              <w:rPr>
                <w:rtl/>
              </w:rPr>
              <w:t>הדס רותם רבינוביץ</w:t>
            </w:r>
          </w:p>
        </w:tc>
        <w:tc>
          <w:tcPr>
            <w:tcW w:w="0" w:type="auto"/>
            <w:shd w:val="clear" w:color="auto" w:fill="auto"/>
          </w:tcPr>
          <w:p w14:paraId="76685CC1" w14:textId="77777777" w:rsidR="003345A4" w:rsidRDefault="003345A4" w:rsidP="00DE5B80">
            <w:pPr>
              <w:ind w:firstLine="0"/>
              <w:rPr>
                <w:rtl/>
              </w:rPr>
            </w:pPr>
            <w:r>
              <w:rPr>
                <w:rtl/>
              </w:rPr>
              <w:t>–</w:t>
            </w:r>
          </w:p>
        </w:tc>
        <w:tc>
          <w:tcPr>
            <w:tcW w:w="0" w:type="auto"/>
            <w:shd w:val="clear" w:color="auto" w:fill="auto"/>
          </w:tcPr>
          <w:p w14:paraId="1CBB607C" w14:textId="77777777" w:rsidR="003345A4" w:rsidRDefault="003345A4" w:rsidP="00DE5B80">
            <w:pPr>
              <w:ind w:firstLine="0"/>
              <w:rPr>
                <w:rtl/>
              </w:rPr>
            </w:pPr>
            <w:r>
              <w:rPr>
                <w:rtl/>
              </w:rPr>
              <w:t>חברת המועצה לרוקחות, משרד הבריאות</w:t>
            </w:r>
          </w:p>
        </w:tc>
      </w:tr>
      <w:tr w:rsidR="003345A4" w14:paraId="7740B0CB" w14:textId="77777777" w:rsidTr="003345A4">
        <w:tc>
          <w:tcPr>
            <w:tcW w:w="0" w:type="auto"/>
            <w:shd w:val="clear" w:color="auto" w:fill="auto"/>
          </w:tcPr>
          <w:p w14:paraId="228AC78E" w14:textId="77777777" w:rsidR="003345A4" w:rsidRDefault="003345A4" w:rsidP="00DE5B80">
            <w:pPr>
              <w:ind w:firstLine="0"/>
              <w:rPr>
                <w:rtl/>
              </w:rPr>
            </w:pPr>
            <w:r>
              <w:rPr>
                <w:rtl/>
              </w:rPr>
              <w:t>איריס סעדון</w:t>
            </w:r>
          </w:p>
        </w:tc>
        <w:tc>
          <w:tcPr>
            <w:tcW w:w="0" w:type="auto"/>
            <w:shd w:val="clear" w:color="auto" w:fill="auto"/>
          </w:tcPr>
          <w:p w14:paraId="41166349" w14:textId="77777777" w:rsidR="003345A4" w:rsidRDefault="003345A4" w:rsidP="00DE5B80">
            <w:pPr>
              <w:ind w:firstLine="0"/>
              <w:rPr>
                <w:rtl/>
              </w:rPr>
            </w:pPr>
            <w:r>
              <w:rPr>
                <w:rtl/>
              </w:rPr>
              <w:t>–</w:t>
            </w:r>
          </w:p>
        </w:tc>
        <w:tc>
          <w:tcPr>
            <w:tcW w:w="0" w:type="auto"/>
            <w:shd w:val="clear" w:color="auto" w:fill="auto"/>
          </w:tcPr>
          <w:p w14:paraId="12EBB30D" w14:textId="77777777" w:rsidR="003345A4" w:rsidRDefault="003345A4" w:rsidP="00DE5B80">
            <w:pPr>
              <w:ind w:firstLine="0"/>
              <w:rPr>
                <w:rtl/>
              </w:rPr>
            </w:pPr>
            <w:r>
              <w:rPr>
                <w:rtl/>
              </w:rPr>
              <w:t>מנהלת תחום בכיר חוקיות היבוא ברשות המיסים, משרד האוצר</w:t>
            </w:r>
          </w:p>
        </w:tc>
      </w:tr>
      <w:tr w:rsidR="005700C2" w14:paraId="24666FD4" w14:textId="77777777" w:rsidTr="003345A4">
        <w:tc>
          <w:tcPr>
            <w:tcW w:w="0" w:type="auto"/>
            <w:shd w:val="clear" w:color="auto" w:fill="auto"/>
          </w:tcPr>
          <w:p w14:paraId="07CB48FF" w14:textId="77777777" w:rsidR="005700C2" w:rsidRDefault="005700C2" w:rsidP="00DE5B80">
            <w:pPr>
              <w:ind w:firstLine="0"/>
              <w:rPr>
                <w:rtl/>
              </w:rPr>
            </w:pPr>
            <w:r>
              <w:rPr>
                <w:rFonts w:hint="cs"/>
                <w:rtl/>
              </w:rPr>
              <w:t>אהוד אורטל</w:t>
            </w:r>
          </w:p>
        </w:tc>
        <w:tc>
          <w:tcPr>
            <w:tcW w:w="0" w:type="auto"/>
            <w:shd w:val="clear" w:color="auto" w:fill="auto"/>
          </w:tcPr>
          <w:p w14:paraId="1CBC0BD2" w14:textId="77777777" w:rsidR="005700C2" w:rsidRDefault="005700C2" w:rsidP="00DE5B80">
            <w:pPr>
              <w:ind w:firstLine="0"/>
              <w:rPr>
                <w:rtl/>
              </w:rPr>
            </w:pPr>
            <w:r>
              <w:rPr>
                <w:rFonts w:hint="cs"/>
                <w:rtl/>
              </w:rPr>
              <w:t>–</w:t>
            </w:r>
          </w:p>
        </w:tc>
        <w:tc>
          <w:tcPr>
            <w:tcW w:w="0" w:type="auto"/>
            <w:shd w:val="clear" w:color="auto" w:fill="auto"/>
          </w:tcPr>
          <w:p w14:paraId="751E3F11" w14:textId="77777777" w:rsidR="005700C2" w:rsidRDefault="005700C2" w:rsidP="00DE5B80">
            <w:pPr>
              <w:ind w:firstLine="0"/>
              <w:rPr>
                <w:rtl/>
              </w:rPr>
            </w:pPr>
            <w:r>
              <w:rPr>
                <w:rFonts w:hint="cs"/>
                <w:rtl/>
              </w:rPr>
              <w:t>רשות המסים</w:t>
            </w:r>
          </w:p>
        </w:tc>
      </w:tr>
      <w:tr w:rsidR="003345A4" w14:paraId="6E76A04E" w14:textId="77777777" w:rsidTr="003345A4">
        <w:tc>
          <w:tcPr>
            <w:tcW w:w="0" w:type="auto"/>
            <w:shd w:val="clear" w:color="auto" w:fill="auto"/>
          </w:tcPr>
          <w:p w14:paraId="08DCED36" w14:textId="77777777" w:rsidR="003345A4" w:rsidRDefault="003345A4" w:rsidP="00DE5B80">
            <w:pPr>
              <w:ind w:firstLine="0"/>
              <w:rPr>
                <w:rtl/>
              </w:rPr>
            </w:pPr>
            <w:r>
              <w:rPr>
                <w:rtl/>
              </w:rPr>
              <w:t>שי סומך</w:t>
            </w:r>
          </w:p>
        </w:tc>
        <w:tc>
          <w:tcPr>
            <w:tcW w:w="0" w:type="auto"/>
            <w:shd w:val="clear" w:color="auto" w:fill="auto"/>
          </w:tcPr>
          <w:p w14:paraId="1E84F840" w14:textId="77777777" w:rsidR="003345A4" w:rsidRDefault="003345A4" w:rsidP="00DE5B80">
            <w:pPr>
              <w:ind w:firstLine="0"/>
              <w:rPr>
                <w:rtl/>
              </w:rPr>
            </w:pPr>
            <w:r>
              <w:rPr>
                <w:rtl/>
              </w:rPr>
              <w:t>–</w:t>
            </w:r>
          </w:p>
        </w:tc>
        <w:tc>
          <w:tcPr>
            <w:tcW w:w="0" w:type="auto"/>
            <w:shd w:val="clear" w:color="auto" w:fill="auto"/>
          </w:tcPr>
          <w:p w14:paraId="6E347B99" w14:textId="77777777" w:rsidR="003345A4" w:rsidRDefault="003345A4" w:rsidP="00DE5B80">
            <w:pPr>
              <w:ind w:firstLine="0"/>
              <w:rPr>
                <w:rtl/>
              </w:rPr>
            </w:pPr>
            <w:r>
              <w:rPr>
                <w:rtl/>
              </w:rPr>
              <w:t>יעוץ וחקיקה, משרד המשפטים</w:t>
            </w:r>
          </w:p>
        </w:tc>
      </w:tr>
      <w:tr w:rsidR="003345A4" w14:paraId="0A45C270" w14:textId="77777777" w:rsidTr="003345A4">
        <w:tc>
          <w:tcPr>
            <w:tcW w:w="0" w:type="auto"/>
            <w:shd w:val="clear" w:color="auto" w:fill="auto"/>
          </w:tcPr>
          <w:p w14:paraId="57F0B6C3" w14:textId="77777777" w:rsidR="003345A4" w:rsidRDefault="003345A4" w:rsidP="00DE5B80">
            <w:pPr>
              <w:ind w:firstLine="0"/>
              <w:rPr>
                <w:rtl/>
              </w:rPr>
            </w:pPr>
            <w:r>
              <w:rPr>
                <w:rtl/>
              </w:rPr>
              <w:t xml:space="preserve">ענת </w:t>
            </w:r>
            <w:proofErr w:type="spellStart"/>
            <w:r>
              <w:rPr>
                <w:rtl/>
              </w:rPr>
              <w:t>דוינו</w:t>
            </w:r>
            <w:proofErr w:type="spellEnd"/>
          </w:p>
        </w:tc>
        <w:tc>
          <w:tcPr>
            <w:tcW w:w="0" w:type="auto"/>
            <w:shd w:val="clear" w:color="auto" w:fill="auto"/>
          </w:tcPr>
          <w:p w14:paraId="48A03C5E" w14:textId="77777777" w:rsidR="003345A4" w:rsidRDefault="003345A4" w:rsidP="00DE5B80">
            <w:pPr>
              <w:ind w:firstLine="0"/>
              <w:rPr>
                <w:rtl/>
              </w:rPr>
            </w:pPr>
            <w:r>
              <w:rPr>
                <w:rtl/>
              </w:rPr>
              <w:t>–</w:t>
            </w:r>
          </w:p>
        </w:tc>
        <w:tc>
          <w:tcPr>
            <w:tcW w:w="0" w:type="auto"/>
            <w:shd w:val="clear" w:color="auto" w:fill="auto"/>
          </w:tcPr>
          <w:p w14:paraId="4638C0B5" w14:textId="77777777" w:rsidR="003345A4" w:rsidRDefault="003345A4" w:rsidP="00DE5B80">
            <w:pPr>
              <w:ind w:firstLine="0"/>
              <w:rPr>
                <w:rtl/>
              </w:rPr>
            </w:pPr>
            <w:r>
              <w:rPr>
                <w:rtl/>
              </w:rPr>
              <w:t>פקידת תביעות שר"מ, המוסד לביטוח לאומי</w:t>
            </w:r>
          </w:p>
        </w:tc>
      </w:tr>
      <w:tr w:rsidR="003345A4" w14:paraId="5E104155" w14:textId="77777777" w:rsidTr="003345A4">
        <w:tc>
          <w:tcPr>
            <w:tcW w:w="0" w:type="auto"/>
            <w:shd w:val="clear" w:color="auto" w:fill="auto"/>
          </w:tcPr>
          <w:p w14:paraId="3140FEA2" w14:textId="77777777" w:rsidR="003345A4" w:rsidRDefault="003345A4" w:rsidP="00DE5B80">
            <w:pPr>
              <w:ind w:firstLine="0"/>
              <w:rPr>
                <w:rtl/>
              </w:rPr>
            </w:pPr>
            <w:r>
              <w:rPr>
                <w:rtl/>
              </w:rPr>
              <w:t xml:space="preserve">יוסי </w:t>
            </w:r>
            <w:proofErr w:type="spellStart"/>
            <w:r>
              <w:rPr>
                <w:rtl/>
              </w:rPr>
              <w:t>לומניצקי</w:t>
            </w:r>
            <w:proofErr w:type="spellEnd"/>
          </w:p>
        </w:tc>
        <w:tc>
          <w:tcPr>
            <w:tcW w:w="0" w:type="auto"/>
            <w:shd w:val="clear" w:color="auto" w:fill="auto"/>
          </w:tcPr>
          <w:p w14:paraId="25754C51" w14:textId="77777777" w:rsidR="003345A4" w:rsidRDefault="003345A4" w:rsidP="00DE5B80">
            <w:pPr>
              <w:ind w:firstLine="0"/>
              <w:rPr>
                <w:rtl/>
              </w:rPr>
            </w:pPr>
            <w:r>
              <w:rPr>
                <w:rtl/>
              </w:rPr>
              <w:t>–</w:t>
            </w:r>
          </w:p>
        </w:tc>
        <w:tc>
          <w:tcPr>
            <w:tcW w:w="0" w:type="auto"/>
            <w:shd w:val="clear" w:color="auto" w:fill="auto"/>
          </w:tcPr>
          <w:p w14:paraId="1FFD937F" w14:textId="77777777" w:rsidR="003345A4" w:rsidRDefault="003345A4" w:rsidP="00DE5B80">
            <w:pPr>
              <w:ind w:firstLine="0"/>
              <w:rPr>
                <w:rtl/>
              </w:rPr>
            </w:pPr>
            <w:r>
              <w:rPr>
                <w:rtl/>
              </w:rPr>
              <w:t xml:space="preserve">מנהל מערך רוקחות </w:t>
            </w:r>
            <w:proofErr w:type="spellStart"/>
            <w:r>
              <w:rPr>
                <w:rtl/>
              </w:rPr>
              <w:t>ופרמקולוגגיה</w:t>
            </w:r>
            <w:proofErr w:type="spellEnd"/>
            <w:r>
              <w:rPr>
                <w:rtl/>
              </w:rPr>
              <w:t>, מכבי שירותי בריאות</w:t>
            </w:r>
          </w:p>
        </w:tc>
      </w:tr>
      <w:tr w:rsidR="003345A4" w14:paraId="6126A929" w14:textId="77777777" w:rsidTr="003345A4">
        <w:tc>
          <w:tcPr>
            <w:tcW w:w="0" w:type="auto"/>
            <w:shd w:val="clear" w:color="auto" w:fill="auto"/>
          </w:tcPr>
          <w:p w14:paraId="30A73DAF" w14:textId="77777777" w:rsidR="003345A4" w:rsidRDefault="003345A4" w:rsidP="00DE5B80">
            <w:pPr>
              <w:ind w:firstLine="0"/>
              <w:rPr>
                <w:rtl/>
              </w:rPr>
            </w:pPr>
            <w:r>
              <w:rPr>
                <w:rtl/>
              </w:rPr>
              <w:t xml:space="preserve">טל </w:t>
            </w:r>
            <w:proofErr w:type="spellStart"/>
            <w:r>
              <w:rPr>
                <w:rtl/>
              </w:rPr>
              <w:t>רוה</w:t>
            </w:r>
            <w:proofErr w:type="spellEnd"/>
          </w:p>
        </w:tc>
        <w:tc>
          <w:tcPr>
            <w:tcW w:w="0" w:type="auto"/>
            <w:shd w:val="clear" w:color="auto" w:fill="auto"/>
          </w:tcPr>
          <w:p w14:paraId="1AF63A51" w14:textId="77777777" w:rsidR="003345A4" w:rsidRDefault="003345A4" w:rsidP="00DE5B80">
            <w:pPr>
              <w:ind w:firstLine="0"/>
              <w:rPr>
                <w:rtl/>
              </w:rPr>
            </w:pPr>
            <w:r>
              <w:rPr>
                <w:rtl/>
              </w:rPr>
              <w:t>–</w:t>
            </w:r>
          </w:p>
        </w:tc>
        <w:tc>
          <w:tcPr>
            <w:tcW w:w="0" w:type="auto"/>
            <w:shd w:val="clear" w:color="auto" w:fill="auto"/>
          </w:tcPr>
          <w:p w14:paraId="732803CC" w14:textId="77777777" w:rsidR="003345A4" w:rsidRDefault="003345A4" w:rsidP="00DE5B80">
            <w:pPr>
              <w:ind w:firstLine="0"/>
              <w:rPr>
                <w:rtl/>
              </w:rPr>
            </w:pPr>
            <w:r>
              <w:rPr>
                <w:rtl/>
              </w:rPr>
              <w:t>רוקח ראשי, לאומית שירותי בריאות</w:t>
            </w:r>
          </w:p>
        </w:tc>
      </w:tr>
      <w:tr w:rsidR="003345A4" w14:paraId="470E5A7A" w14:textId="77777777" w:rsidTr="003345A4">
        <w:tc>
          <w:tcPr>
            <w:tcW w:w="0" w:type="auto"/>
            <w:shd w:val="clear" w:color="auto" w:fill="auto"/>
          </w:tcPr>
          <w:p w14:paraId="23347412" w14:textId="77777777" w:rsidR="003345A4" w:rsidRDefault="005700C2" w:rsidP="00DE5B80">
            <w:pPr>
              <w:ind w:firstLine="0"/>
              <w:rPr>
                <w:rtl/>
              </w:rPr>
            </w:pPr>
            <w:r>
              <w:rPr>
                <w:rFonts w:hint="cs"/>
                <w:rtl/>
              </w:rPr>
              <w:t xml:space="preserve">ד"ר </w:t>
            </w:r>
            <w:r w:rsidR="003345A4">
              <w:rPr>
                <w:rtl/>
              </w:rPr>
              <w:t xml:space="preserve">ראובן </w:t>
            </w:r>
            <w:proofErr w:type="spellStart"/>
            <w:r w:rsidR="003345A4">
              <w:rPr>
                <w:rtl/>
              </w:rPr>
              <w:t>דרסלר</w:t>
            </w:r>
            <w:proofErr w:type="spellEnd"/>
          </w:p>
        </w:tc>
        <w:tc>
          <w:tcPr>
            <w:tcW w:w="0" w:type="auto"/>
            <w:shd w:val="clear" w:color="auto" w:fill="auto"/>
          </w:tcPr>
          <w:p w14:paraId="2E5598C7" w14:textId="77777777" w:rsidR="003345A4" w:rsidRDefault="003345A4" w:rsidP="00DE5B80">
            <w:pPr>
              <w:ind w:firstLine="0"/>
              <w:rPr>
                <w:rtl/>
              </w:rPr>
            </w:pPr>
            <w:r>
              <w:rPr>
                <w:rtl/>
              </w:rPr>
              <w:t>–</w:t>
            </w:r>
          </w:p>
        </w:tc>
        <w:tc>
          <w:tcPr>
            <w:tcW w:w="0" w:type="auto"/>
            <w:shd w:val="clear" w:color="auto" w:fill="auto"/>
          </w:tcPr>
          <w:p w14:paraId="24D2D3A6" w14:textId="77777777" w:rsidR="003345A4" w:rsidRDefault="003345A4" w:rsidP="00DE5B80">
            <w:pPr>
              <w:ind w:firstLine="0"/>
              <w:rPr>
                <w:rtl/>
              </w:rPr>
            </w:pPr>
            <w:r>
              <w:rPr>
                <w:rtl/>
              </w:rPr>
              <w:t>נציג, שרותי בריאות כללית, שרותי בריאות כללית</w:t>
            </w:r>
          </w:p>
        </w:tc>
      </w:tr>
      <w:tr w:rsidR="003345A4" w14:paraId="4D5CA110" w14:textId="77777777" w:rsidTr="003345A4">
        <w:tc>
          <w:tcPr>
            <w:tcW w:w="0" w:type="auto"/>
            <w:shd w:val="clear" w:color="auto" w:fill="auto"/>
          </w:tcPr>
          <w:p w14:paraId="0CB1C5A0" w14:textId="77777777" w:rsidR="003345A4" w:rsidRDefault="003345A4" w:rsidP="00DE5B80">
            <w:pPr>
              <w:ind w:firstLine="0"/>
              <w:rPr>
                <w:rtl/>
              </w:rPr>
            </w:pPr>
            <w:r>
              <w:rPr>
                <w:rtl/>
              </w:rPr>
              <w:t>אפי להב</w:t>
            </w:r>
          </w:p>
        </w:tc>
        <w:tc>
          <w:tcPr>
            <w:tcW w:w="0" w:type="auto"/>
            <w:shd w:val="clear" w:color="auto" w:fill="auto"/>
          </w:tcPr>
          <w:p w14:paraId="1AF753A8" w14:textId="77777777" w:rsidR="003345A4" w:rsidRDefault="003345A4" w:rsidP="00DE5B80">
            <w:pPr>
              <w:ind w:firstLine="0"/>
              <w:rPr>
                <w:rtl/>
              </w:rPr>
            </w:pPr>
            <w:r>
              <w:rPr>
                <w:rtl/>
              </w:rPr>
              <w:t>–</w:t>
            </w:r>
          </w:p>
        </w:tc>
        <w:tc>
          <w:tcPr>
            <w:tcW w:w="0" w:type="auto"/>
            <w:shd w:val="clear" w:color="auto" w:fill="auto"/>
          </w:tcPr>
          <w:p w14:paraId="1D512747" w14:textId="77777777" w:rsidR="003345A4" w:rsidRDefault="003345A4" w:rsidP="00DE5B80">
            <w:pPr>
              <w:ind w:firstLine="0"/>
              <w:rPr>
                <w:rtl/>
              </w:rPr>
            </w:pPr>
            <w:r>
              <w:rPr>
                <w:rtl/>
              </w:rPr>
              <w:t>יועץ, הסתדרות הרוקחים בישראל</w:t>
            </w:r>
          </w:p>
        </w:tc>
      </w:tr>
      <w:tr w:rsidR="003345A4" w14:paraId="089E30C4" w14:textId="77777777" w:rsidTr="003345A4">
        <w:tc>
          <w:tcPr>
            <w:tcW w:w="0" w:type="auto"/>
            <w:shd w:val="clear" w:color="auto" w:fill="auto"/>
          </w:tcPr>
          <w:p w14:paraId="759BCD95" w14:textId="77777777" w:rsidR="003345A4" w:rsidRDefault="003345A4" w:rsidP="00DE5B80">
            <w:pPr>
              <w:ind w:firstLine="0"/>
              <w:rPr>
                <w:rtl/>
              </w:rPr>
            </w:pPr>
            <w:r>
              <w:rPr>
                <w:rtl/>
              </w:rPr>
              <w:t>מיכאל עופר</w:t>
            </w:r>
          </w:p>
        </w:tc>
        <w:tc>
          <w:tcPr>
            <w:tcW w:w="0" w:type="auto"/>
            <w:shd w:val="clear" w:color="auto" w:fill="auto"/>
          </w:tcPr>
          <w:p w14:paraId="752AC71C" w14:textId="77777777" w:rsidR="003345A4" w:rsidRDefault="003345A4" w:rsidP="00DE5B80">
            <w:pPr>
              <w:ind w:firstLine="0"/>
              <w:rPr>
                <w:rtl/>
              </w:rPr>
            </w:pPr>
            <w:r>
              <w:rPr>
                <w:rtl/>
              </w:rPr>
              <w:t>–</w:t>
            </w:r>
          </w:p>
        </w:tc>
        <w:tc>
          <w:tcPr>
            <w:tcW w:w="0" w:type="auto"/>
            <w:shd w:val="clear" w:color="auto" w:fill="auto"/>
          </w:tcPr>
          <w:p w14:paraId="0525724A" w14:textId="77777777" w:rsidR="003345A4" w:rsidRDefault="003345A4" w:rsidP="00DE5B80">
            <w:pPr>
              <w:ind w:firstLine="0"/>
              <w:rPr>
                <w:rtl/>
              </w:rPr>
            </w:pPr>
            <w:r>
              <w:rPr>
                <w:rtl/>
              </w:rPr>
              <w:t>רוקח ראשי, ארגון הרוקחות בישראל</w:t>
            </w:r>
          </w:p>
        </w:tc>
      </w:tr>
      <w:tr w:rsidR="003345A4" w14:paraId="6BE5B018" w14:textId="77777777" w:rsidTr="003345A4">
        <w:tc>
          <w:tcPr>
            <w:tcW w:w="0" w:type="auto"/>
            <w:shd w:val="clear" w:color="auto" w:fill="auto"/>
          </w:tcPr>
          <w:p w14:paraId="37C1854D" w14:textId="77777777" w:rsidR="003345A4" w:rsidRDefault="003345A4" w:rsidP="00DE5B80">
            <w:pPr>
              <w:ind w:firstLine="0"/>
              <w:rPr>
                <w:rtl/>
              </w:rPr>
            </w:pPr>
            <w:r>
              <w:rPr>
                <w:rtl/>
              </w:rPr>
              <w:t>אביטל לב</w:t>
            </w:r>
          </w:p>
        </w:tc>
        <w:tc>
          <w:tcPr>
            <w:tcW w:w="0" w:type="auto"/>
            <w:shd w:val="clear" w:color="auto" w:fill="auto"/>
          </w:tcPr>
          <w:p w14:paraId="1623BA5C" w14:textId="77777777" w:rsidR="003345A4" w:rsidRDefault="003345A4" w:rsidP="00DE5B80">
            <w:pPr>
              <w:ind w:firstLine="0"/>
              <w:rPr>
                <w:rtl/>
              </w:rPr>
            </w:pPr>
            <w:r>
              <w:rPr>
                <w:rtl/>
              </w:rPr>
              <w:t>–</w:t>
            </w:r>
          </w:p>
        </w:tc>
        <w:tc>
          <w:tcPr>
            <w:tcW w:w="0" w:type="auto"/>
            <w:shd w:val="clear" w:color="auto" w:fill="auto"/>
          </w:tcPr>
          <w:p w14:paraId="73B117A9" w14:textId="77777777" w:rsidR="003345A4" w:rsidRDefault="003345A4" w:rsidP="00DE5B80">
            <w:pPr>
              <w:ind w:firstLine="0"/>
              <w:rPr>
                <w:rtl/>
              </w:rPr>
            </w:pPr>
            <w:r>
              <w:t>Director of Business development</w:t>
            </w:r>
            <w:r>
              <w:rPr>
                <w:rtl/>
              </w:rPr>
              <w:t>, חברות תרופות</w:t>
            </w:r>
          </w:p>
        </w:tc>
      </w:tr>
      <w:tr w:rsidR="003345A4" w14:paraId="0DDAF63C" w14:textId="77777777" w:rsidTr="003345A4">
        <w:tc>
          <w:tcPr>
            <w:tcW w:w="0" w:type="auto"/>
            <w:shd w:val="clear" w:color="auto" w:fill="auto"/>
          </w:tcPr>
          <w:p w14:paraId="65A172BE" w14:textId="77777777" w:rsidR="003345A4" w:rsidRDefault="003345A4" w:rsidP="00DE5B80">
            <w:pPr>
              <w:ind w:firstLine="0"/>
              <w:rPr>
                <w:rtl/>
              </w:rPr>
            </w:pPr>
            <w:r>
              <w:rPr>
                <w:rtl/>
              </w:rPr>
              <w:t>צפריר כהן</w:t>
            </w:r>
          </w:p>
        </w:tc>
        <w:tc>
          <w:tcPr>
            <w:tcW w:w="0" w:type="auto"/>
            <w:shd w:val="clear" w:color="auto" w:fill="auto"/>
          </w:tcPr>
          <w:p w14:paraId="7DBBBDC2" w14:textId="77777777" w:rsidR="003345A4" w:rsidRDefault="003345A4" w:rsidP="00DE5B80">
            <w:pPr>
              <w:ind w:firstLine="0"/>
              <w:rPr>
                <w:rtl/>
              </w:rPr>
            </w:pPr>
            <w:r>
              <w:rPr>
                <w:rtl/>
              </w:rPr>
              <w:t>–</w:t>
            </w:r>
          </w:p>
        </w:tc>
        <w:tc>
          <w:tcPr>
            <w:tcW w:w="0" w:type="auto"/>
            <w:shd w:val="clear" w:color="auto" w:fill="auto"/>
          </w:tcPr>
          <w:p w14:paraId="266BBA68" w14:textId="77777777" w:rsidR="003345A4" w:rsidRDefault="003345A4" w:rsidP="00DE5B80">
            <w:pPr>
              <w:ind w:firstLine="0"/>
              <w:rPr>
                <w:rtl/>
              </w:rPr>
            </w:pPr>
            <w:r>
              <w:rPr>
                <w:rtl/>
              </w:rPr>
              <w:t xml:space="preserve">מנהל מחלקת רגולציה חברת </w:t>
            </w:r>
            <w:proofErr w:type="spellStart"/>
            <w:r>
              <w:rPr>
                <w:rtl/>
              </w:rPr>
              <w:t>פאדאגיס</w:t>
            </w:r>
            <w:proofErr w:type="spellEnd"/>
            <w:r>
              <w:rPr>
                <w:rtl/>
              </w:rPr>
              <w:t xml:space="preserve"> ישראל, התאחדות התעשיינים</w:t>
            </w:r>
          </w:p>
        </w:tc>
      </w:tr>
      <w:tr w:rsidR="003345A4" w14:paraId="09A7BA6C" w14:textId="77777777" w:rsidTr="003345A4">
        <w:tc>
          <w:tcPr>
            <w:tcW w:w="0" w:type="auto"/>
            <w:shd w:val="clear" w:color="auto" w:fill="auto"/>
          </w:tcPr>
          <w:p w14:paraId="24251618" w14:textId="77777777" w:rsidR="003345A4" w:rsidRDefault="00532D05" w:rsidP="00DE5B80">
            <w:pPr>
              <w:ind w:firstLine="0"/>
              <w:rPr>
                <w:rtl/>
              </w:rPr>
            </w:pPr>
            <w:r>
              <w:rPr>
                <w:rFonts w:hint="cs"/>
                <w:rtl/>
              </w:rPr>
              <w:t xml:space="preserve">ד"ר </w:t>
            </w:r>
            <w:r w:rsidR="003345A4">
              <w:rPr>
                <w:rtl/>
              </w:rPr>
              <w:t>ישי לב</w:t>
            </w:r>
          </w:p>
        </w:tc>
        <w:tc>
          <w:tcPr>
            <w:tcW w:w="0" w:type="auto"/>
            <w:shd w:val="clear" w:color="auto" w:fill="auto"/>
          </w:tcPr>
          <w:p w14:paraId="3DCD5655" w14:textId="77777777" w:rsidR="003345A4" w:rsidRDefault="003345A4" w:rsidP="00DE5B80">
            <w:pPr>
              <w:ind w:firstLine="0"/>
              <w:rPr>
                <w:rtl/>
              </w:rPr>
            </w:pPr>
            <w:r>
              <w:rPr>
                <w:rtl/>
              </w:rPr>
              <w:t>–</w:t>
            </w:r>
          </w:p>
        </w:tc>
        <w:tc>
          <w:tcPr>
            <w:tcW w:w="0" w:type="auto"/>
            <w:shd w:val="clear" w:color="auto" w:fill="auto"/>
          </w:tcPr>
          <w:p w14:paraId="0975DCE4" w14:textId="77777777" w:rsidR="003345A4" w:rsidRDefault="003345A4" w:rsidP="00DE5B80">
            <w:pPr>
              <w:ind w:firstLine="0"/>
              <w:rPr>
                <w:rtl/>
              </w:rPr>
            </w:pPr>
            <w:r>
              <w:rPr>
                <w:rtl/>
              </w:rPr>
              <w:t>רופא משפחה - שירותי בריאות כללית, רופאים לזכויות אדם</w:t>
            </w:r>
          </w:p>
        </w:tc>
      </w:tr>
      <w:tr w:rsidR="003345A4" w14:paraId="4843973A" w14:textId="77777777" w:rsidTr="003345A4">
        <w:tc>
          <w:tcPr>
            <w:tcW w:w="0" w:type="auto"/>
            <w:shd w:val="clear" w:color="auto" w:fill="auto"/>
          </w:tcPr>
          <w:p w14:paraId="02A77F6E" w14:textId="77777777" w:rsidR="003345A4" w:rsidRDefault="003345A4" w:rsidP="00DE5B80">
            <w:pPr>
              <w:ind w:firstLine="0"/>
              <w:rPr>
                <w:rtl/>
              </w:rPr>
            </w:pPr>
            <w:r>
              <w:rPr>
                <w:rtl/>
              </w:rPr>
              <w:t>אלעד הרוש</w:t>
            </w:r>
          </w:p>
        </w:tc>
        <w:tc>
          <w:tcPr>
            <w:tcW w:w="0" w:type="auto"/>
            <w:shd w:val="clear" w:color="auto" w:fill="auto"/>
          </w:tcPr>
          <w:p w14:paraId="6ED0494B" w14:textId="77777777" w:rsidR="003345A4" w:rsidRDefault="003345A4" w:rsidP="00DE5B80">
            <w:pPr>
              <w:ind w:firstLine="0"/>
              <w:rPr>
                <w:rtl/>
              </w:rPr>
            </w:pPr>
            <w:r>
              <w:rPr>
                <w:rtl/>
              </w:rPr>
              <w:t>–</w:t>
            </w:r>
          </w:p>
        </w:tc>
        <w:tc>
          <w:tcPr>
            <w:tcW w:w="0" w:type="auto"/>
            <w:shd w:val="clear" w:color="auto" w:fill="auto"/>
          </w:tcPr>
          <w:p w14:paraId="4798B424" w14:textId="77777777" w:rsidR="003345A4" w:rsidRDefault="003345A4" w:rsidP="00DE5B80">
            <w:pPr>
              <w:ind w:firstLine="0"/>
              <w:rPr>
                <w:rtl/>
              </w:rPr>
            </w:pPr>
            <w:r>
              <w:rPr>
                <w:rtl/>
              </w:rPr>
              <w:t>נשיא בית הדין, עלה ירוק</w:t>
            </w:r>
          </w:p>
        </w:tc>
      </w:tr>
      <w:tr w:rsidR="003345A4" w14:paraId="26F59FFE" w14:textId="77777777" w:rsidTr="003345A4">
        <w:tc>
          <w:tcPr>
            <w:tcW w:w="0" w:type="auto"/>
            <w:shd w:val="clear" w:color="auto" w:fill="auto"/>
          </w:tcPr>
          <w:p w14:paraId="640D7737" w14:textId="77777777" w:rsidR="003345A4" w:rsidRDefault="003345A4" w:rsidP="00DE5B80">
            <w:pPr>
              <w:ind w:firstLine="0"/>
              <w:rPr>
                <w:rtl/>
              </w:rPr>
            </w:pPr>
            <w:r>
              <w:rPr>
                <w:rtl/>
              </w:rPr>
              <w:t xml:space="preserve">חגית </w:t>
            </w:r>
            <w:proofErr w:type="spellStart"/>
            <w:r>
              <w:rPr>
                <w:rtl/>
              </w:rPr>
              <w:t>יגודה</w:t>
            </w:r>
            <w:proofErr w:type="spellEnd"/>
          </w:p>
        </w:tc>
        <w:tc>
          <w:tcPr>
            <w:tcW w:w="0" w:type="auto"/>
            <w:shd w:val="clear" w:color="auto" w:fill="auto"/>
          </w:tcPr>
          <w:p w14:paraId="73A36F70" w14:textId="77777777" w:rsidR="003345A4" w:rsidRDefault="003345A4" w:rsidP="00DE5B80">
            <w:pPr>
              <w:ind w:firstLine="0"/>
              <w:rPr>
                <w:rtl/>
              </w:rPr>
            </w:pPr>
            <w:r>
              <w:rPr>
                <w:rtl/>
              </w:rPr>
              <w:t>–</w:t>
            </w:r>
          </w:p>
        </w:tc>
        <w:tc>
          <w:tcPr>
            <w:tcW w:w="0" w:type="auto"/>
            <w:shd w:val="clear" w:color="auto" w:fill="auto"/>
          </w:tcPr>
          <w:p w14:paraId="5FF7228F" w14:textId="77777777" w:rsidR="003345A4" w:rsidRDefault="003345A4" w:rsidP="00DE5B80">
            <w:pPr>
              <w:ind w:firstLine="0"/>
              <w:rPr>
                <w:rtl/>
              </w:rPr>
            </w:pPr>
            <w:r>
              <w:rPr>
                <w:rtl/>
              </w:rPr>
              <w:t xml:space="preserve">נציגת מטופלי </w:t>
            </w:r>
            <w:proofErr w:type="spellStart"/>
            <w:r>
              <w:rPr>
                <w:rtl/>
              </w:rPr>
              <w:t>קאנביס</w:t>
            </w:r>
            <w:proofErr w:type="spellEnd"/>
            <w:r>
              <w:rPr>
                <w:rtl/>
              </w:rPr>
              <w:t>, עלה ירוק</w:t>
            </w:r>
          </w:p>
        </w:tc>
      </w:tr>
      <w:tr w:rsidR="003345A4" w14:paraId="322179C2" w14:textId="77777777" w:rsidTr="003345A4">
        <w:tc>
          <w:tcPr>
            <w:tcW w:w="0" w:type="auto"/>
            <w:shd w:val="clear" w:color="auto" w:fill="auto"/>
          </w:tcPr>
          <w:p w14:paraId="38079729" w14:textId="77777777" w:rsidR="003345A4" w:rsidRDefault="003345A4" w:rsidP="00DE5B80">
            <w:pPr>
              <w:ind w:firstLine="0"/>
              <w:rPr>
                <w:rtl/>
              </w:rPr>
            </w:pPr>
            <w:r>
              <w:rPr>
                <w:rtl/>
              </w:rPr>
              <w:t>יונתן אמיר</w:t>
            </w:r>
          </w:p>
        </w:tc>
        <w:tc>
          <w:tcPr>
            <w:tcW w:w="0" w:type="auto"/>
            <w:shd w:val="clear" w:color="auto" w:fill="auto"/>
          </w:tcPr>
          <w:p w14:paraId="163EC91A" w14:textId="77777777" w:rsidR="003345A4" w:rsidRDefault="003345A4" w:rsidP="00DE5B80">
            <w:pPr>
              <w:ind w:firstLine="0"/>
              <w:rPr>
                <w:rtl/>
              </w:rPr>
            </w:pPr>
            <w:r>
              <w:rPr>
                <w:rtl/>
              </w:rPr>
              <w:t>–</w:t>
            </w:r>
          </w:p>
        </w:tc>
        <w:tc>
          <w:tcPr>
            <w:tcW w:w="0" w:type="auto"/>
            <w:shd w:val="clear" w:color="auto" w:fill="auto"/>
          </w:tcPr>
          <w:p w14:paraId="01B5AFAF" w14:textId="77777777" w:rsidR="003345A4" w:rsidRDefault="003345A4" w:rsidP="00ED3FB6">
            <w:pPr>
              <w:ind w:firstLine="0"/>
              <w:rPr>
                <w:rtl/>
              </w:rPr>
            </w:pPr>
            <w:r>
              <w:rPr>
                <w:rtl/>
              </w:rPr>
              <w:t>יו״ר העמותה למתמודדי כאב בישראל</w:t>
            </w:r>
          </w:p>
        </w:tc>
      </w:tr>
      <w:tr w:rsidR="003345A4" w14:paraId="59FD65BF" w14:textId="77777777" w:rsidTr="003345A4">
        <w:tc>
          <w:tcPr>
            <w:tcW w:w="0" w:type="auto"/>
            <w:shd w:val="clear" w:color="auto" w:fill="auto"/>
          </w:tcPr>
          <w:p w14:paraId="4948CF43" w14:textId="77777777" w:rsidR="003345A4" w:rsidRDefault="003345A4" w:rsidP="00DE5B80">
            <w:pPr>
              <w:ind w:firstLine="0"/>
              <w:rPr>
                <w:rtl/>
              </w:rPr>
            </w:pPr>
            <w:r>
              <w:rPr>
                <w:rtl/>
              </w:rPr>
              <w:t>אנה אמיר</w:t>
            </w:r>
          </w:p>
        </w:tc>
        <w:tc>
          <w:tcPr>
            <w:tcW w:w="0" w:type="auto"/>
            <w:shd w:val="clear" w:color="auto" w:fill="auto"/>
          </w:tcPr>
          <w:p w14:paraId="09440846" w14:textId="77777777" w:rsidR="003345A4" w:rsidRDefault="003345A4" w:rsidP="00DE5B80">
            <w:pPr>
              <w:ind w:firstLine="0"/>
              <w:rPr>
                <w:rtl/>
              </w:rPr>
            </w:pPr>
            <w:r>
              <w:rPr>
                <w:rtl/>
              </w:rPr>
              <w:t>–</w:t>
            </w:r>
          </w:p>
        </w:tc>
        <w:tc>
          <w:tcPr>
            <w:tcW w:w="0" w:type="auto"/>
            <w:shd w:val="clear" w:color="auto" w:fill="auto"/>
          </w:tcPr>
          <w:p w14:paraId="11FE0B1F" w14:textId="77777777" w:rsidR="003345A4" w:rsidRDefault="003345A4" w:rsidP="00ED3FB6">
            <w:pPr>
              <w:ind w:firstLine="0"/>
              <w:rPr>
                <w:rtl/>
              </w:rPr>
            </w:pPr>
            <w:r>
              <w:rPr>
                <w:rtl/>
              </w:rPr>
              <w:t>מנכ״לית העמותה למתמודדי כאב בישראל</w:t>
            </w:r>
          </w:p>
        </w:tc>
      </w:tr>
      <w:tr w:rsidR="003345A4" w14:paraId="6C134D00" w14:textId="77777777" w:rsidTr="003345A4">
        <w:tc>
          <w:tcPr>
            <w:tcW w:w="0" w:type="auto"/>
            <w:shd w:val="clear" w:color="auto" w:fill="auto"/>
          </w:tcPr>
          <w:p w14:paraId="69354725" w14:textId="77777777" w:rsidR="003345A4" w:rsidRDefault="003345A4" w:rsidP="00DE5B80">
            <w:pPr>
              <w:ind w:firstLine="0"/>
              <w:rPr>
                <w:rtl/>
              </w:rPr>
            </w:pPr>
            <w:r>
              <w:rPr>
                <w:rtl/>
              </w:rPr>
              <w:t xml:space="preserve">אמיר </w:t>
            </w:r>
            <w:proofErr w:type="spellStart"/>
            <w:r>
              <w:rPr>
                <w:rtl/>
              </w:rPr>
              <w:t>שואן</w:t>
            </w:r>
            <w:proofErr w:type="spellEnd"/>
          </w:p>
        </w:tc>
        <w:tc>
          <w:tcPr>
            <w:tcW w:w="0" w:type="auto"/>
            <w:shd w:val="clear" w:color="auto" w:fill="auto"/>
          </w:tcPr>
          <w:p w14:paraId="3BF752D3" w14:textId="77777777" w:rsidR="003345A4" w:rsidRDefault="003345A4" w:rsidP="00DE5B80">
            <w:pPr>
              <w:ind w:firstLine="0"/>
              <w:rPr>
                <w:rtl/>
              </w:rPr>
            </w:pPr>
            <w:r>
              <w:rPr>
                <w:rtl/>
              </w:rPr>
              <w:t>–</w:t>
            </w:r>
          </w:p>
        </w:tc>
        <w:tc>
          <w:tcPr>
            <w:tcW w:w="0" w:type="auto"/>
            <w:shd w:val="clear" w:color="auto" w:fill="auto"/>
          </w:tcPr>
          <w:p w14:paraId="1A313036" w14:textId="77777777" w:rsidR="003345A4" w:rsidRDefault="003345A4" w:rsidP="00ED3FB6">
            <w:pPr>
              <w:ind w:firstLine="0"/>
              <w:rPr>
                <w:rtl/>
              </w:rPr>
            </w:pPr>
            <w:r>
              <w:rPr>
                <w:rtl/>
              </w:rPr>
              <w:t xml:space="preserve">ראש מחלקת תחקירים </w:t>
            </w:r>
            <w:r w:rsidR="00ED3FB6">
              <w:rPr>
                <w:rFonts w:hint="cs"/>
                <w:rtl/>
              </w:rPr>
              <w:t>"</w:t>
            </w:r>
            <w:r>
              <w:rPr>
                <w:rtl/>
              </w:rPr>
              <w:t>הצינור</w:t>
            </w:r>
            <w:r w:rsidR="00ED3FB6">
              <w:rPr>
                <w:rFonts w:hint="cs"/>
                <w:rtl/>
              </w:rPr>
              <w:t>"</w:t>
            </w:r>
          </w:p>
        </w:tc>
      </w:tr>
      <w:tr w:rsidR="003345A4" w14:paraId="663DB05F" w14:textId="77777777" w:rsidTr="003345A4">
        <w:tc>
          <w:tcPr>
            <w:tcW w:w="0" w:type="auto"/>
            <w:shd w:val="clear" w:color="auto" w:fill="auto"/>
          </w:tcPr>
          <w:p w14:paraId="3B7DDA7B" w14:textId="77777777" w:rsidR="003345A4" w:rsidRDefault="003345A4" w:rsidP="00DE5B80">
            <w:pPr>
              <w:ind w:firstLine="0"/>
              <w:rPr>
                <w:rtl/>
              </w:rPr>
            </w:pPr>
            <w:proofErr w:type="spellStart"/>
            <w:r>
              <w:rPr>
                <w:rtl/>
              </w:rPr>
              <w:t>פייגא</w:t>
            </w:r>
            <w:proofErr w:type="spellEnd"/>
            <w:r>
              <w:rPr>
                <w:rtl/>
              </w:rPr>
              <w:t xml:space="preserve"> מרקס</w:t>
            </w:r>
          </w:p>
        </w:tc>
        <w:tc>
          <w:tcPr>
            <w:tcW w:w="0" w:type="auto"/>
            <w:shd w:val="clear" w:color="auto" w:fill="auto"/>
          </w:tcPr>
          <w:p w14:paraId="663386A9" w14:textId="77777777" w:rsidR="003345A4" w:rsidRDefault="003345A4" w:rsidP="00DE5B80">
            <w:pPr>
              <w:ind w:firstLine="0"/>
              <w:rPr>
                <w:rtl/>
              </w:rPr>
            </w:pPr>
            <w:r>
              <w:rPr>
                <w:rtl/>
              </w:rPr>
              <w:t>–</w:t>
            </w:r>
          </w:p>
        </w:tc>
        <w:tc>
          <w:tcPr>
            <w:tcW w:w="0" w:type="auto"/>
            <w:shd w:val="clear" w:color="auto" w:fill="auto"/>
          </w:tcPr>
          <w:p w14:paraId="61C1E366" w14:textId="77777777" w:rsidR="003345A4" w:rsidRDefault="003345A4" w:rsidP="00ED3FB6">
            <w:pPr>
              <w:ind w:firstLine="0"/>
              <w:rPr>
                <w:rtl/>
              </w:rPr>
            </w:pPr>
            <w:r>
              <w:rPr>
                <w:rtl/>
              </w:rPr>
              <w:t>יו"ר עמותת הראש הכרוני שלי-עמותה לחולי מיגרנה</w:t>
            </w:r>
          </w:p>
        </w:tc>
      </w:tr>
      <w:tr w:rsidR="003345A4" w14:paraId="4D26785A" w14:textId="77777777" w:rsidTr="003345A4">
        <w:tc>
          <w:tcPr>
            <w:tcW w:w="0" w:type="auto"/>
            <w:shd w:val="clear" w:color="auto" w:fill="auto"/>
          </w:tcPr>
          <w:p w14:paraId="67A41110" w14:textId="77777777" w:rsidR="003345A4" w:rsidRDefault="003345A4" w:rsidP="00DE5B80">
            <w:pPr>
              <w:ind w:firstLine="0"/>
              <w:rPr>
                <w:rtl/>
              </w:rPr>
            </w:pPr>
            <w:r>
              <w:rPr>
                <w:rtl/>
              </w:rPr>
              <w:t>יחזקאל בר  עמי</w:t>
            </w:r>
          </w:p>
        </w:tc>
        <w:tc>
          <w:tcPr>
            <w:tcW w:w="0" w:type="auto"/>
            <w:shd w:val="clear" w:color="auto" w:fill="auto"/>
          </w:tcPr>
          <w:p w14:paraId="1C2F89E0" w14:textId="77777777" w:rsidR="003345A4" w:rsidRDefault="003345A4" w:rsidP="00DE5B80">
            <w:pPr>
              <w:ind w:firstLine="0"/>
              <w:rPr>
                <w:rtl/>
              </w:rPr>
            </w:pPr>
            <w:r>
              <w:rPr>
                <w:rtl/>
              </w:rPr>
              <w:t>–</w:t>
            </w:r>
          </w:p>
        </w:tc>
        <w:tc>
          <w:tcPr>
            <w:tcW w:w="0" w:type="auto"/>
            <w:shd w:val="clear" w:color="auto" w:fill="auto"/>
          </w:tcPr>
          <w:p w14:paraId="66C921E7" w14:textId="77777777" w:rsidR="003345A4" w:rsidRDefault="003345A4" w:rsidP="00ED3FB6">
            <w:pPr>
              <w:ind w:firstLine="0"/>
              <w:rPr>
                <w:rtl/>
              </w:rPr>
            </w:pPr>
            <w:r>
              <w:rPr>
                <w:rtl/>
              </w:rPr>
              <w:t>מנהל מכירות בבר עמי</w:t>
            </w:r>
          </w:p>
        </w:tc>
      </w:tr>
      <w:tr w:rsidR="003345A4" w14:paraId="7D1C10CA" w14:textId="77777777" w:rsidTr="003345A4">
        <w:tc>
          <w:tcPr>
            <w:tcW w:w="0" w:type="auto"/>
            <w:shd w:val="clear" w:color="auto" w:fill="auto"/>
          </w:tcPr>
          <w:p w14:paraId="57E401F1" w14:textId="77777777" w:rsidR="003345A4" w:rsidRDefault="00ED3FB6" w:rsidP="00DE5B80">
            <w:pPr>
              <w:ind w:firstLine="0"/>
              <w:rPr>
                <w:rtl/>
              </w:rPr>
            </w:pPr>
            <w:r>
              <w:rPr>
                <w:rFonts w:hint="cs"/>
                <w:rtl/>
              </w:rPr>
              <w:t>ד"ר דניאל עובד</w:t>
            </w:r>
          </w:p>
        </w:tc>
        <w:tc>
          <w:tcPr>
            <w:tcW w:w="0" w:type="auto"/>
            <w:shd w:val="clear" w:color="auto" w:fill="auto"/>
          </w:tcPr>
          <w:p w14:paraId="612B4DF2" w14:textId="77777777" w:rsidR="003345A4" w:rsidRDefault="003345A4" w:rsidP="00DE5B80">
            <w:pPr>
              <w:ind w:firstLine="0"/>
              <w:rPr>
                <w:rtl/>
              </w:rPr>
            </w:pPr>
            <w:r>
              <w:rPr>
                <w:rtl/>
              </w:rPr>
              <w:t>–</w:t>
            </w:r>
          </w:p>
        </w:tc>
        <w:tc>
          <w:tcPr>
            <w:tcW w:w="0" w:type="auto"/>
            <w:shd w:val="clear" w:color="auto" w:fill="auto"/>
          </w:tcPr>
          <w:p w14:paraId="555A1D1F" w14:textId="77777777" w:rsidR="003345A4" w:rsidRDefault="00ED3FB6" w:rsidP="00DE5B80">
            <w:pPr>
              <w:ind w:firstLine="0"/>
              <w:rPr>
                <w:rtl/>
              </w:rPr>
            </w:pPr>
            <w:r>
              <w:rPr>
                <w:rFonts w:hint="cs"/>
                <w:rtl/>
              </w:rPr>
              <w:t>יו"ר החברה הישראלית לכאב ראש, האיגוד הנוירולוגי בישראל</w:t>
            </w:r>
          </w:p>
        </w:tc>
      </w:tr>
      <w:tr w:rsidR="009B4B6D" w14:paraId="6927CC82" w14:textId="77777777" w:rsidTr="003345A4">
        <w:tc>
          <w:tcPr>
            <w:tcW w:w="0" w:type="auto"/>
            <w:shd w:val="clear" w:color="auto" w:fill="auto"/>
          </w:tcPr>
          <w:p w14:paraId="38BD101E" w14:textId="77777777" w:rsidR="009B4B6D" w:rsidRDefault="009B4B6D" w:rsidP="00DE5B80">
            <w:pPr>
              <w:ind w:firstLine="0"/>
              <w:rPr>
                <w:rtl/>
              </w:rPr>
            </w:pPr>
            <w:r>
              <w:rPr>
                <w:rFonts w:hint="cs"/>
                <w:rtl/>
              </w:rPr>
              <w:t xml:space="preserve">גדעון </w:t>
            </w:r>
            <w:proofErr w:type="spellStart"/>
            <w:r>
              <w:rPr>
                <w:rFonts w:hint="cs"/>
                <w:rtl/>
              </w:rPr>
              <w:t>זעירא</w:t>
            </w:r>
            <w:proofErr w:type="spellEnd"/>
          </w:p>
        </w:tc>
        <w:tc>
          <w:tcPr>
            <w:tcW w:w="0" w:type="auto"/>
            <w:shd w:val="clear" w:color="auto" w:fill="auto"/>
          </w:tcPr>
          <w:p w14:paraId="482016C1" w14:textId="77777777" w:rsidR="009B4B6D" w:rsidRDefault="009B4B6D" w:rsidP="00DE5B80">
            <w:pPr>
              <w:ind w:firstLine="0"/>
              <w:rPr>
                <w:rtl/>
              </w:rPr>
            </w:pPr>
            <w:r>
              <w:rPr>
                <w:rFonts w:hint="cs"/>
                <w:rtl/>
              </w:rPr>
              <w:t xml:space="preserve">– </w:t>
            </w:r>
          </w:p>
        </w:tc>
        <w:tc>
          <w:tcPr>
            <w:tcW w:w="0" w:type="auto"/>
            <w:shd w:val="clear" w:color="auto" w:fill="auto"/>
          </w:tcPr>
          <w:p w14:paraId="1215CB60" w14:textId="77777777" w:rsidR="009B4B6D" w:rsidRDefault="009B4B6D" w:rsidP="00DE5B80">
            <w:pPr>
              <w:ind w:firstLine="0"/>
              <w:rPr>
                <w:rtl/>
              </w:rPr>
            </w:pPr>
            <w:r>
              <w:rPr>
                <w:rFonts w:hint="cs"/>
                <w:rtl/>
              </w:rPr>
              <w:t>מרכז מידע ומחקר של הכנסת</w:t>
            </w:r>
          </w:p>
        </w:tc>
      </w:tr>
    </w:tbl>
    <w:p w14:paraId="36DD7EA1" w14:textId="77777777" w:rsidR="00E64116" w:rsidRDefault="00E64116" w:rsidP="00DE5B80">
      <w:pPr>
        <w:ind w:firstLine="0"/>
        <w:rPr>
          <w:rtl/>
        </w:rPr>
      </w:pPr>
    </w:p>
    <w:p w14:paraId="6A4FB370" w14:textId="77777777" w:rsidR="009B4B6D" w:rsidRPr="009B4B6D" w:rsidRDefault="009B4B6D" w:rsidP="00DE5B80">
      <w:pPr>
        <w:ind w:firstLine="0"/>
        <w:rPr>
          <w:b/>
          <w:bCs/>
          <w:u w:val="single"/>
          <w:rtl/>
        </w:rPr>
      </w:pPr>
      <w:r>
        <w:rPr>
          <w:rFonts w:hint="cs"/>
          <w:b/>
          <w:bCs/>
          <w:u w:val="single"/>
          <w:rtl/>
        </w:rPr>
        <w:lastRenderedPageBreak/>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386"/>
      </w:tblGrid>
      <w:tr w:rsidR="005700C2" w14:paraId="22416BD0" w14:textId="77777777" w:rsidTr="0050524A">
        <w:tc>
          <w:tcPr>
            <w:tcW w:w="0" w:type="auto"/>
            <w:shd w:val="clear" w:color="auto" w:fill="auto"/>
          </w:tcPr>
          <w:p w14:paraId="0EA3BE6F" w14:textId="77777777" w:rsidR="005700C2" w:rsidRDefault="005700C2" w:rsidP="0050524A">
            <w:pPr>
              <w:ind w:firstLine="0"/>
              <w:rPr>
                <w:rtl/>
              </w:rPr>
            </w:pPr>
            <w:r>
              <w:rPr>
                <w:rFonts w:hint="cs"/>
                <w:rtl/>
              </w:rPr>
              <w:t xml:space="preserve">ד"ר </w:t>
            </w:r>
            <w:r>
              <w:rPr>
                <w:rtl/>
              </w:rPr>
              <w:t>ליאורה שכטר</w:t>
            </w:r>
            <w:r>
              <w:rPr>
                <w:rFonts w:hint="cs"/>
                <w:rtl/>
              </w:rPr>
              <w:t xml:space="preserve">    </w:t>
            </w:r>
          </w:p>
        </w:tc>
        <w:tc>
          <w:tcPr>
            <w:tcW w:w="0" w:type="auto"/>
            <w:shd w:val="clear" w:color="auto" w:fill="auto"/>
          </w:tcPr>
          <w:p w14:paraId="3ACD6DA2" w14:textId="77777777" w:rsidR="005700C2" w:rsidRDefault="005700C2" w:rsidP="0050524A">
            <w:pPr>
              <w:ind w:firstLine="0"/>
              <w:rPr>
                <w:rtl/>
              </w:rPr>
            </w:pPr>
            <w:r>
              <w:rPr>
                <w:rtl/>
              </w:rPr>
              <w:t>–</w:t>
            </w:r>
          </w:p>
        </w:tc>
        <w:tc>
          <w:tcPr>
            <w:tcW w:w="0" w:type="auto"/>
            <w:shd w:val="clear" w:color="auto" w:fill="auto"/>
          </w:tcPr>
          <w:p w14:paraId="75F3BA5D" w14:textId="77777777" w:rsidR="005700C2" w:rsidRDefault="005700C2" w:rsidP="0050524A">
            <w:pPr>
              <w:ind w:firstLine="0"/>
              <w:rPr>
                <w:rtl/>
              </w:rPr>
            </w:pPr>
            <w:proofErr w:type="spellStart"/>
            <w:r>
              <w:rPr>
                <w:rtl/>
              </w:rPr>
              <w:t>מנ</w:t>
            </w:r>
            <w:proofErr w:type="spellEnd"/>
            <w:r>
              <w:rPr>
                <w:rtl/>
              </w:rPr>
              <w:t>' תחום כאב חט' רפואה, קופת חולים מאוחדת</w:t>
            </w:r>
          </w:p>
        </w:tc>
      </w:tr>
      <w:tr w:rsidR="009B4B6D" w14:paraId="428F843B" w14:textId="77777777" w:rsidTr="0050524A">
        <w:tc>
          <w:tcPr>
            <w:tcW w:w="0" w:type="auto"/>
            <w:shd w:val="clear" w:color="auto" w:fill="auto"/>
          </w:tcPr>
          <w:p w14:paraId="42D1BEF0" w14:textId="77777777" w:rsidR="009B4B6D" w:rsidRDefault="009B4B6D" w:rsidP="0050524A">
            <w:pPr>
              <w:ind w:firstLine="0"/>
              <w:rPr>
                <w:rtl/>
              </w:rPr>
            </w:pPr>
            <w:r>
              <w:rPr>
                <w:rFonts w:hint="cs"/>
                <w:rtl/>
              </w:rPr>
              <w:t>פרופ' נדב דוידוביץ'</w:t>
            </w:r>
          </w:p>
        </w:tc>
        <w:tc>
          <w:tcPr>
            <w:tcW w:w="0" w:type="auto"/>
            <w:shd w:val="clear" w:color="auto" w:fill="auto"/>
          </w:tcPr>
          <w:p w14:paraId="0396D5C2" w14:textId="77777777" w:rsidR="009B4B6D" w:rsidRDefault="009B4B6D" w:rsidP="0050524A">
            <w:pPr>
              <w:ind w:firstLine="0"/>
              <w:rPr>
                <w:rtl/>
              </w:rPr>
            </w:pPr>
            <w:r>
              <w:rPr>
                <w:rFonts w:hint="cs"/>
                <w:rtl/>
              </w:rPr>
              <w:t>–</w:t>
            </w:r>
          </w:p>
        </w:tc>
        <w:tc>
          <w:tcPr>
            <w:tcW w:w="0" w:type="auto"/>
            <w:shd w:val="clear" w:color="auto" w:fill="auto"/>
          </w:tcPr>
          <w:p w14:paraId="4C931B6A" w14:textId="77777777" w:rsidR="009B4B6D" w:rsidRDefault="009B4B6D" w:rsidP="0050524A">
            <w:pPr>
              <w:ind w:firstLine="0"/>
              <w:rPr>
                <w:rtl/>
              </w:rPr>
            </w:pPr>
            <w:r>
              <w:rPr>
                <w:rFonts w:hint="cs"/>
                <w:rtl/>
              </w:rPr>
              <w:t xml:space="preserve">ראש תחום בריאות, מרכז </w:t>
            </w:r>
            <w:proofErr w:type="spellStart"/>
            <w:r>
              <w:rPr>
                <w:rFonts w:hint="cs"/>
                <w:rtl/>
              </w:rPr>
              <w:t>טאוב</w:t>
            </w:r>
            <w:proofErr w:type="spellEnd"/>
          </w:p>
        </w:tc>
      </w:tr>
      <w:tr w:rsidR="009B4B6D" w14:paraId="3285F54E" w14:textId="77777777" w:rsidTr="0050524A">
        <w:tc>
          <w:tcPr>
            <w:tcW w:w="0" w:type="auto"/>
            <w:shd w:val="clear" w:color="auto" w:fill="auto"/>
          </w:tcPr>
          <w:p w14:paraId="16D0934B" w14:textId="77777777" w:rsidR="009B4B6D" w:rsidRDefault="009B4B6D" w:rsidP="0050524A">
            <w:pPr>
              <w:ind w:firstLine="0"/>
              <w:rPr>
                <w:rtl/>
              </w:rPr>
            </w:pPr>
            <w:r>
              <w:rPr>
                <w:rFonts w:hint="cs"/>
                <w:rtl/>
              </w:rPr>
              <w:t xml:space="preserve">טל </w:t>
            </w:r>
            <w:proofErr w:type="spellStart"/>
            <w:r>
              <w:rPr>
                <w:rFonts w:hint="cs"/>
                <w:rtl/>
              </w:rPr>
              <w:t>רוה</w:t>
            </w:r>
            <w:proofErr w:type="spellEnd"/>
          </w:p>
        </w:tc>
        <w:tc>
          <w:tcPr>
            <w:tcW w:w="0" w:type="auto"/>
            <w:shd w:val="clear" w:color="auto" w:fill="auto"/>
          </w:tcPr>
          <w:p w14:paraId="5AAF5F23" w14:textId="77777777" w:rsidR="009B4B6D" w:rsidRDefault="009B4B6D" w:rsidP="0050524A">
            <w:pPr>
              <w:ind w:firstLine="0"/>
              <w:rPr>
                <w:rtl/>
              </w:rPr>
            </w:pPr>
            <w:r>
              <w:rPr>
                <w:rFonts w:hint="eastAsia"/>
                <w:rtl/>
              </w:rPr>
              <w:t>–</w:t>
            </w:r>
          </w:p>
        </w:tc>
        <w:tc>
          <w:tcPr>
            <w:tcW w:w="0" w:type="auto"/>
            <w:shd w:val="clear" w:color="auto" w:fill="auto"/>
          </w:tcPr>
          <w:p w14:paraId="14E1B914" w14:textId="77777777" w:rsidR="009B4B6D" w:rsidRDefault="009B4B6D" w:rsidP="009B4B6D">
            <w:pPr>
              <w:ind w:firstLine="0"/>
              <w:rPr>
                <w:rtl/>
              </w:rPr>
            </w:pPr>
            <w:r>
              <w:rPr>
                <w:rFonts w:hint="cs"/>
                <w:rtl/>
              </w:rPr>
              <w:t>רוקח ראשי, לאומית שירותי בריאות</w:t>
            </w:r>
          </w:p>
        </w:tc>
      </w:tr>
    </w:tbl>
    <w:p w14:paraId="58207E49" w14:textId="77777777" w:rsidR="005700C2" w:rsidRPr="00ED3FB6" w:rsidRDefault="005700C2" w:rsidP="00DE5B80">
      <w:pPr>
        <w:ind w:firstLine="0"/>
        <w:rPr>
          <w:rtl/>
        </w:rPr>
      </w:pPr>
    </w:p>
    <w:p w14:paraId="7199A543" w14:textId="77777777" w:rsidR="00E64116" w:rsidRDefault="00E64116" w:rsidP="00DE5B80">
      <w:pPr>
        <w:ind w:firstLine="0"/>
        <w:rPr>
          <w:rtl/>
        </w:rPr>
      </w:pPr>
      <w:bookmarkStart w:id="2" w:name="_ETM_Q1_206000"/>
      <w:bookmarkEnd w:id="2"/>
    </w:p>
    <w:p w14:paraId="2E65E703" w14:textId="77777777" w:rsidR="00E64116" w:rsidRPr="008713A4" w:rsidRDefault="00E64116" w:rsidP="00DE5B80">
      <w:pPr>
        <w:ind w:firstLine="0"/>
        <w:rPr>
          <w:rtl/>
        </w:rPr>
      </w:pPr>
    </w:p>
    <w:p w14:paraId="165C38AE" w14:textId="77777777" w:rsidR="00E64116" w:rsidRPr="008713A4" w:rsidRDefault="00E64116" w:rsidP="005F28B4">
      <w:pPr>
        <w:ind w:firstLine="0"/>
        <w:outlineLvl w:val="1"/>
        <w:rPr>
          <w:rtl/>
        </w:rPr>
      </w:pPr>
      <w:r w:rsidRPr="008713A4">
        <w:rPr>
          <w:b/>
          <w:bCs/>
          <w:u w:val="single"/>
          <w:rtl/>
        </w:rPr>
        <w:t>מנהלת הוועדה</w:t>
      </w:r>
      <w:r w:rsidRPr="008713A4">
        <w:rPr>
          <w:rFonts w:hint="cs"/>
          <w:b/>
          <w:bCs/>
          <w:u w:val="single"/>
          <w:rtl/>
        </w:rPr>
        <w:t>:</w:t>
      </w:r>
    </w:p>
    <w:p w14:paraId="6AF735D6" w14:textId="77777777" w:rsidR="00E64116" w:rsidRPr="008713A4" w:rsidRDefault="003345A4" w:rsidP="00D40A29">
      <w:pPr>
        <w:ind w:firstLine="0"/>
        <w:rPr>
          <w:u w:val="single"/>
        </w:rPr>
      </w:pPr>
      <w:r>
        <w:rPr>
          <w:rtl/>
        </w:rPr>
        <w:t xml:space="preserve">מיכל </w:t>
      </w:r>
      <w:proofErr w:type="spellStart"/>
      <w:r>
        <w:rPr>
          <w:rtl/>
        </w:rPr>
        <w:t>דיבנר</w:t>
      </w:r>
      <w:proofErr w:type="spellEnd"/>
      <w:r>
        <w:rPr>
          <w:rtl/>
        </w:rPr>
        <w:t xml:space="preserve"> כרמל</w:t>
      </w:r>
    </w:p>
    <w:p w14:paraId="28D94FA6" w14:textId="77777777" w:rsidR="00E64116" w:rsidRPr="008713A4" w:rsidRDefault="00E64116" w:rsidP="00DE5B80">
      <w:pPr>
        <w:ind w:firstLine="0"/>
        <w:rPr>
          <w:rtl/>
        </w:rPr>
      </w:pPr>
    </w:p>
    <w:p w14:paraId="33D165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2A0391" w14:textId="77777777" w:rsidR="00E64116" w:rsidRDefault="003345A4" w:rsidP="008320F6">
      <w:pPr>
        <w:ind w:firstLine="0"/>
        <w:rPr>
          <w:rtl/>
        </w:rPr>
      </w:pPr>
      <w:r>
        <w:rPr>
          <w:rtl/>
        </w:rPr>
        <w:t>חנה כהן</w:t>
      </w:r>
    </w:p>
    <w:p w14:paraId="7DD78B4B" w14:textId="77777777" w:rsidR="003345A4" w:rsidRPr="008713A4" w:rsidRDefault="003345A4" w:rsidP="008320F6">
      <w:pPr>
        <w:ind w:firstLine="0"/>
        <w:rPr>
          <w:rtl/>
        </w:rPr>
      </w:pPr>
    </w:p>
    <w:p w14:paraId="5107B03D" w14:textId="77777777" w:rsidR="003345A4" w:rsidRDefault="003345A4" w:rsidP="003345A4">
      <w:pPr>
        <w:ind w:firstLine="0"/>
        <w:rPr>
          <w:color w:val="606060"/>
          <w:rtl/>
        </w:rPr>
      </w:pPr>
      <w:r w:rsidRPr="003345A4">
        <w:rPr>
          <w:color w:val="606060"/>
          <w:rtl/>
        </w:rPr>
        <w:t>רשימת הנוכחים על תואריהם מבוססת על המידע שהוזן במערכת המוזמנים הממוחשבת. ייתכנו אי-דיוקים והשמטות.</w:t>
      </w:r>
    </w:p>
    <w:p w14:paraId="2F00E59C" w14:textId="77777777" w:rsidR="003345A4" w:rsidRDefault="003345A4" w:rsidP="003345A4">
      <w:pPr>
        <w:ind w:firstLine="0"/>
        <w:rPr>
          <w:rtl/>
        </w:rPr>
      </w:pPr>
      <w:bookmarkStart w:id="3" w:name="_ETM_Q1_235000"/>
      <w:bookmarkEnd w:id="3"/>
    </w:p>
    <w:p w14:paraId="50755628" w14:textId="77777777" w:rsidR="003345A4" w:rsidRDefault="003345A4" w:rsidP="003345A4">
      <w:pPr>
        <w:ind w:firstLine="0"/>
        <w:rPr>
          <w:rtl/>
        </w:rPr>
      </w:pPr>
      <w:bookmarkStart w:id="4" w:name="_ETM_Q1_242000"/>
      <w:bookmarkEnd w:id="4"/>
    </w:p>
    <w:p w14:paraId="4077171F" w14:textId="77777777" w:rsidR="002C3DE4" w:rsidRDefault="002C3DE4">
      <w:pPr>
        <w:bidi w:val="0"/>
        <w:spacing w:line="240" w:lineRule="auto"/>
        <w:ind w:firstLine="0"/>
        <w:jc w:val="left"/>
        <w:rPr>
          <w:rtl/>
        </w:rPr>
      </w:pPr>
      <w:r>
        <w:rPr>
          <w:rtl/>
        </w:rPr>
        <w:br w:type="page"/>
      </w:r>
    </w:p>
    <w:p w14:paraId="33BECAE4" w14:textId="77777777" w:rsidR="002C3DE4" w:rsidRDefault="002C3DE4" w:rsidP="002C3DE4">
      <w:pPr>
        <w:pStyle w:val="a6"/>
        <w:keepNext/>
        <w:rPr>
          <w:rtl/>
        </w:rPr>
      </w:pPr>
      <w:bookmarkStart w:id="5" w:name="ET_subject_640263_2"/>
      <w:r w:rsidRPr="002C3DE4">
        <w:rPr>
          <w:rStyle w:val="TagStyle"/>
          <w:rtl/>
        </w:rPr>
        <w:lastRenderedPageBreak/>
        <w:t xml:space="preserve"> &lt;&lt; נושא &gt;&gt; </w:t>
      </w:r>
      <w:r>
        <w:rPr>
          <w:rtl/>
        </w:rPr>
        <w:t>צריכת משככי כאבים בישראל</w:t>
      </w:r>
      <w:r w:rsidRPr="002C3DE4">
        <w:rPr>
          <w:rStyle w:val="TagStyle"/>
          <w:rtl/>
        </w:rPr>
        <w:t xml:space="preserve"> &lt;&lt; נושא &gt;&gt;</w:t>
      </w:r>
      <w:r>
        <w:rPr>
          <w:rtl/>
        </w:rPr>
        <w:t xml:space="preserve">   </w:t>
      </w:r>
      <w:bookmarkEnd w:id="5"/>
    </w:p>
    <w:p w14:paraId="397A635F" w14:textId="77777777" w:rsidR="002C3DE4" w:rsidRDefault="002C3DE4" w:rsidP="002C3DE4">
      <w:pPr>
        <w:pStyle w:val="KeepWithNext"/>
        <w:rPr>
          <w:rtl/>
        </w:rPr>
      </w:pPr>
    </w:p>
    <w:p w14:paraId="2743057C" w14:textId="77777777" w:rsidR="002C3DE4" w:rsidRDefault="002C3DE4" w:rsidP="002C3DE4">
      <w:pPr>
        <w:rPr>
          <w:rtl/>
        </w:rPr>
      </w:pPr>
    </w:p>
    <w:p w14:paraId="513634F2" w14:textId="77777777" w:rsidR="00184A5D" w:rsidRDefault="00184A5D" w:rsidP="00184A5D">
      <w:pPr>
        <w:pStyle w:val="af6"/>
        <w:keepNext/>
        <w:rPr>
          <w:rtl/>
        </w:rPr>
      </w:pPr>
      <w:bookmarkStart w:id="6" w:name="ET_yor_6044_3"/>
      <w:r w:rsidRPr="00184A5D">
        <w:rPr>
          <w:rStyle w:val="TagStyle"/>
          <w:rtl/>
        </w:rPr>
        <w:t xml:space="preserve"> &lt;&lt; </w:t>
      </w:r>
      <w:proofErr w:type="spellStart"/>
      <w:r w:rsidRPr="00184A5D">
        <w:rPr>
          <w:rStyle w:val="TagStyle"/>
          <w:rtl/>
        </w:rPr>
        <w:t>יור</w:t>
      </w:r>
      <w:proofErr w:type="spellEnd"/>
      <w:r w:rsidRPr="00184A5D">
        <w:rPr>
          <w:rStyle w:val="TagStyle"/>
          <w:rtl/>
        </w:rPr>
        <w:t xml:space="preserve"> &gt;&gt; </w:t>
      </w:r>
      <w:r>
        <w:rPr>
          <w:rtl/>
        </w:rPr>
        <w:t xml:space="preserve">היו"ר אוריאל </w:t>
      </w:r>
      <w:proofErr w:type="spellStart"/>
      <w:r>
        <w:rPr>
          <w:rtl/>
        </w:rPr>
        <w:t>בוסו</w:t>
      </w:r>
      <w:proofErr w:type="spellEnd"/>
      <w:r>
        <w:rPr>
          <w:rtl/>
        </w:rPr>
        <w:t>:</w:t>
      </w:r>
      <w:r w:rsidRPr="00184A5D">
        <w:rPr>
          <w:rStyle w:val="TagStyle"/>
          <w:rtl/>
        </w:rPr>
        <w:t xml:space="preserve"> &lt;&lt; </w:t>
      </w:r>
      <w:proofErr w:type="spellStart"/>
      <w:r w:rsidRPr="00184A5D">
        <w:rPr>
          <w:rStyle w:val="TagStyle"/>
          <w:rtl/>
        </w:rPr>
        <w:t>יור</w:t>
      </w:r>
      <w:proofErr w:type="spellEnd"/>
      <w:r w:rsidRPr="00184A5D">
        <w:rPr>
          <w:rStyle w:val="TagStyle"/>
          <w:rtl/>
        </w:rPr>
        <w:t xml:space="preserve"> &gt;&gt;</w:t>
      </w:r>
      <w:r>
        <w:rPr>
          <w:rtl/>
        </w:rPr>
        <w:t xml:space="preserve">   </w:t>
      </w:r>
      <w:bookmarkEnd w:id="6"/>
    </w:p>
    <w:p w14:paraId="279A0C05" w14:textId="77777777" w:rsidR="00184A5D" w:rsidRDefault="00184A5D" w:rsidP="00184A5D">
      <w:pPr>
        <w:pStyle w:val="KeepWithNext"/>
        <w:rPr>
          <w:rtl/>
        </w:rPr>
      </w:pPr>
    </w:p>
    <w:p w14:paraId="5BCBE911" w14:textId="77777777" w:rsidR="00184A5D" w:rsidRDefault="00184A5D" w:rsidP="00184A5D">
      <w:pPr>
        <w:rPr>
          <w:rtl/>
        </w:rPr>
      </w:pPr>
      <w:r>
        <w:rPr>
          <w:rFonts w:hint="cs"/>
          <w:rtl/>
        </w:rPr>
        <w:t xml:space="preserve">בוקר טוב, היום יום רביעי, ב' בתמוז </w:t>
      </w:r>
      <w:proofErr w:type="spellStart"/>
      <w:r>
        <w:rPr>
          <w:rFonts w:hint="cs"/>
          <w:rtl/>
        </w:rPr>
        <w:t>התשפ"ג</w:t>
      </w:r>
      <w:proofErr w:type="spellEnd"/>
      <w:r>
        <w:rPr>
          <w:rFonts w:hint="cs"/>
          <w:rtl/>
        </w:rPr>
        <w:t xml:space="preserve">, 21 ביוני 2023, אני מתכבד לפתוח את ישיבת </w:t>
      </w:r>
      <w:bookmarkStart w:id="7" w:name="_ETM_Q1_839000"/>
      <w:bookmarkEnd w:id="7"/>
      <w:r>
        <w:rPr>
          <w:rFonts w:hint="cs"/>
          <w:rtl/>
        </w:rPr>
        <w:t xml:space="preserve">ועדת הבריאות של הכנסת בנושא: צריכת משככי כאבים בישראל. </w:t>
      </w:r>
      <w:bookmarkStart w:id="8" w:name="_ETM_Q1_844000"/>
      <w:bookmarkEnd w:id="8"/>
      <w:r w:rsidR="00F260DB">
        <w:rPr>
          <w:rFonts w:hint="cs"/>
          <w:rtl/>
        </w:rPr>
        <w:t xml:space="preserve">הדיון הוא לבקשת חברת הכנסת אורית </w:t>
      </w:r>
      <w:proofErr w:type="spellStart"/>
      <w:r w:rsidR="00F260DB">
        <w:rPr>
          <w:rFonts w:hint="cs"/>
          <w:rtl/>
        </w:rPr>
        <w:t>פרקש</w:t>
      </w:r>
      <w:proofErr w:type="spellEnd"/>
      <w:r w:rsidR="00F260DB">
        <w:rPr>
          <w:rFonts w:hint="cs"/>
          <w:rtl/>
        </w:rPr>
        <w:t xml:space="preserve"> הכהן ואני מודה לה על היוזמה לבקשה החשובה. </w:t>
      </w:r>
    </w:p>
    <w:p w14:paraId="38B9156E" w14:textId="77777777" w:rsidR="00F260DB" w:rsidRDefault="00F260DB" w:rsidP="00184A5D">
      <w:pPr>
        <w:rPr>
          <w:rtl/>
        </w:rPr>
      </w:pPr>
    </w:p>
    <w:p w14:paraId="2F77F826" w14:textId="77777777" w:rsidR="00F260DB" w:rsidRDefault="00F260DB" w:rsidP="00184A5D">
      <w:pPr>
        <w:rPr>
          <w:rtl/>
        </w:rPr>
      </w:pPr>
      <w:r>
        <w:rPr>
          <w:rFonts w:hint="cs"/>
          <w:rtl/>
        </w:rPr>
        <w:t xml:space="preserve">בטרם אפתח את </w:t>
      </w:r>
      <w:bookmarkStart w:id="9" w:name="_ETM_Q1_851000"/>
      <w:bookmarkEnd w:id="9"/>
      <w:r>
        <w:rPr>
          <w:rFonts w:hint="cs"/>
          <w:rtl/>
        </w:rPr>
        <w:t xml:space="preserve">הדיון, אני מבקש לשלוח את תנחומינו הכנים למשפחות ארבעת הנרצחים </w:t>
      </w:r>
      <w:bookmarkStart w:id="10" w:name="_ETM_Q1_857000"/>
      <w:bookmarkEnd w:id="10"/>
      <w:r>
        <w:rPr>
          <w:rFonts w:hint="cs"/>
          <w:rtl/>
        </w:rPr>
        <w:t xml:space="preserve">בפיגוע הקשה אתמול בעלי ולאחל איחולי החלמה לפצועים. ארץ אל </w:t>
      </w:r>
      <w:bookmarkStart w:id="11" w:name="_ETM_Q1_862000"/>
      <w:bookmarkEnd w:id="11"/>
      <w:r>
        <w:rPr>
          <w:rFonts w:hint="cs"/>
          <w:rtl/>
        </w:rPr>
        <w:t xml:space="preserve">תכסי דמם. קשה להמשיך את שגרת החיים אחרי עוד יום כזה ועוד אירוע שמטלטל את המדינה, את המשפחות ואותנו כאזרחים. </w:t>
      </w:r>
      <w:bookmarkStart w:id="12" w:name="_ETM_Q1_877000"/>
      <w:bookmarkEnd w:id="12"/>
      <w:r>
        <w:rPr>
          <w:rFonts w:hint="cs"/>
          <w:rtl/>
        </w:rPr>
        <w:t xml:space="preserve">חלילה שזה יהיה חלק משגרת החיים שלנו. </w:t>
      </w:r>
    </w:p>
    <w:p w14:paraId="2877A5D2" w14:textId="77777777" w:rsidR="00F260DB" w:rsidRDefault="00F260DB" w:rsidP="00184A5D">
      <w:pPr>
        <w:rPr>
          <w:rtl/>
        </w:rPr>
      </w:pPr>
    </w:p>
    <w:p w14:paraId="11211EDE" w14:textId="77777777" w:rsidR="00F260DB" w:rsidRDefault="00F260DB" w:rsidP="00184A5D">
      <w:pPr>
        <w:rPr>
          <w:rtl/>
        </w:rPr>
      </w:pPr>
      <w:bookmarkStart w:id="13" w:name="_ETM_Q1_882000"/>
      <w:bookmarkEnd w:id="13"/>
      <w:r>
        <w:rPr>
          <w:rFonts w:hint="cs"/>
          <w:rtl/>
        </w:rPr>
        <w:t xml:space="preserve">סוגיית ההתמכרות למשככי </w:t>
      </w:r>
      <w:bookmarkStart w:id="14" w:name="_ETM_Q1_881000"/>
      <w:bookmarkEnd w:id="14"/>
      <w:r>
        <w:rPr>
          <w:rFonts w:hint="cs"/>
          <w:rtl/>
        </w:rPr>
        <w:t>כאבים נר</w:t>
      </w:r>
      <w:r w:rsidR="009B4B6D">
        <w:rPr>
          <w:rFonts w:hint="cs"/>
          <w:rtl/>
        </w:rPr>
        <w:t>ק</w:t>
      </w:r>
      <w:r>
        <w:rPr>
          <w:rFonts w:hint="cs"/>
          <w:rtl/>
        </w:rPr>
        <w:t xml:space="preserve">וטיים, </w:t>
      </w:r>
      <w:proofErr w:type="spellStart"/>
      <w:r>
        <w:rPr>
          <w:rFonts w:hint="cs"/>
          <w:rtl/>
        </w:rPr>
        <w:t>אופיואידים</w:t>
      </w:r>
      <w:proofErr w:type="spellEnd"/>
      <w:r>
        <w:rPr>
          <w:rFonts w:hint="cs"/>
          <w:rtl/>
        </w:rPr>
        <w:t xml:space="preserve">, ללא פיקוח, הפכה למגפה </w:t>
      </w:r>
      <w:bookmarkStart w:id="15" w:name="_ETM_Q1_888000"/>
      <w:bookmarkEnd w:id="15"/>
      <w:r>
        <w:rPr>
          <w:rFonts w:hint="cs"/>
          <w:rtl/>
        </w:rPr>
        <w:t>עולמית שעד כה גרמה למותם של מיליוני בני אדם. בעוד שמערכת הרפואה מסייעת לאדם שחש כאבים עזים לצרוך משככי כאבים</w:t>
      </w:r>
      <w:bookmarkStart w:id="16" w:name="_ETM_Q1_897000"/>
      <w:bookmarkEnd w:id="16"/>
      <w:r>
        <w:rPr>
          <w:rFonts w:hint="cs"/>
          <w:rtl/>
        </w:rPr>
        <w:t xml:space="preserve"> על מנת להקל על כאביו, אותם משככי כאבים מכילים חומרים ממכרים, חלקם חזקים מהחומרים הפעילים מהרואין למשל. כך משככי </w:t>
      </w:r>
      <w:bookmarkStart w:id="17" w:name="_ETM_Q1_907000"/>
      <w:bookmarkEnd w:id="17"/>
      <w:r>
        <w:rPr>
          <w:rFonts w:hint="cs"/>
          <w:rtl/>
        </w:rPr>
        <w:t xml:space="preserve">הכאבים אומנם מסייעים לחולים </w:t>
      </w:r>
      <w:r w:rsidR="002D7FC1">
        <w:rPr>
          <w:rFonts w:hint="cs"/>
          <w:rtl/>
        </w:rPr>
        <w:t xml:space="preserve">בכאבם, אך הופכים את המשתמשים למכורים. </w:t>
      </w:r>
      <w:bookmarkStart w:id="18" w:name="_ETM_Q1_912000"/>
      <w:bookmarkEnd w:id="18"/>
      <w:r w:rsidR="002D7FC1">
        <w:rPr>
          <w:rFonts w:hint="cs"/>
          <w:rtl/>
        </w:rPr>
        <w:t xml:space="preserve">נטילת משככי כאבים לאורך זמן יוצרת עמידות לתרופות ומובילה לצורך </w:t>
      </w:r>
      <w:bookmarkStart w:id="19" w:name="_ETM_Q1_918000"/>
      <w:bookmarkEnd w:id="19"/>
      <w:r w:rsidR="002D7FC1">
        <w:rPr>
          <w:rFonts w:hint="cs"/>
          <w:rtl/>
        </w:rPr>
        <w:t xml:space="preserve">מתמיד בהגברת המינון, תהליך שמגביר את הסיכון למנת יתר ולתמותה. </w:t>
      </w:r>
      <w:bookmarkStart w:id="20" w:name="_ETM_Q1_923000"/>
      <w:bookmarkEnd w:id="20"/>
    </w:p>
    <w:p w14:paraId="3EA9D941" w14:textId="77777777" w:rsidR="002D7FC1" w:rsidRDefault="002D7FC1" w:rsidP="00184A5D">
      <w:pPr>
        <w:rPr>
          <w:rtl/>
        </w:rPr>
      </w:pPr>
    </w:p>
    <w:p w14:paraId="15006BB5" w14:textId="77777777" w:rsidR="002D7FC1" w:rsidRDefault="002D7FC1" w:rsidP="002D7FC1">
      <w:pPr>
        <w:rPr>
          <w:rtl/>
        </w:rPr>
      </w:pPr>
      <w:r>
        <w:rPr>
          <w:rFonts w:hint="cs"/>
          <w:rtl/>
        </w:rPr>
        <w:t xml:space="preserve">מחקר שנעשה לאחרונה על-ידי מרכז </w:t>
      </w:r>
      <w:proofErr w:type="spellStart"/>
      <w:r>
        <w:rPr>
          <w:rFonts w:hint="cs"/>
          <w:rtl/>
        </w:rPr>
        <w:t>טאוב</w:t>
      </w:r>
      <w:proofErr w:type="spellEnd"/>
      <w:r>
        <w:rPr>
          <w:rFonts w:hint="cs"/>
          <w:rtl/>
        </w:rPr>
        <w:t xml:space="preserve">, שמיוצג כאן בדיון, </w:t>
      </w:r>
      <w:bookmarkStart w:id="21" w:name="_ETM_Q1_926000"/>
      <w:bookmarkEnd w:id="21"/>
      <w:r>
        <w:rPr>
          <w:rFonts w:hint="cs"/>
          <w:rtl/>
        </w:rPr>
        <w:t xml:space="preserve">דיווח על עלייה חדה בצריכת </w:t>
      </w:r>
      <w:proofErr w:type="spellStart"/>
      <w:r>
        <w:rPr>
          <w:rFonts w:hint="cs"/>
          <w:rtl/>
        </w:rPr>
        <w:t>אופיואידים</w:t>
      </w:r>
      <w:proofErr w:type="spellEnd"/>
      <w:r>
        <w:rPr>
          <w:rFonts w:hint="cs"/>
          <w:rtl/>
        </w:rPr>
        <w:t xml:space="preserve"> בישראל בשנים 2013 עד </w:t>
      </w:r>
      <w:bookmarkStart w:id="22" w:name="_ETM_Q1_931000"/>
      <w:bookmarkEnd w:id="22"/>
      <w:r>
        <w:rPr>
          <w:rFonts w:hint="cs"/>
          <w:rtl/>
        </w:rPr>
        <w:t xml:space="preserve">2020, עלייה שהציבה אותה במקום הראשון בעולם בתחום זה בשנת </w:t>
      </w:r>
      <w:bookmarkStart w:id="23" w:name="_ETM_Q1_938000"/>
      <w:bookmarkEnd w:id="23"/>
      <w:r>
        <w:rPr>
          <w:rFonts w:hint="cs"/>
          <w:rtl/>
        </w:rPr>
        <w:t xml:space="preserve">2020, דבר שאינו נתפס. הדבר מתיישב עם הגידול במספר </w:t>
      </w:r>
      <w:bookmarkStart w:id="24" w:name="_ETM_Q1_942000"/>
      <w:bookmarkEnd w:id="24"/>
      <w:r>
        <w:rPr>
          <w:rFonts w:hint="cs"/>
          <w:rtl/>
        </w:rPr>
        <w:t xml:space="preserve">הדיווחים על שימוש בלתי הולם </w:t>
      </w:r>
      <w:proofErr w:type="spellStart"/>
      <w:r>
        <w:rPr>
          <w:rFonts w:hint="cs"/>
          <w:rtl/>
        </w:rPr>
        <w:t>באופויואדים</w:t>
      </w:r>
      <w:proofErr w:type="spellEnd"/>
      <w:r>
        <w:rPr>
          <w:rFonts w:hint="cs"/>
          <w:rtl/>
        </w:rPr>
        <w:t xml:space="preserve"> ועל נטילת מנת </w:t>
      </w:r>
      <w:bookmarkStart w:id="25" w:name="_ETM_Q1_944000"/>
      <w:bookmarkEnd w:id="25"/>
      <w:r>
        <w:rPr>
          <w:rFonts w:hint="cs"/>
          <w:rtl/>
        </w:rPr>
        <w:t xml:space="preserve">יתר, בייחוד של </w:t>
      </w:r>
      <w:proofErr w:type="spellStart"/>
      <w:r>
        <w:rPr>
          <w:rFonts w:hint="cs"/>
          <w:rtl/>
        </w:rPr>
        <w:t>פנטניל</w:t>
      </w:r>
      <w:proofErr w:type="spellEnd"/>
      <w:r>
        <w:rPr>
          <w:rFonts w:hint="cs"/>
          <w:rtl/>
        </w:rPr>
        <w:t xml:space="preserve">, שהוא חזק </w:t>
      </w:r>
      <w:proofErr w:type="spellStart"/>
      <w:r>
        <w:rPr>
          <w:rFonts w:hint="cs"/>
          <w:rtl/>
        </w:rPr>
        <w:t>מהירואין</w:t>
      </w:r>
      <w:proofErr w:type="spellEnd"/>
      <w:r>
        <w:rPr>
          <w:rFonts w:hint="cs"/>
          <w:rtl/>
        </w:rPr>
        <w:t xml:space="preserve">. שיעור צריכת </w:t>
      </w:r>
      <w:proofErr w:type="spellStart"/>
      <w:r>
        <w:rPr>
          <w:rFonts w:hint="cs"/>
          <w:rtl/>
        </w:rPr>
        <w:t>האופיואידים</w:t>
      </w:r>
      <w:proofErr w:type="spellEnd"/>
      <w:r>
        <w:rPr>
          <w:rFonts w:hint="cs"/>
          <w:rtl/>
        </w:rPr>
        <w:t xml:space="preserve"> בישראל דומה לשיעור שהיה בעבר בארצות הברית ובקנדה והוביל </w:t>
      </w:r>
      <w:bookmarkStart w:id="26" w:name="_ETM_Q1_953000"/>
      <w:bookmarkEnd w:id="26"/>
      <w:r>
        <w:rPr>
          <w:rFonts w:hint="cs"/>
          <w:rtl/>
        </w:rPr>
        <w:t xml:space="preserve">אותן למגפת </w:t>
      </w:r>
      <w:proofErr w:type="spellStart"/>
      <w:r>
        <w:rPr>
          <w:rFonts w:hint="cs"/>
          <w:rtl/>
        </w:rPr>
        <w:t>אופיואידים</w:t>
      </w:r>
      <w:proofErr w:type="spellEnd"/>
      <w:r>
        <w:rPr>
          <w:rFonts w:hint="cs"/>
          <w:rtl/>
        </w:rPr>
        <w:t xml:space="preserve">. </w:t>
      </w:r>
    </w:p>
    <w:p w14:paraId="4C30B11B" w14:textId="77777777" w:rsidR="002D7FC1" w:rsidRDefault="002D7FC1" w:rsidP="00184A5D">
      <w:pPr>
        <w:rPr>
          <w:rtl/>
        </w:rPr>
      </w:pPr>
    </w:p>
    <w:p w14:paraId="0307350D" w14:textId="77777777" w:rsidR="002D7FC1" w:rsidRDefault="002D7FC1" w:rsidP="00184A5D">
      <w:pPr>
        <w:rPr>
          <w:rtl/>
        </w:rPr>
      </w:pPr>
      <w:r>
        <w:rPr>
          <w:rFonts w:hint="cs"/>
          <w:rtl/>
        </w:rPr>
        <w:t xml:space="preserve">כדי למנוע עלייה במספר מקרי המוות ממנת </w:t>
      </w:r>
      <w:bookmarkStart w:id="27" w:name="_ETM_Q1_957000"/>
      <w:bookmarkEnd w:id="27"/>
      <w:r>
        <w:rPr>
          <w:rFonts w:hint="cs"/>
          <w:rtl/>
        </w:rPr>
        <w:t xml:space="preserve">יתר ותוצאות שליליות אחרות הקשורות לשימוש במשככי כאבים, על הממשלה </w:t>
      </w:r>
      <w:r>
        <w:rPr>
          <w:rtl/>
        </w:rPr>
        <w:t>–</w:t>
      </w:r>
      <w:r>
        <w:rPr>
          <w:rFonts w:hint="cs"/>
          <w:rtl/>
        </w:rPr>
        <w:t xml:space="preserve"> ובמיוחד על משרד הבריאות </w:t>
      </w:r>
      <w:r>
        <w:rPr>
          <w:rtl/>
        </w:rPr>
        <w:t>–</w:t>
      </w:r>
      <w:r>
        <w:rPr>
          <w:rFonts w:hint="cs"/>
          <w:rtl/>
        </w:rPr>
        <w:t xml:space="preserve"> לנקוט בשורה של פעולות מיידיות להפחתת המרשמים הלא נצרכים וצריכתם. </w:t>
      </w:r>
    </w:p>
    <w:p w14:paraId="468AD7D7" w14:textId="77777777" w:rsidR="002D7FC1" w:rsidRDefault="002D7FC1" w:rsidP="00184A5D">
      <w:pPr>
        <w:rPr>
          <w:rtl/>
        </w:rPr>
      </w:pPr>
      <w:bookmarkStart w:id="28" w:name="_ETM_Q1_972000"/>
      <w:bookmarkEnd w:id="28"/>
    </w:p>
    <w:p w14:paraId="57871BB6" w14:textId="77777777" w:rsidR="002D7FC1" w:rsidRDefault="002D7FC1" w:rsidP="00184A5D">
      <w:pPr>
        <w:rPr>
          <w:rtl/>
        </w:rPr>
      </w:pPr>
      <w:r>
        <w:rPr>
          <w:rFonts w:hint="cs"/>
          <w:rtl/>
        </w:rPr>
        <w:t xml:space="preserve">במהלך הדיון נציג </w:t>
      </w:r>
      <w:bookmarkStart w:id="29" w:name="_ETM_Q1_973000"/>
      <w:bookmarkEnd w:id="29"/>
      <w:r>
        <w:rPr>
          <w:rFonts w:hint="cs"/>
          <w:rtl/>
        </w:rPr>
        <w:t xml:space="preserve">למשרד הבריאות מספר נקודות ודגשים, על מנת לקבל תמונת מצב על הפעולות הנדרשות ואם אכן מתבצעות הלכה למעשה. </w:t>
      </w:r>
    </w:p>
    <w:p w14:paraId="753F0655" w14:textId="77777777" w:rsidR="002D7FC1" w:rsidRDefault="002D7FC1" w:rsidP="00184A5D">
      <w:pPr>
        <w:rPr>
          <w:rtl/>
        </w:rPr>
      </w:pPr>
    </w:p>
    <w:p w14:paraId="0DE2D654" w14:textId="77777777" w:rsidR="002D7FC1" w:rsidRDefault="002D7FC1" w:rsidP="00184A5D">
      <w:pPr>
        <w:rPr>
          <w:rtl/>
        </w:rPr>
      </w:pPr>
      <w:r>
        <w:rPr>
          <w:rFonts w:hint="cs"/>
          <w:rtl/>
        </w:rPr>
        <w:t xml:space="preserve">אני אבקש מנציג מרכז המחקר והמידע של הכנסת להציג את נייר העמדה </w:t>
      </w:r>
      <w:bookmarkStart w:id="30" w:name="_ETM_Q1_984000"/>
      <w:bookmarkEnd w:id="30"/>
      <w:r>
        <w:rPr>
          <w:rFonts w:hint="cs"/>
          <w:rtl/>
        </w:rPr>
        <w:t>שהוגש על-ידם לוועדה. לפני כן, יוזמת הדיון חברת</w:t>
      </w:r>
      <w:bookmarkStart w:id="31" w:name="_ETM_Q1_988000"/>
      <w:bookmarkEnd w:id="31"/>
      <w:r>
        <w:rPr>
          <w:rFonts w:hint="cs"/>
          <w:rtl/>
        </w:rPr>
        <w:t xml:space="preserve"> הכנסת אורית </w:t>
      </w:r>
      <w:proofErr w:type="spellStart"/>
      <w:r>
        <w:rPr>
          <w:rFonts w:hint="cs"/>
          <w:rtl/>
        </w:rPr>
        <w:t>פרקש</w:t>
      </w:r>
      <w:proofErr w:type="spellEnd"/>
      <w:r>
        <w:rPr>
          <w:rFonts w:hint="cs"/>
          <w:rtl/>
        </w:rPr>
        <w:t xml:space="preserve"> הכהן. בבקשה. </w:t>
      </w:r>
    </w:p>
    <w:p w14:paraId="52451A46" w14:textId="77777777" w:rsidR="002D7FC1" w:rsidRDefault="002D7FC1" w:rsidP="00184A5D">
      <w:pPr>
        <w:rPr>
          <w:rtl/>
        </w:rPr>
      </w:pPr>
      <w:bookmarkStart w:id="32" w:name="_ETM_Q1_993000"/>
      <w:bookmarkEnd w:id="32"/>
    </w:p>
    <w:p w14:paraId="400DCD64" w14:textId="77777777" w:rsidR="002D7FC1" w:rsidRDefault="002D7FC1" w:rsidP="002D7FC1">
      <w:pPr>
        <w:pStyle w:val="a4"/>
        <w:keepNext/>
        <w:rPr>
          <w:rtl/>
        </w:rPr>
      </w:pPr>
      <w:bookmarkStart w:id="33" w:name="ET_speaker_5800_4"/>
      <w:r w:rsidRPr="002D7FC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D7FC1">
        <w:rPr>
          <w:rStyle w:val="TagStyle"/>
          <w:rtl/>
        </w:rPr>
        <w:t xml:space="preserve"> &lt;&lt; דובר &gt;&gt;</w:t>
      </w:r>
      <w:r>
        <w:rPr>
          <w:rtl/>
        </w:rPr>
        <w:t xml:space="preserve">   </w:t>
      </w:r>
      <w:bookmarkEnd w:id="33"/>
    </w:p>
    <w:p w14:paraId="6C8D469F" w14:textId="77777777" w:rsidR="002D7FC1" w:rsidRDefault="002D7FC1" w:rsidP="002D7FC1">
      <w:pPr>
        <w:pStyle w:val="KeepWithNext"/>
        <w:rPr>
          <w:rtl/>
        </w:rPr>
      </w:pPr>
    </w:p>
    <w:p w14:paraId="02DB450A" w14:textId="77777777" w:rsidR="002D7FC1" w:rsidRDefault="002D7FC1" w:rsidP="002D7FC1">
      <w:pPr>
        <w:rPr>
          <w:rtl/>
        </w:rPr>
      </w:pPr>
      <w:r>
        <w:rPr>
          <w:rFonts w:hint="cs"/>
          <w:rtl/>
        </w:rPr>
        <w:t xml:space="preserve">בוקר  טוב, אדוני </w:t>
      </w:r>
      <w:bookmarkStart w:id="34" w:name="_ETM_Q1_994000"/>
      <w:bookmarkEnd w:id="34"/>
      <w:r>
        <w:rPr>
          <w:rFonts w:hint="cs"/>
          <w:rtl/>
        </w:rPr>
        <w:t xml:space="preserve">היושב-ראש. אני מודה לך מאוד על זה שפעלת לקבוע </w:t>
      </w:r>
      <w:bookmarkStart w:id="35" w:name="_ETM_Q1_1000000"/>
      <w:bookmarkEnd w:id="35"/>
      <w:r>
        <w:rPr>
          <w:rFonts w:hint="cs"/>
          <w:rtl/>
        </w:rPr>
        <w:t xml:space="preserve">את הדיון הזה במהירות ובזריזות. אני חושבת שהדיון הזה הוא </w:t>
      </w:r>
      <w:bookmarkStart w:id="36" w:name="_ETM_Q1_1008000"/>
      <w:bookmarkEnd w:id="36"/>
      <w:r>
        <w:rPr>
          <w:rFonts w:hint="cs"/>
          <w:rtl/>
        </w:rPr>
        <w:t xml:space="preserve">בסימן של תופעה שהיא כמעט בלתי נתפסת </w:t>
      </w:r>
      <w:r>
        <w:rPr>
          <w:rtl/>
        </w:rPr>
        <w:t>–</w:t>
      </w:r>
      <w:r>
        <w:rPr>
          <w:rFonts w:hint="cs"/>
          <w:rtl/>
        </w:rPr>
        <w:t xml:space="preserve"> תארו לכם </w:t>
      </w:r>
      <w:bookmarkStart w:id="37" w:name="_ETM_Q1_1014000"/>
      <w:bookmarkEnd w:id="37"/>
      <w:r>
        <w:rPr>
          <w:rFonts w:hint="cs"/>
          <w:rtl/>
        </w:rPr>
        <w:t xml:space="preserve">שאתם אדם שעבר ניתוח או עבר חס וחלילה תאונה או </w:t>
      </w:r>
      <w:bookmarkStart w:id="38" w:name="_ETM_Q1_1019000"/>
      <w:bookmarkEnd w:id="38"/>
      <w:r>
        <w:rPr>
          <w:rFonts w:hint="cs"/>
          <w:rtl/>
        </w:rPr>
        <w:t xml:space="preserve">איזושהי פרוצדורה ופשוט כואב לכם מאוד. אתם נכנסים לרופא, </w:t>
      </w:r>
      <w:bookmarkStart w:id="39" w:name="_ETM_Q1_1026000"/>
      <w:bookmarkEnd w:id="39"/>
      <w:r>
        <w:rPr>
          <w:rFonts w:hint="cs"/>
          <w:rtl/>
        </w:rPr>
        <w:t>אתם הולכים למוסד רפואי שאמור לטפל בהם ולשמור על בריאותכם,</w:t>
      </w:r>
      <w:bookmarkStart w:id="40" w:name="_ETM_Q1_1032000"/>
      <w:bookmarkEnd w:id="40"/>
      <w:r>
        <w:rPr>
          <w:rFonts w:hint="cs"/>
          <w:rtl/>
        </w:rPr>
        <w:t xml:space="preserve"> ואתם מקבלים משככי כאבים. משככי הכאבים האלה, למעשה בחסות המדינה,</w:t>
      </w:r>
      <w:bookmarkStart w:id="41" w:name="_ETM_Q1_1036000"/>
      <w:bookmarkEnd w:id="41"/>
      <w:r>
        <w:rPr>
          <w:rFonts w:hint="cs"/>
          <w:rtl/>
        </w:rPr>
        <w:t xml:space="preserve"> או במקום שבו אתם באים לקבל מענה, מקום שאמור לעטוף אתכם ולטפל בכם, אתם פשוט יוצאים מכורים. </w:t>
      </w:r>
      <w:bookmarkStart w:id="42" w:name="_ETM_Q1_1046000"/>
      <w:bookmarkEnd w:id="42"/>
      <w:r>
        <w:rPr>
          <w:rFonts w:hint="cs"/>
          <w:rtl/>
        </w:rPr>
        <w:t xml:space="preserve">זו הסוגיה של משככי הכאבים במדינת ישראל, שהיא למעשה מגפה עולמית: התמכרות בחסות מדינה, בחסות רופאים. </w:t>
      </w:r>
      <w:bookmarkStart w:id="43" w:name="_ETM_Q1_1057000"/>
      <w:bookmarkEnd w:id="43"/>
      <w:r>
        <w:rPr>
          <w:rFonts w:hint="cs"/>
          <w:rtl/>
        </w:rPr>
        <w:t xml:space="preserve">אנחנו מדברים על </w:t>
      </w:r>
      <w:proofErr w:type="spellStart"/>
      <w:r>
        <w:rPr>
          <w:rFonts w:hint="cs"/>
          <w:rtl/>
        </w:rPr>
        <w:t>אופיואידים</w:t>
      </w:r>
      <w:proofErr w:type="spellEnd"/>
      <w:r>
        <w:rPr>
          <w:rFonts w:hint="cs"/>
          <w:rtl/>
        </w:rPr>
        <w:t xml:space="preserve"> </w:t>
      </w:r>
      <w:proofErr w:type="spellStart"/>
      <w:r>
        <w:rPr>
          <w:rFonts w:hint="cs"/>
          <w:rtl/>
        </w:rPr>
        <w:t>ופנטניל</w:t>
      </w:r>
      <w:proofErr w:type="spellEnd"/>
      <w:r>
        <w:rPr>
          <w:rFonts w:hint="cs"/>
          <w:rtl/>
        </w:rPr>
        <w:t xml:space="preserve"> שהם חזקים פי 50 ברמת </w:t>
      </w:r>
      <w:bookmarkStart w:id="44" w:name="_ETM_Q1_1062000"/>
      <w:bookmarkEnd w:id="44"/>
      <w:r>
        <w:rPr>
          <w:rFonts w:hint="cs"/>
          <w:rtl/>
        </w:rPr>
        <w:t xml:space="preserve">ההתמכרות שלהם מהרואין. </w:t>
      </w:r>
    </w:p>
    <w:p w14:paraId="30F44D1A" w14:textId="77777777" w:rsidR="002D7FC1" w:rsidRDefault="002D7FC1" w:rsidP="002D7FC1">
      <w:pPr>
        <w:rPr>
          <w:rtl/>
        </w:rPr>
      </w:pPr>
    </w:p>
    <w:p w14:paraId="273EA854" w14:textId="77777777" w:rsidR="002D7FC1" w:rsidRDefault="002D7FC1" w:rsidP="00296DC0">
      <w:pPr>
        <w:rPr>
          <w:rtl/>
        </w:rPr>
      </w:pPr>
      <w:r>
        <w:rPr>
          <w:rFonts w:hint="cs"/>
          <w:rtl/>
        </w:rPr>
        <w:t xml:space="preserve">מדובר במגפה. יותר ממיליון איש </w:t>
      </w:r>
      <w:bookmarkStart w:id="45" w:name="_ETM_Q1_1069000"/>
      <w:bookmarkEnd w:id="45"/>
      <w:r>
        <w:rPr>
          <w:rFonts w:hint="cs"/>
          <w:rtl/>
        </w:rPr>
        <w:t xml:space="preserve">בעולם נפטרו מאז שנת  2000, כ-70,000 בני אדם </w:t>
      </w:r>
      <w:bookmarkStart w:id="46" w:name="_ETM_Q1_1073000"/>
      <w:bookmarkEnd w:id="46"/>
      <w:r>
        <w:rPr>
          <w:rFonts w:hint="cs"/>
          <w:rtl/>
        </w:rPr>
        <w:t xml:space="preserve">מתים בכל שנה. בקנדה 9,000 מדי שנה, באירופה 10,000 מתים </w:t>
      </w:r>
      <w:bookmarkStart w:id="47" w:name="_ETM_Q1_1079000"/>
      <w:bookmarkEnd w:id="47"/>
      <w:r>
        <w:rPr>
          <w:rFonts w:hint="cs"/>
          <w:rtl/>
        </w:rPr>
        <w:t xml:space="preserve">מדי שנה. </w:t>
      </w:r>
      <w:r w:rsidR="006D02FD">
        <w:rPr>
          <w:rFonts w:hint="cs"/>
          <w:rtl/>
        </w:rPr>
        <w:t xml:space="preserve">שיעור המרשמים </w:t>
      </w:r>
      <w:bookmarkStart w:id="48" w:name="_ETM_Q1_1085000"/>
      <w:bookmarkEnd w:id="48"/>
      <w:r w:rsidR="006D02FD">
        <w:rPr>
          <w:rFonts w:hint="cs"/>
          <w:rtl/>
        </w:rPr>
        <w:t xml:space="preserve">המונפקים לתרופות מהסוג הזה </w:t>
      </w:r>
      <w:r w:rsidR="00296DC0">
        <w:rPr>
          <w:rFonts w:hint="cs"/>
          <w:rtl/>
        </w:rPr>
        <w:t xml:space="preserve">בישראל </w:t>
      </w:r>
      <w:r w:rsidR="006D02FD">
        <w:rPr>
          <w:rFonts w:hint="cs"/>
          <w:rtl/>
        </w:rPr>
        <w:t>זינק לשיאים חדשים</w:t>
      </w:r>
      <w:r w:rsidR="00296DC0">
        <w:rPr>
          <w:rFonts w:hint="cs"/>
          <w:rtl/>
        </w:rPr>
        <w:t xml:space="preserve"> </w:t>
      </w:r>
      <w:bookmarkStart w:id="49" w:name="_ETM_Q1_1089000"/>
      <w:bookmarkEnd w:id="49"/>
      <w:r w:rsidR="00296DC0">
        <w:rPr>
          <w:rFonts w:hint="cs"/>
          <w:rtl/>
        </w:rPr>
        <w:t xml:space="preserve">ועקף את ארצות הברית. </w:t>
      </w:r>
    </w:p>
    <w:p w14:paraId="29CC6CBE" w14:textId="77777777" w:rsidR="00296DC0" w:rsidRDefault="00296DC0" w:rsidP="00296DC0">
      <w:pPr>
        <w:rPr>
          <w:rtl/>
        </w:rPr>
      </w:pPr>
    </w:p>
    <w:p w14:paraId="227480C7" w14:textId="77777777" w:rsidR="00296DC0" w:rsidRDefault="00296DC0" w:rsidP="00296DC0">
      <w:pPr>
        <w:rPr>
          <w:rtl/>
        </w:rPr>
      </w:pPr>
      <w:r>
        <w:rPr>
          <w:rFonts w:hint="cs"/>
          <w:rtl/>
        </w:rPr>
        <w:t xml:space="preserve">אני מודה לך, אדוני היושב-ראש, על הדיון הכול כך חשוב הזה. זו מטרת </w:t>
      </w:r>
      <w:bookmarkStart w:id="50" w:name="_ETM_Q1_1097000"/>
      <w:bookmarkEnd w:id="50"/>
      <w:r>
        <w:rPr>
          <w:rFonts w:hint="cs"/>
          <w:rtl/>
        </w:rPr>
        <w:t xml:space="preserve">הדיונים בוועדות בכנסת </w:t>
      </w:r>
      <w:r>
        <w:rPr>
          <w:rtl/>
        </w:rPr>
        <w:t>–</w:t>
      </w:r>
      <w:r>
        <w:rPr>
          <w:rFonts w:hint="cs"/>
          <w:rtl/>
        </w:rPr>
        <w:t xml:space="preserve"> להציף נושאים שאולי הציבור פחות מכיר. </w:t>
      </w:r>
      <w:bookmarkStart w:id="51" w:name="_ETM_Q1_1103000"/>
      <w:bookmarkEnd w:id="51"/>
      <w:r>
        <w:rPr>
          <w:rFonts w:hint="cs"/>
          <w:rtl/>
        </w:rPr>
        <w:t>אני אשמח שבעניין הזה נראה קודם כול מה המצב בישראל,</w:t>
      </w:r>
      <w:bookmarkStart w:id="52" w:name="_ETM_Q1_1107000"/>
      <w:bookmarkEnd w:id="52"/>
      <w:r>
        <w:rPr>
          <w:rFonts w:hint="cs"/>
          <w:rtl/>
        </w:rPr>
        <w:t xml:space="preserve"> אם יש רישום, אם יש מעקב, נתונים, אם אנחנו נמצאים במצב התקין שבו כל אדם שמגיע לרופא או לאיש </w:t>
      </w:r>
      <w:bookmarkStart w:id="53" w:name="_ETM_Q1_1120000"/>
      <w:bookmarkEnd w:id="53"/>
      <w:r>
        <w:rPr>
          <w:rFonts w:hint="cs"/>
          <w:rtl/>
        </w:rPr>
        <w:t xml:space="preserve">שמוסמך לתת מרשמים מהסוג הזה, שבכלל מזהירים את הציבור. אני חושבת שבסוגיה הזאת צריכות להיות הדרכות פרטניות לרופאים, </w:t>
      </w:r>
      <w:bookmarkStart w:id="54" w:name="_ETM_Q1_1129000"/>
      <w:bookmarkEnd w:id="54"/>
      <w:r>
        <w:rPr>
          <w:rFonts w:hint="cs"/>
          <w:rtl/>
        </w:rPr>
        <w:t xml:space="preserve">שיזהירו אותם מפני המרשמים הללו שהם נותנים ושהם בתורם יזהירו </w:t>
      </w:r>
      <w:bookmarkStart w:id="55" w:name="_ETM_Q1_1132000"/>
      <w:bookmarkEnd w:id="55"/>
      <w:r>
        <w:rPr>
          <w:rFonts w:hint="cs"/>
          <w:rtl/>
        </w:rPr>
        <w:lastRenderedPageBreak/>
        <w:t>את הציבור. עולות כאן שאלות: איפה האכיפה של הממשלה</w:t>
      </w:r>
      <w:bookmarkStart w:id="56" w:name="_ETM_Q1_1136000"/>
      <w:bookmarkEnd w:id="56"/>
      <w:r>
        <w:rPr>
          <w:rFonts w:hint="cs"/>
          <w:rtl/>
        </w:rPr>
        <w:t>? האם יש אכיפה על-ידי המשטרה על סחר בכדורים?</w:t>
      </w:r>
      <w:bookmarkStart w:id="57" w:name="_ETM_Q1_1142000"/>
      <w:bookmarkEnd w:id="57"/>
      <w:r>
        <w:rPr>
          <w:rFonts w:hint="cs"/>
          <w:rtl/>
        </w:rPr>
        <w:t xml:space="preserve"> </w:t>
      </w:r>
    </w:p>
    <w:p w14:paraId="6A7D1E45" w14:textId="77777777" w:rsidR="00296DC0" w:rsidRDefault="00296DC0" w:rsidP="00296DC0">
      <w:pPr>
        <w:rPr>
          <w:rtl/>
        </w:rPr>
      </w:pPr>
    </w:p>
    <w:p w14:paraId="5CFF1DF2" w14:textId="77777777" w:rsidR="00296DC0" w:rsidRDefault="00296DC0" w:rsidP="00296DC0">
      <w:pPr>
        <w:rPr>
          <w:rtl/>
        </w:rPr>
      </w:pPr>
      <w:bookmarkStart w:id="58" w:name="_ETM_Q1_1143000"/>
      <w:bookmarkEnd w:id="58"/>
      <w:r>
        <w:rPr>
          <w:rFonts w:hint="cs"/>
          <w:rtl/>
        </w:rPr>
        <w:t xml:space="preserve">תודה רבה לך, אדוני היושב-ראש, ואני אשמח גם לשמוע כאן אנשים בגוף ראשון, כאלה שסבלו וסובלים מהאתגר </w:t>
      </w:r>
      <w:bookmarkStart w:id="59" w:name="_ETM_Q1_1152000"/>
      <w:bookmarkEnd w:id="59"/>
      <w:r>
        <w:rPr>
          <w:rFonts w:hint="cs"/>
          <w:rtl/>
        </w:rPr>
        <w:t xml:space="preserve">הזה שהפך פתאום להיות אתגר בחיים שלהם. זהו דיון מציל </w:t>
      </w:r>
      <w:bookmarkStart w:id="60" w:name="_ETM_Q1_1156000"/>
      <w:bookmarkEnd w:id="60"/>
      <w:r>
        <w:rPr>
          <w:rFonts w:hint="cs"/>
          <w:rtl/>
        </w:rPr>
        <w:t>חיים. אני רוצה להודות לך שוב על הדיון החשוב הזה,</w:t>
      </w:r>
      <w:bookmarkStart w:id="61" w:name="_ETM_Q1_1161000"/>
      <w:bookmarkEnd w:id="61"/>
      <w:r>
        <w:rPr>
          <w:rFonts w:hint="cs"/>
          <w:rtl/>
        </w:rPr>
        <w:t xml:space="preserve"> שיכול וצריך להציל חיים. </w:t>
      </w:r>
    </w:p>
    <w:p w14:paraId="422CC7CC" w14:textId="77777777" w:rsidR="00296DC0" w:rsidRDefault="00296DC0" w:rsidP="00296DC0">
      <w:pPr>
        <w:rPr>
          <w:rtl/>
        </w:rPr>
      </w:pPr>
    </w:p>
    <w:p w14:paraId="4AF9B2C1" w14:textId="77777777" w:rsidR="00296DC0" w:rsidRDefault="00296DC0" w:rsidP="00296DC0">
      <w:pPr>
        <w:rPr>
          <w:rtl/>
        </w:rPr>
      </w:pPr>
      <w:bookmarkStart w:id="62" w:name="_ETM_Q1_1166000"/>
      <w:bookmarkEnd w:id="62"/>
      <w:r>
        <w:rPr>
          <w:rFonts w:hint="cs"/>
          <w:rtl/>
        </w:rPr>
        <w:t xml:space="preserve">נקודה אחרונה, יש טיפולים מצילי חיים </w:t>
      </w:r>
      <w:bookmarkStart w:id="63" w:name="_ETM_Q1_1168000"/>
      <w:bookmarkEnd w:id="63"/>
      <w:r>
        <w:rPr>
          <w:rFonts w:hint="cs"/>
          <w:rtl/>
        </w:rPr>
        <w:t xml:space="preserve">שלא מקודמים על-ידי הממשלה. אני מקווה שכל הדברים האלה יתבררו בדיון הזה. תודה רבה. </w:t>
      </w:r>
    </w:p>
    <w:p w14:paraId="684B6130" w14:textId="77777777" w:rsidR="00296DC0" w:rsidRDefault="00296DC0" w:rsidP="00296DC0">
      <w:pPr>
        <w:rPr>
          <w:rtl/>
        </w:rPr>
      </w:pPr>
    </w:p>
    <w:p w14:paraId="2EDC6ECB" w14:textId="77777777" w:rsidR="00296DC0" w:rsidRDefault="00296DC0" w:rsidP="00296DC0">
      <w:pPr>
        <w:pStyle w:val="af6"/>
        <w:keepNext/>
        <w:rPr>
          <w:rtl/>
        </w:rPr>
      </w:pPr>
      <w:bookmarkStart w:id="64" w:name="ET_yor_6044_5"/>
      <w:r w:rsidRPr="00296DC0">
        <w:rPr>
          <w:rStyle w:val="TagStyle"/>
          <w:rtl/>
        </w:rPr>
        <w:t xml:space="preserve"> &lt;&lt; </w:t>
      </w:r>
      <w:proofErr w:type="spellStart"/>
      <w:r w:rsidRPr="00296DC0">
        <w:rPr>
          <w:rStyle w:val="TagStyle"/>
          <w:rtl/>
        </w:rPr>
        <w:t>יור</w:t>
      </w:r>
      <w:proofErr w:type="spellEnd"/>
      <w:r w:rsidRPr="00296DC0">
        <w:rPr>
          <w:rStyle w:val="TagStyle"/>
          <w:rtl/>
        </w:rPr>
        <w:t xml:space="preserve"> &gt;&gt; </w:t>
      </w:r>
      <w:r>
        <w:rPr>
          <w:rtl/>
        </w:rPr>
        <w:t xml:space="preserve">היו"ר אוריאל </w:t>
      </w:r>
      <w:proofErr w:type="spellStart"/>
      <w:r>
        <w:rPr>
          <w:rtl/>
        </w:rPr>
        <w:t>בוסו</w:t>
      </w:r>
      <w:proofErr w:type="spellEnd"/>
      <w:r>
        <w:rPr>
          <w:rtl/>
        </w:rPr>
        <w:t>:</w:t>
      </w:r>
      <w:r w:rsidRPr="00296DC0">
        <w:rPr>
          <w:rStyle w:val="TagStyle"/>
          <w:rtl/>
        </w:rPr>
        <w:t xml:space="preserve"> &lt;&lt; </w:t>
      </w:r>
      <w:proofErr w:type="spellStart"/>
      <w:r w:rsidRPr="00296DC0">
        <w:rPr>
          <w:rStyle w:val="TagStyle"/>
          <w:rtl/>
        </w:rPr>
        <w:t>יור</w:t>
      </w:r>
      <w:proofErr w:type="spellEnd"/>
      <w:r w:rsidRPr="00296DC0">
        <w:rPr>
          <w:rStyle w:val="TagStyle"/>
          <w:rtl/>
        </w:rPr>
        <w:t xml:space="preserve"> &gt;&gt;</w:t>
      </w:r>
      <w:r>
        <w:rPr>
          <w:rtl/>
        </w:rPr>
        <w:t xml:space="preserve">   </w:t>
      </w:r>
      <w:bookmarkEnd w:id="64"/>
    </w:p>
    <w:p w14:paraId="59931AFD" w14:textId="77777777" w:rsidR="00296DC0" w:rsidRDefault="00296DC0" w:rsidP="00296DC0">
      <w:pPr>
        <w:pStyle w:val="KeepWithNext"/>
        <w:rPr>
          <w:rtl/>
        </w:rPr>
      </w:pPr>
    </w:p>
    <w:p w14:paraId="7B7F536B" w14:textId="77777777" w:rsidR="00296DC0" w:rsidRDefault="00296DC0" w:rsidP="00A552BF">
      <w:pPr>
        <w:rPr>
          <w:rtl/>
        </w:rPr>
      </w:pPr>
      <w:r>
        <w:rPr>
          <w:rFonts w:hint="cs"/>
          <w:rtl/>
        </w:rPr>
        <w:t xml:space="preserve">אני רוצה להודות לך על </w:t>
      </w:r>
      <w:bookmarkStart w:id="65" w:name="_ETM_Q1_1180000"/>
      <w:bookmarkEnd w:id="65"/>
      <w:r>
        <w:rPr>
          <w:rFonts w:hint="cs"/>
          <w:rtl/>
        </w:rPr>
        <w:t xml:space="preserve">העלאת המודעות. לפני שנגיע לרזולוציות ומה הפעולות, צריך שתהיה מודעות. </w:t>
      </w:r>
      <w:bookmarkStart w:id="66" w:name="_ETM_Q1_1185000"/>
      <w:bookmarkEnd w:id="66"/>
      <w:r>
        <w:rPr>
          <w:rFonts w:hint="cs"/>
          <w:rtl/>
        </w:rPr>
        <w:t>אני מוכרח לומר לך שאני, כיושב-ראש ועדת הבריאות, נחשף לאט-לאט לדברים שלא ידעתי אותם, אבל יש דברים שעוברים לנו ליד האוזן ואני מאמין שלרבים אין מושג שיש דבר כזה.</w:t>
      </w:r>
      <w:bookmarkStart w:id="67" w:name="_ETM_Q1_1199000"/>
      <w:bookmarkEnd w:id="67"/>
      <w:r>
        <w:rPr>
          <w:rFonts w:hint="cs"/>
          <w:rtl/>
        </w:rPr>
        <w:t xml:space="preserve"> לי למשל בכלל לא היה מושג על המינוח הזה </w:t>
      </w:r>
      <w:bookmarkStart w:id="68" w:name="_ETM_Q1_1209000"/>
      <w:bookmarkEnd w:id="68"/>
      <w:r>
        <w:rPr>
          <w:rFonts w:hint="cs"/>
          <w:rtl/>
        </w:rPr>
        <w:t xml:space="preserve">של התמכרות למשככי כאבים, שנעשה פה שימוש במשהו שהוא </w:t>
      </w:r>
      <w:bookmarkStart w:id="69" w:name="_ETM_Q1_1215000"/>
      <w:bookmarkEnd w:id="69"/>
      <w:r>
        <w:rPr>
          <w:rFonts w:hint="cs"/>
          <w:rtl/>
        </w:rPr>
        <w:t>בלתי הולם. כשאני מתחיל לשאול ואני מדבר עם הבנות שלי, פתאום אני שומע מהן שיש להן חברות</w:t>
      </w:r>
      <w:bookmarkStart w:id="70" w:name="_ETM_Q1_1219000"/>
      <w:bookmarkEnd w:id="70"/>
      <w:r>
        <w:rPr>
          <w:rFonts w:hint="cs"/>
          <w:rtl/>
        </w:rPr>
        <w:t xml:space="preserve"> שעל כל דבר לוקחות אדוויל </w:t>
      </w:r>
      <w:proofErr w:type="spellStart"/>
      <w:r>
        <w:rPr>
          <w:rFonts w:hint="cs"/>
          <w:rtl/>
        </w:rPr>
        <w:t>וכו</w:t>
      </w:r>
      <w:proofErr w:type="spellEnd"/>
      <w:r>
        <w:rPr>
          <w:rFonts w:hint="cs"/>
          <w:rtl/>
        </w:rPr>
        <w:t xml:space="preserve">'. יש דברים שהם סטנדרטיים, </w:t>
      </w:r>
      <w:bookmarkStart w:id="71" w:name="_ETM_Q1_1225000"/>
      <w:bookmarkEnd w:id="71"/>
      <w:r>
        <w:rPr>
          <w:rFonts w:hint="cs"/>
          <w:rtl/>
        </w:rPr>
        <w:t xml:space="preserve">אבל אתה מבין שזה לא רק לדברים האלה. הבת שלי </w:t>
      </w:r>
      <w:bookmarkStart w:id="72" w:name="_ETM_Q1_1224000"/>
      <w:bookmarkEnd w:id="72"/>
      <w:r>
        <w:rPr>
          <w:rFonts w:hint="cs"/>
          <w:rtl/>
        </w:rPr>
        <w:t xml:space="preserve">אומרת: יש כאלה שאין לה </w:t>
      </w:r>
      <w:r w:rsidR="00A552BF">
        <w:rPr>
          <w:rFonts w:hint="cs"/>
          <w:rtl/>
        </w:rPr>
        <w:t xml:space="preserve">דבר כזה של </w:t>
      </w:r>
      <w:bookmarkStart w:id="73" w:name="_ETM_Q1_1227000"/>
      <w:bookmarkEnd w:id="73"/>
      <w:r w:rsidR="00A552BF">
        <w:rPr>
          <w:rFonts w:hint="cs"/>
          <w:rtl/>
        </w:rPr>
        <w:t xml:space="preserve">לשתות מים ובמקום זה לוקחים כדורים. זה לברוח מהמציאות ובמקום לטפל בבעיה עצמה אנחנו בונים </w:t>
      </w:r>
      <w:bookmarkStart w:id="74" w:name="_ETM_Q1_1236000"/>
      <w:bookmarkEnd w:id="74"/>
      <w:r w:rsidR="00A552BF">
        <w:rPr>
          <w:rFonts w:hint="cs"/>
          <w:rtl/>
        </w:rPr>
        <w:t xml:space="preserve">את בית החולים מתחת לגשר. לכן אני מודה לך שהערת </w:t>
      </w:r>
      <w:bookmarkStart w:id="75" w:name="_ETM_Q1_1241000"/>
      <w:bookmarkEnd w:id="75"/>
      <w:r w:rsidR="00A552BF">
        <w:rPr>
          <w:rFonts w:hint="cs"/>
          <w:rtl/>
        </w:rPr>
        <w:t xml:space="preserve">את תשומת לבי לנושא והתחלתי לקרוא וללמוד את החומר, וזה אכן דיון חשוב מאוד-מאוד ומקווה שממנו נצליח גם להגיע למעשים ופעולות אופרטיביות. </w:t>
      </w:r>
    </w:p>
    <w:p w14:paraId="5EB02535" w14:textId="77777777" w:rsidR="00A552BF" w:rsidRDefault="00A552BF" w:rsidP="00A552BF">
      <w:pPr>
        <w:rPr>
          <w:rtl/>
        </w:rPr>
      </w:pPr>
    </w:p>
    <w:p w14:paraId="26904D7A" w14:textId="77777777" w:rsidR="00A552BF" w:rsidRDefault="00A552BF" w:rsidP="00A552BF">
      <w:pPr>
        <w:rPr>
          <w:rtl/>
        </w:rPr>
      </w:pPr>
      <w:bookmarkStart w:id="76" w:name="_ETM_Q1_1252000"/>
      <w:bookmarkEnd w:id="76"/>
      <w:r>
        <w:rPr>
          <w:rFonts w:hint="cs"/>
          <w:rtl/>
        </w:rPr>
        <w:t xml:space="preserve">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בבקשה. </w:t>
      </w:r>
    </w:p>
    <w:p w14:paraId="08F91864" w14:textId="77777777" w:rsidR="00A552BF" w:rsidRDefault="00A552BF" w:rsidP="00A552BF">
      <w:pPr>
        <w:rPr>
          <w:rtl/>
        </w:rPr>
      </w:pPr>
    </w:p>
    <w:p w14:paraId="57296A5A" w14:textId="77777777" w:rsidR="00A552BF" w:rsidRDefault="00A552BF" w:rsidP="00A552BF">
      <w:pPr>
        <w:rPr>
          <w:rtl/>
        </w:rPr>
      </w:pPr>
    </w:p>
    <w:p w14:paraId="6AE1D71C" w14:textId="77777777" w:rsidR="00A552BF" w:rsidRDefault="00A552BF" w:rsidP="00A552BF">
      <w:pPr>
        <w:pStyle w:val="a4"/>
        <w:keepNext/>
        <w:rPr>
          <w:rtl/>
        </w:rPr>
      </w:pPr>
      <w:bookmarkStart w:id="77" w:name="ET_speaker_6228_6"/>
      <w:r w:rsidRPr="00A552B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552BF">
        <w:rPr>
          <w:rStyle w:val="TagStyle"/>
          <w:rtl/>
        </w:rPr>
        <w:t xml:space="preserve"> &lt;&lt; דובר &gt;&gt;</w:t>
      </w:r>
      <w:r>
        <w:rPr>
          <w:rtl/>
        </w:rPr>
        <w:t xml:space="preserve">   </w:t>
      </w:r>
      <w:bookmarkEnd w:id="77"/>
    </w:p>
    <w:p w14:paraId="750633E5" w14:textId="77777777" w:rsidR="00A552BF" w:rsidRDefault="00A552BF" w:rsidP="00A552BF">
      <w:pPr>
        <w:pStyle w:val="KeepWithNext"/>
        <w:rPr>
          <w:rtl/>
        </w:rPr>
      </w:pPr>
    </w:p>
    <w:p w14:paraId="0A01D999" w14:textId="77777777" w:rsidR="00A552BF" w:rsidRDefault="00A552BF" w:rsidP="00A552BF">
      <w:pPr>
        <w:rPr>
          <w:rtl/>
        </w:rPr>
      </w:pPr>
      <w:r>
        <w:rPr>
          <w:rFonts w:hint="cs"/>
          <w:rtl/>
        </w:rPr>
        <w:t xml:space="preserve">תודה, אדוני היושב-ראש. אני רוצה להודות לך עבור הדיון </w:t>
      </w:r>
      <w:bookmarkStart w:id="78" w:name="_ETM_Q1_1262000"/>
      <w:bookmarkEnd w:id="78"/>
      <w:r>
        <w:rPr>
          <w:rFonts w:hint="cs"/>
          <w:rtl/>
        </w:rPr>
        <w:t xml:space="preserve">וגם לחברתי אורית </w:t>
      </w:r>
      <w:proofErr w:type="spellStart"/>
      <w:r>
        <w:rPr>
          <w:rFonts w:hint="cs"/>
          <w:rtl/>
        </w:rPr>
        <w:t>פרקש</w:t>
      </w:r>
      <w:proofErr w:type="spellEnd"/>
      <w:r>
        <w:rPr>
          <w:rFonts w:hint="cs"/>
          <w:rtl/>
        </w:rPr>
        <w:t xml:space="preserve">. זה נושא חשוב מאוד-מאוד. נחשפתי לנושא </w:t>
      </w:r>
      <w:bookmarkStart w:id="79" w:name="_ETM_Q1_1269000"/>
      <w:bookmarkEnd w:id="79"/>
      <w:r>
        <w:rPr>
          <w:rFonts w:hint="cs"/>
          <w:rtl/>
        </w:rPr>
        <w:t xml:space="preserve">עוד כשניהלתי מרכזים רפואיים באחת מקופות החולים. מסתבר שיש </w:t>
      </w:r>
      <w:bookmarkStart w:id="80" w:name="_ETM_Q1_1276000"/>
      <w:bookmarkEnd w:id="80"/>
      <w:r>
        <w:rPr>
          <w:rFonts w:hint="cs"/>
          <w:rtl/>
        </w:rPr>
        <w:t xml:space="preserve">פרוטוקול טיפול בכאב. זה פרוטוקול של משרד </w:t>
      </w:r>
      <w:bookmarkStart w:id="81" w:name="_ETM_Q1_1286000"/>
      <w:bookmarkEnd w:id="81"/>
      <w:r>
        <w:rPr>
          <w:rFonts w:hint="cs"/>
          <w:rtl/>
        </w:rPr>
        <w:t xml:space="preserve">הבריאות שמחייב שלבים מסוימים, מה שאומר שעוברים מתרופה לתרופה. </w:t>
      </w:r>
      <w:bookmarkStart w:id="82" w:name="_ETM_Q1_1289000"/>
      <w:bookmarkEnd w:id="82"/>
      <w:r>
        <w:rPr>
          <w:rFonts w:hint="cs"/>
          <w:rtl/>
        </w:rPr>
        <w:t xml:space="preserve">אי אפשר לתת תרופה חזקה-חזקה אלא עד שעוברים סוגי תרופות מסוימים לטיפול בכאב. עד שאדם מתחיל לקבל טיפול שבאמת עוזר לו, הוא למעשה מורעל על-ידי תרופות שלא עוזרות </w:t>
      </w:r>
      <w:bookmarkStart w:id="83" w:name="_ETM_Q1_1306000"/>
      <w:bookmarkEnd w:id="83"/>
      <w:r>
        <w:rPr>
          <w:rFonts w:hint="cs"/>
          <w:rtl/>
        </w:rPr>
        <w:t xml:space="preserve">לו. נותנים לו תרופה, אחר כך מגדילים את </w:t>
      </w:r>
      <w:bookmarkStart w:id="84" w:name="_ETM_Q1_1312000"/>
      <w:bookmarkEnd w:id="84"/>
      <w:r>
        <w:rPr>
          <w:rFonts w:hint="cs"/>
          <w:rtl/>
        </w:rPr>
        <w:t xml:space="preserve">המינון וממשיכים להרעיל אותו שהוא סוף-סוף יכול לקבל את </w:t>
      </w:r>
      <w:bookmarkStart w:id="85" w:name="_ETM_Q1_1316000"/>
      <w:bookmarkEnd w:id="85"/>
      <w:r>
        <w:rPr>
          <w:rFonts w:hint="cs"/>
          <w:rtl/>
        </w:rPr>
        <w:t xml:space="preserve">התרופה שבאמת יכולה לעזור לו. </w:t>
      </w:r>
    </w:p>
    <w:p w14:paraId="04056A5F" w14:textId="77777777" w:rsidR="00A552BF" w:rsidRDefault="00A552BF" w:rsidP="00A552BF">
      <w:pPr>
        <w:rPr>
          <w:rtl/>
        </w:rPr>
      </w:pPr>
    </w:p>
    <w:p w14:paraId="5ECE834B" w14:textId="77777777" w:rsidR="00966B2D" w:rsidRDefault="00A552BF" w:rsidP="00966B2D">
      <w:pPr>
        <w:rPr>
          <w:rtl/>
        </w:rPr>
      </w:pPr>
      <w:r>
        <w:rPr>
          <w:rFonts w:hint="cs"/>
          <w:rtl/>
        </w:rPr>
        <w:t xml:space="preserve">נכון להיום </w:t>
      </w:r>
      <w:r>
        <w:rPr>
          <w:rtl/>
        </w:rPr>
        <w:t>–</w:t>
      </w:r>
      <w:r>
        <w:rPr>
          <w:rFonts w:hint="cs"/>
          <w:rtl/>
        </w:rPr>
        <w:t xml:space="preserve"> עד כמה </w:t>
      </w:r>
      <w:bookmarkStart w:id="86" w:name="_ETM_Q1_1320000"/>
      <w:bookmarkEnd w:id="86"/>
      <w:r>
        <w:rPr>
          <w:rFonts w:hint="cs"/>
          <w:rtl/>
        </w:rPr>
        <w:t xml:space="preserve">שידוע לי, אולי השתנה משהו בשנים שאני כבר לא במערכת </w:t>
      </w:r>
      <w:bookmarkStart w:id="87" w:name="_ETM_Q1_1326000"/>
      <w:bookmarkEnd w:id="87"/>
      <w:r>
        <w:rPr>
          <w:rtl/>
        </w:rPr>
        <w:t>–</w:t>
      </w:r>
      <w:r w:rsidR="009B4B6D">
        <w:rPr>
          <w:rFonts w:hint="cs"/>
          <w:rtl/>
        </w:rPr>
        <w:t xml:space="preserve"> אין א</w:t>
      </w:r>
      <w:r>
        <w:rPr>
          <w:rFonts w:hint="cs"/>
          <w:rtl/>
        </w:rPr>
        <w:t xml:space="preserve">בחנה כזאת "התמכרות למשככי כאבים". </w:t>
      </w:r>
      <w:r w:rsidR="00EF3E37">
        <w:rPr>
          <w:rFonts w:hint="cs"/>
          <w:rtl/>
        </w:rPr>
        <w:t>אני כבר חמש שנים לא במערכת ועדיין אין שינוי</w:t>
      </w:r>
      <w:r w:rsidR="00966B2D">
        <w:rPr>
          <w:rFonts w:hint="cs"/>
          <w:rtl/>
        </w:rPr>
        <w:t xml:space="preserve">. </w:t>
      </w:r>
      <w:bookmarkStart w:id="88" w:name="_ETM_Q1_1337314"/>
      <w:bookmarkEnd w:id="88"/>
      <w:r w:rsidR="00966B2D">
        <w:rPr>
          <w:rFonts w:hint="cs"/>
          <w:rtl/>
        </w:rPr>
        <w:t>אין רישום של האב</w:t>
      </w:r>
      <w:bookmarkStart w:id="89" w:name="_ETM_Q1_1343091"/>
      <w:bookmarkStart w:id="90" w:name="_ETM_Q1_1343250"/>
      <w:bookmarkEnd w:id="89"/>
      <w:bookmarkEnd w:id="90"/>
      <w:r w:rsidR="00966B2D">
        <w:rPr>
          <w:rFonts w:hint="cs"/>
          <w:rtl/>
        </w:rPr>
        <w:t xml:space="preserve">חנה, אין סיבת מוות </w:t>
      </w:r>
      <w:bookmarkStart w:id="91" w:name="_ETM_Q1_1343220"/>
      <w:bookmarkEnd w:id="91"/>
      <w:r w:rsidR="00966B2D">
        <w:rPr>
          <w:rFonts w:hint="cs"/>
          <w:rtl/>
        </w:rPr>
        <w:t xml:space="preserve">למי שחס וחלילה נגרם לו מוות כתוצאה משימוש יתר במשככי </w:t>
      </w:r>
      <w:bookmarkStart w:id="92" w:name="_ETM_Q1_1351171"/>
      <w:bookmarkEnd w:id="92"/>
      <w:r w:rsidR="00966B2D">
        <w:rPr>
          <w:rFonts w:hint="cs"/>
          <w:rtl/>
        </w:rPr>
        <w:t>כאבים. אפשר לרשום דום לב, אבל מה הסיבה לדום לב</w:t>
      </w:r>
      <w:bookmarkStart w:id="93" w:name="_ETM_Q1_1356466"/>
      <w:bookmarkEnd w:id="93"/>
      <w:r w:rsidR="00966B2D">
        <w:rPr>
          <w:rFonts w:hint="cs"/>
          <w:rtl/>
        </w:rPr>
        <w:t xml:space="preserve">, או מחלת כבד שמתפתחת בעקבות שימוש בתרופות. אין </w:t>
      </w:r>
      <w:bookmarkStart w:id="94" w:name="_ETM_Q1_1357716"/>
      <w:bookmarkEnd w:id="94"/>
      <w:r w:rsidR="00966B2D">
        <w:rPr>
          <w:rFonts w:hint="cs"/>
          <w:rtl/>
        </w:rPr>
        <w:t xml:space="preserve">רישום ואין סטטיסטיקה. חברת הכנסת </w:t>
      </w:r>
      <w:proofErr w:type="spellStart"/>
      <w:r w:rsidR="00966B2D">
        <w:rPr>
          <w:rFonts w:hint="cs"/>
          <w:rtl/>
        </w:rPr>
        <w:t>פרקש</w:t>
      </w:r>
      <w:proofErr w:type="spellEnd"/>
      <w:r w:rsidR="00966B2D">
        <w:rPr>
          <w:rFonts w:hint="cs"/>
          <w:rtl/>
        </w:rPr>
        <w:t xml:space="preserve"> הכהן הביאה נתונים על מספר הנפטרים בעולם משימוש יתר, אבל </w:t>
      </w:r>
      <w:bookmarkStart w:id="95" w:name="_ETM_Q1_1369328"/>
      <w:bookmarkEnd w:id="95"/>
      <w:r w:rsidR="00966B2D">
        <w:rPr>
          <w:rFonts w:hint="cs"/>
          <w:rtl/>
        </w:rPr>
        <w:t xml:space="preserve">בישראל אין בכלל סטטיסטיקה משום שאין רישום. בדיון שלנו אתמול ראינו שיש קושי עם רפואה משפטית וגם אין ניתוח </w:t>
      </w:r>
      <w:bookmarkStart w:id="96" w:name="_ETM_Q1_1384459"/>
      <w:bookmarkEnd w:id="96"/>
      <w:r w:rsidR="00966B2D">
        <w:rPr>
          <w:rFonts w:hint="cs"/>
          <w:rtl/>
        </w:rPr>
        <w:t>וסטטיסטיקה אחרי המוות, כי אין כוח אדם שיעשה את זה</w:t>
      </w:r>
      <w:bookmarkStart w:id="97" w:name="_ETM_Q1_1389619"/>
      <w:bookmarkEnd w:id="97"/>
      <w:r w:rsidR="00966B2D">
        <w:rPr>
          <w:rFonts w:hint="cs"/>
          <w:rtl/>
        </w:rPr>
        <w:t xml:space="preserve">. בלי זה אנחנו לא נוכל להתקדם, לא נדע כמה </w:t>
      </w:r>
      <w:bookmarkStart w:id="98" w:name="_ETM_Q1_1391907"/>
      <w:bookmarkEnd w:id="98"/>
      <w:r w:rsidR="00966B2D">
        <w:rPr>
          <w:rFonts w:hint="cs"/>
          <w:rtl/>
        </w:rPr>
        <w:t xml:space="preserve">אנשים פשוט מתים משימוש יתר בתרופות. אדם נורמטיבי הופך לנרקומן, </w:t>
      </w:r>
      <w:bookmarkStart w:id="99" w:name="_ETM_Q1_1400788"/>
      <w:bookmarkEnd w:id="99"/>
      <w:r w:rsidR="00966B2D">
        <w:rPr>
          <w:rFonts w:hint="cs"/>
          <w:rtl/>
        </w:rPr>
        <w:t xml:space="preserve">חס וחלילה יכול גם למות בגיל צעיר, אבל אף אחד לא יודע מה הסיבה. </w:t>
      </w:r>
    </w:p>
    <w:p w14:paraId="338FCAB5" w14:textId="77777777" w:rsidR="00966B2D" w:rsidRDefault="00966B2D" w:rsidP="00966B2D">
      <w:pPr>
        <w:rPr>
          <w:rtl/>
        </w:rPr>
      </w:pPr>
      <w:bookmarkStart w:id="100" w:name="_ETM_Q1_1407292"/>
      <w:bookmarkEnd w:id="100"/>
    </w:p>
    <w:p w14:paraId="2E606243" w14:textId="77777777" w:rsidR="00966B2D" w:rsidRDefault="00966B2D" w:rsidP="00966B2D">
      <w:pPr>
        <w:pStyle w:val="a4"/>
        <w:keepNext/>
        <w:rPr>
          <w:rtl/>
        </w:rPr>
      </w:pPr>
      <w:bookmarkStart w:id="101" w:name="ET_speaker_6350_7"/>
      <w:r w:rsidRPr="00966B2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66B2D">
        <w:rPr>
          <w:rStyle w:val="TagStyle"/>
          <w:rtl/>
        </w:rPr>
        <w:t xml:space="preserve"> &lt;&lt; דובר &gt;&gt;</w:t>
      </w:r>
      <w:r>
        <w:rPr>
          <w:rtl/>
        </w:rPr>
        <w:t xml:space="preserve">   </w:t>
      </w:r>
      <w:bookmarkEnd w:id="101"/>
    </w:p>
    <w:p w14:paraId="42A67C61" w14:textId="77777777" w:rsidR="00966B2D" w:rsidRDefault="00966B2D" w:rsidP="00966B2D">
      <w:pPr>
        <w:pStyle w:val="KeepWithNext"/>
        <w:rPr>
          <w:rtl/>
          <w:lang w:eastAsia="he-IL"/>
        </w:rPr>
      </w:pPr>
    </w:p>
    <w:p w14:paraId="07FE7F7E" w14:textId="77777777" w:rsidR="00966B2D" w:rsidRDefault="00966B2D" w:rsidP="009B4B6D">
      <w:pPr>
        <w:rPr>
          <w:rtl/>
          <w:lang w:eastAsia="he-IL"/>
        </w:rPr>
      </w:pPr>
      <w:bookmarkStart w:id="102" w:name="_ETM_Q1_1408053"/>
      <w:bookmarkStart w:id="103" w:name="_ETM_Q1_1408087"/>
      <w:bookmarkEnd w:id="102"/>
      <w:bookmarkEnd w:id="103"/>
      <w:r>
        <w:rPr>
          <w:rFonts w:hint="cs"/>
          <w:rtl/>
          <w:lang w:eastAsia="he-IL"/>
        </w:rPr>
        <w:t xml:space="preserve">בוקר טוב לכולם. הדיון הוא על משככי כאבים, אבל זה ציר ארוך, יש </w:t>
      </w:r>
      <w:bookmarkStart w:id="104" w:name="_ETM_Q1_1418219"/>
      <w:bookmarkEnd w:id="104"/>
      <w:r>
        <w:rPr>
          <w:rFonts w:hint="cs"/>
          <w:rtl/>
          <w:lang w:eastAsia="he-IL"/>
        </w:rPr>
        <w:t>הרבה סוגים. אנחנו מכירים את האקמול, אדוויל, א</w:t>
      </w:r>
      <w:r w:rsidR="009B4B6D">
        <w:rPr>
          <w:rFonts w:hint="cs"/>
          <w:rtl/>
          <w:lang w:eastAsia="he-IL"/>
        </w:rPr>
        <w:t>ת</w:t>
      </w:r>
      <w:r>
        <w:rPr>
          <w:rFonts w:hint="cs"/>
          <w:rtl/>
          <w:lang w:eastAsia="he-IL"/>
        </w:rPr>
        <w:t xml:space="preserve"> הדברים הפשוטים</w:t>
      </w:r>
      <w:bookmarkStart w:id="105" w:name="_ETM_Q1_1424965"/>
      <w:bookmarkEnd w:id="105"/>
      <w:r>
        <w:rPr>
          <w:rFonts w:hint="cs"/>
          <w:rtl/>
          <w:lang w:eastAsia="he-IL"/>
        </w:rPr>
        <w:t xml:space="preserve">. בתוך המערכת יש חולים כרוניים שסובלים </w:t>
      </w:r>
      <w:bookmarkStart w:id="106" w:name="_ETM_Q1_1427952"/>
      <w:bookmarkEnd w:id="106"/>
      <w:r>
        <w:rPr>
          <w:rFonts w:hint="cs"/>
          <w:rtl/>
          <w:lang w:eastAsia="he-IL"/>
        </w:rPr>
        <w:t xml:space="preserve">מהרבה כאבים והם צריכים את התרופות האלה, אבל הכול </w:t>
      </w:r>
      <w:bookmarkStart w:id="107" w:name="_ETM_Q1_1433767"/>
      <w:bookmarkEnd w:id="107"/>
      <w:r>
        <w:rPr>
          <w:rFonts w:hint="cs"/>
          <w:rtl/>
          <w:lang w:eastAsia="he-IL"/>
        </w:rPr>
        <w:t xml:space="preserve">צריך להיות באיזון. אם השימוש מאוזן ויש בלמים ויש </w:t>
      </w:r>
      <w:bookmarkStart w:id="108" w:name="_ETM_Q1_1440350"/>
      <w:bookmarkEnd w:id="108"/>
      <w:r>
        <w:rPr>
          <w:rFonts w:hint="cs"/>
          <w:rtl/>
          <w:lang w:eastAsia="he-IL"/>
        </w:rPr>
        <w:t xml:space="preserve">פיקוח, זה יכול להיות בסדר. </w:t>
      </w:r>
      <w:bookmarkStart w:id="109" w:name="_ETM_Q1_1445195"/>
      <w:bookmarkEnd w:id="109"/>
      <w:r>
        <w:rPr>
          <w:rFonts w:hint="cs"/>
          <w:rtl/>
          <w:lang w:eastAsia="he-IL"/>
        </w:rPr>
        <w:t>אני מצפה לשמוע נתונים.</w:t>
      </w:r>
    </w:p>
    <w:p w14:paraId="496DA79D" w14:textId="77777777" w:rsidR="00966B2D" w:rsidRDefault="00966B2D" w:rsidP="00966B2D">
      <w:pPr>
        <w:rPr>
          <w:rtl/>
          <w:lang w:eastAsia="he-IL"/>
        </w:rPr>
      </w:pPr>
    </w:p>
    <w:p w14:paraId="0EC41DA3" w14:textId="77777777" w:rsidR="00966B2D" w:rsidRDefault="00966B2D" w:rsidP="00966B2D">
      <w:pPr>
        <w:pStyle w:val="af6"/>
        <w:keepNext/>
        <w:rPr>
          <w:rtl/>
        </w:rPr>
      </w:pPr>
      <w:bookmarkStart w:id="110" w:name="ET_yor_6044_8"/>
      <w:r w:rsidRPr="00966B2D">
        <w:rPr>
          <w:rStyle w:val="TagStyle"/>
          <w:rtl/>
        </w:rPr>
        <w:t xml:space="preserve"> &lt;&lt; </w:t>
      </w:r>
      <w:proofErr w:type="spellStart"/>
      <w:r w:rsidRPr="00966B2D">
        <w:rPr>
          <w:rStyle w:val="TagStyle"/>
          <w:rtl/>
        </w:rPr>
        <w:t>יור</w:t>
      </w:r>
      <w:proofErr w:type="spellEnd"/>
      <w:r w:rsidRPr="00966B2D">
        <w:rPr>
          <w:rStyle w:val="TagStyle"/>
          <w:rtl/>
        </w:rPr>
        <w:t xml:space="preserve"> &gt;&gt; </w:t>
      </w:r>
      <w:r>
        <w:rPr>
          <w:rtl/>
        </w:rPr>
        <w:t xml:space="preserve">היו"ר אוריאל </w:t>
      </w:r>
      <w:proofErr w:type="spellStart"/>
      <w:r>
        <w:rPr>
          <w:rtl/>
        </w:rPr>
        <w:t>בוסו</w:t>
      </w:r>
      <w:proofErr w:type="spellEnd"/>
      <w:r>
        <w:rPr>
          <w:rtl/>
        </w:rPr>
        <w:t>:</w:t>
      </w:r>
      <w:r w:rsidRPr="00966B2D">
        <w:rPr>
          <w:rStyle w:val="TagStyle"/>
          <w:rtl/>
        </w:rPr>
        <w:t xml:space="preserve"> &lt;&lt; </w:t>
      </w:r>
      <w:proofErr w:type="spellStart"/>
      <w:r w:rsidRPr="00966B2D">
        <w:rPr>
          <w:rStyle w:val="TagStyle"/>
          <w:rtl/>
        </w:rPr>
        <w:t>יור</w:t>
      </w:r>
      <w:proofErr w:type="spellEnd"/>
      <w:r w:rsidRPr="00966B2D">
        <w:rPr>
          <w:rStyle w:val="TagStyle"/>
          <w:rtl/>
        </w:rPr>
        <w:t xml:space="preserve"> &gt;&gt;</w:t>
      </w:r>
      <w:r>
        <w:rPr>
          <w:rtl/>
        </w:rPr>
        <w:t xml:space="preserve">   </w:t>
      </w:r>
      <w:bookmarkEnd w:id="110"/>
    </w:p>
    <w:p w14:paraId="14B1A366" w14:textId="77777777" w:rsidR="00966B2D" w:rsidRDefault="00966B2D" w:rsidP="00966B2D">
      <w:pPr>
        <w:pStyle w:val="KeepWithNext"/>
        <w:rPr>
          <w:rtl/>
          <w:lang w:eastAsia="he-IL"/>
        </w:rPr>
      </w:pPr>
    </w:p>
    <w:p w14:paraId="7DD647D5" w14:textId="77777777" w:rsidR="00966B2D" w:rsidRDefault="00966B2D" w:rsidP="00966B2D">
      <w:pPr>
        <w:rPr>
          <w:rtl/>
          <w:lang w:eastAsia="he-IL"/>
        </w:rPr>
      </w:pPr>
      <w:r>
        <w:rPr>
          <w:rFonts w:hint="cs"/>
          <w:rtl/>
          <w:lang w:eastAsia="he-IL"/>
        </w:rPr>
        <w:t xml:space="preserve">תודה רבה. גדעון </w:t>
      </w:r>
      <w:proofErr w:type="spellStart"/>
      <w:r>
        <w:rPr>
          <w:rFonts w:hint="cs"/>
          <w:rtl/>
          <w:lang w:eastAsia="he-IL"/>
        </w:rPr>
        <w:t>זעירא</w:t>
      </w:r>
      <w:proofErr w:type="spellEnd"/>
      <w:r>
        <w:rPr>
          <w:rFonts w:hint="cs"/>
          <w:rtl/>
          <w:lang w:eastAsia="he-IL"/>
        </w:rPr>
        <w:t>, מרכז המ</w:t>
      </w:r>
      <w:r w:rsidR="009B4B6D">
        <w:rPr>
          <w:rFonts w:hint="cs"/>
          <w:rtl/>
          <w:lang w:eastAsia="he-IL"/>
        </w:rPr>
        <w:t xml:space="preserve">חקר והמידע של הכנסת, הכין נייר </w:t>
      </w:r>
      <w:r>
        <w:rPr>
          <w:rFonts w:hint="cs"/>
          <w:rtl/>
          <w:lang w:eastAsia="he-IL"/>
        </w:rPr>
        <w:t xml:space="preserve">עמדה בנושא. בבקשה. </w:t>
      </w:r>
      <w:bookmarkStart w:id="111" w:name="_ETM_Q1_1454612"/>
      <w:bookmarkEnd w:id="111"/>
    </w:p>
    <w:p w14:paraId="208EB708" w14:textId="77777777" w:rsidR="00966B2D" w:rsidRDefault="00966B2D" w:rsidP="00966B2D">
      <w:pPr>
        <w:ind w:firstLine="0"/>
        <w:rPr>
          <w:rtl/>
          <w:lang w:eastAsia="he-IL"/>
        </w:rPr>
      </w:pPr>
      <w:bookmarkStart w:id="112" w:name="_ETM_Q1_1454670"/>
      <w:bookmarkStart w:id="113" w:name="_ETM_Q1_1454804"/>
      <w:bookmarkStart w:id="114" w:name="_ETM_Q1_1454869"/>
      <w:bookmarkEnd w:id="112"/>
      <w:bookmarkEnd w:id="113"/>
      <w:bookmarkEnd w:id="114"/>
    </w:p>
    <w:p w14:paraId="1E10831A" w14:textId="77777777" w:rsidR="00966B2D" w:rsidRDefault="00966B2D" w:rsidP="00966B2D">
      <w:pPr>
        <w:pStyle w:val="a4"/>
        <w:keepNext/>
        <w:rPr>
          <w:rtl/>
        </w:rPr>
      </w:pPr>
      <w:bookmarkStart w:id="115" w:name="ET_speaker_גדעון_זעירא_9"/>
      <w:r w:rsidRPr="00966B2D">
        <w:rPr>
          <w:rStyle w:val="TagStyle"/>
          <w:rtl/>
        </w:rPr>
        <w:lastRenderedPageBreak/>
        <w:t xml:space="preserve"> &lt;&lt; דובר &gt;&gt; </w:t>
      </w:r>
      <w:r>
        <w:rPr>
          <w:rtl/>
        </w:rPr>
        <w:t xml:space="preserve">גדעון </w:t>
      </w:r>
      <w:proofErr w:type="spellStart"/>
      <w:r>
        <w:rPr>
          <w:rtl/>
        </w:rPr>
        <w:t>זעירא</w:t>
      </w:r>
      <w:proofErr w:type="spellEnd"/>
      <w:r>
        <w:rPr>
          <w:rtl/>
        </w:rPr>
        <w:t>:</w:t>
      </w:r>
      <w:r w:rsidRPr="00966B2D">
        <w:rPr>
          <w:rStyle w:val="TagStyle"/>
          <w:rtl/>
        </w:rPr>
        <w:t xml:space="preserve"> &lt;&lt; דובר &gt;&gt;</w:t>
      </w:r>
      <w:r>
        <w:rPr>
          <w:rtl/>
        </w:rPr>
        <w:t xml:space="preserve">   </w:t>
      </w:r>
      <w:bookmarkEnd w:id="115"/>
    </w:p>
    <w:p w14:paraId="7A824413" w14:textId="77777777" w:rsidR="00966B2D" w:rsidRDefault="00966B2D" w:rsidP="00966B2D">
      <w:pPr>
        <w:pStyle w:val="KeepWithNext"/>
        <w:rPr>
          <w:rtl/>
          <w:lang w:eastAsia="he-IL"/>
        </w:rPr>
      </w:pPr>
    </w:p>
    <w:p w14:paraId="727A7F9D" w14:textId="77777777" w:rsidR="00966B2D" w:rsidRDefault="00966B2D" w:rsidP="00966B2D">
      <w:pPr>
        <w:rPr>
          <w:rtl/>
          <w:lang w:eastAsia="he-IL"/>
        </w:rPr>
      </w:pPr>
      <w:r>
        <w:rPr>
          <w:rFonts w:hint="cs"/>
          <w:rtl/>
          <w:lang w:eastAsia="he-IL"/>
        </w:rPr>
        <w:t xml:space="preserve">תודה רבה, כבוד היושב-ראש. בשנת </w:t>
      </w:r>
      <w:bookmarkStart w:id="116" w:name="_ETM_Q1_1463776"/>
      <w:bookmarkEnd w:id="116"/>
      <w:r>
        <w:rPr>
          <w:rFonts w:hint="cs"/>
          <w:rtl/>
          <w:lang w:eastAsia="he-IL"/>
        </w:rPr>
        <w:t xml:space="preserve">2017 כתבנו מסמך מקיף בנושא, שנועד לתת תשתית לדיון בוועדה </w:t>
      </w:r>
      <w:bookmarkStart w:id="117" w:name="_ETM_Q1_1468917"/>
      <w:bookmarkEnd w:id="117"/>
      <w:r>
        <w:rPr>
          <w:rFonts w:hint="cs"/>
          <w:rtl/>
          <w:lang w:eastAsia="he-IL"/>
        </w:rPr>
        <w:t xml:space="preserve">למאבק בנגעי הסמים והאלכוהול באותה תקופה, ועסקנו בה בסוגיות </w:t>
      </w:r>
      <w:bookmarkStart w:id="118" w:name="_ETM_Q1_1473751"/>
      <w:bookmarkEnd w:id="118"/>
      <w:r>
        <w:rPr>
          <w:rFonts w:hint="cs"/>
          <w:rtl/>
          <w:lang w:eastAsia="he-IL"/>
        </w:rPr>
        <w:t xml:space="preserve">של מעקב אחר שימוש בתרופות מרשם עם פוטנציאל להתמכרות ובסוגיות </w:t>
      </w:r>
      <w:bookmarkStart w:id="119" w:name="_ETM_Q1_1481996"/>
      <w:bookmarkEnd w:id="119"/>
      <w:r>
        <w:rPr>
          <w:rFonts w:hint="cs"/>
          <w:rtl/>
          <w:lang w:eastAsia="he-IL"/>
        </w:rPr>
        <w:t xml:space="preserve">שקשורות להתמכרות. מאז חלו שינויים בתהליכי ההסדרה והצטבר מידע, </w:t>
      </w:r>
      <w:bookmarkStart w:id="120" w:name="_ETM_Q1_1486663"/>
      <w:bookmarkEnd w:id="120"/>
      <w:r>
        <w:rPr>
          <w:rFonts w:hint="cs"/>
          <w:rtl/>
          <w:lang w:eastAsia="he-IL"/>
        </w:rPr>
        <w:t xml:space="preserve">אבל מכמה דיוני המשך בכנסת ומליווי הנושא עולה שעדיין חלק </w:t>
      </w:r>
      <w:bookmarkStart w:id="121" w:name="_ETM_Q1_1492032"/>
      <w:bookmarkEnd w:id="121"/>
      <w:r>
        <w:rPr>
          <w:rFonts w:hint="cs"/>
          <w:rtl/>
          <w:lang w:eastAsia="he-IL"/>
        </w:rPr>
        <w:t xml:space="preserve">מהשאלות שהעלינו באותו מסמך נותרו רלוונטיות לדיון. בהמשך אני ארחיב </w:t>
      </w:r>
      <w:bookmarkStart w:id="122" w:name="_ETM_Q1_1497149"/>
      <w:bookmarkEnd w:id="122"/>
      <w:r>
        <w:rPr>
          <w:rFonts w:hint="cs"/>
          <w:rtl/>
          <w:lang w:eastAsia="he-IL"/>
        </w:rPr>
        <w:t xml:space="preserve">על שלוש שאלות מרכזיות, הן כמובן לא מקיפות את כלל </w:t>
      </w:r>
      <w:bookmarkStart w:id="123" w:name="_ETM_Q1_1503891"/>
      <w:bookmarkEnd w:id="123"/>
      <w:r>
        <w:rPr>
          <w:rFonts w:hint="cs"/>
          <w:rtl/>
          <w:lang w:eastAsia="he-IL"/>
        </w:rPr>
        <w:t xml:space="preserve">ההיבטים בנושא. </w:t>
      </w:r>
    </w:p>
    <w:p w14:paraId="607EADD5" w14:textId="77777777" w:rsidR="00FF604B" w:rsidRDefault="00FF604B" w:rsidP="00966B2D">
      <w:pPr>
        <w:rPr>
          <w:rtl/>
          <w:lang w:eastAsia="he-IL"/>
        </w:rPr>
      </w:pPr>
    </w:p>
    <w:p w14:paraId="76DFB1B2" w14:textId="77777777" w:rsidR="00FF604B" w:rsidRDefault="00FF604B" w:rsidP="00FF604B">
      <w:pPr>
        <w:rPr>
          <w:rtl/>
          <w:lang w:eastAsia="he-IL"/>
        </w:rPr>
      </w:pPr>
      <w:r>
        <w:rPr>
          <w:rFonts w:hint="cs"/>
          <w:rtl/>
          <w:lang w:eastAsia="he-IL"/>
        </w:rPr>
        <w:t xml:space="preserve">כשרוצים להתמודד עם הנושא, השאלה המרכזית היא </w:t>
      </w:r>
      <w:r>
        <w:rPr>
          <w:rtl/>
          <w:lang w:eastAsia="he-IL"/>
        </w:rPr>
        <w:t>–</w:t>
      </w:r>
      <w:r>
        <w:rPr>
          <w:rFonts w:hint="cs"/>
          <w:rtl/>
          <w:lang w:eastAsia="he-IL"/>
        </w:rPr>
        <w:t xml:space="preserve"> </w:t>
      </w:r>
      <w:bookmarkStart w:id="124" w:name="_ETM_Q1_1510665"/>
      <w:bookmarkEnd w:id="124"/>
      <w:r>
        <w:rPr>
          <w:rFonts w:hint="cs"/>
          <w:rtl/>
          <w:lang w:eastAsia="he-IL"/>
        </w:rPr>
        <w:t xml:space="preserve">כפי שגם כבוד היושב-ראש וחברות הכנסת העלו </w:t>
      </w:r>
      <w:bookmarkStart w:id="125" w:name="_ETM_Q1_1511216"/>
      <w:bookmarkEnd w:id="125"/>
      <w:r>
        <w:rPr>
          <w:rtl/>
          <w:lang w:eastAsia="he-IL"/>
        </w:rPr>
        <w:t>–</w:t>
      </w:r>
      <w:r>
        <w:rPr>
          <w:rFonts w:hint="cs"/>
          <w:rtl/>
          <w:lang w:eastAsia="he-IL"/>
        </w:rPr>
        <w:t xml:space="preserve"> מה היקף השימוש בתרופות מרשם שלא לצרכים רפואיים או </w:t>
      </w:r>
      <w:bookmarkStart w:id="126" w:name="_ETM_Q1_1516528"/>
      <w:bookmarkEnd w:id="126"/>
      <w:r>
        <w:rPr>
          <w:rFonts w:hint="cs"/>
          <w:rtl/>
          <w:lang w:eastAsia="he-IL"/>
        </w:rPr>
        <w:t>שלא לפי הנחיות החולה</w:t>
      </w:r>
      <w:bookmarkStart w:id="127" w:name="_ETM_Q1_1519062"/>
      <w:bookmarkStart w:id="128" w:name="_ETM_Q1_1519127"/>
      <w:bookmarkStart w:id="129" w:name="_ETM_Q1_1519269"/>
      <w:bookmarkStart w:id="130" w:name="_ETM_Q1_1519327"/>
      <w:bookmarkEnd w:id="127"/>
      <w:bookmarkEnd w:id="128"/>
      <w:bookmarkEnd w:id="129"/>
      <w:bookmarkEnd w:id="130"/>
      <w:r>
        <w:rPr>
          <w:rFonts w:hint="cs"/>
          <w:rtl/>
          <w:lang w:eastAsia="he-IL"/>
        </w:rPr>
        <w:t xml:space="preserve">; </w:t>
      </w:r>
    </w:p>
    <w:p w14:paraId="7EB0FA63" w14:textId="77777777" w:rsidR="00FF604B" w:rsidRDefault="00FF604B" w:rsidP="00FF604B">
      <w:pPr>
        <w:rPr>
          <w:rtl/>
          <w:lang w:eastAsia="he-IL"/>
        </w:rPr>
      </w:pPr>
    </w:p>
    <w:p w14:paraId="6682AA90" w14:textId="77777777" w:rsidR="00FF604B" w:rsidRDefault="00FF604B" w:rsidP="00FF604B">
      <w:pPr>
        <w:rPr>
          <w:rtl/>
          <w:lang w:eastAsia="he-IL"/>
        </w:rPr>
      </w:pPr>
      <w:r>
        <w:rPr>
          <w:rFonts w:hint="cs"/>
          <w:rtl/>
          <w:lang w:eastAsia="he-IL"/>
        </w:rPr>
        <w:t xml:space="preserve">שאלה שנייה היא כמה אנשים </w:t>
      </w:r>
      <w:bookmarkStart w:id="131" w:name="_ETM_Q1_1521885"/>
      <w:bookmarkEnd w:id="131"/>
      <w:r>
        <w:rPr>
          <w:rFonts w:hint="cs"/>
          <w:rtl/>
          <w:lang w:eastAsia="he-IL"/>
        </w:rPr>
        <w:t>סובלים מהתמכרות לתרופות מרשם בישראל;</w:t>
      </w:r>
    </w:p>
    <w:p w14:paraId="3DD6473B" w14:textId="77777777" w:rsidR="00FF604B" w:rsidRDefault="00FF604B" w:rsidP="00FF604B">
      <w:pPr>
        <w:rPr>
          <w:rtl/>
          <w:lang w:eastAsia="he-IL"/>
        </w:rPr>
      </w:pPr>
      <w:bookmarkStart w:id="132" w:name="_ETM_Q1_1525144"/>
      <w:bookmarkStart w:id="133" w:name="_ETM_Q1_1525213"/>
      <w:bookmarkEnd w:id="132"/>
      <w:bookmarkEnd w:id="133"/>
    </w:p>
    <w:p w14:paraId="60777201" w14:textId="77777777" w:rsidR="00FF604B" w:rsidRDefault="00FF604B" w:rsidP="00FF604B">
      <w:pPr>
        <w:rPr>
          <w:rtl/>
          <w:lang w:eastAsia="he-IL"/>
        </w:rPr>
      </w:pPr>
      <w:bookmarkStart w:id="134" w:name="_ETM_Q1_1525304"/>
      <w:bookmarkStart w:id="135" w:name="_ETM_Q1_1525368"/>
      <w:bookmarkEnd w:id="134"/>
      <w:bookmarkEnd w:id="135"/>
      <w:r>
        <w:rPr>
          <w:rFonts w:hint="cs"/>
          <w:rtl/>
          <w:lang w:eastAsia="he-IL"/>
        </w:rPr>
        <w:t xml:space="preserve">שאלה שלישית </w:t>
      </w:r>
      <w:r>
        <w:rPr>
          <w:rtl/>
          <w:lang w:eastAsia="he-IL"/>
        </w:rPr>
        <w:t>–</w:t>
      </w:r>
      <w:r>
        <w:rPr>
          <w:rFonts w:hint="cs"/>
          <w:rtl/>
          <w:lang w:eastAsia="he-IL"/>
        </w:rPr>
        <w:t xml:space="preserve"> אלו צעדים ננקטים </w:t>
      </w:r>
      <w:bookmarkStart w:id="136" w:name="_ETM_Q1_1528701"/>
      <w:bookmarkEnd w:id="136"/>
      <w:r>
        <w:rPr>
          <w:rFonts w:hint="cs"/>
          <w:rtl/>
          <w:lang w:eastAsia="he-IL"/>
        </w:rPr>
        <w:t>בנושא או צריכים ליישם בנושא, בין היתר צעדים למניעה.</w:t>
      </w:r>
    </w:p>
    <w:p w14:paraId="615D8CD1" w14:textId="77777777" w:rsidR="00FF604B" w:rsidRDefault="00FF604B" w:rsidP="00FF604B">
      <w:pPr>
        <w:rPr>
          <w:rtl/>
          <w:lang w:eastAsia="he-IL"/>
        </w:rPr>
      </w:pPr>
      <w:bookmarkStart w:id="137" w:name="_ETM_Q1_1536252"/>
      <w:bookmarkStart w:id="138" w:name="_ETM_Q1_1536319"/>
      <w:bookmarkEnd w:id="137"/>
      <w:bookmarkEnd w:id="138"/>
    </w:p>
    <w:p w14:paraId="5CF022D0" w14:textId="77777777" w:rsidR="00FF604B" w:rsidRDefault="00FF604B" w:rsidP="00FF604B">
      <w:pPr>
        <w:rPr>
          <w:rtl/>
          <w:lang w:eastAsia="he-IL"/>
        </w:rPr>
      </w:pPr>
      <w:bookmarkStart w:id="139" w:name="_ETM_Q1_1536412"/>
      <w:bookmarkStart w:id="140" w:name="_ETM_Q1_1536471"/>
      <w:bookmarkEnd w:id="139"/>
      <w:bookmarkEnd w:id="140"/>
      <w:r>
        <w:rPr>
          <w:rFonts w:hint="cs"/>
          <w:rtl/>
          <w:lang w:eastAsia="he-IL"/>
        </w:rPr>
        <w:t xml:space="preserve">לעניין היקף השימוש </w:t>
      </w:r>
      <w:r>
        <w:rPr>
          <w:rtl/>
          <w:lang w:eastAsia="he-IL"/>
        </w:rPr>
        <w:t>–</w:t>
      </w:r>
      <w:r>
        <w:rPr>
          <w:rFonts w:hint="cs"/>
          <w:rtl/>
          <w:lang w:eastAsia="he-IL"/>
        </w:rPr>
        <w:t xml:space="preserve"> להבנתנו משרד הבריאות קידם תהליכים לאיסוף נתונים, </w:t>
      </w:r>
      <w:bookmarkStart w:id="141" w:name="_ETM_Q1_1543442"/>
      <w:bookmarkEnd w:id="141"/>
      <w:r>
        <w:rPr>
          <w:rFonts w:hint="cs"/>
          <w:rtl/>
          <w:lang w:eastAsia="he-IL"/>
        </w:rPr>
        <w:t xml:space="preserve">ככול הנראה בעיקר מקופות החולים. מחוזר מיולי 2022 עולה כי </w:t>
      </w:r>
      <w:bookmarkStart w:id="142" w:name="_ETM_Q1_1549569"/>
      <w:bookmarkEnd w:id="142"/>
      <w:r>
        <w:rPr>
          <w:rFonts w:hint="cs"/>
          <w:rtl/>
          <w:lang w:eastAsia="he-IL"/>
        </w:rPr>
        <w:t xml:space="preserve">ההתמקדות היא בתכשירים </w:t>
      </w:r>
      <w:proofErr w:type="spellStart"/>
      <w:r>
        <w:rPr>
          <w:rFonts w:hint="cs"/>
          <w:rtl/>
          <w:lang w:eastAsia="he-IL"/>
        </w:rPr>
        <w:t>אופיואידים</w:t>
      </w:r>
      <w:proofErr w:type="spellEnd"/>
      <w:r>
        <w:rPr>
          <w:rFonts w:hint="cs"/>
          <w:rtl/>
          <w:lang w:eastAsia="he-IL"/>
        </w:rPr>
        <w:t xml:space="preserve"> לשיכוך כאב. מכאן עולות כמה שאלות: </w:t>
      </w:r>
      <w:bookmarkStart w:id="143" w:name="_ETM_Q1_1553936"/>
      <w:bookmarkEnd w:id="143"/>
      <w:r>
        <w:rPr>
          <w:rFonts w:hint="cs"/>
          <w:rtl/>
          <w:lang w:eastAsia="he-IL"/>
        </w:rPr>
        <w:t xml:space="preserve">שאלה ראשונה </w:t>
      </w:r>
      <w:r>
        <w:rPr>
          <w:rtl/>
          <w:lang w:eastAsia="he-IL"/>
        </w:rPr>
        <w:t>–</w:t>
      </w:r>
      <w:r>
        <w:rPr>
          <w:rFonts w:hint="cs"/>
          <w:rtl/>
          <w:lang w:eastAsia="he-IL"/>
        </w:rPr>
        <w:t xml:space="preserve"> אלו קריטריונים נקבעו לניטור הנתונים; שאלה שנייה </w:t>
      </w:r>
      <w:r>
        <w:rPr>
          <w:rtl/>
          <w:lang w:eastAsia="he-IL"/>
        </w:rPr>
        <w:t>–</w:t>
      </w:r>
      <w:r>
        <w:rPr>
          <w:rFonts w:hint="cs"/>
          <w:rtl/>
          <w:lang w:eastAsia="he-IL"/>
        </w:rPr>
        <w:t xml:space="preserve"> מה מקור הנתונים ואם המקור הוא רק קופות החולים. </w:t>
      </w:r>
      <w:bookmarkStart w:id="144" w:name="_ETM_Q1_1563715"/>
      <w:bookmarkEnd w:id="144"/>
      <w:r>
        <w:rPr>
          <w:rFonts w:hint="cs"/>
          <w:rtl/>
          <w:lang w:eastAsia="he-IL"/>
        </w:rPr>
        <w:t xml:space="preserve">אם כן </w:t>
      </w:r>
      <w:r>
        <w:rPr>
          <w:rtl/>
          <w:lang w:eastAsia="he-IL"/>
        </w:rPr>
        <w:t>–</w:t>
      </w:r>
      <w:r>
        <w:rPr>
          <w:rFonts w:hint="cs"/>
          <w:rtl/>
          <w:lang w:eastAsia="he-IL"/>
        </w:rPr>
        <w:t xml:space="preserve"> האם יש מקום לאסוף גם מגופים נוספים, למשל בתי חולים, משום שלעיתים הטיפול בתרופות לשיכוך </w:t>
      </w:r>
      <w:bookmarkStart w:id="145" w:name="_ETM_Q1_1571602"/>
      <w:bookmarkEnd w:id="145"/>
      <w:r>
        <w:rPr>
          <w:rFonts w:hint="cs"/>
          <w:rtl/>
          <w:lang w:eastAsia="he-IL"/>
        </w:rPr>
        <w:t xml:space="preserve">כאב מתחיל בבתי חולים או בתי מרקחת פרטיים שאינם בהסדר </w:t>
      </w:r>
      <w:bookmarkStart w:id="146" w:name="_ETM_Q1_1577955"/>
      <w:bookmarkEnd w:id="146"/>
      <w:r>
        <w:rPr>
          <w:rFonts w:hint="cs"/>
          <w:rtl/>
          <w:lang w:eastAsia="he-IL"/>
        </w:rPr>
        <w:t xml:space="preserve">עם קופות החולים; שאלה שלישית </w:t>
      </w:r>
      <w:r>
        <w:rPr>
          <w:rtl/>
          <w:lang w:eastAsia="he-IL"/>
        </w:rPr>
        <w:t>–</w:t>
      </w:r>
      <w:r>
        <w:rPr>
          <w:rFonts w:hint="cs"/>
          <w:rtl/>
          <w:lang w:eastAsia="he-IL"/>
        </w:rPr>
        <w:t xml:space="preserve"> מהם הממצאים מהנתונים שהצטברו ואם הם מספקים כדי לקבל תמונה טו</w:t>
      </w:r>
      <w:bookmarkStart w:id="147" w:name="_ETM_Q1_1584837"/>
      <w:bookmarkEnd w:id="147"/>
      <w:r>
        <w:rPr>
          <w:rFonts w:hint="cs"/>
          <w:rtl/>
          <w:lang w:eastAsia="he-IL"/>
        </w:rPr>
        <w:t xml:space="preserve">בה על המצב בישראל היום ולגבש צעדי מדיניות; שאלה משלימה בעניין הזה </w:t>
      </w:r>
      <w:r>
        <w:rPr>
          <w:rtl/>
          <w:lang w:eastAsia="he-IL"/>
        </w:rPr>
        <w:t>–</w:t>
      </w:r>
      <w:r>
        <w:rPr>
          <w:rFonts w:hint="cs"/>
          <w:rtl/>
          <w:lang w:eastAsia="he-IL"/>
        </w:rPr>
        <w:t xml:space="preserve"> אלו דרכי בקרה יש היום על ניפוק תרופות </w:t>
      </w:r>
      <w:bookmarkStart w:id="148" w:name="_ETM_Q1_1597484"/>
      <w:bookmarkEnd w:id="148"/>
      <w:r>
        <w:rPr>
          <w:rFonts w:hint="cs"/>
          <w:rtl/>
          <w:lang w:eastAsia="he-IL"/>
        </w:rPr>
        <w:t xml:space="preserve">מסוימות. </w:t>
      </w:r>
      <w:bookmarkStart w:id="149" w:name="_ETM_Q1_1600148"/>
      <w:bookmarkStart w:id="150" w:name="_ETM_Q1_1600212"/>
      <w:bookmarkStart w:id="151" w:name="_ETM_Q1_1600308"/>
      <w:bookmarkStart w:id="152" w:name="_ETM_Q1_1600368"/>
      <w:bookmarkEnd w:id="149"/>
      <w:bookmarkEnd w:id="150"/>
      <w:bookmarkEnd w:id="151"/>
      <w:bookmarkEnd w:id="152"/>
      <w:r>
        <w:rPr>
          <w:rFonts w:hint="cs"/>
          <w:rtl/>
          <w:lang w:eastAsia="he-IL"/>
        </w:rPr>
        <w:t xml:space="preserve">אפשר לציין שלאורך השנים עלתה סוגיית הצורך </w:t>
      </w:r>
      <w:bookmarkStart w:id="153" w:name="_ETM_Q1_1600869"/>
      <w:bookmarkEnd w:id="153"/>
      <w:r>
        <w:rPr>
          <w:rFonts w:hint="cs"/>
          <w:rtl/>
          <w:lang w:eastAsia="he-IL"/>
        </w:rPr>
        <w:t xml:space="preserve">במערכת ממוחשבת מרכזית למעקב אחר מרשמים, אבל המהלך הזה לא </w:t>
      </w:r>
      <w:bookmarkStart w:id="154" w:name="_ETM_Q1_1607166"/>
      <w:bookmarkEnd w:id="154"/>
      <w:r>
        <w:rPr>
          <w:rFonts w:hint="cs"/>
          <w:rtl/>
          <w:lang w:eastAsia="he-IL"/>
        </w:rPr>
        <w:t xml:space="preserve">צלח. להבנתנו משרד הבריאות קידם תהליך של הארכת השפעת רגולציה </w:t>
      </w:r>
      <w:bookmarkStart w:id="155" w:name="_ETM_Q1_1612532"/>
      <w:bookmarkEnd w:id="155"/>
      <w:r>
        <w:rPr>
          <w:rFonts w:hint="cs"/>
          <w:rtl/>
          <w:lang w:eastAsia="he-IL"/>
        </w:rPr>
        <w:t xml:space="preserve">שבוחן צעדים שקשורים לרישום </w:t>
      </w:r>
      <w:proofErr w:type="spellStart"/>
      <w:r>
        <w:rPr>
          <w:rFonts w:hint="cs"/>
          <w:rtl/>
          <w:lang w:eastAsia="he-IL"/>
        </w:rPr>
        <w:t>אופיואידים</w:t>
      </w:r>
      <w:proofErr w:type="spellEnd"/>
      <w:r>
        <w:rPr>
          <w:rFonts w:hint="cs"/>
          <w:rtl/>
          <w:lang w:eastAsia="he-IL"/>
        </w:rPr>
        <w:t xml:space="preserve"> והניפוק שלהם. אני מניח שנשמע </w:t>
      </w:r>
      <w:bookmarkStart w:id="156" w:name="_ETM_Q1_1622182"/>
      <w:bookmarkEnd w:id="156"/>
      <w:r>
        <w:rPr>
          <w:rFonts w:hint="cs"/>
          <w:rtl/>
          <w:lang w:eastAsia="he-IL"/>
        </w:rPr>
        <w:t>על כך בהמשך.</w:t>
      </w:r>
      <w:bookmarkStart w:id="157" w:name="_ETM_Q1_1621636"/>
      <w:bookmarkStart w:id="158" w:name="_ETM_Q1_1621704"/>
      <w:bookmarkStart w:id="159" w:name="_ETM_Q1_1621796"/>
      <w:bookmarkStart w:id="160" w:name="_ETM_Q1_1621854"/>
      <w:bookmarkEnd w:id="157"/>
      <w:bookmarkEnd w:id="158"/>
      <w:bookmarkEnd w:id="159"/>
      <w:bookmarkEnd w:id="160"/>
      <w:r>
        <w:rPr>
          <w:rFonts w:hint="cs"/>
          <w:rtl/>
          <w:lang w:eastAsia="he-IL"/>
        </w:rPr>
        <w:t xml:space="preserve"> שאלה חמישית בנושא הזה </w:t>
      </w:r>
      <w:r>
        <w:rPr>
          <w:rtl/>
          <w:lang w:eastAsia="he-IL"/>
        </w:rPr>
        <w:t>–</w:t>
      </w:r>
      <w:r>
        <w:rPr>
          <w:rFonts w:hint="cs"/>
          <w:rtl/>
          <w:lang w:eastAsia="he-IL"/>
        </w:rPr>
        <w:t xml:space="preserve"> </w:t>
      </w:r>
      <w:bookmarkStart w:id="161" w:name="_ETM_Q1_1623590"/>
      <w:bookmarkEnd w:id="161"/>
      <w:r>
        <w:rPr>
          <w:rFonts w:hint="cs"/>
          <w:rtl/>
          <w:lang w:eastAsia="he-IL"/>
        </w:rPr>
        <w:t xml:space="preserve">האם יש צורך </w:t>
      </w:r>
      <w:proofErr w:type="spellStart"/>
      <w:r>
        <w:rPr>
          <w:rFonts w:hint="cs"/>
          <w:rtl/>
          <w:lang w:eastAsia="he-IL"/>
        </w:rPr>
        <w:t>לנטר</w:t>
      </w:r>
      <w:proofErr w:type="spellEnd"/>
      <w:r>
        <w:rPr>
          <w:rFonts w:hint="cs"/>
          <w:rtl/>
          <w:lang w:eastAsia="he-IL"/>
        </w:rPr>
        <w:t xml:space="preserve"> גם תכשירים נוספים שאינם תכשירים </w:t>
      </w:r>
      <w:proofErr w:type="spellStart"/>
      <w:r>
        <w:rPr>
          <w:rFonts w:hint="cs"/>
          <w:rtl/>
          <w:lang w:eastAsia="he-IL"/>
        </w:rPr>
        <w:t>אופיואידים</w:t>
      </w:r>
      <w:bookmarkStart w:id="162" w:name="_ETM_Q1_1631213"/>
      <w:bookmarkEnd w:id="162"/>
      <w:proofErr w:type="spellEnd"/>
      <w:r>
        <w:rPr>
          <w:rFonts w:hint="cs"/>
          <w:rtl/>
          <w:lang w:eastAsia="he-IL"/>
        </w:rPr>
        <w:t xml:space="preserve">, אבל יש להם פוטנציאל להתמכרות, למשל תרופות נוגדות חרדה </w:t>
      </w:r>
      <w:bookmarkStart w:id="163" w:name="_ETM_Q1_1635455"/>
      <w:bookmarkEnd w:id="163"/>
      <w:r>
        <w:rPr>
          <w:rFonts w:hint="cs"/>
          <w:rtl/>
          <w:lang w:eastAsia="he-IL"/>
        </w:rPr>
        <w:t>מסוימות.</w:t>
      </w:r>
    </w:p>
    <w:p w14:paraId="03746D31" w14:textId="77777777" w:rsidR="00FF604B" w:rsidRDefault="00FF604B" w:rsidP="00FF604B">
      <w:pPr>
        <w:rPr>
          <w:rtl/>
          <w:lang w:eastAsia="he-IL"/>
        </w:rPr>
      </w:pPr>
      <w:bookmarkStart w:id="164" w:name="_ETM_Q1_1638095"/>
      <w:bookmarkStart w:id="165" w:name="_ETM_Q1_1638163"/>
      <w:bookmarkStart w:id="166" w:name="_ETM_Q1_1638271"/>
      <w:bookmarkEnd w:id="164"/>
      <w:bookmarkEnd w:id="165"/>
      <w:bookmarkEnd w:id="166"/>
    </w:p>
    <w:p w14:paraId="248DAC4C" w14:textId="77777777" w:rsidR="00FF604B" w:rsidRDefault="00FF604B" w:rsidP="00FF604B">
      <w:pPr>
        <w:rPr>
          <w:rtl/>
          <w:lang w:eastAsia="he-IL"/>
        </w:rPr>
      </w:pPr>
      <w:bookmarkStart w:id="167" w:name="_ETM_Q1_1638324"/>
      <w:bookmarkEnd w:id="167"/>
      <w:r>
        <w:rPr>
          <w:rFonts w:hint="cs"/>
          <w:rtl/>
          <w:lang w:eastAsia="he-IL"/>
        </w:rPr>
        <w:t xml:space="preserve">שאלה מרכזית היא כמה אנשים סובלים מהתמכרות לתרופות מרשם </w:t>
      </w:r>
      <w:bookmarkStart w:id="168" w:name="_ETM_Q1_1644060"/>
      <w:bookmarkEnd w:id="168"/>
      <w:r>
        <w:rPr>
          <w:rFonts w:hint="cs"/>
          <w:rtl/>
          <w:lang w:eastAsia="he-IL"/>
        </w:rPr>
        <w:t xml:space="preserve">בישראל. דוח מבקר המדינה משנת 2019 העלה ליקוי מרכזי לפיו </w:t>
      </w:r>
      <w:bookmarkStart w:id="169" w:name="_ETM_Q1_1648615"/>
      <w:bookmarkEnd w:id="169"/>
      <w:r>
        <w:rPr>
          <w:rFonts w:hint="cs"/>
          <w:rtl/>
          <w:lang w:eastAsia="he-IL"/>
        </w:rPr>
        <w:t xml:space="preserve">למשרד הבריאות אין מסד נתונים ארצי בעניין התמכרות לתרופות מרשם. </w:t>
      </w:r>
      <w:bookmarkStart w:id="170" w:name="_ETM_Q1_1657322"/>
      <w:bookmarkEnd w:id="170"/>
      <w:r>
        <w:rPr>
          <w:rFonts w:hint="cs"/>
          <w:rtl/>
          <w:lang w:eastAsia="he-IL"/>
        </w:rPr>
        <w:t xml:space="preserve">הוא גם ציין שבלי מסד נתונים כזה אי אפשר לגבש </w:t>
      </w:r>
      <w:bookmarkStart w:id="171" w:name="_ETM_Q1_1659880"/>
      <w:bookmarkEnd w:id="171"/>
      <w:r>
        <w:rPr>
          <w:rFonts w:hint="cs"/>
          <w:rtl/>
          <w:lang w:eastAsia="he-IL"/>
        </w:rPr>
        <w:t xml:space="preserve">מדיניות בנושא. </w:t>
      </w:r>
    </w:p>
    <w:p w14:paraId="6A179BA0" w14:textId="77777777" w:rsidR="00FF604B" w:rsidRDefault="00FF604B" w:rsidP="00FF604B">
      <w:pPr>
        <w:rPr>
          <w:rtl/>
          <w:lang w:eastAsia="he-IL"/>
        </w:rPr>
      </w:pPr>
      <w:bookmarkStart w:id="172" w:name="_ETM_Q1_1666041"/>
      <w:bookmarkStart w:id="173" w:name="_ETM_Q1_1666110"/>
      <w:bookmarkEnd w:id="172"/>
      <w:bookmarkEnd w:id="173"/>
    </w:p>
    <w:p w14:paraId="26BA35EC" w14:textId="77777777" w:rsidR="00FF604B" w:rsidRDefault="00FF604B" w:rsidP="00FF604B">
      <w:pPr>
        <w:pStyle w:val="a4"/>
        <w:keepNext/>
        <w:rPr>
          <w:rtl/>
        </w:rPr>
      </w:pPr>
      <w:bookmarkStart w:id="174" w:name="ET_speaker_5800_10"/>
      <w:r w:rsidRPr="00FF604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F604B">
        <w:rPr>
          <w:rStyle w:val="TagStyle"/>
          <w:rtl/>
        </w:rPr>
        <w:t xml:space="preserve"> &lt;&lt; דובר &gt;&gt;</w:t>
      </w:r>
      <w:r>
        <w:rPr>
          <w:rtl/>
        </w:rPr>
        <w:t xml:space="preserve">   </w:t>
      </w:r>
      <w:bookmarkEnd w:id="174"/>
    </w:p>
    <w:p w14:paraId="50B36EAF" w14:textId="77777777" w:rsidR="00FF604B" w:rsidRDefault="00FF604B" w:rsidP="00FF604B">
      <w:pPr>
        <w:pStyle w:val="KeepWithNext"/>
        <w:rPr>
          <w:rtl/>
          <w:lang w:eastAsia="he-IL"/>
        </w:rPr>
      </w:pPr>
    </w:p>
    <w:p w14:paraId="0EAA0226" w14:textId="77777777" w:rsidR="00FF604B" w:rsidRDefault="00FF604B" w:rsidP="00FF604B">
      <w:pPr>
        <w:rPr>
          <w:rtl/>
          <w:lang w:eastAsia="he-IL"/>
        </w:rPr>
      </w:pPr>
      <w:r>
        <w:rPr>
          <w:rFonts w:hint="cs"/>
          <w:rtl/>
          <w:lang w:eastAsia="he-IL"/>
        </w:rPr>
        <w:t xml:space="preserve">זה לפני כמעט ארבע שנים. </w:t>
      </w:r>
    </w:p>
    <w:p w14:paraId="2B2125BA" w14:textId="77777777" w:rsidR="00FF604B" w:rsidRDefault="00FF604B" w:rsidP="00FF604B">
      <w:pPr>
        <w:rPr>
          <w:rtl/>
          <w:lang w:eastAsia="he-IL"/>
        </w:rPr>
      </w:pPr>
      <w:bookmarkStart w:id="175" w:name="_ETM_Q1_1668910"/>
      <w:bookmarkStart w:id="176" w:name="_ETM_Q1_1668969"/>
      <w:bookmarkEnd w:id="175"/>
      <w:bookmarkEnd w:id="176"/>
    </w:p>
    <w:p w14:paraId="31B113B5" w14:textId="77777777" w:rsidR="00FF604B" w:rsidRDefault="00FF604B" w:rsidP="00FF604B">
      <w:pPr>
        <w:pStyle w:val="a4"/>
        <w:keepNext/>
        <w:rPr>
          <w:rtl/>
        </w:rPr>
      </w:pPr>
      <w:bookmarkStart w:id="177" w:name="ET_speaker_גדעון_זעירא_11"/>
      <w:r w:rsidRPr="00FF604B">
        <w:rPr>
          <w:rStyle w:val="TagStyle"/>
          <w:rtl/>
        </w:rPr>
        <w:t xml:space="preserve"> &lt;&lt; דובר &gt;&gt; </w:t>
      </w:r>
      <w:r>
        <w:rPr>
          <w:rtl/>
        </w:rPr>
        <w:t xml:space="preserve">גדעון </w:t>
      </w:r>
      <w:proofErr w:type="spellStart"/>
      <w:r>
        <w:rPr>
          <w:rtl/>
        </w:rPr>
        <w:t>זעירא</w:t>
      </w:r>
      <w:proofErr w:type="spellEnd"/>
      <w:r>
        <w:rPr>
          <w:rtl/>
        </w:rPr>
        <w:t>:</w:t>
      </w:r>
      <w:r w:rsidRPr="00FF604B">
        <w:rPr>
          <w:rStyle w:val="TagStyle"/>
          <w:rtl/>
        </w:rPr>
        <w:t xml:space="preserve"> &lt;&lt; דובר &gt;&gt;</w:t>
      </w:r>
      <w:r>
        <w:rPr>
          <w:rtl/>
        </w:rPr>
        <w:t xml:space="preserve">   </w:t>
      </w:r>
      <w:bookmarkEnd w:id="177"/>
    </w:p>
    <w:p w14:paraId="714DD700" w14:textId="77777777" w:rsidR="00FF604B" w:rsidRDefault="00FF604B" w:rsidP="00FF604B">
      <w:pPr>
        <w:pStyle w:val="KeepWithNext"/>
        <w:rPr>
          <w:rtl/>
          <w:lang w:eastAsia="he-IL"/>
        </w:rPr>
      </w:pPr>
    </w:p>
    <w:p w14:paraId="523E0972" w14:textId="77777777" w:rsidR="00FF604B" w:rsidRDefault="00FF604B" w:rsidP="00FF604B">
      <w:pPr>
        <w:rPr>
          <w:rtl/>
          <w:lang w:eastAsia="he-IL"/>
        </w:rPr>
      </w:pPr>
      <w:bookmarkStart w:id="178" w:name="_ETM_Q1_1669256"/>
      <w:bookmarkEnd w:id="178"/>
      <w:r>
        <w:rPr>
          <w:rFonts w:hint="cs"/>
          <w:rtl/>
          <w:lang w:eastAsia="he-IL"/>
        </w:rPr>
        <w:t xml:space="preserve">בנובמבר 2020 הממשלה החליטה על הקמת מרכז ניטור לאומי </w:t>
      </w:r>
      <w:bookmarkStart w:id="179" w:name="_ETM_Q1_1676617"/>
      <w:bookmarkEnd w:id="179"/>
      <w:r>
        <w:rPr>
          <w:rFonts w:hint="cs"/>
          <w:rtl/>
          <w:lang w:eastAsia="he-IL"/>
        </w:rPr>
        <w:t xml:space="preserve">לשימוש בסמים ואלכוהול בראשות הרשות שהיום נקראת "הרשות הלאומית </w:t>
      </w:r>
      <w:bookmarkStart w:id="180" w:name="_ETM_Q1_1677981"/>
      <w:bookmarkEnd w:id="180"/>
      <w:r>
        <w:rPr>
          <w:rFonts w:hint="cs"/>
          <w:rtl/>
          <w:lang w:eastAsia="he-IL"/>
        </w:rPr>
        <w:t>לביטחון קהילתי", ובכלל זה גם הקמת מסד נתונים לאומי לתחום ההתמכרויות. אולי הוועדה תרצה להתעדכן בסטטוס הקמת מסד</w:t>
      </w:r>
      <w:bookmarkStart w:id="181" w:name="_ETM_Q1_1692194"/>
      <w:bookmarkEnd w:id="181"/>
      <w:r>
        <w:rPr>
          <w:rFonts w:hint="cs"/>
          <w:rtl/>
          <w:lang w:eastAsia="he-IL"/>
        </w:rPr>
        <w:t xml:space="preserve"> הנתונים ואם הוא מתוכנן לכלול גם התמכרות לתרופות  </w:t>
      </w:r>
      <w:bookmarkStart w:id="182" w:name="_ETM_Q1_1694057"/>
      <w:bookmarkEnd w:id="182"/>
      <w:r>
        <w:rPr>
          <w:rFonts w:hint="cs"/>
          <w:rtl/>
          <w:lang w:eastAsia="he-IL"/>
        </w:rPr>
        <w:t xml:space="preserve">מרשם. אם כן </w:t>
      </w:r>
      <w:r>
        <w:rPr>
          <w:rtl/>
          <w:lang w:eastAsia="he-IL"/>
        </w:rPr>
        <w:t>–</w:t>
      </w:r>
      <w:r>
        <w:rPr>
          <w:rFonts w:hint="cs"/>
          <w:rtl/>
          <w:lang w:eastAsia="he-IL"/>
        </w:rPr>
        <w:t xml:space="preserve"> האם הנתונים שייאספו יוכלו </w:t>
      </w:r>
      <w:bookmarkStart w:id="183" w:name="_ETM_Q1_1697565"/>
      <w:bookmarkEnd w:id="183"/>
      <w:r>
        <w:rPr>
          <w:rFonts w:hint="cs"/>
          <w:rtl/>
          <w:lang w:eastAsia="he-IL"/>
        </w:rPr>
        <w:t>לשמש לגיבוש מדיניות של משרד הבריאות ואולי גופים נוספים?</w:t>
      </w:r>
      <w:bookmarkStart w:id="184" w:name="_ETM_Q1_1706539"/>
      <w:bookmarkEnd w:id="184"/>
    </w:p>
    <w:p w14:paraId="30FD2A5D" w14:textId="77777777" w:rsidR="00FF604B" w:rsidRDefault="00FF604B" w:rsidP="00FF604B">
      <w:pPr>
        <w:rPr>
          <w:rtl/>
          <w:lang w:eastAsia="he-IL"/>
        </w:rPr>
      </w:pPr>
      <w:bookmarkStart w:id="185" w:name="_ETM_Q1_1706612"/>
      <w:bookmarkEnd w:id="185"/>
    </w:p>
    <w:p w14:paraId="7B4F045A" w14:textId="77777777" w:rsidR="00FF604B" w:rsidRDefault="00FF604B" w:rsidP="00FF604B">
      <w:pPr>
        <w:rPr>
          <w:rtl/>
          <w:lang w:eastAsia="he-IL"/>
        </w:rPr>
      </w:pPr>
      <w:bookmarkStart w:id="186" w:name="_ETM_Q1_1706714"/>
      <w:bookmarkStart w:id="187" w:name="_ETM_Q1_1706798"/>
      <w:bookmarkEnd w:id="186"/>
      <w:bookmarkEnd w:id="187"/>
      <w:r>
        <w:rPr>
          <w:rFonts w:hint="cs"/>
          <w:rtl/>
          <w:lang w:eastAsia="he-IL"/>
        </w:rPr>
        <w:t xml:space="preserve">כמו שאמרתי, מבקר המדינה מצא שמסד נתונים כזה חיוני לגיבוש מדיניות </w:t>
      </w:r>
      <w:bookmarkStart w:id="188" w:name="_ETM_Q1_1712300"/>
      <w:bookmarkEnd w:id="188"/>
      <w:r>
        <w:rPr>
          <w:rFonts w:hint="cs"/>
          <w:rtl/>
          <w:lang w:eastAsia="he-IL"/>
        </w:rPr>
        <w:t xml:space="preserve">ואם אכן אין מידע מלא כזה כיום, אז אפשר לשאול </w:t>
      </w:r>
      <w:bookmarkStart w:id="189" w:name="_ETM_Q1_1716618"/>
      <w:bookmarkEnd w:id="189"/>
      <w:r>
        <w:rPr>
          <w:rFonts w:hint="cs"/>
          <w:rtl/>
          <w:lang w:eastAsia="he-IL"/>
        </w:rPr>
        <w:t xml:space="preserve">איך הדבר משפיע למשל על תכנון מערך הטיפול במכורים לתרופות </w:t>
      </w:r>
      <w:bookmarkStart w:id="190" w:name="_ETM_Q1_1720751"/>
      <w:bookmarkEnd w:id="190"/>
      <w:r>
        <w:rPr>
          <w:rFonts w:hint="cs"/>
          <w:rtl/>
          <w:lang w:eastAsia="he-IL"/>
        </w:rPr>
        <w:t xml:space="preserve">מרשם ואם מספר המסגרות </w:t>
      </w:r>
      <w:r w:rsidR="00AF6EEA">
        <w:rPr>
          <w:rFonts w:hint="cs"/>
          <w:rtl/>
          <w:lang w:eastAsia="he-IL"/>
        </w:rPr>
        <w:t xml:space="preserve">כיום מספק. </w:t>
      </w:r>
      <w:bookmarkStart w:id="191" w:name="_ETM_Q1_1727952"/>
      <w:bookmarkEnd w:id="191"/>
    </w:p>
    <w:p w14:paraId="2166F758" w14:textId="77777777" w:rsidR="00AF6EEA" w:rsidRDefault="00AF6EEA" w:rsidP="00FF604B">
      <w:pPr>
        <w:rPr>
          <w:rtl/>
          <w:lang w:eastAsia="he-IL"/>
        </w:rPr>
      </w:pPr>
      <w:bookmarkStart w:id="192" w:name="_ETM_Q1_1728015"/>
      <w:bookmarkEnd w:id="192"/>
    </w:p>
    <w:p w14:paraId="062BAE2F" w14:textId="77777777" w:rsidR="00AF6EEA" w:rsidRDefault="00AF6EEA" w:rsidP="00AF6EEA">
      <w:pPr>
        <w:rPr>
          <w:rtl/>
          <w:lang w:eastAsia="he-IL"/>
        </w:rPr>
      </w:pPr>
      <w:bookmarkStart w:id="193" w:name="_ETM_Q1_1728129"/>
      <w:bookmarkStart w:id="194" w:name="_ETM_Q1_1728192"/>
      <w:bookmarkEnd w:id="193"/>
      <w:bookmarkEnd w:id="194"/>
      <w:r>
        <w:rPr>
          <w:rFonts w:hint="cs"/>
          <w:rtl/>
          <w:lang w:eastAsia="he-IL"/>
        </w:rPr>
        <w:t xml:space="preserve">שאלה שלישית </w:t>
      </w:r>
      <w:r>
        <w:rPr>
          <w:rtl/>
          <w:lang w:eastAsia="he-IL"/>
        </w:rPr>
        <w:t>–</w:t>
      </w:r>
      <w:r>
        <w:rPr>
          <w:rFonts w:hint="cs"/>
          <w:rtl/>
          <w:lang w:eastAsia="he-IL"/>
        </w:rPr>
        <w:t xml:space="preserve"> מעבר </w:t>
      </w:r>
      <w:bookmarkStart w:id="195" w:name="_ETM_Q1_1730801"/>
      <w:bookmarkEnd w:id="195"/>
      <w:r>
        <w:rPr>
          <w:rFonts w:hint="cs"/>
          <w:rtl/>
          <w:lang w:eastAsia="he-IL"/>
        </w:rPr>
        <w:t xml:space="preserve">לניטור התופעה ותכנון מסגרות לטיפול, בהינתן שחלק בלתי נפרד מהתופעה </w:t>
      </w:r>
      <w:bookmarkStart w:id="196" w:name="_ETM_Q1_1738014"/>
      <w:bookmarkEnd w:id="196"/>
      <w:r>
        <w:rPr>
          <w:rFonts w:hint="cs"/>
          <w:rtl/>
          <w:lang w:eastAsia="he-IL"/>
        </w:rPr>
        <w:t xml:space="preserve">הוא רישום מרשמים על-ידי רופאים מטפלים במערכת הבריאות, </w:t>
      </w:r>
      <w:bookmarkStart w:id="197" w:name="_ETM_Q1_1742455"/>
      <w:bookmarkEnd w:id="197"/>
      <w:r>
        <w:rPr>
          <w:rFonts w:hint="cs"/>
          <w:rtl/>
          <w:lang w:eastAsia="he-IL"/>
        </w:rPr>
        <w:t xml:space="preserve"> אני שם בצד את מה שקשור לסחר לא </w:t>
      </w:r>
      <w:bookmarkStart w:id="198" w:name="_ETM_Q1_1741969"/>
      <w:bookmarkEnd w:id="198"/>
      <w:r>
        <w:rPr>
          <w:rFonts w:hint="cs"/>
          <w:rtl/>
          <w:lang w:eastAsia="he-IL"/>
        </w:rPr>
        <w:t xml:space="preserve">חוקי, עולות שאלות בעניין כלים לאבחון ומניעה ברמת המטפל, למשל אם יש בידי מטפלים כיום קריטריונים ברורים לאבחון התמכרות </w:t>
      </w:r>
      <w:bookmarkStart w:id="199" w:name="_ETM_Q1_1753967"/>
      <w:bookmarkEnd w:id="199"/>
      <w:r>
        <w:rPr>
          <w:rFonts w:hint="cs"/>
          <w:rtl/>
          <w:lang w:eastAsia="he-IL"/>
        </w:rPr>
        <w:t xml:space="preserve">לתרופות מרשם או אם יש לרופאים הכשרה מספקת וכלים </w:t>
      </w:r>
      <w:bookmarkStart w:id="200" w:name="_ETM_Q1_1755447"/>
      <w:bookmarkEnd w:id="200"/>
      <w:r>
        <w:rPr>
          <w:rFonts w:hint="cs"/>
          <w:rtl/>
          <w:lang w:eastAsia="he-IL"/>
        </w:rPr>
        <w:t xml:space="preserve">מספקים כדי לאמוד את הסיכון כשהם שוקלים לרשום </w:t>
      </w:r>
      <w:bookmarkStart w:id="201" w:name="_ETM_Q1_1763126"/>
      <w:bookmarkEnd w:id="201"/>
      <w:r>
        <w:rPr>
          <w:rFonts w:hint="cs"/>
          <w:rtl/>
          <w:lang w:eastAsia="he-IL"/>
        </w:rPr>
        <w:t xml:space="preserve">תרופה עם פוטנציאל להתמכרות. לצד סוגיית מודעות המטפלים, עולה צורך </w:t>
      </w:r>
      <w:bookmarkStart w:id="202" w:name="_ETM_Q1_1769329"/>
      <w:bookmarkEnd w:id="202"/>
      <w:r>
        <w:rPr>
          <w:rFonts w:hint="cs"/>
          <w:rtl/>
          <w:lang w:eastAsia="he-IL"/>
        </w:rPr>
        <w:t xml:space="preserve">גם בהעלאת המודעות בקרב המטופלים. אנחנו מבינים </w:t>
      </w:r>
      <w:bookmarkStart w:id="203" w:name="_ETM_Q1_1773416"/>
      <w:bookmarkEnd w:id="203"/>
      <w:r>
        <w:rPr>
          <w:rFonts w:hint="cs"/>
          <w:rtl/>
          <w:lang w:eastAsia="he-IL"/>
        </w:rPr>
        <w:t xml:space="preserve">שיש איזשהו תהליך במשרד הבריאות ובו הוקמה ועדה לבחינת שינוי </w:t>
      </w:r>
      <w:bookmarkStart w:id="204" w:name="_ETM_Q1_1779598"/>
      <w:bookmarkEnd w:id="204"/>
      <w:r>
        <w:rPr>
          <w:rFonts w:hint="cs"/>
          <w:rtl/>
          <w:lang w:eastAsia="he-IL"/>
        </w:rPr>
        <w:t xml:space="preserve">תווית האזהרה על אריזות תכשירים </w:t>
      </w:r>
      <w:proofErr w:type="spellStart"/>
      <w:r>
        <w:rPr>
          <w:rFonts w:hint="cs"/>
          <w:rtl/>
          <w:lang w:eastAsia="he-IL"/>
        </w:rPr>
        <w:t>אופיואידים</w:t>
      </w:r>
      <w:proofErr w:type="spellEnd"/>
      <w:r>
        <w:rPr>
          <w:rFonts w:hint="cs"/>
          <w:rtl/>
          <w:lang w:eastAsia="he-IL"/>
        </w:rPr>
        <w:t xml:space="preserve">. מלבד סטטוס </w:t>
      </w:r>
      <w:bookmarkStart w:id="205" w:name="_ETM_Q1_1784090"/>
      <w:bookmarkEnd w:id="205"/>
      <w:r>
        <w:rPr>
          <w:rFonts w:hint="cs"/>
          <w:rtl/>
          <w:lang w:eastAsia="he-IL"/>
        </w:rPr>
        <w:t xml:space="preserve">התהליך, עולה השאלה אם יש צורך בפעולות נוספות להעלאת </w:t>
      </w:r>
      <w:bookmarkStart w:id="206" w:name="_ETM_Q1_1785786"/>
      <w:bookmarkEnd w:id="206"/>
      <w:r>
        <w:rPr>
          <w:rFonts w:hint="cs"/>
          <w:rtl/>
          <w:lang w:eastAsia="he-IL"/>
        </w:rPr>
        <w:t>מודעות בקרב מטופלים.</w:t>
      </w:r>
    </w:p>
    <w:p w14:paraId="54C5F1ED" w14:textId="77777777" w:rsidR="00AF6EEA" w:rsidRDefault="00AF6EEA" w:rsidP="00AF6EEA">
      <w:pPr>
        <w:rPr>
          <w:rtl/>
          <w:lang w:eastAsia="he-IL"/>
        </w:rPr>
      </w:pPr>
    </w:p>
    <w:p w14:paraId="48DEFB6C" w14:textId="77777777" w:rsidR="00AF6EEA" w:rsidRDefault="00AF6EEA" w:rsidP="009B4B6D">
      <w:pPr>
        <w:rPr>
          <w:rtl/>
          <w:lang w:eastAsia="he-IL"/>
        </w:rPr>
      </w:pPr>
      <w:r>
        <w:rPr>
          <w:rFonts w:hint="cs"/>
          <w:rtl/>
          <w:lang w:eastAsia="he-IL"/>
        </w:rPr>
        <w:t>לסיום, חשוב לציין איזשהו תהליך שהתחיל ב-2015 לפיו האחריות למתן שירותי בריאות הנפש עבר</w:t>
      </w:r>
      <w:r w:rsidR="009B4B6D">
        <w:rPr>
          <w:rFonts w:hint="cs"/>
          <w:rtl/>
          <w:lang w:eastAsia="he-IL"/>
        </w:rPr>
        <w:t>ה</w:t>
      </w:r>
      <w:r>
        <w:rPr>
          <w:rFonts w:hint="cs"/>
          <w:rtl/>
          <w:lang w:eastAsia="he-IL"/>
        </w:rPr>
        <w:t xml:space="preserve"> ממשרד הבריאות לקופות החולים, </w:t>
      </w:r>
      <w:bookmarkStart w:id="207" w:name="_ETM_Q1_1804124"/>
      <w:bookmarkEnd w:id="207"/>
      <w:r>
        <w:rPr>
          <w:rFonts w:hint="cs"/>
          <w:rtl/>
          <w:lang w:eastAsia="he-IL"/>
        </w:rPr>
        <w:t xml:space="preserve">אבל הטיפול בהתמכרויות לא עבר לקופות החולים. כיום שירותי הגמילה </w:t>
      </w:r>
      <w:bookmarkStart w:id="208" w:name="_ETM_Q1_1807519"/>
      <w:bookmarkEnd w:id="208"/>
      <w:r>
        <w:rPr>
          <w:rFonts w:hint="cs"/>
          <w:rtl/>
          <w:lang w:eastAsia="he-IL"/>
        </w:rPr>
        <w:t xml:space="preserve">הפיזית נמצאים באחריות משרד הבריאות ומשרד הרווחה אמון על הטיפול </w:t>
      </w:r>
      <w:bookmarkStart w:id="209" w:name="_ETM_Q1_1813298"/>
      <w:bookmarkEnd w:id="209"/>
      <w:r>
        <w:rPr>
          <w:rFonts w:hint="cs"/>
          <w:rtl/>
          <w:lang w:eastAsia="he-IL"/>
        </w:rPr>
        <w:t xml:space="preserve">הפסיכוסוציאלי והשיקום לאחר הגמילה. כלומר, ייתכן שהרופא המטפל בקופת החולים יזהה </w:t>
      </w:r>
      <w:bookmarkStart w:id="210" w:name="_ETM_Q1_1819543"/>
      <w:bookmarkEnd w:id="210"/>
      <w:r>
        <w:rPr>
          <w:rFonts w:hint="cs"/>
          <w:rtl/>
          <w:lang w:eastAsia="he-IL"/>
        </w:rPr>
        <w:t xml:space="preserve">את ההתמכרות ובחלק מהקופות אפילו פועלות מסגרות בשיתוף </w:t>
      </w:r>
      <w:bookmarkStart w:id="211" w:name="_ETM_Q1_1828673"/>
      <w:bookmarkEnd w:id="211"/>
      <w:r>
        <w:rPr>
          <w:rFonts w:hint="cs"/>
          <w:rtl/>
          <w:lang w:eastAsia="he-IL"/>
        </w:rPr>
        <w:t xml:space="preserve">משרד הבריאות. משרד הבריאות גם פרסם מבחני תמיכה עבור הקופות </w:t>
      </w:r>
      <w:bookmarkStart w:id="212" w:name="_ETM_Q1_1830492"/>
      <w:bookmarkEnd w:id="212"/>
      <w:r>
        <w:rPr>
          <w:rFonts w:hint="cs"/>
          <w:rtl/>
          <w:lang w:eastAsia="he-IL"/>
        </w:rPr>
        <w:t xml:space="preserve">לפיתוח שירותים מסוימים בתחום ההתמכרויות, אבל הקופות לא אחראיות </w:t>
      </w:r>
      <w:bookmarkStart w:id="213" w:name="_ETM_Q1_1834418"/>
      <w:bookmarkEnd w:id="213"/>
      <w:r>
        <w:rPr>
          <w:rFonts w:hint="cs"/>
          <w:rtl/>
          <w:lang w:eastAsia="he-IL"/>
        </w:rPr>
        <w:t xml:space="preserve">על התחום. ככלל, עולה השאלה איך הפיצול הזה משפיע על </w:t>
      </w:r>
      <w:bookmarkStart w:id="214" w:name="_ETM_Q1_1840641"/>
      <w:bookmarkEnd w:id="214"/>
      <w:r>
        <w:rPr>
          <w:rFonts w:hint="cs"/>
          <w:rtl/>
          <w:lang w:eastAsia="he-IL"/>
        </w:rPr>
        <w:t xml:space="preserve">הטיפול בהתמכרות ועל האיכות שלו. </w:t>
      </w:r>
    </w:p>
    <w:p w14:paraId="2D602E69" w14:textId="77777777" w:rsidR="00AF6EEA" w:rsidRDefault="00AF6EEA" w:rsidP="00AF6EEA">
      <w:pPr>
        <w:rPr>
          <w:rtl/>
          <w:lang w:eastAsia="he-IL"/>
        </w:rPr>
      </w:pPr>
      <w:bookmarkStart w:id="215" w:name="_ETM_Q1_1845078"/>
      <w:bookmarkStart w:id="216" w:name="_ETM_Q1_1845138"/>
      <w:bookmarkEnd w:id="215"/>
      <w:bookmarkEnd w:id="216"/>
    </w:p>
    <w:p w14:paraId="5DE13341" w14:textId="77777777" w:rsidR="00AF6EEA" w:rsidRDefault="00AF6EEA" w:rsidP="00AF6EEA">
      <w:pPr>
        <w:rPr>
          <w:rtl/>
          <w:lang w:eastAsia="he-IL"/>
        </w:rPr>
      </w:pPr>
      <w:bookmarkStart w:id="217" w:name="_ETM_Q1_1845222"/>
      <w:bookmarkStart w:id="218" w:name="_ETM_Q1_1845282"/>
      <w:bookmarkEnd w:id="217"/>
      <w:bookmarkEnd w:id="218"/>
      <w:r>
        <w:rPr>
          <w:rFonts w:hint="cs"/>
          <w:rtl/>
          <w:lang w:eastAsia="he-IL"/>
        </w:rPr>
        <w:t xml:space="preserve">שאלה אחרת, שאולי ממחישה כמה מההיבטים שציינתי </w:t>
      </w:r>
      <w:r>
        <w:rPr>
          <w:rtl/>
          <w:lang w:eastAsia="he-IL"/>
        </w:rPr>
        <w:t>–</w:t>
      </w:r>
      <w:r>
        <w:rPr>
          <w:rFonts w:hint="cs"/>
          <w:rtl/>
          <w:lang w:eastAsia="he-IL"/>
        </w:rPr>
        <w:t xml:space="preserve"> לפחות נכון </w:t>
      </w:r>
      <w:proofErr w:type="spellStart"/>
      <w:r>
        <w:rPr>
          <w:rFonts w:hint="cs"/>
          <w:rtl/>
          <w:lang w:eastAsia="he-IL"/>
        </w:rPr>
        <w:t>ללפני</w:t>
      </w:r>
      <w:proofErr w:type="spellEnd"/>
      <w:r>
        <w:rPr>
          <w:rFonts w:hint="cs"/>
          <w:rtl/>
          <w:lang w:eastAsia="he-IL"/>
        </w:rPr>
        <w:t xml:space="preserve"> שנתיים וחצי </w:t>
      </w:r>
      <w:bookmarkStart w:id="219" w:name="_ETM_Q1_1849426"/>
      <w:bookmarkEnd w:id="219"/>
      <w:r>
        <w:rPr>
          <w:rFonts w:hint="cs"/>
          <w:rtl/>
          <w:lang w:eastAsia="he-IL"/>
        </w:rPr>
        <w:t xml:space="preserve">לקופות החולים לא היה מידע על מי שמטופל בתור מכור </w:t>
      </w:r>
      <w:bookmarkStart w:id="220" w:name="_ETM_Q1_1854818"/>
      <w:bookmarkEnd w:id="220"/>
      <w:r>
        <w:rPr>
          <w:rFonts w:hint="cs"/>
          <w:rtl/>
          <w:lang w:eastAsia="he-IL"/>
        </w:rPr>
        <w:t xml:space="preserve">על-ידי משרד הבריאות או משרד הרווחה. עולה השאלה </w:t>
      </w:r>
      <w:bookmarkStart w:id="221" w:name="_ETM_Q1_1860980"/>
      <w:bookmarkEnd w:id="221"/>
      <w:r w:rsidR="00B825BA">
        <w:rPr>
          <w:rFonts w:hint="cs"/>
          <w:rtl/>
          <w:lang w:eastAsia="he-IL"/>
        </w:rPr>
        <w:t xml:space="preserve">אם ייתכן שהיום רופא משפחה ישקול לרשום תרופה עם פוטנציאל </w:t>
      </w:r>
      <w:bookmarkStart w:id="222" w:name="_ETM_Q1_1864673"/>
      <w:bookmarkEnd w:id="222"/>
      <w:r w:rsidR="00B825BA">
        <w:rPr>
          <w:rFonts w:hint="cs"/>
          <w:rtl/>
          <w:lang w:eastAsia="he-IL"/>
        </w:rPr>
        <w:t xml:space="preserve">להתמכרות, אבל הוא לא  ידע שהמבוטח שמולו הוא </w:t>
      </w:r>
      <w:bookmarkStart w:id="223" w:name="_ETM_Q1_1869576"/>
      <w:bookmarkEnd w:id="223"/>
      <w:r w:rsidR="00B825BA">
        <w:rPr>
          <w:rFonts w:hint="cs"/>
          <w:rtl/>
          <w:lang w:eastAsia="he-IL"/>
        </w:rPr>
        <w:t xml:space="preserve">בתהליך לטיפול בהתמכרות על-ידי משרד הרווחה ומשרד הבריאות ועלול </w:t>
      </w:r>
      <w:bookmarkStart w:id="224" w:name="_ETM_Q1_1874022"/>
      <w:bookmarkEnd w:id="224"/>
      <w:r w:rsidR="00B825BA">
        <w:rPr>
          <w:rFonts w:hint="cs"/>
          <w:rtl/>
          <w:lang w:eastAsia="he-IL"/>
        </w:rPr>
        <w:t xml:space="preserve">לפגוע בתהליך. </w:t>
      </w:r>
      <w:bookmarkStart w:id="225" w:name="_ETM_Q1_1878944"/>
      <w:bookmarkEnd w:id="225"/>
    </w:p>
    <w:p w14:paraId="23783EE6" w14:textId="77777777" w:rsidR="00B825BA" w:rsidRDefault="00B825BA" w:rsidP="00AF6EEA">
      <w:pPr>
        <w:rPr>
          <w:rtl/>
          <w:lang w:eastAsia="he-IL"/>
        </w:rPr>
      </w:pPr>
      <w:bookmarkStart w:id="226" w:name="_ETM_Q1_1879004"/>
      <w:bookmarkStart w:id="227" w:name="_ETM_Q1_1879664"/>
      <w:bookmarkEnd w:id="226"/>
      <w:bookmarkEnd w:id="227"/>
    </w:p>
    <w:p w14:paraId="5711C1D0" w14:textId="77777777" w:rsidR="00B825BA" w:rsidRDefault="00B825BA" w:rsidP="00B825BA">
      <w:pPr>
        <w:pStyle w:val="af6"/>
        <w:keepNext/>
        <w:rPr>
          <w:rtl/>
        </w:rPr>
      </w:pPr>
      <w:bookmarkStart w:id="228" w:name="ET_yor_6044_12"/>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 </w:t>
      </w:r>
      <w:r>
        <w:rPr>
          <w:rtl/>
        </w:rPr>
        <w:t xml:space="preserve">היו"ר אוריאל </w:t>
      </w:r>
      <w:proofErr w:type="spellStart"/>
      <w:r>
        <w:rPr>
          <w:rtl/>
        </w:rPr>
        <w:t>בוסו</w:t>
      </w:r>
      <w:proofErr w:type="spellEnd"/>
      <w:r>
        <w:rPr>
          <w:rtl/>
        </w:rPr>
        <w:t>:</w:t>
      </w:r>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w:t>
      </w:r>
      <w:r>
        <w:rPr>
          <w:rtl/>
        </w:rPr>
        <w:t xml:space="preserve">   </w:t>
      </w:r>
      <w:bookmarkEnd w:id="228"/>
    </w:p>
    <w:p w14:paraId="5F45349C" w14:textId="77777777" w:rsidR="00B825BA" w:rsidRDefault="00B825BA" w:rsidP="00B825BA">
      <w:pPr>
        <w:pStyle w:val="KeepWithNext"/>
        <w:rPr>
          <w:rtl/>
          <w:lang w:eastAsia="he-IL"/>
        </w:rPr>
      </w:pPr>
    </w:p>
    <w:p w14:paraId="7D001BA9" w14:textId="77777777" w:rsidR="00B825BA" w:rsidRDefault="00B825BA" w:rsidP="00B825BA">
      <w:pPr>
        <w:rPr>
          <w:rtl/>
          <w:lang w:eastAsia="he-IL"/>
        </w:rPr>
      </w:pPr>
      <w:bookmarkStart w:id="229" w:name="_ETM_Q1_1883528"/>
      <w:bookmarkEnd w:id="229"/>
      <w:r>
        <w:rPr>
          <w:rFonts w:hint="cs"/>
          <w:rtl/>
          <w:lang w:eastAsia="he-IL"/>
        </w:rPr>
        <w:t xml:space="preserve">תודה רבה על העבודה המעמיקה. </w:t>
      </w:r>
      <w:bookmarkStart w:id="230" w:name="_ETM_Q1_1885316"/>
      <w:bookmarkEnd w:id="230"/>
    </w:p>
    <w:p w14:paraId="08321E2E" w14:textId="77777777" w:rsidR="00B825BA" w:rsidRDefault="00B825BA" w:rsidP="00B825BA">
      <w:pPr>
        <w:rPr>
          <w:rtl/>
          <w:lang w:eastAsia="he-IL"/>
        </w:rPr>
      </w:pPr>
      <w:bookmarkStart w:id="231" w:name="_ETM_Q1_1885376"/>
      <w:bookmarkEnd w:id="231"/>
    </w:p>
    <w:p w14:paraId="05BC80E3" w14:textId="77777777" w:rsidR="00B825BA" w:rsidRDefault="00B825BA" w:rsidP="00B825BA">
      <w:pPr>
        <w:pStyle w:val="a4"/>
        <w:keepNext/>
        <w:rPr>
          <w:rtl/>
        </w:rPr>
      </w:pPr>
      <w:bookmarkStart w:id="232" w:name="ET_speaker_6350_13"/>
      <w:r w:rsidRPr="00B825B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825BA">
        <w:rPr>
          <w:rStyle w:val="TagStyle"/>
          <w:rtl/>
        </w:rPr>
        <w:t xml:space="preserve"> &lt;&lt; דובר &gt;&gt;</w:t>
      </w:r>
      <w:r>
        <w:rPr>
          <w:rtl/>
        </w:rPr>
        <w:t xml:space="preserve">   </w:t>
      </w:r>
      <w:bookmarkEnd w:id="232"/>
    </w:p>
    <w:p w14:paraId="2BA94475" w14:textId="77777777" w:rsidR="00B825BA" w:rsidRDefault="00B825BA" w:rsidP="00B825BA">
      <w:pPr>
        <w:pStyle w:val="KeepWithNext"/>
        <w:rPr>
          <w:rtl/>
          <w:lang w:eastAsia="he-IL"/>
        </w:rPr>
      </w:pPr>
    </w:p>
    <w:p w14:paraId="17B3F4A1" w14:textId="77777777" w:rsidR="00B825BA" w:rsidRDefault="00B825BA" w:rsidP="00B825BA">
      <w:pPr>
        <w:rPr>
          <w:rtl/>
          <w:lang w:eastAsia="he-IL"/>
        </w:rPr>
      </w:pPr>
      <w:r>
        <w:rPr>
          <w:rFonts w:hint="cs"/>
          <w:rtl/>
          <w:lang w:eastAsia="he-IL"/>
        </w:rPr>
        <w:t xml:space="preserve">מה שהציג נציג </w:t>
      </w:r>
      <w:proofErr w:type="spellStart"/>
      <w:r>
        <w:rPr>
          <w:rFonts w:hint="cs"/>
          <w:rtl/>
          <w:lang w:eastAsia="he-IL"/>
        </w:rPr>
        <w:t>הממ"מ</w:t>
      </w:r>
      <w:proofErr w:type="spellEnd"/>
      <w:r>
        <w:rPr>
          <w:rFonts w:hint="cs"/>
          <w:rtl/>
          <w:lang w:eastAsia="he-IL"/>
        </w:rPr>
        <w:t xml:space="preserve"> זה רק שאלות, אבל לא נתונים.</w:t>
      </w:r>
    </w:p>
    <w:p w14:paraId="6DBC79D6" w14:textId="77777777" w:rsidR="00B825BA" w:rsidRDefault="00B825BA" w:rsidP="00B825BA">
      <w:pPr>
        <w:rPr>
          <w:rtl/>
          <w:lang w:eastAsia="he-IL"/>
        </w:rPr>
      </w:pPr>
      <w:bookmarkStart w:id="233" w:name="_ETM_Q1_1890127"/>
      <w:bookmarkStart w:id="234" w:name="_ETM_Q1_1890192"/>
      <w:bookmarkEnd w:id="233"/>
      <w:bookmarkEnd w:id="234"/>
    </w:p>
    <w:p w14:paraId="729AED2B" w14:textId="77777777" w:rsidR="00B825BA" w:rsidRDefault="00B825BA" w:rsidP="00B825BA">
      <w:pPr>
        <w:pStyle w:val="af6"/>
        <w:keepNext/>
        <w:rPr>
          <w:rtl/>
        </w:rPr>
      </w:pPr>
      <w:bookmarkStart w:id="235" w:name="ET_yor_6044_14"/>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 </w:t>
      </w:r>
      <w:r>
        <w:rPr>
          <w:rtl/>
        </w:rPr>
        <w:t xml:space="preserve">היו"ר אוריאל </w:t>
      </w:r>
      <w:proofErr w:type="spellStart"/>
      <w:r>
        <w:rPr>
          <w:rtl/>
        </w:rPr>
        <w:t>בוסו</w:t>
      </w:r>
      <w:proofErr w:type="spellEnd"/>
      <w:r>
        <w:rPr>
          <w:rtl/>
        </w:rPr>
        <w:t>:</w:t>
      </w:r>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w:t>
      </w:r>
      <w:r>
        <w:rPr>
          <w:rtl/>
        </w:rPr>
        <w:t xml:space="preserve">   </w:t>
      </w:r>
      <w:bookmarkEnd w:id="235"/>
    </w:p>
    <w:p w14:paraId="3C897026" w14:textId="77777777" w:rsidR="00B825BA" w:rsidRDefault="00B825BA" w:rsidP="00B825BA">
      <w:pPr>
        <w:pStyle w:val="KeepWithNext"/>
        <w:rPr>
          <w:rtl/>
          <w:lang w:eastAsia="he-IL"/>
        </w:rPr>
      </w:pPr>
    </w:p>
    <w:p w14:paraId="7FA04070" w14:textId="77777777" w:rsidR="00B825BA" w:rsidRDefault="00B825BA" w:rsidP="00B825BA">
      <w:pPr>
        <w:rPr>
          <w:rtl/>
          <w:lang w:eastAsia="he-IL"/>
        </w:rPr>
      </w:pPr>
      <w:r>
        <w:rPr>
          <w:rFonts w:hint="cs"/>
          <w:rtl/>
          <w:lang w:eastAsia="he-IL"/>
        </w:rPr>
        <w:t xml:space="preserve">גדעון </w:t>
      </w:r>
      <w:proofErr w:type="spellStart"/>
      <w:r>
        <w:rPr>
          <w:rFonts w:hint="cs"/>
          <w:rtl/>
          <w:lang w:eastAsia="he-IL"/>
        </w:rPr>
        <w:t>זעירא</w:t>
      </w:r>
      <w:proofErr w:type="spellEnd"/>
      <w:r>
        <w:rPr>
          <w:rFonts w:hint="cs"/>
          <w:rtl/>
          <w:lang w:eastAsia="he-IL"/>
        </w:rPr>
        <w:t xml:space="preserve"> חשף</w:t>
      </w:r>
      <w:bookmarkStart w:id="236" w:name="_ETM_Q1_1889724"/>
      <w:bookmarkEnd w:id="236"/>
      <w:r>
        <w:rPr>
          <w:rFonts w:hint="cs"/>
          <w:rtl/>
          <w:lang w:eastAsia="he-IL"/>
        </w:rPr>
        <w:t xml:space="preserve"> בפנינו שלא נעשות פעולות אופרטיביות, שאין מסד נתונים. </w:t>
      </w:r>
    </w:p>
    <w:p w14:paraId="41D4F256" w14:textId="77777777" w:rsidR="00B825BA" w:rsidRDefault="00B825BA" w:rsidP="00B825BA">
      <w:pPr>
        <w:rPr>
          <w:rtl/>
          <w:lang w:eastAsia="he-IL"/>
        </w:rPr>
      </w:pPr>
      <w:bookmarkStart w:id="237" w:name="_ETM_Q1_1896981"/>
      <w:bookmarkStart w:id="238" w:name="_ETM_Q1_1897040"/>
      <w:bookmarkEnd w:id="237"/>
      <w:bookmarkEnd w:id="238"/>
    </w:p>
    <w:p w14:paraId="2161AB94" w14:textId="77777777" w:rsidR="00B825BA" w:rsidRDefault="00B825BA" w:rsidP="00B825BA">
      <w:pPr>
        <w:pStyle w:val="a4"/>
        <w:keepNext/>
        <w:rPr>
          <w:rtl/>
        </w:rPr>
      </w:pPr>
      <w:bookmarkStart w:id="239" w:name="ET_speaker_גדעון_זעירא_15"/>
      <w:r w:rsidRPr="00B825BA">
        <w:rPr>
          <w:rStyle w:val="TagStyle"/>
          <w:rtl/>
        </w:rPr>
        <w:t xml:space="preserve"> &lt;&lt; דובר &gt;&gt; </w:t>
      </w:r>
      <w:r>
        <w:rPr>
          <w:rtl/>
        </w:rPr>
        <w:t xml:space="preserve">גדעון </w:t>
      </w:r>
      <w:proofErr w:type="spellStart"/>
      <w:r>
        <w:rPr>
          <w:rtl/>
        </w:rPr>
        <w:t>זעירא</w:t>
      </w:r>
      <w:proofErr w:type="spellEnd"/>
      <w:r>
        <w:rPr>
          <w:rtl/>
        </w:rPr>
        <w:t>:</w:t>
      </w:r>
      <w:r w:rsidRPr="00B825BA">
        <w:rPr>
          <w:rStyle w:val="TagStyle"/>
          <w:rtl/>
        </w:rPr>
        <w:t xml:space="preserve"> &lt;&lt; דובר &gt;&gt;</w:t>
      </w:r>
      <w:r>
        <w:rPr>
          <w:rtl/>
        </w:rPr>
        <w:t xml:space="preserve">   </w:t>
      </w:r>
      <w:bookmarkEnd w:id="239"/>
    </w:p>
    <w:p w14:paraId="3B001A8B" w14:textId="77777777" w:rsidR="00B825BA" w:rsidRDefault="00B825BA" w:rsidP="00B825BA">
      <w:pPr>
        <w:pStyle w:val="KeepWithNext"/>
        <w:rPr>
          <w:rtl/>
          <w:lang w:eastAsia="he-IL"/>
        </w:rPr>
      </w:pPr>
    </w:p>
    <w:p w14:paraId="0E070ECE" w14:textId="77777777" w:rsidR="00B825BA" w:rsidRDefault="00B825BA" w:rsidP="00B825BA">
      <w:pPr>
        <w:rPr>
          <w:rtl/>
          <w:lang w:eastAsia="he-IL"/>
        </w:rPr>
      </w:pPr>
      <w:r>
        <w:rPr>
          <w:rFonts w:hint="cs"/>
          <w:rtl/>
          <w:lang w:eastAsia="he-IL"/>
        </w:rPr>
        <w:t xml:space="preserve">חשוב לי לדייק, עיקר השאלות האלה עלו במסמך שכתבנו ב-2017. לקראת </w:t>
      </w:r>
      <w:bookmarkStart w:id="240" w:name="_ETM_Q1_1903007"/>
      <w:bookmarkEnd w:id="240"/>
      <w:r w:rsidR="005F1EBE">
        <w:rPr>
          <w:rFonts w:hint="cs"/>
          <w:rtl/>
          <w:lang w:eastAsia="he-IL"/>
        </w:rPr>
        <w:t>הדיון התעדכנו בעיקר מ</w:t>
      </w:r>
      <w:r>
        <w:rPr>
          <w:rFonts w:hint="cs"/>
          <w:rtl/>
          <w:lang w:eastAsia="he-IL"/>
        </w:rPr>
        <w:t xml:space="preserve">מקורות זמינים. אנחנו  מציעים את </w:t>
      </w:r>
      <w:bookmarkStart w:id="241" w:name="_ETM_Q1_1911832"/>
      <w:bookmarkEnd w:id="241"/>
      <w:r>
        <w:rPr>
          <w:rFonts w:hint="cs"/>
          <w:rtl/>
          <w:lang w:eastAsia="he-IL"/>
        </w:rPr>
        <w:t>השאלות האלה בתור מסגרת לדיון.</w:t>
      </w:r>
    </w:p>
    <w:p w14:paraId="3FCFB32D" w14:textId="77777777" w:rsidR="00B825BA" w:rsidRDefault="00B825BA" w:rsidP="00B825BA">
      <w:pPr>
        <w:rPr>
          <w:rtl/>
          <w:lang w:eastAsia="he-IL"/>
        </w:rPr>
      </w:pPr>
      <w:bookmarkStart w:id="242" w:name="_ETM_Q1_1916874"/>
      <w:bookmarkStart w:id="243" w:name="_ETM_Q1_1916937"/>
      <w:bookmarkStart w:id="244" w:name="_ETM_Q1_1917066"/>
      <w:bookmarkEnd w:id="242"/>
      <w:bookmarkEnd w:id="243"/>
      <w:bookmarkEnd w:id="244"/>
    </w:p>
    <w:p w14:paraId="1E19A3FC" w14:textId="77777777" w:rsidR="00B825BA" w:rsidRDefault="00B825BA" w:rsidP="00B825BA">
      <w:pPr>
        <w:pStyle w:val="af6"/>
        <w:keepNext/>
        <w:rPr>
          <w:rtl/>
        </w:rPr>
      </w:pPr>
      <w:bookmarkStart w:id="245" w:name="ET_yor_6044_16"/>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 </w:t>
      </w:r>
      <w:r>
        <w:rPr>
          <w:rtl/>
        </w:rPr>
        <w:t xml:space="preserve">היו"ר אוריאל </w:t>
      </w:r>
      <w:proofErr w:type="spellStart"/>
      <w:r>
        <w:rPr>
          <w:rtl/>
        </w:rPr>
        <w:t>בוסו</w:t>
      </w:r>
      <w:proofErr w:type="spellEnd"/>
      <w:r>
        <w:rPr>
          <w:rtl/>
        </w:rPr>
        <w:t>:</w:t>
      </w:r>
      <w:r w:rsidRPr="00B825BA">
        <w:rPr>
          <w:rStyle w:val="TagStyle"/>
          <w:rtl/>
        </w:rPr>
        <w:t xml:space="preserve"> &lt;&lt; </w:t>
      </w:r>
      <w:proofErr w:type="spellStart"/>
      <w:r w:rsidRPr="00B825BA">
        <w:rPr>
          <w:rStyle w:val="TagStyle"/>
          <w:rtl/>
        </w:rPr>
        <w:t>יור</w:t>
      </w:r>
      <w:proofErr w:type="spellEnd"/>
      <w:r w:rsidRPr="00B825BA">
        <w:rPr>
          <w:rStyle w:val="TagStyle"/>
          <w:rtl/>
        </w:rPr>
        <w:t xml:space="preserve"> &gt;&gt;</w:t>
      </w:r>
      <w:r>
        <w:rPr>
          <w:rtl/>
        </w:rPr>
        <w:t xml:space="preserve">   </w:t>
      </w:r>
      <w:bookmarkEnd w:id="245"/>
    </w:p>
    <w:p w14:paraId="58B4BDD5" w14:textId="77777777" w:rsidR="00B825BA" w:rsidRDefault="00B825BA" w:rsidP="00B825BA">
      <w:pPr>
        <w:pStyle w:val="KeepWithNext"/>
        <w:rPr>
          <w:rtl/>
          <w:lang w:eastAsia="he-IL"/>
        </w:rPr>
      </w:pPr>
    </w:p>
    <w:p w14:paraId="28E37291" w14:textId="77777777" w:rsidR="00B825BA" w:rsidRDefault="00B825BA" w:rsidP="00B825BA">
      <w:pPr>
        <w:rPr>
          <w:rtl/>
          <w:lang w:eastAsia="he-IL"/>
        </w:rPr>
      </w:pPr>
      <w:r>
        <w:rPr>
          <w:rFonts w:hint="cs"/>
          <w:rtl/>
          <w:lang w:eastAsia="he-IL"/>
        </w:rPr>
        <w:t xml:space="preserve">אנחנו עדיין עומדים במקום ונקווה שלא </w:t>
      </w:r>
      <w:bookmarkStart w:id="246" w:name="_ETM_Q1_1918990"/>
      <w:bookmarkEnd w:id="246"/>
      <w:r>
        <w:rPr>
          <w:rFonts w:hint="cs"/>
          <w:rtl/>
          <w:lang w:eastAsia="he-IL"/>
        </w:rPr>
        <w:t xml:space="preserve">יצטרכו אותך בעוד כמה שנים לעוד מחקר בנושא ושיהיה רק עדכון של התאריכים בצד. </w:t>
      </w:r>
    </w:p>
    <w:p w14:paraId="38AEE484" w14:textId="77777777" w:rsidR="00B825BA" w:rsidRDefault="00B825BA" w:rsidP="00B825BA">
      <w:pPr>
        <w:rPr>
          <w:rtl/>
          <w:lang w:eastAsia="he-IL"/>
        </w:rPr>
      </w:pPr>
      <w:bookmarkStart w:id="247" w:name="_ETM_Q1_1928659"/>
      <w:bookmarkStart w:id="248" w:name="_ETM_Q1_1928730"/>
      <w:bookmarkEnd w:id="247"/>
      <w:bookmarkEnd w:id="248"/>
    </w:p>
    <w:p w14:paraId="28816C81" w14:textId="77777777" w:rsidR="00B825BA" w:rsidRDefault="00B825BA" w:rsidP="00B825BA">
      <w:pPr>
        <w:pStyle w:val="a4"/>
        <w:keepNext/>
        <w:rPr>
          <w:rtl/>
        </w:rPr>
      </w:pPr>
      <w:bookmarkStart w:id="249" w:name="ET_speaker_5800_17"/>
      <w:r w:rsidRPr="00B825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825BA">
        <w:rPr>
          <w:rStyle w:val="TagStyle"/>
          <w:rtl/>
        </w:rPr>
        <w:t xml:space="preserve"> &lt;&lt; דובר &gt;&gt;</w:t>
      </w:r>
      <w:r>
        <w:rPr>
          <w:rtl/>
        </w:rPr>
        <w:t xml:space="preserve">   </w:t>
      </w:r>
      <w:bookmarkEnd w:id="249"/>
    </w:p>
    <w:p w14:paraId="082C4E75" w14:textId="77777777" w:rsidR="00B825BA" w:rsidRDefault="00B825BA" w:rsidP="00B825BA">
      <w:pPr>
        <w:pStyle w:val="KeepWithNext"/>
        <w:rPr>
          <w:rtl/>
          <w:lang w:eastAsia="he-IL"/>
        </w:rPr>
      </w:pPr>
    </w:p>
    <w:p w14:paraId="26CA9DD2" w14:textId="77777777" w:rsidR="00B825BA" w:rsidRDefault="00B825BA" w:rsidP="00B825BA">
      <w:pPr>
        <w:rPr>
          <w:rtl/>
          <w:lang w:eastAsia="he-IL"/>
        </w:rPr>
      </w:pPr>
      <w:r>
        <w:rPr>
          <w:rFonts w:hint="cs"/>
          <w:rtl/>
          <w:lang w:eastAsia="he-IL"/>
        </w:rPr>
        <w:t>יש ועדה שהוקמה ב-2018</w:t>
      </w:r>
      <w:bookmarkStart w:id="250" w:name="_ETM_Q1_1932167"/>
      <w:bookmarkEnd w:id="250"/>
      <w:r>
        <w:rPr>
          <w:rFonts w:hint="cs"/>
          <w:rtl/>
          <w:lang w:eastAsia="he-IL"/>
        </w:rPr>
        <w:t xml:space="preserve"> ואני מבינה שעד היום לא התפרסמנו המסקנות שלה. </w:t>
      </w:r>
    </w:p>
    <w:p w14:paraId="4615476C" w14:textId="77777777" w:rsidR="00B825BA" w:rsidRDefault="00B825BA" w:rsidP="00B825BA">
      <w:pPr>
        <w:rPr>
          <w:rtl/>
          <w:lang w:eastAsia="he-IL"/>
        </w:rPr>
      </w:pPr>
      <w:bookmarkStart w:id="251" w:name="_ETM_Q1_1934133"/>
      <w:bookmarkStart w:id="252" w:name="_ETM_Q1_1934201"/>
      <w:bookmarkEnd w:id="251"/>
      <w:bookmarkEnd w:id="252"/>
    </w:p>
    <w:p w14:paraId="3961D4AC" w14:textId="77777777" w:rsidR="00436D8F" w:rsidRDefault="00436D8F" w:rsidP="00436D8F">
      <w:pPr>
        <w:pStyle w:val="af6"/>
        <w:keepNext/>
        <w:rPr>
          <w:rtl/>
        </w:rPr>
      </w:pPr>
      <w:bookmarkStart w:id="253" w:name="ET_yor_6044_18"/>
      <w:r w:rsidRPr="00436D8F">
        <w:rPr>
          <w:rStyle w:val="TagStyle"/>
          <w:rtl/>
        </w:rPr>
        <w:t xml:space="preserve"> &lt;&lt; </w:t>
      </w:r>
      <w:proofErr w:type="spellStart"/>
      <w:r w:rsidRPr="00436D8F">
        <w:rPr>
          <w:rStyle w:val="TagStyle"/>
          <w:rtl/>
        </w:rPr>
        <w:t>יור</w:t>
      </w:r>
      <w:proofErr w:type="spellEnd"/>
      <w:r w:rsidRPr="00436D8F">
        <w:rPr>
          <w:rStyle w:val="TagStyle"/>
          <w:rtl/>
        </w:rPr>
        <w:t xml:space="preserve"> &gt;&gt; </w:t>
      </w:r>
      <w:r>
        <w:rPr>
          <w:rtl/>
        </w:rPr>
        <w:t xml:space="preserve">היו"ר אוריאל </w:t>
      </w:r>
      <w:proofErr w:type="spellStart"/>
      <w:r>
        <w:rPr>
          <w:rtl/>
        </w:rPr>
        <w:t>בוסו</w:t>
      </w:r>
      <w:proofErr w:type="spellEnd"/>
      <w:r>
        <w:rPr>
          <w:rtl/>
        </w:rPr>
        <w:t>:</w:t>
      </w:r>
      <w:r w:rsidRPr="00436D8F">
        <w:rPr>
          <w:rStyle w:val="TagStyle"/>
          <w:rtl/>
        </w:rPr>
        <w:t xml:space="preserve"> &lt;&lt; </w:t>
      </w:r>
      <w:proofErr w:type="spellStart"/>
      <w:r w:rsidRPr="00436D8F">
        <w:rPr>
          <w:rStyle w:val="TagStyle"/>
          <w:rtl/>
        </w:rPr>
        <w:t>יור</w:t>
      </w:r>
      <w:proofErr w:type="spellEnd"/>
      <w:r w:rsidRPr="00436D8F">
        <w:rPr>
          <w:rStyle w:val="TagStyle"/>
          <w:rtl/>
        </w:rPr>
        <w:t xml:space="preserve"> &gt;&gt;</w:t>
      </w:r>
      <w:r>
        <w:rPr>
          <w:rtl/>
        </w:rPr>
        <w:t xml:space="preserve">   </w:t>
      </w:r>
      <w:bookmarkEnd w:id="253"/>
    </w:p>
    <w:p w14:paraId="7928AD89" w14:textId="77777777" w:rsidR="00436D8F" w:rsidRDefault="00436D8F" w:rsidP="00436D8F">
      <w:pPr>
        <w:pStyle w:val="KeepWithNext"/>
        <w:rPr>
          <w:rtl/>
          <w:lang w:eastAsia="he-IL"/>
        </w:rPr>
      </w:pPr>
    </w:p>
    <w:p w14:paraId="289665EB" w14:textId="77777777" w:rsidR="00436D8F" w:rsidRDefault="00436D8F" w:rsidP="00436D8F">
      <w:pPr>
        <w:rPr>
          <w:rtl/>
          <w:lang w:eastAsia="he-IL"/>
        </w:rPr>
      </w:pPr>
      <w:r>
        <w:rPr>
          <w:rFonts w:hint="cs"/>
          <w:rtl/>
          <w:lang w:eastAsia="he-IL"/>
        </w:rPr>
        <w:t xml:space="preserve">פרופ' נדב </w:t>
      </w:r>
      <w:proofErr w:type="spellStart"/>
      <w:r>
        <w:rPr>
          <w:rFonts w:hint="cs"/>
          <w:rtl/>
          <w:lang w:eastAsia="he-IL"/>
        </w:rPr>
        <w:t>דוידוביץ</w:t>
      </w:r>
      <w:proofErr w:type="spellEnd"/>
      <w:r w:rsidR="005F1EBE">
        <w:rPr>
          <w:rFonts w:hint="cs"/>
          <w:rtl/>
          <w:lang w:eastAsia="he-IL"/>
        </w:rPr>
        <w:t>'</w:t>
      </w:r>
      <w:r>
        <w:rPr>
          <w:rFonts w:hint="cs"/>
          <w:rtl/>
          <w:lang w:eastAsia="he-IL"/>
        </w:rPr>
        <w:t xml:space="preserve">, מרכז </w:t>
      </w:r>
      <w:proofErr w:type="spellStart"/>
      <w:r>
        <w:rPr>
          <w:rFonts w:hint="cs"/>
          <w:rtl/>
          <w:lang w:eastAsia="he-IL"/>
        </w:rPr>
        <w:t>טאוב</w:t>
      </w:r>
      <w:proofErr w:type="spellEnd"/>
      <w:r>
        <w:rPr>
          <w:rFonts w:hint="cs"/>
          <w:rtl/>
          <w:lang w:eastAsia="he-IL"/>
        </w:rPr>
        <w:t xml:space="preserve">, בזום. במרץ 2023 מרכז </w:t>
      </w:r>
      <w:proofErr w:type="spellStart"/>
      <w:r>
        <w:rPr>
          <w:rFonts w:hint="cs"/>
          <w:rtl/>
          <w:lang w:eastAsia="he-IL"/>
        </w:rPr>
        <w:t>טאוב</w:t>
      </w:r>
      <w:proofErr w:type="spellEnd"/>
      <w:r>
        <w:rPr>
          <w:rFonts w:hint="cs"/>
          <w:rtl/>
          <w:lang w:eastAsia="he-IL"/>
        </w:rPr>
        <w:t xml:space="preserve"> הכין מסמך על השימוש המוגבר במשככי כאבים נרקוטיים בישראל </w:t>
      </w:r>
      <w:bookmarkStart w:id="254" w:name="_ETM_Q1_1954730"/>
      <w:bookmarkEnd w:id="254"/>
      <w:r>
        <w:rPr>
          <w:rtl/>
          <w:lang w:eastAsia="he-IL"/>
        </w:rPr>
        <w:t>–</w:t>
      </w:r>
      <w:r>
        <w:rPr>
          <w:rFonts w:hint="cs"/>
          <w:rtl/>
          <w:lang w:eastAsia="he-IL"/>
        </w:rPr>
        <w:t xml:space="preserve"> תחילתה של מגפה או לא. בבקשה.</w:t>
      </w:r>
    </w:p>
    <w:p w14:paraId="2CD0B9AB" w14:textId="77777777" w:rsidR="00436D8F" w:rsidRDefault="00436D8F" w:rsidP="00436D8F">
      <w:pPr>
        <w:rPr>
          <w:rtl/>
          <w:lang w:eastAsia="he-IL"/>
        </w:rPr>
      </w:pPr>
      <w:bookmarkStart w:id="255" w:name="_ETM_Q1_1956377"/>
      <w:bookmarkStart w:id="256" w:name="_ETM_Q1_1956446"/>
      <w:bookmarkEnd w:id="255"/>
      <w:bookmarkEnd w:id="256"/>
    </w:p>
    <w:p w14:paraId="5E6FB208" w14:textId="77777777" w:rsidR="00436D8F" w:rsidRDefault="00436D8F" w:rsidP="00436D8F">
      <w:pPr>
        <w:pStyle w:val="af9"/>
        <w:keepNext/>
        <w:rPr>
          <w:rtl/>
          <w:lang w:eastAsia="he-IL"/>
        </w:rPr>
      </w:pPr>
      <w:bookmarkStart w:id="257" w:name="ET_guest_911166_19"/>
      <w:r w:rsidRPr="00436D8F">
        <w:rPr>
          <w:rStyle w:val="TagStyle"/>
          <w:rtl/>
        </w:rPr>
        <w:t xml:space="preserve"> &lt;&lt; אורח &gt;&gt; </w:t>
      </w:r>
      <w:r>
        <w:rPr>
          <w:rFonts w:hint="cs"/>
          <w:rtl/>
          <w:lang w:eastAsia="he-IL"/>
        </w:rPr>
        <w:t>פרופ' נ</w:t>
      </w:r>
      <w:r>
        <w:rPr>
          <w:rtl/>
          <w:lang w:eastAsia="he-IL"/>
        </w:rPr>
        <w:t xml:space="preserve">דב </w:t>
      </w:r>
      <w:proofErr w:type="spellStart"/>
      <w:r>
        <w:rPr>
          <w:rtl/>
          <w:lang w:eastAsia="he-IL"/>
        </w:rPr>
        <w:t>דוידוביץ</w:t>
      </w:r>
      <w:proofErr w:type="spellEnd"/>
      <w:r w:rsidR="005F1EBE">
        <w:rPr>
          <w:rFonts w:hint="cs"/>
          <w:rtl/>
          <w:lang w:eastAsia="he-IL"/>
        </w:rPr>
        <w:t>'</w:t>
      </w:r>
      <w:r>
        <w:rPr>
          <w:rtl/>
          <w:lang w:eastAsia="he-IL"/>
        </w:rPr>
        <w:t>:</w:t>
      </w:r>
      <w:r w:rsidRPr="00436D8F">
        <w:rPr>
          <w:rStyle w:val="TagStyle"/>
          <w:rtl/>
        </w:rPr>
        <w:t xml:space="preserve"> &lt;&lt; אורח &gt;&gt;</w:t>
      </w:r>
      <w:r>
        <w:rPr>
          <w:rtl/>
          <w:lang w:eastAsia="he-IL"/>
        </w:rPr>
        <w:t xml:space="preserve">   </w:t>
      </w:r>
      <w:bookmarkEnd w:id="257"/>
    </w:p>
    <w:p w14:paraId="7E0DBFBC" w14:textId="77777777" w:rsidR="00436D8F" w:rsidRDefault="00436D8F" w:rsidP="00436D8F">
      <w:pPr>
        <w:pStyle w:val="KeepWithNext"/>
        <w:rPr>
          <w:rtl/>
          <w:lang w:eastAsia="he-IL"/>
        </w:rPr>
      </w:pPr>
    </w:p>
    <w:p w14:paraId="70817F89" w14:textId="77777777" w:rsidR="00436D8F" w:rsidRDefault="00436D8F" w:rsidP="00D23438">
      <w:pPr>
        <w:rPr>
          <w:rtl/>
          <w:lang w:eastAsia="he-IL"/>
        </w:rPr>
      </w:pPr>
      <w:r>
        <w:rPr>
          <w:rFonts w:hint="cs"/>
          <w:rtl/>
          <w:lang w:eastAsia="he-IL"/>
        </w:rPr>
        <w:t xml:space="preserve">בוקר טוב. אני רוצה להודות על ההזדמנות להציג את </w:t>
      </w:r>
      <w:bookmarkStart w:id="258" w:name="_ETM_Q1_1962631"/>
      <w:bookmarkEnd w:id="258"/>
      <w:r>
        <w:rPr>
          <w:rFonts w:hint="cs"/>
          <w:rtl/>
          <w:lang w:eastAsia="he-IL"/>
        </w:rPr>
        <w:t xml:space="preserve">הדברים. לצערנו הדוח של מרכז </w:t>
      </w:r>
      <w:proofErr w:type="spellStart"/>
      <w:r>
        <w:rPr>
          <w:rFonts w:hint="cs"/>
          <w:rtl/>
          <w:lang w:eastAsia="he-IL"/>
        </w:rPr>
        <w:t>טאוב</w:t>
      </w:r>
      <w:proofErr w:type="spellEnd"/>
      <w:r>
        <w:rPr>
          <w:rFonts w:hint="cs"/>
          <w:rtl/>
          <w:lang w:eastAsia="he-IL"/>
        </w:rPr>
        <w:t xml:space="preserve"> התפרסם עם הנתונים, </w:t>
      </w:r>
      <w:bookmarkStart w:id="259" w:name="_ETM_Q1_1971246"/>
      <w:bookmarkEnd w:id="259"/>
      <w:r>
        <w:rPr>
          <w:rFonts w:hint="cs"/>
          <w:rtl/>
          <w:lang w:eastAsia="he-IL"/>
        </w:rPr>
        <w:t xml:space="preserve">אבל הוא יצר הרבה מאוד דיון. חשוב להבין </w:t>
      </w:r>
      <w:r w:rsidR="00D23438">
        <w:rPr>
          <w:rFonts w:hint="cs"/>
          <w:rtl/>
          <w:lang w:eastAsia="he-IL"/>
        </w:rPr>
        <w:t xml:space="preserve">שעד לפני כעשר </w:t>
      </w:r>
      <w:bookmarkStart w:id="260" w:name="_ETM_Q1_1975475"/>
      <w:bookmarkEnd w:id="260"/>
      <w:r w:rsidR="00D23438">
        <w:rPr>
          <w:rFonts w:hint="cs"/>
          <w:rtl/>
          <w:lang w:eastAsia="he-IL"/>
        </w:rPr>
        <w:t xml:space="preserve">שנים שיעור צריכת </w:t>
      </w:r>
      <w:proofErr w:type="spellStart"/>
      <w:r w:rsidR="00D23438">
        <w:rPr>
          <w:rFonts w:hint="cs"/>
          <w:rtl/>
          <w:lang w:eastAsia="he-IL"/>
        </w:rPr>
        <w:t>האופיואידים</w:t>
      </w:r>
      <w:proofErr w:type="spellEnd"/>
      <w:r w:rsidR="00D23438">
        <w:rPr>
          <w:rFonts w:hint="cs"/>
          <w:rtl/>
          <w:lang w:eastAsia="he-IL"/>
        </w:rPr>
        <w:t xml:space="preserve"> במרשם בישראל היה דווקא נמוך יחסית </w:t>
      </w:r>
      <w:bookmarkStart w:id="261" w:name="_ETM_Q1_1983703"/>
      <w:bookmarkEnd w:id="261"/>
      <w:r w:rsidR="00D23438">
        <w:rPr>
          <w:rFonts w:hint="cs"/>
          <w:rtl/>
          <w:lang w:eastAsia="he-IL"/>
        </w:rPr>
        <w:t xml:space="preserve">ועד אז ישראל הסתמכה בחלופות </w:t>
      </w:r>
      <w:proofErr w:type="spellStart"/>
      <w:r w:rsidR="00D23438">
        <w:rPr>
          <w:rFonts w:hint="cs"/>
          <w:rtl/>
          <w:lang w:eastAsia="he-IL"/>
        </w:rPr>
        <w:t>לאופיואידים</w:t>
      </w:r>
      <w:proofErr w:type="spellEnd"/>
      <w:r w:rsidR="00D23438">
        <w:rPr>
          <w:rFonts w:hint="cs"/>
          <w:rtl/>
          <w:lang w:eastAsia="he-IL"/>
        </w:rPr>
        <w:t xml:space="preserve"> או </w:t>
      </w:r>
      <w:proofErr w:type="spellStart"/>
      <w:r w:rsidR="00D23438">
        <w:rPr>
          <w:rFonts w:hint="cs"/>
          <w:rtl/>
          <w:lang w:eastAsia="he-IL"/>
        </w:rPr>
        <w:t>באופיואידים</w:t>
      </w:r>
      <w:proofErr w:type="spellEnd"/>
      <w:r w:rsidR="00D23438">
        <w:rPr>
          <w:rFonts w:hint="cs"/>
          <w:rtl/>
          <w:lang w:eastAsia="he-IL"/>
        </w:rPr>
        <w:t xml:space="preserve"> חלשים </w:t>
      </w:r>
      <w:bookmarkStart w:id="262" w:name="_ETM_Q1_1990070"/>
      <w:bookmarkEnd w:id="262"/>
      <w:r w:rsidR="00D23438">
        <w:rPr>
          <w:rFonts w:hint="cs"/>
          <w:rtl/>
          <w:lang w:eastAsia="he-IL"/>
        </w:rPr>
        <w:t xml:space="preserve">יותר. למעשה בעשר השנים האחרונות אנחנו רואים עלייה הולכת ומתמשכת, </w:t>
      </w:r>
      <w:bookmarkStart w:id="263" w:name="_ETM_Q1_1994949"/>
      <w:bookmarkEnd w:id="263"/>
      <w:r w:rsidR="00D23438">
        <w:rPr>
          <w:rFonts w:hint="cs"/>
          <w:rtl/>
          <w:lang w:eastAsia="he-IL"/>
        </w:rPr>
        <w:t xml:space="preserve">בעיקר </w:t>
      </w:r>
      <w:proofErr w:type="spellStart"/>
      <w:r w:rsidR="00D23438">
        <w:rPr>
          <w:rFonts w:hint="cs"/>
          <w:rtl/>
          <w:lang w:eastAsia="he-IL"/>
        </w:rPr>
        <w:t>באוקסיקודון</w:t>
      </w:r>
      <w:proofErr w:type="spellEnd"/>
      <w:r w:rsidR="00D23438">
        <w:rPr>
          <w:rFonts w:hint="cs"/>
          <w:rtl/>
          <w:lang w:eastAsia="he-IL"/>
        </w:rPr>
        <w:t xml:space="preserve"> </w:t>
      </w:r>
      <w:proofErr w:type="spellStart"/>
      <w:r w:rsidR="00D23438">
        <w:rPr>
          <w:rFonts w:hint="cs"/>
          <w:rtl/>
          <w:lang w:eastAsia="he-IL"/>
        </w:rPr>
        <w:t>ובפנטניל</w:t>
      </w:r>
      <w:proofErr w:type="spellEnd"/>
      <w:r w:rsidR="00D23438">
        <w:rPr>
          <w:rFonts w:hint="cs"/>
          <w:rtl/>
          <w:lang w:eastAsia="he-IL"/>
        </w:rPr>
        <w:t xml:space="preserve"> . הדוח שלנו הסתמך גם על נתונים </w:t>
      </w:r>
      <w:bookmarkStart w:id="264" w:name="_ETM_Q1_2004482"/>
      <w:bookmarkEnd w:id="264"/>
      <w:r w:rsidR="00D23438">
        <w:rPr>
          <w:rFonts w:hint="cs"/>
          <w:rtl/>
          <w:lang w:eastAsia="he-IL"/>
        </w:rPr>
        <w:t xml:space="preserve">של מרשם בשירותי בריאות כללית. אנחנו רואים בעיקר את העלייה </w:t>
      </w:r>
      <w:bookmarkStart w:id="265" w:name="_ETM_Q1_2006145"/>
      <w:bookmarkEnd w:id="265"/>
      <w:proofErr w:type="spellStart"/>
      <w:r w:rsidR="00D23438">
        <w:rPr>
          <w:rFonts w:hint="cs"/>
          <w:rtl/>
          <w:lang w:eastAsia="he-IL"/>
        </w:rPr>
        <w:t>בפנטניל</w:t>
      </w:r>
      <w:proofErr w:type="spellEnd"/>
      <w:r w:rsidR="00D23438">
        <w:rPr>
          <w:rFonts w:hint="cs"/>
          <w:rtl/>
          <w:lang w:eastAsia="he-IL"/>
        </w:rPr>
        <w:t xml:space="preserve">. צריך להבין </w:t>
      </w:r>
      <w:proofErr w:type="spellStart"/>
      <w:r w:rsidR="00D23438">
        <w:rPr>
          <w:rFonts w:hint="cs"/>
          <w:rtl/>
          <w:lang w:eastAsia="he-IL"/>
        </w:rPr>
        <w:t>שפנטניל</w:t>
      </w:r>
      <w:proofErr w:type="spellEnd"/>
      <w:r w:rsidR="00D23438">
        <w:rPr>
          <w:rFonts w:hint="cs"/>
          <w:rtl/>
          <w:lang w:eastAsia="he-IL"/>
        </w:rPr>
        <w:t xml:space="preserve"> ממכר פי 50 מהרואין. גם מהנתונים שיש לנו מהמועצה הבין-לאומית לבקרת סמים, ה-</w:t>
      </w:r>
      <w:r w:rsidR="00D23438">
        <w:rPr>
          <w:lang w:eastAsia="he-IL"/>
        </w:rPr>
        <w:t>INCD</w:t>
      </w:r>
      <w:r w:rsidR="00D23438">
        <w:rPr>
          <w:rFonts w:hint="cs"/>
          <w:rtl/>
          <w:lang w:eastAsia="he-IL"/>
        </w:rPr>
        <w:t xml:space="preserve">, אנחנו </w:t>
      </w:r>
      <w:bookmarkStart w:id="266" w:name="_ETM_Q1_2025711"/>
      <w:bookmarkEnd w:id="266"/>
      <w:r w:rsidR="00D23438">
        <w:rPr>
          <w:rFonts w:hint="cs"/>
          <w:rtl/>
          <w:lang w:eastAsia="he-IL"/>
        </w:rPr>
        <w:t xml:space="preserve">רואים שבשנת 2020, אם אנחנו משקללים את העלייה הגדולה מאוד </w:t>
      </w:r>
      <w:bookmarkStart w:id="267" w:name="_ETM_Q1_2032263"/>
      <w:bookmarkEnd w:id="267"/>
      <w:r w:rsidR="00D23438">
        <w:rPr>
          <w:rFonts w:hint="cs"/>
          <w:rtl/>
          <w:lang w:eastAsia="he-IL"/>
        </w:rPr>
        <w:t xml:space="preserve">של </w:t>
      </w:r>
      <w:proofErr w:type="spellStart"/>
      <w:r w:rsidR="00D23438">
        <w:rPr>
          <w:rFonts w:hint="cs"/>
          <w:rtl/>
          <w:lang w:eastAsia="he-IL"/>
        </w:rPr>
        <w:t>פנטניל</w:t>
      </w:r>
      <w:proofErr w:type="spellEnd"/>
      <w:r w:rsidR="00D23438">
        <w:rPr>
          <w:rFonts w:hint="cs"/>
          <w:rtl/>
          <w:lang w:eastAsia="he-IL"/>
        </w:rPr>
        <w:t xml:space="preserve"> ואת הצריכה של כל </w:t>
      </w:r>
      <w:proofErr w:type="spellStart"/>
      <w:r w:rsidR="00D23438">
        <w:rPr>
          <w:rFonts w:hint="cs"/>
          <w:rtl/>
          <w:lang w:eastAsia="he-IL"/>
        </w:rPr>
        <w:t>האופיואידים</w:t>
      </w:r>
      <w:proofErr w:type="spellEnd"/>
      <w:r w:rsidR="00D23438">
        <w:rPr>
          <w:rFonts w:hint="cs"/>
          <w:rtl/>
          <w:lang w:eastAsia="he-IL"/>
        </w:rPr>
        <w:t xml:space="preserve"> ביחד, הגענו בצריכה </w:t>
      </w:r>
      <w:bookmarkStart w:id="268" w:name="_ETM_Q1_2035808"/>
      <w:bookmarkEnd w:id="268"/>
      <w:r w:rsidR="00D23438">
        <w:rPr>
          <w:rFonts w:hint="cs"/>
          <w:rtl/>
          <w:lang w:eastAsia="he-IL"/>
        </w:rPr>
        <w:t xml:space="preserve">שוות נפש למיליגרם מורפיום לנתון שהוא מעל ארצות הברית. אני </w:t>
      </w:r>
      <w:bookmarkStart w:id="269" w:name="_ETM_Q1_2043130"/>
      <w:bookmarkEnd w:id="269"/>
      <w:r w:rsidR="00D23438">
        <w:rPr>
          <w:rFonts w:hint="cs"/>
          <w:rtl/>
          <w:lang w:eastAsia="he-IL"/>
        </w:rPr>
        <w:t xml:space="preserve">חייב לומר שעל פי הנתונים של 2021, שהם עדיין לא סופיים, לשמחתנו נראה שיש התחלה של ירידה. </w:t>
      </w:r>
      <w:bookmarkStart w:id="270" w:name="_ETM_Q1_2050750"/>
      <w:bookmarkStart w:id="271" w:name="_ETM_Q1_2052685"/>
      <w:bookmarkEnd w:id="270"/>
      <w:bookmarkEnd w:id="271"/>
    </w:p>
    <w:p w14:paraId="3306AEDF" w14:textId="77777777" w:rsidR="00D23438" w:rsidRDefault="00D23438" w:rsidP="00D23438">
      <w:pPr>
        <w:rPr>
          <w:rtl/>
          <w:lang w:eastAsia="he-IL"/>
        </w:rPr>
      </w:pPr>
      <w:bookmarkStart w:id="272" w:name="_ETM_Q1_2052771"/>
      <w:bookmarkStart w:id="273" w:name="_ETM_Q1_2052829"/>
      <w:bookmarkEnd w:id="272"/>
      <w:bookmarkEnd w:id="273"/>
    </w:p>
    <w:p w14:paraId="226F5D7B" w14:textId="77777777" w:rsidR="00D23438" w:rsidRDefault="00D23438" w:rsidP="00D23438">
      <w:pPr>
        <w:rPr>
          <w:rtl/>
          <w:lang w:eastAsia="he-IL"/>
        </w:rPr>
      </w:pPr>
      <w:bookmarkStart w:id="274" w:name="_ETM_Q1_2052924"/>
      <w:bookmarkEnd w:id="274"/>
      <w:r>
        <w:rPr>
          <w:rFonts w:hint="cs"/>
          <w:rtl/>
          <w:lang w:eastAsia="he-IL"/>
        </w:rPr>
        <w:t xml:space="preserve">חשוב לומר שבעניין צריכת </w:t>
      </w:r>
      <w:proofErr w:type="spellStart"/>
      <w:r>
        <w:rPr>
          <w:rFonts w:hint="cs"/>
          <w:rtl/>
          <w:lang w:eastAsia="he-IL"/>
        </w:rPr>
        <w:t>האופיואידים</w:t>
      </w:r>
      <w:proofErr w:type="spellEnd"/>
      <w:r>
        <w:rPr>
          <w:rFonts w:hint="cs"/>
          <w:rtl/>
          <w:lang w:eastAsia="he-IL"/>
        </w:rPr>
        <w:t xml:space="preserve"> אנחנו לא מדברים על אנשים שיש להם סרטן. בכלל, כאב הוא תופעה מאוד-מאוד חמורה שצריך לטפל בה היטב </w:t>
      </w:r>
      <w:proofErr w:type="spellStart"/>
      <w:r>
        <w:rPr>
          <w:rFonts w:hint="cs"/>
          <w:rtl/>
          <w:lang w:eastAsia="he-IL"/>
        </w:rPr>
        <w:t>ולאופיואידים</w:t>
      </w:r>
      <w:proofErr w:type="spellEnd"/>
      <w:r>
        <w:rPr>
          <w:rFonts w:hint="cs"/>
          <w:rtl/>
          <w:lang w:eastAsia="he-IL"/>
        </w:rPr>
        <w:t xml:space="preserve"> יש מקום בטיפול, הנקודה היא שימוש </w:t>
      </w:r>
      <w:proofErr w:type="spellStart"/>
      <w:r>
        <w:rPr>
          <w:rFonts w:hint="cs"/>
          <w:rtl/>
          <w:lang w:eastAsia="he-IL"/>
        </w:rPr>
        <w:t>באופיואידים</w:t>
      </w:r>
      <w:proofErr w:type="spellEnd"/>
      <w:r>
        <w:rPr>
          <w:rFonts w:hint="cs"/>
          <w:rtl/>
          <w:lang w:eastAsia="he-IL"/>
        </w:rPr>
        <w:t xml:space="preserve"> במקום שלא צריך לעשות את זה, </w:t>
      </w:r>
      <w:bookmarkStart w:id="275" w:name="_ETM_Q1_2069720"/>
      <w:bookmarkEnd w:id="275"/>
      <w:r>
        <w:rPr>
          <w:rFonts w:hint="cs"/>
          <w:rtl/>
          <w:lang w:eastAsia="he-IL"/>
        </w:rPr>
        <w:t xml:space="preserve">שימוש לא מושכל שבסופו של דבר מביא מהר מאוד להתמכרויות. </w:t>
      </w:r>
    </w:p>
    <w:p w14:paraId="25620191" w14:textId="77777777" w:rsidR="00D23438" w:rsidRDefault="00D23438" w:rsidP="00D23438">
      <w:pPr>
        <w:rPr>
          <w:rtl/>
          <w:lang w:eastAsia="he-IL"/>
        </w:rPr>
      </w:pPr>
      <w:bookmarkStart w:id="276" w:name="_ETM_Q1_2075014"/>
      <w:bookmarkEnd w:id="276"/>
    </w:p>
    <w:p w14:paraId="3BE2CEE6" w14:textId="77777777" w:rsidR="00D23438" w:rsidRDefault="00D23438" w:rsidP="00D23438">
      <w:pPr>
        <w:rPr>
          <w:rtl/>
          <w:lang w:eastAsia="he-IL"/>
        </w:rPr>
      </w:pPr>
      <w:bookmarkStart w:id="277" w:name="_ETM_Q1_2075077"/>
      <w:bookmarkEnd w:id="277"/>
      <w:r>
        <w:rPr>
          <w:rFonts w:hint="cs"/>
          <w:rtl/>
          <w:lang w:eastAsia="he-IL"/>
        </w:rPr>
        <w:t xml:space="preserve">דבר נוסף שמדאיג אותנו מאוד זה שעל פי נתוני כללית </w:t>
      </w:r>
      <w:bookmarkStart w:id="278" w:name="_ETM_Q1_2076749"/>
      <w:bookmarkEnd w:id="278"/>
      <w:r>
        <w:rPr>
          <w:rFonts w:hint="cs"/>
          <w:rtl/>
          <w:lang w:eastAsia="he-IL"/>
        </w:rPr>
        <w:t xml:space="preserve">שבמעמד החברתי-כלכלי הנמוך יותר צריכת </w:t>
      </w:r>
      <w:proofErr w:type="spellStart"/>
      <w:r>
        <w:rPr>
          <w:rFonts w:hint="cs"/>
          <w:rtl/>
          <w:lang w:eastAsia="he-IL"/>
        </w:rPr>
        <w:t>האופיואידים</w:t>
      </w:r>
      <w:proofErr w:type="spellEnd"/>
      <w:r>
        <w:rPr>
          <w:rFonts w:hint="cs"/>
          <w:rtl/>
          <w:lang w:eastAsia="he-IL"/>
        </w:rPr>
        <w:t xml:space="preserve"> גבוהה בכמה </w:t>
      </w:r>
      <w:bookmarkStart w:id="279" w:name="_ETM_Q1_2087306"/>
      <w:bookmarkEnd w:id="279"/>
      <w:r>
        <w:rPr>
          <w:rFonts w:hint="cs"/>
          <w:rtl/>
          <w:lang w:eastAsia="he-IL"/>
        </w:rPr>
        <w:t xml:space="preserve">עשרות אחוזים. </w:t>
      </w:r>
    </w:p>
    <w:p w14:paraId="07282261" w14:textId="77777777" w:rsidR="00D23438" w:rsidRDefault="00D23438" w:rsidP="00D23438">
      <w:pPr>
        <w:rPr>
          <w:rtl/>
          <w:lang w:eastAsia="he-IL"/>
        </w:rPr>
      </w:pPr>
    </w:p>
    <w:p w14:paraId="29BB8808" w14:textId="77777777" w:rsidR="00D23438" w:rsidRDefault="00D23438" w:rsidP="00D23438">
      <w:pPr>
        <w:rPr>
          <w:rtl/>
          <w:lang w:eastAsia="he-IL"/>
        </w:rPr>
      </w:pPr>
      <w:r>
        <w:rPr>
          <w:rFonts w:hint="cs"/>
          <w:rtl/>
          <w:lang w:eastAsia="he-IL"/>
        </w:rPr>
        <w:t xml:space="preserve">בסופו של דבר אנחנו מדברים על זה </w:t>
      </w:r>
      <w:bookmarkStart w:id="280" w:name="_ETM_Q1_2094500"/>
      <w:bookmarkEnd w:id="280"/>
      <w:r>
        <w:rPr>
          <w:rFonts w:hint="cs"/>
          <w:rtl/>
          <w:lang w:eastAsia="he-IL"/>
        </w:rPr>
        <w:t xml:space="preserve">שזה רק קצה קרחון. אנחנו יודעים בוודאות, גם מהרבה ראיונות שעשינו בשטח, שיש הרבה מאוד שוק שחוק בהקשר הזה. גם בסדרת כתבות שהייתה </w:t>
      </w:r>
      <w:proofErr w:type="spellStart"/>
      <w:r>
        <w:rPr>
          <w:rFonts w:hint="cs"/>
          <w:rtl/>
          <w:lang w:eastAsia="he-IL"/>
        </w:rPr>
        <w:t>בכאן</w:t>
      </w:r>
      <w:proofErr w:type="spellEnd"/>
      <w:r>
        <w:rPr>
          <w:rFonts w:hint="cs"/>
          <w:rtl/>
          <w:lang w:eastAsia="he-IL"/>
        </w:rPr>
        <w:t xml:space="preserve"> 11 הראו את התופעה. </w:t>
      </w:r>
      <w:bookmarkStart w:id="281" w:name="_ETM_Q1_2113249"/>
      <w:bookmarkEnd w:id="281"/>
      <w:r>
        <w:rPr>
          <w:rFonts w:hint="cs"/>
          <w:rtl/>
          <w:lang w:eastAsia="he-IL"/>
        </w:rPr>
        <w:t xml:space="preserve">גם מנתוני כללית אנחנו רואים שהרבה פעמים רופאים שפחות מבינים </w:t>
      </w:r>
      <w:bookmarkStart w:id="282" w:name="_ETM_Q1_2116485"/>
      <w:bookmarkEnd w:id="282"/>
      <w:r>
        <w:rPr>
          <w:rFonts w:hint="cs"/>
          <w:rtl/>
          <w:lang w:eastAsia="he-IL"/>
        </w:rPr>
        <w:t xml:space="preserve">בכאב </w:t>
      </w:r>
      <w:r>
        <w:rPr>
          <w:rtl/>
          <w:lang w:eastAsia="he-IL"/>
        </w:rPr>
        <w:t>–</w:t>
      </w:r>
      <w:r>
        <w:rPr>
          <w:rFonts w:hint="cs"/>
          <w:rtl/>
          <w:lang w:eastAsia="he-IL"/>
        </w:rPr>
        <w:t xml:space="preserve"> צריך לומר שרופאי כאב ורופאי משפחה כן מבינים </w:t>
      </w:r>
      <w:bookmarkStart w:id="283" w:name="_ETM_Q1_2119694"/>
      <w:bookmarkEnd w:id="283"/>
      <w:r>
        <w:rPr>
          <w:rFonts w:hint="cs"/>
          <w:rtl/>
          <w:lang w:eastAsia="he-IL"/>
        </w:rPr>
        <w:t xml:space="preserve">בתחום הזה </w:t>
      </w:r>
      <w:r>
        <w:rPr>
          <w:rtl/>
          <w:lang w:eastAsia="he-IL"/>
        </w:rPr>
        <w:t>–</w:t>
      </w:r>
      <w:r>
        <w:rPr>
          <w:rFonts w:hint="cs"/>
          <w:rtl/>
          <w:lang w:eastAsia="he-IL"/>
        </w:rPr>
        <w:t xml:space="preserve"> מתחילים לטפל, למשל אחרי תאונת דרכים, בתרופות כאלה, כאשר למעשה אפשר לתת דברים אחרים. החולים </w:t>
      </w:r>
      <w:bookmarkStart w:id="284" w:name="_ETM_Q1_2130200"/>
      <w:bookmarkEnd w:id="284"/>
      <w:r>
        <w:rPr>
          <w:rFonts w:hint="cs"/>
          <w:rtl/>
          <w:lang w:eastAsia="he-IL"/>
        </w:rPr>
        <w:t xml:space="preserve">עצמם בכלל לא היו מודעים שאפשר להתמכר. </w:t>
      </w:r>
    </w:p>
    <w:p w14:paraId="1A5E5581" w14:textId="77777777" w:rsidR="00D23438" w:rsidRDefault="00D23438" w:rsidP="00D23438">
      <w:pPr>
        <w:rPr>
          <w:rtl/>
          <w:lang w:eastAsia="he-IL"/>
        </w:rPr>
      </w:pPr>
      <w:bookmarkStart w:id="285" w:name="_ETM_Q1_2135932"/>
      <w:bookmarkStart w:id="286" w:name="_ETM_Q1_2136012"/>
      <w:bookmarkStart w:id="287" w:name="_ETM_Q1_2136108"/>
      <w:bookmarkEnd w:id="285"/>
      <w:bookmarkEnd w:id="286"/>
      <w:bookmarkEnd w:id="287"/>
    </w:p>
    <w:p w14:paraId="3002EAFD" w14:textId="77777777" w:rsidR="00D23438" w:rsidRDefault="00D23438" w:rsidP="00D23438">
      <w:pPr>
        <w:rPr>
          <w:rtl/>
          <w:lang w:eastAsia="he-IL"/>
        </w:rPr>
      </w:pPr>
      <w:bookmarkStart w:id="288" w:name="_ETM_Q1_2136182"/>
      <w:bookmarkEnd w:id="288"/>
      <w:r>
        <w:rPr>
          <w:rFonts w:hint="cs"/>
          <w:rtl/>
          <w:lang w:eastAsia="he-IL"/>
        </w:rPr>
        <w:t xml:space="preserve">בשנתיים האחרונות </w:t>
      </w:r>
      <w:bookmarkStart w:id="289" w:name="_ETM_Q1_2135550"/>
      <w:bookmarkEnd w:id="289"/>
      <w:r>
        <w:rPr>
          <w:rFonts w:hint="cs"/>
          <w:rtl/>
          <w:lang w:eastAsia="he-IL"/>
        </w:rPr>
        <w:t xml:space="preserve"> משרד הבריאות נכנס לעובי הקורה. לצערנו יישום ההמלצות מאוד-מאוד </w:t>
      </w:r>
      <w:bookmarkStart w:id="290" w:name="_ETM_Q1_2142159"/>
      <w:bookmarkEnd w:id="290"/>
      <w:r>
        <w:rPr>
          <w:rFonts w:hint="cs"/>
          <w:rtl/>
          <w:lang w:eastAsia="he-IL"/>
        </w:rPr>
        <w:t>איטי. קודם דובר על הנושא של החפיסות ולכתוב אזהרות</w:t>
      </w:r>
      <w:bookmarkStart w:id="291" w:name="_ETM_Q1_2148488"/>
      <w:bookmarkEnd w:id="291"/>
      <w:r>
        <w:rPr>
          <w:rFonts w:hint="cs"/>
          <w:rtl/>
          <w:lang w:eastAsia="he-IL"/>
        </w:rPr>
        <w:t xml:space="preserve">, אבל הדברים האלה מתעכבים. ההסתדרות הרפואית גם היא </w:t>
      </w:r>
      <w:bookmarkStart w:id="292" w:name="_ETM_Q1_2148478"/>
      <w:bookmarkEnd w:id="292"/>
      <w:r>
        <w:rPr>
          <w:rFonts w:hint="cs"/>
          <w:rtl/>
          <w:lang w:eastAsia="he-IL"/>
        </w:rPr>
        <w:t xml:space="preserve">פרסמה המלצות בנושאים אלה, אבל הדברים האלה לא ממש הוטמעו. </w:t>
      </w:r>
      <w:bookmarkStart w:id="293" w:name="_ETM_Q1_2156638"/>
      <w:bookmarkEnd w:id="293"/>
      <w:r>
        <w:rPr>
          <w:rFonts w:hint="cs"/>
          <w:rtl/>
          <w:lang w:eastAsia="he-IL"/>
        </w:rPr>
        <w:t xml:space="preserve">לכן אני חושב שעיקר העבודה של הוועדה הזאת היא פשוט </w:t>
      </w:r>
      <w:bookmarkStart w:id="294" w:name="_ETM_Q1_2159562"/>
      <w:bookmarkEnd w:id="294"/>
      <w:r>
        <w:rPr>
          <w:rFonts w:hint="cs"/>
          <w:rtl/>
          <w:lang w:eastAsia="he-IL"/>
        </w:rPr>
        <w:t xml:space="preserve">לקחת את כל השחקנים </w:t>
      </w:r>
      <w:r>
        <w:rPr>
          <w:rtl/>
          <w:lang w:eastAsia="he-IL"/>
        </w:rPr>
        <w:t>–</w:t>
      </w:r>
      <w:r>
        <w:rPr>
          <w:rFonts w:hint="cs"/>
          <w:rtl/>
          <w:lang w:eastAsia="he-IL"/>
        </w:rPr>
        <w:t xml:space="preserve"> דרך אגב, זה לא רק </w:t>
      </w:r>
      <w:bookmarkStart w:id="295" w:name="_ETM_Q1_2161977"/>
      <w:bookmarkEnd w:id="295"/>
      <w:r>
        <w:rPr>
          <w:rFonts w:hint="cs"/>
          <w:rtl/>
          <w:lang w:eastAsia="he-IL"/>
        </w:rPr>
        <w:t xml:space="preserve">משרד הבריאות, זה גם משרד הרווחה, גם גורמי האכיפה </w:t>
      </w:r>
      <w:r>
        <w:rPr>
          <w:rtl/>
          <w:lang w:eastAsia="he-IL"/>
        </w:rPr>
        <w:t>–</w:t>
      </w:r>
      <w:r>
        <w:rPr>
          <w:rFonts w:hint="cs"/>
          <w:rtl/>
          <w:lang w:eastAsia="he-IL"/>
        </w:rPr>
        <w:t xml:space="preserve"> </w:t>
      </w:r>
      <w:bookmarkStart w:id="296" w:name="_ETM_Q1_2166952"/>
      <w:bookmarkEnd w:id="296"/>
      <w:r>
        <w:rPr>
          <w:rFonts w:hint="cs"/>
          <w:rtl/>
          <w:lang w:eastAsia="he-IL"/>
        </w:rPr>
        <w:t xml:space="preserve">ולראות איך אנחנו מתמודדים עם התופעה. הרבה פעמים לא בודקים </w:t>
      </w:r>
      <w:bookmarkStart w:id="297" w:name="_ETM_Q1_2171630"/>
      <w:bookmarkEnd w:id="297"/>
      <w:r>
        <w:rPr>
          <w:rFonts w:hint="cs"/>
          <w:rtl/>
          <w:lang w:eastAsia="he-IL"/>
        </w:rPr>
        <w:t xml:space="preserve">במוות לא מוסבר את האפשרות שבכלל מדובר </w:t>
      </w:r>
      <w:proofErr w:type="spellStart"/>
      <w:r>
        <w:rPr>
          <w:rFonts w:hint="cs"/>
          <w:rtl/>
          <w:lang w:eastAsia="he-IL"/>
        </w:rPr>
        <w:t>באופיואידים</w:t>
      </w:r>
      <w:proofErr w:type="spellEnd"/>
      <w:r>
        <w:rPr>
          <w:rFonts w:hint="cs"/>
          <w:rtl/>
          <w:lang w:eastAsia="he-IL"/>
        </w:rPr>
        <w:t xml:space="preserve">. </w:t>
      </w:r>
    </w:p>
    <w:p w14:paraId="7AFDBD6E" w14:textId="77777777" w:rsidR="00D23438" w:rsidRDefault="00D23438" w:rsidP="00D23438">
      <w:pPr>
        <w:rPr>
          <w:rtl/>
          <w:lang w:eastAsia="he-IL"/>
        </w:rPr>
      </w:pPr>
      <w:bookmarkStart w:id="298" w:name="_ETM_Q1_2179434"/>
      <w:bookmarkStart w:id="299" w:name="_ETM_Q1_2179523"/>
      <w:bookmarkStart w:id="300" w:name="_ETM_Q1_2179593"/>
      <w:bookmarkEnd w:id="298"/>
      <w:bookmarkEnd w:id="299"/>
      <w:bookmarkEnd w:id="300"/>
    </w:p>
    <w:p w14:paraId="735916C6" w14:textId="77777777" w:rsidR="00C12582" w:rsidRDefault="00D23438" w:rsidP="00C12582">
      <w:pPr>
        <w:rPr>
          <w:rtl/>
          <w:lang w:eastAsia="he-IL"/>
        </w:rPr>
      </w:pPr>
      <w:bookmarkStart w:id="301" w:name="_ETM_Q1_2179655"/>
      <w:bookmarkEnd w:id="301"/>
      <w:r>
        <w:rPr>
          <w:rFonts w:hint="cs"/>
          <w:rtl/>
          <w:lang w:eastAsia="he-IL"/>
        </w:rPr>
        <w:t xml:space="preserve">אני אסכם, יש כמה דברים פשוטים מאוד: קודם כול,  מניעה. </w:t>
      </w:r>
      <w:bookmarkStart w:id="302" w:name="_ETM_Q1_2183046"/>
      <w:bookmarkEnd w:id="302"/>
      <w:r>
        <w:rPr>
          <w:rFonts w:hint="cs"/>
          <w:rtl/>
          <w:lang w:eastAsia="he-IL"/>
        </w:rPr>
        <w:t xml:space="preserve">מניעה במובן של לפקח, לא להנפיק מרשמים </w:t>
      </w:r>
      <w:proofErr w:type="spellStart"/>
      <w:r>
        <w:rPr>
          <w:rFonts w:hint="cs"/>
          <w:rtl/>
          <w:lang w:eastAsia="he-IL"/>
        </w:rPr>
        <w:t>לאופיואידים</w:t>
      </w:r>
      <w:proofErr w:type="spellEnd"/>
      <w:r>
        <w:rPr>
          <w:rFonts w:hint="cs"/>
          <w:rtl/>
          <w:lang w:eastAsia="he-IL"/>
        </w:rPr>
        <w:t xml:space="preserve"> </w:t>
      </w:r>
      <w:proofErr w:type="spellStart"/>
      <w:r>
        <w:rPr>
          <w:rFonts w:hint="cs"/>
          <w:rtl/>
          <w:lang w:eastAsia="he-IL"/>
        </w:rPr>
        <w:t>כשלא</w:t>
      </w:r>
      <w:proofErr w:type="spellEnd"/>
      <w:r>
        <w:rPr>
          <w:rFonts w:hint="cs"/>
          <w:rtl/>
          <w:lang w:eastAsia="he-IL"/>
        </w:rPr>
        <w:t xml:space="preserve"> צריך. </w:t>
      </w:r>
      <w:bookmarkStart w:id="303" w:name="_ETM_Q1_2190075"/>
      <w:bookmarkEnd w:id="303"/>
      <w:r>
        <w:rPr>
          <w:rFonts w:hint="cs"/>
          <w:rtl/>
          <w:lang w:eastAsia="he-IL"/>
        </w:rPr>
        <w:t xml:space="preserve">לקופות החולים יש היום </w:t>
      </w:r>
      <w:r w:rsidR="00C12582">
        <w:rPr>
          <w:rFonts w:hint="cs"/>
          <w:rtl/>
          <w:lang w:eastAsia="he-IL"/>
        </w:rPr>
        <w:t xml:space="preserve">אפשרות עם התיק הרפואי </w:t>
      </w:r>
      <w:bookmarkStart w:id="304" w:name="_ETM_Q1_2193811"/>
      <w:bookmarkEnd w:id="304"/>
      <w:r w:rsidR="00C12582">
        <w:rPr>
          <w:rFonts w:hint="cs"/>
          <w:rtl/>
          <w:lang w:eastAsia="he-IL"/>
        </w:rPr>
        <w:t xml:space="preserve">הממוחשב לעשות איזושהי אזהרה כאשר רואים מתחילים טיפול. יכול להיות שיש אפשרויות וחלופיות לתת </w:t>
      </w:r>
      <w:bookmarkStart w:id="305" w:name="_ETM_Q1_2201862"/>
      <w:bookmarkEnd w:id="305"/>
      <w:r w:rsidR="00C12582">
        <w:rPr>
          <w:rFonts w:hint="cs"/>
          <w:rtl/>
          <w:lang w:eastAsia="he-IL"/>
        </w:rPr>
        <w:t xml:space="preserve">אזהרה לרופא לשקול אם זה הטיפול הכי מתאים; להגדיל את הנתיחות לאחר המוות במקרים של חשד יתר; לראות איך אנחנו </w:t>
      </w:r>
      <w:bookmarkStart w:id="306" w:name="_ETM_Q1_2211470"/>
      <w:bookmarkEnd w:id="306"/>
      <w:r w:rsidR="00C12582">
        <w:rPr>
          <w:rFonts w:hint="cs"/>
          <w:rtl/>
          <w:lang w:eastAsia="he-IL"/>
        </w:rPr>
        <w:t xml:space="preserve">משתמשים בחלופות </w:t>
      </w:r>
      <w:proofErr w:type="spellStart"/>
      <w:r w:rsidR="00C12582">
        <w:rPr>
          <w:rFonts w:hint="cs"/>
          <w:rtl/>
          <w:lang w:eastAsia="he-IL"/>
        </w:rPr>
        <w:t>לפנטניל</w:t>
      </w:r>
      <w:proofErr w:type="spellEnd"/>
      <w:r w:rsidR="00C12582">
        <w:rPr>
          <w:rFonts w:hint="cs"/>
          <w:rtl/>
          <w:lang w:eastAsia="he-IL"/>
        </w:rPr>
        <w:t xml:space="preserve"> ותרופות מבוססות </w:t>
      </w:r>
      <w:proofErr w:type="spellStart"/>
      <w:r w:rsidR="00C12582">
        <w:rPr>
          <w:rFonts w:hint="cs"/>
          <w:rtl/>
          <w:lang w:eastAsia="he-IL"/>
        </w:rPr>
        <w:t>אופיואידים</w:t>
      </w:r>
      <w:proofErr w:type="spellEnd"/>
      <w:r w:rsidR="00C12582">
        <w:rPr>
          <w:rFonts w:hint="cs"/>
          <w:rtl/>
          <w:lang w:eastAsia="he-IL"/>
        </w:rPr>
        <w:t xml:space="preserve">, במיוחד לחולים בסיכון גבוה; </w:t>
      </w:r>
      <w:bookmarkStart w:id="307" w:name="_ETM_Q1_2220579"/>
      <w:bookmarkEnd w:id="307"/>
      <w:r w:rsidR="00C12582">
        <w:rPr>
          <w:rFonts w:hint="cs"/>
          <w:rtl/>
          <w:lang w:eastAsia="he-IL"/>
        </w:rPr>
        <w:t xml:space="preserve">כשנותנים את המרשם לעשות הרבה יותר הסברה ולעדכן את החולים ובני המשפחה </w:t>
      </w:r>
      <w:bookmarkStart w:id="308" w:name="_ETM_Q1_2222779"/>
      <w:bookmarkEnd w:id="308"/>
      <w:r w:rsidR="00C12582">
        <w:rPr>
          <w:rFonts w:hint="cs"/>
          <w:rtl/>
          <w:lang w:eastAsia="he-IL"/>
        </w:rPr>
        <w:t xml:space="preserve">בדבר הסיכונים; לנהל טיפול שיביא </w:t>
      </w:r>
      <w:bookmarkStart w:id="309" w:name="_ETM_Q1_2229348"/>
      <w:bookmarkEnd w:id="309"/>
      <w:r w:rsidR="00C12582">
        <w:rPr>
          <w:rFonts w:hint="cs"/>
          <w:rtl/>
          <w:lang w:eastAsia="he-IL"/>
        </w:rPr>
        <w:t xml:space="preserve">בחשבון את התנאים להחלמה במידה שאדם כבר כן מכור. </w:t>
      </w:r>
      <w:bookmarkStart w:id="310" w:name="_ETM_Q1_2236707"/>
      <w:bookmarkEnd w:id="310"/>
      <w:r w:rsidR="00C12582">
        <w:rPr>
          <w:rFonts w:hint="cs"/>
          <w:rtl/>
          <w:lang w:eastAsia="he-IL"/>
        </w:rPr>
        <w:t xml:space="preserve">לצערנו בהקשר הזה יש תורים מאוד-מאוד ארוכים בנושא של </w:t>
      </w:r>
      <w:bookmarkStart w:id="311" w:name="_ETM_Q1_2242468"/>
      <w:bookmarkEnd w:id="311"/>
      <w:r w:rsidR="00C12582">
        <w:rPr>
          <w:rFonts w:hint="cs"/>
          <w:rtl/>
          <w:lang w:eastAsia="he-IL"/>
        </w:rPr>
        <w:t xml:space="preserve">גמילה. </w:t>
      </w:r>
    </w:p>
    <w:p w14:paraId="3BCBA6D6" w14:textId="77777777" w:rsidR="00C12582" w:rsidRDefault="00C12582" w:rsidP="00C12582">
      <w:pPr>
        <w:rPr>
          <w:rtl/>
          <w:lang w:eastAsia="he-IL"/>
        </w:rPr>
      </w:pPr>
    </w:p>
    <w:p w14:paraId="0ECC31CB" w14:textId="77777777" w:rsidR="00D23438" w:rsidRDefault="00C12582" w:rsidP="00C12582">
      <w:pPr>
        <w:rPr>
          <w:rtl/>
          <w:lang w:eastAsia="he-IL"/>
        </w:rPr>
      </w:pPr>
      <w:r>
        <w:rPr>
          <w:rFonts w:hint="cs"/>
          <w:rtl/>
          <w:lang w:eastAsia="he-IL"/>
        </w:rPr>
        <w:t xml:space="preserve">אנחנו חייבים להבין שהמגפה הזאת נמצאת כבר כאן. יש </w:t>
      </w:r>
      <w:bookmarkStart w:id="312" w:name="_ETM_Q1_2245482"/>
      <w:bookmarkEnd w:id="312"/>
      <w:r>
        <w:rPr>
          <w:rFonts w:hint="cs"/>
          <w:rtl/>
          <w:lang w:eastAsia="he-IL"/>
        </w:rPr>
        <w:t xml:space="preserve">למדינת ישראל את כל הכלים לעשות תוכנית שנתית, כמו שנאמר </w:t>
      </w:r>
      <w:bookmarkStart w:id="313" w:name="_ETM_Q1_2255420"/>
      <w:bookmarkEnd w:id="313"/>
      <w:r>
        <w:rPr>
          <w:rFonts w:hint="cs"/>
          <w:rtl/>
          <w:lang w:eastAsia="he-IL"/>
        </w:rPr>
        <w:t xml:space="preserve">על-ידי מרכז המחקר והמידע של הכנסת. </w:t>
      </w:r>
      <w:bookmarkStart w:id="314" w:name="_ETM_Q1_2255871"/>
      <w:bookmarkEnd w:id="314"/>
      <w:r>
        <w:rPr>
          <w:rFonts w:hint="cs"/>
          <w:rtl/>
          <w:lang w:eastAsia="he-IL"/>
        </w:rPr>
        <w:t xml:space="preserve">אני חושב שכמו שיש את דוח העישון, כל שנה צריך להציג את הנתונים, להציג מה נעשה ואיך אנחנו  </w:t>
      </w:r>
      <w:bookmarkStart w:id="315" w:name="_ETM_Q1_2263399"/>
      <w:bookmarkEnd w:id="315"/>
      <w:r>
        <w:rPr>
          <w:rFonts w:hint="cs"/>
          <w:rtl/>
          <w:lang w:eastAsia="he-IL"/>
        </w:rPr>
        <w:t xml:space="preserve">נאבקים בתופעה הזאת. צריך לעשות תוכנית לאומית שחייבת לכלול את </w:t>
      </w:r>
      <w:bookmarkStart w:id="316" w:name="_ETM_Q1_2268867"/>
      <w:bookmarkEnd w:id="316"/>
      <w:r>
        <w:rPr>
          <w:rFonts w:hint="cs"/>
          <w:rtl/>
          <w:lang w:eastAsia="he-IL"/>
        </w:rPr>
        <w:t xml:space="preserve">משרד הבריאות, קופות החולים, בתי החולים ואת האיגודים </w:t>
      </w:r>
      <w:bookmarkStart w:id="317" w:name="_ETM_Q1_2272173"/>
      <w:bookmarkEnd w:id="317"/>
      <w:r>
        <w:rPr>
          <w:rFonts w:hint="cs"/>
          <w:rtl/>
          <w:lang w:eastAsia="he-IL"/>
        </w:rPr>
        <w:t xml:space="preserve">המקצועיים בתחום הבריאות, אבל חייבת לכלול גם גורמי רווחה </w:t>
      </w:r>
      <w:bookmarkStart w:id="318" w:name="_ETM_Q1_2280601"/>
      <w:bookmarkEnd w:id="318"/>
      <w:r>
        <w:rPr>
          <w:rFonts w:hint="cs"/>
          <w:rtl/>
          <w:lang w:eastAsia="he-IL"/>
        </w:rPr>
        <w:t xml:space="preserve">וגורמי אכיפה, החל ממניעה ראשונית ועד טיפול בהתמכרויות. </w:t>
      </w:r>
    </w:p>
    <w:p w14:paraId="4A9EE840" w14:textId="77777777" w:rsidR="00C12582" w:rsidRDefault="00C12582" w:rsidP="00C12582">
      <w:pPr>
        <w:rPr>
          <w:rtl/>
          <w:lang w:eastAsia="he-IL"/>
        </w:rPr>
      </w:pPr>
    </w:p>
    <w:p w14:paraId="4D40BF3C" w14:textId="77777777" w:rsidR="00C12582" w:rsidRDefault="00C12582" w:rsidP="00C12582">
      <w:pPr>
        <w:rPr>
          <w:rtl/>
          <w:lang w:eastAsia="he-IL"/>
        </w:rPr>
      </w:pPr>
      <w:r>
        <w:rPr>
          <w:rFonts w:hint="cs"/>
          <w:rtl/>
          <w:lang w:eastAsia="he-IL"/>
        </w:rPr>
        <w:t xml:space="preserve">שוב, </w:t>
      </w:r>
      <w:bookmarkStart w:id="319" w:name="_ETM_Q1_2286203"/>
      <w:bookmarkEnd w:id="319"/>
      <w:r>
        <w:rPr>
          <w:rFonts w:hint="cs"/>
          <w:rtl/>
          <w:lang w:eastAsia="he-IL"/>
        </w:rPr>
        <w:t xml:space="preserve">אני מודה על האפשרות להציג כאן ואני מקווה </w:t>
      </w:r>
      <w:bookmarkStart w:id="320" w:name="_ETM_Q1_2290715"/>
      <w:bookmarkEnd w:id="320"/>
      <w:r>
        <w:rPr>
          <w:rFonts w:hint="cs"/>
          <w:rtl/>
          <w:lang w:eastAsia="he-IL"/>
        </w:rPr>
        <w:t xml:space="preserve">מאוד שמעכשיו יהיה לנו דוח כל שנה שמשרד הבריאות יחד עם קופות החולים יציגו. </w:t>
      </w:r>
    </w:p>
    <w:p w14:paraId="47F52E6C" w14:textId="77777777" w:rsidR="00C12582" w:rsidRDefault="00C12582" w:rsidP="00C12582">
      <w:pPr>
        <w:rPr>
          <w:rtl/>
          <w:lang w:eastAsia="he-IL"/>
        </w:rPr>
      </w:pPr>
      <w:bookmarkStart w:id="321" w:name="_ETM_Q1_2298679"/>
      <w:bookmarkStart w:id="322" w:name="_ETM_Q1_2298737"/>
      <w:bookmarkStart w:id="323" w:name="_ETM_Q1_2298870"/>
      <w:bookmarkEnd w:id="321"/>
      <w:bookmarkEnd w:id="322"/>
      <w:bookmarkEnd w:id="323"/>
    </w:p>
    <w:p w14:paraId="2402C5F8" w14:textId="77777777" w:rsidR="00C12582" w:rsidRDefault="00C12582" w:rsidP="00C12582">
      <w:pPr>
        <w:pStyle w:val="af6"/>
        <w:keepNext/>
        <w:rPr>
          <w:rtl/>
        </w:rPr>
      </w:pPr>
      <w:bookmarkStart w:id="324" w:name="ET_yor_6044_20"/>
      <w:r w:rsidRPr="00C12582">
        <w:rPr>
          <w:rStyle w:val="TagStyle"/>
          <w:rtl/>
        </w:rPr>
        <w:t xml:space="preserve"> &lt;&lt; </w:t>
      </w:r>
      <w:proofErr w:type="spellStart"/>
      <w:r w:rsidRPr="00C12582">
        <w:rPr>
          <w:rStyle w:val="TagStyle"/>
          <w:rtl/>
        </w:rPr>
        <w:t>יור</w:t>
      </w:r>
      <w:proofErr w:type="spellEnd"/>
      <w:r w:rsidRPr="00C12582">
        <w:rPr>
          <w:rStyle w:val="TagStyle"/>
          <w:rtl/>
        </w:rPr>
        <w:t xml:space="preserve"> &gt;&gt; </w:t>
      </w:r>
      <w:r>
        <w:rPr>
          <w:rtl/>
        </w:rPr>
        <w:t xml:space="preserve">היו"ר אוריאל </w:t>
      </w:r>
      <w:proofErr w:type="spellStart"/>
      <w:r>
        <w:rPr>
          <w:rtl/>
        </w:rPr>
        <w:t>בוסו</w:t>
      </w:r>
      <w:proofErr w:type="spellEnd"/>
      <w:r>
        <w:rPr>
          <w:rtl/>
        </w:rPr>
        <w:t>:</w:t>
      </w:r>
      <w:r w:rsidRPr="00C12582">
        <w:rPr>
          <w:rStyle w:val="TagStyle"/>
          <w:rtl/>
        </w:rPr>
        <w:t xml:space="preserve"> &lt;&lt; </w:t>
      </w:r>
      <w:proofErr w:type="spellStart"/>
      <w:r w:rsidRPr="00C12582">
        <w:rPr>
          <w:rStyle w:val="TagStyle"/>
          <w:rtl/>
        </w:rPr>
        <w:t>יור</w:t>
      </w:r>
      <w:proofErr w:type="spellEnd"/>
      <w:r w:rsidRPr="00C12582">
        <w:rPr>
          <w:rStyle w:val="TagStyle"/>
          <w:rtl/>
        </w:rPr>
        <w:t xml:space="preserve"> &gt;&gt;</w:t>
      </w:r>
      <w:r>
        <w:rPr>
          <w:rtl/>
        </w:rPr>
        <w:t xml:space="preserve">   </w:t>
      </w:r>
      <w:bookmarkEnd w:id="324"/>
    </w:p>
    <w:p w14:paraId="197181AE" w14:textId="77777777" w:rsidR="00C12582" w:rsidRDefault="00C12582" w:rsidP="00C12582">
      <w:pPr>
        <w:pStyle w:val="KeepWithNext"/>
        <w:rPr>
          <w:rtl/>
          <w:lang w:eastAsia="he-IL"/>
        </w:rPr>
      </w:pPr>
    </w:p>
    <w:p w14:paraId="3288A7BC" w14:textId="77777777" w:rsidR="00C12582" w:rsidRDefault="00C12582" w:rsidP="00C12582">
      <w:pPr>
        <w:rPr>
          <w:rtl/>
          <w:lang w:eastAsia="he-IL"/>
        </w:rPr>
      </w:pPr>
      <w:r>
        <w:rPr>
          <w:rFonts w:hint="cs"/>
          <w:rtl/>
          <w:lang w:eastAsia="he-IL"/>
        </w:rPr>
        <w:t xml:space="preserve">תודה רבה לך, פרופ' </w:t>
      </w:r>
      <w:proofErr w:type="spellStart"/>
      <w:r>
        <w:rPr>
          <w:rFonts w:hint="cs"/>
          <w:rtl/>
          <w:lang w:eastAsia="he-IL"/>
        </w:rPr>
        <w:t>דוידוביץ</w:t>
      </w:r>
      <w:bookmarkStart w:id="325" w:name="_ETM_Q1_2301338"/>
      <w:bookmarkEnd w:id="325"/>
      <w:proofErr w:type="spellEnd"/>
      <w:r>
        <w:rPr>
          <w:rFonts w:hint="cs"/>
          <w:rtl/>
          <w:lang w:eastAsia="he-IL"/>
        </w:rPr>
        <w:t xml:space="preserve">'. אחת ההמלצות בדוח שלכם היא ללמוד ממדינות שחוו את המשבר הזה, כמו ארצות הברית וקנדה, את </w:t>
      </w:r>
      <w:proofErr w:type="spellStart"/>
      <w:r>
        <w:rPr>
          <w:rFonts w:hint="cs"/>
          <w:rtl/>
          <w:lang w:eastAsia="he-IL"/>
        </w:rPr>
        <w:t>הפרקטיקות</w:t>
      </w:r>
      <w:proofErr w:type="spellEnd"/>
      <w:r>
        <w:rPr>
          <w:rFonts w:hint="cs"/>
          <w:rtl/>
          <w:lang w:eastAsia="he-IL"/>
        </w:rPr>
        <w:t xml:space="preserve"> שפותחו ויושמו</w:t>
      </w:r>
      <w:bookmarkStart w:id="326" w:name="_ETM_Q1_2309468"/>
      <w:bookmarkEnd w:id="326"/>
      <w:r>
        <w:rPr>
          <w:rFonts w:hint="cs"/>
          <w:rtl/>
          <w:lang w:eastAsia="he-IL"/>
        </w:rPr>
        <w:t xml:space="preserve">, הטמעת פרוטוקולים בטוחים להנפקת מרשמים, כמובן צמצום </w:t>
      </w:r>
      <w:bookmarkStart w:id="327" w:name="_ETM_Q1_2311338"/>
      <w:bookmarkEnd w:id="327"/>
      <w:proofErr w:type="spellStart"/>
      <w:r>
        <w:rPr>
          <w:rFonts w:hint="cs"/>
          <w:rtl/>
          <w:lang w:eastAsia="he-IL"/>
        </w:rPr>
        <w:t>מיידי</w:t>
      </w:r>
      <w:proofErr w:type="spellEnd"/>
      <w:r>
        <w:rPr>
          <w:rFonts w:hint="cs"/>
          <w:rtl/>
          <w:lang w:eastAsia="he-IL"/>
        </w:rPr>
        <w:t xml:space="preserve"> של שיעור המרשמים הלא מוצדקים </w:t>
      </w:r>
      <w:proofErr w:type="spellStart"/>
      <w:r>
        <w:rPr>
          <w:rFonts w:hint="cs"/>
          <w:rtl/>
          <w:lang w:eastAsia="he-IL"/>
        </w:rPr>
        <w:t>לפנטניל</w:t>
      </w:r>
      <w:proofErr w:type="spellEnd"/>
      <w:r>
        <w:rPr>
          <w:rFonts w:hint="cs"/>
          <w:rtl/>
          <w:lang w:eastAsia="he-IL"/>
        </w:rPr>
        <w:t xml:space="preserve"> והרחבת הטיפול והשיקום,</w:t>
      </w:r>
      <w:bookmarkStart w:id="328" w:name="_ETM_Q1_2316364"/>
      <w:bookmarkEnd w:id="328"/>
      <w:r>
        <w:rPr>
          <w:rFonts w:hint="cs"/>
          <w:rtl/>
          <w:lang w:eastAsia="he-IL"/>
        </w:rPr>
        <w:t xml:space="preserve"> שיתוף פעולה בין-ארגוני והגברת הזמינות של עזרה סוציאלית. אנחנו </w:t>
      </w:r>
      <w:bookmarkStart w:id="329" w:name="_ETM_Q1_2327460"/>
      <w:bookmarkEnd w:id="329"/>
      <w:r>
        <w:rPr>
          <w:rFonts w:hint="cs"/>
          <w:rtl/>
          <w:lang w:eastAsia="he-IL"/>
        </w:rPr>
        <w:t xml:space="preserve">מודים לך על העבודה המעמיקה ועל הדברים שהצגת כאן. </w:t>
      </w:r>
    </w:p>
    <w:p w14:paraId="3F97A1A0" w14:textId="77777777" w:rsidR="00C12582" w:rsidRDefault="00C12582" w:rsidP="00C12582">
      <w:pPr>
        <w:rPr>
          <w:rtl/>
          <w:lang w:eastAsia="he-IL"/>
        </w:rPr>
      </w:pPr>
      <w:bookmarkStart w:id="330" w:name="_ETM_Q1_2331692"/>
      <w:bookmarkStart w:id="331" w:name="_ETM_Q1_2331791"/>
      <w:bookmarkEnd w:id="330"/>
      <w:bookmarkEnd w:id="331"/>
    </w:p>
    <w:p w14:paraId="37205828" w14:textId="77777777" w:rsidR="00C12582" w:rsidRDefault="00C12582" w:rsidP="00C12582">
      <w:pPr>
        <w:rPr>
          <w:rtl/>
          <w:lang w:eastAsia="he-IL"/>
        </w:rPr>
      </w:pPr>
      <w:bookmarkStart w:id="332" w:name="_ETM_Q1_2331867"/>
      <w:bookmarkStart w:id="333" w:name="_ETM_Q1_2331933"/>
      <w:bookmarkEnd w:id="332"/>
      <w:bookmarkEnd w:id="333"/>
      <w:r>
        <w:rPr>
          <w:rFonts w:hint="cs"/>
          <w:rtl/>
          <w:lang w:eastAsia="he-IL"/>
        </w:rPr>
        <w:t xml:space="preserve">אמיר </w:t>
      </w:r>
      <w:bookmarkStart w:id="334" w:name="_ETM_Q1_2330974"/>
      <w:bookmarkEnd w:id="334"/>
      <w:proofErr w:type="spellStart"/>
      <w:r>
        <w:rPr>
          <w:rFonts w:hint="cs"/>
          <w:rtl/>
          <w:lang w:eastAsia="he-IL"/>
        </w:rPr>
        <w:t>שואן</w:t>
      </w:r>
      <w:proofErr w:type="spellEnd"/>
      <w:r>
        <w:rPr>
          <w:rFonts w:hint="cs"/>
          <w:rtl/>
          <w:lang w:eastAsia="he-IL"/>
        </w:rPr>
        <w:t>, כתב תוכנית "הצינור", בבקשה. יש לך גם איזשהו סרטון</w:t>
      </w:r>
      <w:bookmarkStart w:id="335" w:name="_ETM_Q1_2338028"/>
      <w:bookmarkEnd w:id="335"/>
      <w:r>
        <w:rPr>
          <w:rFonts w:hint="cs"/>
          <w:rtl/>
          <w:lang w:eastAsia="he-IL"/>
        </w:rPr>
        <w:t xml:space="preserve"> </w:t>
      </w:r>
      <w:proofErr w:type="spellStart"/>
      <w:r>
        <w:rPr>
          <w:rFonts w:hint="cs"/>
          <w:rtl/>
          <w:lang w:eastAsia="he-IL"/>
        </w:rPr>
        <w:t>איתו</w:t>
      </w:r>
      <w:proofErr w:type="spellEnd"/>
      <w:r>
        <w:rPr>
          <w:rFonts w:hint="cs"/>
          <w:rtl/>
          <w:lang w:eastAsia="he-IL"/>
        </w:rPr>
        <w:t xml:space="preserve"> התחלתם להעלות את המודעות בנושא. תודה רבה </w:t>
      </w:r>
      <w:bookmarkStart w:id="336" w:name="_ETM_Q1_2340810"/>
      <w:bookmarkEnd w:id="336"/>
      <w:r>
        <w:rPr>
          <w:rFonts w:hint="cs"/>
          <w:rtl/>
          <w:lang w:eastAsia="he-IL"/>
        </w:rPr>
        <w:t xml:space="preserve">שהצטרפת. </w:t>
      </w:r>
    </w:p>
    <w:p w14:paraId="6EE2D8FC" w14:textId="77777777" w:rsidR="00C451DE" w:rsidRDefault="00C451DE" w:rsidP="00C12582">
      <w:pPr>
        <w:rPr>
          <w:rtl/>
          <w:lang w:eastAsia="he-IL"/>
        </w:rPr>
      </w:pPr>
      <w:bookmarkStart w:id="337" w:name="_ETM_Q1_2343018"/>
      <w:bookmarkStart w:id="338" w:name="_ETM_Q1_2343093"/>
      <w:bookmarkEnd w:id="337"/>
      <w:bookmarkEnd w:id="338"/>
    </w:p>
    <w:p w14:paraId="0FAB2F50" w14:textId="77777777" w:rsidR="00C451DE" w:rsidRDefault="00C451DE" w:rsidP="00C451DE">
      <w:pPr>
        <w:pStyle w:val="a4"/>
        <w:keepNext/>
        <w:rPr>
          <w:rtl/>
        </w:rPr>
      </w:pPr>
      <w:bookmarkStart w:id="339" w:name="ET_speaker_5800_21"/>
      <w:r w:rsidRPr="00C451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451DE">
        <w:rPr>
          <w:rStyle w:val="TagStyle"/>
          <w:rtl/>
        </w:rPr>
        <w:t xml:space="preserve"> &lt;&lt; דובר &gt;&gt;</w:t>
      </w:r>
      <w:r>
        <w:rPr>
          <w:rtl/>
        </w:rPr>
        <w:t xml:space="preserve">   </w:t>
      </w:r>
      <w:bookmarkEnd w:id="339"/>
    </w:p>
    <w:p w14:paraId="3542DBF7" w14:textId="77777777" w:rsidR="00C451DE" w:rsidRDefault="00C451DE" w:rsidP="00C451DE">
      <w:pPr>
        <w:pStyle w:val="KeepWithNext"/>
        <w:rPr>
          <w:rtl/>
          <w:lang w:eastAsia="he-IL"/>
        </w:rPr>
      </w:pPr>
    </w:p>
    <w:p w14:paraId="60FD6CA5" w14:textId="77777777" w:rsidR="00C451DE" w:rsidRDefault="00C451DE" w:rsidP="00C451DE">
      <w:pPr>
        <w:rPr>
          <w:rtl/>
          <w:lang w:eastAsia="he-IL"/>
        </w:rPr>
      </w:pPr>
      <w:r>
        <w:rPr>
          <w:rFonts w:hint="cs"/>
          <w:rtl/>
          <w:lang w:eastAsia="he-IL"/>
        </w:rPr>
        <w:t xml:space="preserve">צריך גם להגיד לכם כל הכבוד שאתם מעלים את הנושא החשוב הזה למודעות הציבורית. </w:t>
      </w:r>
    </w:p>
    <w:p w14:paraId="753DCE94" w14:textId="77777777" w:rsidR="00C451DE" w:rsidRDefault="00C451DE" w:rsidP="00C451DE">
      <w:pPr>
        <w:rPr>
          <w:rtl/>
          <w:lang w:eastAsia="he-IL"/>
        </w:rPr>
      </w:pPr>
    </w:p>
    <w:p w14:paraId="5F2AFF65" w14:textId="77777777" w:rsidR="00C451DE" w:rsidRDefault="00C451DE" w:rsidP="00C451DE">
      <w:pPr>
        <w:rPr>
          <w:rtl/>
          <w:lang w:eastAsia="he-IL"/>
        </w:rPr>
      </w:pPr>
    </w:p>
    <w:p w14:paraId="0F94BACF" w14:textId="77777777" w:rsidR="00C451DE" w:rsidRDefault="00C451DE" w:rsidP="00C451DE">
      <w:pPr>
        <w:pStyle w:val="af9"/>
        <w:keepNext/>
        <w:rPr>
          <w:rtl/>
          <w:lang w:eastAsia="he-IL"/>
        </w:rPr>
      </w:pPr>
      <w:bookmarkStart w:id="340" w:name="ET_guest_911461_22"/>
      <w:r w:rsidRPr="00C451DE">
        <w:rPr>
          <w:rStyle w:val="TagStyle"/>
          <w:rtl/>
        </w:rPr>
        <w:lastRenderedPageBreak/>
        <w:t xml:space="preserve"> &lt;&lt; אורח &gt;&gt; </w:t>
      </w:r>
      <w:r>
        <w:rPr>
          <w:rtl/>
          <w:lang w:eastAsia="he-IL"/>
        </w:rPr>
        <w:t xml:space="preserve">אמיר </w:t>
      </w:r>
      <w:proofErr w:type="spellStart"/>
      <w:r>
        <w:rPr>
          <w:rtl/>
          <w:lang w:eastAsia="he-IL"/>
        </w:rPr>
        <w:t>שואן</w:t>
      </w:r>
      <w:proofErr w:type="spellEnd"/>
      <w:r>
        <w:rPr>
          <w:rtl/>
          <w:lang w:eastAsia="he-IL"/>
        </w:rPr>
        <w:t>:</w:t>
      </w:r>
      <w:r w:rsidRPr="00C451DE">
        <w:rPr>
          <w:rStyle w:val="TagStyle"/>
          <w:rtl/>
        </w:rPr>
        <w:t xml:space="preserve"> &lt;&lt; אורח &gt;&gt;</w:t>
      </w:r>
      <w:r>
        <w:rPr>
          <w:rtl/>
          <w:lang w:eastAsia="he-IL"/>
        </w:rPr>
        <w:t xml:space="preserve">   </w:t>
      </w:r>
      <w:bookmarkEnd w:id="340"/>
    </w:p>
    <w:p w14:paraId="57CF4701" w14:textId="77777777" w:rsidR="00C451DE" w:rsidRDefault="00C451DE" w:rsidP="00C451DE">
      <w:pPr>
        <w:pStyle w:val="KeepWithNext"/>
        <w:rPr>
          <w:rtl/>
          <w:lang w:eastAsia="he-IL"/>
        </w:rPr>
      </w:pPr>
    </w:p>
    <w:p w14:paraId="45E3C6DB" w14:textId="77777777" w:rsidR="00C451DE" w:rsidRDefault="00C451DE" w:rsidP="00C451DE">
      <w:pPr>
        <w:rPr>
          <w:rtl/>
          <w:lang w:eastAsia="he-IL"/>
        </w:rPr>
      </w:pPr>
      <w:r>
        <w:rPr>
          <w:rFonts w:hint="cs"/>
          <w:rtl/>
          <w:lang w:eastAsia="he-IL"/>
        </w:rPr>
        <w:t xml:space="preserve">תודה רבה לכם על הדיון. </w:t>
      </w:r>
      <w:bookmarkStart w:id="341" w:name="_ETM_Q1_2352617"/>
      <w:bookmarkEnd w:id="341"/>
      <w:r>
        <w:rPr>
          <w:rFonts w:hint="cs"/>
          <w:rtl/>
          <w:lang w:eastAsia="he-IL"/>
        </w:rPr>
        <w:t xml:space="preserve">בתחקיר שלנו הבאנו שתי זוויות שהן כאילו הפיל הגדול פה בחדר, אבל לא דיברנו עליהן: א', הקורבנות </w:t>
      </w:r>
      <w:r>
        <w:rPr>
          <w:rtl/>
          <w:lang w:eastAsia="he-IL"/>
        </w:rPr>
        <w:t>–</w:t>
      </w:r>
      <w:r>
        <w:rPr>
          <w:rFonts w:hint="cs"/>
          <w:rtl/>
          <w:lang w:eastAsia="he-IL"/>
        </w:rPr>
        <w:t xml:space="preserve"> האנשים עצמם, האנשים שסובלים מההתמכרות הנוראית הזאת; ב' כל הסיפור </w:t>
      </w:r>
      <w:bookmarkStart w:id="342" w:name="_ETM_Q1_2370810"/>
      <w:bookmarkEnd w:id="342"/>
      <w:r>
        <w:rPr>
          <w:rFonts w:hint="cs"/>
          <w:rtl/>
          <w:lang w:eastAsia="he-IL"/>
        </w:rPr>
        <w:t>של השוק השחור.</w:t>
      </w:r>
    </w:p>
    <w:p w14:paraId="4E50A310" w14:textId="77777777" w:rsidR="00C451DE" w:rsidRDefault="00C451DE" w:rsidP="00C451DE">
      <w:pPr>
        <w:rPr>
          <w:rtl/>
          <w:lang w:eastAsia="he-IL"/>
        </w:rPr>
      </w:pPr>
    </w:p>
    <w:p w14:paraId="068C7F0C" w14:textId="77777777" w:rsidR="00C451DE" w:rsidRDefault="00C451DE" w:rsidP="00C451DE">
      <w:pPr>
        <w:rPr>
          <w:rtl/>
          <w:lang w:eastAsia="he-IL"/>
        </w:rPr>
      </w:pPr>
      <w:r>
        <w:rPr>
          <w:rFonts w:hint="cs"/>
          <w:rtl/>
          <w:lang w:eastAsia="he-IL"/>
        </w:rPr>
        <w:t xml:space="preserve">אני מציע לצפות קודם כול בסרטון ואז אני </w:t>
      </w:r>
      <w:bookmarkStart w:id="343" w:name="_ETM_Q1_2372448"/>
      <w:bookmarkEnd w:id="343"/>
      <w:r>
        <w:rPr>
          <w:rFonts w:hint="cs"/>
          <w:rtl/>
          <w:lang w:eastAsia="he-IL"/>
        </w:rPr>
        <w:t>אספר לכם קצת יותר.</w:t>
      </w:r>
    </w:p>
    <w:p w14:paraId="56F2A7DB" w14:textId="77777777" w:rsidR="00C451DE" w:rsidRDefault="00C451DE" w:rsidP="00C451DE">
      <w:pPr>
        <w:rPr>
          <w:rtl/>
          <w:lang w:eastAsia="he-IL"/>
        </w:rPr>
      </w:pPr>
    </w:p>
    <w:p w14:paraId="361E54C0" w14:textId="77777777" w:rsidR="00C451DE" w:rsidRDefault="00C451DE" w:rsidP="00C451DE">
      <w:pPr>
        <w:pStyle w:val="af6"/>
        <w:keepNext/>
        <w:rPr>
          <w:rtl/>
        </w:rPr>
      </w:pPr>
      <w:bookmarkStart w:id="344" w:name="ET_yor_6044_23"/>
      <w:r w:rsidRPr="00C451DE">
        <w:rPr>
          <w:rStyle w:val="TagStyle"/>
          <w:rtl/>
        </w:rPr>
        <w:t xml:space="preserve"> &lt;&lt; </w:t>
      </w:r>
      <w:proofErr w:type="spellStart"/>
      <w:r w:rsidRPr="00C451DE">
        <w:rPr>
          <w:rStyle w:val="TagStyle"/>
          <w:rtl/>
        </w:rPr>
        <w:t>יור</w:t>
      </w:r>
      <w:proofErr w:type="spellEnd"/>
      <w:r w:rsidRPr="00C451DE">
        <w:rPr>
          <w:rStyle w:val="TagStyle"/>
          <w:rtl/>
        </w:rPr>
        <w:t xml:space="preserve"> &gt;&gt; </w:t>
      </w:r>
      <w:r>
        <w:rPr>
          <w:rtl/>
        </w:rPr>
        <w:t xml:space="preserve">היו"ר אוריאל </w:t>
      </w:r>
      <w:proofErr w:type="spellStart"/>
      <w:r>
        <w:rPr>
          <w:rtl/>
        </w:rPr>
        <w:t>בוסו</w:t>
      </w:r>
      <w:proofErr w:type="spellEnd"/>
      <w:r>
        <w:rPr>
          <w:rtl/>
        </w:rPr>
        <w:t>:</w:t>
      </w:r>
      <w:r w:rsidRPr="00C451DE">
        <w:rPr>
          <w:rStyle w:val="TagStyle"/>
          <w:rtl/>
        </w:rPr>
        <w:t xml:space="preserve"> &lt;&lt; </w:t>
      </w:r>
      <w:proofErr w:type="spellStart"/>
      <w:r w:rsidRPr="00C451DE">
        <w:rPr>
          <w:rStyle w:val="TagStyle"/>
          <w:rtl/>
        </w:rPr>
        <w:t>יור</w:t>
      </w:r>
      <w:proofErr w:type="spellEnd"/>
      <w:r w:rsidRPr="00C451DE">
        <w:rPr>
          <w:rStyle w:val="TagStyle"/>
          <w:rtl/>
        </w:rPr>
        <w:t xml:space="preserve"> &gt;&gt;</w:t>
      </w:r>
      <w:r>
        <w:rPr>
          <w:rtl/>
        </w:rPr>
        <w:t xml:space="preserve">   </w:t>
      </w:r>
      <w:bookmarkEnd w:id="344"/>
    </w:p>
    <w:p w14:paraId="44A61B92" w14:textId="77777777" w:rsidR="00C451DE" w:rsidRDefault="00C451DE" w:rsidP="00C451DE">
      <w:pPr>
        <w:pStyle w:val="KeepWithNext"/>
        <w:rPr>
          <w:rtl/>
          <w:lang w:eastAsia="he-IL"/>
        </w:rPr>
      </w:pPr>
    </w:p>
    <w:p w14:paraId="337C975E" w14:textId="77777777" w:rsidR="00C451DE" w:rsidRDefault="00C451DE" w:rsidP="00C451DE">
      <w:pPr>
        <w:rPr>
          <w:rtl/>
          <w:lang w:eastAsia="he-IL"/>
        </w:rPr>
      </w:pPr>
      <w:r>
        <w:rPr>
          <w:rFonts w:hint="cs"/>
          <w:rtl/>
          <w:lang w:eastAsia="he-IL"/>
        </w:rPr>
        <w:t xml:space="preserve">כשאנחנו דנים, אנחנו רוצים לדעת קודם כול את הבעיה השורשית, כדי לנסות לקעקע את זה </w:t>
      </w:r>
      <w:bookmarkStart w:id="345" w:name="_ETM_Q1_2381204"/>
      <w:bookmarkEnd w:id="345"/>
      <w:r>
        <w:rPr>
          <w:rFonts w:hint="cs"/>
          <w:rtl/>
          <w:lang w:eastAsia="he-IL"/>
        </w:rPr>
        <w:t xml:space="preserve">מהשורש. כרגע יש לנו כבר קורבנות וצריך לדעת את </w:t>
      </w:r>
      <w:bookmarkStart w:id="346" w:name="_ETM_Q1_2387385"/>
      <w:bookmarkEnd w:id="346"/>
      <w:r>
        <w:rPr>
          <w:rFonts w:hint="cs"/>
          <w:rtl/>
          <w:lang w:eastAsia="he-IL"/>
        </w:rPr>
        <w:t xml:space="preserve">הטיפול בהם, לנסות את עניין הגמילה. אנחנו צריכים קודם כול להבין את היקף התופעה ואת הבעיה, כדי למנוע את האחר. </w:t>
      </w:r>
    </w:p>
    <w:p w14:paraId="4DC7B722" w14:textId="77777777" w:rsidR="00C451DE" w:rsidRDefault="00C451DE" w:rsidP="00C451DE">
      <w:pPr>
        <w:rPr>
          <w:rtl/>
          <w:lang w:eastAsia="he-IL"/>
        </w:rPr>
      </w:pPr>
      <w:bookmarkStart w:id="347" w:name="_ETM_Q1_2395727"/>
      <w:bookmarkStart w:id="348" w:name="_ETM_Q1_2395796"/>
      <w:bookmarkEnd w:id="347"/>
      <w:bookmarkEnd w:id="348"/>
    </w:p>
    <w:p w14:paraId="01C95FDC" w14:textId="77777777" w:rsidR="00C451DE" w:rsidRDefault="00C451DE" w:rsidP="00C451DE">
      <w:pPr>
        <w:rPr>
          <w:rtl/>
          <w:lang w:eastAsia="he-IL"/>
        </w:rPr>
      </w:pPr>
      <w:bookmarkStart w:id="349" w:name="_ETM_Q1_2395887"/>
      <w:bookmarkStart w:id="350" w:name="_ETM_Q1_2395955"/>
      <w:bookmarkEnd w:id="349"/>
      <w:bookmarkEnd w:id="350"/>
      <w:r>
        <w:rPr>
          <w:rFonts w:hint="cs"/>
          <w:rtl/>
          <w:lang w:eastAsia="he-IL"/>
        </w:rPr>
        <w:t>(הוצג סרטון )</w:t>
      </w:r>
    </w:p>
    <w:p w14:paraId="256F197F" w14:textId="77777777" w:rsidR="00C451DE" w:rsidRDefault="00C451DE" w:rsidP="00C451DE">
      <w:pPr>
        <w:rPr>
          <w:rtl/>
          <w:lang w:eastAsia="he-IL"/>
        </w:rPr>
      </w:pPr>
    </w:p>
    <w:p w14:paraId="3231D4D0" w14:textId="77777777" w:rsidR="00C451DE" w:rsidRDefault="00C451DE" w:rsidP="005F1EBE">
      <w:pPr>
        <w:rPr>
          <w:rtl/>
          <w:lang w:eastAsia="he-IL"/>
        </w:rPr>
      </w:pPr>
      <w:r>
        <w:rPr>
          <w:rFonts w:hint="cs"/>
          <w:rtl/>
          <w:lang w:eastAsia="he-IL"/>
        </w:rPr>
        <w:t xml:space="preserve">יש ממש קבוצות כמו </w:t>
      </w:r>
      <w:proofErr w:type="spellStart"/>
      <w:r>
        <w:rPr>
          <w:rFonts w:hint="cs"/>
          <w:rtl/>
          <w:lang w:eastAsia="he-IL"/>
        </w:rPr>
        <w:t>טלגר</w:t>
      </w:r>
      <w:r w:rsidR="005F1EBE">
        <w:rPr>
          <w:rFonts w:hint="cs"/>
          <w:rtl/>
          <w:lang w:eastAsia="he-IL"/>
        </w:rPr>
        <w:t>א</w:t>
      </w:r>
      <w:r>
        <w:rPr>
          <w:rFonts w:hint="cs"/>
          <w:rtl/>
          <w:lang w:eastAsia="he-IL"/>
        </w:rPr>
        <w:t>ס</w:t>
      </w:r>
      <w:proofErr w:type="spellEnd"/>
      <w:r>
        <w:rPr>
          <w:rFonts w:hint="cs"/>
          <w:rtl/>
          <w:lang w:eastAsia="he-IL"/>
        </w:rPr>
        <w:t xml:space="preserve"> </w:t>
      </w:r>
      <w:bookmarkStart w:id="351" w:name="_ETM_Q1_2545153"/>
      <w:bookmarkEnd w:id="351"/>
      <w:r>
        <w:rPr>
          <w:rFonts w:hint="cs"/>
          <w:rtl/>
          <w:lang w:eastAsia="he-IL"/>
        </w:rPr>
        <w:t xml:space="preserve">ומכירה ואנחנו נותנים להם את זה בידיים.  מזעזע. </w:t>
      </w:r>
      <w:bookmarkStart w:id="352" w:name="_ETM_Q1_2550063"/>
      <w:bookmarkEnd w:id="352"/>
    </w:p>
    <w:p w14:paraId="3CBDF878" w14:textId="77777777" w:rsidR="00C451DE" w:rsidRDefault="00C451DE" w:rsidP="00C451DE">
      <w:pPr>
        <w:rPr>
          <w:rtl/>
          <w:lang w:eastAsia="he-IL"/>
        </w:rPr>
      </w:pPr>
      <w:bookmarkStart w:id="353" w:name="_ETM_Q1_2550351"/>
      <w:bookmarkStart w:id="354" w:name="_ETM_Q1_2550419"/>
      <w:bookmarkStart w:id="355" w:name="_ETM_Q1_2550527"/>
      <w:bookmarkStart w:id="356" w:name="_ETM_Q1_2550600"/>
      <w:bookmarkEnd w:id="353"/>
      <w:bookmarkEnd w:id="354"/>
      <w:bookmarkEnd w:id="355"/>
      <w:bookmarkEnd w:id="356"/>
    </w:p>
    <w:p w14:paraId="5EF1E351" w14:textId="77777777" w:rsidR="00C451DE" w:rsidRDefault="00C451DE" w:rsidP="00C451DE">
      <w:pPr>
        <w:pStyle w:val="af9"/>
        <w:keepNext/>
        <w:rPr>
          <w:rtl/>
          <w:lang w:eastAsia="he-IL"/>
        </w:rPr>
      </w:pPr>
      <w:bookmarkStart w:id="357" w:name="ET_guest_911461_24"/>
      <w:r w:rsidRPr="00C451DE">
        <w:rPr>
          <w:rStyle w:val="TagStyle"/>
          <w:rtl/>
        </w:rPr>
        <w:t xml:space="preserve"> &lt;&lt; אורח &gt;&gt; </w:t>
      </w:r>
      <w:r>
        <w:rPr>
          <w:rtl/>
          <w:lang w:eastAsia="he-IL"/>
        </w:rPr>
        <w:t xml:space="preserve">אמיר </w:t>
      </w:r>
      <w:proofErr w:type="spellStart"/>
      <w:r>
        <w:rPr>
          <w:rtl/>
          <w:lang w:eastAsia="he-IL"/>
        </w:rPr>
        <w:t>שואן</w:t>
      </w:r>
      <w:proofErr w:type="spellEnd"/>
      <w:r>
        <w:rPr>
          <w:rtl/>
          <w:lang w:eastAsia="he-IL"/>
        </w:rPr>
        <w:t>:</w:t>
      </w:r>
      <w:r w:rsidRPr="00C451DE">
        <w:rPr>
          <w:rStyle w:val="TagStyle"/>
          <w:rtl/>
        </w:rPr>
        <w:t xml:space="preserve"> &lt;&lt; אורח &gt;&gt;</w:t>
      </w:r>
      <w:r>
        <w:rPr>
          <w:rtl/>
          <w:lang w:eastAsia="he-IL"/>
        </w:rPr>
        <w:t xml:space="preserve">   </w:t>
      </w:r>
      <w:bookmarkEnd w:id="357"/>
    </w:p>
    <w:p w14:paraId="00AA7E76" w14:textId="77777777" w:rsidR="00C451DE" w:rsidRDefault="00C451DE" w:rsidP="00C451DE">
      <w:pPr>
        <w:pStyle w:val="KeepWithNext"/>
        <w:rPr>
          <w:rtl/>
          <w:lang w:eastAsia="he-IL"/>
        </w:rPr>
      </w:pPr>
    </w:p>
    <w:p w14:paraId="27C214CA" w14:textId="77777777" w:rsidR="00C451DE" w:rsidRDefault="00C451DE" w:rsidP="007A0D22">
      <w:pPr>
        <w:rPr>
          <w:rtl/>
          <w:lang w:eastAsia="he-IL"/>
        </w:rPr>
      </w:pPr>
      <w:r>
        <w:rPr>
          <w:rFonts w:hint="cs"/>
          <w:rtl/>
          <w:lang w:eastAsia="he-IL"/>
        </w:rPr>
        <w:t xml:space="preserve">מייד אני אספר על השוק השחור, אבל אני אתחיל </w:t>
      </w:r>
      <w:bookmarkStart w:id="358" w:name="_ETM_Q1_2553772"/>
      <w:bookmarkEnd w:id="358"/>
      <w:r>
        <w:rPr>
          <w:rFonts w:hint="cs"/>
          <w:rtl/>
          <w:lang w:eastAsia="he-IL"/>
        </w:rPr>
        <w:t xml:space="preserve">עם הקורבנות. אנחנו שוחחנו עם כמה מהמכורים קשה לחומרים האלה </w:t>
      </w:r>
      <w:bookmarkStart w:id="359" w:name="_ETM_Q1_2557696"/>
      <w:bookmarkEnd w:id="359"/>
      <w:r>
        <w:rPr>
          <w:rtl/>
          <w:lang w:eastAsia="he-IL"/>
        </w:rPr>
        <w:t>–</w:t>
      </w:r>
      <w:r>
        <w:rPr>
          <w:rFonts w:hint="cs"/>
          <w:rtl/>
          <w:lang w:eastAsia="he-IL"/>
        </w:rPr>
        <w:t xml:space="preserve"> </w:t>
      </w:r>
      <w:proofErr w:type="spellStart"/>
      <w:r>
        <w:rPr>
          <w:rFonts w:hint="cs"/>
          <w:rtl/>
          <w:lang w:eastAsia="he-IL"/>
        </w:rPr>
        <w:t>לפנטניל</w:t>
      </w:r>
      <w:proofErr w:type="spellEnd"/>
      <w:r>
        <w:rPr>
          <w:rFonts w:hint="cs"/>
          <w:rtl/>
          <w:lang w:eastAsia="he-IL"/>
        </w:rPr>
        <w:t xml:space="preserve"> </w:t>
      </w:r>
      <w:proofErr w:type="spellStart"/>
      <w:r>
        <w:rPr>
          <w:rFonts w:hint="cs"/>
          <w:rtl/>
          <w:lang w:eastAsia="he-IL"/>
        </w:rPr>
        <w:t>ולאוקסיקונטין</w:t>
      </w:r>
      <w:proofErr w:type="spellEnd"/>
      <w:r>
        <w:rPr>
          <w:rFonts w:hint="cs"/>
          <w:rtl/>
          <w:lang w:eastAsia="he-IL"/>
        </w:rPr>
        <w:t xml:space="preserve"> </w:t>
      </w:r>
      <w:r>
        <w:rPr>
          <w:rtl/>
          <w:lang w:eastAsia="he-IL"/>
        </w:rPr>
        <w:t>–</w:t>
      </w:r>
      <w:r>
        <w:rPr>
          <w:rFonts w:hint="cs"/>
          <w:rtl/>
          <w:lang w:eastAsia="he-IL"/>
        </w:rPr>
        <w:t xml:space="preserve"> בהוסטלים שנמצאים בתל אביב. להערכתי יש כ-20 הוסטלים שמאכלסים את החבר'ה האלה שהם נפגעי </w:t>
      </w:r>
      <w:proofErr w:type="spellStart"/>
      <w:r>
        <w:rPr>
          <w:rFonts w:hint="cs"/>
          <w:rtl/>
          <w:lang w:eastAsia="he-IL"/>
        </w:rPr>
        <w:t>אופיואידים</w:t>
      </w:r>
      <w:proofErr w:type="spellEnd"/>
      <w:r>
        <w:rPr>
          <w:rFonts w:hint="cs"/>
          <w:rtl/>
          <w:lang w:eastAsia="he-IL"/>
        </w:rPr>
        <w:t xml:space="preserve">. </w:t>
      </w:r>
      <w:bookmarkStart w:id="360" w:name="_ETM_Q1_2569099"/>
      <w:bookmarkEnd w:id="360"/>
      <w:r>
        <w:rPr>
          <w:rFonts w:hint="cs"/>
          <w:rtl/>
          <w:lang w:eastAsia="he-IL"/>
        </w:rPr>
        <w:t xml:space="preserve">שמענו דברים מזעזעים </w:t>
      </w:r>
      <w:r>
        <w:rPr>
          <w:rtl/>
          <w:lang w:eastAsia="he-IL"/>
        </w:rPr>
        <w:t>–</w:t>
      </w:r>
      <w:r>
        <w:rPr>
          <w:rFonts w:hint="cs"/>
          <w:rtl/>
          <w:lang w:eastAsia="he-IL"/>
        </w:rPr>
        <w:t xml:space="preserve"> אנחנו מדברים פה על איזשהו סגמנט </w:t>
      </w:r>
      <w:bookmarkStart w:id="361" w:name="_ETM_Q1_2573738"/>
      <w:bookmarkEnd w:id="361"/>
      <w:r>
        <w:rPr>
          <w:rFonts w:hint="cs"/>
          <w:rtl/>
          <w:lang w:eastAsia="he-IL"/>
        </w:rPr>
        <w:t xml:space="preserve">בתוך המחשב, איזושהי פונקציה שכרגע אי אפשר להגדיר את הנפטרים, </w:t>
      </w:r>
      <w:bookmarkStart w:id="362" w:name="_ETM_Q1_2582957"/>
      <w:bookmarkEnd w:id="362"/>
      <w:r>
        <w:rPr>
          <w:rFonts w:hint="cs"/>
          <w:rtl/>
          <w:lang w:eastAsia="he-IL"/>
        </w:rPr>
        <w:t xml:space="preserve">לא יודעים מה כמות הנפטרים </w:t>
      </w:r>
      <w:proofErr w:type="spellStart"/>
      <w:r>
        <w:rPr>
          <w:rFonts w:hint="cs"/>
          <w:rtl/>
          <w:lang w:eastAsia="he-IL"/>
        </w:rPr>
        <w:t>מאופיואידים</w:t>
      </w:r>
      <w:proofErr w:type="spellEnd"/>
      <w:r>
        <w:rPr>
          <w:rFonts w:hint="cs"/>
          <w:rtl/>
          <w:lang w:eastAsia="he-IL"/>
        </w:rPr>
        <w:t xml:space="preserve">, אבל אנחנו ראינו את זה ברחוב. זה די מטורף, אתה משוחח עם מישהו </w:t>
      </w:r>
      <w:bookmarkStart w:id="363" w:name="_ETM_Q1_2587090"/>
      <w:bookmarkEnd w:id="363"/>
      <w:r>
        <w:rPr>
          <w:rFonts w:hint="cs"/>
          <w:rtl/>
          <w:lang w:eastAsia="he-IL"/>
        </w:rPr>
        <w:t xml:space="preserve">שהוא מכור והוא מספר לך שחבר נפטר בשבוע שעבר, לא </w:t>
      </w:r>
      <w:bookmarkStart w:id="364" w:name="_ETM_Q1_2592708"/>
      <w:bookmarkEnd w:id="364"/>
      <w:r>
        <w:rPr>
          <w:rFonts w:hint="cs"/>
          <w:rtl/>
          <w:lang w:eastAsia="he-IL"/>
        </w:rPr>
        <w:t xml:space="preserve">יודעים למה הוא נפטר. כשבילינו איתם כמה שבועות, ראינו עד כמה האנשים האלה ממש מתים </w:t>
      </w:r>
      <w:bookmarkStart w:id="365" w:name="_ETM_Q1_2599883"/>
      <w:bookmarkEnd w:id="365"/>
      <w:r>
        <w:rPr>
          <w:rFonts w:hint="cs"/>
          <w:rtl/>
          <w:lang w:eastAsia="he-IL"/>
        </w:rPr>
        <w:t xml:space="preserve">כמו זבובים. אף אחד גם לא יודע מקיומם, אף אחד לא יודע אם הם נפטרו בגלל </w:t>
      </w:r>
      <w:proofErr w:type="spellStart"/>
      <w:r>
        <w:rPr>
          <w:rFonts w:hint="cs"/>
          <w:rtl/>
          <w:lang w:eastAsia="he-IL"/>
        </w:rPr>
        <w:t>האופיואיד</w:t>
      </w:r>
      <w:proofErr w:type="spellEnd"/>
      <w:r>
        <w:rPr>
          <w:rFonts w:hint="cs"/>
          <w:rtl/>
          <w:lang w:eastAsia="he-IL"/>
        </w:rPr>
        <w:t xml:space="preserve"> או לא</w:t>
      </w:r>
      <w:bookmarkStart w:id="366" w:name="_ETM_Q1_2605805"/>
      <w:bookmarkEnd w:id="366"/>
      <w:r>
        <w:rPr>
          <w:rFonts w:hint="cs"/>
          <w:rtl/>
          <w:lang w:eastAsia="he-IL"/>
        </w:rPr>
        <w:t xml:space="preserve">. המצב ברחובות באמת חמור. </w:t>
      </w:r>
      <w:r w:rsidR="007A0D22">
        <w:rPr>
          <w:rFonts w:hint="cs"/>
          <w:rtl/>
          <w:lang w:eastAsia="he-IL"/>
        </w:rPr>
        <w:t xml:space="preserve">זה כדי לתת לכם איזושהי תמונה של מה שקורה בשטח כתוצאה מזה שאנחנו </w:t>
      </w:r>
      <w:bookmarkStart w:id="367" w:name="_ETM_Q1_2614184"/>
      <w:bookmarkEnd w:id="367"/>
      <w:r w:rsidR="007A0D22">
        <w:rPr>
          <w:rFonts w:hint="cs"/>
          <w:rtl/>
          <w:lang w:eastAsia="he-IL"/>
        </w:rPr>
        <w:t xml:space="preserve">לא מגדירים את הדברים האלה, לא כל כך מודעים להיקפי </w:t>
      </w:r>
      <w:bookmarkStart w:id="368" w:name="_ETM_Q1_2617074"/>
      <w:bookmarkEnd w:id="368"/>
      <w:r w:rsidR="007A0D22">
        <w:rPr>
          <w:rFonts w:hint="cs"/>
          <w:rtl/>
          <w:lang w:eastAsia="he-IL"/>
        </w:rPr>
        <w:t xml:space="preserve">התופעה </w:t>
      </w:r>
      <w:proofErr w:type="spellStart"/>
      <w:r w:rsidR="007A0D22">
        <w:rPr>
          <w:rFonts w:hint="cs"/>
          <w:rtl/>
          <w:lang w:eastAsia="he-IL"/>
        </w:rPr>
        <w:t>וכו</w:t>
      </w:r>
      <w:proofErr w:type="spellEnd"/>
      <w:r w:rsidR="007A0D22">
        <w:rPr>
          <w:rFonts w:hint="cs"/>
          <w:rtl/>
          <w:lang w:eastAsia="he-IL"/>
        </w:rPr>
        <w:t xml:space="preserve">'. </w:t>
      </w:r>
    </w:p>
    <w:p w14:paraId="5BA44B65" w14:textId="77777777" w:rsidR="007A0D22" w:rsidRDefault="007A0D22" w:rsidP="007A0D22">
      <w:pPr>
        <w:rPr>
          <w:rtl/>
          <w:lang w:eastAsia="he-IL"/>
        </w:rPr>
      </w:pPr>
      <w:bookmarkStart w:id="369" w:name="_ETM_Q1_2620819"/>
      <w:bookmarkStart w:id="370" w:name="_ETM_Q1_2620907"/>
      <w:bookmarkEnd w:id="369"/>
      <w:bookmarkEnd w:id="370"/>
    </w:p>
    <w:p w14:paraId="48ED4801" w14:textId="77777777" w:rsidR="007A0D22" w:rsidRDefault="007A0D22" w:rsidP="007A0D22">
      <w:pPr>
        <w:rPr>
          <w:rtl/>
          <w:lang w:eastAsia="he-IL"/>
        </w:rPr>
      </w:pPr>
      <w:bookmarkStart w:id="371" w:name="_ETM_Q1_2621010"/>
      <w:bookmarkStart w:id="372" w:name="_ETM_Q1_2621095"/>
      <w:bookmarkEnd w:id="371"/>
      <w:bookmarkEnd w:id="372"/>
      <w:r>
        <w:rPr>
          <w:rFonts w:hint="cs"/>
          <w:rtl/>
          <w:lang w:eastAsia="he-IL"/>
        </w:rPr>
        <w:t xml:space="preserve">ברמת השוק השחור </w:t>
      </w:r>
      <w:r>
        <w:rPr>
          <w:rtl/>
          <w:lang w:eastAsia="he-IL"/>
        </w:rPr>
        <w:t>–</w:t>
      </w:r>
      <w:r>
        <w:rPr>
          <w:rFonts w:hint="cs"/>
          <w:rtl/>
          <w:lang w:eastAsia="he-IL"/>
        </w:rPr>
        <w:t xml:space="preserve"> כמו שראיתם בסרטון, יש קבוצה </w:t>
      </w:r>
      <w:proofErr w:type="spellStart"/>
      <w:r>
        <w:rPr>
          <w:rFonts w:hint="cs"/>
          <w:rtl/>
          <w:lang w:eastAsia="he-IL"/>
        </w:rPr>
        <w:t>בטלגרם</w:t>
      </w:r>
      <w:proofErr w:type="spellEnd"/>
      <w:r>
        <w:rPr>
          <w:rFonts w:hint="cs"/>
          <w:rtl/>
          <w:lang w:eastAsia="he-IL"/>
        </w:rPr>
        <w:t xml:space="preserve">. </w:t>
      </w:r>
      <w:proofErr w:type="spellStart"/>
      <w:r>
        <w:rPr>
          <w:rFonts w:hint="cs"/>
          <w:rtl/>
          <w:lang w:eastAsia="he-IL"/>
        </w:rPr>
        <w:t>טלגרם</w:t>
      </w:r>
      <w:proofErr w:type="spellEnd"/>
      <w:r>
        <w:rPr>
          <w:rFonts w:hint="cs"/>
          <w:rtl/>
          <w:lang w:eastAsia="he-IL"/>
        </w:rPr>
        <w:t xml:space="preserve"> היא אפליקציה כמו </w:t>
      </w:r>
      <w:proofErr w:type="spellStart"/>
      <w:r>
        <w:rPr>
          <w:rFonts w:hint="cs"/>
          <w:rtl/>
          <w:lang w:eastAsia="he-IL"/>
        </w:rPr>
        <w:t>וואטסאפ</w:t>
      </w:r>
      <w:proofErr w:type="spellEnd"/>
      <w:r>
        <w:rPr>
          <w:rFonts w:hint="cs"/>
          <w:rtl/>
          <w:lang w:eastAsia="he-IL"/>
        </w:rPr>
        <w:t>,</w:t>
      </w:r>
      <w:bookmarkStart w:id="373" w:name="_ETM_Q1_2630417"/>
      <w:bookmarkEnd w:id="373"/>
      <w:r>
        <w:rPr>
          <w:rFonts w:hint="cs"/>
          <w:rtl/>
          <w:lang w:eastAsia="he-IL"/>
        </w:rPr>
        <w:t xml:space="preserve"> אבל שאפשר לפתוח </w:t>
      </w:r>
      <w:proofErr w:type="spellStart"/>
      <w:r>
        <w:rPr>
          <w:rFonts w:hint="cs"/>
          <w:rtl/>
          <w:lang w:eastAsia="he-IL"/>
        </w:rPr>
        <w:t>יוזר</w:t>
      </w:r>
      <w:proofErr w:type="spellEnd"/>
      <w:r>
        <w:rPr>
          <w:rFonts w:hint="cs"/>
          <w:rtl/>
          <w:lang w:eastAsia="he-IL"/>
        </w:rPr>
        <w:t xml:space="preserve"> בצורה אנונימית. בקבוצה הזאת חברים יותר </w:t>
      </w:r>
      <w:bookmarkStart w:id="374" w:name="_ETM_Q1_2632565"/>
      <w:bookmarkEnd w:id="374"/>
      <w:r>
        <w:rPr>
          <w:rFonts w:hint="cs"/>
          <w:rtl/>
          <w:lang w:eastAsia="he-IL"/>
        </w:rPr>
        <w:t xml:space="preserve">מ-150,000 אנשים. הקבוצה הזאת נקראת </w:t>
      </w:r>
      <w:proofErr w:type="spellStart"/>
      <w:r>
        <w:rPr>
          <w:rFonts w:hint="cs"/>
          <w:rtl/>
          <w:lang w:eastAsia="he-IL"/>
        </w:rPr>
        <w:t>אוקסיקונטין</w:t>
      </w:r>
      <w:proofErr w:type="spellEnd"/>
      <w:r>
        <w:rPr>
          <w:rFonts w:hint="cs"/>
          <w:rtl/>
          <w:lang w:eastAsia="he-IL"/>
        </w:rPr>
        <w:t xml:space="preserve">, </w:t>
      </w:r>
      <w:proofErr w:type="spellStart"/>
      <w:r>
        <w:rPr>
          <w:rFonts w:hint="cs"/>
          <w:rtl/>
          <w:lang w:eastAsia="he-IL"/>
        </w:rPr>
        <w:t>פנטניל</w:t>
      </w:r>
      <w:proofErr w:type="spellEnd"/>
      <w:r>
        <w:rPr>
          <w:rFonts w:hint="cs"/>
          <w:rtl/>
          <w:lang w:eastAsia="he-IL"/>
        </w:rPr>
        <w:t xml:space="preserve">. </w:t>
      </w:r>
      <w:bookmarkStart w:id="375" w:name="_ETM_Q1_2641485"/>
      <w:bookmarkEnd w:id="375"/>
      <w:r>
        <w:rPr>
          <w:rFonts w:hint="cs"/>
          <w:rtl/>
          <w:lang w:eastAsia="he-IL"/>
        </w:rPr>
        <w:t xml:space="preserve">אני לא יודע אם נוכחים פה נציגים של רשויות החוק, </w:t>
      </w:r>
      <w:bookmarkStart w:id="376" w:name="_ETM_Q1_2647354"/>
      <w:bookmarkEnd w:id="376"/>
      <w:r>
        <w:rPr>
          <w:rFonts w:hint="cs"/>
          <w:rtl/>
          <w:lang w:eastAsia="he-IL"/>
        </w:rPr>
        <w:t xml:space="preserve">אבל שאלה טובה היא איך אוכפים את הדבר הזה, כי </w:t>
      </w:r>
      <w:bookmarkStart w:id="377" w:name="_ETM_Q1_2649714"/>
      <w:bookmarkEnd w:id="377"/>
      <w:r>
        <w:rPr>
          <w:rFonts w:hint="cs"/>
          <w:rtl/>
          <w:lang w:eastAsia="he-IL"/>
        </w:rPr>
        <w:t xml:space="preserve">אנחנו כל הזמן שומעים על מבצעים נגד חממות של קנאביס </w:t>
      </w:r>
      <w:bookmarkStart w:id="378" w:name="_ETM_Q1_2652756"/>
      <w:bookmarkEnd w:id="378"/>
      <w:r>
        <w:rPr>
          <w:rFonts w:hint="cs"/>
          <w:rtl/>
          <w:lang w:eastAsia="he-IL"/>
        </w:rPr>
        <w:t xml:space="preserve">או שהולכים ותופסים מישהו שעישן בביתו איזה ג'וינט, אבל </w:t>
      </w:r>
      <w:bookmarkStart w:id="379" w:name="_ETM_Q1_2657278"/>
      <w:bookmarkEnd w:id="379"/>
      <w:r>
        <w:rPr>
          <w:rFonts w:hint="cs"/>
          <w:rtl/>
          <w:lang w:eastAsia="he-IL"/>
        </w:rPr>
        <w:t>מה קורה עם החבר'ה האלה? החבר'ה האלה מפיצים ליותר מ-150,000</w:t>
      </w:r>
      <w:bookmarkStart w:id="380" w:name="_ETM_Q1_2662256"/>
      <w:bookmarkEnd w:id="380"/>
      <w:r>
        <w:rPr>
          <w:rFonts w:hint="cs"/>
          <w:rtl/>
          <w:lang w:eastAsia="he-IL"/>
        </w:rPr>
        <w:t xml:space="preserve"> אנשים שרוכשים מהם מדי יום כמויות של </w:t>
      </w:r>
      <w:proofErr w:type="spellStart"/>
      <w:r>
        <w:rPr>
          <w:rFonts w:hint="cs"/>
          <w:rtl/>
          <w:lang w:eastAsia="he-IL"/>
        </w:rPr>
        <w:t>אופיואידים</w:t>
      </w:r>
      <w:proofErr w:type="spellEnd"/>
      <w:r>
        <w:rPr>
          <w:rFonts w:hint="cs"/>
          <w:rtl/>
          <w:lang w:eastAsia="he-IL"/>
        </w:rPr>
        <w:t xml:space="preserve">. אני שואל את עצמי איפה המשטרה. אנחנו נפגשנו עם אחד הסוחרים הגדולים </w:t>
      </w:r>
      <w:bookmarkStart w:id="381" w:name="_ETM_Q1_2669372"/>
      <w:bookmarkEnd w:id="381"/>
      <w:r>
        <w:rPr>
          <w:rFonts w:hint="cs"/>
          <w:rtl/>
          <w:lang w:eastAsia="he-IL"/>
        </w:rPr>
        <w:t xml:space="preserve">שם. לטענתו יש ארבעה סוחרים גדולים. כמו שראיתם בסרטון, הוא הציע לתחקירנית שלי לתת לו מין בתמורה </w:t>
      </w:r>
      <w:proofErr w:type="spellStart"/>
      <w:r>
        <w:rPr>
          <w:rFonts w:hint="cs"/>
          <w:rtl/>
          <w:lang w:eastAsia="he-IL"/>
        </w:rPr>
        <w:t>לאופיואיד</w:t>
      </w:r>
      <w:proofErr w:type="spellEnd"/>
      <w:r>
        <w:rPr>
          <w:rFonts w:hint="cs"/>
          <w:rtl/>
          <w:lang w:eastAsia="he-IL"/>
        </w:rPr>
        <w:t xml:space="preserve">, בתמורה </w:t>
      </w:r>
      <w:bookmarkStart w:id="382" w:name="_ETM_Q1_2678787"/>
      <w:bookmarkEnd w:id="382"/>
      <w:r>
        <w:rPr>
          <w:rFonts w:hint="cs"/>
          <w:rtl/>
          <w:lang w:eastAsia="he-IL"/>
        </w:rPr>
        <w:t xml:space="preserve">לכדורים. אז במקרה הזה מדובר בתחקירנית שלי שכמובן לוותה </w:t>
      </w:r>
      <w:bookmarkStart w:id="383" w:name="_ETM_Q1_2683973"/>
      <w:bookmarkEnd w:id="383"/>
      <w:r>
        <w:rPr>
          <w:rFonts w:hint="cs"/>
          <w:rtl/>
          <w:lang w:eastAsia="he-IL"/>
        </w:rPr>
        <w:t xml:space="preserve">על-ידי ובאבטחה מלאה, אבל מה קורה כשאין את זה, </w:t>
      </w:r>
      <w:bookmarkStart w:id="384" w:name="_ETM_Q1_2688869"/>
      <w:bookmarkEnd w:id="384"/>
      <w:r>
        <w:rPr>
          <w:rFonts w:hint="cs"/>
          <w:rtl/>
          <w:lang w:eastAsia="he-IL"/>
        </w:rPr>
        <w:t xml:space="preserve">שזה באמת מצב של מישהי שמכורה ונמצאת מולו ומוכנה לתת </w:t>
      </w:r>
      <w:bookmarkStart w:id="385" w:name="_ETM_Q1_2693780"/>
      <w:bookmarkEnd w:id="385"/>
      <w:r>
        <w:rPr>
          <w:rFonts w:hint="cs"/>
          <w:rtl/>
          <w:lang w:eastAsia="he-IL"/>
        </w:rPr>
        <w:t xml:space="preserve">הכול כדי לקבל את הכדור הבא. </w:t>
      </w:r>
    </w:p>
    <w:p w14:paraId="51F03C82" w14:textId="77777777" w:rsidR="007A0D22" w:rsidRDefault="007A0D22" w:rsidP="007A0D22">
      <w:pPr>
        <w:rPr>
          <w:rtl/>
          <w:lang w:eastAsia="he-IL"/>
        </w:rPr>
      </w:pPr>
      <w:bookmarkStart w:id="386" w:name="_ETM_Q1_2697549"/>
      <w:bookmarkStart w:id="387" w:name="_ETM_Q1_2697624"/>
      <w:bookmarkEnd w:id="386"/>
      <w:bookmarkEnd w:id="387"/>
    </w:p>
    <w:p w14:paraId="084E2185" w14:textId="77777777" w:rsidR="007A0D22" w:rsidRDefault="007A0D22" w:rsidP="007A0D22">
      <w:pPr>
        <w:rPr>
          <w:rtl/>
          <w:lang w:eastAsia="he-IL"/>
        </w:rPr>
      </w:pPr>
      <w:bookmarkStart w:id="388" w:name="_ETM_Q1_2697709"/>
      <w:bookmarkStart w:id="389" w:name="_ETM_Q1_2697765"/>
      <w:bookmarkEnd w:id="388"/>
      <w:bookmarkEnd w:id="389"/>
      <w:r>
        <w:rPr>
          <w:rFonts w:hint="cs"/>
          <w:rtl/>
          <w:lang w:eastAsia="he-IL"/>
        </w:rPr>
        <w:t>אלה הנקודות שרציתי</w:t>
      </w:r>
      <w:bookmarkStart w:id="390" w:name="_ETM_Q1_2700334"/>
      <w:bookmarkEnd w:id="390"/>
      <w:r>
        <w:rPr>
          <w:rFonts w:hint="cs"/>
          <w:rtl/>
          <w:lang w:eastAsia="he-IL"/>
        </w:rPr>
        <w:t xml:space="preserve"> לתת לכם, מה שנקרא זוויות מהרחוב. </w:t>
      </w:r>
    </w:p>
    <w:p w14:paraId="38689A13" w14:textId="77777777" w:rsidR="007A0D22" w:rsidRDefault="007A0D22" w:rsidP="007A0D22">
      <w:pPr>
        <w:rPr>
          <w:rtl/>
          <w:lang w:eastAsia="he-IL"/>
        </w:rPr>
      </w:pPr>
      <w:bookmarkStart w:id="391" w:name="_ETM_Q1_2702166"/>
      <w:bookmarkStart w:id="392" w:name="_ETM_Q1_2702236"/>
      <w:bookmarkEnd w:id="391"/>
      <w:bookmarkEnd w:id="392"/>
    </w:p>
    <w:p w14:paraId="1FEB8B91" w14:textId="77777777" w:rsidR="007A0D22" w:rsidRDefault="007A0D22" w:rsidP="007A0D22">
      <w:pPr>
        <w:pStyle w:val="a4"/>
        <w:keepNext/>
        <w:rPr>
          <w:rtl/>
        </w:rPr>
      </w:pPr>
      <w:bookmarkStart w:id="393" w:name="ET_speaker_6350_25"/>
      <w:r w:rsidRPr="007A0D2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A0D22">
        <w:rPr>
          <w:rStyle w:val="TagStyle"/>
          <w:rtl/>
        </w:rPr>
        <w:t xml:space="preserve"> &lt;&lt; דובר &gt;&gt;</w:t>
      </w:r>
      <w:r>
        <w:rPr>
          <w:rtl/>
        </w:rPr>
        <w:t xml:space="preserve">   </w:t>
      </w:r>
      <w:bookmarkEnd w:id="393"/>
    </w:p>
    <w:p w14:paraId="2A560A27" w14:textId="77777777" w:rsidR="007A0D22" w:rsidRDefault="007A0D22" w:rsidP="007A0D22">
      <w:pPr>
        <w:pStyle w:val="KeepWithNext"/>
        <w:rPr>
          <w:rtl/>
          <w:lang w:eastAsia="he-IL"/>
        </w:rPr>
      </w:pPr>
    </w:p>
    <w:p w14:paraId="41D030CA" w14:textId="77777777" w:rsidR="007A0D22" w:rsidRDefault="007A0D22" w:rsidP="007A0D22">
      <w:pPr>
        <w:rPr>
          <w:rtl/>
          <w:lang w:eastAsia="he-IL"/>
        </w:rPr>
      </w:pPr>
      <w:r>
        <w:rPr>
          <w:rFonts w:hint="cs"/>
          <w:rtl/>
          <w:lang w:eastAsia="he-IL"/>
        </w:rPr>
        <w:t>מה המקור של החומר</w:t>
      </w:r>
      <w:bookmarkStart w:id="394" w:name="_ETM_Q1_2703800"/>
      <w:bookmarkEnd w:id="394"/>
      <w:r>
        <w:rPr>
          <w:rFonts w:hint="cs"/>
          <w:rtl/>
          <w:lang w:eastAsia="he-IL"/>
        </w:rPr>
        <w:t>, מאיפה הסוחרים מביאים את התרופות האלה?</w:t>
      </w:r>
    </w:p>
    <w:p w14:paraId="6AEC9F2E" w14:textId="77777777" w:rsidR="007A0D22" w:rsidRDefault="007A0D22" w:rsidP="007A0D22">
      <w:pPr>
        <w:rPr>
          <w:rtl/>
          <w:lang w:eastAsia="he-IL"/>
        </w:rPr>
      </w:pPr>
      <w:bookmarkStart w:id="395" w:name="_ETM_Q1_2702871"/>
      <w:bookmarkStart w:id="396" w:name="_ETM_Q1_2708360"/>
      <w:bookmarkEnd w:id="395"/>
      <w:bookmarkEnd w:id="396"/>
    </w:p>
    <w:p w14:paraId="12A393D6" w14:textId="77777777" w:rsidR="007A0D22" w:rsidRDefault="007A0D22" w:rsidP="007A0D22">
      <w:pPr>
        <w:pStyle w:val="af9"/>
        <w:keepNext/>
        <w:rPr>
          <w:rtl/>
          <w:lang w:eastAsia="he-IL"/>
        </w:rPr>
      </w:pPr>
      <w:bookmarkStart w:id="397" w:name="ET_guest_911461_26"/>
      <w:r w:rsidRPr="007A0D22">
        <w:rPr>
          <w:rStyle w:val="TagStyle"/>
          <w:rtl/>
        </w:rPr>
        <w:t xml:space="preserve"> &lt;&lt; אורח &gt;&gt; </w:t>
      </w:r>
      <w:r>
        <w:rPr>
          <w:rtl/>
          <w:lang w:eastAsia="he-IL"/>
        </w:rPr>
        <w:t xml:space="preserve">אמיר </w:t>
      </w:r>
      <w:proofErr w:type="spellStart"/>
      <w:r>
        <w:rPr>
          <w:rtl/>
          <w:lang w:eastAsia="he-IL"/>
        </w:rPr>
        <w:t>שואן</w:t>
      </w:r>
      <w:proofErr w:type="spellEnd"/>
      <w:r>
        <w:rPr>
          <w:rtl/>
          <w:lang w:eastAsia="he-IL"/>
        </w:rPr>
        <w:t>:</w:t>
      </w:r>
      <w:r w:rsidRPr="007A0D22">
        <w:rPr>
          <w:rStyle w:val="TagStyle"/>
          <w:rtl/>
        </w:rPr>
        <w:t xml:space="preserve"> &lt;&lt; אורח &gt;&gt;</w:t>
      </w:r>
      <w:r>
        <w:rPr>
          <w:rtl/>
          <w:lang w:eastAsia="he-IL"/>
        </w:rPr>
        <w:t xml:space="preserve">   </w:t>
      </w:r>
      <w:bookmarkEnd w:id="397"/>
    </w:p>
    <w:p w14:paraId="286B306A" w14:textId="77777777" w:rsidR="007A0D22" w:rsidRDefault="007A0D22" w:rsidP="007A0D22">
      <w:pPr>
        <w:pStyle w:val="KeepWithNext"/>
        <w:rPr>
          <w:rtl/>
          <w:lang w:eastAsia="he-IL"/>
        </w:rPr>
      </w:pPr>
    </w:p>
    <w:p w14:paraId="332D2AC6" w14:textId="77777777" w:rsidR="007A0D22" w:rsidRDefault="007A0D22" w:rsidP="007A0D22">
      <w:pPr>
        <w:rPr>
          <w:rtl/>
          <w:lang w:eastAsia="he-IL"/>
        </w:rPr>
      </w:pPr>
      <w:bookmarkStart w:id="398" w:name="_ETM_Q1_2708887"/>
      <w:bookmarkStart w:id="399" w:name="_ETM_Q1_2708933"/>
      <w:bookmarkEnd w:id="398"/>
      <w:bookmarkEnd w:id="399"/>
      <w:r>
        <w:rPr>
          <w:rFonts w:hint="cs"/>
          <w:rtl/>
          <w:lang w:eastAsia="he-IL"/>
        </w:rPr>
        <w:t xml:space="preserve">אותו סוחר של השוק השחור מספר חד-משמעית שמדובר בתרופות מרשם. כלומר, אנשים </w:t>
      </w:r>
      <w:bookmarkStart w:id="400" w:name="_ETM_Q1_2710916"/>
      <w:bookmarkEnd w:id="400"/>
      <w:r>
        <w:rPr>
          <w:rFonts w:hint="cs"/>
          <w:rtl/>
          <w:lang w:eastAsia="he-IL"/>
        </w:rPr>
        <w:t xml:space="preserve">שקיבלו את המרשם. הוא קילף את המדבקה ליד </w:t>
      </w:r>
      <w:bookmarkStart w:id="401" w:name="_ETM_Q1_2716548"/>
      <w:bookmarkEnd w:id="401"/>
      <w:r>
        <w:rPr>
          <w:rFonts w:hint="cs"/>
          <w:rtl/>
          <w:lang w:eastAsia="he-IL"/>
        </w:rPr>
        <w:t xml:space="preserve">התחקירנית שלי ואמר שהוא לא רוצה שידעו שזה ממנו. הוא </w:t>
      </w:r>
      <w:bookmarkStart w:id="402" w:name="_ETM_Q1_2721643"/>
      <w:bookmarkEnd w:id="402"/>
      <w:r>
        <w:rPr>
          <w:rFonts w:hint="cs"/>
          <w:rtl/>
          <w:lang w:eastAsia="he-IL"/>
        </w:rPr>
        <w:t xml:space="preserve">ממש מקלף את המדבקה עם השם של אותו אדם שקיבל. </w:t>
      </w:r>
      <w:bookmarkStart w:id="403" w:name="_ETM_Q1_2726818"/>
      <w:bookmarkEnd w:id="403"/>
      <w:r>
        <w:rPr>
          <w:rFonts w:hint="cs"/>
          <w:rtl/>
          <w:lang w:eastAsia="he-IL"/>
        </w:rPr>
        <w:t xml:space="preserve">הוא סיפר שיש הרבה אנשים שהולכים לבית המרקחת או הרופא ואומרים שהתרופות אבדו להם, שהם לא מוצאים את החבילה ושייתנו להם חבילה נוספת. יש גם אנשים שמכורים וממשיכים לקבל תרופות מרשם בגלל שהם לא כתובים כמכורים במחשבים של קופות החולים, כיוון שאין ממשק בין המחשבים של משרד הבריאות למחשבים של קופות החולים. כתוצאה מזה יש </w:t>
      </w:r>
      <w:bookmarkStart w:id="404" w:name="_ETM_Q1_2747493"/>
      <w:bookmarkEnd w:id="404"/>
      <w:r>
        <w:rPr>
          <w:rFonts w:hint="cs"/>
          <w:rtl/>
          <w:lang w:eastAsia="he-IL"/>
        </w:rPr>
        <w:t xml:space="preserve">כפל רישום. </w:t>
      </w:r>
      <w:bookmarkStart w:id="405" w:name="_ETM_Q1_2753716"/>
      <w:bookmarkEnd w:id="405"/>
    </w:p>
    <w:p w14:paraId="66CEC6B8" w14:textId="77777777" w:rsidR="007A0D22" w:rsidRDefault="007A0D22" w:rsidP="007A0D22">
      <w:pPr>
        <w:rPr>
          <w:rtl/>
          <w:lang w:eastAsia="he-IL"/>
        </w:rPr>
      </w:pPr>
      <w:bookmarkStart w:id="406" w:name="_ETM_Q1_2753824"/>
      <w:bookmarkStart w:id="407" w:name="_ETM_Q1_2753876"/>
      <w:bookmarkEnd w:id="406"/>
      <w:bookmarkEnd w:id="407"/>
    </w:p>
    <w:p w14:paraId="25AA640D" w14:textId="77777777" w:rsidR="007A0D22" w:rsidRDefault="007A0D22" w:rsidP="007A0D22">
      <w:pPr>
        <w:pStyle w:val="af6"/>
        <w:keepNext/>
        <w:rPr>
          <w:rtl/>
        </w:rPr>
      </w:pPr>
      <w:bookmarkStart w:id="408" w:name="ET_yor_6044_27"/>
      <w:r w:rsidRPr="007A0D22">
        <w:rPr>
          <w:rStyle w:val="TagStyle"/>
          <w:rtl/>
        </w:rPr>
        <w:t xml:space="preserve"> &lt;&lt; </w:t>
      </w:r>
      <w:proofErr w:type="spellStart"/>
      <w:r w:rsidRPr="007A0D22">
        <w:rPr>
          <w:rStyle w:val="TagStyle"/>
          <w:rtl/>
        </w:rPr>
        <w:t>יור</w:t>
      </w:r>
      <w:proofErr w:type="spellEnd"/>
      <w:r w:rsidRPr="007A0D22">
        <w:rPr>
          <w:rStyle w:val="TagStyle"/>
          <w:rtl/>
        </w:rPr>
        <w:t xml:space="preserve"> &gt;&gt; </w:t>
      </w:r>
      <w:r>
        <w:rPr>
          <w:rtl/>
        </w:rPr>
        <w:t xml:space="preserve">היו"ר אוריאל </w:t>
      </w:r>
      <w:proofErr w:type="spellStart"/>
      <w:r>
        <w:rPr>
          <w:rtl/>
        </w:rPr>
        <w:t>בוסו</w:t>
      </w:r>
      <w:proofErr w:type="spellEnd"/>
      <w:r>
        <w:rPr>
          <w:rtl/>
        </w:rPr>
        <w:t>:</w:t>
      </w:r>
      <w:r w:rsidRPr="007A0D22">
        <w:rPr>
          <w:rStyle w:val="TagStyle"/>
          <w:rtl/>
        </w:rPr>
        <w:t xml:space="preserve"> &lt;&lt; </w:t>
      </w:r>
      <w:proofErr w:type="spellStart"/>
      <w:r w:rsidRPr="007A0D22">
        <w:rPr>
          <w:rStyle w:val="TagStyle"/>
          <w:rtl/>
        </w:rPr>
        <w:t>יור</w:t>
      </w:r>
      <w:proofErr w:type="spellEnd"/>
      <w:r w:rsidRPr="007A0D22">
        <w:rPr>
          <w:rStyle w:val="TagStyle"/>
          <w:rtl/>
        </w:rPr>
        <w:t xml:space="preserve"> &gt;&gt;</w:t>
      </w:r>
      <w:r>
        <w:rPr>
          <w:rtl/>
        </w:rPr>
        <w:t xml:space="preserve">   </w:t>
      </w:r>
      <w:bookmarkEnd w:id="408"/>
    </w:p>
    <w:p w14:paraId="14CD0D15" w14:textId="77777777" w:rsidR="007A0D22" w:rsidRDefault="007A0D22" w:rsidP="007A0D22">
      <w:pPr>
        <w:pStyle w:val="KeepWithNext"/>
        <w:rPr>
          <w:rtl/>
          <w:lang w:eastAsia="he-IL"/>
        </w:rPr>
      </w:pPr>
    </w:p>
    <w:p w14:paraId="197BA79D" w14:textId="77777777" w:rsidR="007A0D22" w:rsidRDefault="007A0D22" w:rsidP="007A0D22">
      <w:pPr>
        <w:rPr>
          <w:rtl/>
          <w:lang w:eastAsia="he-IL"/>
        </w:rPr>
      </w:pPr>
      <w:r>
        <w:rPr>
          <w:rFonts w:hint="cs"/>
          <w:rtl/>
          <w:lang w:eastAsia="he-IL"/>
        </w:rPr>
        <w:t xml:space="preserve">אתה שואל איפה האכיפה. אם היינו מתייחסים לזה </w:t>
      </w:r>
      <w:bookmarkStart w:id="409" w:name="_ETM_Q1_2755037"/>
      <w:bookmarkEnd w:id="409"/>
      <w:r>
        <w:rPr>
          <w:rFonts w:hint="cs"/>
          <w:rtl/>
          <w:lang w:eastAsia="he-IL"/>
        </w:rPr>
        <w:t xml:space="preserve">כאל משהו שהוא סכנה או מגפה, אז היינו יודעים, אבל יש דברים שעוברים לנו מתחת לרדאר. </w:t>
      </w:r>
      <w:bookmarkStart w:id="410" w:name="_ETM_Q1_2764987"/>
      <w:bookmarkEnd w:id="410"/>
    </w:p>
    <w:p w14:paraId="37D9E25D" w14:textId="77777777" w:rsidR="007A0D22" w:rsidRDefault="007A0D22" w:rsidP="007A0D22">
      <w:pPr>
        <w:rPr>
          <w:rtl/>
          <w:lang w:eastAsia="he-IL"/>
        </w:rPr>
      </w:pPr>
      <w:bookmarkStart w:id="411" w:name="_ETM_Q1_2765046"/>
      <w:bookmarkEnd w:id="411"/>
    </w:p>
    <w:p w14:paraId="3CCDE9B2" w14:textId="77777777" w:rsidR="007A0D22" w:rsidRDefault="006A575C" w:rsidP="006A575C">
      <w:pPr>
        <w:rPr>
          <w:rtl/>
          <w:lang w:eastAsia="he-IL"/>
        </w:rPr>
      </w:pPr>
      <w:bookmarkStart w:id="412" w:name="_ETM_Q1_2765163"/>
      <w:bookmarkStart w:id="413" w:name="_ETM_Q1_2765246"/>
      <w:bookmarkEnd w:id="412"/>
      <w:bookmarkEnd w:id="413"/>
      <w:r>
        <w:rPr>
          <w:rFonts w:hint="cs"/>
          <w:rtl/>
          <w:lang w:eastAsia="he-IL"/>
        </w:rPr>
        <w:t xml:space="preserve">אני מציע שנשמע על הבעיה ממקור ראשון. </w:t>
      </w:r>
      <w:r w:rsidR="007A0D22">
        <w:rPr>
          <w:rFonts w:hint="cs"/>
          <w:rtl/>
          <w:lang w:eastAsia="he-IL"/>
        </w:rPr>
        <w:t xml:space="preserve">חזי בר עמי, בבקשה. </w:t>
      </w:r>
      <w:bookmarkStart w:id="414" w:name="_ETM_Q1_2767332"/>
      <w:bookmarkEnd w:id="414"/>
    </w:p>
    <w:p w14:paraId="428B1852" w14:textId="77777777" w:rsidR="006A575C" w:rsidRDefault="006A575C" w:rsidP="006A575C">
      <w:pPr>
        <w:rPr>
          <w:rtl/>
          <w:lang w:eastAsia="he-IL"/>
        </w:rPr>
      </w:pPr>
    </w:p>
    <w:p w14:paraId="6D30E6A4" w14:textId="77777777" w:rsidR="006A575C" w:rsidRDefault="006A575C" w:rsidP="006A575C">
      <w:pPr>
        <w:pStyle w:val="af9"/>
        <w:keepNext/>
        <w:rPr>
          <w:rtl/>
          <w:lang w:eastAsia="he-IL"/>
        </w:rPr>
      </w:pPr>
      <w:bookmarkStart w:id="415" w:name="ET_guest_911608_28"/>
      <w:r w:rsidRPr="006A575C">
        <w:rPr>
          <w:rStyle w:val="TagStyle"/>
          <w:rtl/>
        </w:rPr>
        <w:t xml:space="preserve"> &lt;&lt; אורח &gt;&gt; </w:t>
      </w:r>
      <w:r>
        <w:rPr>
          <w:rtl/>
          <w:lang w:eastAsia="he-IL"/>
        </w:rPr>
        <w:t>יחזקאל בר  עמי:</w:t>
      </w:r>
      <w:r w:rsidRPr="006A575C">
        <w:rPr>
          <w:rStyle w:val="TagStyle"/>
          <w:rtl/>
        </w:rPr>
        <w:t xml:space="preserve"> &lt;&lt; אורח &gt;&gt;</w:t>
      </w:r>
      <w:r>
        <w:rPr>
          <w:rtl/>
          <w:lang w:eastAsia="he-IL"/>
        </w:rPr>
        <w:t xml:space="preserve">   </w:t>
      </w:r>
      <w:bookmarkEnd w:id="415"/>
    </w:p>
    <w:p w14:paraId="080D0E27" w14:textId="77777777" w:rsidR="006A575C" w:rsidRDefault="006A575C" w:rsidP="006A575C">
      <w:pPr>
        <w:pStyle w:val="KeepWithNext"/>
        <w:rPr>
          <w:rtl/>
          <w:lang w:eastAsia="he-IL"/>
        </w:rPr>
      </w:pPr>
    </w:p>
    <w:p w14:paraId="77E4A949" w14:textId="77777777" w:rsidR="006A575C" w:rsidRDefault="006A575C" w:rsidP="006A575C">
      <w:pPr>
        <w:rPr>
          <w:rtl/>
          <w:lang w:eastAsia="he-IL"/>
        </w:rPr>
      </w:pPr>
      <w:r>
        <w:rPr>
          <w:rFonts w:hint="cs"/>
          <w:rtl/>
          <w:lang w:eastAsia="he-IL"/>
        </w:rPr>
        <w:t xml:space="preserve">בוקר טוב. אני </w:t>
      </w:r>
      <w:bookmarkStart w:id="416" w:name="_ETM_Q1_2778953"/>
      <w:bookmarkEnd w:id="416"/>
      <w:r>
        <w:rPr>
          <w:rFonts w:hint="cs"/>
          <w:rtl/>
          <w:lang w:eastAsia="he-IL"/>
        </w:rPr>
        <w:t xml:space="preserve">קצת מתרגש. תודה על המעמד ועל היכולת לבוא ולדבר. אני </w:t>
      </w:r>
      <w:bookmarkStart w:id="417" w:name="_ETM_Q1_2786326"/>
      <w:bookmarkEnd w:id="417"/>
      <w:r>
        <w:rPr>
          <w:rFonts w:hint="cs"/>
          <w:rtl/>
          <w:lang w:eastAsia="he-IL"/>
        </w:rPr>
        <w:t xml:space="preserve">מכיר את חברת הכנסת אורית </w:t>
      </w:r>
      <w:proofErr w:type="spellStart"/>
      <w:r>
        <w:rPr>
          <w:rFonts w:hint="cs"/>
          <w:rtl/>
          <w:lang w:eastAsia="he-IL"/>
        </w:rPr>
        <w:t>פרקש</w:t>
      </w:r>
      <w:proofErr w:type="spellEnd"/>
      <w:r>
        <w:rPr>
          <w:rFonts w:hint="cs"/>
          <w:rtl/>
          <w:lang w:eastAsia="he-IL"/>
        </w:rPr>
        <w:t xml:space="preserve"> הכהן בשנתיים האחרונות. </w:t>
      </w:r>
      <w:bookmarkStart w:id="418" w:name="_ETM_Q1_2789116"/>
      <w:bookmarkEnd w:id="418"/>
      <w:r>
        <w:rPr>
          <w:rFonts w:hint="cs"/>
          <w:rtl/>
          <w:lang w:eastAsia="he-IL"/>
        </w:rPr>
        <w:t xml:space="preserve">אני מכור שלוש שנים וחצי. אני חושב שהמצגת שגדעון </w:t>
      </w:r>
      <w:proofErr w:type="spellStart"/>
      <w:r>
        <w:rPr>
          <w:rFonts w:hint="cs"/>
          <w:rtl/>
          <w:lang w:eastAsia="he-IL"/>
        </w:rPr>
        <w:t>זעירא</w:t>
      </w:r>
      <w:proofErr w:type="spellEnd"/>
      <w:r>
        <w:rPr>
          <w:rFonts w:hint="cs"/>
          <w:rtl/>
          <w:lang w:eastAsia="he-IL"/>
        </w:rPr>
        <w:t xml:space="preserve"> </w:t>
      </w:r>
      <w:bookmarkStart w:id="419" w:name="_ETM_Q1_2793301"/>
      <w:bookmarkEnd w:id="419"/>
      <w:r>
        <w:rPr>
          <w:rFonts w:hint="cs"/>
          <w:rtl/>
          <w:lang w:eastAsia="he-IL"/>
        </w:rPr>
        <w:t xml:space="preserve">הציג פה היא הכול, אבל הכול ליד. זאת אומרת, ממש </w:t>
      </w:r>
      <w:bookmarkStart w:id="420" w:name="_ETM_Q1_2802002"/>
      <w:bookmarkEnd w:id="420"/>
      <w:r>
        <w:rPr>
          <w:rFonts w:hint="cs"/>
          <w:rtl/>
          <w:lang w:eastAsia="he-IL"/>
        </w:rPr>
        <w:t xml:space="preserve">לא מה שצריך לעשות באמת. רשמתי כמה נקודות </w:t>
      </w:r>
      <w:bookmarkStart w:id="421" w:name="_ETM_Q1_2805769"/>
      <w:bookmarkEnd w:id="421"/>
      <w:r>
        <w:rPr>
          <w:rFonts w:hint="cs"/>
          <w:rtl/>
          <w:lang w:eastAsia="he-IL"/>
        </w:rPr>
        <w:t>שאני אשמח מאוד שכולם ישמעו אותן, כי אדם שהוא מכור ויודע שהוא בבעיה, זה חלק מהפתרון. אם לא הייתה לי משפחה קרובה, היום לא הייתי פה, בלי</w:t>
      </w:r>
      <w:bookmarkStart w:id="422" w:name="_ETM_Q1_2819601"/>
      <w:bookmarkEnd w:id="422"/>
      <w:r>
        <w:rPr>
          <w:rFonts w:hint="cs"/>
          <w:rtl/>
          <w:lang w:eastAsia="he-IL"/>
        </w:rPr>
        <w:t xml:space="preserve"> אורית שעזרה לי.  אני מתרגש, אבל אני אשמח להציג כמה נקודות, כדי באמת להציל נפשות בישראל. אני את </w:t>
      </w:r>
      <w:bookmarkStart w:id="423" w:name="_ETM_Q1_2828207"/>
      <w:bookmarkEnd w:id="423"/>
      <w:r>
        <w:rPr>
          <w:rFonts w:hint="cs"/>
          <w:rtl/>
          <w:lang w:eastAsia="he-IL"/>
        </w:rPr>
        <w:t>שלי כבר עשיתי, לעצמי.</w:t>
      </w:r>
    </w:p>
    <w:p w14:paraId="1A3F3B6D" w14:textId="77777777" w:rsidR="006A575C" w:rsidRDefault="006A575C" w:rsidP="006A575C">
      <w:pPr>
        <w:rPr>
          <w:rtl/>
          <w:lang w:eastAsia="he-IL"/>
        </w:rPr>
      </w:pPr>
    </w:p>
    <w:p w14:paraId="06D77947" w14:textId="77777777" w:rsidR="006A575C" w:rsidRDefault="006A575C" w:rsidP="00D429A5">
      <w:pPr>
        <w:rPr>
          <w:rtl/>
          <w:lang w:eastAsia="he-IL"/>
        </w:rPr>
      </w:pPr>
      <w:r>
        <w:rPr>
          <w:rFonts w:hint="cs"/>
          <w:rtl/>
          <w:lang w:eastAsia="he-IL"/>
        </w:rPr>
        <w:t>אני בן 40, בעל עסק מוכר בירושלים</w:t>
      </w:r>
      <w:bookmarkStart w:id="424" w:name="_ETM_Q1_2840899"/>
      <w:bookmarkEnd w:id="424"/>
      <w:r>
        <w:rPr>
          <w:rFonts w:hint="cs"/>
          <w:rtl/>
          <w:lang w:eastAsia="he-IL"/>
        </w:rPr>
        <w:t>, מעסיק יותר מ-40 עובדים. הייתי בן אדם</w:t>
      </w:r>
      <w:bookmarkStart w:id="425" w:name="_ETM_Q1_2841928"/>
      <w:bookmarkEnd w:id="425"/>
      <w:r>
        <w:rPr>
          <w:rFonts w:hint="cs"/>
          <w:rtl/>
          <w:lang w:eastAsia="he-IL"/>
        </w:rPr>
        <w:t xml:space="preserve"> נורמטיבי לגמרי. הייתי מאמן טיסה, חבר הכנסת מתן</w:t>
      </w:r>
      <w:bookmarkStart w:id="426" w:name="_ETM_Q1_2847795"/>
      <w:bookmarkEnd w:id="426"/>
      <w:r>
        <w:rPr>
          <w:rFonts w:hint="cs"/>
          <w:rtl/>
          <w:lang w:eastAsia="he-IL"/>
        </w:rPr>
        <w:t xml:space="preserve"> כהנא היה המפקד הישיר שלי. הייתי בצבא, עשיתי הכול, כל מה שצריך. </w:t>
      </w:r>
      <w:r w:rsidR="00D429A5">
        <w:rPr>
          <w:rFonts w:hint="cs"/>
          <w:rtl/>
          <w:lang w:eastAsia="he-IL"/>
        </w:rPr>
        <w:t>לפני ארבע שנים עשיתי ניתוח בהדסה</w:t>
      </w:r>
      <w:bookmarkStart w:id="427" w:name="_ETM_Q1_2858234"/>
      <w:bookmarkEnd w:id="427"/>
      <w:r w:rsidR="00D429A5">
        <w:rPr>
          <w:rFonts w:hint="cs"/>
          <w:rtl/>
          <w:lang w:eastAsia="he-IL"/>
        </w:rPr>
        <w:t xml:space="preserve"> עין כרם, אשפוז יום. אחרי כמה שעות נתנו לי תרופה בשם </w:t>
      </w:r>
      <w:proofErr w:type="spellStart"/>
      <w:r w:rsidR="00D429A5">
        <w:rPr>
          <w:rFonts w:hint="cs"/>
          <w:rtl/>
          <w:lang w:eastAsia="he-IL"/>
        </w:rPr>
        <w:t>טרגין</w:t>
      </w:r>
      <w:proofErr w:type="spellEnd"/>
      <w:r w:rsidR="00D429A5">
        <w:rPr>
          <w:rFonts w:hint="cs"/>
          <w:rtl/>
          <w:lang w:eastAsia="he-IL"/>
        </w:rPr>
        <w:t xml:space="preserve"> לחמישה ימים. היו לי כאבים והתרופה</w:t>
      </w:r>
      <w:bookmarkStart w:id="428" w:name="_ETM_Q1_2871501"/>
      <w:bookmarkEnd w:id="428"/>
      <w:r w:rsidR="00D429A5">
        <w:rPr>
          <w:rFonts w:hint="cs"/>
          <w:rtl/>
          <w:lang w:eastAsia="he-IL"/>
        </w:rPr>
        <w:t xml:space="preserve"> הזאת באמת עזרה לי, נתנה לי איזשהו רוגע. באתי לרופא המשפחה כי השאירו לי איזשהו נקז והוא נתן לי מרשם </w:t>
      </w:r>
      <w:proofErr w:type="spellStart"/>
      <w:r w:rsidR="00174850">
        <w:rPr>
          <w:rFonts w:hint="cs"/>
          <w:rtl/>
          <w:lang w:eastAsia="he-IL"/>
        </w:rPr>
        <w:t>לטרגין</w:t>
      </w:r>
      <w:proofErr w:type="spellEnd"/>
      <w:r w:rsidR="00174850">
        <w:rPr>
          <w:rFonts w:hint="cs"/>
          <w:rtl/>
          <w:lang w:eastAsia="he-IL"/>
        </w:rPr>
        <w:t xml:space="preserve"> </w:t>
      </w:r>
      <w:r w:rsidR="00D429A5">
        <w:rPr>
          <w:rFonts w:hint="cs"/>
          <w:rtl/>
          <w:lang w:eastAsia="he-IL"/>
        </w:rPr>
        <w:t>לשלושה חודשים</w:t>
      </w:r>
      <w:r w:rsidR="00174850">
        <w:rPr>
          <w:rFonts w:hint="cs"/>
          <w:rtl/>
          <w:lang w:eastAsia="he-IL"/>
        </w:rPr>
        <w:t xml:space="preserve">. </w:t>
      </w:r>
      <w:proofErr w:type="spellStart"/>
      <w:r w:rsidR="00174850">
        <w:rPr>
          <w:rFonts w:hint="cs"/>
          <w:rtl/>
          <w:lang w:eastAsia="he-IL"/>
        </w:rPr>
        <w:t>טרגין</w:t>
      </w:r>
      <w:proofErr w:type="spellEnd"/>
      <w:r w:rsidR="00174850">
        <w:rPr>
          <w:rFonts w:hint="cs"/>
          <w:rtl/>
          <w:lang w:eastAsia="he-IL"/>
        </w:rPr>
        <w:t xml:space="preserve"> הוא סוג של </w:t>
      </w:r>
      <w:proofErr w:type="spellStart"/>
      <w:r w:rsidR="00174850">
        <w:rPr>
          <w:rFonts w:hint="cs"/>
          <w:rtl/>
          <w:lang w:eastAsia="he-IL"/>
        </w:rPr>
        <w:t>אוקסיק</w:t>
      </w:r>
      <w:r w:rsidR="005F1EBE">
        <w:rPr>
          <w:rFonts w:hint="cs"/>
          <w:rtl/>
          <w:lang w:eastAsia="he-IL"/>
        </w:rPr>
        <w:t>ו</w:t>
      </w:r>
      <w:r w:rsidR="00174850">
        <w:rPr>
          <w:rFonts w:hint="cs"/>
          <w:rtl/>
          <w:lang w:eastAsia="he-IL"/>
        </w:rPr>
        <w:t>דון</w:t>
      </w:r>
      <w:proofErr w:type="spellEnd"/>
      <w:r w:rsidR="00174850">
        <w:rPr>
          <w:rFonts w:hint="cs"/>
          <w:rtl/>
          <w:lang w:eastAsia="he-IL"/>
        </w:rPr>
        <w:t xml:space="preserve">, </w:t>
      </w:r>
      <w:bookmarkStart w:id="429" w:name="_ETM_Q1_2887593"/>
      <w:bookmarkEnd w:id="429"/>
      <w:r w:rsidR="00174850">
        <w:rPr>
          <w:rFonts w:hint="cs"/>
          <w:rtl/>
          <w:lang w:eastAsia="he-IL"/>
        </w:rPr>
        <w:t>יחסית עדין. מי שלא מבין בזה, הוא יודע שיש אופטלגין</w:t>
      </w:r>
      <w:bookmarkStart w:id="430" w:name="_ETM_Q1_2895313"/>
      <w:bookmarkEnd w:id="430"/>
      <w:r w:rsidR="00174850">
        <w:rPr>
          <w:rFonts w:hint="cs"/>
          <w:rtl/>
          <w:lang w:eastAsia="he-IL"/>
        </w:rPr>
        <w:t xml:space="preserve">, אדוויל </w:t>
      </w:r>
      <w:proofErr w:type="spellStart"/>
      <w:r w:rsidR="00174850">
        <w:rPr>
          <w:rFonts w:hint="cs"/>
          <w:rtl/>
          <w:lang w:eastAsia="he-IL"/>
        </w:rPr>
        <w:t>וכו</w:t>
      </w:r>
      <w:proofErr w:type="spellEnd"/>
      <w:r w:rsidR="00174850">
        <w:rPr>
          <w:rFonts w:hint="cs"/>
          <w:rtl/>
          <w:lang w:eastAsia="he-IL"/>
        </w:rPr>
        <w:t xml:space="preserve">', אבל </w:t>
      </w:r>
      <w:proofErr w:type="spellStart"/>
      <w:r w:rsidR="00174850">
        <w:rPr>
          <w:rFonts w:hint="cs"/>
          <w:rtl/>
          <w:lang w:eastAsia="he-IL"/>
        </w:rPr>
        <w:t>טרגין</w:t>
      </w:r>
      <w:proofErr w:type="spellEnd"/>
      <w:r w:rsidR="00174850">
        <w:rPr>
          <w:rFonts w:hint="cs"/>
          <w:rtl/>
          <w:lang w:eastAsia="he-IL"/>
        </w:rPr>
        <w:t xml:space="preserve"> זה כבר משהו שאם אתה לא מודע לזה, אתה לוקח כי רופא המשפחה נתן לך או בית החולים ולא הזהירו אותך, לא אמרו לך. </w:t>
      </w:r>
      <w:bookmarkStart w:id="431" w:name="_ETM_Q1_2907787"/>
      <w:bookmarkEnd w:id="431"/>
    </w:p>
    <w:p w14:paraId="13544082" w14:textId="77777777" w:rsidR="00174850" w:rsidRDefault="00174850" w:rsidP="00D429A5">
      <w:pPr>
        <w:rPr>
          <w:rtl/>
          <w:lang w:eastAsia="he-IL"/>
        </w:rPr>
      </w:pPr>
      <w:bookmarkStart w:id="432" w:name="_ETM_Q1_2909067"/>
      <w:bookmarkEnd w:id="432"/>
    </w:p>
    <w:p w14:paraId="223B790B" w14:textId="77777777" w:rsidR="00174850" w:rsidRDefault="00174850" w:rsidP="00D429A5">
      <w:pPr>
        <w:rPr>
          <w:rtl/>
          <w:lang w:eastAsia="he-IL"/>
        </w:rPr>
      </w:pPr>
      <w:bookmarkStart w:id="433" w:name="_ETM_Q1_2909416"/>
      <w:bookmarkStart w:id="434" w:name="_ETM_Q1_2909433"/>
      <w:bookmarkEnd w:id="433"/>
      <w:bookmarkEnd w:id="434"/>
      <w:r>
        <w:rPr>
          <w:rFonts w:hint="cs"/>
          <w:rtl/>
          <w:lang w:eastAsia="he-IL"/>
        </w:rPr>
        <w:t>ל</w:t>
      </w:r>
      <w:bookmarkStart w:id="435" w:name="_ETM_Q1_2909645"/>
      <w:bookmarkEnd w:id="435"/>
      <w:r>
        <w:rPr>
          <w:rFonts w:hint="cs"/>
          <w:rtl/>
          <w:lang w:eastAsia="he-IL"/>
        </w:rPr>
        <w:t xml:space="preserve">קחתי את הכדור הזה תשעה חודשים. רופא המשפחה כל הזמן נתן לי את זה ואני מודה שכבר לא </w:t>
      </w:r>
      <w:bookmarkStart w:id="436" w:name="_ETM_Q1_2914886"/>
      <w:bookmarkEnd w:id="436"/>
      <w:r>
        <w:rPr>
          <w:rFonts w:hint="cs"/>
          <w:rtl/>
          <w:lang w:eastAsia="he-IL"/>
        </w:rPr>
        <w:t xml:space="preserve">היו לי כאבים. לא הייתי עם כאבים, הייתי בעבודה, </w:t>
      </w:r>
      <w:bookmarkStart w:id="437" w:name="_ETM_Q1_2921431"/>
      <w:bookmarkEnd w:id="437"/>
      <w:r>
        <w:rPr>
          <w:rFonts w:hint="cs"/>
          <w:rtl/>
          <w:lang w:eastAsia="he-IL"/>
        </w:rPr>
        <w:t xml:space="preserve">אפילו לא לקחתי את כל הכדורים. ואם מדברים על שוק שחור, היו לי שש-שבע חבילות נוספות, כי </w:t>
      </w:r>
      <w:bookmarkStart w:id="438" w:name="_ETM_Q1_2926069"/>
      <w:bookmarkEnd w:id="438"/>
      <w:r>
        <w:rPr>
          <w:rFonts w:hint="cs"/>
          <w:rtl/>
          <w:lang w:eastAsia="he-IL"/>
        </w:rPr>
        <w:t>כשאדם מכור הוא תמיד משאיר לעצמו איזשהן חבילות מתחת לבגדים</w:t>
      </w:r>
      <w:bookmarkStart w:id="439" w:name="_ETM_Q1_2936583"/>
      <w:bookmarkEnd w:id="439"/>
      <w:r>
        <w:rPr>
          <w:rFonts w:hint="cs"/>
          <w:rtl/>
          <w:lang w:eastAsia="he-IL"/>
        </w:rPr>
        <w:t xml:space="preserve"> וכד', שאם יום אחד יחסר, </w:t>
      </w:r>
      <w:r>
        <w:rPr>
          <w:rFonts w:hint="cs"/>
          <w:lang w:eastAsia="he-IL"/>
        </w:rPr>
        <w:t>SOS</w:t>
      </w:r>
      <w:r>
        <w:rPr>
          <w:rFonts w:hint="cs"/>
          <w:rtl/>
          <w:lang w:eastAsia="he-IL"/>
        </w:rPr>
        <w:t xml:space="preserve"> או משהו. </w:t>
      </w:r>
      <w:bookmarkStart w:id="440" w:name="_ETM_Q1_2940725"/>
      <w:bookmarkEnd w:id="440"/>
    </w:p>
    <w:p w14:paraId="5E9F6F37" w14:textId="77777777" w:rsidR="00174850" w:rsidRDefault="00174850" w:rsidP="00D429A5">
      <w:pPr>
        <w:rPr>
          <w:rtl/>
          <w:lang w:eastAsia="he-IL"/>
        </w:rPr>
      </w:pPr>
      <w:bookmarkStart w:id="441" w:name="_ETM_Q1_2940890"/>
      <w:bookmarkStart w:id="442" w:name="_ETM_Q1_2940949"/>
      <w:bookmarkEnd w:id="441"/>
      <w:bookmarkEnd w:id="442"/>
    </w:p>
    <w:p w14:paraId="257A711E" w14:textId="77777777" w:rsidR="00174850" w:rsidRDefault="00174850" w:rsidP="00174850">
      <w:pPr>
        <w:rPr>
          <w:rtl/>
          <w:lang w:eastAsia="he-IL"/>
        </w:rPr>
      </w:pPr>
      <w:bookmarkStart w:id="443" w:name="_ETM_Q1_2941136"/>
      <w:bookmarkEnd w:id="443"/>
      <w:r>
        <w:rPr>
          <w:rFonts w:hint="cs"/>
          <w:rtl/>
          <w:lang w:eastAsia="he-IL"/>
        </w:rPr>
        <w:t xml:space="preserve">אני </w:t>
      </w:r>
      <w:bookmarkStart w:id="444" w:name="_ETM_Q1_2941989"/>
      <w:bookmarkEnd w:id="444"/>
      <w:r>
        <w:rPr>
          <w:rFonts w:hint="cs"/>
          <w:rtl/>
          <w:lang w:eastAsia="he-IL"/>
        </w:rPr>
        <w:t xml:space="preserve">חייב לציין דבר נוסף שלא דיברתם עליו </w:t>
      </w:r>
      <w:r>
        <w:rPr>
          <w:rtl/>
          <w:lang w:eastAsia="he-IL"/>
        </w:rPr>
        <w:t>–</w:t>
      </w:r>
      <w:r>
        <w:rPr>
          <w:rFonts w:hint="cs"/>
          <w:rtl/>
          <w:lang w:eastAsia="he-IL"/>
        </w:rPr>
        <w:t xml:space="preserve"> תקופת הקורונה. ברגע שהיו סגרים  והיה פחד, איזשהו סטרס </w:t>
      </w:r>
      <w:bookmarkStart w:id="445" w:name="_ETM_Q1_2950056"/>
      <w:bookmarkEnd w:id="445"/>
      <w:r>
        <w:rPr>
          <w:rFonts w:hint="cs"/>
          <w:rtl/>
          <w:lang w:eastAsia="he-IL"/>
        </w:rPr>
        <w:t xml:space="preserve">וכד', התרופות האלה הם סוג של הרגעה. </w:t>
      </w:r>
      <w:bookmarkStart w:id="446" w:name="_ETM_Q1_2954626"/>
      <w:bookmarkEnd w:id="446"/>
    </w:p>
    <w:p w14:paraId="65524118" w14:textId="77777777" w:rsidR="00174850" w:rsidRDefault="00174850" w:rsidP="00174850">
      <w:pPr>
        <w:rPr>
          <w:rtl/>
          <w:lang w:eastAsia="he-IL"/>
        </w:rPr>
      </w:pPr>
    </w:p>
    <w:p w14:paraId="1F983493" w14:textId="77777777" w:rsidR="00174850" w:rsidRDefault="00174850" w:rsidP="00174850">
      <w:pPr>
        <w:rPr>
          <w:rtl/>
          <w:lang w:eastAsia="he-IL"/>
        </w:rPr>
      </w:pPr>
      <w:r>
        <w:rPr>
          <w:rFonts w:hint="cs"/>
          <w:rtl/>
          <w:lang w:eastAsia="he-IL"/>
        </w:rPr>
        <w:t>יום אחד אני מגיע לחברים שלי, אמריקאים, לעשות</w:t>
      </w:r>
      <w:bookmarkStart w:id="447" w:name="_ETM_Q1_2969695"/>
      <w:bookmarkEnd w:id="447"/>
      <w:r>
        <w:rPr>
          <w:rFonts w:hint="cs"/>
          <w:rtl/>
          <w:lang w:eastAsia="he-IL"/>
        </w:rPr>
        <w:t xml:space="preserve"> על האש. הם שאלו אותי מה אני לוקח, כי סיפרתי להם שזה עושה לי טוב, </w:t>
      </w:r>
      <w:proofErr w:type="spellStart"/>
      <w:r>
        <w:rPr>
          <w:rFonts w:hint="cs"/>
          <w:rtl/>
          <w:lang w:eastAsia="he-IL"/>
        </w:rPr>
        <w:t>הטרגין</w:t>
      </w:r>
      <w:proofErr w:type="spellEnd"/>
      <w:r>
        <w:rPr>
          <w:rFonts w:hint="cs"/>
          <w:rtl/>
          <w:lang w:eastAsia="he-IL"/>
        </w:rPr>
        <w:t xml:space="preserve">. אמרתי להם מה אני לוקח, והם אמרו: אתה נורמלי? אתה יודע שזה מה שהרג את  מייקל ג'קסון, שהיום זה מגפה ובזמנו הנשיא אובמה אמר שזו מגפה עולמית, דיברו על זה באו"ם </w:t>
      </w:r>
      <w:proofErr w:type="spellStart"/>
      <w:r>
        <w:rPr>
          <w:rFonts w:hint="cs"/>
          <w:rtl/>
          <w:lang w:eastAsia="he-IL"/>
        </w:rPr>
        <w:t>וכו</w:t>
      </w:r>
      <w:proofErr w:type="spellEnd"/>
      <w:r>
        <w:rPr>
          <w:rFonts w:hint="cs"/>
          <w:rtl/>
          <w:lang w:eastAsia="he-IL"/>
        </w:rPr>
        <w:t xml:space="preserve">'? אמרתי להם שאני לא יודע. נשבע לכם, </w:t>
      </w:r>
      <w:bookmarkStart w:id="448" w:name="_ETM_Q1_2997617"/>
      <w:bookmarkEnd w:id="448"/>
      <w:r>
        <w:rPr>
          <w:rFonts w:hint="cs"/>
          <w:rtl/>
          <w:lang w:eastAsia="he-IL"/>
        </w:rPr>
        <w:t xml:space="preserve">עד אותו  יום לא ידעתי. לקחתי תרופה שהרגיעה אותי. </w:t>
      </w:r>
      <w:bookmarkStart w:id="449" w:name="_ETM_Q1_3007393"/>
      <w:bookmarkEnd w:id="449"/>
      <w:r>
        <w:rPr>
          <w:rFonts w:hint="cs"/>
          <w:rtl/>
          <w:lang w:eastAsia="he-IL"/>
        </w:rPr>
        <w:t xml:space="preserve">התחלתי לבדוק באינטרנט </w:t>
      </w:r>
      <w:r>
        <w:rPr>
          <w:rtl/>
          <w:lang w:eastAsia="he-IL"/>
        </w:rPr>
        <w:t>–</w:t>
      </w:r>
      <w:r>
        <w:rPr>
          <w:rFonts w:hint="cs"/>
          <w:rtl/>
          <w:lang w:eastAsia="he-IL"/>
        </w:rPr>
        <w:t xml:space="preserve"> כשאתה כותב גמילה, </w:t>
      </w:r>
      <w:proofErr w:type="spellStart"/>
      <w:r>
        <w:rPr>
          <w:rFonts w:hint="cs"/>
          <w:rtl/>
          <w:lang w:eastAsia="he-IL"/>
        </w:rPr>
        <w:t>אוקסיק</w:t>
      </w:r>
      <w:r w:rsidR="00254B8A">
        <w:rPr>
          <w:rFonts w:hint="cs"/>
          <w:rtl/>
          <w:lang w:eastAsia="he-IL"/>
        </w:rPr>
        <w:t>ו</w:t>
      </w:r>
      <w:r>
        <w:rPr>
          <w:rFonts w:hint="cs"/>
          <w:rtl/>
          <w:lang w:eastAsia="he-IL"/>
        </w:rPr>
        <w:t>דון</w:t>
      </w:r>
      <w:proofErr w:type="spellEnd"/>
      <w:r>
        <w:rPr>
          <w:rFonts w:hint="cs"/>
          <w:rtl/>
          <w:lang w:eastAsia="he-IL"/>
        </w:rPr>
        <w:t xml:space="preserve">, ישר </w:t>
      </w:r>
      <w:bookmarkStart w:id="450" w:name="_ETM_Q1_3012061"/>
      <w:bookmarkEnd w:id="450"/>
      <w:r>
        <w:rPr>
          <w:rFonts w:hint="cs"/>
          <w:rtl/>
          <w:lang w:eastAsia="he-IL"/>
        </w:rPr>
        <w:t xml:space="preserve">מגיעים לך 20 וילות של גמילה ואז אתה אומר לעצמך שאתה בבעיה עוד יותר גדולה, אתה בבעיה ענקית, </w:t>
      </w:r>
      <w:bookmarkStart w:id="451" w:name="_ETM_Q1_3025479"/>
      <w:bookmarkEnd w:id="451"/>
      <w:r>
        <w:rPr>
          <w:rFonts w:hint="cs"/>
          <w:rtl/>
          <w:lang w:eastAsia="he-IL"/>
        </w:rPr>
        <w:t xml:space="preserve">איך אני גומר את זה. הלכתי לאבא שלי, שיהיה בריא, </w:t>
      </w:r>
      <w:bookmarkStart w:id="452" w:name="_ETM_Q1_3029730"/>
      <w:bookmarkEnd w:id="452"/>
      <w:r>
        <w:rPr>
          <w:rFonts w:hint="cs"/>
          <w:rtl/>
          <w:lang w:eastAsia="he-IL"/>
        </w:rPr>
        <w:t xml:space="preserve">ואמרתי לו: אני בבעיה. אני לא מתבייש במה שקרה לי, </w:t>
      </w:r>
      <w:bookmarkStart w:id="453" w:name="_ETM_Q1_3032119"/>
      <w:bookmarkEnd w:id="453"/>
      <w:r>
        <w:rPr>
          <w:rFonts w:hint="cs"/>
          <w:rtl/>
          <w:lang w:eastAsia="he-IL"/>
        </w:rPr>
        <w:t xml:space="preserve">כי אין לי עבר פסיכיאטרי, לא פסיכולוגי. אבא, אני בבעיה, אני חייב איזשהו פתרון, אני לא </w:t>
      </w:r>
      <w:bookmarkStart w:id="454" w:name="_ETM_Q1_3040685"/>
      <w:bookmarkEnd w:id="454"/>
      <w:r>
        <w:rPr>
          <w:rFonts w:hint="cs"/>
          <w:rtl/>
          <w:lang w:eastAsia="he-IL"/>
        </w:rPr>
        <w:t>מפסיק. אם אני לא לוקח את זה כמה שעות, אני</w:t>
      </w:r>
      <w:bookmarkStart w:id="455" w:name="_ETM_Q1_3042755"/>
      <w:bookmarkEnd w:id="455"/>
      <w:r>
        <w:rPr>
          <w:rFonts w:hint="cs"/>
          <w:rtl/>
          <w:lang w:eastAsia="he-IL"/>
        </w:rPr>
        <w:t xml:space="preserve"> מתחיל עם צמרמורות בידיים, אני מתחיל תסמיני גמילה, </w:t>
      </w:r>
      <w:bookmarkStart w:id="456" w:name="_ETM_Q1_3044293"/>
      <w:bookmarkEnd w:id="456"/>
      <w:r>
        <w:rPr>
          <w:rFonts w:hint="cs"/>
          <w:rtl/>
          <w:lang w:eastAsia="he-IL"/>
        </w:rPr>
        <w:t>הזעות. לא היה לי את זה, כל החיים שיחקתי כדורסל,</w:t>
      </w:r>
      <w:bookmarkStart w:id="457" w:name="_ETM_Q1_3050319"/>
      <w:bookmarkEnd w:id="457"/>
      <w:r>
        <w:rPr>
          <w:rFonts w:hint="cs"/>
          <w:rtl/>
          <w:lang w:eastAsia="he-IL"/>
        </w:rPr>
        <w:t xml:space="preserve"> הייתי בצבא, הייתי נורמטיבי לגמרי ופתאום העובדים שלי לא מבינים </w:t>
      </w:r>
      <w:bookmarkStart w:id="458" w:name="_ETM_Q1_3052271"/>
      <w:bookmarkEnd w:id="458"/>
      <w:r>
        <w:rPr>
          <w:rFonts w:hint="cs"/>
          <w:rtl/>
          <w:lang w:eastAsia="he-IL"/>
        </w:rPr>
        <w:t xml:space="preserve">למה אני לא מגיע, יום כן, יום לא. אבא שלי אומר: אני לא יודע מה לעשות </w:t>
      </w:r>
      <w:proofErr w:type="spellStart"/>
      <w:r>
        <w:rPr>
          <w:rFonts w:hint="cs"/>
          <w:rtl/>
          <w:lang w:eastAsia="he-IL"/>
        </w:rPr>
        <w:t>איתו</w:t>
      </w:r>
      <w:proofErr w:type="spellEnd"/>
      <w:r>
        <w:rPr>
          <w:rFonts w:hint="cs"/>
          <w:rtl/>
          <w:lang w:eastAsia="he-IL"/>
        </w:rPr>
        <w:t xml:space="preserve">. </w:t>
      </w:r>
    </w:p>
    <w:p w14:paraId="2D25B2BC" w14:textId="77777777" w:rsidR="00174850" w:rsidRDefault="00174850" w:rsidP="00174850">
      <w:pPr>
        <w:rPr>
          <w:rtl/>
          <w:lang w:eastAsia="he-IL"/>
        </w:rPr>
      </w:pPr>
      <w:bookmarkStart w:id="459" w:name="_ETM_Q1_3064027"/>
      <w:bookmarkEnd w:id="459"/>
    </w:p>
    <w:p w14:paraId="1A46AD24" w14:textId="77777777" w:rsidR="00174850" w:rsidRDefault="00174850" w:rsidP="00174850">
      <w:pPr>
        <w:rPr>
          <w:rtl/>
          <w:lang w:eastAsia="he-IL"/>
        </w:rPr>
      </w:pPr>
      <w:bookmarkStart w:id="460" w:name="_ETM_Q1_3064387"/>
      <w:bookmarkStart w:id="461" w:name="_ETM_Q1_3064404"/>
      <w:bookmarkStart w:id="462" w:name="_ETM_Q1_3064553"/>
      <w:bookmarkEnd w:id="460"/>
      <w:bookmarkEnd w:id="461"/>
      <w:bookmarkEnd w:id="462"/>
      <w:r>
        <w:rPr>
          <w:rFonts w:hint="cs"/>
          <w:rtl/>
          <w:lang w:eastAsia="he-IL"/>
        </w:rPr>
        <w:t>אז התחילה הטרגדיה</w:t>
      </w:r>
      <w:bookmarkStart w:id="463" w:name="_ETM_Q1_3064052"/>
      <w:bookmarkEnd w:id="463"/>
      <w:r>
        <w:rPr>
          <w:rFonts w:hint="cs"/>
          <w:rtl/>
          <w:lang w:eastAsia="he-IL"/>
        </w:rPr>
        <w:t xml:space="preserve"> הכי גדולה. אבא שלי התחיל לשאול והציע שנלך לפרופ' לכאב הכי גדול בארץ. בדקנו, פרופ' דוידסון בעין כרם. ישר הלכתי, שילמתי </w:t>
      </w:r>
      <w:proofErr w:type="spellStart"/>
      <w:r>
        <w:rPr>
          <w:rFonts w:hint="cs"/>
          <w:rtl/>
          <w:lang w:eastAsia="he-IL"/>
        </w:rPr>
        <w:t>שר"פ</w:t>
      </w:r>
      <w:proofErr w:type="spellEnd"/>
      <w:r>
        <w:rPr>
          <w:rFonts w:hint="cs"/>
          <w:rtl/>
          <w:lang w:eastAsia="he-IL"/>
        </w:rPr>
        <w:t xml:space="preserve"> באותו יום. סיפרתי לו את הסיפור ואמרתי שאין לי כאבים, אבל שאני בבעיה. אני לא אשכח את הגרף שהוא סימן לי. הוא אמר ש</w:t>
      </w:r>
      <w:r w:rsidR="003755DE">
        <w:rPr>
          <w:rFonts w:hint="cs"/>
          <w:rtl/>
          <w:lang w:eastAsia="he-IL"/>
        </w:rPr>
        <w:t xml:space="preserve">אמנם אין לי כאבים, אבל </w:t>
      </w:r>
      <w:r>
        <w:rPr>
          <w:rFonts w:hint="cs"/>
          <w:rtl/>
          <w:lang w:eastAsia="he-IL"/>
        </w:rPr>
        <w:t xml:space="preserve">מה שעושה לי </w:t>
      </w:r>
      <w:bookmarkStart w:id="464" w:name="_ETM_Q1_3088145"/>
      <w:bookmarkEnd w:id="464"/>
      <w:proofErr w:type="spellStart"/>
      <w:r w:rsidR="003755DE">
        <w:rPr>
          <w:rFonts w:hint="cs"/>
          <w:rtl/>
          <w:lang w:eastAsia="he-IL"/>
        </w:rPr>
        <w:t>הטרגין</w:t>
      </w:r>
      <w:proofErr w:type="spellEnd"/>
      <w:r w:rsidR="003755DE">
        <w:rPr>
          <w:rFonts w:hint="cs"/>
          <w:rtl/>
          <w:lang w:eastAsia="he-IL"/>
        </w:rPr>
        <w:t xml:space="preserve"> זה שברגע שהוא </w:t>
      </w:r>
      <w:bookmarkStart w:id="465" w:name="_ETM_Q1_3092290"/>
      <w:bookmarkEnd w:id="465"/>
      <w:r w:rsidR="003755DE">
        <w:rPr>
          <w:rFonts w:hint="cs"/>
          <w:rtl/>
          <w:lang w:eastAsia="he-IL"/>
        </w:rPr>
        <w:t xml:space="preserve">נכנס למערכת העצבים כל שש שעות הוא גורם לי לחוות </w:t>
      </w:r>
      <w:bookmarkStart w:id="466" w:name="_ETM_Q1_3095734"/>
      <w:bookmarkEnd w:id="466"/>
      <w:r w:rsidR="003755DE">
        <w:rPr>
          <w:rFonts w:hint="cs"/>
          <w:rtl/>
          <w:lang w:eastAsia="he-IL"/>
        </w:rPr>
        <w:t xml:space="preserve">תסמיני גמילה. לכן הוא הציע לתת לי תרופה אחרת שתרגיע אותי וכל שבועיים אני אפחית 10%. באתי לשם, שילמתי 1,300 שקל, לא הסתרתי את זה מהמשפחה שלי, לא מהחברים שלי. אני אבא לארבעה ילדים, משכורת בזמן, הכול בזמן, </w:t>
      </w:r>
      <w:bookmarkStart w:id="467" w:name="_ETM_Q1_3120117"/>
      <w:bookmarkEnd w:id="467"/>
      <w:r w:rsidR="003755DE">
        <w:rPr>
          <w:rFonts w:hint="cs"/>
          <w:rtl/>
          <w:lang w:eastAsia="he-IL"/>
        </w:rPr>
        <w:t xml:space="preserve">אין לי שום לחץ או סטרס מעבר לתקופת הקורונה שלא </w:t>
      </w:r>
      <w:bookmarkStart w:id="468" w:name="_ETM_Q1_3123821"/>
      <w:bookmarkEnd w:id="468"/>
      <w:r w:rsidR="003755DE">
        <w:rPr>
          <w:rFonts w:hint="cs"/>
          <w:rtl/>
          <w:lang w:eastAsia="he-IL"/>
        </w:rPr>
        <w:t xml:space="preserve">הייתה קלה. דובר פה על נתונים לפני 2019, חבל שאין נתונים על אחרי תקופת הקורונה, שלדעתי יותר גרועים. </w:t>
      </w:r>
      <w:bookmarkStart w:id="469" w:name="_ETM_Q1_3139270"/>
      <w:bookmarkEnd w:id="469"/>
    </w:p>
    <w:p w14:paraId="246D0590" w14:textId="77777777" w:rsidR="003755DE" w:rsidRDefault="003755DE" w:rsidP="00174850">
      <w:pPr>
        <w:rPr>
          <w:rtl/>
          <w:lang w:eastAsia="he-IL"/>
        </w:rPr>
      </w:pPr>
    </w:p>
    <w:p w14:paraId="057B23BB" w14:textId="77777777" w:rsidR="003755DE" w:rsidRDefault="003755DE" w:rsidP="003755DE">
      <w:pPr>
        <w:pStyle w:val="af9"/>
        <w:keepNext/>
        <w:rPr>
          <w:rtl/>
          <w:lang w:eastAsia="he-IL"/>
        </w:rPr>
      </w:pPr>
      <w:bookmarkStart w:id="470" w:name="ET_guest_910272_29"/>
      <w:r w:rsidRPr="003755DE">
        <w:rPr>
          <w:rStyle w:val="TagStyle"/>
          <w:rtl/>
        </w:rPr>
        <w:t xml:space="preserve"> &lt;&lt; אורח &gt;&gt; </w:t>
      </w:r>
      <w:r>
        <w:rPr>
          <w:rtl/>
          <w:lang w:eastAsia="he-IL"/>
        </w:rPr>
        <w:t>אנה אמיר:</w:t>
      </w:r>
      <w:r w:rsidRPr="003755DE">
        <w:rPr>
          <w:rStyle w:val="TagStyle"/>
          <w:rtl/>
        </w:rPr>
        <w:t xml:space="preserve"> &lt;&lt; אורח &gt;&gt;</w:t>
      </w:r>
      <w:r>
        <w:rPr>
          <w:rtl/>
          <w:lang w:eastAsia="he-IL"/>
        </w:rPr>
        <w:t xml:space="preserve">   </w:t>
      </w:r>
      <w:bookmarkEnd w:id="470"/>
    </w:p>
    <w:p w14:paraId="60167C2C" w14:textId="77777777" w:rsidR="003755DE" w:rsidRDefault="003755DE" w:rsidP="003755DE">
      <w:pPr>
        <w:pStyle w:val="KeepWithNext"/>
        <w:rPr>
          <w:rtl/>
          <w:lang w:eastAsia="he-IL"/>
        </w:rPr>
      </w:pPr>
    </w:p>
    <w:p w14:paraId="59A68983" w14:textId="77777777" w:rsidR="003755DE" w:rsidRDefault="003755DE" w:rsidP="003755DE">
      <w:pPr>
        <w:rPr>
          <w:rtl/>
          <w:lang w:eastAsia="he-IL"/>
        </w:rPr>
      </w:pPr>
      <w:r>
        <w:rPr>
          <w:rFonts w:hint="cs"/>
          <w:rtl/>
          <w:lang w:eastAsia="he-IL"/>
        </w:rPr>
        <w:t xml:space="preserve">יש הרבה נתונים. </w:t>
      </w:r>
    </w:p>
    <w:p w14:paraId="64F64526" w14:textId="77777777" w:rsidR="003755DE" w:rsidRDefault="003755DE" w:rsidP="003755DE">
      <w:pPr>
        <w:rPr>
          <w:rtl/>
          <w:lang w:eastAsia="he-IL"/>
        </w:rPr>
      </w:pPr>
      <w:bookmarkStart w:id="471" w:name="_ETM_Q1_3146773"/>
      <w:bookmarkStart w:id="472" w:name="_ETM_Q1_3146953"/>
      <w:bookmarkEnd w:id="471"/>
      <w:bookmarkEnd w:id="472"/>
    </w:p>
    <w:p w14:paraId="56C7A57C" w14:textId="77777777" w:rsidR="003755DE" w:rsidRDefault="003755DE" w:rsidP="003755DE">
      <w:pPr>
        <w:pStyle w:val="af9"/>
        <w:keepNext/>
        <w:rPr>
          <w:rtl/>
          <w:lang w:eastAsia="he-IL"/>
        </w:rPr>
      </w:pPr>
      <w:bookmarkStart w:id="473" w:name="ET_guest_911608_30"/>
      <w:r w:rsidRPr="003755DE">
        <w:rPr>
          <w:rStyle w:val="TagStyle"/>
          <w:rtl/>
        </w:rPr>
        <w:t xml:space="preserve"> &lt;&lt; אורח &gt;&gt; </w:t>
      </w:r>
      <w:r>
        <w:rPr>
          <w:rtl/>
          <w:lang w:eastAsia="he-IL"/>
        </w:rPr>
        <w:t>יחזקאל בר  עמי:</w:t>
      </w:r>
      <w:r w:rsidRPr="003755DE">
        <w:rPr>
          <w:rStyle w:val="TagStyle"/>
          <w:rtl/>
        </w:rPr>
        <w:t xml:space="preserve"> &lt;&lt; אורח &gt;&gt;</w:t>
      </w:r>
      <w:r>
        <w:rPr>
          <w:rtl/>
          <w:lang w:eastAsia="he-IL"/>
        </w:rPr>
        <w:t xml:space="preserve">   </w:t>
      </w:r>
      <w:bookmarkEnd w:id="473"/>
    </w:p>
    <w:p w14:paraId="4424685A" w14:textId="77777777" w:rsidR="003755DE" w:rsidRDefault="003755DE" w:rsidP="003755DE">
      <w:pPr>
        <w:pStyle w:val="KeepWithNext"/>
        <w:rPr>
          <w:rtl/>
          <w:lang w:eastAsia="he-IL"/>
        </w:rPr>
      </w:pPr>
    </w:p>
    <w:p w14:paraId="43C42A86" w14:textId="77777777" w:rsidR="003755DE" w:rsidRDefault="003755DE" w:rsidP="003755DE">
      <w:pPr>
        <w:rPr>
          <w:rtl/>
          <w:lang w:eastAsia="he-IL"/>
        </w:rPr>
      </w:pPr>
      <w:r>
        <w:rPr>
          <w:rFonts w:hint="cs"/>
          <w:rtl/>
          <w:lang w:eastAsia="he-IL"/>
        </w:rPr>
        <w:t xml:space="preserve">רופא המשפחה רשם לי מרשם, אמר לי </w:t>
      </w:r>
      <w:bookmarkStart w:id="474" w:name="_ETM_Q1_3155480"/>
      <w:bookmarkEnd w:id="474"/>
      <w:r>
        <w:rPr>
          <w:rFonts w:hint="cs"/>
          <w:rtl/>
          <w:lang w:eastAsia="he-IL"/>
        </w:rPr>
        <w:t xml:space="preserve">שיש בית מרקחת אחד בירושלים שנותן את זה. </w:t>
      </w:r>
      <w:bookmarkStart w:id="475" w:name="_ETM_Q1_3160787"/>
      <w:bookmarkEnd w:id="475"/>
      <w:r>
        <w:rPr>
          <w:rFonts w:hint="cs"/>
          <w:rtl/>
          <w:lang w:eastAsia="he-IL"/>
        </w:rPr>
        <w:t xml:space="preserve">נסעתי לשם מתוך ידיעה שיש לי כבר פתרון </w:t>
      </w:r>
      <w:r>
        <w:rPr>
          <w:rtl/>
          <w:lang w:eastAsia="he-IL"/>
        </w:rPr>
        <w:t>–</w:t>
      </w:r>
      <w:r>
        <w:rPr>
          <w:rFonts w:hint="cs"/>
          <w:rtl/>
          <w:lang w:eastAsia="he-IL"/>
        </w:rPr>
        <w:t xml:space="preserve"> נאמר לי: תתחיל לעשות ספורט ותיקח את התרופה. מסתבר שמה שהוא נתן לי זה פצצת אטום.</w:t>
      </w:r>
    </w:p>
    <w:p w14:paraId="57A02AC0" w14:textId="77777777" w:rsidR="003755DE" w:rsidRDefault="003755DE" w:rsidP="003755DE">
      <w:pPr>
        <w:rPr>
          <w:rtl/>
          <w:lang w:eastAsia="he-IL"/>
        </w:rPr>
      </w:pPr>
    </w:p>
    <w:p w14:paraId="3694D9F2" w14:textId="77777777" w:rsidR="003755DE" w:rsidRDefault="003755DE" w:rsidP="003755DE">
      <w:pPr>
        <w:pStyle w:val="af6"/>
        <w:keepNext/>
        <w:rPr>
          <w:rtl/>
        </w:rPr>
      </w:pPr>
      <w:bookmarkStart w:id="476" w:name="ET_yor_6044_31"/>
      <w:r w:rsidRPr="003755DE">
        <w:rPr>
          <w:rStyle w:val="TagStyle"/>
          <w:rtl/>
        </w:rPr>
        <w:t xml:space="preserve"> &lt;&lt; </w:t>
      </w:r>
      <w:proofErr w:type="spellStart"/>
      <w:r w:rsidRPr="003755DE">
        <w:rPr>
          <w:rStyle w:val="TagStyle"/>
          <w:rtl/>
        </w:rPr>
        <w:t>יור</w:t>
      </w:r>
      <w:proofErr w:type="spellEnd"/>
      <w:r w:rsidRPr="003755DE">
        <w:rPr>
          <w:rStyle w:val="TagStyle"/>
          <w:rtl/>
        </w:rPr>
        <w:t xml:space="preserve"> &gt;&gt; </w:t>
      </w:r>
      <w:r>
        <w:rPr>
          <w:rtl/>
        </w:rPr>
        <w:t xml:space="preserve">היו"ר אוריאל </w:t>
      </w:r>
      <w:proofErr w:type="spellStart"/>
      <w:r>
        <w:rPr>
          <w:rtl/>
        </w:rPr>
        <w:t>בוסו</w:t>
      </w:r>
      <w:proofErr w:type="spellEnd"/>
      <w:r>
        <w:rPr>
          <w:rtl/>
        </w:rPr>
        <w:t>:</w:t>
      </w:r>
      <w:r w:rsidRPr="003755DE">
        <w:rPr>
          <w:rStyle w:val="TagStyle"/>
          <w:rtl/>
        </w:rPr>
        <w:t xml:space="preserve"> &lt;&lt; </w:t>
      </w:r>
      <w:proofErr w:type="spellStart"/>
      <w:r w:rsidRPr="003755DE">
        <w:rPr>
          <w:rStyle w:val="TagStyle"/>
          <w:rtl/>
        </w:rPr>
        <w:t>יור</w:t>
      </w:r>
      <w:proofErr w:type="spellEnd"/>
      <w:r w:rsidRPr="003755DE">
        <w:rPr>
          <w:rStyle w:val="TagStyle"/>
          <w:rtl/>
        </w:rPr>
        <w:t xml:space="preserve"> &gt;&gt;</w:t>
      </w:r>
      <w:r>
        <w:rPr>
          <w:rtl/>
        </w:rPr>
        <w:t xml:space="preserve">   </w:t>
      </w:r>
      <w:bookmarkEnd w:id="476"/>
    </w:p>
    <w:p w14:paraId="0779FCB9" w14:textId="77777777" w:rsidR="003755DE" w:rsidRDefault="003755DE" w:rsidP="003755DE">
      <w:pPr>
        <w:pStyle w:val="KeepWithNext"/>
        <w:rPr>
          <w:rtl/>
          <w:lang w:eastAsia="he-IL"/>
        </w:rPr>
      </w:pPr>
    </w:p>
    <w:p w14:paraId="6DE0F695" w14:textId="77777777" w:rsidR="003755DE" w:rsidRDefault="003755DE" w:rsidP="003755DE">
      <w:pPr>
        <w:rPr>
          <w:rtl/>
          <w:lang w:eastAsia="he-IL"/>
        </w:rPr>
      </w:pPr>
      <w:r>
        <w:rPr>
          <w:rFonts w:hint="cs"/>
          <w:rtl/>
          <w:lang w:eastAsia="he-IL"/>
        </w:rPr>
        <w:t xml:space="preserve">מן הפח אל הפחת. </w:t>
      </w:r>
    </w:p>
    <w:p w14:paraId="6A60A6DD" w14:textId="77777777" w:rsidR="003755DE" w:rsidRDefault="003755DE" w:rsidP="003755DE">
      <w:pPr>
        <w:rPr>
          <w:rtl/>
          <w:lang w:eastAsia="he-IL"/>
        </w:rPr>
      </w:pPr>
      <w:bookmarkStart w:id="477" w:name="_ETM_Q1_3177894"/>
      <w:bookmarkStart w:id="478" w:name="_ETM_Q1_3178137"/>
      <w:bookmarkEnd w:id="477"/>
      <w:bookmarkEnd w:id="478"/>
    </w:p>
    <w:p w14:paraId="18EE6C7D" w14:textId="77777777" w:rsidR="003755DE" w:rsidRDefault="003755DE" w:rsidP="003755DE">
      <w:pPr>
        <w:pStyle w:val="af9"/>
        <w:keepNext/>
        <w:rPr>
          <w:rtl/>
          <w:lang w:eastAsia="he-IL"/>
        </w:rPr>
      </w:pPr>
      <w:bookmarkStart w:id="479" w:name="ET_guest_911608_32"/>
      <w:r w:rsidRPr="003755DE">
        <w:rPr>
          <w:rStyle w:val="TagStyle"/>
          <w:rtl/>
        </w:rPr>
        <w:t xml:space="preserve"> &lt;&lt; אורח &gt;&gt; </w:t>
      </w:r>
      <w:r>
        <w:rPr>
          <w:rtl/>
          <w:lang w:eastAsia="he-IL"/>
        </w:rPr>
        <w:t>יחזקאל בר  עמי:</w:t>
      </w:r>
      <w:r w:rsidRPr="003755DE">
        <w:rPr>
          <w:rStyle w:val="TagStyle"/>
          <w:rtl/>
        </w:rPr>
        <w:t xml:space="preserve"> &lt;&lt; אורח &gt;&gt;</w:t>
      </w:r>
      <w:r>
        <w:rPr>
          <w:rtl/>
          <w:lang w:eastAsia="he-IL"/>
        </w:rPr>
        <w:t xml:space="preserve">   </w:t>
      </w:r>
      <w:bookmarkEnd w:id="479"/>
    </w:p>
    <w:p w14:paraId="0DC4C916" w14:textId="77777777" w:rsidR="003755DE" w:rsidRDefault="003755DE" w:rsidP="003755DE">
      <w:pPr>
        <w:pStyle w:val="KeepWithNext"/>
        <w:rPr>
          <w:rtl/>
          <w:lang w:eastAsia="he-IL"/>
        </w:rPr>
      </w:pPr>
    </w:p>
    <w:p w14:paraId="51630405" w14:textId="77777777" w:rsidR="003755DE" w:rsidRDefault="003755DE" w:rsidP="003755DE">
      <w:pPr>
        <w:rPr>
          <w:rtl/>
          <w:lang w:eastAsia="he-IL"/>
        </w:rPr>
      </w:pPr>
      <w:r>
        <w:rPr>
          <w:rFonts w:hint="cs"/>
          <w:rtl/>
          <w:lang w:eastAsia="he-IL"/>
        </w:rPr>
        <w:t xml:space="preserve">הוא נתן לי מתדון. מתדון הוא סם שהוא פי 50 </w:t>
      </w:r>
      <w:bookmarkStart w:id="480" w:name="_ETM_Q1_3185645"/>
      <w:bookmarkEnd w:id="480"/>
      <w:r>
        <w:rPr>
          <w:rFonts w:hint="cs"/>
          <w:rtl/>
          <w:lang w:eastAsia="he-IL"/>
        </w:rPr>
        <w:t xml:space="preserve">מהרואין. נכון שהוא גם לגמילה, אבל תסמיני הגמילה היא קשים. אני אומר את זה פה ליד כולם, אני </w:t>
      </w:r>
      <w:bookmarkStart w:id="481" w:name="_ETM_Q1_3197819"/>
      <w:bookmarkEnd w:id="481"/>
      <w:r>
        <w:rPr>
          <w:rFonts w:hint="cs"/>
          <w:rtl/>
          <w:lang w:eastAsia="he-IL"/>
        </w:rPr>
        <w:t>לא מתבייש בזה: הייתי היום בקבר אם לא</w:t>
      </w:r>
      <w:bookmarkStart w:id="482" w:name="_ETM_Q1_3201493"/>
      <w:bookmarkEnd w:id="482"/>
      <w:r>
        <w:rPr>
          <w:rFonts w:hint="cs"/>
          <w:rtl/>
          <w:lang w:eastAsia="he-IL"/>
        </w:rPr>
        <w:t xml:space="preserve"> הייתי  נלחם בזה. אם המשפחה שלי לא הייתה תומכת בי, אם חברת הכנסת אורית </w:t>
      </w:r>
      <w:proofErr w:type="spellStart"/>
      <w:r>
        <w:rPr>
          <w:rFonts w:hint="cs"/>
          <w:rtl/>
          <w:lang w:eastAsia="he-IL"/>
        </w:rPr>
        <w:t>פרקש</w:t>
      </w:r>
      <w:proofErr w:type="spellEnd"/>
      <w:r>
        <w:rPr>
          <w:rFonts w:hint="cs"/>
          <w:rtl/>
          <w:lang w:eastAsia="he-IL"/>
        </w:rPr>
        <w:t xml:space="preserve"> לא הייתה לוקחת אותי, </w:t>
      </w:r>
      <w:bookmarkStart w:id="483" w:name="_ETM_Q1_3207992"/>
      <w:bookmarkEnd w:id="483"/>
      <w:r>
        <w:rPr>
          <w:rFonts w:hint="cs"/>
          <w:rtl/>
          <w:lang w:eastAsia="he-IL"/>
        </w:rPr>
        <w:t xml:space="preserve">אם הרב </w:t>
      </w:r>
      <w:proofErr w:type="spellStart"/>
      <w:r>
        <w:rPr>
          <w:rFonts w:hint="cs"/>
          <w:rtl/>
          <w:lang w:eastAsia="he-IL"/>
        </w:rPr>
        <w:t>מלכיאלי</w:t>
      </w:r>
      <w:proofErr w:type="spellEnd"/>
      <w:r>
        <w:rPr>
          <w:rFonts w:hint="cs"/>
          <w:rtl/>
          <w:lang w:eastAsia="he-IL"/>
        </w:rPr>
        <w:t xml:space="preserve"> - - - </w:t>
      </w:r>
    </w:p>
    <w:p w14:paraId="5E9E020A" w14:textId="77777777" w:rsidR="003755DE" w:rsidRDefault="003755DE" w:rsidP="003755DE">
      <w:pPr>
        <w:rPr>
          <w:rtl/>
          <w:lang w:eastAsia="he-IL"/>
        </w:rPr>
      </w:pPr>
    </w:p>
    <w:p w14:paraId="6EC12BBF" w14:textId="77777777" w:rsidR="003755DE" w:rsidRDefault="003755DE" w:rsidP="003755DE">
      <w:pPr>
        <w:pStyle w:val="a4"/>
        <w:keepNext/>
        <w:rPr>
          <w:rtl/>
        </w:rPr>
      </w:pPr>
      <w:bookmarkStart w:id="484" w:name="ET_speaker_5800_33"/>
      <w:r w:rsidRPr="003755D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55DE">
        <w:rPr>
          <w:rStyle w:val="TagStyle"/>
          <w:rtl/>
        </w:rPr>
        <w:t xml:space="preserve"> &lt;&lt; דובר &gt;&gt;</w:t>
      </w:r>
      <w:r>
        <w:rPr>
          <w:rtl/>
        </w:rPr>
        <w:t xml:space="preserve">   </w:t>
      </w:r>
      <w:bookmarkEnd w:id="484"/>
    </w:p>
    <w:p w14:paraId="03B830BB" w14:textId="77777777" w:rsidR="003755DE" w:rsidRDefault="003755DE" w:rsidP="003755DE">
      <w:pPr>
        <w:pStyle w:val="KeepWithNext"/>
        <w:rPr>
          <w:rtl/>
          <w:lang w:eastAsia="he-IL"/>
        </w:rPr>
      </w:pPr>
    </w:p>
    <w:p w14:paraId="4C32309A" w14:textId="77777777" w:rsidR="003755DE" w:rsidRDefault="003755DE" w:rsidP="003755DE">
      <w:pPr>
        <w:rPr>
          <w:rtl/>
          <w:lang w:eastAsia="he-IL"/>
        </w:rPr>
      </w:pPr>
      <w:r>
        <w:rPr>
          <w:rFonts w:hint="cs"/>
          <w:rtl/>
          <w:lang w:eastAsia="he-IL"/>
        </w:rPr>
        <w:t xml:space="preserve">אני רק יזמתי את </w:t>
      </w:r>
      <w:bookmarkStart w:id="485" w:name="_ETM_Q1_3208169"/>
      <w:bookmarkEnd w:id="485"/>
      <w:r>
        <w:rPr>
          <w:rFonts w:hint="cs"/>
          <w:rtl/>
          <w:lang w:eastAsia="he-IL"/>
        </w:rPr>
        <w:t xml:space="preserve">הדיון, זה המשפחה הנפלאה שלך ואתה בעצמך שאתה מתמודד עם </w:t>
      </w:r>
      <w:bookmarkStart w:id="486" w:name="_ETM_Q1_3216308"/>
      <w:bookmarkEnd w:id="486"/>
      <w:r>
        <w:rPr>
          <w:rFonts w:hint="cs"/>
          <w:rtl/>
          <w:lang w:eastAsia="he-IL"/>
        </w:rPr>
        <w:t xml:space="preserve">זה. גם נלחמת שהדיון הזה יקרה. </w:t>
      </w:r>
    </w:p>
    <w:p w14:paraId="3C7F6667" w14:textId="77777777" w:rsidR="003755DE" w:rsidRDefault="003755DE" w:rsidP="003755DE">
      <w:pPr>
        <w:rPr>
          <w:rtl/>
          <w:lang w:eastAsia="he-IL"/>
        </w:rPr>
      </w:pPr>
      <w:bookmarkStart w:id="487" w:name="_ETM_Q1_3219711"/>
      <w:bookmarkStart w:id="488" w:name="_ETM_Q1_3219964"/>
      <w:bookmarkEnd w:id="487"/>
      <w:bookmarkEnd w:id="488"/>
    </w:p>
    <w:p w14:paraId="7E884AD1" w14:textId="77777777" w:rsidR="003755DE" w:rsidRDefault="003755DE" w:rsidP="003755DE">
      <w:pPr>
        <w:pStyle w:val="af9"/>
        <w:keepNext/>
        <w:rPr>
          <w:rtl/>
          <w:lang w:eastAsia="he-IL"/>
        </w:rPr>
      </w:pPr>
      <w:bookmarkStart w:id="489" w:name="ET_guest_911608_34"/>
      <w:r w:rsidRPr="003755DE">
        <w:rPr>
          <w:rStyle w:val="TagStyle"/>
          <w:rtl/>
        </w:rPr>
        <w:t xml:space="preserve"> &lt;&lt; אורח &gt;&gt; </w:t>
      </w:r>
      <w:r>
        <w:rPr>
          <w:rtl/>
          <w:lang w:eastAsia="he-IL"/>
        </w:rPr>
        <w:t>יחזקאל בר  עמי:</w:t>
      </w:r>
      <w:r w:rsidRPr="003755DE">
        <w:rPr>
          <w:rStyle w:val="TagStyle"/>
          <w:rtl/>
        </w:rPr>
        <w:t xml:space="preserve"> &lt;&lt; אורח &gt;&gt;</w:t>
      </w:r>
      <w:r>
        <w:rPr>
          <w:rtl/>
          <w:lang w:eastAsia="he-IL"/>
        </w:rPr>
        <w:t xml:space="preserve">   </w:t>
      </w:r>
      <w:bookmarkEnd w:id="489"/>
    </w:p>
    <w:p w14:paraId="4DAB261E" w14:textId="77777777" w:rsidR="003755DE" w:rsidRDefault="003755DE" w:rsidP="003755DE">
      <w:pPr>
        <w:pStyle w:val="KeepWithNext"/>
        <w:rPr>
          <w:rtl/>
          <w:lang w:eastAsia="he-IL"/>
        </w:rPr>
      </w:pPr>
    </w:p>
    <w:p w14:paraId="39E21FD8" w14:textId="77777777" w:rsidR="003755DE" w:rsidRDefault="003755DE" w:rsidP="00D24D54">
      <w:pPr>
        <w:rPr>
          <w:rtl/>
          <w:lang w:eastAsia="he-IL"/>
        </w:rPr>
      </w:pPr>
      <w:r>
        <w:rPr>
          <w:rFonts w:hint="cs"/>
          <w:rtl/>
          <w:lang w:eastAsia="he-IL"/>
        </w:rPr>
        <w:t>נלחמתי, כי א</w:t>
      </w:r>
      <w:bookmarkStart w:id="490" w:name="_ETM_Q1_3219319"/>
      <w:bookmarkEnd w:id="490"/>
      <w:r>
        <w:rPr>
          <w:rFonts w:hint="cs"/>
          <w:rtl/>
          <w:lang w:eastAsia="he-IL"/>
        </w:rPr>
        <w:t xml:space="preserve">ם היו מספרים לי את כל הדברים האלה, הייתי אומר שזה עוד איזה סיפור לא נעים, שעישון  הורג </w:t>
      </w:r>
      <w:proofErr w:type="spellStart"/>
      <w:r>
        <w:rPr>
          <w:rFonts w:hint="cs"/>
          <w:rtl/>
          <w:lang w:eastAsia="he-IL"/>
        </w:rPr>
        <w:t>וכו</w:t>
      </w:r>
      <w:proofErr w:type="spellEnd"/>
      <w:r>
        <w:rPr>
          <w:rFonts w:hint="cs"/>
          <w:rtl/>
          <w:lang w:eastAsia="he-IL"/>
        </w:rPr>
        <w:t xml:space="preserve">', אבל פה זה משהו שקרה לי בדם, במערכת העצבים. אני רוצה לומר לכם שברגע שהלכתי </w:t>
      </w:r>
      <w:bookmarkStart w:id="491" w:name="_ETM_Q1_3239604"/>
      <w:bookmarkEnd w:id="491"/>
      <w:r>
        <w:rPr>
          <w:rFonts w:hint="cs"/>
          <w:rtl/>
          <w:lang w:eastAsia="he-IL"/>
        </w:rPr>
        <w:t xml:space="preserve">לדוידסון וראיתי שאני עובר תסמיני גמילה עוד יותר קשים </w:t>
      </w:r>
      <w:r>
        <w:rPr>
          <w:rtl/>
          <w:lang w:eastAsia="he-IL"/>
        </w:rPr>
        <w:t>–</w:t>
      </w:r>
      <w:r>
        <w:rPr>
          <w:rFonts w:hint="cs"/>
          <w:rtl/>
          <w:lang w:eastAsia="he-IL"/>
        </w:rPr>
        <w:t xml:space="preserve"> צריך לומר שברגע שקיבלתי את המתדון הייתי כמו טייס. זו </w:t>
      </w:r>
      <w:bookmarkStart w:id="492" w:name="_ETM_Q1_3249328"/>
      <w:bookmarkEnd w:id="492"/>
      <w:r>
        <w:rPr>
          <w:rFonts w:hint="cs"/>
          <w:rtl/>
          <w:lang w:eastAsia="he-IL"/>
        </w:rPr>
        <w:t>תרופה שמאלחשת אותך וגם אם תהיה חולה סרטן, אתה</w:t>
      </w:r>
      <w:bookmarkStart w:id="493" w:name="_ETM_Q1_3255275"/>
      <w:bookmarkEnd w:id="493"/>
      <w:r>
        <w:rPr>
          <w:rFonts w:hint="cs"/>
          <w:rtl/>
          <w:lang w:eastAsia="he-IL"/>
        </w:rPr>
        <w:t xml:space="preserve"> לא מרגיש כלום. זה משהו ששובר כל מוסכמה של בן אדם נורמלי. </w:t>
      </w:r>
      <w:r w:rsidR="00D24D54">
        <w:rPr>
          <w:rFonts w:hint="cs"/>
          <w:rtl/>
          <w:lang w:eastAsia="he-IL"/>
        </w:rPr>
        <w:t xml:space="preserve">טסתי בעולם, עבדתי, אבל הייתי על אוטומט. </w:t>
      </w:r>
      <w:bookmarkStart w:id="494" w:name="_ETM_Q1_3266265"/>
      <w:bookmarkEnd w:id="494"/>
      <w:r w:rsidR="00D24D54">
        <w:rPr>
          <w:rFonts w:hint="cs"/>
          <w:rtl/>
          <w:lang w:eastAsia="he-IL"/>
        </w:rPr>
        <w:t xml:space="preserve">הבנתי שכשאני לא לוקח את זה אני נרקומן יותר גדול. </w:t>
      </w:r>
      <w:bookmarkStart w:id="495" w:name="_ETM_Q1_3274017"/>
      <w:bookmarkEnd w:id="495"/>
      <w:r w:rsidR="00D24D54">
        <w:rPr>
          <w:rFonts w:hint="cs"/>
          <w:rtl/>
          <w:lang w:eastAsia="he-IL"/>
        </w:rPr>
        <w:t>אני לא מדבר אתכם על אנשים שהם לא נורמטיביים - - -</w:t>
      </w:r>
    </w:p>
    <w:p w14:paraId="32EC7E3B" w14:textId="77777777" w:rsidR="00D24D54" w:rsidRDefault="00D24D54" w:rsidP="00D24D54">
      <w:pPr>
        <w:rPr>
          <w:rtl/>
          <w:lang w:eastAsia="he-IL"/>
        </w:rPr>
      </w:pPr>
    </w:p>
    <w:p w14:paraId="35B37254" w14:textId="77777777" w:rsidR="00D24D54" w:rsidRDefault="00D24D54" w:rsidP="00D24D54">
      <w:pPr>
        <w:pStyle w:val="af5"/>
        <w:keepNext/>
        <w:rPr>
          <w:rtl/>
        </w:rPr>
      </w:pPr>
      <w:bookmarkStart w:id="496" w:name="ET_interruption_קריאה_35"/>
      <w:r w:rsidRPr="00D24D54">
        <w:rPr>
          <w:rStyle w:val="TagStyle"/>
          <w:rtl/>
        </w:rPr>
        <w:t xml:space="preserve"> &lt;&lt; קריאה &gt;&gt; </w:t>
      </w:r>
      <w:r>
        <w:rPr>
          <w:rtl/>
        </w:rPr>
        <w:t>קריאה:</w:t>
      </w:r>
      <w:r w:rsidRPr="00D24D54">
        <w:rPr>
          <w:rStyle w:val="TagStyle"/>
          <w:rtl/>
        </w:rPr>
        <w:t xml:space="preserve"> &lt;&lt; קריאה &gt;&gt;</w:t>
      </w:r>
      <w:r>
        <w:rPr>
          <w:rtl/>
        </w:rPr>
        <w:t xml:space="preserve">   </w:t>
      </w:r>
      <w:bookmarkEnd w:id="496"/>
    </w:p>
    <w:p w14:paraId="4035D2A3" w14:textId="77777777" w:rsidR="00D24D54" w:rsidRDefault="00D24D54" w:rsidP="00D24D54">
      <w:pPr>
        <w:pStyle w:val="KeepWithNext"/>
        <w:rPr>
          <w:rtl/>
          <w:lang w:eastAsia="he-IL"/>
        </w:rPr>
      </w:pPr>
    </w:p>
    <w:p w14:paraId="6BDE940C" w14:textId="77777777" w:rsidR="00D24D54" w:rsidRDefault="00D24D54" w:rsidP="00D24D54">
      <w:pPr>
        <w:rPr>
          <w:rtl/>
          <w:lang w:eastAsia="he-IL"/>
        </w:rPr>
      </w:pPr>
      <w:r>
        <w:rPr>
          <w:rFonts w:hint="cs"/>
          <w:rtl/>
          <w:lang w:eastAsia="he-IL"/>
        </w:rPr>
        <w:t>כולם התחילו כנורמטיבי</w:t>
      </w:r>
      <w:bookmarkStart w:id="497" w:name="_ETM_Q1_3274837"/>
      <w:bookmarkStart w:id="498" w:name="_ETM_Q1_3275090"/>
      <w:bookmarkEnd w:id="497"/>
      <w:bookmarkEnd w:id="498"/>
      <w:r>
        <w:rPr>
          <w:rFonts w:hint="cs"/>
          <w:rtl/>
          <w:lang w:eastAsia="he-IL"/>
        </w:rPr>
        <w:t>ים.</w:t>
      </w:r>
    </w:p>
    <w:p w14:paraId="54E29295" w14:textId="77777777" w:rsidR="00D24D54" w:rsidRDefault="00D24D54" w:rsidP="00D24D54">
      <w:pPr>
        <w:rPr>
          <w:rtl/>
          <w:lang w:eastAsia="he-IL"/>
        </w:rPr>
      </w:pPr>
      <w:bookmarkStart w:id="499" w:name="_ETM_Q1_3274283"/>
      <w:bookmarkStart w:id="500" w:name="_ETM_Q1_3274550"/>
      <w:bookmarkStart w:id="501" w:name="_ETM_Q1_3276651"/>
      <w:bookmarkEnd w:id="499"/>
      <w:bookmarkEnd w:id="500"/>
      <w:bookmarkEnd w:id="501"/>
    </w:p>
    <w:p w14:paraId="131E52A5" w14:textId="77777777" w:rsidR="00D24D54" w:rsidRDefault="00D24D54" w:rsidP="00D24D54">
      <w:pPr>
        <w:pStyle w:val="af9"/>
        <w:keepNext/>
        <w:rPr>
          <w:rtl/>
          <w:lang w:eastAsia="he-IL"/>
        </w:rPr>
      </w:pPr>
      <w:bookmarkStart w:id="502" w:name="ET_guest_911608_36"/>
      <w:r w:rsidRPr="00D24D54">
        <w:rPr>
          <w:rStyle w:val="TagStyle"/>
          <w:rtl/>
        </w:rPr>
        <w:t xml:space="preserve"> &lt;&lt; אורח &gt;&gt; </w:t>
      </w:r>
      <w:r>
        <w:rPr>
          <w:rtl/>
          <w:lang w:eastAsia="he-IL"/>
        </w:rPr>
        <w:t>יחזקאל בר  עמי:</w:t>
      </w:r>
      <w:r w:rsidRPr="00D24D54">
        <w:rPr>
          <w:rStyle w:val="TagStyle"/>
          <w:rtl/>
        </w:rPr>
        <w:t xml:space="preserve"> &lt;&lt; אורח &gt;&gt;</w:t>
      </w:r>
      <w:r>
        <w:rPr>
          <w:rtl/>
          <w:lang w:eastAsia="he-IL"/>
        </w:rPr>
        <w:t xml:space="preserve">   </w:t>
      </w:r>
      <w:bookmarkEnd w:id="502"/>
    </w:p>
    <w:p w14:paraId="0D5548BB" w14:textId="77777777" w:rsidR="00D24D54" w:rsidRDefault="00D24D54" w:rsidP="00D24D54">
      <w:pPr>
        <w:pStyle w:val="KeepWithNext"/>
        <w:rPr>
          <w:rtl/>
          <w:lang w:eastAsia="he-IL"/>
        </w:rPr>
      </w:pPr>
    </w:p>
    <w:p w14:paraId="1BD3D7AC" w14:textId="77777777" w:rsidR="00D24D54" w:rsidRDefault="00D24D54" w:rsidP="00D24D54">
      <w:pPr>
        <w:rPr>
          <w:rtl/>
          <w:lang w:eastAsia="he-IL"/>
        </w:rPr>
      </w:pPr>
      <w:bookmarkStart w:id="503" w:name="_ETM_Q1_3277698"/>
      <w:bookmarkStart w:id="504" w:name="_ETM_Q1_3277818"/>
      <w:bookmarkEnd w:id="503"/>
      <w:bookmarkEnd w:id="504"/>
      <w:r>
        <w:rPr>
          <w:rFonts w:hint="cs"/>
          <w:rtl/>
          <w:lang w:eastAsia="he-IL"/>
        </w:rPr>
        <w:t xml:space="preserve">כולם נורמטיביים, ברור, אבל מה שלמדתי זה שאדם שמגיע ממקום שאין לו לאיפה </w:t>
      </w:r>
      <w:bookmarkStart w:id="505" w:name="_ETM_Q1_3291244"/>
      <w:bookmarkEnd w:id="505"/>
      <w:r>
        <w:rPr>
          <w:rFonts w:hint="cs"/>
          <w:rtl/>
          <w:lang w:eastAsia="he-IL"/>
        </w:rPr>
        <w:t xml:space="preserve">לחזור, הוא מתאבד. מי שתופס אותו קצת, שיש לו  </w:t>
      </w:r>
      <w:bookmarkStart w:id="506" w:name="_ETM_Q1_3295165"/>
      <w:bookmarkEnd w:id="506"/>
      <w:r>
        <w:rPr>
          <w:rFonts w:hint="cs"/>
          <w:rtl/>
          <w:lang w:eastAsia="he-IL"/>
        </w:rPr>
        <w:t xml:space="preserve">משפחה או שיש לו קצת כלים להתמודד, יכול. </w:t>
      </w:r>
    </w:p>
    <w:p w14:paraId="29059BA1" w14:textId="77777777" w:rsidR="00D24D54" w:rsidRDefault="00D24D54" w:rsidP="00D24D54">
      <w:pPr>
        <w:rPr>
          <w:rtl/>
          <w:lang w:eastAsia="he-IL"/>
        </w:rPr>
      </w:pPr>
    </w:p>
    <w:p w14:paraId="57304787" w14:textId="77777777" w:rsidR="00D24D54" w:rsidRDefault="00D24D54" w:rsidP="00D24D54">
      <w:pPr>
        <w:pStyle w:val="af6"/>
        <w:keepNext/>
        <w:rPr>
          <w:rtl/>
        </w:rPr>
      </w:pPr>
      <w:bookmarkStart w:id="507" w:name="ET_yor_6044_37"/>
      <w:r w:rsidRPr="00D24D54">
        <w:rPr>
          <w:rStyle w:val="TagStyle"/>
          <w:rtl/>
        </w:rPr>
        <w:t xml:space="preserve"> &lt;&lt; </w:t>
      </w:r>
      <w:proofErr w:type="spellStart"/>
      <w:r w:rsidRPr="00D24D54">
        <w:rPr>
          <w:rStyle w:val="TagStyle"/>
          <w:rtl/>
        </w:rPr>
        <w:t>יור</w:t>
      </w:r>
      <w:proofErr w:type="spellEnd"/>
      <w:r w:rsidRPr="00D24D54">
        <w:rPr>
          <w:rStyle w:val="TagStyle"/>
          <w:rtl/>
        </w:rPr>
        <w:t xml:space="preserve"> &gt;&gt; </w:t>
      </w:r>
      <w:r>
        <w:rPr>
          <w:rtl/>
        </w:rPr>
        <w:t xml:space="preserve">היו"ר אוריאל </w:t>
      </w:r>
      <w:proofErr w:type="spellStart"/>
      <w:r>
        <w:rPr>
          <w:rtl/>
        </w:rPr>
        <w:t>בוסו</w:t>
      </w:r>
      <w:proofErr w:type="spellEnd"/>
      <w:r>
        <w:rPr>
          <w:rtl/>
        </w:rPr>
        <w:t>:</w:t>
      </w:r>
      <w:r w:rsidRPr="00D24D54">
        <w:rPr>
          <w:rStyle w:val="TagStyle"/>
          <w:rtl/>
        </w:rPr>
        <w:t xml:space="preserve"> &lt;&lt; </w:t>
      </w:r>
      <w:proofErr w:type="spellStart"/>
      <w:r w:rsidRPr="00D24D54">
        <w:rPr>
          <w:rStyle w:val="TagStyle"/>
          <w:rtl/>
        </w:rPr>
        <w:t>יור</w:t>
      </w:r>
      <w:proofErr w:type="spellEnd"/>
      <w:r w:rsidRPr="00D24D54">
        <w:rPr>
          <w:rStyle w:val="TagStyle"/>
          <w:rtl/>
        </w:rPr>
        <w:t xml:space="preserve"> &gt;&gt;</w:t>
      </w:r>
      <w:r>
        <w:rPr>
          <w:rtl/>
        </w:rPr>
        <w:t xml:space="preserve">   </w:t>
      </w:r>
      <w:bookmarkEnd w:id="507"/>
    </w:p>
    <w:p w14:paraId="7234F04A" w14:textId="77777777" w:rsidR="00D24D54" w:rsidRDefault="00D24D54" w:rsidP="00D24D54">
      <w:pPr>
        <w:pStyle w:val="KeepWithNext"/>
        <w:rPr>
          <w:rtl/>
          <w:lang w:eastAsia="he-IL"/>
        </w:rPr>
      </w:pPr>
    </w:p>
    <w:p w14:paraId="73F33673" w14:textId="77777777" w:rsidR="00D24D54" w:rsidRDefault="00D24D54" w:rsidP="00D24D54">
      <w:pPr>
        <w:rPr>
          <w:rtl/>
          <w:lang w:eastAsia="he-IL"/>
        </w:rPr>
      </w:pPr>
      <w:r>
        <w:rPr>
          <w:rFonts w:hint="cs"/>
          <w:rtl/>
          <w:lang w:eastAsia="he-IL"/>
        </w:rPr>
        <w:t>תודה</w:t>
      </w:r>
      <w:bookmarkStart w:id="508" w:name="_ETM_Q1_3299901"/>
      <w:bookmarkEnd w:id="508"/>
      <w:r>
        <w:rPr>
          <w:rFonts w:hint="cs"/>
          <w:rtl/>
          <w:lang w:eastAsia="he-IL"/>
        </w:rPr>
        <w:t xml:space="preserve"> רבה על הדברים ועל הסיפור האותנטי שחשפת בפנינו. </w:t>
      </w:r>
    </w:p>
    <w:p w14:paraId="547CC573" w14:textId="77777777" w:rsidR="00D24D54" w:rsidRDefault="00D24D54" w:rsidP="00D24D54">
      <w:pPr>
        <w:rPr>
          <w:rtl/>
          <w:lang w:eastAsia="he-IL"/>
        </w:rPr>
      </w:pPr>
      <w:bookmarkStart w:id="509" w:name="_ETM_Q1_3304978"/>
      <w:bookmarkStart w:id="510" w:name="_ETM_Q1_3305187"/>
      <w:bookmarkStart w:id="511" w:name="_ETM_Q1_3305250"/>
      <w:bookmarkEnd w:id="509"/>
      <w:bookmarkEnd w:id="510"/>
      <w:bookmarkEnd w:id="511"/>
    </w:p>
    <w:p w14:paraId="51AFA75D" w14:textId="77777777" w:rsidR="00D24D54" w:rsidRDefault="00D24D54" w:rsidP="00D24D54">
      <w:pPr>
        <w:pStyle w:val="af9"/>
        <w:keepNext/>
        <w:rPr>
          <w:rtl/>
          <w:lang w:eastAsia="he-IL"/>
        </w:rPr>
      </w:pPr>
      <w:bookmarkStart w:id="512" w:name="ET_guest_911608_38"/>
      <w:r w:rsidRPr="00D24D54">
        <w:rPr>
          <w:rStyle w:val="TagStyle"/>
          <w:rtl/>
        </w:rPr>
        <w:t xml:space="preserve"> &lt;&lt; אורח &gt;&gt; </w:t>
      </w:r>
      <w:r>
        <w:rPr>
          <w:rtl/>
          <w:lang w:eastAsia="he-IL"/>
        </w:rPr>
        <w:t>יחזקאל בר  עמי:</w:t>
      </w:r>
      <w:r w:rsidRPr="00D24D54">
        <w:rPr>
          <w:rStyle w:val="TagStyle"/>
          <w:rtl/>
        </w:rPr>
        <w:t xml:space="preserve"> &lt;&lt; אורח &gt;&gt;</w:t>
      </w:r>
      <w:r>
        <w:rPr>
          <w:rtl/>
          <w:lang w:eastAsia="he-IL"/>
        </w:rPr>
        <w:t xml:space="preserve">   </w:t>
      </w:r>
      <w:bookmarkEnd w:id="512"/>
    </w:p>
    <w:p w14:paraId="5AB48BC7" w14:textId="77777777" w:rsidR="00D24D54" w:rsidRDefault="00D24D54" w:rsidP="00D24D54">
      <w:pPr>
        <w:pStyle w:val="KeepWithNext"/>
        <w:rPr>
          <w:rtl/>
          <w:lang w:eastAsia="he-IL"/>
        </w:rPr>
      </w:pPr>
    </w:p>
    <w:p w14:paraId="5B6327D5" w14:textId="77777777" w:rsidR="0066111E" w:rsidRDefault="00D24D54" w:rsidP="0066111E">
      <w:pPr>
        <w:rPr>
          <w:rtl/>
          <w:lang w:eastAsia="he-IL"/>
        </w:rPr>
      </w:pPr>
      <w:r>
        <w:rPr>
          <w:rFonts w:hint="cs"/>
          <w:rtl/>
          <w:lang w:eastAsia="he-IL"/>
        </w:rPr>
        <w:t xml:space="preserve">עוד משהו </w:t>
      </w:r>
      <w:bookmarkStart w:id="513" w:name="_ETM_Q1_3303430"/>
      <w:bookmarkEnd w:id="513"/>
      <w:r>
        <w:rPr>
          <w:rFonts w:hint="cs"/>
          <w:rtl/>
          <w:lang w:eastAsia="he-IL"/>
        </w:rPr>
        <w:t>קטן. משם העבירו אותי למרכז ממ"י</w:t>
      </w:r>
      <w:r w:rsidR="00441C42">
        <w:rPr>
          <w:rFonts w:hint="cs"/>
          <w:rtl/>
          <w:lang w:eastAsia="he-IL"/>
        </w:rPr>
        <w:t xml:space="preserve">, שזה מרכז חלוקה </w:t>
      </w:r>
      <w:bookmarkStart w:id="514" w:name="_ETM_Q1_3313327"/>
      <w:bookmarkEnd w:id="514"/>
      <w:r w:rsidR="00441C42">
        <w:rPr>
          <w:rFonts w:hint="cs"/>
          <w:rtl/>
          <w:lang w:eastAsia="he-IL"/>
        </w:rPr>
        <w:t xml:space="preserve">של </w:t>
      </w:r>
      <w:proofErr w:type="spellStart"/>
      <w:r w:rsidR="00441C42">
        <w:rPr>
          <w:rFonts w:hint="cs"/>
          <w:rtl/>
          <w:lang w:eastAsia="he-IL"/>
        </w:rPr>
        <w:t>אופיאטים</w:t>
      </w:r>
      <w:proofErr w:type="spellEnd"/>
      <w:r w:rsidR="00441C42">
        <w:rPr>
          <w:rFonts w:hint="cs"/>
          <w:rtl/>
          <w:lang w:eastAsia="he-IL"/>
        </w:rPr>
        <w:t xml:space="preserve">, הדבר הכי לא הגיוני בעולם שיש </w:t>
      </w:r>
      <w:bookmarkStart w:id="515" w:name="_ETM_Q1_3318639"/>
      <w:bookmarkEnd w:id="515"/>
      <w:r w:rsidR="00441C42">
        <w:rPr>
          <w:rFonts w:hint="cs"/>
          <w:rtl/>
          <w:lang w:eastAsia="he-IL"/>
        </w:rPr>
        <w:t>במדינת ישראל. אתה הולך למסלול שבו אתה אדם נורמטיבי והופך</w:t>
      </w:r>
      <w:bookmarkStart w:id="516" w:name="_ETM_Q1_3323206"/>
      <w:bookmarkEnd w:id="516"/>
      <w:r w:rsidR="00441C42">
        <w:rPr>
          <w:rFonts w:hint="cs"/>
          <w:rtl/>
          <w:lang w:eastAsia="he-IL"/>
        </w:rPr>
        <w:t xml:space="preserve"> להיות נרקומן. אתה מחכה עם אנשים בתור, עושה בדיקות </w:t>
      </w:r>
      <w:bookmarkStart w:id="517" w:name="_ETM_Q1_3328007"/>
      <w:bookmarkEnd w:id="517"/>
      <w:r w:rsidR="00441C42">
        <w:rPr>
          <w:rFonts w:hint="cs"/>
          <w:rtl/>
          <w:lang w:eastAsia="he-IL"/>
        </w:rPr>
        <w:t xml:space="preserve">שתן כשרואים אותך ולא יוצא לך שתן. </w:t>
      </w:r>
      <w:bookmarkStart w:id="518" w:name="_ETM_Q1_3338127"/>
      <w:bookmarkEnd w:id="518"/>
      <w:r w:rsidR="00441C42">
        <w:rPr>
          <w:rFonts w:hint="cs"/>
          <w:rtl/>
          <w:lang w:eastAsia="he-IL"/>
        </w:rPr>
        <w:t>זו מערכת הרפואה פה בישראל. בסופו של דבר, וכאן אני</w:t>
      </w:r>
      <w:bookmarkStart w:id="519" w:name="_ETM_Q1_3341039"/>
      <w:bookmarkEnd w:id="519"/>
      <w:r w:rsidR="00441C42">
        <w:rPr>
          <w:rFonts w:hint="cs"/>
          <w:rtl/>
          <w:lang w:eastAsia="he-IL"/>
        </w:rPr>
        <w:t xml:space="preserve"> מסיים, </w:t>
      </w:r>
      <w:r w:rsidR="0066111E">
        <w:rPr>
          <w:rFonts w:hint="cs"/>
          <w:rtl/>
          <w:lang w:eastAsia="he-IL"/>
        </w:rPr>
        <w:t xml:space="preserve">הייתי ממש על הגבול לסיים את החיים שלי. </w:t>
      </w:r>
      <w:bookmarkStart w:id="520" w:name="_ETM_Q1_3344727"/>
      <w:bookmarkEnd w:id="520"/>
      <w:r w:rsidR="0066111E">
        <w:rPr>
          <w:rFonts w:hint="cs"/>
          <w:rtl/>
          <w:lang w:eastAsia="he-IL"/>
        </w:rPr>
        <w:t>לא עניין אותי יותר, לא יכולתי. אמרו לי ילדים,</w:t>
      </w:r>
      <w:bookmarkStart w:id="521" w:name="_ETM_Q1_3347826"/>
      <w:bookmarkEnd w:id="521"/>
      <w:r w:rsidR="0066111E">
        <w:rPr>
          <w:rFonts w:hint="cs"/>
          <w:rtl/>
          <w:lang w:eastAsia="he-IL"/>
        </w:rPr>
        <w:t xml:space="preserve"> אמרו לי משפחה, אמרו לי יש לך מה להפסיד </w:t>
      </w:r>
      <w:r w:rsidR="0066111E">
        <w:rPr>
          <w:rtl/>
          <w:lang w:eastAsia="he-IL"/>
        </w:rPr>
        <w:t>–</w:t>
      </w:r>
      <w:r w:rsidR="0066111E">
        <w:rPr>
          <w:rFonts w:hint="cs"/>
          <w:rtl/>
          <w:lang w:eastAsia="he-IL"/>
        </w:rPr>
        <w:t xml:space="preserve"> </w:t>
      </w:r>
      <w:bookmarkStart w:id="522" w:name="_ETM_Q1_3351164"/>
      <w:bookmarkEnd w:id="522"/>
      <w:r w:rsidR="0066111E">
        <w:rPr>
          <w:rFonts w:hint="cs"/>
          <w:rtl/>
          <w:lang w:eastAsia="he-IL"/>
        </w:rPr>
        <w:t xml:space="preserve">לא עניין אותי. </w:t>
      </w:r>
    </w:p>
    <w:p w14:paraId="05FC0EB8" w14:textId="77777777" w:rsidR="0066111E" w:rsidRDefault="0066111E" w:rsidP="0066111E">
      <w:pPr>
        <w:rPr>
          <w:rtl/>
          <w:lang w:eastAsia="he-IL"/>
        </w:rPr>
      </w:pPr>
    </w:p>
    <w:p w14:paraId="31CD5162" w14:textId="77777777" w:rsidR="003755DE" w:rsidRDefault="0066111E" w:rsidP="009E791E">
      <w:pPr>
        <w:rPr>
          <w:rtl/>
          <w:lang w:eastAsia="he-IL"/>
        </w:rPr>
      </w:pPr>
      <w:r>
        <w:rPr>
          <w:rFonts w:hint="cs"/>
          <w:rtl/>
          <w:lang w:eastAsia="he-IL"/>
        </w:rPr>
        <w:t xml:space="preserve">אבל היה לי איזשהו כוח לעזור לאנשים </w:t>
      </w:r>
      <w:bookmarkStart w:id="523" w:name="_ETM_Q1_3360127"/>
      <w:bookmarkEnd w:id="523"/>
      <w:r>
        <w:rPr>
          <w:rFonts w:hint="cs"/>
          <w:rtl/>
          <w:lang w:eastAsia="he-IL"/>
        </w:rPr>
        <w:t xml:space="preserve">אחרים </w:t>
      </w:r>
      <w:r>
        <w:rPr>
          <w:rtl/>
          <w:lang w:eastAsia="he-IL"/>
        </w:rPr>
        <w:t>–</w:t>
      </w:r>
      <w:r>
        <w:rPr>
          <w:rFonts w:hint="cs"/>
          <w:rtl/>
          <w:lang w:eastAsia="he-IL"/>
        </w:rPr>
        <w:t xml:space="preserve"> הגעתי לגיורא איילנד, שהיה ראש </w:t>
      </w:r>
      <w:proofErr w:type="spellStart"/>
      <w:r>
        <w:rPr>
          <w:rFonts w:hint="cs"/>
          <w:rtl/>
          <w:lang w:eastAsia="he-IL"/>
        </w:rPr>
        <w:t>המל"ל</w:t>
      </w:r>
      <w:proofErr w:type="spellEnd"/>
      <w:r>
        <w:rPr>
          <w:rFonts w:hint="cs"/>
          <w:rtl/>
          <w:lang w:eastAsia="he-IL"/>
        </w:rPr>
        <w:t xml:space="preserve"> והיה לו סרטן. הוא דיבר באיזשהו פאנל בערוץ 2, אצל </w:t>
      </w:r>
      <w:bookmarkStart w:id="524" w:name="_ETM_Q1_3370260"/>
      <w:bookmarkEnd w:id="524"/>
      <w:r>
        <w:rPr>
          <w:rFonts w:hint="cs"/>
          <w:rtl/>
          <w:lang w:eastAsia="he-IL"/>
        </w:rPr>
        <w:t xml:space="preserve">ניב רסקין, ושם דיברו על זה שיש טיפול. דיברתי </w:t>
      </w:r>
      <w:proofErr w:type="spellStart"/>
      <w:r>
        <w:rPr>
          <w:rFonts w:hint="cs"/>
          <w:rtl/>
          <w:lang w:eastAsia="he-IL"/>
        </w:rPr>
        <w:t>איתו</w:t>
      </w:r>
      <w:proofErr w:type="spellEnd"/>
      <w:r>
        <w:rPr>
          <w:rFonts w:hint="cs"/>
          <w:rtl/>
          <w:lang w:eastAsia="he-IL"/>
        </w:rPr>
        <w:t xml:space="preserve"> </w:t>
      </w:r>
      <w:bookmarkStart w:id="525" w:name="_ETM_Q1_3379885"/>
      <w:bookmarkEnd w:id="525"/>
      <w:r>
        <w:rPr>
          <w:rFonts w:hint="cs"/>
          <w:rtl/>
          <w:lang w:eastAsia="he-IL"/>
        </w:rPr>
        <w:t xml:space="preserve">והוא סיפר שלפני ארבע שנים הוא עבר את הטיפול והוא </w:t>
      </w:r>
      <w:bookmarkStart w:id="526" w:name="_ETM_Q1_3382242"/>
      <w:bookmarkEnd w:id="526"/>
      <w:r>
        <w:rPr>
          <w:rFonts w:hint="cs"/>
          <w:rtl/>
          <w:lang w:eastAsia="he-IL"/>
        </w:rPr>
        <w:t>יצא מזה, כי מבחינתו הוא לא היה ממשיך, הוא פשוט</w:t>
      </w:r>
      <w:bookmarkStart w:id="527" w:name="_ETM_Q1_3382904"/>
      <w:bookmarkEnd w:id="527"/>
      <w:r>
        <w:rPr>
          <w:rFonts w:hint="cs"/>
          <w:rtl/>
          <w:lang w:eastAsia="he-IL"/>
        </w:rPr>
        <w:t xml:space="preserve"> היה מכור למורפיום. מגיורא איילנד הגעתי לפרופ' חזי לוי, חברת הכנסת אורית </w:t>
      </w:r>
      <w:proofErr w:type="spellStart"/>
      <w:r>
        <w:rPr>
          <w:rFonts w:hint="cs"/>
          <w:rtl/>
          <w:lang w:eastAsia="he-IL"/>
        </w:rPr>
        <w:t>פרקש</w:t>
      </w:r>
      <w:proofErr w:type="spellEnd"/>
      <w:r>
        <w:rPr>
          <w:rFonts w:hint="cs"/>
          <w:rtl/>
          <w:lang w:eastAsia="he-IL"/>
        </w:rPr>
        <w:t xml:space="preserve"> חיברה בינינו. חשוב לציין שב-2018 </w:t>
      </w:r>
      <w:bookmarkStart w:id="528" w:name="_ETM_Q1_3395086"/>
      <w:bookmarkEnd w:id="528"/>
      <w:r>
        <w:rPr>
          <w:rFonts w:hint="cs"/>
          <w:rtl/>
          <w:lang w:eastAsia="he-IL"/>
        </w:rPr>
        <w:t>היה בבית חולים ברזילי באשקלון טיפול שהיה מוציא בן אדם</w:t>
      </w:r>
      <w:bookmarkStart w:id="529" w:name="_ETM_Q1_3398743"/>
      <w:bookmarkEnd w:id="529"/>
      <w:r>
        <w:rPr>
          <w:rFonts w:hint="cs"/>
          <w:rtl/>
          <w:lang w:eastAsia="he-IL"/>
        </w:rPr>
        <w:t xml:space="preserve">, גם אם הוא נרקומן </w:t>
      </w:r>
      <w:r>
        <w:rPr>
          <w:rFonts w:hint="cs"/>
          <w:rtl/>
          <w:lang w:eastAsia="he-IL"/>
        </w:rPr>
        <w:lastRenderedPageBreak/>
        <w:t xml:space="preserve">הכי כבד, מהבעיה. </w:t>
      </w:r>
      <w:bookmarkStart w:id="530" w:name="_ETM_Q1_3406301"/>
      <w:bookmarkStart w:id="531" w:name="_ETM_Q1_3305457"/>
      <w:bookmarkEnd w:id="530"/>
      <w:bookmarkEnd w:id="531"/>
      <w:r>
        <w:rPr>
          <w:rFonts w:hint="cs"/>
          <w:rtl/>
          <w:lang w:eastAsia="he-IL"/>
        </w:rPr>
        <w:t>דיברתי עם הרב בניזרי, שהיה שר הבריאות לפני 19</w:t>
      </w:r>
      <w:bookmarkStart w:id="532" w:name="_ETM_Q1_3409702"/>
      <w:bookmarkEnd w:id="532"/>
      <w:r>
        <w:rPr>
          <w:rFonts w:hint="cs"/>
          <w:rtl/>
          <w:lang w:eastAsia="he-IL"/>
        </w:rPr>
        <w:t xml:space="preserve"> שנה. דיברתי עם הרב פירר, הוא אמר לי ללכת </w:t>
      </w:r>
      <w:bookmarkStart w:id="533" w:name="_ETM_Q1_3410781"/>
      <w:bookmarkEnd w:id="533"/>
      <w:r>
        <w:rPr>
          <w:rFonts w:hint="cs"/>
          <w:rtl/>
          <w:lang w:eastAsia="he-IL"/>
        </w:rPr>
        <w:t>לפסיכיאטר, אבל אמרתי שאני לא הולך לקחת כדורים פסיכיאטריים. דיברתי</w:t>
      </w:r>
      <w:bookmarkStart w:id="534" w:name="_ETM_Q1_3417957"/>
      <w:bookmarkEnd w:id="534"/>
      <w:r>
        <w:rPr>
          <w:rFonts w:hint="cs"/>
          <w:rtl/>
          <w:lang w:eastAsia="he-IL"/>
        </w:rPr>
        <w:t xml:space="preserve"> עם אורית ועם פרופ' חזי לוי. פרופ' חזי לוי אמר לי </w:t>
      </w:r>
      <w:r>
        <w:rPr>
          <w:rtl/>
          <w:lang w:eastAsia="he-IL"/>
        </w:rPr>
        <w:t>–</w:t>
      </w:r>
      <w:r>
        <w:rPr>
          <w:rFonts w:hint="cs"/>
          <w:rtl/>
          <w:lang w:eastAsia="he-IL"/>
        </w:rPr>
        <w:t xml:space="preserve"> וכאן חשוב שכל אחד פה ידע את זה  - אם אתה מביא לי את פרופ' </w:t>
      </w:r>
      <w:bookmarkStart w:id="535" w:name="_ETM_Q1_3425974"/>
      <w:bookmarkEnd w:id="535"/>
      <w:r>
        <w:rPr>
          <w:rFonts w:hint="cs"/>
          <w:rtl/>
          <w:lang w:eastAsia="he-IL"/>
        </w:rPr>
        <w:t xml:space="preserve">ויסמן, אני מבטיח לך שאני פותח בפניך את מחלקת טיפול </w:t>
      </w:r>
      <w:bookmarkStart w:id="536" w:name="_ETM_Q1_3436612"/>
      <w:bookmarkEnd w:id="536"/>
      <w:r>
        <w:rPr>
          <w:rFonts w:hint="cs"/>
          <w:rtl/>
          <w:lang w:eastAsia="he-IL"/>
        </w:rPr>
        <w:t xml:space="preserve">נמרץ בבית חולים ברזילי עוד היום, רק תביא לי אותו פה לארץ, כי הוא לא עושה את זה כבר בארץ, בגלל חסמים של משרד הבריאות, למרות שזה מאושר במשרד </w:t>
      </w:r>
      <w:bookmarkStart w:id="537" w:name="_ETM_Q1_3445029"/>
      <w:bookmarkEnd w:id="537"/>
      <w:r>
        <w:rPr>
          <w:rFonts w:hint="cs"/>
          <w:rtl/>
          <w:lang w:eastAsia="he-IL"/>
        </w:rPr>
        <w:t xml:space="preserve">הבריאות. הוא אמר במילים אלה: תביא אותו לארץ, </w:t>
      </w:r>
      <w:bookmarkStart w:id="538" w:name="_ETM_Q1_3447077"/>
      <w:bookmarkEnd w:id="538"/>
      <w:r>
        <w:rPr>
          <w:rFonts w:hint="cs"/>
          <w:rtl/>
          <w:lang w:eastAsia="he-IL"/>
        </w:rPr>
        <w:t xml:space="preserve">אני פותח לך את האכסניה. הוא לא הכיר אותנו, הוא דיבר איתנו רק בגלל אורית. פרופ' ויסמן עושה את זה בשלושה מקומות בעולם </w:t>
      </w:r>
      <w:r>
        <w:rPr>
          <w:rtl/>
          <w:lang w:eastAsia="he-IL"/>
        </w:rPr>
        <w:t>–</w:t>
      </w:r>
      <w:r>
        <w:rPr>
          <w:rFonts w:hint="cs"/>
          <w:rtl/>
          <w:lang w:eastAsia="he-IL"/>
        </w:rPr>
        <w:t xml:space="preserve"> בארצות </w:t>
      </w:r>
      <w:r w:rsidR="009E791E">
        <w:rPr>
          <w:rFonts w:hint="cs"/>
          <w:rtl/>
          <w:lang w:eastAsia="he-IL"/>
        </w:rPr>
        <w:t xml:space="preserve">הברית, בשוויץ ובגיאורגיה. עליתי על הטיסה הראשונה, עברתי את הטיפול, וברוך </w:t>
      </w:r>
      <w:bookmarkStart w:id="539" w:name="_ETM_Q1_3463860"/>
      <w:bookmarkEnd w:id="539"/>
      <w:r w:rsidR="009E791E">
        <w:rPr>
          <w:rFonts w:hint="cs"/>
          <w:rtl/>
          <w:lang w:eastAsia="he-IL"/>
        </w:rPr>
        <w:t xml:space="preserve">השם היום אני כבר שבעה חודשים נקי לגמרי </w:t>
      </w:r>
      <w:proofErr w:type="spellStart"/>
      <w:r w:rsidR="009E791E">
        <w:rPr>
          <w:rFonts w:hint="cs"/>
          <w:rtl/>
          <w:lang w:eastAsia="he-IL"/>
        </w:rPr>
        <w:t>מאופיאטים</w:t>
      </w:r>
      <w:bookmarkStart w:id="540" w:name="_ETM_Q1_3468517"/>
      <w:bookmarkEnd w:id="540"/>
      <w:proofErr w:type="spellEnd"/>
      <w:r w:rsidR="009E791E">
        <w:rPr>
          <w:rFonts w:hint="cs"/>
          <w:rtl/>
          <w:lang w:eastAsia="he-IL"/>
        </w:rPr>
        <w:t xml:space="preserve"> ואני עוזר להרבה אנשים. </w:t>
      </w:r>
    </w:p>
    <w:p w14:paraId="2CB7DA58" w14:textId="77777777" w:rsidR="009E791E" w:rsidRDefault="009E791E" w:rsidP="009E791E">
      <w:pPr>
        <w:rPr>
          <w:rtl/>
          <w:lang w:eastAsia="he-IL"/>
        </w:rPr>
      </w:pPr>
      <w:bookmarkStart w:id="541" w:name="_ETM_Q1_3471150"/>
      <w:bookmarkStart w:id="542" w:name="_ETM_Q1_3471420"/>
      <w:bookmarkEnd w:id="541"/>
      <w:bookmarkEnd w:id="542"/>
    </w:p>
    <w:p w14:paraId="24402F39" w14:textId="77777777" w:rsidR="009E791E" w:rsidRDefault="009E791E" w:rsidP="009E791E">
      <w:pPr>
        <w:pStyle w:val="af6"/>
        <w:keepNext/>
        <w:rPr>
          <w:rtl/>
        </w:rPr>
      </w:pPr>
      <w:bookmarkStart w:id="543" w:name="ET_yor_6044_39"/>
      <w:r w:rsidRPr="009E791E">
        <w:rPr>
          <w:rStyle w:val="TagStyle"/>
          <w:rtl/>
        </w:rPr>
        <w:t xml:space="preserve"> &lt;&lt; </w:t>
      </w:r>
      <w:proofErr w:type="spellStart"/>
      <w:r w:rsidRPr="009E791E">
        <w:rPr>
          <w:rStyle w:val="TagStyle"/>
          <w:rtl/>
        </w:rPr>
        <w:t>יור</w:t>
      </w:r>
      <w:proofErr w:type="spellEnd"/>
      <w:r w:rsidRPr="009E791E">
        <w:rPr>
          <w:rStyle w:val="TagStyle"/>
          <w:rtl/>
        </w:rPr>
        <w:t xml:space="preserve"> &gt;&gt; </w:t>
      </w:r>
      <w:r>
        <w:rPr>
          <w:rtl/>
        </w:rPr>
        <w:t xml:space="preserve">היו"ר אוריאל </w:t>
      </w:r>
      <w:proofErr w:type="spellStart"/>
      <w:r>
        <w:rPr>
          <w:rtl/>
        </w:rPr>
        <w:t>בוסו</w:t>
      </w:r>
      <w:proofErr w:type="spellEnd"/>
      <w:r>
        <w:rPr>
          <w:rtl/>
        </w:rPr>
        <w:t>:</w:t>
      </w:r>
      <w:r w:rsidRPr="009E791E">
        <w:rPr>
          <w:rStyle w:val="TagStyle"/>
          <w:rtl/>
        </w:rPr>
        <w:t xml:space="preserve"> &lt;&lt; </w:t>
      </w:r>
      <w:proofErr w:type="spellStart"/>
      <w:r w:rsidRPr="009E791E">
        <w:rPr>
          <w:rStyle w:val="TagStyle"/>
          <w:rtl/>
        </w:rPr>
        <w:t>יור</w:t>
      </w:r>
      <w:proofErr w:type="spellEnd"/>
      <w:r w:rsidRPr="009E791E">
        <w:rPr>
          <w:rStyle w:val="TagStyle"/>
          <w:rtl/>
        </w:rPr>
        <w:t xml:space="preserve"> &gt;&gt;</w:t>
      </w:r>
      <w:r>
        <w:rPr>
          <w:rtl/>
        </w:rPr>
        <w:t xml:space="preserve">   </w:t>
      </w:r>
      <w:bookmarkEnd w:id="543"/>
    </w:p>
    <w:p w14:paraId="4D605B99" w14:textId="77777777" w:rsidR="009E791E" w:rsidRDefault="009E791E" w:rsidP="009E791E">
      <w:pPr>
        <w:pStyle w:val="KeepWithNext"/>
        <w:rPr>
          <w:rtl/>
          <w:lang w:eastAsia="he-IL"/>
        </w:rPr>
      </w:pPr>
    </w:p>
    <w:p w14:paraId="04A6D7C6" w14:textId="77777777" w:rsidR="009E791E" w:rsidRDefault="009E791E" w:rsidP="009E791E">
      <w:pPr>
        <w:rPr>
          <w:rtl/>
          <w:lang w:eastAsia="he-IL"/>
        </w:rPr>
      </w:pPr>
      <w:bookmarkStart w:id="544" w:name="_ETM_Q1_3472821"/>
      <w:bookmarkEnd w:id="544"/>
      <w:r>
        <w:rPr>
          <w:rFonts w:hint="cs"/>
          <w:rtl/>
          <w:lang w:eastAsia="he-IL"/>
        </w:rPr>
        <w:t>מה הטיפול</w:t>
      </w:r>
      <w:bookmarkStart w:id="545" w:name="_ETM_Q1_3475055"/>
      <w:bookmarkStart w:id="546" w:name="_ETM_Q1_3475282"/>
      <w:bookmarkEnd w:id="545"/>
      <w:bookmarkEnd w:id="546"/>
      <w:r>
        <w:rPr>
          <w:rFonts w:hint="cs"/>
          <w:rtl/>
          <w:lang w:eastAsia="he-IL"/>
        </w:rPr>
        <w:t>?</w:t>
      </w:r>
    </w:p>
    <w:p w14:paraId="0FB07C95" w14:textId="77777777" w:rsidR="009E791E" w:rsidRDefault="009E791E" w:rsidP="009E791E">
      <w:pPr>
        <w:rPr>
          <w:rtl/>
          <w:lang w:eastAsia="he-IL"/>
        </w:rPr>
      </w:pPr>
    </w:p>
    <w:p w14:paraId="00A815B5" w14:textId="77777777" w:rsidR="009E791E" w:rsidRDefault="009E791E" w:rsidP="009E791E">
      <w:pPr>
        <w:pStyle w:val="af9"/>
        <w:keepNext/>
        <w:rPr>
          <w:rtl/>
          <w:lang w:eastAsia="he-IL"/>
        </w:rPr>
      </w:pPr>
      <w:bookmarkStart w:id="547" w:name="ET_guest_911608_40"/>
      <w:r w:rsidRPr="009E791E">
        <w:rPr>
          <w:rStyle w:val="TagStyle"/>
          <w:rtl/>
        </w:rPr>
        <w:t xml:space="preserve"> &lt;&lt; אורח &gt;&gt; </w:t>
      </w:r>
      <w:r>
        <w:rPr>
          <w:rtl/>
          <w:lang w:eastAsia="he-IL"/>
        </w:rPr>
        <w:t>יחזקאל בר  עמי:</w:t>
      </w:r>
      <w:r w:rsidRPr="009E791E">
        <w:rPr>
          <w:rStyle w:val="TagStyle"/>
          <w:rtl/>
        </w:rPr>
        <w:t xml:space="preserve"> &lt;&lt; אורח &gt;&gt;</w:t>
      </w:r>
      <w:r>
        <w:rPr>
          <w:rtl/>
          <w:lang w:eastAsia="he-IL"/>
        </w:rPr>
        <w:t xml:space="preserve">   </w:t>
      </w:r>
      <w:bookmarkEnd w:id="547"/>
    </w:p>
    <w:p w14:paraId="4B556F5C" w14:textId="77777777" w:rsidR="009E791E" w:rsidRDefault="009E791E" w:rsidP="009E791E">
      <w:pPr>
        <w:pStyle w:val="KeepWithNext"/>
        <w:rPr>
          <w:rtl/>
          <w:lang w:eastAsia="he-IL"/>
        </w:rPr>
      </w:pPr>
    </w:p>
    <w:p w14:paraId="279DF584" w14:textId="77777777" w:rsidR="009E791E" w:rsidRDefault="009E791E" w:rsidP="009E791E">
      <w:pPr>
        <w:rPr>
          <w:rtl/>
          <w:lang w:eastAsia="he-IL"/>
        </w:rPr>
      </w:pPr>
      <w:r>
        <w:rPr>
          <w:rFonts w:hint="cs"/>
          <w:rtl/>
          <w:lang w:eastAsia="he-IL"/>
        </w:rPr>
        <w:t>הטיפול הוא ארבע-חמש שעות בטיפול נמרץ, 12 אנשי צוות. אבא שלי שאל את פרופ' חזי לוי</w:t>
      </w:r>
      <w:bookmarkStart w:id="548" w:name="_ETM_Q1_3480354"/>
      <w:bookmarkEnd w:id="548"/>
      <w:r>
        <w:rPr>
          <w:rFonts w:hint="cs"/>
          <w:rtl/>
          <w:lang w:eastAsia="he-IL"/>
        </w:rPr>
        <w:t xml:space="preserve">: אם זה הבן שלך אתה עושה את הטיפול? הוא אמר לנו: אני עולה על הטיסה הראשונה. </w:t>
      </w:r>
    </w:p>
    <w:p w14:paraId="71E086C4" w14:textId="77777777" w:rsidR="009E791E" w:rsidRDefault="009E791E" w:rsidP="009E791E">
      <w:pPr>
        <w:rPr>
          <w:rtl/>
          <w:lang w:eastAsia="he-IL"/>
        </w:rPr>
      </w:pPr>
    </w:p>
    <w:p w14:paraId="4D9F07C9" w14:textId="77777777" w:rsidR="009E791E" w:rsidRDefault="009E791E" w:rsidP="009E791E">
      <w:pPr>
        <w:pStyle w:val="af9"/>
        <w:keepNext/>
        <w:rPr>
          <w:rtl/>
          <w:lang w:eastAsia="he-IL"/>
        </w:rPr>
      </w:pPr>
      <w:bookmarkStart w:id="549" w:name="ET_guest_902296_41"/>
      <w:r w:rsidRPr="009E791E">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9E791E">
        <w:rPr>
          <w:rStyle w:val="TagStyle"/>
          <w:rtl/>
        </w:rPr>
        <w:t xml:space="preserve"> &lt;&lt; אורח &gt;&gt;</w:t>
      </w:r>
      <w:r>
        <w:rPr>
          <w:rtl/>
          <w:lang w:eastAsia="he-IL"/>
        </w:rPr>
        <w:t xml:space="preserve">   </w:t>
      </w:r>
      <w:bookmarkEnd w:id="549"/>
    </w:p>
    <w:p w14:paraId="68FA8A26" w14:textId="77777777" w:rsidR="009E791E" w:rsidRDefault="009E791E" w:rsidP="009E791E">
      <w:pPr>
        <w:pStyle w:val="KeepWithNext"/>
        <w:rPr>
          <w:rtl/>
          <w:lang w:eastAsia="he-IL"/>
        </w:rPr>
      </w:pPr>
    </w:p>
    <w:p w14:paraId="6E92D5BA" w14:textId="77777777" w:rsidR="009E791E" w:rsidRDefault="009E791E" w:rsidP="009E791E">
      <w:pPr>
        <w:rPr>
          <w:rtl/>
          <w:lang w:eastAsia="he-IL"/>
        </w:rPr>
      </w:pPr>
      <w:r>
        <w:rPr>
          <w:rFonts w:hint="cs"/>
          <w:rtl/>
          <w:lang w:eastAsia="he-IL"/>
        </w:rPr>
        <w:t xml:space="preserve">מנקים את הדם, מנקים את כל הרעלים. זה הטיפול. </w:t>
      </w:r>
    </w:p>
    <w:p w14:paraId="121E3F6D" w14:textId="77777777" w:rsidR="009E791E" w:rsidRDefault="009E791E" w:rsidP="009E791E">
      <w:pPr>
        <w:rPr>
          <w:rtl/>
          <w:lang w:eastAsia="he-IL"/>
        </w:rPr>
      </w:pPr>
      <w:bookmarkStart w:id="550" w:name="_ETM_Q1_3495113"/>
      <w:bookmarkStart w:id="551" w:name="_ETM_Q1_3495392"/>
      <w:bookmarkStart w:id="552" w:name="_ETM_Q1_3498441"/>
      <w:bookmarkEnd w:id="550"/>
      <w:bookmarkEnd w:id="551"/>
      <w:bookmarkEnd w:id="552"/>
    </w:p>
    <w:p w14:paraId="2D740001" w14:textId="77777777" w:rsidR="009E791E" w:rsidRDefault="009E791E" w:rsidP="009E791E">
      <w:pPr>
        <w:pStyle w:val="a4"/>
        <w:keepNext/>
        <w:rPr>
          <w:rtl/>
        </w:rPr>
      </w:pPr>
      <w:bookmarkStart w:id="553" w:name="ET_speaker_5800_43"/>
      <w:r w:rsidRPr="009E791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E791E">
        <w:rPr>
          <w:rStyle w:val="TagStyle"/>
          <w:rtl/>
        </w:rPr>
        <w:t xml:space="preserve"> &lt;&lt; דובר &gt;&gt;</w:t>
      </w:r>
      <w:r>
        <w:rPr>
          <w:rtl/>
        </w:rPr>
        <w:t xml:space="preserve">   </w:t>
      </w:r>
      <w:bookmarkEnd w:id="553"/>
    </w:p>
    <w:p w14:paraId="5631042C" w14:textId="77777777" w:rsidR="009E791E" w:rsidRDefault="009E791E" w:rsidP="009E791E">
      <w:pPr>
        <w:pStyle w:val="KeepWithNext"/>
        <w:rPr>
          <w:rtl/>
          <w:lang w:eastAsia="he-IL"/>
        </w:rPr>
      </w:pPr>
    </w:p>
    <w:p w14:paraId="3179F5B6" w14:textId="77777777" w:rsidR="009E791E" w:rsidRDefault="009E791E" w:rsidP="009E791E">
      <w:pPr>
        <w:rPr>
          <w:rtl/>
          <w:lang w:eastAsia="he-IL"/>
        </w:rPr>
      </w:pPr>
      <w:r>
        <w:rPr>
          <w:rFonts w:hint="cs"/>
          <w:rtl/>
          <w:lang w:eastAsia="he-IL"/>
        </w:rPr>
        <w:t xml:space="preserve">למעשה זה טיפול שלא נגיש לישראלים. </w:t>
      </w:r>
      <w:bookmarkStart w:id="554" w:name="_ETM_Q1_3499284"/>
      <w:bookmarkEnd w:id="554"/>
    </w:p>
    <w:p w14:paraId="2ED405E9" w14:textId="77777777" w:rsidR="009E791E" w:rsidRDefault="009E791E" w:rsidP="009E791E">
      <w:pPr>
        <w:rPr>
          <w:rtl/>
          <w:lang w:eastAsia="he-IL"/>
        </w:rPr>
      </w:pPr>
      <w:bookmarkStart w:id="555" w:name="_ETM_Q1_3503940"/>
      <w:bookmarkStart w:id="556" w:name="_ETM_Q1_3504246"/>
      <w:bookmarkEnd w:id="555"/>
      <w:bookmarkEnd w:id="556"/>
    </w:p>
    <w:p w14:paraId="16F3775D" w14:textId="77777777" w:rsidR="009E791E" w:rsidRDefault="009E791E" w:rsidP="009E791E">
      <w:pPr>
        <w:pStyle w:val="af9"/>
        <w:keepNext/>
        <w:rPr>
          <w:rtl/>
          <w:lang w:eastAsia="he-IL"/>
        </w:rPr>
      </w:pPr>
      <w:bookmarkStart w:id="557" w:name="ET_guest_902296_44"/>
      <w:r w:rsidRPr="009E791E">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9E791E">
        <w:rPr>
          <w:rStyle w:val="TagStyle"/>
          <w:rtl/>
        </w:rPr>
        <w:t xml:space="preserve"> &lt;&lt; אורח &gt;&gt;</w:t>
      </w:r>
      <w:r>
        <w:rPr>
          <w:rtl/>
          <w:lang w:eastAsia="he-IL"/>
        </w:rPr>
        <w:t xml:space="preserve">   </w:t>
      </w:r>
      <w:bookmarkEnd w:id="557"/>
    </w:p>
    <w:p w14:paraId="1536FBB6" w14:textId="77777777" w:rsidR="009E791E" w:rsidRDefault="009E791E" w:rsidP="009E791E">
      <w:pPr>
        <w:pStyle w:val="KeepWithNext"/>
        <w:rPr>
          <w:rtl/>
          <w:lang w:eastAsia="he-IL"/>
        </w:rPr>
      </w:pPr>
    </w:p>
    <w:p w14:paraId="79632F2F" w14:textId="77777777" w:rsidR="009E791E" w:rsidRDefault="009E791E" w:rsidP="009E791E">
      <w:pPr>
        <w:rPr>
          <w:rtl/>
          <w:lang w:eastAsia="he-IL"/>
        </w:rPr>
      </w:pPr>
      <w:r>
        <w:rPr>
          <w:rFonts w:hint="cs"/>
          <w:rtl/>
          <w:lang w:eastAsia="he-IL"/>
        </w:rPr>
        <w:t xml:space="preserve">הוא היה בארץ. בגלל שהוא הביא הוכחות, הוציאו אותו מהארץ. </w:t>
      </w:r>
      <w:bookmarkStart w:id="558" w:name="_ETM_Q1_3509849"/>
      <w:bookmarkEnd w:id="558"/>
    </w:p>
    <w:p w14:paraId="6D161582" w14:textId="77777777" w:rsidR="009E791E" w:rsidRPr="009E791E" w:rsidRDefault="009E791E" w:rsidP="009E791E">
      <w:pPr>
        <w:rPr>
          <w:rtl/>
          <w:lang w:eastAsia="he-IL"/>
        </w:rPr>
      </w:pPr>
      <w:bookmarkStart w:id="559" w:name="_ETM_Q1_3510169"/>
      <w:bookmarkStart w:id="560" w:name="_ETM_Q1_3510383"/>
      <w:bookmarkEnd w:id="559"/>
      <w:bookmarkEnd w:id="560"/>
    </w:p>
    <w:p w14:paraId="03440AC0" w14:textId="77777777" w:rsidR="009E791E" w:rsidRDefault="009E791E" w:rsidP="009E791E">
      <w:pPr>
        <w:pStyle w:val="af9"/>
        <w:keepNext/>
        <w:rPr>
          <w:rtl/>
          <w:lang w:eastAsia="he-IL"/>
        </w:rPr>
      </w:pPr>
      <w:bookmarkStart w:id="561" w:name="ET_guest_911608_42"/>
      <w:r w:rsidRPr="009E791E">
        <w:rPr>
          <w:rStyle w:val="TagStyle"/>
          <w:rtl/>
        </w:rPr>
        <w:t xml:space="preserve"> &lt;&lt; אורח &gt;&gt; </w:t>
      </w:r>
      <w:r>
        <w:rPr>
          <w:rtl/>
          <w:lang w:eastAsia="he-IL"/>
        </w:rPr>
        <w:t>יחזקאל בר  עמי:</w:t>
      </w:r>
      <w:r w:rsidRPr="009E791E">
        <w:rPr>
          <w:rStyle w:val="TagStyle"/>
          <w:rtl/>
        </w:rPr>
        <w:t xml:space="preserve"> &lt;&lt; אורח &gt;&gt;</w:t>
      </w:r>
      <w:r>
        <w:rPr>
          <w:rtl/>
          <w:lang w:eastAsia="he-IL"/>
        </w:rPr>
        <w:t xml:space="preserve">   </w:t>
      </w:r>
      <w:bookmarkEnd w:id="561"/>
    </w:p>
    <w:p w14:paraId="645D183A" w14:textId="77777777" w:rsidR="009E791E" w:rsidRDefault="009E791E" w:rsidP="009E791E">
      <w:pPr>
        <w:pStyle w:val="KeepWithNext"/>
        <w:rPr>
          <w:rtl/>
          <w:lang w:eastAsia="he-IL"/>
        </w:rPr>
      </w:pPr>
    </w:p>
    <w:p w14:paraId="627756EA" w14:textId="77777777" w:rsidR="009E791E" w:rsidRDefault="009E791E" w:rsidP="009E791E">
      <w:pPr>
        <w:rPr>
          <w:rtl/>
          <w:lang w:eastAsia="he-IL"/>
        </w:rPr>
      </w:pPr>
      <w:bookmarkStart w:id="562" w:name="_ETM_Q1_3499508"/>
      <w:bookmarkStart w:id="563" w:name="_ETM_Q1_3499641"/>
      <w:bookmarkEnd w:id="562"/>
      <w:bookmarkEnd w:id="563"/>
      <w:r>
        <w:rPr>
          <w:rFonts w:hint="cs"/>
          <w:rtl/>
          <w:lang w:eastAsia="he-IL"/>
        </w:rPr>
        <w:t>כשיצאתי מהטיפול הוא אמר לי: אתה לא</w:t>
      </w:r>
      <w:bookmarkStart w:id="564" w:name="_ETM_Q1_3539527"/>
      <w:bookmarkEnd w:id="564"/>
      <w:r>
        <w:rPr>
          <w:rFonts w:hint="cs"/>
          <w:rtl/>
          <w:lang w:eastAsia="he-IL"/>
        </w:rPr>
        <w:t xml:space="preserve"> השגריר שלי, תתחיל לטפל בעצמך. הייתי כבר בוועדות הכנסת לפני</w:t>
      </w:r>
      <w:bookmarkStart w:id="565" w:name="_ETM_Q1_3541391"/>
      <w:bookmarkEnd w:id="565"/>
      <w:r>
        <w:rPr>
          <w:rFonts w:hint="cs"/>
          <w:rtl/>
          <w:lang w:eastAsia="he-IL"/>
        </w:rPr>
        <w:t xml:space="preserve"> 19 שנה. כשדיברתי עם הרב בניזרי הוא אמר לי שהוא</w:t>
      </w:r>
      <w:bookmarkStart w:id="566" w:name="_ETM_Q1_3544476"/>
      <w:bookmarkEnd w:id="566"/>
      <w:r>
        <w:rPr>
          <w:rFonts w:hint="cs"/>
          <w:rtl/>
          <w:lang w:eastAsia="he-IL"/>
        </w:rPr>
        <w:t xml:space="preserve"> זוכר משהו. יש פרוטוקול משנת 2004 לפיו הטיפול עוזר, שמשרד הבריאות אומרים שהוא עוזר, אבל הם מעדיפים, כי יותר זול, לתת מתדון ולתת תרופות. </w:t>
      </w:r>
    </w:p>
    <w:p w14:paraId="174E4ACB" w14:textId="77777777" w:rsidR="009E791E" w:rsidRDefault="009E791E" w:rsidP="009E791E">
      <w:pPr>
        <w:rPr>
          <w:rtl/>
          <w:lang w:eastAsia="he-IL"/>
        </w:rPr>
      </w:pPr>
      <w:bookmarkStart w:id="567" w:name="_ETM_Q1_3561639"/>
      <w:bookmarkEnd w:id="567"/>
    </w:p>
    <w:p w14:paraId="319803EC" w14:textId="77777777" w:rsidR="009E791E" w:rsidRDefault="009E791E" w:rsidP="009E791E">
      <w:pPr>
        <w:rPr>
          <w:rtl/>
          <w:lang w:eastAsia="he-IL"/>
        </w:rPr>
      </w:pPr>
      <w:bookmarkStart w:id="568" w:name="_ETM_Q1_3562015"/>
      <w:bookmarkStart w:id="569" w:name="_ETM_Q1_3562037"/>
      <w:bookmarkStart w:id="570" w:name="_ETM_Q1_3562231"/>
      <w:bookmarkEnd w:id="568"/>
      <w:bookmarkEnd w:id="569"/>
      <w:bookmarkEnd w:id="570"/>
      <w:r>
        <w:rPr>
          <w:rFonts w:hint="cs"/>
          <w:rtl/>
          <w:lang w:eastAsia="he-IL"/>
        </w:rPr>
        <w:t xml:space="preserve">דבר אחרון, אם הייתי מתאבד, אני לא הייתי בסטטיסטיקה, כי אני לא הייתי </w:t>
      </w:r>
      <w:bookmarkStart w:id="571" w:name="_ETM_Q1_3564919"/>
      <w:bookmarkEnd w:id="571"/>
      <w:r>
        <w:rPr>
          <w:rFonts w:hint="cs"/>
          <w:rtl/>
          <w:lang w:eastAsia="he-IL"/>
        </w:rPr>
        <w:t xml:space="preserve">שם על עצמי חבל או קופץ מתחת לרכבת, אלא </w:t>
      </w:r>
      <w:bookmarkStart w:id="572" w:name="_ETM_Q1_3569657"/>
      <w:bookmarkEnd w:id="572"/>
      <w:r>
        <w:rPr>
          <w:rFonts w:hint="cs"/>
          <w:rtl/>
          <w:lang w:eastAsia="he-IL"/>
        </w:rPr>
        <w:t xml:space="preserve">פשוט הייתי לוקח עוד כדורים ועוד כדורים. כל האמריקאים </w:t>
      </w:r>
      <w:bookmarkStart w:id="573" w:name="_ETM_Q1_3576880"/>
      <w:bookmarkEnd w:id="573"/>
      <w:r>
        <w:rPr>
          <w:rFonts w:hint="cs"/>
          <w:rtl/>
          <w:lang w:eastAsia="he-IL"/>
        </w:rPr>
        <w:t>המתים שדיברו עליהם פה, לא מתים מהתרופה, אלא מתים</w:t>
      </w:r>
      <w:bookmarkStart w:id="574" w:name="_ETM_Q1_3579749"/>
      <w:bookmarkEnd w:id="574"/>
      <w:r>
        <w:rPr>
          <w:rFonts w:hint="cs"/>
          <w:rtl/>
          <w:lang w:eastAsia="he-IL"/>
        </w:rPr>
        <w:t xml:space="preserve"> ממנות יתר של התרופה. זה דבר שהוא </w:t>
      </w:r>
      <w:r>
        <w:rPr>
          <w:lang w:eastAsia="he-IL"/>
        </w:rPr>
        <w:t>one way ticket</w:t>
      </w:r>
      <w:r>
        <w:rPr>
          <w:rFonts w:hint="cs"/>
          <w:rtl/>
          <w:lang w:eastAsia="he-IL"/>
        </w:rPr>
        <w:t>. תודה לכם.</w:t>
      </w:r>
    </w:p>
    <w:p w14:paraId="2FDB34B9" w14:textId="77777777" w:rsidR="009E791E" w:rsidRDefault="009E791E" w:rsidP="009E791E">
      <w:pPr>
        <w:rPr>
          <w:rtl/>
          <w:lang w:eastAsia="he-IL"/>
        </w:rPr>
      </w:pPr>
      <w:bookmarkStart w:id="575" w:name="_ETM_Q1_3588800"/>
      <w:bookmarkStart w:id="576" w:name="_ETM_Q1_3589096"/>
      <w:bookmarkEnd w:id="575"/>
      <w:bookmarkEnd w:id="576"/>
    </w:p>
    <w:p w14:paraId="07827BB2" w14:textId="77777777" w:rsidR="009E791E" w:rsidRDefault="009E791E" w:rsidP="009E791E">
      <w:pPr>
        <w:pStyle w:val="af6"/>
        <w:keepNext/>
        <w:rPr>
          <w:rtl/>
        </w:rPr>
      </w:pPr>
      <w:bookmarkStart w:id="577" w:name="ET_yor_6044_45"/>
      <w:r w:rsidRPr="009E791E">
        <w:rPr>
          <w:rStyle w:val="TagStyle"/>
          <w:rtl/>
        </w:rPr>
        <w:t xml:space="preserve"> &lt;&lt; </w:t>
      </w:r>
      <w:proofErr w:type="spellStart"/>
      <w:r w:rsidRPr="009E791E">
        <w:rPr>
          <w:rStyle w:val="TagStyle"/>
          <w:rtl/>
        </w:rPr>
        <w:t>יור</w:t>
      </w:r>
      <w:proofErr w:type="spellEnd"/>
      <w:r w:rsidRPr="009E791E">
        <w:rPr>
          <w:rStyle w:val="TagStyle"/>
          <w:rtl/>
        </w:rPr>
        <w:t xml:space="preserve"> &gt;&gt; </w:t>
      </w:r>
      <w:r>
        <w:rPr>
          <w:rtl/>
        </w:rPr>
        <w:t xml:space="preserve">היו"ר אוריאל </w:t>
      </w:r>
      <w:proofErr w:type="spellStart"/>
      <w:r>
        <w:rPr>
          <w:rtl/>
        </w:rPr>
        <w:t>בוסו</w:t>
      </w:r>
      <w:proofErr w:type="spellEnd"/>
      <w:r>
        <w:rPr>
          <w:rtl/>
        </w:rPr>
        <w:t>:</w:t>
      </w:r>
      <w:r w:rsidRPr="009E791E">
        <w:rPr>
          <w:rStyle w:val="TagStyle"/>
          <w:rtl/>
        </w:rPr>
        <w:t xml:space="preserve"> &lt;&lt; </w:t>
      </w:r>
      <w:proofErr w:type="spellStart"/>
      <w:r w:rsidRPr="009E791E">
        <w:rPr>
          <w:rStyle w:val="TagStyle"/>
          <w:rtl/>
        </w:rPr>
        <w:t>יור</w:t>
      </w:r>
      <w:proofErr w:type="spellEnd"/>
      <w:r w:rsidRPr="009E791E">
        <w:rPr>
          <w:rStyle w:val="TagStyle"/>
          <w:rtl/>
        </w:rPr>
        <w:t xml:space="preserve"> &gt;&gt;</w:t>
      </w:r>
      <w:r>
        <w:rPr>
          <w:rtl/>
        </w:rPr>
        <w:t xml:space="preserve">   </w:t>
      </w:r>
      <w:bookmarkEnd w:id="577"/>
    </w:p>
    <w:p w14:paraId="33D01104" w14:textId="77777777" w:rsidR="009E791E" w:rsidRDefault="009E791E" w:rsidP="009E791E">
      <w:pPr>
        <w:pStyle w:val="KeepWithNext"/>
        <w:rPr>
          <w:rtl/>
          <w:lang w:eastAsia="he-IL"/>
        </w:rPr>
      </w:pPr>
    </w:p>
    <w:p w14:paraId="50298684" w14:textId="77777777" w:rsidR="009E791E" w:rsidRDefault="009E791E" w:rsidP="009E791E">
      <w:pPr>
        <w:rPr>
          <w:rtl/>
          <w:lang w:eastAsia="he-IL"/>
        </w:rPr>
      </w:pPr>
      <w:r>
        <w:rPr>
          <w:rFonts w:hint="cs"/>
          <w:rtl/>
          <w:lang w:eastAsia="he-IL"/>
        </w:rPr>
        <w:t xml:space="preserve">תודה רבה לך, חזי, על הדברים </w:t>
      </w:r>
      <w:bookmarkStart w:id="578" w:name="_ETM_Q1_3589783"/>
      <w:bookmarkEnd w:id="578"/>
      <w:r>
        <w:rPr>
          <w:rFonts w:hint="cs"/>
          <w:rtl/>
          <w:lang w:eastAsia="he-IL"/>
        </w:rPr>
        <w:t xml:space="preserve">החשובים מאוד-מאוד. המחשת לנו, ראינו את התמונה בעיניים, וזה פשוט מתסכל לשמוע שבידינו הדבר, זה נמצא מתחת לאף שלנו ואנחנו לא חשופים. זה  מסוג הדברים </w:t>
      </w:r>
      <w:bookmarkStart w:id="579" w:name="_ETM_Q1_3605239"/>
      <w:bookmarkEnd w:id="579"/>
      <w:r>
        <w:rPr>
          <w:rFonts w:hint="cs"/>
          <w:rtl/>
          <w:lang w:eastAsia="he-IL"/>
        </w:rPr>
        <w:t>שכשאתה חוזר הביתה, אתה מתחיל להוציא את ארגז התרופות. אם עכשיו אתה צריך לעקוב אחרי מרשמים סטנדרטיים שהרופא נותן לך, לאן נגיע? אנחנו לא מבינים בזה. ביחד איתך</w:t>
      </w:r>
      <w:bookmarkStart w:id="580" w:name="_ETM_Q1_3623446"/>
      <w:bookmarkEnd w:id="580"/>
      <w:r>
        <w:rPr>
          <w:rFonts w:hint="cs"/>
          <w:rtl/>
          <w:lang w:eastAsia="he-IL"/>
        </w:rPr>
        <w:t xml:space="preserve">, עם אורית </w:t>
      </w:r>
      <w:proofErr w:type="spellStart"/>
      <w:r>
        <w:rPr>
          <w:rFonts w:hint="cs"/>
          <w:rtl/>
          <w:lang w:eastAsia="he-IL"/>
        </w:rPr>
        <w:t>פרקש</w:t>
      </w:r>
      <w:proofErr w:type="spellEnd"/>
      <w:r>
        <w:rPr>
          <w:rFonts w:hint="cs"/>
          <w:rtl/>
          <w:lang w:eastAsia="he-IL"/>
        </w:rPr>
        <w:t xml:space="preserve"> ותוכנית הצינור שחשפו, בעזרת השם נעשה את השינוי. תודה לך שחשפת בפנינו. </w:t>
      </w:r>
      <w:bookmarkStart w:id="581" w:name="_ETM_Q1_3637247"/>
      <w:bookmarkEnd w:id="581"/>
    </w:p>
    <w:p w14:paraId="641A5B67" w14:textId="77777777" w:rsidR="009E791E" w:rsidRDefault="009E791E" w:rsidP="009E791E">
      <w:pPr>
        <w:rPr>
          <w:rtl/>
          <w:lang w:eastAsia="he-IL"/>
        </w:rPr>
      </w:pPr>
    </w:p>
    <w:p w14:paraId="62317C5F" w14:textId="77777777" w:rsidR="009E791E" w:rsidRDefault="009E791E" w:rsidP="009E791E">
      <w:pPr>
        <w:rPr>
          <w:rtl/>
          <w:lang w:eastAsia="he-IL"/>
        </w:rPr>
      </w:pPr>
      <w:bookmarkStart w:id="582" w:name="_ETM_Q1_3637641"/>
      <w:bookmarkStart w:id="583" w:name="_ETM_Q1_3637663"/>
      <w:bookmarkStart w:id="584" w:name="_ETM_Q1_3637849"/>
      <w:bookmarkEnd w:id="582"/>
      <w:bookmarkEnd w:id="583"/>
      <w:bookmarkEnd w:id="584"/>
      <w:r>
        <w:rPr>
          <w:rFonts w:hint="cs"/>
          <w:rtl/>
          <w:lang w:eastAsia="he-IL"/>
        </w:rPr>
        <w:t xml:space="preserve">ד"ר ראובן </w:t>
      </w:r>
      <w:proofErr w:type="spellStart"/>
      <w:r>
        <w:rPr>
          <w:rFonts w:hint="cs"/>
          <w:rtl/>
          <w:lang w:eastAsia="he-IL"/>
        </w:rPr>
        <w:t>דרסלר</w:t>
      </w:r>
      <w:proofErr w:type="spellEnd"/>
      <w:r>
        <w:rPr>
          <w:rFonts w:hint="cs"/>
          <w:rtl/>
          <w:lang w:eastAsia="he-IL"/>
        </w:rPr>
        <w:t xml:space="preserve">, </w:t>
      </w:r>
      <w:bookmarkStart w:id="585" w:name="_ETM_Q1_3638751"/>
      <w:bookmarkEnd w:id="585"/>
      <w:r>
        <w:rPr>
          <w:rFonts w:hint="cs"/>
          <w:rtl/>
          <w:lang w:eastAsia="he-IL"/>
        </w:rPr>
        <w:t xml:space="preserve">שירותי בריאות כללית, בבקשה. </w:t>
      </w:r>
    </w:p>
    <w:p w14:paraId="1F7D2F51" w14:textId="77777777" w:rsidR="009E791E" w:rsidRDefault="009E791E" w:rsidP="009E791E">
      <w:pPr>
        <w:rPr>
          <w:rtl/>
          <w:lang w:eastAsia="he-IL"/>
        </w:rPr>
      </w:pPr>
      <w:bookmarkStart w:id="586" w:name="_ETM_Q1_3639449"/>
      <w:bookmarkEnd w:id="586"/>
    </w:p>
    <w:p w14:paraId="208CF1FF" w14:textId="77777777" w:rsidR="009E791E" w:rsidRDefault="009E791E" w:rsidP="009E791E">
      <w:pPr>
        <w:pStyle w:val="af9"/>
        <w:keepNext/>
        <w:rPr>
          <w:rtl/>
          <w:lang w:eastAsia="he-IL"/>
        </w:rPr>
      </w:pPr>
      <w:bookmarkStart w:id="587" w:name="_ETM_Q1_3639739"/>
      <w:bookmarkStart w:id="588" w:name="_ETM_Q1_3641210"/>
      <w:bookmarkStart w:id="589" w:name="ET_guest_908688_46"/>
      <w:bookmarkEnd w:id="587"/>
      <w:bookmarkEnd w:id="588"/>
      <w:r w:rsidRPr="009E791E">
        <w:rPr>
          <w:rStyle w:val="TagStyle"/>
          <w:rtl/>
        </w:rPr>
        <w:t xml:space="preserve"> &lt;&lt; אורח &gt;&gt; </w:t>
      </w:r>
      <w:r>
        <w:rPr>
          <w:rtl/>
          <w:lang w:eastAsia="he-IL"/>
        </w:rPr>
        <w:t xml:space="preserve">ראובן </w:t>
      </w:r>
      <w:proofErr w:type="spellStart"/>
      <w:r>
        <w:rPr>
          <w:rtl/>
          <w:lang w:eastAsia="he-IL"/>
        </w:rPr>
        <w:t>דרסלר</w:t>
      </w:r>
      <w:proofErr w:type="spellEnd"/>
      <w:r>
        <w:rPr>
          <w:rtl/>
          <w:lang w:eastAsia="he-IL"/>
        </w:rPr>
        <w:t>:</w:t>
      </w:r>
      <w:r w:rsidRPr="009E791E">
        <w:rPr>
          <w:rStyle w:val="TagStyle"/>
          <w:rtl/>
        </w:rPr>
        <w:t xml:space="preserve"> &lt;&lt; אורח &gt;&gt;</w:t>
      </w:r>
      <w:r>
        <w:rPr>
          <w:rtl/>
          <w:lang w:eastAsia="he-IL"/>
        </w:rPr>
        <w:t xml:space="preserve">   </w:t>
      </w:r>
      <w:bookmarkEnd w:id="589"/>
    </w:p>
    <w:p w14:paraId="5A2C869F" w14:textId="77777777" w:rsidR="009E791E" w:rsidRDefault="009E791E" w:rsidP="009E791E">
      <w:pPr>
        <w:pStyle w:val="KeepWithNext"/>
        <w:rPr>
          <w:rtl/>
          <w:lang w:eastAsia="he-IL"/>
        </w:rPr>
      </w:pPr>
    </w:p>
    <w:p w14:paraId="79356A6F" w14:textId="77777777" w:rsidR="009E791E" w:rsidRDefault="009E791E" w:rsidP="0062466A">
      <w:pPr>
        <w:rPr>
          <w:rtl/>
          <w:lang w:eastAsia="he-IL"/>
        </w:rPr>
      </w:pPr>
      <w:bookmarkStart w:id="590" w:name="_ETM_Q1_3642323"/>
      <w:bookmarkStart w:id="591" w:name="_ETM_Q1_3642447"/>
      <w:bookmarkEnd w:id="590"/>
      <w:bookmarkEnd w:id="591"/>
      <w:r>
        <w:rPr>
          <w:rFonts w:hint="cs"/>
          <w:rtl/>
          <w:lang w:eastAsia="he-IL"/>
        </w:rPr>
        <w:t xml:space="preserve">תודה רבה, כבוד היושב-ראש. אני יושב פה והיו לי נתונים ושיטות </w:t>
      </w:r>
      <w:proofErr w:type="spellStart"/>
      <w:r>
        <w:rPr>
          <w:rFonts w:hint="cs"/>
          <w:rtl/>
          <w:lang w:eastAsia="he-IL"/>
        </w:rPr>
        <w:t>וכו</w:t>
      </w:r>
      <w:proofErr w:type="spellEnd"/>
      <w:r>
        <w:rPr>
          <w:rFonts w:hint="cs"/>
          <w:rtl/>
          <w:lang w:eastAsia="he-IL"/>
        </w:rPr>
        <w:t xml:space="preserve">', אבל לשמוע סיפור כזה </w:t>
      </w:r>
      <w:r>
        <w:rPr>
          <w:rtl/>
          <w:lang w:eastAsia="he-IL"/>
        </w:rPr>
        <w:t>–</w:t>
      </w:r>
      <w:r>
        <w:rPr>
          <w:rFonts w:hint="cs"/>
          <w:rtl/>
          <w:lang w:eastAsia="he-IL"/>
        </w:rPr>
        <w:t xml:space="preserve"> אני מרגיש שאני צריך </w:t>
      </w:r>
      <w:bookmarkStart w:id="592" w:name="_ETM_Q1_3649054"/>
      <w:bookmarkEnd w:id="592"/>
      <w:r>
        <w:rPr>
          <w:rFonts w:hint="cs"/>
          <w:rtl/>
          <w:lang w:eastAsia="he-IL"/>
        </w:rPr>
        <w:t xml:space="preserve">כוס מים. </w:t>
      </w:r>
      <w:r w:rsidR="0062466A">
        <w:rPr>
          <w:rFonts w:hint="cs"/>
          <w:rtl/>
          <w:lang w:eastAsia="he-IL"/>
        </w:rPr>
        <w:t xml:space="preserve">בסופו של דבר זה בני אדם ואי אפשר </w:t>
      </w:r>
      <w:bookmarkStart w:id="593" w:name="_ETM_Q1_3653147"/>
      <w:bookmarkEnd w:id="593"/>
      <w:r w:rsidR="0062466A">
        <w:rPr>
          <w:rFonts w:hint="cs"/>
          <w:rtl/>
          <w:lang w:eastAsia="he-IL"/>
        </w:rPr>
        <w:t>לשכוח את זה. כל הכבוד.</w:t>
      </w:r>
    </w:p>
    <w:p w14:paraId="11411B04" w14:textId="77777777" w:rsidR="0062466A" w:rsidRDefault="0062466A" w:rsidP="0062466A">
      <w:pPr>
        <w:rPr>
          <w:rtl/>
          <w:lang w:eastAsia="he-IL"/>
        </w:rPr>
      </w:pPr>
      <w:bookmarkStart w:id="594" w:name="_ETM_Q1_3666667"/>
      <w:bookmarkEnd w:id="594"/>
    </w:p>
    <w:p w14:paraId="09B61125" w14:textId="77777777" w:rsidR="0062466A" w:rsidRDefault="0062466A" w:rsidP="0062466A">
      <w:pPr>
        <w:rPr>
          <w:rtl/>
          <w:lang w:eastAsia="he-IL"/>
        </w:rPr>
      </w:pPr>
      <w:bookmarkStart w:id="595" w:name="_ETM_Q1_3667080"/>
      <w:bookmarkStart w:id="596" w:name="_ETM_Q1_3667111"/>
      <w:bookmarkStart w:id="597" w:name="_ETM_Q1_3667301"/>
      <w:bookmarkEnd w:id="595"/>
      <w:bookmarkEnd w:id="596"/>
      <w:bookmarkEnd w:id="597"/>
      <w:r>
        <w:rPr>
          <w:rFonts w:hint="cs"/>
          <w:rtl/>
          <w:lang w:eastAsia="he-IL"/>
        </w:rPr>
        <w:lastRenderedPageBreak/>
        <w:t xml:space="preserve">אני רופא משפחה במשרה מלאה ואני </w:t>
      </w:r>
      <w:bookmarkStart w:id="598" w:name="_ETM_Q1_3668531"/>
      <w:bookmarkEnd w:id="598"/>
      <w:r>
        <w:rPr>
          <w:rFonts w:hint="cs"/>
          <w:rtl/>
          <w:lang w:eastAsia="he-IL"/>
        </w:rPr>
        <w:t xml:space="preserve">יכול לדבר קצת על מה הולך בשטח, אבל אני כאן כדי להציג את העמדה של קופת חולים כללית. בהתאם להנחיות הבריאות הקמנו ועדות </w:t>
      </w:r>
      <w:r>
        <w:rPr>
          <w:rtl/>
          <w:lang w:eastAsia="he-IL"/>
        </w:rPr>
        <w:t>–</w:t>
      </w:r>
      <w:r>
        <w:rPr>
          <w:rFonts w:hint="cs"/>
          <w:rtl/>
          <w:lang w:eastAsia="he-IL"/>
        </w:rPr>
        <w:t xml:space="preserve"> ועדה ארצית וועדות מחוזיות </w:t>
      </w:r>
      <w:r>
        <w:rPr>
          <w:rtl/>
          <w:lang w:eastAsia="he-IL"/>
        </w:rPr>
        <w:t>–</w:t>
      </w:r>
      <w:r>
        <w:rPr>
          <w:rFonts w:hint="cs"/>
          <w:rtl/>
          <w:lang w:eastAsia="he-IL"/>
        </w:rPr>
        <w:t xml:space="preserve"> כדי לכוון אותנו במהלך הזה של תרופות מרשם, ספציפית </w:t>
      </w:r>
      <w:proofErr w:type="spellStart"/>
      <w:r>
        <w:rPr>
          <w:rFonts w:hint="cs"/>
          <w:rtl/>
          <w:lang w:eastAsia="he-IL"/>
        </w:rPr>
        <w:t>האופיואידים</w:t>
      </w:r>
      <w:proofErr w:type="spellEnd"/>
      <w:r>
        <w:rPr>
          <w:rFonts w:hint="cs"/>
          <w:rtl/>
          <w:lang w:eastAsia="he-IL"/>
        </w:rPr>
        <w:t xml:space="preserve">. לאחרונה, בחודש יולי 2022, הכנסנו מדבקות </w:t>
      </w:r>
      <w:proofErr w:type="spellStart"/>
      <w:r>
        <w:rPr>
          <w:rFonts w:hint="cs"/>
          <w:rtl/>
          <w:lang w:eastAsia="he-IL"/>
        </w:rPr>
        <w:t>פנטה</w:t>
      </w:r>
      <w:proofErr w:type="spellEnd"/>
      <w:r>
        <w:rPr>
          <w:rFonts w:hint="cs"/>
          <w:rtl/>
          <w:lang w:eastAsia="he-IL"/>
        </w:rPr>
        <w:t xml:space="preserve"> לבקרה של המוקד שלנו, שזה דורש אישור קודם. לפי </w:t>
      </w:r>
      <w:proofErr w:type="spellStart"/>
      <w:r>
        <w:rPr>
          <w:rFonts w:hint="cs"/>
          <w:rtl/>
          <w:lang w:eastAsia="he-IL"/>
        </w:rPr>
        <w:t>ניפוקים</w:t>
      </w:r>
      <w:proofErr w:type="spellEnd"/>
      <w:r>
        <w:rPr>
          <w:rFonts w:hint="cs"/>
          <w:rtl/>
          <w:lang w:eastAsia="he-IL"/>
        </w:rPr>
        <w:t xml:space="preserve"> וצרכנים אנחנו די הצלחנו להוריד שימוש. זה לא סיפ</w:t>
      </w:r>
      <w:bookmarkStart w:id="599" w:name="_ETM_Q1_3708698"/>
      <w:bookmarkEnd w:id="599"/>
      <w:r>
        <w:rPr>
          <w:rFonts w:hint="cs"/>
          <w:rtl/>
          <w:lang w:eastAsia="he-IL"/>
        </w:rPr>
        <w:t xml:space="preserve">ור קל בכלל, הסיפור מורכב מאוד, אבל אני חושב שספציפית </w:t>
      </w:r>
      <w:proofErr w:type="spellStart"/>
      <w:r>
        <w:rPr>
          <w:rFonts w:hint="cs"/>
          <w:rtl/>
          <w:lang w:eastAsia="he-IL"/>
        </w:rPr>
        <w:t>לפנטה</w:t>
      </w:r>
      <w:proofErr w:type="spellEnd"/>
      <w:r>
        <w:rPr>
          <w:rFonts w:hint="cs"/>
          <w:rtl/>
          <w:lang w:eastAsia="he-IL"/>
        </w:rPr>
        <w:t xml:space="preserve"> י</w:t>
      </w:r>
      <w:bookmarkStart w:id="600" w:name="_ETM_Q1_3715079"/>
      <w:bookmarkEnd w:id="600"/>
      <w:r>
        <w:rPr>
          <w:rFonts w:hint="cs"/>
          <w:rtl/>
          <w:lang w:eastAsia="he-IL"/>
        </w:rPr>
        <w:t xml:space="preserve">ש סיבה לאופטימיות לשיטות ניהוליות, לבקרה וניהול מקרים </w:t>
      </w:r>
      <w:bookmarkStart w:id="601" w:name="_ETM_Q1_3717959"/>
      <w:bookmarkEnd w:id="601"/>
      <w:r>
        <w:rPr>
          <w:rFonts w:hint="cs"/>
          <w:rtl/>
          <w:lang w:eastAsia="he-IL"/>
        </w:rPr>
        <w:t>כאלה. קשה מאוד לרופאים בשטח, וזה דיון בפני עצמו, וקשה</w:t>
      </w:r>
      <w:bookmarkStart w:id="602" w:name="_ETM_Q1_3721773"/>
      <w:bookmarkEnd w:id="602"/>
      <w:r>
        <w:rPr>
          <w:rFonts w:hint="cs"/>
          <w:rtl/>
          <w:lang w:eastAsia="he-IL"/>
        </w:rPr>
        <w:t xml:space="preserve"> לדעת מה הולך בחדר הרופא, בלשון המעטה זה מאוד מורכב. </w:t>
      </w:r>
      <w:bookmarkStart w:id="603" w:name="_ETM_Q1_3729922"/>
      <w:bookmarkEnd w:id="603"/>
      <w:r>
        <w:rPr>
          <w:rFonts w:hint="cs"/>
          <w:rtl/>
          <w:lang w:eastAsia="he-IL"/>
        </w:rPr>
        <w:t xml:space="preserve">למעשה מה שיש בשימוש בארץ זה תרופות מרשם ולאו דווקא </w:t>
      </w:r>
      <w:bookmarkStart w:id="604" w:name="_ETM_Q1_3736689"/>
      <w:bookmarkEnd w:id="604"/>
      <w:r>
        <w:rPr>
          <w:rFonts w:hint="cs"/>
          <w:rtl/>
          <w:lang w:eastAsia="he-IL"/>
        </w:rPr>
        <w:t xml:space="preserve">דברים שמוברחים ממדינות אחרות. אני חושב שרואים ירידה דרמטית בכמות </w:t>
      </w:r>
      <w:bookmarkStart w:id="605" w:name="_ETM_Q1_3750006"/>
      <w:bookmarkEnd w:id="605"/>
      <w:r>
        <w:rPr>
          <w:rFonts w:hint="cs"/>
          <w:rtl/>
          <w:lang w:eastAsia="he-IL"/>
        </w:rPr>
        <w:t>הצרכנים ובסך כל הכמות של</w:t>
      </w:r>
      <w:bookmarkStart w:id="606" w:name="_ETM_Q1_3753404"/>
      <w:bookmarkEnd w:id="606"/>
      <w:r>
        <w:rPr>
          <w:rFonts w:hint="cs"/>
          <w:rtl/>
          <w:lang w:eastAsia="he-IL"/>
        </w:rPr>
        <w:t xml:space="preserve"> </w:t>
      </w:r>
      <w:proofErr w:type="spellStart"/>
      <w:r>
        <w:rPr>
          <w:rFonts w:hint="cs"/>
          <w:rtl/>
          <w:lang w:eastAsia="he-IL"/>
        </w:rPr>
        <w:t>פנטניל</w:t>
      </w:r>
      <w:proofErr w:type="spellEnd"/>
      <w:r>
        <w:rPr>
          <w:rFonts w:hint="cs"/>
          <w:rtl/>
          <w:lang w:eastAsia="he-IL"/>
        </w:rPr>
        <w:t xml:space="preserve"> שמונפקת. זה רק חלק מהסיפור, כי יש </w:t>
      </w:r>
      <w:bookmarkStart w:id="607" w:name="_ETM_Q1_3756064"/>
      <w:bookmarkEnd w:id="607"/>
      <w:proofErr w:type="spellStart"/>
      <w:r>
        <w:rPr>
          <w:rFonts w:hint="cs"/>
          <w:rtl/>
          <w:lang w:eastAsia="he-IL"/>
        </w:rPr>
        <w:t>אוקסי</w:t>
      </w:r>
      <w:r w:rsidR="005F28B4">
        <w:rPr>
          <w:rFonts w:hint="cs"/>
          <w:rtl/>
          <w:lang w:eastAsia="he-IL"/>
        </w:rPr>
        <w:t>קודו</w:t>
      </w:r>
      <w:r>
        <w:rPr>
          <w:rFonts w:hint="cs"/>
          <w:rtl/>
          <w:lang w:eastAsia="he-IL"/>
        </w:rPr>
        <w:t>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אבל רואים ירידה של 20% בהנפקה של </w:t>
      </w:r>
      <w:proofErr w:type="spellStart"/>
      <w:r>
        <w:rPr>
          <w:rFonts w:hint="cs"/>
          <w:rtl/>
          <w:lang w:eastAsia="he-IL"/>
        </w:rPr>
        <w:t>פנטה</w:t>
      </w:r>
      <w:proofErr w:type="spellEnd"/>
      <w:r>
        <w:rPr>
          <w:rFonts w:hint="cs"/>
          <w:rtl/>
          <w:lang w:eastAsia="he-IL"/>
        </w:rPr>
        <w:t xml:space="preserve"> </w:t>
      </w:r>
      <w:proofErr w:type="spellStart"/>
      <w:r>
        <w:rPr>
          <w:rFonts w:hint="cs"/>
          <w:rtl/>
          <w:lang w:eastAsia="he-IL"/>
        </w:rPr>
        <w:t>ובניפוקים</w:t>
      </w:r>
      <w:proofErr w:type="spellEnd"/>
      <w:r>
        <w:rPr>
          <w:rFonts w:hint="cs"/>
          <w:rtl/>
          <w:lang w:eastAsia="he-IL"/>
        </w:rPr>
        <w:t xml:space="preserve"> צרכניים ירידה של עד 40%, וזה רק </w:t>
      </w:r>
      <w:bookmarkStart w:id="608" w:name="_ETM_Q1_3768204"/>
      <w:bookmarkEnd w:id="608"/>
      <w:r>
        <w:rPr>
          <w:rFonts w:hint="cs"/>
          <w:rtl/>
          <w:lang w:eastAsia="he-IL"/>
        </w:rPr>
        <w:t>מאז שהתחלנו את המהלך הזה, לפני כשנה. לכן יש סיבה</w:t>
      </w:r>
      <w:bookmarkStart w:id="609" w:name="_ETM_Q1_3775458"/>
      <w:bookmarkEnd w:id="609"/>
      <w:r>
        <w:rPr>
          <w:rFonts w:hint="cs"/>
          <w:rtl/>
          <w:lang w:eastAsia="he-IL"/>
        </w:rPr>
        <w:t xml:space="preserve"> לאופטימיות צנועה ספציפית בהיבט הזה. זה מקרה מורכב ואני </w:t>
      </w:r>
      <w:bookmarkStart w:id="610" w:name="_ETM_Q1_3779310"/>
      <w:bookmarkEnd w:id="610"/>
      <w:r>
        <w:rPr>
          <w:rFonts w:hint="cs"/>
          <w:rtl/>
          <w:lang w:eastAsia="he-IL"/>
        </w:rPr>
        <w:t xml:space="preserve">שמח מאוד שהוזמנו לכאן לדבר על הנושא. </w:t>
      </w:r>
    </w:p>
    <w:p w14:paraId="28BC5DC2" w14:textId="77777777" w:rsidR="0062466A" w:rsidRDefault="0062466A" w:rsidP="0062466A">
      <w:pPr>
        <w:rPr>
          <w:rtl/>
          <w:lang w:eastAsia="he-IL"/>
        </w:rPr>
      </w:pPr>
      <w:bookmarkStart w:id="611" w:name="_ETM_Q1_3783179"/>
      <w:bookmarkStart w:id="612" w:name="_ETM_Q1_3783403"/>
      <w:bookmarkEnd w:id="611"/>
      <w:bookmarkEnd w:id="612"/>
    </w:p>
    <w:p w14:paraId="5D65A07C" w14:textId="77777777" w:rsidR="0062466A" w:rsidRDefault="0062466A" w:rsidP="0062466A">
      <w:pPr>
        <w:pStyle w:val="af6"/>
        <w:keepNext/>
        <w:rPr>
          <w:rtl/>
        </w:rPr>
      </w:pPr>
      <w:bookmarkStart w:id="613" w:name="ET_yor_6044_47"/>
      <w:r w:rsidRPr="0062466A">
        <w:rPr>
          <w:rStyle w:val="TagStyle"/>
          <w:rtl/>
        </w:rPr>
        <w:t xml:space="preserve"> &lt;&lt; </w:t>
      </w:r>
      <w:proofErr w:type="spellStart"/>
      <w:r w:rsidRPr="0062466A">
        <w:rPr>
          <w:rStyle w:val="TagStyle"/>
          <w:rtl/>
        </w:rPr>
        <w:t>יור</w:t>
      </w:r>
      <w:proofErr w:type="spellEnd"/>
      <w:r w:rsidRPr="0062466A">
        <w:rPr>
          <w:rStyle w:val="TagStyle"/>
          <w:rtl/>
        </w:rPr>
        <w:t xml:space="preserve"> &gt;&gt; </w:t>
      </w:r>
      <w:r>
        <w:rPr>
          <w:rtl/>
        </w:rPr>
        <w:t xml:space="preserve">היו"ר אוריאל </w:t>
      </w:r>
      <w:proofErr w:type="spellStart"/>
      <w:r>
        <w:rPr>
          <w:rtl/>
        </w:rPr>
        <w:t>בוסו</w:t>
      </w:r>
      <w:proofErr w:type="spellEnd"/>
      <w:r>
        <w:rPr>
          <w:rtl/>
        </w:rPr>
        <w:t>:</w:t>
      </w:r>
      <w:r w:rsidRPr="0062466A">
        <w:rPr>
          <w:rStyle w:val="TagStyle"/>
          <w:rtl/>
        </w:rPr>
        <w:t xml:space="preserve"> &lt;&lt; </w:t>
      </w:r>
      <w:proofErr w:type="spellStart"/>
      <w:r w:rsidRPr="0062466A">
        <w:rPr>
          <w:rStyle w:val="TagStyle"/>
          <w:rtl/>
        </w:rPr>
        <w:t>יור</w:t>
      </w:r>
      <w:proofErr w:type="spellEnd"/>
      <w:r w:rsidRPr="0062466A">
        <w:rPr>
          <w:rStyle w:val="TagStyle"/>
          <w:rtl/>
        </w:rPr>
        <w:t xml:space="preserve"> &gt;&gt;</w:t>
      </w:r>
      <w:r>
        <w:rPr>
          <w:rtl/>
        </w:rPr>
        <w:t xml:space="preserve">   </w:t>
      </w:r>
      <w:bookmarkEnd w:id="613"/>
    </w:p>
    <w:p w14:paraId="1ECA9A0D" w14:textId="77777777" w:rsidR="0062466A" w:rsidRDefault="0062466A" w:rsidP="0062466A">
      <w:pPr>
        <w:pStyle w:val="KeepWithNext"/>
        <w:rPr>
          <w:rtl/>
          <w:lang w:eastAsia="he-IL"/>
        </w:rPr>
      </w:pPr>
    </w:p>
    <w:p w14:paraId="5D84B8DE" w14:textId="77777777" w:rsidR="0062466A" w:rsidRDefault="0062466A" w:rsidP="0062466A">
      <w:pPr>
        <w:rPr>
          <w:rtl/>
          <w:lang w:eastAsia="he-IL"/>
        </w:rPr>
      </w:pPr>
      <w:r>
        <w:rPr>
          <w:rFonts w:hint="cs"/>
          <w:rtl/>
          <w:lang w:eastAsia="he-IL"/>
        </w:rPr>
        <w:t>תכף אני אגיד</w:t>
      </w:r>
      <w:bookmarkStart w:id="614" w:name="_ETM_Q1_3783504"/>
      <w:bookmarkEnd w:id="614"/>
      <w:r>
        <w:rPr>
          <w:rFonts w:hint="cs"/>
          <w:rtl/>
          <w:lang w:eastAsia="he-IL"/>
        </w:rPr>
        <w:t xml:space="preserve"> את ההמלצה שלי לקופות, אבל לפני כן סבב קצר של </w:t>
      </w:r>
      <w:bookmarkStart w:id="615" w:name="_ETM_Q1_3786176"/>
      <w:bookmarkEnd w:id="615"/>
      <w:r>
        <w:rPr>
          <w:rFonts w:hint="cs"/>
          <w:rtl/>
          <w:lang w:eastAsia="he-IL"/>
        </w:rPr>
        <w:t xml:space="preserve">הדוברים. אתם הקופה הגדולה ולכן אתם בוודאי רלוונטיים. </w:t>
      </w:r>
    </w:p>
    <w:p w14:paraId="47B4F5D0" w14:textId="77777777" w:rsidR="0062466A" w:rsidRDefault="0062466A" w:rsidP="0062466A">
      <w:pPr>
        <w:rPr>
          <w:rtl/>
          <w:lang w:eastAsia="he-IL"/>
        </w:rPr>
      </w:pPr>
      <w:bookmarkStart w:id="616" w:name="_ETM_Q1_3789855"/>
      <w:bookmarkEnd w:id="616"/>
    </w:p>
    <w:p w14:paraId="04470C40" w14:textId="77777777" w:rsidR="0062466A" w:rsidRDefault="0062466A" w:rsidP="0062466A">
      <w:pPr>
        <w:rPr>
          <w:rtl/>
          <w:lang w:eastAsia="he-IL"/>
        </w:rPr>
      </w:pPr>
      <w:bookmarkStart w:id="617" w:name="_ETM_Q1_3790232"/>
      <w:bookmarkStart w:id="618" w:name="_ETM_Q1_3790255"/>
      <w:bookmarkStart w:id="619" w:name="_ETM_Q1_3790439"/>
      <w:bookmarkEnd w:id="617"/>
      <w:bookmarkEnd w:id="618"/>
      <w:bookmarkEnd w:id="619"/>
      <w:r>
        <w:rPr>
          <w:rFonts w:hint="cs"/>
          <w:rtl/>
          <w:lang w:eastAsia="he-IL"/>
        </w:rPr>
        <w:t xml:space="preserve">יוסי </w:t>
      </w:r>
      <w:proofErr w:type="spellStart"/>
      <w:r>
        <w:rPr>
          <w:rFonts w:hint="cs"/>
          <w:rtl/>
          <w:lang w:eastAsia="he-IL"/>
        </w:rPr>
        <w:t>לומניצקי</w:t>
      </w:r>
      <w:proofErr w:type="spellEnd"/>
      <w:r>
        <w:rPr>
          <w:rFonts w:hint="cs"/>
          <w:rtl/>
          <w:lang w:eastAsia="he-IL"/>
        </w:rPr>
        <w:t>,</w:t>
      </w:r>
      <w:bookmarkStart w:id="620" w:name="_ETM_Q1_3787436"/>
      <w:bookmarkEnd w:id="620"/>
      <w:r>
        <w:rPr>
          <w:rFonts w:hint="cs"/>
          <w:rtl/>
          <w:lang w:eastAsia="he-IL"/>
        </w:rPr>
        <w:t xml:space="preserve"> מנהל מערך הרוקחות </w:t>
      </w:r>
      <w:proofErr w:type="spellStart"/>
      <w:r>
        <w:rPr>
          <w:rFonts w:hint="cs"/>
          <w:rtl/>
          <w:lang w:eastAsia="he-IL"/>
        </w:rPr>
        <w:t>ופארמקולוגיה</w:t>
      </w:r>
      <w:proofErr w:type="spellEnd"/>
      <w:r>
        <w:rPr>
          <w:rFonts w:hint="cs"/>
          <w:rtl/>
          <w:lang w:eastAsia="he-IL"/>
        </w:rPr>
        <w:t xml:space="preserve">, מכבי שירותי בריאות, בבקשה. </w:t>
      </w:r>
    </w:p>
    <w:p w14:paraId="34ADA501" w14:textId="77777777" w:rsidR="0062466A" w:rsidRDefault="0062466A" w:rsidP="0062466A">
      <w:pPr>
        <w:rPr>
          <w:rtl/>
          <w:lang w:eastAsia="he-IL"/>
        </w:rPr>
      </w:pPr>
    </w:p>
    <w:p w14:paraId="049FE238" w14:textId="77777777" w:rsidR="0062466A" w:rsidRDefault="0062466A" w:rsidP="0062466A">
      <w:pPr>
        <w:rPr>
          <w:rtl/>
          <w:lang w:eastAsia="he-IL"/>
        </w:rPr>
      </w:pPr>
    </w:p>
    <w:p w14:paraId="04B6436E" w14:textId="77777777" w:rsidR="0062466A" w:rsidRDefault="0062466A" w:rsidP="0062466A">
      <w:pPr>
        <w:pStyle w:val="af9"/>
        <w:keepNext/>
        <w:rPr>
          <w:rtl/>
          <w:lang w:eastAsia="he-IL"/>
        </w:rPr>
      </w:pPr>
      <w:bookmarkStart w:id="621" w:name="ET_guest_909330_48"/>
      <w:r w:rsidRPr="0062466A">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62466A">
        <w:rPr>
          <w:rStyle w:val="TagStyle"/>
          <w:rtl/>
        </w:rPr>
        <w:t xml:space="preserve"> &lt;&lt; אורח &gt;&gt;</w:t>
      </w:r>
      <w:r>
        <w:rPr>
          <w:rtl/>
          <w:lang w:eastAsia="he-IL"/>
        </w:rPr>
        <w:t xml:space="preserve">   </w:t>
      </w:r>
      <w:bookmarkEnd w:id="621"/>
    </w:p>
    <w:p w14:paraId="5F459891" w14:textId="77777777" w:rsidR="0062466A" w:rsidRDefault="0062466A" w:rsidP="0062466A">
      <w:pPr>
        <w:pStyle w:val="KeepWithNext"/>
        <w:rPr>
          <w:rtl/>
          <w:lang w:eastAsia="he-IL"/>
        </w:rPr>
      </w:pPr>
    </w:p>
    <w:p w14:paraId="0BFAE911" w14:textId="77777777" w:rsidR="0062466A" w:rsidRDefault="0062466A" w:rsidP="0062466A">
      <w:pPr>
        <w:rPr>
          <w:rtl/>
          <w:lang w:eastAsia="he-IL"/>
        </w:rPr>
      </w:pPr>
      <w:r>
        <w:rPr>
          <w:rFonts w:hint="cs"/>
          <w:rtl/>
          <w:lang w:eastAsia="he-IL"/>
        </w:rPr>
        <w:t xml:space="preserve">וגם </w:t>
      </w:r>
      <w:bookmarkStart w:id="622" w:name="_ETM_Q1_3794504"/>
      <w:bookmarkEnd w:id="622"/>
      <w:r>
        <w:rPr>
          <w:rFonts w:hint="cs"/>
          <w:rtl/>
          <w:lang w:eastAsia="he-IL"/>
        </w:rPr>
        <w:t xml:space="preserve">יושב-ראש הוועדה המקצועית של ארגון הרוקחות, שזה הארגון המוביל </w:t>
      </w:r>
      <w:bookmarkStart w:id="623" w:name="_ETM_Q1_3799215"/>
      <w:bookmarkEnd w:id="623"/>
      <w:r>
        <w:rPr>
          <w:rFonts w:hint="cs"/>
          <w:rtl/>
          <w:lang w:eastAsia="he-IL"/>
        </w:rPr>
        <w:t xml:space="preserve">בישראל. </w:t>
      </w:r>
    </w:p>
    <w:p w14:paraId="33CBE45A" w14:textId="77777777" w:rsidR="0062466A" w:rsidRDefault="0062466A" w:rsidP="0062466A">
      <w:pPr>
        <w:rPr>
          <w:rtl/>
          <w:lang w:eastAsia="he-IL"/>
        </w:rPr>
      </w:pPr>
      <w:bookmarkStart w:id="624" w:name="_ETM_Q1_3801487"/>
      <w:bookmarkEnd w:id="624"/>
    </w:p>
    <w:p w14:paraId="30042CDC" w14:textId="77777777" w:rsidR="0062466A" w:rsidRDefault="0062466A" w:rsidP="0062466A">
      <w:pPr>
        <w:rPr>
          <w:rtl/>
          <w:lang w:eastAsia="he-IL"/>
        </w:rPr>
      </w:pPr>
      <w:bookmarkStart w:id="625" w:name="_ETM_Q1_3801860"/>
      <w:bookmarkStart w:id="626" w:name="_ETM_Q1_3801878"/>
      <w:bookmarkStart w:id="627" w:name="_ETM_Q1_3802055"/>
      <w:bookmarkEnd w:id="625"/>
      <w:bookmarkEnd w:id="626"/>
      <w:bookmarkEnd w:id="627"/>
      <w:r>
        <w:rPr>
          <w:rFonts w:hint="cs"/>
          <w:rtl/>
          <w:lang w:eastAsia="he-IL"/>
        </w:rPr>
        <w:t>ישנם שני סוגים של מכורים: יש מה שאני קורא "מכורים בעל כורחם", אלה שהגיעו מתוך אירוע רפואי אקוטי</w:t>
      </w:r>
      <w:bookmarkStart w:id="628" w:name="_ETM_Q1_3812077"/>
      <w:bookmarkEnd w:id="628"/>
      <w:r>
        <w:rPr>
          <w:rFonts w:hint="cs"/>
          <w:rtl/>
          <w:lang w:eastAsia="he-IL"/>
        </w:rPr>
        <w:t xml:space="preserve"> והגיעו לזה שהם מכורים; ויש את </w:t>
      </w:r>
      <w:proofErr w:type="spellStart"/>
      <w:r>
        <w:rPr>
          <w:rFonts w:hint="cs"/>
          <w:rtl/>
          <w:lang w:eastAsia="he-IL"/>
        </w:rPr>
        <w:t>האביוזרים</w:t>
      </w:r>
      <w:proofErr w:type="spellEnd"/>
      <w:r>
        <w:rPr>
          <w:rFonts w:hint="cs"/>
          <w:rtl/>
          <w:lang w:eastAsia="he-IL"/>
        </w:rPr>
        <w:t xml:space="preserve">. אלה </w:t>
      </w:r>
      <w:r w:rsidR="0092081E">
        <w:rPr>
          <w:rFonts w:hint="cs"/>
          <w:rtl/>
          <w:lang w:eastAsia="he-IL"/>
        </w:rPr>
        <w:t xml:space="preserve">שתי אוכלוסיות שצריך לטפל, </w:t>
      </w:r>
      <w:proofErr w:type="spellStart"/>
      <w:r w:rsidR="0092081E">
        <w:rPr>
          <w:rFonts w:hint="cs"/>
          <w:rtl/>
          <w:lang w:eastAsia="he-IL"/>
        </w:rPr>
        <w:t>האביוזרים</w:t>
      </w:r>
      <w:proofErr w:type="spellEnd"/>
      <w:r w:rsidR="0092081E">
        <w:rPr>
          <w:rFonts w:hint="cs"/>
          <w:rtl/>
          <w:lang w:eastAsia="he-IL"/>
        </w:rPr>
        <w:t xml:space="preserve"> לפעמים בכלל לא חולים ולא </w:t>
      </w:r>
      <w:bookmarkStart w:id="629" w:name="_ETM_Q1_3821037"/>
      <w:bookmarkEnd w:id="629"/>
      <w:r w:rsidR="0092081E">
        <w:rPr>
          <w:rFonts w:hint="cs"/>
          <w:rtl/>
          <w:lang w:eastAsia="he-IL"/>
        </w:rPr>
        <w:t xml:space="preserve">מכורים, אלא משתמשים בפלטפורמה הזאת להשיג סמים. </w:t>
      </w:r>
    </w:p>
    <w:p w14:paraId="2B39B76F" w14:textId="77777777" w:rsidR="0092081E" w:rsidRDefault="0092081E" w:rsidP="0062466A">
      <w:pPr>
        <w:rPr>
          <w:rtl/>
          <w:lang w:eastAsia="he-IL"/>
        </w:rPr>
      </w:pPr>
      <w:bookmarkStart w:id="630" w:name="_ETM_Q1_3827144"/>
      <w:bookmarkEnd w:id="630"/>
    </w:p>
    <w:p w14:paraId="603EEA0D" w14:textId="77777777" w:rsidR="0092081E" w:rsidRDefault="0092081E" w:rsidP="0062466A">
      <w:pPr>
        <w:rPr>
          <w:rtl/>
          <w:lang w:eastAsia="he-IL"/>
        </w:rPr>
      </w:pPr>
      <w:bookmarkStart w:id="631" w:name="_ETM_Q1_3827611"/>
      <w:bookmarkStart w:id="632" w:name="_ETM_Q1_3827632"/>
      <w:bookmarkStart w:id="633" w:name="_ETM_Q1_3827822"/>
      <w:bookmarkEnd w:id="631"/>
      <w:bookmarkEnd w:id="632"/>
      <w:bookmarkEnd w:id="633"/>
      <w:r>
        <w:rPr>
          <w:rFonts w:hint="cs"/>
          <w:rtl/>
          <w:lang w:eastAsia="he-IL"/>
        </w:rPr>
        <w:t>בעקבות הוועדה של משרד הבריאות – שאומנם עדיין לא הפיצה את ההמלצות הסופיות, אבל</w:t>
      </w:r>
      <w:bookmarkStart w:id="634" w:name="_ETM_Q1_3833386"/>
      <w:bookmarkEnd w:id="634"/>
      <w:r>
        <w:rPr>
          <w:rFonts w:hint="cs"/>
          <w:rtl/>
          <w:lang w:eastAsia="he-IL"/>
        </w:rPr>
        <w:t xml:space="preserve"> כבר יש המלצות רבות ואנחנו  מיישמים אותן – </w:t>
      </w:r>
      <w:bookmarkStart w:id="635" w:name="_ETM_Q1_3836276"/>
      <w:bookmarkEnd w:id="635"/>
      <w:r>
        <w:rPr>
          <w:rFonts w:hint="cs"/>
          <w:rtl/>
          <w:lang w:eastAsia="he-IL"/>
        </w:rPr>
        <w:t>התחלנו להכשיר את הרופאים. רופא משפחה לא יודע איך לטפל</w:t>
      </w:r>
      <w:bookmarkStart w:id="636" w:name="_ETM_Q1_3842142"/>
      <w:bookmarkEnd w:id="636"/>
      <w:r>
        <w:rPr>
          <w:rFonts w:hint="cs"/>
          <w:rtl/>
          <w:lang w:eastAsia="he-IL"/>
        </w:rPr>
        <w:t xml:space="preserve"> בכאב לאורך זמן. הוא יודע לטפל בתרופות כאב רגילות, אבל </w:t>
      </w:r>
      <w:bookmarkStart w:id="637" w:name="_ETM_Q1_3844578"/>
      <w:bookmarkEnd w:id="637"/>
      <w:proofErr w:type="spellStart"/>
      <w:r>
        <w:rPr>
          <w:rFonts w:hint="cs"/>
          <w:rtl/>
          <w:lang w:eastAsia="he-IL"/>
        </w:rPr>
        <w:t>באופיואידים</w:t>
      </w:r>
      <w:proofErr w:type="spellEnd"/>
      <w:r>
        <w:rPr>
          <w:rFonts w:hint="cs"/>
          <w:rtl/>
          <w:lang w:eastAsia="he-IL"/>
        </w:rPr>
        <w:t xml:space="preserve"> זו בעיה כי זה מדרון חלקלק. לכן אנחנו מכשירים</w:t>
      </w:r>
      <w:bookmarkStart w:id="638" w:name="_ETM_Q1_3853276"/>
      <w:bookmarkEnd w:id="638"/>
      <w:r>
        <w:rPr>
          <w:rFonts w:hint="cs"/>
          <w:rtl/>
          <w:lang w:eastAsia="he-IL"/>
        </w:rPr>
        <w:t xml:space="preserve"> כרגע יועצי כאב, שחלקם רופאים וחלקם רוקחים קליניים, במטרה לעשות </w:t>
      </w:r>
      <w:bookmarkStart w:id="639" w:name="_ETM_Q1_3857415"/>
      <w:bookmarkEnd w:id="639"/>
      <w:r>
        <w:rPr>
          <w:rFonts w:hint="cs"/>
          <w:rtl/>
          <w:lang w:eastAsia="he-IL"/>
        </w:rPr>
        <w:t xml:space="preserve">איזושהי בקרה בדרך. רופא משפחה מתחיל לטפל, צריך אחרי </w:t>
      </w:r>
      <w:bookmarkStart w:id="640" w:name="_ETM_Q1_3864059"/>
      <w:bookmarkEnd w:id="640"/>
      <w:r>
        <w:rPr>
          <w:rFonts w:hint="cs"/>
          <w:rtl/>
          <w:lang w:eastAsia="he-IL"/>
        </w:rPr>
        <w:t xml:space="preserve">חודש לעשות הערכה למטופל ולראות אם צריך להמשיך או לא. </w:t>
      </w:r>
      <w:bookmarkStart w:id="641" w:name="_ETM_Q1_3868465"/>
      <w:bookmarkEnd w:id="641"/>
      <w:r>
        <w:rPr>
          <w:rFonts w:hint="cs"/>
          <w:rtl/>
          <w:lang w:eastAsia="he-IL"/>
        </w:rPr>
        <w:t xml:space="preserve">וכן </w:t>
      </w:r>
      <w:bookmarkStart w:id="642" w:name="_ETM_Q1_3872048"/>
      <w:bookmarkEnd w:id="642"/>
      <w:r>
        <w:rPr>
          <w:rFonts w:hint="cs"/>
          <w:rtl/>
          <w:lang w:eastAsia="he-IL"/>
        </w:rPr>
        <w:t xml:space="preserve">בשלב שני, לאחר שלושה חודשים, לפני שהוא הופך לכרוני. מה שקורה זה שבארץ אין כמעט מומחי כאב. מומחה כאב זה התמחות מאוד נדירה ויש מעט מאוד מהם והתורים </w:t>
      </w:r>
      <w:bookmarkStart w:id="643" w:name="_ETM_Q1_3880379"/>
      <w:bookmarkEnd w:id="643"/>
      <w:r>
        <w:rPr>
          <w:rFonts w:hint="cs"/>
          <w:rtl/>
          <w:lang w:eastAsia="he-IL"/>
        </w:rPr>
        <w:t>להם הם שנה-שנה וחצי. כלומר, בן אדם רוצה</w:t>
      </w:r>
      <w:bookmarkStart w:id="644" w:name="_ETM_Q1_3884603"/>
      <w:bookmarkEnd w:id="644"/>
      <w:r>
        <w:rPr>
          <w:rFonts w:hint="cs"/>
          <w:rtl/>
          <w:lang w:eastAsia="he-IL"/>
        </w:rPr>
        <w:t xml:space="preserve"> לקבל טיפול, לראות אם להמשיך את התרופות או להוריד אותן, </w:t>
      </w:r>
      <w:bookmarkStart w:id="645" w:name="_ETM_Q1_3887108"/>
      <w:bookmarkEnd w:id="645"/>
      <w:r>
        <w:rPr>
          <w:rFonts w:hint="cs"/>
          <w:rtl/>
          <w:lang w:eastAsia="he-IL"/>
        </w:rPr>
        <w:t>צריך לחכות שנה. זה לא הגיוני. מדינת ישראל צריכה להיערך</w:t>
      </w:r>
      <w:bookmarkStart w:id="646" w:name="_ETM_Q1_3891660"/>
      <w:bookmarkEnd w:id="646"/>
      <w:r>
        <w:rPr>
          <w:rFonts w:hint="cs"/>
          <w:rtl/>
          <w:lang w:eastAsia="he-IL"/>
        </w:rPr>
        <w:t xml:space="preserve"> לזה בצורה אחרת. </w:t>
      </w:r>
    </w:p>
    <w:p w14:paraId="68A5CE8F" w14:textId="77777777" w:rsidR="0092081E" w:rsidRDefault="0092081E" w:rsidP="0062466A">
      <w:pPr>
        <w:rPr>
          <w:rtl/>
          <w:lang w:eastAsia="he-IL"/>
        </w:rPr>
      </w:pPr>
      <w:bookmarkStart w:id="647" w:name="_ETM_Q1_3894892"/>
      <w:bookmarkEnd w:id="647"/>
    </w:p>
    <w:p w14:paraId="3BF23BFC" w14:textId="77777777" w:rsidR="0092081E" w:rsidRDefault="0092081E" w:rsidP="0062466A">
      <w:pPr>
        <w:rPr>
          <w:rtl/>
          <w:lang w:eastAsia="he-IL"/>
        </w:rPr>
      </w:pPr>
      <w:bookmarkStart w:id="648" w:name="_ETM_Q1_3895276"/>
      <w:bookmarkStart w:id="649" w:name="_ETM_Q1_3895297"/>
      <w:bookmarkEnd w:id="648"/>
      <w:bookmarkEnd w:id="649"/>
      <w:r>
        <w:rPr>
          <w:rFonts w:hint="cs"/>
          <w:rtl/>
          <w:lang w:eastAsia="he-IL"/>
        </w:rPr>
        <w:t>היום, ב</w:t>
      </w:r>
      <w:bookmarkStart w:id="650" w:name="_ETM_Q1_3895506"/>
      <w:bookmarkEnd w:id="650"/>
      <w:r>
        <w:rPr>
          <w:rFonts w:hint="cs"/>
          <w:rtl/>
          <w:lang w:eastAsia="he-IL"/>
        </w:rPr>
        <w:t>תחילת טיפול הרוקח מסביר</w:t>
      </w:r>
      <w:bookmarkStart w:id="651" w:name="_ETM_Q1_3896579"/>
      <w:bookmarkEnd w:id="651"/>
      <w:r>
        <w:rPr>
          <w:rFonts w:hint="cs"/>
          <w:rtl/>
          <w:lang w:eastAsia="he-IL"/>
        </w:rPr>
        <w:t xml:space="preserve"> לכל מי שמתחיל </w:t>
      </w:r>
      <w:proofErr w:type="spellStart"/>
      <w:r>
        <w:rPr>
          <w:rFonts w:hint="cs"/>
          <w:rtl/>
          <w:lang w:eastAsia="he-IL"/>
        </w:rPr>
        <w:t>אופיואידים</w:t>
      </w:r>
      <w:proofErr w:type="spellEnd"/>
      <w:r>
        <w:rPr>
          <w:rFonts w:hint="cs"/>
          <w:rtl/>
          <w:lang w:eastAsia="he-IL"/>
        </w:rPr>
        <w:t xml:space="preserve"> את הסכנה של ההתמכרות.</w:t>
      </w:r>
    </w:p>
    <w:p w14:paraId="56F40BEF" w14:textId="77777777" w:rsidR="0092081E" w:rsidRDefault="0092081E" w:rsidP="0092081E">
      <w:pPr>
        <w:ind w:firstLine="0"/>
        <w:rPr>
          <w:rtl/>
          <w:lang w:eastAsia="he-IL"/>
        </w:rPr>
      </w:pPr>
    </w:p>
    <w:p w14:paraId="6B7AC469" w14:textId="77777777" w:rsidR="0092081E" w:rsidRDefault="0092081E" w:rsidP="0092081E">
      <w:pPr>
        <w:pStyle w:val="af9"/>
        <w:keepNext/>
        <w:rPr>
          <w:rtl/>
          <w:lang w:eastAsia="he-IL"/>
        </w:rPr>
      </w:pPr>
      <w:bookmarkStart w:id="652" w:name="ET_guest_910272_49"/>
      <w:r w:rsidRPr="0092081E">
        <w:rPr>
          <w:rStyle w:val="TagStyle"/>
          <w:rtl/>
        </w:rPr>
        <w:t xml:space="preserve"> &lt;&lt; אורח &gt;&gt; </w:t>
      </w:r>
      <w:r>
        <w:rPr>
          <w:rtl/>
          <w:lang w:eastAsia="he-IL"/>
        </w:rPr>
        <w:t>אנה אמיר:</w:t>
      </w:r>
      <w:r w:rsidRPr="0092081E">
        <w:rPr>
          <w:rStyle w:val="TagStyle"/>
          <w:rtl/>
        </w:rPr>
        <w:t xml:space="preserve"> &lt;&lt; אורח &gt;&gt;</w:t>
      </w:r>
      <w:r>
        <w:rPr>
          <w:rtl/>
          <w:lang w:eastAsia="he-IL"/>
        </w:rPr>
        <w:t xml:space="preserve">   </w:t>
      </w:r>
      <w:bookmarkEnd w:id="652"/>
    </w:p>
    <w:p w14:paraId="5FCDE242" w14:textId="77777777" w:rsidR="0092081E" w:rsidRDefault="0092081E" w:rsidP="0092081E">
      <w:pPr>
        <w:pStyle w:val="KeepWithNext"/>
        <w:rPr>
          <w:rtl/>
          <w:lang w:eastAsia="he-IL"/>
        </w:rPr>
      </w:pPr>
    </w:p>
    <w:p w14:paraId="786DF064" w14:textId="77777777" w:rsidR="0092081E" w:rsidRDefault="0092081E" w:rsidP="0092081E">
      <w:pPr>
        <w:rPr>
          <w:rtl/>
          <w:lang w:eastAsia="he-IL"/>
        </w:rPr>
      </w:pPr>
      <w:r>
        <w:rPr>
          <w:rFonts w:hint="cs"/>
          <w:rtl/>
          <w:lang w:eastAsia="he-IL"/>
        </w:rPr>
        <w:t>לא נכון. ממש</w:t>
      </w:r>
      <w:bookmarkStart w:id="653" w:name="_ETM_Q1_3904001"/>
      <w:bookmarkEnd w:id="653"/>
      <w:r>
        <w:rPr>
          <w:rFonts w:hint="cs"/>
          <w:rtl/>
          <w:lang w:eastAsia="he-IL"/>
        </w:rPr>
        <w:t xml:space="preserve"> לא נכון. </w:t>
      </w:r>
    </w:p>
    <w:p w14:paraId="2CAC142E" w14:textId="77777777" w:rsidR="0092081E" w:rsidRDefault="0092081E" w:rsidP="0092081E">
      <w:pPr>
        <w:rPr>
          <w:rtl/>
          <w:lang w:eastAsia="he-IL"/>
        </w:rPr>
      </w:pPr>
      <w:bookmarkStart w:id="654" w:name="_ETM_Q1_3905745"/>
      <w:bookmarkStart w:id="655" w:name="_ETM_Q1_3906023"/>
      <w:bookmarkStart w:id="656" w:name="_ETM_Q1_3909969"/>
      <w:bookmarkEnd w:id="654"/>
      <w:bookmarkEnd w:id="655"/>
      <w:bookmarkEnd w:id="656"/>
    </w:p>
    <w:p w14:paraId="608EF942" w14:textId="77777777" w:rsidR="0092081E" w:rsidRDefault="0092081E" w:rsidP="0092081E">
      <w:pPr>
        <w:pStyle w:val="af9"/>
        <w:keepNext/>
        <w:rPr>
          <w:rtl/>
          <w:lang w:eastAsia="he-IL"/>
        </w:rPr>
      </w:pPr>
      <w:bookmarkStart w:id="657" w:name="ET_guest_909330_50"/>
      <w:r w:rsidRPr="0092081E">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92081E">
        <w:rPr>
          <w:rStyle w:val="TagStyle"/>
          <w:rtl/>
        </w:rPr>
        <w:t xml:space="preserve"> &lt;&lt; אורח &gt;&gt;</w:t>
      </w:r>
      <w:r>
        <w:rPr>
          <w:rtl/>
          <w:lang w:eastAsia="he-IL"/>
        </w:rPr>
        <w:t xml:space="preserve">   </w:t>
      </w:r>
      <w:bookmarkEnd w:id="657"/>
    </w:p>
    <w:p w14:paraId="67FD3CEE" w14:textId="77777777" w:rsidR="0092081E" w:rsidRDefault="0092081E" w:rsidP="0092081E">
      <w:pPr>
        <w:pStyle w:val="KeepWithNext"/>
        <w:rPr>
          <w:rtl/>
          <w:lang w:eastAsia="he-IL"/>
        </w:rPr>
      </w:pPr>
    </w:p>
    <w:p w14:paraId="79175C23" w14:textId="77777777" w:rsidR="0092081E" w:rsidRDefault="0092081E" w:rsidP="0092081E">
      <w:pPr>
        <w:rPr>
          <w:rtl/>
          <w:lang w:eastAsia="he-IL"/>
        </w:rPr>
      </w:pPr>
      <w:bookmarkStart w:id="658" w:name="_ETM_Q1_3911108"/>
      <w:bookmarkStart w:id="659" w:name="_ETM_Q1_3911228"/>
      <w:bookmarkEnd w:id="658"/>
      <w:bookmarkEnd w:id="659"/>
      <w:r>
        <w:rPr>
          <w:rFonts w:hint="cs"/>
          <w:rtl/>
          <w:lang w:eastAsia="he-IL"/>
        </w:rPr>
        <w:t xml:space="preserve">אנחנו מכינים, בשיתוף עם הרפואה שלנו, אלגוריתם לטיפול </w:t>
      </w:r>
      <w:bookmarkStart w:id="660" w:name="_ETM_Q1_3915271"/>
      <w:bookmarkEnd w:id="660"/>
      <w:r>
        <w:rPr>
          <w:rFonts w:hint="cs"/>
          <w:rtl/>
          <w:lang w:eastAsia="he-IL"/>
        </w:rPr>
        <w:t>עם נקודות החלטה בדרך, עם שאלון של סכנת התמכרות. ישנו</w:t>
      </w:r>
      <w:bookmarkStart w:id="661" w:name="_ETM_Q1_3918382"/>
      <w:bookmarkEnd w:id="661"/>
      <w:r>
        <w:rPr>
          <w:rFonts w:hint="cs"/>
          <w:rtl/>
          <w:lang w:eastAsia="he-IL"/>
        </w:rPr>
        <w:t xml:space="preserve"> שאלון שלפני התחלת טיפול באנשים אפשר להעריך את הסיכון שלהם</w:t>
      </w:r>
      <w:bookmarkStart w:id="662" w:name="_ETM_Q1_3922353"/>
      <w:bookmarkEnd w:id="662"/>
      <w:r>
        <w:rPr>
          <w:rFonts w:hint="cs"/>
          <w:rtl/>
          <w:lang w:eastAsia="he-IL"/>
        </w:rPr>
        <w:t xml:space="preserve"> להתמכר בהמשך. צריך לעשות את הדבר הזה בכל המוסדות שמטפלים.</w:t>
      </w:r>
    </w:p>
    <w:p w14:paraId="10369737" w14:textId="77777777" w:rsidR="0092081E" w:rsidRDefault="0092081E" w:rsidP="0092081E">
      <w:pPr>
        <w:rPr>
          <w:rtl/>
          <w:lang w:eastAsia="he-IL"/>
        </w:rPr>
      </w:pPr>
    </w:p>
    <w:p w14:paraId="1953CD0F" w14:textId="77777777" w:rsidR="0092081E" w:rsidRDefault="0092081E" w:rsidP="00254B8A">
      <w:pPr>
        <w:rPr>
          <w:rtl/>
          <w:lang w:eastAsia="he-IL"/>
        </w:rPr>
      </w:pPr>
      <w:r>
        <w:rPr>
          <w:rFonts w:hint="cs"/>
          <w:rtl/>
          <w:lang w:eastAsia="he-IL"/>
        </w:rPr>
        <w:t xml:space="preserve">לגבי </w:t>
      </w:r>
      <w:proofErr w:type="spellStart"/>
      <w:r>
        <w:rPr>
          <w:rFonts w:hint="cs"/>
          <w:rtl/>
          <w:lang w:eastAsia="he-IL"/>
        </w:rPr>
        <w:t>פנטניל</w:t>
      </w:r>
      <w:proofErr w:type="spellEnd"/>
      <w:r>
        <w:rPr>
          <w:rFonts w:hint="cs"/>
          <w:rtl/>
          <w:lang w:eastAsia="he-IL"/>
        </w:rPr>
        <w:t xml:space="preserve"> </w:t>
      </w:r>
      <w:r>
        <w:rPr>
          <w:rtl/>
          <w:lang w:eastAsia="he-IL"/>
        </w:rPr>
        <w:t>–</w:t>
      </w:r>
      <w:r>
        <w:rPr>
          <w:rFonts w:hint="cs"/>
          <w:rtl/>
          <w:lang w:eastAsia="he-IL"/>
        </w:rPr>
        <w:t xml:space="preserve"> כמו שנאמ</w:t>
      </w:r>
      <w:r w:rsidR="00EB6F1B">
        <w:rPr>
          <w:rFonts w:hint="cs"/>
          <w:rtl/>
          <w:lang w:eastAsia="he-IL"/>
        </w:rPr>
        <w:t xml:space="preserve">ר, הוא </w:t>
      </w:r>
      <w:proofErr w:type="spellStart"/>
      <w:r w:rsidR="00EB6F1B">
        <w:rPr>
          <w:rFonts w:hint="cs"/>
          <w:rtl/>
          <w:lang w:eastAsia="he-IL"/>
        </w:rPr>
        <w:t>האופיואיד</w:t>
      </w:r>
      <w:proofErr w:type="spellEnd"/>
      <w:r w:rsidR="00EB6F1B">
        <w:rPr>
          <w:rFonts w:hint="cs"/>
          <w:rtl/>
          <w:lang w:eastAsia="he-IL"/>
        </w:rPr>
        <w:t xml:space="preserve"> הכי קשה והכי נדרש בשוק. הקמנו ועדות </w:t>
      </w:r>
      <w:bookmarkStart w:id="663" w:name="_ETM_Q1_3938624"/>
      <w:bookmarkEnd w:id="663"/>
      <w:r w:rsidR="00EB6F1B">
        <w:rPr>
          <w:rFonts w:hint="cs"/>
          <w:rtl/>
          <w:lang w:eastAsia="he-IL"/>
        </w:rPr>
        <w:t>היגוי, גם במחוזות וגם במטה, ועוסקים בזה כל הזמן. זה</w:t>
      </w:r>
      <w:bookmarkStart w:id="664" w:name="_ETM_Q1_3948223"/>
      <w:bookmarkEnd w:id="664"/>
      <w:r w:rsidR="00EB6F1B">
        <w:rPr>
          <w:rFonts w:hint="cs"/>
          <w:rtl/>
          <w:lang w:eastAsia="he-IL"/>
        </w:rPr>
        <w:t xml:space="preserve"> דבר מאוד קריטי בקופות. פיתחנו גם אלגוריתם מחשובי לזיהוי</w:t>
      </w:r>
      <w:bookmarkStart w:id="665" w:name="_ETM_Q1_3955681"/>
      <w:bookmarkEnd w:id="665"/>
      <w:r w:rsidR="00EB6F1B">
        <w:rPr>
          <w:rFonts w:hint="cs"/>
          <w:rtl/>
          <w:lang w:eastAsia="he-IL"/>
        </w:rPr>
        <w:t xml:space="preserve"> של כאלה שחשודים </w:t>
      </w:r>
      <w:proofErr w:type="spellStart"/>
      <w:r w:rsidR="00EB6F1B">
        <w:rPr>
          <w:rFonts w:hint="cs"/>
          <w:rtl/>
          <w:lang w:eastAsia="he-IL"/>
        </w:rPr>
        <w:t>כאביוזרים</w:t>
      </w:r>
      <w:proofErr w:type="spellEnd"/>
      <w:r w:rsidR="00EB6F1B">
        <w:rPr>
          <w:rFonts w:hint="cs"/>
          <w:rtl/>
          <w:lang w:eastAsia="he-IL"/>
        </w:rPr>
        <w:t xml:space="preserve">. זאת אומרת, אם היום רופא רושם </w:t>
      </w:r>
      <w:proofErr w:type="spellStart"/>
      <w:r w:rsidR="00EB6F1B">
        <w:rPr>
          <w:rFonts w:hint="cs"/>
          <w:rtl/>
          <w:lang w:eastAsia="he-IL"/>
        </w:rPr>
        <w:t>אופיואיד</w:t>
      </w:r>
      <w:proofErr w:type="spellEnd"/>
      <w:r w:rsidR="00EB6F1B">
        <w:rPr>
          <w:rFonts w:hint="cs"/>
          <w:rtl/>
          <w:lang w:eastAsia="he-IL"/>
        </w:rPr>
        <w:t xml:space="preserve"> ולפי האלגוריתם רואים  התנהגות מסוימת של מטופל שקונה אצל מספר רופאים - - - </w:t>
      </w:r>
    </w:p>
    <w:p w14:paraId="3EEE7524" w14:textId="77777777" w:rsidR="00EB6F1B" w:rsidRDefault="00EB6F1B" w:rsidP="00EB6F1B">
      <w:pPr>
        <w:rPr>
          <w:rtl/>
          <w:lang w:eastAsia="he-IL"/>
        </w:rPr>
      </w:pPr>
      <w:bookmarkStart w:id="666" w:name="_ETM_Q1_3964132"/>
      <w:bookmarkStart w:id="667" w:name="_ETM_Q1_3964405"/>
      <w:bookmarkEnd w:id="666"/>
      <w:bookmarkEnd w:id="667"/>
    </w:p>
    <w:p w14:paraId="5D10C4DC" w14:textId="77777777" w:rsidR="00EB6F1B" w:rsidRDefault="00EB6F1B" w:rsidP="00EB6F1B">
      <w:pPr>
        <w:pStyle w:val="af6"/>
        <w:keepNext/>
        <w:rPr>
          <w:rtl/>
        </w:rPr>
      </w:pPr>
      <w:bookmarkStart w:id="668" w:name="ET_yor_6044_51"/>
      <w:r w:rsidRPr="00EB6F1B">
        <w:rPr>
          <w:rStyle w:val="TagStyle"/>
          <w:rtl/>
        </w:rPr>
        <w:lastRenderedPageBreak/>
        <w:t xml:space="preserve"> &lt;&lt; </w:t>
      </w:r>
      <w:proofErr w:type="spellStart"/>
      <w:r w:rsidRPr="00EB6F1B">
        <w:rPr>
          <w:rStyle w:val="TagStyle"/>
          <w:rtl/>
        </w:rPr>
        <w:t>יור</w:t>
      </w:r>
      <w:proofErr w:type="spellEnd"/>
      <w:r w:rsidRPr="00EB6F1B">
        <w:rPr>
          <w:rStyle w:val="TagStyle"/>
          <w:rtl/>
        </w:rPr>
        <w:t xml:space="preserve"> &gt;&gt; </w:t>
      </w:r>
      <w:r>
        <w:rPr>
          <w:rtl/>
        </w:rPr>
        <w:t xml:space="preserve">היו"ר אוריאל </w:t>
      </w:r>
      <w:proofErr w:type="spellStart"/>
      <w:r>
        <w:rPr>
          <w:rtl/>
        </w:rPr>
        <w:t>בוסו</w:t>
      </w:r>
      <w:proofErr w:type="spellEnd"/>
      <w:r>
        <w:rPr>
          <w:rtl/>
        </w:rPr>
        <w:t>:</w:t>
      </w:r>
      <w:r w:rsidRPr="00EB6F1B">
        <w:rPr>
          <w:rStyle w:val="TagStyle"/>
          <w:rtl/>
        </w:rPr>
        <w:t xml:space="preserve"> &lt;&lt; </w:t>
      </w:r>
      <w:proofErr w:type="spellStart"/>
      <w:r w:rsidRPr="00EB6F1B">
        <w:rPr>
          <w:rStyle w:val="TagStyle"/>
          <w:rtl/>
        </w:rPr>
        <w:t>יור</w:t>
      </w:r>
      <w:proofErr w:type="spellEnd"/>
      <w:r w:rsidRPr="00EB6F1B">
        <w:rPr>
          <w:rStyle w:val="TagStyle"/>
          <w:rtl/>
        </w:rPr>
        <w:t xml:space="preserve"> &gt;&gt;</w:t>
      </w:r>
      <w:r>
        <w:rPr>
          <w:rtl/>
        </w:rPr>
        <w:t xml:space="preserve">   </w:t>
      </w:r>
      <w:bookmarkEnd w:id="668"/>
    </w:p>
    <w:p w14:paraId="675D2381" w14:textId="77777777" w:rsidR="00EB6F1B" w:rsidRDefault="00EB6F1B" w:rsidP="00EB6F1B">
      <w:pPr>
        <w:pStyle w:val="KeepWithNext"/>
        <w:rPr>
          <w:rtl/>
          <w:lang w:eastAsia="he-IL"/>
        </w:rPr>
      </w:pPr>
    </w:p>
    <w:p w14:paraId="7B28082B" w14:textId="77777777" w:rsidR="00EB6F1B" w:rsidRDefault="00EB6F1B" w:rsidP="00EB6F1B">
      <w:pPr>
        <w:rPr>
          <w:rtl/>
          <w:lang w:eastAsia="he-IL"/>
        </w:rPr>
      </w:pPr>
      <w:bookmarkStart w:id="669" w:name="_ETM_Q1_3966371"/>
      <w:bookmarkEnd w:id="669"/>
      <w:r>
        <w:rPr>
          <w:rFonts w:hint="cs"/>
          <w:rtl/>
          <w:lang w:eastAsia="he-IL"/>
        </w:rPr>
        <w:t xml:space="preserve">אגב, העבודה באלגוריתם </w:t>
      </w:r>
      <w:bookmarkStart w:id="670" w:name="_ETM_Q1_3968366"/>
      <w:bookmarkEnd w:id="670"/>
      <w:r>
        <w:rPr>
          <w:rFonts w:hint="cs"/>
          <w:rtl/>
          <w:lang w:eastAsia="he-IL"/>
        </w:rPr>
        <w:t xml:space="preserve">בקופות החולים היא דבר מאוד חשוב, זה מביא לשינויים </w:t>
      </w:r>
      <w:bookmarkStart w:id="671" w:name="_ETM_Q1_3969964"/>
      <w:bookmarkEnd w:id="671"/>
      <w:r>
        <w:rPr>
          <w:rFonts w:hint="cs"/>
          <w:rtl/>
          <w:lang w:eastAsia="he-IL"/>
        </w:rPr>
        <w:t xml:space="preserve">דרמטיים לא רק בהקשר הזה. אני יודע על </w:t>
      </w:r>
      <w:bookmarkStart w:id="672" w:name="_ETM_Q1_3974870"/>
      <w:bookmarkEnd w:id="672"/>
      <w:r>
        <w:rPr>
          <w:rFonts w:hint="cs"/>
          <w:rtl/>
          <w:lang w:eastAsia="he-IL"/>
        </w:rPr>
        <w:t xml:space="preserve">פעולות אחרות שנעשות לאנשים, שמשחזרים ועוקבים. </w:t>
      </w:r>
    </w:p>
    <w:p w14:paraId="49CE4093" w14:textId="77777777" w:rsidR="00EB6F1B" w:rsidRDefault="00EB6F1B" w:rsidP="00EB6F1B">
      <w:pPr>
        <w:rPr>
          <w:rtl/>
          <w:lang w:eastAsia="he-IL"/>
        </w:rPr>
      </w:pPr>
      <w:bookmarkStart w:id="673" w:name="_ETM_Q1_3980944"/>
      <w:bookmarkStart w:id="674" w:name="_ETM_Q1_3981220"/>
      <w:bookmarkEnd w:id="673"/>
      <w:bookmarkEnd w:id="674"/>
    </w:p>
    <w:p w14:paraId="08901110" w14:textId="77777777" w:rsidR="00EB6F1B" w:rsidRDefault="00EB6F1B" w:rsidP="00EB6F1B">
      <w:pPr>
        <w:pStyle w:val="af9"/>
        <w:keepNext/>
        <w:rPr>
          <w:rtl/>
          <w:lang w:eastAsia="he-IL"/>
        </w:rPr>
      </w:pPr>
      <w:bookmarkStart w:id="675" w:name="ET_guest_909330_52"/>
      <w:r w:rsidRPr="00EB6F1B">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EB6F1B">
        <w:rPr>
          <w:rStyle w:val="TagStyle"/>
          <w:rtl/>
        </w:rPr>
        <w:t xml:space="preserve"> &lt;&lt; אורח &gt;&gt;</w:t>
      </w:r>
      <w:r>
        <w:rPr>
          <w:rtl/>
          <w:lang w:eastAsia="he-IL"/>
        </w:rPr>
        <w:t xml:space="preserve">   </w:t>
      </w:r>
      <w:bookmarkEnd w:id="675"/>
    </w:p>
    <w:p w14:paraId="19EB3522" w14:textId="77777777" w:rsidR="00EB6F1B" w:rsidRDefault="00EB6F1B" w:rsidP="00EB6F1B">
      <w:pPr>
        <w:pStyle w:val="KeepWithNext"/>
        <w:rPr>
          <w:rtl/>
          <w:lang w:eastAsia="he-IL"/>
        </w:rPr>
      </w:pPr>
    </w:p>
    <w:p w14:paraId="6F62142B" w14:textId="77777777" w:rsidR="00EB6F1B" w:rsidRDefault="00EB6F1B" w:rsidP="00EB6F1B">
      <w:pPr>
        <w:rPr>
          <w:rtl/>
          <w:lang w:eastAsia="he-IL"/>
        </w:rPr>
      </w:pPr>
      <w:r>
        <w:rPr>
          <w:rFonts w:hint="cs"/>
          <w:rtl/>
          <w:lang w:eastAsia="he-IL"/>
        </w:rPr>
        <w:t xml:space="preserve">האלגוריתם רק עוזר לזהות, </w:t>
      </w:r>
      <w:bookmarkStart w:id="676" w:name="_ETM_Q1_3983247"/>
      <w:bookmarkEnd w:id="676"/>
      <w:r>
        <w:rPr>
          <w:rFonts w:hint="cs"/>
          <w:rtl/>
          <w:lang w:eastAsia="he-IL"/>
        </w:rPr>
        <w:t>לראות מי חשוד. מפה והלאה צריכה להיות תמיכה של כל</w:t>
      </w:r>
      <w:bookmarkStart w:id="677" w:name="_ETM_Q1_3986192"/>
      <w:bookmarkEnd w:id="677"/>
      <w:r>
        <w:rPr>
          <w:rFonts w:hint="cs"/>
          <w:rtl/>
          <w:lang w:eastAsia="he-IL"/>
        </w:rPr>
        <w:t xml:space="preserve"> המערכת של מדינת ישראל והקופות כדי לדעת מה עושים עם</w:t>
      </w:r>
      <w:bookmarkStart w:id="678" w:name="_ETM_Q1_3987502"/>
      <w:bookmarkEnd w:id="678"/>
      <w:r>
        <w:rPr>
          <w:rFonts w:hint="cs"/>
          <w:rtl/>
          <w:lang w:eastAsia="he-IL"/>
        </w:rPr>
        <w:t xml:space="preserve"> האנשים האלה. אתה מזהה אותו, אתה צריך להתחיל לטפל בו. </w:t>
      </w:r>
      <w:bookmarkStart w:id="679" w:name="_ETM_Q1_3994250"/>
      <w:bookmarkEnd w:id="679"/>
      <w:r>
        <w:rPr>
          <w:rFonts w:hint="cs"/>
          <w:rtl/>
          <w:lang w:eastAsia="he-IL"/>
        </w:rPr>
        <w:t xml:space="preserve">עד היום הקופה לא יכלה לטפל במכורים, אין לה את הכלים לזה. </w:t>
      </w:r>
    </w:p>
    <w:p w14:paraId="20ACA604" w14:textId="77777777" w:rsidR="00EB6F1B" w:rsidRDefault="00EB6F1B" w:rsidP="00EB6F1B">
      <w:pPr>
        <w:rPr>
          <w:rtl/>
          <w:lang w:eastAsia="he-IL"/>
        </w:rPr>
      </w:pPr>
    </w:p>
    <w:p w14:paraId="1A69AC9D" w14:textId="77777777" w:rsidR="00EB6F1B" w:rsidRDefault="00EB6F1B" w:rsidP="00EB6F1B">
      <w:pPr>
        <w:pStyle w:val="a4"/>
        <w:keepNext/>
        <w:rPr>
          <w:rtl/>
        </w:rPr>
      </w:pPr>
      <w:bookmarkStart w:id="680" w:name="ET_speaker_5800_53"/>
      <w:r w:rsidRPr="00EB6F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6F1B">
        <w:rPr>
          <w:rStyle w:val="TagStyle"/>
          <w:rtl/>
        </w:rPr>
        <w:t xml:space="preserve"> &lt;&lt; דובר &gt;&gt;</w:t>
      </w:r>
      <w:r>
        <w:rPr>
          <w:rtl/>
        </w:rPr>
        <w:t xml:space="preserve">   </w:t>
      </w:r>
      <w:bookmarkEnd w:id="680"/>
    </w:p>
    <w:p w14:paraId="630FCF9C" w14:textId="77777777" w:rsidR="00EB6F1B" w:rsidRDefault="00EB6F1B" w:rsidP="00EB6F1B">
      <w:pPr>
        <w:pStyle w:val="KeepWithNext"/>
        <w:rPr>
          <w:rtl/>
          <w:lang w:eastAsia="he-IL"/>
        </w:rPr>
      </w:pPr>
    </w:p>
    <w:p w14:paraId="709C85EF" w14:textId="77777777" w:rsidR="00EB6F1B" w:rsidRDefault="00EB6F1B" w:rsidP="00EB6F1B">
      <w:pPr>
        <w:rPr>
          <w:rtl/>
          <w:lang w:eastAsia="he-IL"/>
        </w:rPr>
      </w:pPr>
      <w:r>
        <w:rPr>
          <w:rFonts w:hint="cs"/>
          <w:rtl/>
          <w:lang w:eastAsia="he-IL"/>
        </w:rPr>
        <w:t xml:space="preserve">אמרת "אנחנו מפתחים אלגוריתם". </w:t>
      </w:r>
    </w:p>
    <w:p w14:paraId="3FCB221A" w14:textId="77777777" w:rsidR="00EB6F1B" w:rsidRDefault="00EB6F1B" w:rsidP="00EB6F1B">
      <w:pPr>
        <w:rPr>
          <w:rtl/>
          <w:lang w:eastAsia="he-IL"/>
        </w:rPr>
      </w:pPr>
    </w:p>
    <w:p w14:paraId="6EE81815" w14:textId="77777777" w:rsidR="00EB6F1B" w:rsidRDefault="00EB6F1B" w:rsidP="00EB6F1B">
      <w:pPr>
        <w:pStyle w:val="af9"/>
        <w:keepNext/>
        <w:rPr>
          <w:rtl/>
          <w:lang w:eastAsia="he-IL"/>
        </w:rPr>
      </w:pPr>
      <w:bookmarkStart w:id="681" w:name="ET_guest_909330_54"/>
      <w:r w:rsidRPr="00EB6F1B">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EB6F1B">
        <w:rPr>
          <w:rStyle w:val="TagStyle"/>
          <w:rtl/>
        </w:rPr>
        <w:t xml:space="preserve"> &lt;&lt; אורח &gt;&gt;</w:t>
      </w:r>
      <w:r>
        <w:rPr>
          <w:rtl/>
          <w:lang w:eastAsia="he-IL"/>
        </w:rPr>
        <w:t xml:space="preserve">   </w:t>
      </w:r>
      <w:bookmarkEnd w:id="681"/>
    </w:p>
    <w:p w14:paraId="58F0D942" w14:textId="77777777" w:rsidR="00EB6F1B" w:rsidRDefault="00EB6F1B" w:rsidP="00EB6F1B">
      <w:pPr>
        <w:pStyle w:val="KeepWithNext"/>
        <w:rPr>
          <w:rtl/>
          <w:lang w:eastAsia="he-IL"/>
        </w:rPr>
      </w:pPr>
    </w:p>
    <w:p w14:paraId="2ACBAE17" w14:textId="77777777" w:rsidR="00EB6F1B" w:rsidRDefault="00EB6F1B" w:rsidP="00EB6F1B">
      <w:pPr>
        <w:rPr>
          <w:rtl/>
          <w:lang w:eastAsia="he-IL"/>
        </w:rPr>
      </w:pPr>
      <w:r>
        <w:rPr>
          <w:rFonts w:hint="cs"/>
          <w:rtl/>
          <w:lang w:eastAsia="he-IL"/>
        </w:rPr>
        <w:t>פיתחנו, הוא כבר</w:t>
      </w:r>
      <w:bookmarkStart w:id="682" w:name="_ETM_Q1_4000068"/>
      <w:bookmarkEnd w:id="682"/>
      <w:r>
        <w:rPr>
          <w:rFonts w:hint="cs"/>
          <w:rtl/>
          <w:lang w:eastAsia="he-IL"/>
        </w:rPr>
        <w:t xml:space="preserve"> עובד. </w:t>
      </w:r>
    </w:p>
    <w:p w14:paraId="62E27E85" w14:textId="77777777" w:rsidR="00EB6F1B" w:rsidRDefault="00EB6F1B" w:rsidP="00EB6F1B">
      <w:pPr>
        <w:rPr>
          <w:rtl/>
          <w:lang w:eastAsia="he-IL"/>
        </w:rPr>
      </w:pPr>
      <w:bookmarkStart w:id="683" w:name="_ETM_Q1_4005969"/>
      <w:bookmarkStart w:id="684" w:name="_ETM_Q1_4006197"/>
      <w:bookmarkEnd w:id="683"/>
      <w:bookmarkEnd w:id="684"/>
    </w:p>
    <w:p w14:paraId="261CB02D" w14:textId="77777777" w:rsidR="00EB6F1B" w:rsidRDefault="00EB6F1B" w:rsidP="00EB6F1B">
      <w:pPr>
        <w:pStyle w:val="a4"/>
        <w:keepNext/>
        <w:rPr>
          <w:rtl/>
        </w:rPr>
      </w:pPr>
      <w:bookmarkStart w:id="685" w:name="ET_speaker_5800_55"/>
      <w:r w:rsidRPr="00EB6F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6F1B">
        <w:rPr>
          <w:rStyle w:val="TagStyle"/>
          <w:rtl/>
        </w:rPr>
        <w:t xml:space="preserve"> &lt;&lt; דובר &gt;&gt;</w:t>
      </w:r>
      <w:r>
        <w:rPr>
          <w:rtl/>
        </w:rPr>
        <w:t xml:space="preserve">   </w:t>
      </w:r>
      <w:bookmarkEnd w:id="685"/>
    </w:p>
    <w:p w14:paraId="359F6B7D" w14:textId="77777777" w:rsidR="00EB6F1B" w:rsidRDefault="00EB6F1B" w:rsidP="00EB6F1B">
      <w:pPr>
        <w:pStyle w:val="KeepWithNext"/>
        <w:rPr>
          <w:rtl/>
          <w:lang w:eastAsia="he-IL"/>
        </w:rPr>
      </w:pPr>
    </w:p>
    <w:p w14:paraId="3FEB7CA4" w14:textId="77777777" w:rsidR="00EB6F1B" w:rsidRDefault="00EB6F1B" w:rsidP="00EB6F1B">
      <w:pPr>
        <w:rPr>
          <w:rtl/>
          <w:lang w:eastAsia="he-IL"/>
        </w:rPr>
      </w:pPr>
      <w:r>
        <w:rPr>
          <w:rFonts w:hint="cs"/>
          <w:rtl/>
          <w:lang w:eastAsia="he-IL"/>
        </w:rPr>
        <w:t xml:space="preserve">מה הנושא הזה אינו בראש חוצות? למה אתם </w:t>
      </w:r>
      <w:bookmarkStart w:id="686" w:name="_ETM_Q1_4006281"/>
      <w:bookmarkEnd w:id="686"/>
      <w:r>
        <w:rPr>
          <w:rFonts w:hint="cs"/>
          <w:rtl/>
          <w:lang w:eastAsia="he-IL"/>
        </w:rPr>
        <w:t xml:space="preserve">לא מעלים למערכת הבריאות את הנושא של הטיפול הנוסף שדיבר </w:t>
      </w:r>
      <w:bookmarkStart w:id="687" w:name="_ETM_Q1_4011609"/>
      <w:bookmarkEnd w:id="687"/>
      <w:r>
        <w:rPr>
          <w:rFonts w:hint="cs"/>
          <w:rtl/>
          <w:lang w:eastAsia="he-IL"/>
        </w:rPr>
        <w:t>עליו חזי? למה כל הדבר הזה בעבודה? בכל העולם</w:t>
      </w:r>
      <w:bookmarkStart w:id="688" w:name="_ETM_Q1_4014701"/>
      <w:bookmarkEnd w:id="688"/>
      <w:r>
        <w:rPr>
          <w:rFonts w:hint="cs"/>
          <w:rtl/>
          <w:lang w:eastAsia="he-IL"/>
        </w:rPr>
        <w:t xml:space="preserve"> מדברים על זה כעל מגפה, אנחנו שומעים פה א</w:t>
      </w:r>
      <w:bookmarkStart w:id="689" w:name="_ETM_Q1_4020023"/>
      <w:bookmarkEnd w:id="689"/>
      <w:r>
        <w:rPr>
          <w:rFonts w:hint="cs"/>
          <w:rtl/>
          <w:lang w:eastAsia="he-IL"/>
        </w:rPr>
        <w:t xml:space="preserve">ת חזי, אבל אתם זזים פה במין נחת רוח, כאילו יש </w:t>
      </w:r>
      <w:bookmarkStart w:id="690" w:name="_ETM_Q1_4023087"/>
      <w:bookmarkEnd w:id="690"/>
      <w:r>
        <w:rPr>
          <w:rFonts w:hint="cs"/>
          <w:rtl/>
          <w:lang w:eastAsia="he-IL"/>
        </w:rPr>
        <w:t xml:space="preserve">זמן, אבל אנשים מתים. אנחנו הופכים אנשים לנרקומנים והורסים להם את החיים במקרה הטוב, במקרה הרע אנשים מתים. אני מרגישה </w:t>
      </w:r>
      <w:bookmarkStart w:id="691" w:name="_ETM_Q1_4033413"/>
      <w:bookmarkEnd w:id="691"/>
      <w:r>
        <w:rPr>
          <w:rFonts w:hint="cs"/>
          <w:rtl/>
          <w:lang w:eastAsia="he-IL"/>
        </w:rPr>
        <w:t xml:space="preserve">שאין שום הלימה בין </w:t>
      </w:r>
      <w:bookmarkStart w:id="692" w:name="_ETM_Q1_4038720"/>
      <w:bookmarkEnd w:id="692"/>
      <w:r>
        <w:rPr>
          <w:rFonts w:hint="cs"/>
          <w:rtl/>
          <w:lang w:eastAsia="he-IL"/>
        </w:rPr>
        <w:t xml:space="preserve">הנושא הזה, שהוא פשוט חיים ומוות, לבין ההתייחסות של המערכת לנושא הזה. </w:t>
      </w:r>
    </w:p>
    <w:p w14:paraId="48197E70" w14:textId="77777777" w:rsidR="00EB6F1B" w:rsidRDefault="00EB6F1B" w:rsidP="00EB6F1B">
      <w:pPr>
        <w:rPr>
          <w:rtl/>
          <w:lang w:eastAsia="he-IL"/>
        </w:rPr>
      </w:pPr>
      <w:bookmarkStart w:id="693" w:name="_ETM_Q1_4044458"/>
      <w:bookmarkStart w:id="694" w:name="_ETM_Q1_4044680"/>
      <w:bookmarkEnd w:id="693"/>
      <w:bookmarkEnd w:id="694"/>
    </w:p>
    <w:p w14:paraId="151466E2" w14:textId="77777777" w:rsidR="00EB6F1B" w:rsidRDefault="00EB6F1B" w:rsidP="00EB6F1B">
      <w:pPr>
        <w:pStyle w:val="af9"/>
        <w:keepNext/>
        <w:rPr>
          <w:rtl/>
          <w:lang w:eastAsia="he-IL"/>
        </w:rPr>
      </w:pPr>
      <w:bookmarkStart w:id="695" w:name="ET_guest_909330_56"/>
      <w:r w:rsidRPr="00EB6F1B">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EB6F1B">
        <w:rPr>
          <w:rStyle w:val="TagStyle"/>
          <w:rtl/>
        </w:rPr>
        <w:t xml:space="preserve"> &lt;&lt; אורח &gt;&gt;</w:t>
      </w:r>
      <w:r>
        <w:rPr>
          <w:rtl/>
          <w:lang w:eastAsia="he-IL"/>
        </w:rPr>
        <w:t xml:space="preserve">   </w:t>
      </w:r>
      <w:bookmarkEnd w:id="695"/>
    </w:p>
    <w:p w14:paraId="4ABB978F" w14:textId="77777777" w:rsidR="00EB6F1B" w:rsidRDefault="00EB6F1B" w:rsidP="00EB6F1B">
      <w:pPr>
        <w:pStyle w:val="KeepWithNext"/>
        <w:rPr>
          <w:rtl/>
          <w:lang w:eastAsia="he-IL"/>
        </w:rPr>
      </w:pPr>
    </w:p>
    <w:p w14:paraId="19B23047" w14:textId="77777777" w:rsidR="00EB6F1B" w:rsidRDefault="00EB6F1B" w:rsidP="00B65C77">
      <w:pPr>
        <w:rPr>
          <w:rtl/>
          <w:lang w:eastAsia="he-IL"/>
        </w:rPr>
      </w:pPr>
      <w:r>
        <w:rPr>
          <w:rFonts w:hint="cs"/>
          <w:rtl/>
          <w:lang w:eastAsia="he-IL"/>
        </w:rPr>
        <w:t xml:space="preserve">הדבר שנותן את </w:t>
      </w:r>
      <w:bookmarkStart w:id="696" w:name="_ETM_Q1_4045460"/>
      <w:bookmarkEnd w:id="696"/>
      <w:r>
        <w:rPr>
          <w:rFonts w:hint="cs"/>
          <w:rtl/>
          <w:lang w:eastAsia="he-IL"/>
        </w:rPr>
        <w:t>הזרקור על הבעיה הוא זה שאוספים נתונים, כי אם יש</w:t>
      </w:r>
      <w:bookmarkStart w:id="697" w:name="_ETM_Q1_4050550"/>
      <w:bookmarkEnd w:id="697"/>
      <w:r>
        <w:rPr>
          <w:rFonts w:hint="cs"/>
          <w:rtl/>
          <w:lang w:eastAsia="he-IL"/>
        </w:rPr>
        <w:t xml:space="preserve"> לך מטופל ולמטופל קורה משהו, אתה לא עושה </w:t>
      </w:r>
      <w:proofErr w:type="spellStart"/>
      <w:r w:rsidRPr="00B65C77">
        <w:rPr>
          <w:rFonts w:hint="cs"/>
          <w:rtl/>
          <w:lang w:eastAsia="he-IL"/>
        </w:rPr>
        <w:t>אגרגציה</w:t>
      </w:r>
      <w:proofErr w:type="spellEnd"/>
      <w:r w:rsidRPr="00B65C77">
        <w:rPr>
          <w:rFonts w:hint="cs"/>
          <w:rtl/>
          <w:lang w:eastAsia="he-IL"/>
        </w:rPr>
        <w:t xml:space="preserve"> ואומר</w:t>
      </w:r>
      <w:bookmarkStart w:id="698" w:name="_ETM_Q1_4051335"/>
      <w:bookmarkEnd w:id="698"/>
      <w:r w:rsidRPr="00B65C77">
        <w:rPr>
          <w:rFonts w:hint="cs"/>
          <w:rtl/>
          <w:lang w:eastAsia="he-IL"/>
        </w:rPr>
        <w:t xml:space="preserve">: אוקיי, יש לי 10,000 כאלה. אתה יודע שיש לך </w:t>
      </w:r>
      <w:bookmarkStart w:id="699" w:name="_ETM_Q1_4056387"/>
      <w:bookmarkEnd w:id="699"/>
      <w:r w:rsidRPr="00B65C77">
        <w:rPr>
          <w:rFonts w:hint="cs"/>
          <w:rtl/>
          <w:lang w:eastAsia="he-IL"/>
        </w:rPr>
        <w:t>חולה.</w:t>
      </w:r>
      <w:r>
        <w:rPr>
          <w:rFonts w:hint="cs"/>
          <w:rtl/>
          <w:lang w:eastAsia="he-IL"/>
        </w:rPr>
        <w:t xml:space="preserve"> </w:t>
      </w:r>
    </w:p>
    <w:p w14:paraId="63F2D9C6" w14:textId="77777777" w:rsidR="00EB6F1B" w:rsidRDefault="00EB6F1B" w:rsidP="00EB6F1B">
      <w:pPr>
        <w:rPr>
          <w:rtl/>
          <w:lang w:eastAsia="he-IL"/>
        </w:rPr>
      </w:pPr>
    </w:p>
    <w:p w14:paraId="769973CB" w14:textId="77777777" w:rsidR="00EB6F1B" w:rsidRDefault="00EB6F1B" w:rsidP="00EB6F1B">
      <w:pPr>
        <w:pStyle w:val="a4"/>
        <w:keepNext/>
        <w:rPr>
          <w:rtl/>
        </w:rPr>
      </w:pPr>
      <w:bookmarkStart w:id="700" w:name="ET_speaker_5800_57"/>
      <w:r w:rsidRPr="00EB6F1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B6F1B">
        <w:rPr>
          <w:rStyle w:val="TagStyle"/>
          <w:rtl/>
        </w:rPr>
        <w:t xml:space="preserve"> &lt;&lt; דובר &gt;&gt;</w:t>
      </w:r>
      <w:r>
        <w:rPr>
          <w:rtl/>
        </w:rPr>
        <w:t xml:space="preserve">   </w:t>
      </w:r>
      <w:bookmarkEnd w:id="700"/>
    </w:p>
    <w:p w14:paraId="77FC1E0A" w14:textId="77777777" w:rsidR="00EB6F1B" w:rsidRDefault="00EB6F1B" w:rsidP="00EB6F1B">
      <w:pPr>
        <w:pStyle w:val="KeepWithNext"/>
        <w:rPr>
          <w:rtl/>
          <w:lang w:eastAsia="he-IL"/>
        </w:rPr>
      </w:pPr>
    </w:p>
    <w:p w14:paraId="1E196A09" w14:textId="77777777" w:rsidR="00934CA9" w:rsidRDefault="00EB6F1B" w:rsidP="00934CA9">
      <w:pPr>
        <w:rPr>
          <w:rtl/>
          <w:lang w:eastAsia="he-IL"/>
        </w:rPr>
      </w:pPr>
      <w:r>
        <w:rPr>
          <w:rFonts w:hint="cs"/>
          <w:rtl/>
          <w:lang w:eastAsia="he-IL"/>
        </w:rPr>
        <w:t xml:space="preserve">בלי קשר לנתונים, אנחנו יודעים שאנשים מתים </w:t>
      </w:r>
      <w:bookmarkStart w:id="701" w:name="_ETM_Q1_4061593"/>
      <w:bookmarkEnd w:id="701"/>
      <w:r>
        <w:rPr>
          <w:rFonts w:hint="cs"/>
          <w:rtl/>
          <w:lang w:eastAsia="he-IL"/>
        </w:rPr>
        <w:t>מזה בעולם, אז אולי צריך קודם להרים דגל, לבוא</w:t>
      </w:r>
      <w:bookmarkStart w:id="702" w:name="_ETM_Q1_4064752"/>
      <w:bookmarkEnd w:id="702"/>
      <w:r>
        <w:rPr>
          <w:rFonts w:hint="cs"/>
          <w:rtl/>
          <w:lang w:eastAsia="he-IL"/>
        </w:rPr>
        <w:t xml:space="preserve"> לממשלה ולומר: אנחנו צריכים טיפולים מצילי חיים שלא קיימים</w:t>
      </w:r>
      <w:bookmarkStart w:id="703" w:name="_ETM_Q1_4066794"/>
      <w:bookmarkEnd w:id="703"/>
      <w:r w:rsidR="00934CA9">
        <w:rPr>
          <w:rFonts w:hint="cs"/>
          <w:rtl/>
          <w:lang w:eastAsia="he-IL"/>
        </w:rPr>
        <w:t xml:space="preserve">. הידע קיים ויש תביעות ענקיות בעולם נגד חברות </w:t>
      </w:r>
      <w:bookmarkStart w:id="704" w:name="_ETM_Q1_4071273"/>
      <w:bookmarkEnd w:id="704"/>
      <w:r w:rsidR="00934CA9">
        <w:rPr>
          <w:rFonts w:hint="cs"/>
          <w:rtl/>
          <w:lang w:eastAsia="he-IL"/>
        </w:rPr>
        <w:t>תרופות בכל העולם. יש הסכמי פשרה שכל העסקי מדבר עליהם.</w:t>
      </w:r>
      <w:bookmarkStart w:id="705" w:name="_ETM_Q1_4079615"/>
      <w:bookmarkEnd w:id="705"/>
      <w:r w:rsidR="00934CA9">
        <w:rPr>
          <w:rFonts w:hint="cs"/>
          <w:rtl/>
          <w:lang w:eastAsia="he-IL"/>
        </w:rPr>
        <w:t xml:space="preserve"> חברת טבע כמעט התמוטטה בגלל הסיפור הזה. אז איפה אנחנו אל  מול התופעה הזאת כשיש לנו צריכה הכי </w:t>
      </w:r>
      <w:bookmarkStart w:id="706" w:name="_ETM_Q1_4085251"/>
      <w:bookmarkEnd w:id="706"/>
      <w:r w:rsidR="00934CA9">
        <w:rPr>
          <w:rFonts w:hint="cs"/>
          <w:rtl/>
          <w:lang w:eastAsia="he-IL"/>
        </w:rPr>
        <w:t xml:space="preserve">גבוהה בעולם. יש לנו כאן בעיה אקוטית. </w:t>
      </w:r>
      <w:bookmarkStart w:id="707" w:name="_ETM_Q1_4091263"/>
      <w:bookmarkEnd w:id="707"/>
    </w:p>
    <w:p w14:paraId="50058D3F" w14:textId="77777777" w:rsidR="00934CA9" w:rsidRDefault="00934CA9" w:rsidP="00EB6F1B">
      <w:pPr>
        <w:rPr>
          <w:rtl/>
          <w:lang w:eastAsia="he-IL"/>
        </w:rPr>
      </w:pPr>
      <w:bookmarkStart w:id="708" w:name="_ETM_Q1_4091650"/>
      <w:bookmarkStart w:id="709" w:name="_ETM_Q1_4091672"/>
      <w:bookmarkStart w:id="710" w:name="_ETM_Q1_4091885"/>
      <w:bookmarkEnd w:id="708"/>
      <w:bookmarkEnd w:id="709"/>
      <w:bookmarkEnd w:id="710"/>
    </w:p>
    <w:p w14:paraId="000889A6" w14:textId="77777777" w:rsidR="00934CA9" w:rsidRDefault="00934CA9" w:rsidP="00934CA9">
      <w:pPr>
        <w:pStyle w:val="af9"/>
        <w:keepNext/>
        <w:rPr>
          <w:rtl/>
          <w:lang w:eastAsia="he-IL"/>
        </w:rPr>
      </w:pPr>
      <w:bookmarkStart w:id="711" w:name="ET_guest_909330_58"/>
      <w:r w:rsidRPr="00934CA9">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934CA9">
        <w:rPr>
          <w:rStyle w:val="TagStyle"/>
          <w:rtl/>
        </w:rPr>
        <w:t xml:space="preserve"> &lt;&lt; אורח &gt;&gt;</w:t>
      </w:r>
      <w:r>
        <w:rPr>
          <w:rtl/>
          <w:lang w:eastAsia="he-IL"/>
        </w:rPr>
        <w:t xml:space="preserve">   </w:t>
      </w:r>
      <w:bookmarkEnd w:id="711"/>
    </w:p>
    <w:p w14:paraId="62955E06" w14:textId="77777777" w:rsidR="00934CA9" w:rsidRDefault="00934CA9" w:rsidP="00934CA9">
      <w:pPr>
        <w:pStyle w:val="KeepWithNext"/>
        <w:rPr>
          <w:rtl/>
          <w:lang w:eastAsia="he-IL"/>
        </w:rPr>
      </w:pPr>
    </w:p>
    <w:p w14:paraId="1744F948" w14:textId="77777777" w:rsidR="00934CA9" w:rsidRDefault="00934CA9" w:rsidP="00934CA9">
      <w:pPr>
        <w:rPr>
          <w:rtl/>
          <w:lang w:eastAsia="he-IL"/>
        </w:rPr>
      </w:pPr>
      <w:r>
        <w:rPr>
          <w:rFonts w:hint="cs"/>
          <w:rtl/>
          <w:lang w:eastAsia="he-IL"/>
        </w:rPr>
        <w:t>בר</w:t>
      </w:r>
      <w:bookmarkStart w:id="712" w:name="_ETM_Q1_4095447"/>
      <w:bookmarkEnd w:id="712"/>
      <w:r>
        <w:rPr>
          <w:rFonts w:hint="cs"/>
          <w:rtl/>
          <w:lang w:eastAsia="he-IL"/>
        </w:rPr>
        <w:t>ש</w:t>
      </w:r>
      <w:bookmarkStart w:id="713" w:name="_ETM_Q1_4095594"/>
      <w:bookmarkEnd w:id="713"/>
      <w:r>
        <w:rPr>
          <w:rFonts w:hint="cs"/>
          <w:rtl/>
          <w:lang w:eastAsia="he-IL"/>
        </w:rPr>
        <w:t xml:space="preserve">ותכם, אני אמשיך. </w:t>
      </w:r>
      <w:bookmarkStart w:id="714" w:name="_ETM_Q1_4093119"/>
      <w:bookmarkEnd w:id="714"/>
      <w:r>
        <w:rPr>
          <w:rFonts w:hint="cs"/>
          <w:rtl/>
          <w:lang w:eastAsia="he-IL"/>
        </w:rPr>
        <w:t>אחד הדברים המוזרים זה שהרבה מאוד אנשים רוצים להגיע</w:t>
      </w:r>
      <w:bookmarkStart w:id="715" w:name="_ETM_Q1_4101131"/>
      <w:bookmarkEnd w:id="715"/>
      <w:r>
        <w:rPr>
          <w:rFonts w:hint="cs"/>
          <w:rtl/>
          <w:lang w:eastAsia="he-IL"/>
        </w:rPr>
        <w:t xml:space="preserve"> לקנאביס רפואי, להשתמש. זה נשמע אטרקטיבי, זה נשמע - - - </w:t>
      </w:r>
    </w:p>
    <w:p w14:paraId="4C1BEBE3" w14:textId="77777777" w:rsidR="00934CA9" w:rsidRDefault="00934CA9" w:rsidP="00934CA9">
      <w:pPr>
        <w:rPr>
          <w:rtl/>
          <w:lang w:eastAsia="he-IL"/>
        </w:rPr>
      </w:pPr>
      <w:bookmarkStart w:id="716" w:name="_ETM_Q1_4105647"/>
      <w:bookmarkStart w:id="717" w:name="_ETM_Q1_4105943"/>
      <w:bookmarkEnd w:id="716"/>
      <w:bookmarkEnd w:id="717"/>
    </w:p>
    <w:p w14:paraId="66354E29" w14:textId="77777777" w:rsidR="00934CA9" w:rsidRDefault="00934CA9" w:rsidP="00934CA9">
      <w:pPr>
        <w:pStyle w:val="af9"/>
        <w:keepNext/>
        <w:rPr>
          <w:rtl/>
          <w:lang w:eastAsia="he-IL"/>
        </w:rPr>
      </w:pPr>
      <w:bookmarkStart w:id="718" w:name="ET_guest_910272_59"/>
      <w:r w:rsidRPr="00934CA9">
        <w:rPr>
          <w:rStyle w:val="TagStyle"/>
          <w:rtl/>
        </w:rPr>
        <w:t xml:space="preserve"> &lt;&lt; אורח &gt;&gt; </w:t>
      </w:r>
      <w:r>
        <w:rPr>
          <w:rtl/>
          <w:lang w:eastAsia="he-IL"/>
        </w:rPr>
        <w:t>אנה אמיר:</w:t>
      </w:r>
      <w:r w:rsidRPr="00934CA9">
        <w:rPr>
          <w:rStyle w:val="TagStyle"/>
          <w:rtl/>
        </w:rPr>
        <w:t xml:space="preserve"> &lt;&lt; אורח &gt;&gt;</w:t>
      </w:r>
      <w:r>
        <w:rPr>
          <w:rtl/>
          <w:lang w:eastAsia="he-IL"/>
        </w:rPr>
        <w:t xml:space="preserve">   </w:t>
      </w:r>
      <w:bookmarkEnd w:id="718"/>
    </w:p>
    <w:p w14:paraId="26046DE9" w14:textId="77777777" w:rsidR="00934CA9" w:rsidRDefault="00934CA9" w:rsidP="00934CA9">
      <w:pPr>
        <w:pStyle w:val="KeepWithNext"/>
        <w:rPr>
          <w:rtl/>
          <w:lang w:eastAsia="he-IL"/>
        </w:rPr>
      </w:pPr>
    </w:p>
    <w:p w14:paraId="12F95685" w14:textId="77777777" w:rsidR="00934CA9" w:rsidRDefault="00934CA9" w:rsidP="00934CA9">
      <w:pPr>
        <w:rPr>
          <w:rtl/>
          <w:lang w:eastAsia="he-IL"/>
        </w:rPr>
      </w:pPr>
      <w:r>
        <w:rPr>
          <w:rFonts w:hint="cs"/>
          <w:rtl/>
          <w:lang w:eastAsia="he-IL"/>
        </w:rPr>
        <w:t xml:space="preserve">אבל אפשר גם וגם. </w:t>
      </w:r>
    </w:p>
    <w:p w14:paraId="0278DBC0" w14:textId="77777777" w:rsidR="00934CA9" w:rsidRDefault="00934CA9" w:rsidP="00934CA9">
      <w:pPr>
        <w:rPr>
          <w:rtl/>
          <w:lang w:eastAsia="he-IL"/>
        </w:rPr>
      </w:pPr>
      <w:bookmarkStart w:id="719" w:name="_ETM_Q1_4109470"/>
      <w:bookmarkStart w:id="720" w:name="_ETM_Q1_4109686"/>
      <w:bookmarkEnd w:id="719"/>
      <w:bookmarkEnd w:id="720"/>
    </w:p>
    <w:p w14:paraId="71930766" w14:textId="77777777" w:rsidR="00934CA9" w:rsidRDefault="00934CA9" w:rsidP="00934CA9">
      <w:pPr>
        <w:pStyle w:val="af9"/>
        <w:keepNext/>
        <w:rPr>
          <w:rtl/>
          <w:lang w:eastAsia="he-IL"/>
        </w:rPr>
      </w:pPr>
      <w:bookmarkStart w:id="721" w:name="ET_guest_909330_60"/>
      <w:r w:rsidRPr="00934CA9">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934CA9">
        <w:rPr>
          <w:rStyle w:val="TagStyle"/>
          <w:rtl/>
        </w:rPr>
        <w:t xml:space="preserve"> &lt;&lt; אורח &gt;&gt;</w:t>
      </w:r>
      <w:r>
        <w:rPr>
          <w:rtl/>
          <w:lang w:eastAsia="he-IL"/>
        </w:rPr>
        <w:t xml:space="preserve">   </w:t>
      </w:r>
      <w:bookmarkEnd w:id="721"/>
    </w:p>
    <w:p w14:paraId="308FCC2B" w14:textId="77777777" w:rsidR="00934CA9" w:rsidRDefault="00934CA9" w:rsidP="00934CA9">
      <w:pPr>
        <w:pStyle w:val="KeepWithNext"/>
        <w:rPr>
          <w:rtl/>
          <w:lang w:eastAsia="he-IL"/>
        </w:rPr>
      </w:pPr>
    </w:p>
    <w:p w14:paraId="17985E9F" w14:textId="77777777" w:rsidR="00934CA9" w:rsidRDefault="00934CA9" w:rsidP="00934CA9">
      <w:pPr>
        <w:rPr>
          <w:rtl/>
          <w:lang w:eastAsia="he-IL"/>
        </w:rPr>
      </w:pPr>
      <w:r>
        <w:rPr>
          <w:rFonts w:hint="cs"/>
          <w:rtl/>
          <w:lang w:eastAsia="he-IL"/>
        </w:rPr>
        <w:t xml:space="preserve">שנייה, עוד לא הגעתי לפואנטה. </w:t>
      </w:r>
      <w:bookmarkStart w:id="722" w:name="_ETM_Q1_4110384"/>
      <w:bookmarkEnd w:id="722"/>
      <w:r>
        <w:rPr>
          <w:rFonts w:hint="cs"/>
          <w:rtl/>
          <w:lang w:eastAsia="he-IL"/>
        </w:rPr>
        <w:t xml:space="preserve">אחת הדרישות של משרד הבריאות להגיע לקנאביס רפואי היא קודם כול לטפל </w:t>
      </w:r>
      <w:proofErr w:type="spellStart"/>
      <w:r>
        <w:rPr>
          <w:rFonts w:hint="cs"/>
          <w:rtl/>
          <w:lang w:eastAsia="he-IL"/>
        </w:rPr>
        <w:t>באופיואידים</w:t>
      </w:r>
      <w:proofErr w:type="spellEnd"/>
      <w:r>
        <w:rPr>
          <w:rFonts w:hint="cs"/>
          <w:rtl/>
          <w:lang w:eastAsia="he-IL"/>
        </w:rPr>
        <w:t xml:space="preserve">.  </w:t>
      </w:r>
    </w:p>
    <w:p w14:paraId="4B72BACD" w14:textId="77777777" w:rsidR="00934CA9" w:rsidRDefault="00934CA9" w:rsidP="00934CA9">
      <w:pPr>
        <w:rPr>
          <w:rtl/>
          <w:lang w:eastAsia="he-IL"/>
        </w:rPr>
      </w:pPr>
    </w:p>
    <w:p w14:paraId="0B75176D" w14:textId="77777777" w:rsidR="00934CA9" w:rsidRDefault="00934CA9" w:rsidP="00934CA9">
      <w:pPr>
        <w:pStyle w:val="af6"/>
        <w:keepNext/>
        <w:rPr>
          <w:rtl/>
        </w:rPr>
      </w:pPr>
      <w:bookmarkStart w:id="723" w:name="ET_yor_6044_61"/>
      <w:r w:rsidRPr="00934CA9">
        <w:rPr>
          <w:rStyle w:val="TagStyle"/>
          <w:rtl/>
        </w:rPr>
        <w:t xml:space="preserve"> &lt;&lt; </w:t>
      </w:r>
      <w:proofErr w:type="spellStart"/>
      <w:r w:rsidRPr="00934CA9">
        <w:rPr>
          <w:rStyle w:val="TagStyle"/>
          <w:rtl/>
        </w:rPr>
        <w:t>יור</w:t>
      </w:r>
      <w:proofErr w:type="spellEnd"/>
      <w:r w:rsidRPr="00934CA9">
        <w:rPr>
          <w:rStyle w:val="TagStyle"/>
          <w:rtl/>
        </w:rPr>
        <w:t xml:space="preserve"> &gt;&gt; </w:t>
      </w:r>
      <w:r>
        <w:rPr>
          <w:rtl/>
        </w:rPr>
        <w:t xml:space="preserve">היו"ר אוריאל </w:t>
      </w:r>
      <w:proofErr w:type="spellStart"/>
      <w:r>
        <w:rPr>
          <w:rtl/>
        </w:rPr>
        <w:t>בוסו</w:t>
      </w:r>
      <w:proofErr w:type="spellEnd"/>
      <w:r>
        <w:rPr>
          <w:rtl/>
        </w:rPr>
        <w:t>:</w:t>
      </w:r>
      <w:r w:rsidRPr="00934CA9">
        <w:rPr>
          <w:rStyle w:val="TagStyle"/>
          <w:rtl/>
        </w:rPr>
        <w:t xml:space="preserve"> &lt;&lt; </w:t>
      </w:r>
      <w:proofErr w:type="spellStart"/>
      <w:r w:rsidRPr="00934CA9">
        <w:rPr>
          <w:rStyle w:val="TagStyle"/>
          <w:rtl/>
        </w:rPr>
        <w:t>יור</w:t>
      </w:r>
      <w:proofErr w:type="spellEnd"/>
      <w:r w:rsidRPr="00934CA9">
        <w:rPr>
          <w:rStyle w:val="TagStyle"/>
          <w:rtl/>
        </w:rPr>
        <w:t xml:space="preserve"> &gt;&gt;</w:t>
      </w:r>
      <w:r>
        <w:rPr>
          <w:rtl/>
        </w:rPr>
        <w:t xml:space="preserve">   </w:t>
      </w:r>
      <w:bookmarkEnd w:id="723"/>
    </w:p>
    <w:p w14:paraId="261078FB" w14:textId="77777777" w:rsidR="00934CA9" w:rsidRDefault="00934CA9" w:rsidP="00934CA9">
      <w:pPr>
        <w:pStyle w:val="KeepWithNext"/>
        <w:rPr>
          <w:rtl/>
          <w:lang w:eastAsia="he-IL"/>
        </w:rPr>
      </w:pPr>
    </w:p>
    <w:p w14:paraId="60FDFA7E" w14:textId="77777777" w:rsidR="00934CA9" w:rsidRDefault="00934CA9" w:rsidP="00934CA9">
      <w:pPr>
        <w:rPr>
          <w:rtl/>
          <w:lang w:eastAsia="he-IL"/>
        </w:rPr>
      </w:pPr>
      <w:r>
        <w:rPr>
          <w:rFonts w:hint="cs"/>
          <w:rtl/>
          <w:lang w:eastAsia="he-IL"/>
        </w:rPr>
        <w:t>תכף נגיע ונגיד את ההמלצות</w:t>
      </w:r>
      <w:bookmarkStart w:id="724" w:name="_ETM_Q1_4120118"/>
      <w:bookmarkEnd w:id="724"/>
      <w:r>
        <w:rPr>
          <w:rFonts w:hint="cs"/>
          <w:rtl/>
          <w:lang w:eastAsia="he-IL"/>
        </w:rPr>
        <w:t xml:space="preserve"> שלנו. אנחנו לא מחפשים לבנות בית חולים מתחת לגשר, אלא</w:t>
      </w:r>
      <w:bookmarkStart w:id="725" w:name="_ETM_Q1_4125026"/>
      <w:bookmarkEnd w:id="725"/>
      <w:r>
        <w:rPr>
          <w:rFonts w:hint="cs"/>
          <w:rtl/>
          <w:lang w:eastAsia="he-IL"/>
        </w:rPr>
        <w:t xml:space="preserve"> נחתור לטיפול שורשי בבעיה ולאחר מכן אלגוריתם לזהות. אם</w:t>
      </w:r>
      <w:bookmarkStart w:id="726" w:name="_ETM_Q1_4132974"/>
      <w:bookmarkEnd w:id="726"/>
      <w:r>
        <w:rPr>
          <w:rFonts w:hint="cs"/>
          <w:rtl/>
          <w:lang w:eastAsia="he-IL"/>
        </w:rPr>
        <w:t xml:space="preserve"> אני במקומכם, אנשי הקופות </w:t>
      </w:r>
      <w:r>
        <w:rPr>
          <w:rtl/>
          <w:lang w:eastAsia="he-IL"/>
        </w:rPr>
        <w:t>–</w:t>
      </w:r>
      <w:r>
        <w:rPr>
          <w:rFonts w:hint="cs"/>
          <w:rtl/>
          <w:lang w:eastAsia="he-IL"/>
        </w:rPr>
        <w:t xml:space="preserve"> גם כללית וגם </w:t>
      </w:r>
      <w:r>
        <w:rPr>
          <w:rFonts w:hint="cs"/>
          <w:rtl/>
          <w:lang w:eastAsia="he-IL"/>
        </w:rPr>
        <w:lastRenderedPageBreak/>
        <w:t xml:space="preserve">מאוחדת </w:t>
      </w:r>
      <w:r>
        <w:rPr>
          <w:rtl/>
          <w:lang w:eastAsia="he-IL"/>
        </w:rPr>
        <w:t>–</w:t>
      </w:r>
      <w:r>
        <w:rPr>
          <w:rFonts w:hint="cs"/>
          <w:rtl/>
          <w:lang w:eastAsia="he-IL"/>
        </w:rPr>
        <w:t xml:space="preserve"> יוצא מהדיון הזה והולך למנכ"ל הקופה, ואומר לו: תקשיב טוב, </w:t>
      </w:r>
      <w:bookmarkStart w:id="727" w:name="_ETM_Q1_4141944"/>
      <w:bookmarkEnd w:id="727"/>
      <w:r>
        <w:rPr>
          <w:rFonts w:hint="cs"/>
          <w:rtl/>
          <w:lang w:eastAsia="he-IL"/>
        </w:rPr>
        <w:t xml:space="preserve">יש מגפה מתחת לאף שלנו. אני רוצה לעשות כינוס חירום של כל רופאי המשפחה ולהגיד להם מה לתת לאנשים, איך לטפל בבעיה. יש מקרה שכשילד מפריע לך, </w:t>
      </w:r>
      <w:bookmarkStart w:id="728" w:name="_ETM_Q1_4154732"/>
      <w:bookmarkEnd w:id="728"/>
      <w:r>
        <w:rPr>
          <w:rFonts w:hint="cs"/>
          <w:rtl/>
          <w:lang w:eastAsia="he-IL"/>
        </w:rPr>
        <w:t>אתה אומר לו תיקח מחשב, תיקח טלפון, תעזוב אותי,</w:t>
      </w:r>
      <w:bookmarkStart w:id="729" w:name="_ETM_Q1_4156499"/>
      <w:bookmarkEnd w:id="729"/>
      <w:r>
        <w:rPr>
          <w:rFonts w:hint="cs"/>
          <w:rtl/>
          <w:lang w:eastAsia="he-IL"/>
        </w:rPr>
        <w:t xml:space="preserve"> אני עסוק, אבל אז אתה מבין שאתה בבעיה כי איבדת את הילד. אנחנו לא מחפשים להשתיק את</w:t>
      </w:r>
      <w:bookmarkStart w:id="730" w:name="_ETM_Q1_4164386"/>
      <w:bookmarkEnd w:id="730"/>
      <w:r>
        <w:rPr>
          <w:rFonts w:hint="cs"/>
          <w:rtl/>
          <w:lang w:eastAsia="he-IL"/>
        </w:rPr>
        <w:t xml:space="preserve"> האנשים. יש לי רופא משפחה, שהוא אדם נהדר, ששואל</w:t>
      </w:r>
      <w:bookmarkStart w:id="731" w:name="_ETM_Q1_4168803"/>
      <w:bookmarkEnd w:id="731"/>
      <w:r>
        <w:rPr>
          <w:rFonts w:hint="cs"/>
          <w:rtl/>
          <w:lang w:eastAsia="he-IL"/>
        </w:rPr>
        <w:t xml:space="preserve"> שאלות, הוא לא זורק. אני כל כך מעריך את </w:t>
      </w:r>
      <w:bookmarkStart w:id="732" w:name="_ETM_Q1_4171031"/>
      <w:bookmarkEnd w:id="732"/>
      <w:r>
        <w:rPr>
          <w:rFonts w:hint="cs"/>
          <w:rtl/>
          <w:lang w:eastAsia="he-IL"/>
        </w:rPr>
        <w:t>זה, אבל יש כאלה שאומרים: אל תבלבל לי את המוח, קח. אבל כשאנחנו שומעים מה עבר חזי, אנחנו שומעים פה את</w:t>
      </w:r>
      <w:bookmarkStart w:id="733" w:name="_ETM_Q1_4177431"/>
      <w:bookmarkEnd w:id="733"/>
      <w:r>
        <w:rPr>
          <w:rFonts w:hint="cs"/>
          <w:rtl/>
          <w:lang w:eastAsia="he-IL"/>
        </w:rPr>
        <w:t xml:space="preserve"> הנתונים, אנחנו מבינים את גודל הבעיה. אני מוכרח</w:t>
      </w:r>
      <w:bookmarkStart w:id="734" w:name="_ETM_Q1_4179759"/>
      <w:bookmarkEnd w:id="734"/>
      <w:r>
        <w:rPr>
          <w:rFonts w:hint="cs"/>
          <w:rtl/>
          <w:lang w:eastAsia="he-IL"/>
        </w:rPr>
        <w:t xml:space="preserve"> לומר שעד לפני כמה ימים, אז חשפה בפניי חברת הכנסת אורית </w:t>
      </w:r>
      <w:proofErr w:type="spellStart"/>
      <w:r>
        <w:rPr>
          <w:rFonts w:hint="cs"/>
          <w:rtl/>
          <w:lang w:eastAsia="he-IL"/>
        </w:rPr>
        <w:t>פרקש</w:t>
      </w:r>
      <w:proofErr w:type="spellEnd"/>
      <w:r>
        <w:rPr>
          <w:rFonts w:hint="cs"/>
          <w:rtl/>
          <w:lang w:eastAsia="he-IL"/>
        </w:rPr>
        <w:t>, בכלל לא ידעתי שקיים מינוח כזה</w:t>
      </w:r>
      <w:bookmarkStart w:id="735" w:name="_ETM_Q1_4186710"/>
      <w:bookmarkEnd w:id="735"/>
      <w:r>
        <w:rPr>
          <w:rFonts w:hint="cs"/>
          <w:rtl/>
          <w:lang w:eastAsia="he-IL"/>
        </w:rPr>
        <w:t xml:space="preserve">, בכלל לא הכרתי את השמות של התרופות ופתאום אני מבין שמדובר על מגפה. אנחנו מול אמריקה, אנחנו עברנו את ארצות הברית. באמת, גאווה גדולה, אבל היינו  מעדיפים שזה יהיה בדברים אחרים. אנחנו צריכים לדעת להילחם בשורש. אלגוריתם זה לזהות אחר כך, אבל עכשיו דחוף </w:t>
      </w:r>
      <w:bookmarkStart w:id="736" w:name="_ETM_Q1_4204284"/>
      <w:bookmarkEnd w:id="736"/>
      <w:r>
        <w:rPr>
          <w:rFonts w:hint="cs"/>
          <w:rtl/>
          <w:lang w:eastAsia="he-IL"/>
        </w:rPr>
        <w:t>לעשות יום עיון עם כל רופאי המשפחה.</w:t>
      </w:r>
    </w:p>
    <w:p w14:paraId="0A7F8E4A" w14:textId="77777777" w:rsidR="00934CA9" w:rsidRDefault="00934CA9" w:rsidP="00934CA9">
      <w:pPr>
        <w:rPr>
          <w:rtl/>
          <w:lang w:eastAsia="he-IL"/>
        </w:rPr>
      </w:pPr>
      <w:bookmarkStart w:id="737" w:name="_ETM_Q1_4207037"/>
      <w:bookmarkEnd w:id="737"/>
    </w:p>
    <w:p w14:paraId="5A82708B" w14:textId="77777777" w:rsidR="00934CA9" w:rsidRDefault="00934CA9" w:rsidP="00934CA9">
      <w:pPr>
        <w:pStyle w:val="a4"/>
        <w:keepNext/>
        <w:rPr>
          <w:rtl/>
        </w:rPr>
      </w:pPr>
      <w:bookmarkStart w:id="738" w:name="ET_speaker_5800_62"/>
      <w:r w:rsidRPr="00934CA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34CA9">
        <w:rPr>
          <w:rStyle w:val="TagStyle"/>
          <w:rtl/>
        </w:rPr>
        <w:t xml:space="preserve"> &lt;&lt; דובר &gt;&gt;</w:t>
      </w:r>
      <w:r>
        <w:rPr>
          <w:rtl/>
        </w:rPr>
        <w:t xml:space="preserve">   </w:t>
      </w:r>
      <w:bookmarkEnd w:id="738"/>
    </w:p>
    <w:p w14:paraId="59245F28" w14:textId="77777777" w:rsidR="00934CA9" w:rsidRDefault="00934CA9" w:rsidP="00934CA9">
      <w:pPr>
        <w:pStyle w:val="KeepWithNext"/>
        <w:rPr>
          <w:rtl/>
          <w:lang w:eastAsia="he-IL"/>
        </w:rPr>
      </w:pPr>
    </w:p>
    <w:p w14:paraId="6363797D" w14:textId="77777777" w:rsidR="00934CA9" w:rsidRDefault="00934CA9" w:rsidP="00934CA9">
      <w:pPr>
        <w:rPr>
          <w:rtl/>
          <w:lang w:eastAsia="he-IL"/>
        </w:rPr>
      </w:pPr>
      <w:r>
        <w:rPr>
          <w:rFonts w:hint="cs"/>
          <w:rtl/>
          <w:lang w:eastAsia="he-IL"/>
        </w:rPr>
        <w:t>ק</w:t>
      </w:r>
      <w:bookmarkStart w:id="739" w:name="_ETM_Q1_4208237"/>
      <w:bookmarkEnd w:id="739"/>
      <w:r>
        <w:rPr>
          <w:rFonts w:hint="cs"/>
          <w:rtl/>
          <w:lang w:eastAsia="he-IL"/>
        </w:rPr>
        <w:t>מפ</w:t>
      </w:r>
      <w:bookmarkStart w:id="740" w:name="_ETM_Q1_4208412"/>
      <w:bookmarkEnd w:id="740"/>
      <w:r>
        <w:rPr>
          <w:rFonts w:hint="cs"/>
          <w:rtl/>
          <w:lang w:eastAsia="he-IL"/>
        </w:rPr>
        <w:t xml:space="preserve">יין ציבורי, </w:t>
      </w:r>
      <w:bookmarkStart w:id="741" w:name="_ETM_Q1_4206599"/>
      <w:bookmarkEnd w:id="741"/>
      <w:r>
        <w:rPr>
          <w:rFonts w:hint="cs"/>
          <w:rtl/>
          <w:lang w:eastAsia="he-IL"/>
        </w:rPr>
        <w:t xml:space="preserve">פרסומות, להגביר את  מודעות הציבור. </w:t>
      </w:r>
      <w:bookmarkStart w:id="742" w:name="_ETM_Q1_4218151"/>
      <w:bookmarkEnd w:id="742"/>
    </w:p>
    <w:p w14:paraId="7A38A931" w14:textId="77777777" w:rsidR="00934CA9" w:rsidRDefault="00934CA9" w:rsidP="00934CA9">
      <w:pPr>
        <w:rPr>
          <w:rtl/>
          <w:lang w:eastAsia="he-IL"/>
        </w:rPr>
      </w:pPr>
      <w:bookmarkStart w:id="743" w:name="_ETM_Q1_4218358"/>
      <w:bookmarkEnd w:id="743"/>
    </w:p>
    <w:p w14:paraId="6ABFB582" w14:textId="77777777" w:rsidR="00934CA9" w:rsidRDefault="00934CA9" w:rsidP="00934CA9">
      <w:pPr>
        <w:pStyle w:val="af9"/>
        <w:keepNext/>
        <w:rPr>
          <w:rtl/>
          <w:lang w:eastAsia="he-IL"/>
        </w:rPr>
      </w:pPr>
      <w:bookmarkStart w:id="744" w:name="ET_guest_909330_63"/>
      <w:r w:rsidRPr="00934CA9">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934CA9">
        <w:rPr>
          <w:rStyle w:val="TagStyle"/>
          <w:rtl/>
        </w:rPr>
        <w:t xml:space="preserve"> &lt;&lt; אורח &gt;&gt;</w:t>
      </w:r>
      <w:r>
        <w:rPr>
          <w:rtl/>
          <w:lang w:eastAsia="he-IL"/>
        </w:rPr>
        <w:t xml:space="preserve">   </w:t>
      </w:r>
      <w:bookmarkEnd w:id="744"/>
    </w:p>
    <w:p w14:paraId="57A32E0B" w14:textId="77777777" w:rsidR="00934CA9" w:rsidRDefault="00934CA9" w:rsidP="00934CA9">
      <w:pPr>
        <w:pStyle w:val="KeepWithNext"/>
        <w:rPr>
          <w:rtl/>
          <w:lang w:eastAsia="he-IL"/>
        </w:rPr>
      </w:pPr>
    </w:p>
    <w:p w14:paraId="2A2A3277" w14:textId="77777777" w:rsidR="00934CA9" w:rsidRDefault="00934CA9" w:rsidP="00372C25">
      <w:pPr>
        <w:rPr>
          <w:rtl/>
          <w:lang w:eastAsia="he-IL"/>
        </w:rPr>
      </w:pPr>
      <w:r>
        <w:rPr>
          <w:rFonts w:hint="cs"/>
          <w:rtl/>
          <w:lang w:eastAsia="he-IL"/>
        </w:rPr>
        <w:t xml:space="preserve">אני אשלים. התחלנו לפני כחצי שנה </w:t>
      </w:r>
      <w:r>
        <w:rPr>
          <w:rtl/>
          <w:lang w:eastAsia="he-IL"/>
        </w:rPr>
        <w:t>–</w:t>
      </w:r>
      <w:r>
        <w:rPr>
          <w:rFonts w:hint="cs"/>
          <w:rtl/>
          <w:lang w:eastAsia="he-IL"/>
        </w:rPr>
        <w:t xml:space="preserve"> ראשית, מינינו מנהל תחום כאב במטה, שלא </w:t>
      </w:r>
      <w:bookmarkStart w:id="745" w:name="_ETM_Q1_4223793"/>
      <w:bookmarkEnd w:id="745"/>
      <w:r>
        <w:rPr>
          <w:rFonts w:hint="cs"/>
          <w:rtl/>
          <w:lang w:eastAsia="he-IL"/>
        </w:rPr>
        <w:t>היה לפני זה, והיום הוא מרכז את</w:t>
      </w:r>
      <w:bookmarkStart w:id="746" w:name="_ETM_Q1_4224810"/>
      <w:bookmarkEnd w:id="746"/>
      <w:r>
        <w:rPr>
          <w:rFonts w:hint="cs"/>
          <w:rtl/>
          <w:lang w:eastAsia="he-IL"/>
        </w:rPr>
        <w:t xml:space="preserve"> כל הפעילות של המלחמה בשימוש הלא נכון; יש הרצאות </w:t>
      </w:r>
      <w:bookmarkStart w:id="747" w:name="_ETM_Q1_4227466"/>
      <w:bookmarkEnd w:id="747"/>
      <w:r w:rsidR="00D726AE">
        <w:rPr>
          <w:rFonts w:hint="cs"/>
          <w:rtl/>
          <w:lang w:eastAsia="he-IL"/>
        </w:rPr>
        <w:t xml:space="preserve">והכשרות לרופאי משפחה וכבר חצי שנה עוברים ממחוז למחוז ומדריכים </w:t>
      </w:r>
      <w:bookmarkStart w:id="748" w:name="_ETM_Q1_4232638"/>
      <w:bookmarkEnd w:id="748"/>
      <w:r w:rsidR="00D726AE">
        <w:rPr>
          <w:rFonts w:hint="cs"/>
          <w:rtl/>
          <w:lang w:eastAsia="he-IL"/>
        </w:rPr>
        <w:t xml:space="preserve">את הרופאים. היום זה פשוט כי עושים את זה בזום </w:t>
      </w:r>
      <w:bookmarkStart w:id="749" w:name="_ETM_Q1_4236848"/>
      <w:bookmarkEnd w:id="749"/>
      <w:r w:rsidR="00D726AE">
        <w:rPr>
          <w:rFonts w:hint="cs"/>
          <w:rtl/>
          <w:lang w:eastAsia="he-IL"/>
        </w:rPr>
        <w:t xml:space="preserve">ולא צריך לרכז אותם, זה לא מסובך. </w:t>
      </w:r>
      <w:bookmarkStart w:id="750" w:name="_ETM_Q1_4243297"/>
      <w:bookmarkEnd w:id="750"/>
    </w:p>
    <w:p w14:paraId="2FDECA3C" w14:textId="77777777" w:rsidR="00D726AE" w:rsidRDefault="00D726AE" w:rsidP="00934CA9">
      <w:pPr>
        <w:rPr>
          <w:rtl/>
          <w:lang w:eastAsia="he-IL"/>
        </w:rPr>
      </w:pPr>
    </w:p>
    <w:p w14:paraId="110132D2" w14:textId="77777777" w:rsidR="00D726AE" w:rsidRDefault="00D726AE" w:rsidP="00D726AE">
      <w:pPr>
        <w:rPr>
          <w:rtl/>
          <w:lang w:eastAsia="he-IL"/>
        </w:rPr>
      </w:pPr>
      <w:bookmarkStart w:id="751" w:name="_ETM_Q1_4243714"/>
      <w:bookmarkStart w:id="752" w:name="_ETM_Q1_4243735"/>
      <w:bookmarkEnd w:id="751"/>
      <w:bookmarkEnd w:id="752"/>
      <w:r>
        <w:rPr>
          <w:rFonts w:hint="cs"/>
          <w:rtl/>
          <w:lang w:eastAsia="he-IL"/>
        </w:rPr>
        <w:t xml:space="preserve">מה </w:t>
      </w:r>
      <w:bookmarkStart w:id="753" w:name="_ETM_Q1_4244069"/>
      <w:bookmarkEnd w:id="753"/>
      <w:r>
        <w:rPr>
          <w:rFonts w:hint="cs"/>
          <w:rtl/>
          <w:lang w:eastAsia="he-IL"/>
        </w:rPr>
        <w:t>צריך לעשות</w:t>
      </w:r>
      <w:bookmarkStart w:id="754" w:name="_ETM_Q1_4241867"/>
      <w:bookmarkEnd w:id="754"/>
      <w:r>
        <w:rPr>
          <w:rFonts w:hint="cs"/>
          <w:rtl/>
          <w:lang w:eastAsia="he-IL"/>
        </w:rPr>
        <w:t xml:space="preserve"> </w:t>
      </w:r>
      <w:r>
        <w:rPr>
          <w:rtl/>
          <w:lang w:eastAsia="he-IL"/>
        </w:rPr>
        <w:t>–</w:t>
      </w:r>
      <w:r>
        <w:rPr>
          <w:rFonts w:hint="cs"/>
          <w:rtl/>
          <w:lang w:eastAsia="he-IL"/>
        </w:rPr>
        <w:t xml:space="preserve"> קודם כול, לקבוע שיינתנו רק מרשמים דיגיטליים לסמים. </w:t>
      </w:r>
      <w:bookmarkStart w:id="755" w:name="_ETM_Q1_4249093"/>
      <w:bookmarkEnd w:id="755"/>
      <w:r>
        <w:rPr>
          <w:rFonts w:hint="cs"/>
          <w:rtl/>
          <w:lang w:eastAsia="he-IL"/>
        </w:rPr>
        <w:t xml:space="preserve">נקודה. אפשר לפקח על זה, אי אפשר לעשות כפל מרשמים. זה דבר שניתן לבקרה. </w:t>
      </w:r>
    </w:p>
    <w:p w14:paraId="76075FA7" w14:textId="77777777" w:rsidR="00D726AE" w:rsidRDefault="00D726AE" w:rsidP="00D726AE">
      <w:pPr>
        <w:rPr>
          <w:rtl/>
          <w:lang w:eastAsia="he-IL"/>
        </w:rPr>
      </w:pPr>
    </w:p>
    <w:p w14:paraId="13ED80CF" w14:textId="77777777" w:rsidR="00D726AE" w:rsidRDefault="00D726AE" w:rsidP="00D726AE">
      <w:pPr>
        <w:pStyle w:val="af6"/>
        <w:keepNext/>
        <w:rPr>
          <w:rtl/>
        </w:rPr>
      </w:pPr>
      <w:bookmarkStart w:id="756" w:name="ET_yor_6044_64"/>
      <w:r w:rsidRPr="00D726AE">
        <w:rPr>
          <w:rStyle w:val="TagStyle"/>
          <w:rtl/>
        </w:rPr>
        <w:t xml:space="preserve"> &lt;&lt; </w:t>
      </w:r>
      <w:proofErr w:type="spellStart"/>
      <w:r w:rsidRPr="00D726AE">
        <w:rPr>
          <w:rStyle w:val="TagStyle"/>
          <w:rtl/>
        </w:rPr>
        <w:t>יור</w:t>
      </w:r>
      <w:proofErr w:type="spellEnd"/>
      <w:r w:rsidRPr="00D726AE">
        <w:rPr>
          <w:rStyle w:val="TagStyle"/>
          <w:rtl/>
        </w:rPr>
        <w:t xml:space="preserve"> &gt;&gt; </w:t>
      </w:r>
      <w:r>
        <w:rPr>
          <w:rtl/>
        </w:rPr>
        <w:t xml:space="preserve">היו"ר אוריאל </w:t>
      </w:r>
      <w:proofErr w:type="spellStart"/>
      <w:r>
        <w:rPr>
          <w:rtl/>
        </w:rPr>
        <w:t>בוסו</w:t>
      </w:r>
      <w:proofErr w:type="spellEnd"/>
      <w:r>
        <w:rPr>
          <w:rtl/>
        </w:rPr>
        <w:t>:</w:t>
      </w:r>
      <w:r w:rsidRPr="00D726AE">
        <w:rPr>
          <w:rStyle w:val="TagStyle"/>
          <w:rtl/>
        </w:rPr>
        <w:t xml:space="preserve"> &lt;&lt; </w:t>
      </w:r>
      <w:proofErr w:type="spellStart"/>
      <w:r w:rsidRPr="00D726AE">
        <w:rPr>
          <w:rStyle w:val="TagStyle"/>
          <w:rtl/>
        </w:rPr>
        <w:t>יור</w:t>
      </w:r>
      <w:proofErr w:type="spellEnd"/>
      <w:r w:rsidRPr="00D726AE">
        <w:rPr>
          <w:rStyle w:val="TagStyle"/>
          <w:rtl/>
        </w:rPr>
        <w:t xml:space="preserve"> &gt;&gt;</w:t>
      </w:r>
      <w:r>
        <w:rPr>
          <w:rtl/>
        </w:rPr>
        <w:t xml:space="preserve">   </w:t>
      </w:r>
      <w:bookmarkEnd w:id="756"/>
    </w:p>
    <w:p w14:paraId="1973317C" w14:textId="77777777" w:rsidR="00D726AE" w:rsidRDefault="00D726AE" w:rsidP="00D726AE">
      <w:pPr>
        <w:pStyle w:val="KeepWithNext"/>
        <w:rPr>
          <w:rtl/>
          <w:lang w:eastAsia="he-IL"/>
        </w:rPr>
      </w:pPr>
    </w:p>
    <w:p w14:paraId="733E22EF" w14:textId="77777777" w:rsidR="00D726AE" w:rsidRDefault="00D726AE" w:rsidP="00D726AE">
      <w:pPr>
        <w:rPr>
          <w:rtl/>
          <w:lang w:eastAsia="he-IL"/>
        </w:rPr>
      </w:pPr>
      <w:r>
        <w:rPr>
          <w:rFonts w:hint="cs"/>
          <w:rtl/>
          <w:lang w:eastAsia="he-IL"/>
        </w:rPr>
        <w:t xml:space="preserve">כשאתה אומר מה צריך לעשות, אתה מתכוון למה שמשרד הבריאות צריך לעשות או שזה תלוי בקופה? </w:t>
      </w:r>
    </w:p>
    <w:p w14:paraId="31CF1034" w14:textId="77777777" w:rsidR="00D726AE" w:rsidRDefault="00D726AE" w:rsidP="00D726AE">
      <w:pPr>
        <w:rPr>
          <w:rtl/>
          <w:lang w:eastAsia="he-IL"/>
        </w:rPr>
      </w:pPr>
      <w:bookmarkStart w:id="757" w:name="_ETM_Q1_4261760"/>
      <w:bookmarkStart w:id="758" w:name="_ETM_Q1_4262127"/>
      <w:bookmarkStart w:id="759" w:name="_ETM_Q1_4262147"/>
      <w:bookmarkStart w:id="760" w:name="_ETM_Q1_4262345"/>
      <w:bookmarkEnd w:id="757"/>
      <w:bookmarkEnd w:id="758"/>
      <w:bookmarkEnd w:id="759"/>
      <w:bookmarkEnd w:id="760"/>
    </w:p>
    <w:p w14:paraId="6FAD6B96" w14:textId="77777777" w:rsidR="00D726AE" w:rsidRDefault="00D726AE" w:rsidP="00D726AE">
      <w:pPr>
        <w:pStyle w:val="af9"/>
        <w:keepNext/>
        <w:rPr>
          <w:rtl/>
          <w:lang w:eastAsia="he-IL"/>
        </w:rPr>
      </w:pPr>
      <w:bookmarkStart w:id="761" w:name="ET_guest_909330_65"/>
      <w:r w:rsidRPr="00D726AE">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D726AE">
        <w:rPr>
          <w:rStyle w:val="TagStyle"/>
          <w:rtl/>
        </w:rPr>
        <w:t xml:space="preserve"> &lt;&lt; אורח &gt;&gt;</w:t>
      </w:r>
      <w:r>
        <w:rPr>
          <w:rtl/>
          <w:lang w:eastAsia="he-IL"/>
        </w:rPr>
        <w:t xml:space="preserve">   </w:t>
      </w:r>
      <w:bookmarkEnd w:id="761"/>
    </w:p>
    <w:p w14:paraId="6B054B62" w14:textId="77777777" w:rsidR="00D726AE" w:rsidRDefault="00D726AE" w:rsidP="00D726AE">
      <w:pPr>
        <w:pStyle w:val="KeepWithNext"/>
        <w:rPr>
          <w:rtl/>
          <w:lang w:eastAsia="he-IL"/>
        </w:rPr>
      </w:pPr>
    </w:p>
    <w:p w14:paraId="4529CC0A" w14:textId="77777777" w:rsidR="00D726AE" w:rsidRDefault="00D726AE" w:rsidP="00D726AE">
      <w:pPr>
        <w:rPr>
          <w:rtl/>
          <w:lang w:eastAsia="he-IL"/>
        </w:rPr>
      </w:pPr>
      <w:r>
        <w:rPr>
          <w:rFonts w:hint="cs"/>
          <w:rtl/>
          <w:lang w:eastAsia="he-IL"/>
        </w:rPr>
        <w:t xml:space="preserve">הקופות עושות את זה, משרד הבריאות </w:t>
      </w:r>
      <w:bookmarkStart w:id="762" w:name="_ETM_Q1_4261641"/>
      <w:bookmarkEnd w:id="762"/>
      <w:r>
        <w:rPr>
          <w:rFonts w:hint="cs"/>
          <w:rtl/>
          <w:lang w:eastAsia="he-IL"/>
        </w:rPr>
        <w:t xml:space="preserve">צריך להוציא הנחיה. </w:t>
      </w:r>
    </w:p>
    <w:p w14:paraId="6F856296" w14:textId="77777777" w:rsidR="00D726AE" w:rsidRDefault="00D726AE" w:rsidP="00D726AE">
      <w:pPr>
        <w:rPr>
          <w:rtl/>
          <w:lang w:eastAsia="he-IL"/>
        </w:rPr>
      </w:pPr>
    </w:p>
    <w:p w14:paraId="6B241537" w14:textId="77777777" w:rsidR="00D726AE" w:rsidRDefault="00D726AE" w:rsidP="00D726AE">
      <w:pPr>
        <w:rPr>
          <w:rtl/>
          <w:lang w:eastAsia="he-IL"/>
        </w:rPr>
      </w:pPr>
      <w:r>
        <w:rPr>
          <w:rFonts w:hint="cs"/>
          <w:rtl/>
          <w:lang w:eastAsia="he-IL"/>
        </w:rPr>
        <w:t xml:space="preserve">לגבי מרשמים לבנים, שזה משהו שקורה בבית </w:t>
      </w:r>
      <w:bookmarkStart w:id="763" w:name="_ETM_Q1_4267042"/>
      <w:bookmarkEnd w:id="763"/>
      <w:r>
        <w:rPr>
          <w:rFonts w:hint="cs"/>
          <w:rtl/>
          <w:lang w:eastAsia="he-IL"/>
        </w:rPr>
        <w:t xml:space="preserve">חולים או בגורם אחר שהוא לא בקופה </w:t>
      </w:r>
      <w:r>
        <w:rPr>
          <w:rtl/>
          <w:lang w:eastAsia="he-IL"/>
        </w:rPr>
        <w:t>–</w:t>
      </w:r>
      <w:r>
        <w:rPr>
          <w:rFonts w:hint="cs"/>
          <w:rtl/>
          <w:lang w:eastAsia="he-IL"/>
        </w:rPr>
        <w:t xml:space="preserve"> צריך לאסור לתת מרשם ליותר מחמישה ימים. בית חולים או מוסד</w:t>
      </w:r>
      <w:bookmarkStart w:id="764" w:name="_ETM_Q1_4276229"/>
      <w:bookmarkEnd w:id="764"/>
      <w:r>
        <w:rPr>
          <w:rFonts w:hint="cs"/>
          <w:rtl/>
          <w:lang w:eastAsia="he-IL"/>
        </w:rPr>
        <w:t xml:space="preserve"> אחר לא צריך לתת מרשמים לטווח ארוך.</w:t>
      </w:r>
    </w:p>
    <w:p w14:paraId="624EE194" w14:textId="77777777" w:rsidR="00D726AE" w:rsidRDefault="00D726AE" w:rsidP="00D726AE">
      <w:pPr>
        <w:rPr>
          <w:rtl/>
          <w:lang w:eastAsia="he-IL"/>
        </w:rPr>
      </w:pPr>
    </w:p>
    <w:p w14:paraId="0730DBB0" w14:textId="77777777" w:rsidR="00D726AE" w:rsidRDefault="00D726AE" w:rsidP="00D726AE">
      <w:pPr>
        <w:rPr>
          <w:rtl/>
          <w:lang w:eastAsia="he-IL"/>
        </w:rPr>
      </w:pPr>
      <w:r>
        <w:rPr>
          <w:rFonts w:hint="cs"/>
          <w:rtl/>
          <w:lang w:eastAsia="he-IL"/>
        </w:rPr>
        <w:t>צריך מערכת ארצית</w:t>
      </w:r>
      <w:bookmarkStart w:id="765" w:name="_ETM_Q1_4281724"/>
      <w:bookmarkEnd w:id="765"/>
      <w:r>
        <w:rPr>
          <w:rFonts w:hint="cs"/>
          <w:rtl/>
          <w:lang w:eastAsia="he-IL"/>
        </w:rPr>
        <w:t xml:space="preserve"> לניטור. מיקי העלה את זה לפני 20 שנה, היינו אז </w:t>
      </w:r>
      <w:bookmarkStart w:id="766" w:name="_ETM_Q1_4286435"/>
      <w:bookmarkEnd w:id="766"/>
      <w:r>
        <w:rPr>
          <w:rFonts w:hint="cs"/>
          <w:rtl/>
          <w:lang w:eastAsia="he-IL"/>
        </w:rPr>
        <w:t xml:space="preserve">בוועדה לסמים וכבר נתנו לנו את הכסף לפני 15 שנה, לגבי הגבלת  מינון של הפנטה, שהוא המוביל בין הבעייתיים מבין </w:t>
      </w:r>
      <w:proofErr w:type="spellStart"/>
      <w:r>
        <w:rPr>
          <w:rFonts w:hint="cs"/>
          <w:rtl/>
          <w:lang w:eastAsia="he-IL"/>
        </w:rPr>
        <w:t>האופיואידים</w:t>
      </w:r>
      <w:proofErr w:type="spellEnd"/>
      <w:r>
        <w:rPr>
          <w:rFonts w:hint="cs"/>
          <w:rtl/>
          <w:lang w:eastAsia="he-IL"/>
        </w:rPr>
        <w:t>. משרד הבריאות עובד על זה, צריך</w:t>
      </w:r>
      <w:bookmarkStart w:id="767" w:name="_ETM_Q1_4296824"/>
      <w:bookmarkEnd w:id="767"/>
      <w:r>
        <w:rPr>
          <w:rFonts w:hint="cs"/>
          <w:rtl/>
          <w:lang w:eastAsia="he-IL"/>
        </w:rPr>
        <w:t xml:space="preserve"> לגמור את זה ולהגביל את המינון המקסימלי שמותר לטפל. </w:t>
      </w:r>
      <w:bookmarkStart w:id="768" w:name="_ETM_Q1_4303070"/>
      <w:bookmarkEnd w:id="768"/>
    </w:p>
    <w:p w14:paraId="78689825" w14:textId="77777777" w:rsidR="00D726AE" w:rsidRDefault="00D726AE" w:rsidP="00D726AE">
      <w:pPr>
        <w:rPr>
          <w:rtl/>
          <w:lang w:eastAsia="he-IL"/>
        </w:rPr>
      </w:pPr>
    </w:p>
    <w:p w14:paraId="5FA1BFE5" w14:textId="77777777" w:rsidR="00D726AE" w:rsidRDefault="00D726AE" w:rsidP="00D726AE">
      <w:pPr>
        <w:pStyle w:val="a4"/>
        <w:keepNext/>
        <w:rPr>
          <w:rtl/>
        </w:rPr>
      </w:pPr>
      <w:bookmarkStart w:id="769" w:name="ET_speaker_5800_66"/>
      <w:r w:rsidRPr="00D726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726AE">
        <w:rPr>
          <w:rStyle w:val="TagStyle"/>
          <w:rtl/>
        </w:rPr>
        <w:t xml:space="preserve"> &lt;&lt; דובר &gt;&gt;</w:t>
      </w:r>
      <w:r>
        <w:rPr>
          <w:rtl/>
        </w:rPr>
        <w:t xml:space="preserve">   </w:t>
      </w:r>
      <w:bookmarkEnd w:id="769"/>
    </w:p>
    <w:p w14:paraId="5B4BA927" w14:textId="77777777" w:rsidR="00D726AE" w:rsidRDefault="00D726AE" w:rsidP="00D726AE">
      <w:pPr>
        <w:pStyle w:val="KeepWithNext"/>
        <w:rPr>
          <w:rtl/>
          <w:lang w:eastAsia="he-IL"/>
        </w:rPr>
      </w:pPr>
    </w:p>
    <w:p w14:paraId="00A52BC4" w14:textId="77777777" w:rsidR="00D726AE" w:rsidRDefault="00D726AE" w:rsidP="00D726AE">
      <w:pPr>
        <w:rPr>
          <w:rtl/>
          <w:lang w:eastAsia="he-IL"/>
        </w:rPr>
      </w:pPr>
      <w:r>
        <w:rPr>
          <w:rFonts w:hint="cs"/>
          <w:rtl/>
          <w:lang w:eastAsia="he-IL"/>
        </w:rPr>
        <w:t xml:space="preserve">מה זה "עובד על זה"? זה פשוט להוציא הנחיה. </w:t>
      </w:r>
      <w:bookmarkStart w:id="770" w:name="_ETM_Q1_4307023"/>
      <w:bookmarkEnd w:id="770"/>
      <w:r>
        <w:rPr>
          <w:rFonts w:hint="cs"/>
          <w:rtl/>
          <w:lang w:eastAsia="he-IL"/>
        </w:rPr>
        <w:t xml:space="preserve">זה אפילו לא סוגיה שהיא בספק מבחינה רפואית. </w:t>
      </w:r>
    </w:p>
    <w:p w14:paraId="5B8CB593" w14:textId="77777777" w:rsidR="00D726AE" w:rsidRDefault="00D726AE" w:rsidP="00D726AE">
      <w:pPr>
        <w:rPr>
          <w:rtl/>
          <w:lang w:eastAsia="he-IL"/>
        </w:rPr>
      </w:pPr>
    </w:p>
    <w:p w14:paraId="401EAB29" w14:textId="77777777" w:rsidR="00D726AE" w:rsidRDefault="00D726AE" w:rsidP="00D726AE">
      <w:pPr>
        <w:pStyle w:val="af9"/>
        <w:keepNext/>
        <w:rPr>
          <w:rtl/>
          <w:lang w:eastAsia="he-IL"/>
        </w:rPr>
      </w:pPr>
      <w:bookmarkStart w:id="771" w:name="ET_guest_909330_67"/>
      <w:r w:rsidRPr="00D726AE">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D726AE">
        <w:rPr>
          <w:rStyle w:val="TagStyle"/>
          <w:rtl/>
        </w:rPr>
        <w:t xml:space="preserve"> &lt;&lt; אורח &gt;&gt;</w:t>
      </w:r>
      <w:r>
        <w:rPr>
          <w:rtl/>
          <w:lang w:eastAsia="he-IL"/>
        </w:rPr>
        <w:t xml:space="preserve">   </w:t>
      </w:r>
      <w:bookmarkEnd w:id="771"/>
    </w:p>
    <w:p w14:paraId="73991244" w14:textId="77777777" w:rsidR="00D726AE" w:rsidRDefault="00D726AE" w:rsidP="00D726AE">
      <w:pPr>
        <w:pStyle w:val="KeepWithNext"/>
        <w:rPr>
          <w:rtl/>
          <w:lang w:eastAsia="he-IL"/>
        </w:rPr>
      </w:pPr>
    </w:p>
    <w:p w14:paraId="525EBAC1" w14:textId="77777777" w:rsidR="00D726AE" w:rsidRDefault="00D726AE" w:rsidP="00D726AE">
      <w:pPr>
        <w:rPr>
          <w:rtl/>
          <w:lang w:eastAsia="he-IL"/>
        </w:rPr>
      </w:pPr>
      <w:r>
        <w:rPr>
          <w:rFonts w:hint="cs"/>
          <w:rtl/>
          <w:lang w:eastAsia="he-IL"/>
        </w:rPr>
        <w:t xml:space="preserve">משרד הבריאות יושב בצד השני של השולחן, אני קופת חולים. </w:t>
      </w:r>
    </w:p>
    <w:p w14:paraId="172F684A" w14:textId="77777777" w:rsidR="00D726AE" w:rsidRDefault="00D726AE" w:rsidP="00D726AE">
      <w:pPr>
        <w:rPr>
          <w:rtl/>
          <w:lang w:eastAsia="he-IL"/>
        </w:rPr>
      </w:pPr>
    </w:p>
    <w:p w14:paraId="10C0A11F" w14:textId="77777777" w:rsidR="00D726AE" w:rsidRDefault="00D726AE" w:rsidP="00D726AE">
      <w:pPr>
        <w:pStyle w:val="a4"/>
        <w:keepNext/>
        <w:rPr>
          <w:rtl/>
        </w:rPr>
      </w:pPr>
      <w:bookmarkStart w:id="772" w:name="ET_speaker_5800_68"/>
      <w:r w:rsidRPr="00D726AE">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D726AE">
        <w:rPr>
          <w:rStyle w:val="TagStyle"/>
          <w:rtl/>
        </w:rPr>
        <w:t xml:space="preserve"> &lt;&lt; דובר &gt;&gt;</w:t>
      </w:r>
      <w:r>
        <w:rPr>
          <w:rtl/>
        </w:rPr>
        <w:t xml:space="preserve">  </w:t>
      </w:r>
      <w:bookmarkEnd w:id="772"/>
    </w:p>
    <w:p w14:paraId="48F1EB9E" w14:textId="77777777" w:rsidR="00D726AE" w:rsidRDefault="00D726AE" w:rsidP="00D726AE">
      <w:pPr>
        <w:pStyle w:val="KeepWithNext"/>
        <w:rPr>
          <w:rtl/>
        </w:rPr>
      </w:pPr>
    </w:p>
    <w:p w14:paraId="03E8DF93" w14:textId="77777777" w:rsidR="00D726AE" w:rsidRDefault="00D726AE" w:rsidP="00D726AE">
      <w:pPr>
        <w:rPr>
          <w:rtl/>
        </w:rPr>
      </w:pPr>
      <w:r>
        <w:rPr>
          <w:rFonts w:hint="cs"/>
          <w:rtl/>
        </w:rPr>
        <w:t xml:space="preserve">אבל קופות החולים הן שחקן מרכזי פה. </w:t>
      </w:r>
    </w:p>
    <w:p w14:paraId="17D5AF58" w14:textId="77777777" w:rsidR="00D726AE" w:rsidRDefault="00D726AE" w:rsidP="00D726AE">
      <w:pPr>
        <w:rPr>
          <w:rtl/>
        </w:rPr>
      </w:pPr>
    </w:p>
    <w:p w14:paraId="7BB48B7F" w14:textId="77777777" w:rsidR="00D726AE" w:rsidRDefault="00D726AE" w:rsidP="00D726AE">
      <w:pPr>
        <w:pStyle w:val="af9"/>
        <w:keepNext/>
        <w:rPr>
          <w:rtl/>
        </w:rPr>
      </w:pPr>
      <w:bookmarkStart w:id="773" w:name="ET_guest_909330_69"/>
      <w:r w:rsidRPr="00D726AE">
        <w:rPr>
          <w:rStyle w:val="TagStyle"/>
          <w:rtl/>
        </w:rPr>
        <w:t xml:space="preserve"> &lt;&lt; אורח &gt;&gt; </w:t>
      </w:r>
      <w:r>
        <w:rPr>
          <w:rtl/>
        </w:rPr>
        <w:t xml:space="preserve">יוסי </w:t>
      </w:r>
      <w:proofErr w:type="spellStart"/>
      <w:r>
        <w:rPr>
          <w:rtl/>
        </w:rPr>
        <w:t>לומניצקי</w:t>
      </w:r>
      <w:proofErr w:type="spellEnd"/>
      <w:r>
        <w:rPr>
          <w:rtl/>
        </w:rPr>
        <w:t>:</w:t>
      </w:r>
      <w:r w:rsidRPr="00D726AE">
        <w:rPr>
          <w:rStyle w:val="TagStyle"/>
          <w:rtl/>
        </w:rPr>
        <w:t xml:space="preserve"> &lt;&lt; אורח &gt;&gt;</w:t>
      </w:r>
      <w:r>
        <w:rPr>
          <w:rtl/>
        </w:rPr>
        <w:t xml:space="preserve">   </w:t>
      </w:r>
      <w:bookmarkEnd w:id="773"/>
    </w:p>
    <w:p w14:paraId="585880BF" w14:textId="77777777" w:rsidR="00D726AE" w:rsidRDefault="00D726AE" w:rsidP="00D726AE">
      <w:pPr>
        <w:pStyle w:val="KeepWithNext"/>
        <w:rPr>
          <w:rtl/>
        </w:rPr>
      </w:pPr>
    </w:p>
    <w:p w14:paraId="564FF1BB" w14:textId="77777777" w:rsidR="00D726AE" w:rsidRDefault="00D726AE" w:rsidP="00D726AE">
      <w:pPr>
        <w:rPr>
          <w:rtl/>
        </w:rPr>
      </w:pPr>
      <w:r>
        <w:rPr>
          <w:rFonts w:hint="cs"/>
          <w:rtl/>
        </w:rPr>
        <w:t xml:space="preserve">ברור. אנחנו ממליצים </w:t>
      </w:r>
      <w:bookmarkStart w:id="774" w:name="_ETM_Q1_4316016"/>
      <w:bookmarkEnd w:id="774"/>
      <w:r>
        <w:rPr>
          <w:rFonts w:hint="cs"/>
          <w:rtl/>
        </w:rPr>
        <w:t>כבר הרבה זמן למשרד הבריאות.</w:t>
      </w:r>
    </w:p>
    <w:p w14:paraId="53F984AD" w14:textId="77777777" w:rsidR="00D726AE" w:rsidRDefault="00D726AE" w:rsidP="00D726AE">
      <w:pPr>
        <w:rPr>
          <w:rtl/>
        </w:rPr>
      </w:pPr>
    </w:p>
    <w:p w14:paraId="2663B059" w14:textId="77777777" w:rsidR="00D726AE" w:rsidRDefault="00D726AE" w:rsidP="00D726AE">
      <w:pPr>
        <w:pStyle w:val="af6"/>
        <w:keepNext/>
        <w:rPr>
          <w:rtl/>
        </w:rPr>
      </w:pPr>
      <w:bookmarkStart w:id="775" w:name="ET_yor_6044_70"/>
      <w:r w:rsidRPr="00D726AE">
        <w:rPr>
          <w:rStyle w:val="TagStyle"/>
          <w:rtl/>
        </w:rPr>
        <w:t xml:space="preserve"> &lt;&lt; </w:t>
      </w:r>
      <w:proofErr w:type="spellStart"/>
      <w:r w:rsidRPr="00D726AE">
        <w:rPr>
          <w:rStyle w:val="TagStyle"/>
          <w:rtl/>
        </w:rPr>
        <w:t>יור</w:t>
      </w:r>
      <w:proofErr w:type="spellEnd"/>
      <w:r w:rsidRPr="00D726AE">
        <w:rPr>
          <w:rStyle w:val="TagStyle"/>
          <w:rtl/>
        </w:rPr>
        <w:t xml:space="preserve"> &gt;&gt; </w:t>
      </w:r>
      <w:r>
        <w:rPr>
          <w:rtl/>
        </w:rPr>
        <w:t xml:space="preserve">היו"ר אוריאל </w:t>
      </w:r>
      <w:proofErr w:type="spellStart"/>
      <w:r>
        <w:rPr>
          <w:rtl/>
        </w:rPr>
        <w:t>בוסו</w:t>
      </w:r>
      <w:proofErr w:type="spellEnd"/>
      <w:r>
        <w:rPr>
          <w:rtl/>
        </w:rPr>
        <w:t>:</w:t>
      </w:r>
      <w:r w:rsidRPr="00D726AE">
        <w:rPr>
          <w:rStyle w:val="TagStyle"/>
          <w:rtl/>
        </w:rPr>
        <w:t xml:space="preserve"> &lt;&lt; </w:t>
      </w:r>
      <w:proofErr w:type="spellStart"/>
      <w:r w:rsidRPr="00D726AE">
        <w:rPr>
          <w:rStyle w:val="TagStyle"/>
          <w:rtl/>
        </w:rPr>
        <w:t>יור</w:t>
      </w:r>
      <w:proofErr w:type="spellEnd"/>
      <w:r w:rsidRPr="00D726AE">
        <w:rPr>
          <w:rStyle w:val="TagStyle"/>
          <w:rtl/>
        </w:rPr>
        <w:t xml:space="preserve"> &gt;&gt;</w:t>
      </w:r>
      <w:r>
        <w:rPr>
          <w:rtl/>
        </w:rPr>
        <w:t xml:space="preserve">   </w:t>
      </w:r>
      <w:bookmarkEnd w:id="775"/>
    </w:p>
    <w:p w14:paraId="59711575" w14:textId="77777777" w:rsidR="00D726AE" w:rsidRDefault="00D726AE" w:rsidP="00D726AE">
      <w:pPr>
        <w:pStyle w:val="KeepWithNext"/>
        <w:rPr>
          <w:rtl/>
          <w:lang w:eastAsia="he-IL"/>
        </w:rPr>
      </w:pPr>
    </w:p>
    <w:p w14:paraId="6250FC26" w14:textId="77777777" w:rsidR="00D726AE" w:rsidRDefault="00D726AE" w:rsidP="00D726AE">
      <w:pPr>
        <w:rPr>
          <w:rtl/>
          <w:lang w:eastAsia="he-IL"/>
        </w:rPr>
      </w:pPr>
      <w:r>
        <w:rPr>
          <w:rFonts w:hint="cs"/>
          <w:rtl/>
          <w:lang w:eastAsia="he-IL"/>
        </w:rPr>
        <w:t>אני שמח שאתה מבין הבעיה. זיהו</w:t>
      </w:r>
      <w:bookmarkStart w:id="776" w:name="_ETM_Q1_4323347"/>
      <w:bookmarkEnd w:id="776"/>
      <w:r>
        <w:rPr>
          <w:rFonts w:hint="cs"/>
          <w:rtl/>
          <w:lang w:eastAsia="he-IL"/>
        </w:rPr>
        <w:t xml:space="preserve"> את זה בקופה והם עושים הכשרות. אנחנו מבינים בבעיה ארצית,</w:t>
      </w:r>
      <w:bookmarkStart w:id="777" w:name="_ETM_Q1_4326624"/>
      <w:bookmarkEnd w:id="777"/>
      <w:r>
        <w:rPr>
          <w:rFonts w:hint="cs"/>
          <w:rtl/>
          <w:lang w:eastAsia="he-IL"/>
        </w:rPr>
        <w:t xml:space="preserve"> במגפה עולמית ולכן אנחנו שמחים שאתם נמצאים ושזה לא יהיה הדיון האחרון. </w:t>
      </w:r>
    </w:p>
    <w:p w14:paraId="57E6250E" w14:textId="77777777" w:rsidR="00D726AE" w:rsidRDefault="00D726AE" w:rsidP="00D726AE">
      <w:pPr>
        <w:rPr>
          <w:rtl/>
          <w:lang w:eastAsia="he-IL"/>
        </w:rPr>
      </w:pPr>
      <w:bookmarkStart w:id="778" w:name="_ETM_Q1_4333004"/>
      <w:bookmarkStart w:id="779" w:name="_ETM_Q1_4332273"/>
      <w:bookmarkEnd w:id="778"/>
      <w:bookmarkEnd w:id="779"/>
    </w:p>
    <w:p w14:paraId="33286F77" w14:textId="77777777" w:rsidR="00D726AE" w:rsidRDefault="00D726AE" w:rsidP="00D726AE">
      <w:pPr>
        <w:pStyle w:val="af9"/>
        <w:keepNext/>
        <w:rPr>
          <w:rtl/>
          <w:lang w:eastAsia="he-IL"/>
        </w:rPr>
      </w:pPr>
      <w:bookmarkStart w:id="780" w:name="ET_guest_909330_71"/>
      <w:r w:rsidRPr="00D726AE">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D726AE">
        <w:rPr>
          <w:rStyle w:val="TagStyle"/>
          <w:rtl/>
        </w:rPr>
        <w:t xml:space="preserve"> &lt;&lt; אורח &gt;&gt;</w:t>
      </w:r>
      <w:r>
        <w:rPr>
          <w:rtl/>
          <w:lang w:eastAsia="he-IL"/>
        </w:rPr>
        <w:t xml:space="preserve">   </w:t>
      </w:r>
      <w:bookmarkEnd w:id="780"/>
    </w:p>
    <w:p w14:paraId="3148F8DB" w14:textId="77777777" w:rsidR="00D726AE" w:rsidRDefault="00D726AE" w:rsidP="00D726AE">
      <w:pPr>
        <w:pStyle w:val="KeepWithNext"/>
        <w:rPr>
          <w:rtl/>
          <w:lang w:eastAsia="he-IL"/>
        </w:rPr>
      </w:pPr>
    </w:p>
    <w:p w14:paraId="577FAE1E" w14:textId="77777777" w:rsidR="00D726AE" w:rsidRDefault="00D726AE" w:rsidP="00D726AE">
      <w:pPr>
        <w:rPr>
          <w:rtl/>
          <w:lang w:eastAsia="he-IL"/>
        </w:rPr>
      </w:pPr>
      <w:bookmarkStart w:id="781" w:name="_ETM_Q1_4333459"/>
      <w:bookmarkEnd w:id="781"/>
      <w:r>
        <w:rPr>
          <w:rFonts w:hint="cs"/>
          <w:rtl/>
          <w:lang w:eastAsia="he-IL"/>
        </w:rPr>
        <w:t>י</w:t>
      </w:r>
      <w:bookmarkStart w:id="782" w:name="_ETM_Q1_4333630"/>
      <w:bookmarkEnd w:id="782"/>
      <w:r>
        <w:rPr>
          <w:rFonts w:hint="cs"/>
          <w:rtl/>
          <w:lang w:eastAsia="he-IL"/>
        </w:rPr>
        <w:t xml:space="preserve">שנה בעיה שצריך לטפל בה, והיא הגנה על </w:t>
      </w:r>
      <w:bookmarkStart w:id="783" w:name="_ETM_Q1_4336379"/>
      <w:bookmarkEnd w:id="783"/>
      <w:r>
        <w:rPr>
          <w:rFonts w:hint="cs"/>
          <w:rtl/>
          <w:lang w:eastAsia="he-IL"/>
        </w:rPr>
        <w:t xml:space="preserve">הרופאים. הרבה מהעבריינים האלה באים </w:t>
      </w:r>
      <w:r w:rsidR="005F601D">
        <w:rPr>
          <w:rFonts w:hint="cs"/>
          <w:rtl/>
          <w:lang w:eastAsia="he-IL"/>
        </w:rPr>
        <w:t xml:space="preserve">לרופאים והרופא נמצא </w:t>
      </w:r>
      <w:proofErr w:type="spellStart"/>
      <w:r w:rsidR="005F601D">
        <w:rPr>
          <w:rFonts w:hint="cs"/>
          <w:rtl/>
          <w:lang w:eastAsia="he-IL"/>
        </w:rPr>
        <w:t>איתו</w:t>
      </w:r>
      <w:proofErr w:type="spellEnd"/>
      <w:r w:rsidR="005F601D">
        <w:rPr>
          <w:rFonts w:hint="cs"/>
          <w:rtl/>
          <w:lang w:eastAsia="he-IL"/>
        </w:rPr>
        <w:t xml:space="preserve"> לבד </w:t>
      </w:r>
      <w:bookmarkStart w:id="784" w:name="_ETM_Q1_4339768"/>
      <w:bookmarkEnd w:id="784"/>
      <w:r w:rsidR="005F601D">
        <w:rPr>
          <w:rFonts w:hint="cs"/>
          <w:rtl/>
          <w:lang w:eastAsia="he-IL"/>
        </w:rPr>
        <w:t xml:space="preserve">בחדר ואין לו ברירה </w:t>
      </w:r>
      <w:r w:rsidR="005F601D">
        <w:rPr>
          <w:rtl/>
          <w:lang w:eastAsia="he-IL"/>
        </w:rPr>
        <w:t>–</w:t>
      </w:r>
      <w:r w:rsidR="005F601D">
        <w:rPr>
          <w:rFonts w:hint="cs"/>
          <w:rtl/>
          <w:lang w:eastAsia="he-IL"/>
        </w:rPr>
        <w:t xml:space="preserve"> זה או החיים שלו או </w:t>
      </w:r>
      <w:bookmarkStart w:id="785" w:name="_ETM_Q1_4344388"/>
      <w:bookmarkEnd w:id="785"/>
      <w:r w:rsidR="005F601D">
        <w:rPr>
          <w:rFonts w:hint="cs"/>
          <w:rtl/>
          <w:lang w:eastAsia="he-IL"/>
        </w:rPr>
        <w:t xml:space="preserve">להמשיך לתת לו מרשמים. </w:t>
      </w:r>
    </w:p>
    <w:p w14:paraId="58479674" w14:textId="77777777" w:rsidR="005F601D" w:rsidRDefault="005F601D" w:rsidP="00D726AE">
      <w:pPr>
        <w:rPr>
          <w:rtl/>
          <w:lang w:eastAsia="he-IL"/>
        </w:rPr>
      </w:pPr>
      <w:bookmarkStart w:id="786" w:name="_ETM_Q1_4348201"/>
      <w:bookmarkEnd w:id="786"/>
    </w:p>
    <w:p w14:paraId="4D63CD03" w14:textId="77777777" w:rsidR="005F601D" w:rsidRDefault="005F601D" w:rsidP="005F601D">
      <w:pPr>
        <w:pStyle w:val="af6"/>
        <w:keepNext/>
        <w:rPr>
          <w:rtl/>
        </w:rPr>
      </w:pPr>
      <w:bookmarkStart w:id="787" w:name="ET_yor_6044_72"/>
      <w:r w:rsidRPr="005F601D">
        <w:rPr>
          <w:rStyle w:val="TagStyle"/>
          <w:rtl/>
        </w:rPr>
        <w:t xml:space="preserve"> &lt;&lt; </w:t>
      </w:r>
      <w:proofErr w:type="spellStart"/>
      <w:r w:rsidRPr="005F601D">
        <w:rPr>
          <w:rStyle w:val="TagStyle"/>
          <w:rtl/>
        </w:rPr>
        <w:t>יור</w:t>
      </w:r>
      <w:proofErr w:type="spellEnd"/>
      <w:r w:rsidRPr="005F601D">
        <w:rPr>
          <w:rStyle w:val="TagStyle"/>
          <w:rtl/>
        </w:rPr>
        <w:t xml:space="preserve"> &gt;&gt; </w:t>
      </w:r>
      <w:r>
        <w:rPr>
          <w:rtl/>
        </w:rPr>
        <w:t xml:space="preserve">היו"ר אוריאל </w:t>
      </w:r>
      <w:proofErr w:type="spellStart"/>
      <w:r>
        <w:rPr>
          <w:rtl/>
        </w:rPr>
        <w:t>בוסו</w:t>
      </w:r>
      <w:proofErr w:type="spellEnd"/>
      <w:r>
        <w:rPr>
          <w:rtl/>
        </w:rPr>
        <w:t>:</w:t>
      </w:r>
      <w:r w:rsidRPr="005F601D">
        <w:rPr>
          <w:rStyle w:val="TagStyle"/>
          <w:rtl/>
        </w:rPr>
        <w:t xml:space="preserve"> &lt;&lt; </w:t>
      </w:r>
      <w:proofErr w:type="spellStart"/>
      <w:r w:rsidRPr="005F601D">
        <w:rPr>
          <w:rStyle w:val="TagStyle"/>
          <w:rtl/>
        </w:rPr>
        <w:t>יור</w:t>
      </w:r>
      <w:proofErr w:type="spellEnd"/>
      <w:r w:rsidRPr="005F601D">
        <w:rPr>
          <w:rStyle w:val="TagStyle"/>
          <w:rtl/>
        </w:rPr>
        <w:t xml:space="preserve"> &gt;&gt;</w:t>
      </w:r>
      <w:r>
        <w:rPr>
          <w:rtl/>
        </w:rPr>
        <w:t xml:space="preserve">   </w:t>
      </w:r>
      <w:bookmarkEnd w:id="787"/>
    </w:p>
    <w:p w14:paraId="08BCC303" w14:textId="77777777" w:rsidR="005F601D" w:rsidRDefault="005F601D" w:rsidP="005F601D">
      <w:pPr>
        <w:pStyle w:val="KeepWithNext"/>
        <w:rPr>
          <w:rtl/>
          <w:lang w:eastAsia="he-IL"/>
        </w:rPr>
      </w:pPr>
    </w:p>
    <w:p w14:paraId="4C91F22D" w14:textId="77777777" w:rsidR="005F601D" w:rsidRDefault="005F601D" w:rsidP="005F601D">
      <w:pPr>
        <w:rPr>
          <w:rtl/>
          <w:lang w:eastAsia="he-IL"/>
        </w:rPr>
      </w:pPr>
      <w:r>
        <w:rPr>
          <w:rFonts w:hint="cs"/>
          <w:rtl/>
          <w:lang w:eastAsia="he-IL"/>
        </w:rPr>
        <w:t xml:space="preserve">ברור שבשלב הזה הוא בבעיה, אנחנו רוצים למנוע. יכול להיות שהוא גרם להתמכרות הזאת. </w:t>
      </w:r>
    </w:p>
    <w:p w14:paraId="16048902" w14:textId="77777777" w:rsidR="005F601D" w:rsidRDefault="005F601D" w:rsidP="005F601D">
      <w:pPr>
        <w:rPr>
          <w:rtl/>
          <w:lang w:eastAsia="he-IL"/>
        </w:rPr>
      </w:pPr>
    </w:p>
    <w:p w14:paraId="4708D157" w14:textId="77777777" w:rsidR="005F601D" w:rsidRDefault="005F601D" w:rsidP="005F601D">
      <w:pPr>
        <w:pStyle w:val="af9"/>
        <w:keepNext/>
        <w:rPr>
          <w:rtl/>
          <w:lang w:eastAsia="he-IL"/>
        </w:rPr>
      </w:pPr>
      <w:bookmarkStart w:id="788" w:name="ET_guest_909330_73"/>
      <w:r w:rsidRPr="005F601D">
        <w:rPr>
          <w:rStyle w:val="TagStyle"/>
          <w:rtl/>
        </w:rPr>
        <w:t xml:space="preserve"> &lt;&lt; אורח &gt;&gt; </w:t>
      </w:r>
      <w:r>
        <w:rPr>
          <w:rtl/>
          <w:lang w:eastAsia="he-IL"/>
        </w:rPr>
        <w:t xml:space="preserve">יוסי </w:t>
      </w:r>
      <w:proofErr w:type="spellStart"/>
      <w:r>
        <w:rPr>
          <w:rtl/>
          <w:lang w:eastAsia="he-IL"/>
        </w:rPr>
        <w:t>לומניצקי</w:t>
      </w:r>
      <w:proofErr w:type="spellEnd"/>
      <w:r>
        <w:rPr>
          <w:rtl/>
          <w:lang w:eastAsia="he-IL"/>
        </w:rPr>
        <w:t>:</w:t>
      </w:r>
      <w:r w:rsidRPr="005F601D">
        <w:rPr>
          <w:rStyle w:val="TagStyle"/>
          <w:rtl/>
        </w:rPr>
        <w:t xml:space="preserve"> &lt;&lt; אורח &gt;&gt;</w:t>
      </w:r>
      <w:r>
        <w:rPr>
          <w:rtl/>
          <w:lang w:eastAsia="he-IL"/>
        </w:rPr>
        <w:t xml:space="preserve">   </w:t>
      </w:r>
      <w:bookmarkEnd w:id="788"/>
    </w:p>
    <w:p w14:paraId="3853D89D" w14:textId="77777777" w:rsidR="005F601D" w:rsidRDefault="005F601D" w:rsidP="005F601D">
      <w:pPr>
        <w:pStyle w:val="KeepWithNext"/>
        <w:rPr>
          <w:rtl/>
          <w:lang w:eastAsia="he-IL"/>
        </w:rPr>
      </w:pPr>
    </w:p>
    <w:p w14:paraId="03A9C8FE" w14:textId="77777777" w:rsidR="005F601D" w:rsidRDefault="005F601D" w:rsidP="005F601D">
      <w:pPr>
        <w:rPr>
          <w:rtl/>
          <w:lang w:eastAsia="he-IL"/>
        </w:rPr>
      </w:pPr>
      <w:r>
        <w:rPr>
          <w:rFonts w:hint="cs"/>
          <w:rtl/>
          <w:lang w:eastAsia="he-IL"/>
        </w:rPr>
        <w:t xml:space="preserve">אלה שהם </w:t>
      </w:r>
      <w:bookmarkStart w:id="789" w:name="_ETM_Q1_4351000"/>
      <w:bookmarkEnd w:id="789"/>
      <w:proofErr w:type="spellStart"/>
      <w:r>
        <w:rPr>
          <w:rFonts w:hint="cs"/>
          <w:rtl/>
          <w:lang w:eastAsia="he-IL"/>
        </w:rPr>
        <w:t>אביוזרים</w:t>
      </w:r>
      <w:proofErr w:type="spellEnd"/>
      <w:r>
        <w:rPr>
          <w:rFonts w:hint="cs"/>
          <w:rtl/>
          <w:lang w:eastAsia="he-IL"/>
        </w:rPr>
        <w:t xml:space="preserve"> ושהם סוחרים, הם לא מכורים. אם תעשה להם בדיקת</w:t>
      </w:r>
      <w:bookmarkStart w:id="790" w:name="_ETM_Q1_4354077"/>
      <w:bookmarkEnd w:id="790"/>
      <w:r>
        <w:rPr>
          <w:rFonts w:hint="cs"/>
          <w:rtl/>
          <w:lang w:eastAsia="he-IL"/>
        </w:rPr>
        <w:t xml:space="preserve"> דם, לא תמצא כלום. אבל הם מגיעים למערכת הרפואית, ה</w:t>
      </w:r>
      <w:bookmarkStart w:id="791" w:name="_ETM_Q1_4360375"/>
      <w:bookmarkEnd w:id="791"/>
      <w:r>
        <w:rPr>
          <w:rFonts w:hint="cs"/>
          <w:rtl/>
          <w:lang w:eastAsia="he-IL"/>
        </w:rPr>
        <w:t xml:space="preserve">ם יודעים איך לנצל אותה. בחלק מהמקרים אין ברירה, הרופא </w:t>
      </w:r>
      <w:bookmarkStart w:id="792" w:name="_ETM_Q1_4366528"/>
      <w:bookmarkEnd w:id="792"/>
      <w:r>
        <w:rPr>
          <w:rFonts w:hint="cs"/>
          <w:rtl/>
          <w:lang w:eastAsia="he-IL"/>
        </w:rPr>
        <w:t>תחת לחץ והחיים שלו והמשפחה שלו יותר חשובים לו מכך.</w:t>
      </w:r>
      <w:bookmarkStart w:id="793" w:name="_ETM_Q1_4369881"/>
      <w:bookmarkEnd w:id="793"/>
      <w:r>
        <w:rPr>
          <w:rFonts w:hint="cs"/>
          <w:rtl/>
          <w:lang w:eastAsia="he-IL"/>
        </w:rPr>
        <w:t xml:space="preserve"> </w:t>
      </w:r>
      <w:bookmarkStart w:id="794" w:name="_ETM_Q1_4370441"/>
      <w:bookmarkEnd w:id="794"/>
    </w:p>
    <w:p w14:paraId="23907677" w14:textId="77777777" w:rsidR="005F601D" w:rsidRDefault="005F601D" w:rsidP="005F601D">
      <w:pPr>
        <w:rPr>
          <w:rtl/>
          <w:lang w:eastAsia="he-IL"/>
        </w:rPr>
      </w:pPr>
      <w:bookmarkStart w:id="795" w:name="_ETM_Q1_4370712"/>
      <w:bookmarkStart w:id="796" w:name="_ETM_Q1_4370761"/>
      <w:bookmarkEnd w:id="795"/>
      <w:bookmarkEnd w:id="796"/>
    </w:p>
    <w:p w14:paraId="781D83ED" w14:textId="77777777" w:rsidR="005F601D" w:rsidRDefault="005F601D" w:rsidP="005F601D">
      <w:pPr>
        <w:rPr>
          <w:rtl/>
          <w:lang w:eastAsia="he-IL"/>
        </w:rPr>
      </w:pPr>
      <w:bookmarkStart w:id="797" w:name="_ETM_Q1_4371055"/>
      <w:bookmarkEnd w:id="797"/>
      <w:r>
        <w:rPr>
          <w:rFonts w:hint="cs"/>
          <w:rtl/>
          <w:lang w:eastAsia="he-IL"/>
        </w:rPr>
        <w:t>אנחנו לא מקבלים דיווח ממשרד הבריאות על מכורים. אנחנו חייבים</w:t>
      </w:r>
      <w:bookmarkStart w:id="798" w:name="_ETM_Q1_4374834"/>
      <w:bookmarkEnd w:id="798"/>
      <w:r>
        <w:rPr>
          <w:rFonts w:hint="cs"/>
          <w:rtl/>
          <w:lang w:eastAsia="he-IL"/>
        </w:rPr>
        <w:t xml:space="preserve"> לקבל. אנחנו חייבים לקבל דיווח מאגף השיקום של משרד הביטחון. </w:t>
      </w:r>
      <w:bookmarkStart w:id="799" w:name="_ETM_Q1_4377117"/>
      <w:bookmarkEnd w:id="799"/>
      <w:r>
        <w:rPr>
          <w:rFonts w:hint="cs"/>
          <w:rtl/>
          <w:lang w:eastAsia="he-IL"/>
        </w:rPr>
        <w:t xml:space="preserve">אנשים יכולים לקבל </w:t>
      </w:r>
      <w:proofErr w:type="spellStart"/>
      <w:r>
        <w:rPr>
          <w:rFonts w:hint="cs"/>
          <w:rtl/>
          <w:lang w:eastAsia="he-IL"/>
        </w:rPr>
        <w:t>אופיואידים</w:t>
      </w:r>
      <w:proofErr w:type="spellEnd"/>
      <w:r>
        <w:rPr>
          <w:rFonts w:hint="cs"/>
          <w:rtl/>
          <w:lang w:eastAsia="he-IL"/>
        </w:rPr>
        <w:t xml:space="preserve"> במשרד הביטחון ואנחנו לא יודעים מזה</w:t>
      </w:r>
      <w:bookmarkStart w:id="800" w:name="_ETM_Q1_4379825"/>
      <w:bookmarkEnd w:id="800"/>
      <w:r>
        <w:rPr>
          <w:rFonts w:hint="cs"/>
          <w:rtl/>
          <w:lang w:eastAsia="he-IL"/>
        </w:rPr>
        <w:t xml:space="preserve"> כלום</w:t>
      </w:r>
      <w:r w:rsidR="00A020F8">
        <w:rPr>
          <w:rFonts w:hint="cs"/>
          <w:rtl/>
          <w:lang w:eastAsia="he-IL"/>
        </w:rPr>
        <w:t xml:space="preserve">. הוא בא לרופא הקופה ומקבל כפל של מרשמים. הדבר </w:t>
      </w:r>
      <w:bookmarkStart w:id="801" w:name="_ETM_Q1_4385957"/>
      <w:bookmarkEnd w:id="801"/>
      <w:r w:rsidR="00A020F8">
        <w:rPr>
          <w:rFonts w:hint="cs"/>
          <w:rtl/>
          <w:lang w:eastAsia="he-IL"/>
        </w:rPr>
        <w:t xml:space="preserve">הזה יוצר עודף של </w:t>
      </w:r>
      <w:proofErr w:type="spellStart"/>
      <w:r w:rsidR="00A020F8">
        <w:rPr>
          <w:rFonts w:hint="cs"/>
          <w:rtl/>
          <w:lang w:eastAsia="he-IL"/>
        </w:rPr>
        <w:t>אופיואידים</w:t>
      </w:r>
      <w:proofErr w:type="spellEnd"/>
      <w:r w:rsidR="00A020F8">
        <w:rPr>
          <w:rFonts w:hint="cs"/>
          <w:rtl/>
          <w:lang w:eastAsia="he-IL"/>
        </w:rPr>
        <w:t xml:space="preserve"> שמסתובבים בשוק ומגיעים לאיפה שלא</w:t>
      </w:r>
      <w:bookmarkStart w:id="802" w:name="_ETM_Q1_4391661"/>
      <w:bookmarkEnd w:id="802"/>
      <w:r w:rsidR="00A020F8">
        <w:rPr>
          <w:rFonts w:hint="cs"/>
          <w:rtl/>
          <w:lang w:eastAsia="he-IL"/>
        </w:rPr>
        <w:t xml:space="preserve"> צריך. </w:t>
      </w:r>
    </w:p>
    <w:p w14:paraId="1F5B0CFE" w14:textId="77777777" w:rsidR="00A020F8" w:rsidRDefault="00A020F8" w:rsidP="005F601D">
      <w:pPr>
        <w:rPr>
          <w:rtl/>
          <w:lang w:eastAsia="he-IL"/>
        </w:rPr>
      </w:pPr>
      <w:bookmarkStart w:id="803" w:name="_ETM_Q1_4399548"/>
      <w:bookmarkStart w:id="804" w:name="_ETM_Q1_4399790"/>
      <w:bookmarkStart w:id="805" w:name="_ETM_Q1_4400652"/>
      <w:bookmarkEnd w:id="803"/>
      <w:bookmarkEnd w:id="804"/>
      <w:bookmarkEnd w:id="805"/>
    </w:p>
    <w:p w14:paraId="030E235A" w14:textId="77777777" w:rsidR="00A020F8" w:rsidRDefault="00A020F8" w:rsidP="005F601D">
      <w:pPr>
        <w:rPr>
          <w:rtl/>
          <w:lang w:eastAsia="he-IL"/>
        </w:rPr>
      </w:pPr>
      <w:bookmarkStart w:id="806" w:name="_ETM_Q1_4400898"/>
      <w:bookmarkEnd w:id="806"/>
      <w:r>
        <w:rPr>
          <w:rFonts w:hint="cs"/>
          <w:rtl/>
          <w:lang w:eastAsia="he-IL"/>
        </w:rPr>
        <w:t xml:space="preserve">צריך לעשות מדדים לאומיים. מדינת ישראל ומשרד הבריאות צריכים </w:t>
      </w:r>
      <w:bookmarkStart w:id="807" w:name="_ETM_Q1_4404391"/>
      <w:bookmarkEnd w:id="807"/>
      <w:r>
        <w:rPr>
          <w:rFonts w:hint="cs"/>
          <w:rtl/>
          <w:lang w:eastAsia="he-IL"/>
        </w:rPr>
        <w:t xml:space="preserve">לקבוע מדדים למעקב אחרי הטיפולים של הקופות בכל הנושא הזה </w:t>
      </w:r>
      <w:bookmarkStart w:id="808" w:name="_ETM_Q1_4409821"/>
      <w:bookmarkEnd w:id="808"/>
      <w:r>
        <w:rPr>
          <w:rFonts w:hint="cs"/>
          <w:rtl/>
          <w:lang w:eastAsia="he-IL"/>
        </w:rPr>
        <w:t xml:space="preserve">של </w:t>
      </w:r>
      <w:proofErr w:type="spellStart"/>
      <w:r>
        <w:rPr>
          <w:rFonts w:hint="cs"/>
          <w:rtl/>
          <w:lang w:eastAsia="he-IL"/>
        </w:rPr>
        <w:t>אופיואידים</w:t>
      </w:r>
      <w:proofErr w:type="spellEnd"/>
      <w:r>
        <w:rPr>
          <w:rFonts w:hint="cs"/>
          <w:rtl/>
          <w:lang w:eastAsia="he-IL"/>
        </w:rPr>
        <w:t>. מעקב אחרי מדדים הוא בהחלט חשוב ונותן כלים</w:t>
      </w:r>
      <w:bookmarkStart w:id="809" w:name="_ETM_Q1_4414934"/>
      <w:bookmarkEnd w:id="809"/>
      <w:r>
        <w:rPr>
          <w:rFonts w:hint="cs"/>
          <w:rtl/>
          <w:lang w:eastAsia="he-IL"/>
        </w:rPr>
        <w:t xml:space="preserve"> כמותיים. </w:t>
      </w:r>
    </w:p>
    <w:p w14:paraId="506ED437" w14:textId="77777777" w:rsidR="00A020F8" w:rsidRDefault="00A020F8" w:rsidP="005F601D">
      <w:pPr>
        <w:rPr>
          <w:rtl/>
          <w:lang w:eastAsia="he-IL"/>
        </w:rPr>
      </w:pPr>
    </w:p>
    <w:p w14:paraId="46D01561" w14:textId="77777777" w:rsidR="00A020F8" w:rsidRDefault="00A020F8" w:rsidP="005F601D">
      <w:pPr>
        <w:rPr>
          <w:rtl/>
          <w:lang w:eastAsia="he-IL"/>
        </w:rPr>
      </w:pPr>
      <w:r>
        <w:rPr>
          <w:rFonts w:hint="cs"/>
          <w:rtl/>
          <w:lang w:eastAsia="he-IL"/>
        </w:rPr>
        <w:t>צריך להכשיר ברמה הלאומית יועצי כאב, מומחי כאב, כי</w:t>
      </w:r>
      <w:bookmarkStart w:id="810" w:name="_ETM_Q1_4421449"/>
      <w:bookmarkEnd w:id="810"/>
      <w:r>
        <w:rPr>
          <w:rFonts w:hint="cs"/>
          <w:rtl/>
          <w:lang w:eastAsia="he-IL"/>
        </w:rPr>
        <w:t xml:space="preserve"> הם יוכלו לתת מענה לכל הנושא הזה.</w:t>
      </w:r>
    </w:p>
    <w:p w14:paraId="37D0FB16" w14:textId="77777777" w:rsidR="00A020F8" w:rsidRDefault="00A020F8" w:rsidP="005F601D">
      <w:pPr>
        <w:rPr>
          <w:rtl/>
          <w:lang w:eastAsia="he-IL"/>
        </w:rPr>
      </w:pPr>
      <w:bookmarkStart w:id="811" w:name="_ETM_Q1_4427091"/>
      <w:bookmarkEnd w:id="811"/>
    </w:p>
    <w:p w14:paraId="673D5474" w14:textId="77777777" w:rsidR="00A020F8" w:rsidRDefault="00A020F8" w:rsidP="005F601D">
      <w:pPr>
        <w:rPr>
          <w:rtl/>
          <w:lang w:eastAsia="he-IL"/>
        </w:rPr>
      </w:pPr>
      <w:bookmarkStart w:id="812" w:name="_ETM_Q1_4427524"/>
      <w:bookmarkStart w:id="813" w:name="_ETM_Q1_4427547"/>
      <w:bookmarkStart w:id="814" w:name="_ETM_Q1_4427898"/>
      <w:bookmarkEnd w:id="812"/>
      <w:bookmarkEnd w:id="813"/>
      <w:bookmarkEnd w:id="814"/>
      <w:r>
        <w:rPr>
          <w:rFonts w:hint="cs"/>
          <w:rtl/>
          <w:lang w:eastAsia="he-IL"/>
        </w:rPr>
        <w:t xml:space="preserve">בעיה אחרונה </w:t>
      </w:r>
      <w:r>
        <w:rPr>
          <w:rtl/>
          <w:lang w:eastAsia="he-IL"/>
        </w:rPr>
        <w:t>–</w:t>
      </w:r>
      <w:r>
        <w:rPr>
          <w:rFonts w:hint="cs"/>
          <w:rtl/>
          <w:lang w:eastAsia="he-IL"/>
        </w:rPr>
        <w:t xml:space="preserve"> </w:t>
      </w:r>
      <w:bookmarkStart w:id="815" w:name="_ETM_Q1_4425758"/>
      <w:bookmarkEnd w:id="815"/>
      <w:r>
        <w:rPr>
          <w:rFonts w:hint="cs"/>
          <w:rtl/>
          <w:lang w:eastAsia="he-IL"/>
        </w:rPr>
        <w:t>נושא של חולה קשה. חולים קשים שהם אונקולוגיים מותר להם</w:t>
      </w:r>
      <w:bookmarkStart w:id="816" w:name="_ETM_Q1_4436419"/>
      <w:bookmarkEnd w:id="816"/>
      <w:r>
        <w:rPr>
          <w:rFonts w:hint="cs"/>
          <w:rtl/>
          <w:lang w:eastAsia="he-IL"/>
        </w:rPr>
        <w:t xml:space="preserve"> לקבל כל כמות של </w:t>
      </w:r>
      <w:proofErr w:type="spellStart"/>
      <w:r>
        <w:rPr>
          <w:rFonts w:hint="cs"/>
          <w:rtl/>
          <w:lang w:eastAsia="he-IL"/>
        </w:rPr>
        <w:t>אופיואידים</w:t>
      </w:r>
      <w:proofErr w:type="spellEnd"/>
      <w:r>
        <w:rPr>
          <w:rFonts w:hint="cs"/>
          <w:rtl/>
          <w:lang w:eastAsia="he-IL"/>
        </w:rPr>
        <w:t>. אין הגבלה, כיוון שהכאב שלהם</w:t>
      </w:r>
      <w:bookmarkStart w:id="817" w:name="_ETM_Q1_4439109"/>
      <w:bookmarkEnd w:id="817"/>
      <w:r>
        <w:rPr>
          <w:rFonts w:hint="cs"/>
          <w:rtl/>
          <w:lang w:eastAsia="he-IL"/>
        </w:rPr>
        <w:t xml:space="preserve"> הוא באמת רב ועצום ואין ברירה. אבל יש חולים אחרים</w:t>
      </w:r>
      <w:bookmarkStart w:id="818" w:name="_ETM_Q1_4441369"/>
      <w:bookmarkEnd w:id="818"/>
      <w:r>
        <w:rPr>
          <w:rFonts w:hint="cs"/>
          <w:rtl/>
          <w:lang w:eastAsia="he-IL"/>
        </w:rPr>
        <w:t xml:space="preserve"> שמוגדרים קשים. ביקשנו ממשרד הבריאות להגדיר מהם "חולים קשים", </w:t>
      </w:r>
      <w:bookmarkStart w:id="819" w:name="_ETM_Q1_4448626"/>
      <w:bookmarkEnd w:id="819"/>
      <w:r>
        <w:rPr>
          <w:rFonts w:hint="cs"/>
          <w:rtl/>
          <w:lang w:eastAsia="he-IL"/>
        </w:rPr>
        <w:t xml:space="preserve">כי ברגע שהוא מוגדר "חולה קשה" הוא גם יכול לקבל כל מינון של </w:t>
      </w:r>
      <w:proofErr w:type="spellStart"/>
      <w:r>
        <w:rPr>
          <w:rFonts w:hint="cs"/>
          <w:rtl/>
          <w:lang w:eastAsia="he-IL"/>
        </w:rPr>
        <w:t>אופיואידים</w:t>
      </w:r>
      <w:proofErr w:type="spellEnd"/>
      <w:r>
        <w:rPr>
          <w:rFonts w:hint="cs"/>
          <w:rtl/>
          <w:lang w:eastAsia="he-IL"/>
        </w:rPr>
        <w:t>. אני לא יודע להגדיר מה</w:t>
      </w:r>
      <w:bookmarkStart w:id="820" w:name="_ETM_Q1_4455141"/>
      <w:bookmarkEnd w:id="820"/>
      <w:r>
        <w:rPr>
          <w:rFonts w:hint="cs"/>
          <w:rtl/>
          <w:lang w:eastAsia="he-IL"/>
        </w:rPr>
        <w:t xml:space="preserve"> זה חולה קשה שהוא לא חולה סרטן. </w:t>
      </w:r>
    </w:p>
    <w:p w14:paraId="36DDE1B3" w14:textId="77777777" w:rsidR="00A020F8" w:rsidRDefault="00A020F8" w:rsidP="00A020F8">
      <w:pPr>
        <w:ind w:firstLine="0"/>
        <w:rPr>
          <w:rtl/>
          <w:lang w:eastAsia="he-IL"/>
        </w:rPr>
      </w:pPr>
      <w:bookmarkStart w:id="821" w:name="_ETM_Q1_4459535"/>
      <w:bookmarkStart w:id="822" w:name="_ETM_Q1_4459859"/>
      <w:bookmarkStart w:id="823" w:name="_ETM_Q1_4459968"/>
      <w:bookmarkStart w:id="824" w:name="_ETM_Q1_4460188"/>
      <w:bookmarkEnd w:id="821"/>
      <w:bookmarkEnd w:id="822"/>
      <w:bookmarkEnd w:id="823"/>
      <w:bookmarkEnd w:id="824"/>
    </w:p>
    <w:p w14:paraId="792857A8" w14:textId="77777777" w:rsidR="00A020F8" w:rsidRDefault="00A020F8" w:rsidP="00A020F8">
      <w:pPr>
        <w:pStyle w:val="af6"/>
        <w:keepNext/>
        <w:rPr>
          <w:rtl/>
        </w:rPr>
      </w:pPr>
      <w:bookmarkStart w:id="825" w:name="ET_yor_6044_74"/>
      <w:r w:rsidRPr="00A020F8">
        <w:rPr>
          <w:rStyle w:val="TagStyle"/>
          <w:rtl/>
        </w:rPr>
        <w:t xml:space="preserve"> &lt;&lt; </w:t>
      </w:r>
      <w:proofErr w:type="spellStart"/>
      <w:r w:rsidRPr="00A020F8">
        <w:rPr>
          <w:rStyle w:val="TagStyle"/>
          <w:rtl/>
        </w:rPr>
        <w:t>יור</w:t>
      </w:r>
      <w:proofErr w:type="spellEnd"/>
      <w:r w:rsidRPr="00A020F8">
        <w:rPr>
          <w:rStyle w:val="TagStyle"/>
          <w:rtl/>
        </w:rPr>
        <w:t xml:space="preserve"> &gt;&gt; </w:t>
      </w:r>
      <w:r>
        <w:rPr>
          <w:rtl/>
        </w:rPr>
        <w:t xml:space="preserve">היו"ר אוריאל </w:t>
      </w:r>
      <w:proofErr w:type="spellStart"/>
      <w:r>
        <w:rPr>
          <w:rtl/>
        </w:rPr>
        <w:t>בוסו</w:t>
      </w:r>
      <w:proofErr w:type="spellEnd"/>
      <w:r>
        <w:rPr>
          <w:rtl/>
        </w:rPr>
        <w:t>:</w:t>
      </w:r>
      <w:r w:rsidRPr="00A020F8">
        <w:rPr>
          <w:rStyle w:val="TagStyle"/>
          <w:rtl/>
        </w:rPr>
        <w:t xml:space="preserve"> &lt;&lt; </w:t>
      </w:r>
      <w:proofErr w:type="spellStart"/>
      <w:r w:rsidRPr="00A020F8">
        <w:rPr>
          <w:rStyle w:val="TagStyle"/>
          <w:rtl/>
        </w:rPr>
        <w:t>יור</w:t>
      </w:r>
      <w:proofErr w:type="spellEnd"/>
      <w:r w:rsidRPr="00A020F8">
        <w:rPr>
          <w:rStyle w:val="TagStyle"/>
          <w:rtl/>
        </w:rPr>
        <w:t xml:space="preserve"> &gt;&gt;</w:t>
      </w:r>
      <w:r>
        <w:rPr>
          <w:rtl/>
        </w:rPr>
        <w:t xml:space="preserve">   </w:t>
      </w:r>
      <w:bookmarkEnd w:id="825"/>
    </w:p>
    <w:p w14:paraId="1BB7BAC0" w14:textId="77777777" w:rsidR="00A020F8" w:rsidRDefault="00A020F8" w:rsidP="00A020F8">
      <w:pPr>
        <w:pStyle w:val="KeepWithNext"/>
        <w:rPr>
          <w:rtl/>
          <w:lang w:eastAsia="he-IL"/>
        </w:rPr>
      </w:pPr>
    </w:p>
    <w:p w14:paraId="72840ED2" w14:textId="77777777" w:rsidR="00A020F8" w:rsidRDefault="00A020F8" w:rsidP="00A020F8">
      <w:pPr>
        <w:rPr>
          <w:rtl/>
          <w:lang w:eastAsia="he-IL"/>
        </w:rPr>
      </w:pPr>
      <w:r>
        <w:rPr>
          <w:rFonts w:hint="cs"/>
          <w:rtl/>
          <w:lang w:eastAsia="he-IL"/>
        </w:rPr>
        <w:t>צריך שיהיו הגדרות,</w:t>
      </w:r>
      <w:bookmarkStart w:id="826" w:name="_ETM_Q1_4457933"/>
      <w:bookmarkEnd w:id="826"/>
      <w:r>
        <w:rPr>
          <w:rFonts w:hint="cs"/>
          <w:rtl/>
          <w:lang w:eastAsia="he-IL"/>
        </w:rPr>
        <w:t xml:space="preserve"> כמו שעשו בדירוג של הקנאביס. </w:t>
      </w:r>
    </w:p>
    <w:p w14:paraId="4F397B89" w14:textId="77777777" w:rsidR="00A020F8" w:rsidRDefault="00A020F8" w:rsidP="00A020F8">
      <w:pPr>
        <w:rPr>
          <w:rtl/>
          <w:lang w:eastAsia="he-IL"/>
        </w:rPr>
      </w:pPr>
      <w:bookmarkStart w:id="827" w:name="_ETM_Q1_4460937"/>
      <w:bookmarkEnd w:id="827"/>
    </w:p>
    <w:p w14:paraId="6B450A50" w14:textId="77777777" w:rsidR="00A020F8" w:rsidRDefault="00372C25" w:rsidP="00A020F8">
      <w:pPr>
        <w:rPr>
          <w:rtl/>
          <w:lang w:eastAsia="he-IL"/>
        </w:rPr>
      </w:pPr>
      <w:bookmarkStart w:id="828" w:name="_ETM_Q1_4461398"/>
      <w:bookmarkStart w:id="829" w:name="_ETM_Q1_4461424"/>
      <w:bookmarkStart w:id="830" w:name="_ETM_Q1_4461660"/>
      <w:bookmarkEnd w:id="828"/>
      <w:bookmarkEnd w:id="829"/>
      <w:bookmarkEnd w:id="830"/>
      <w:r>
        <w:rPr>
          <w:rFonts w:hint="cs"/>
          <w:rtl/>
          <w:lang w:eastAsia="he-IL"/>
        </w:rPr>
        <w:t xml:space="preserve">ד"ר </w:t>
      </w:r>
      <w:r w:rsidR="00A020F8">
        <w:rPr>
          <w:rFonts w:hint="cs"/>
          <w:rtl/>
          <w:lang w:eastAsia="he-IL"/>
        </w:rPr>
        <w:t>ליאורה שכטר, קופת חולים</w:t>
      </w:r>
      <w:bookmarkStart w:id="831" w:name="_ETM_Q1_4472399"/>
      <w:bookmarkEnd w:id="831"/>
      <w:r w:rsidR="00A020F8">
        <w:rPr>
          <w:rFonts w:hint="cs"/>
          <w:rtl/>
          <w:lang w:eastAsia="he-IL"/>
        </w:rPr>
        <w:t xml:space="preserve"> מאוחדת, בבקשה. </w:t>
      </w:r>
      <w:bookmarkStart w:id="832" w:name="_ETM_Q1_4476575"/>
      <w:bookmarkEnd w:id="832"/>
      <w:r w:rsidR="00A020F8">
        <w:rPr>
          <w:rFonts w:hint="cs"/>
          <w:rtl/>
          <w:lang w:eastAsia="he-IL"/>
        </w:rPr>
        <w:t xml:space="preserve">רשמנו לפנינו שאת בזום ולא הגעת לישיבה. אני מעדיף שהקופות יגיעו לכאן פיזית, אפשר לדבר איתם. </w:t>
      </w:r>
      <w:bookmarkStart w:id="833" w:name="_ETM_Q1_4484668"/>
      <w:bookmarkEnd w:id="833"/>
      <w:r w:rsidR="00A020F8">
        <w:rPr>
          <w:rFonts w:hint="cs"/>
          <w:rtl/>
          <w:lang w:eastAsia="he-IL"/>
        </w:rPr>
        <w:t xml:space="preserve">אינה דומה ראייה לשהייה במקום. </w:t>
      </w:r>
      <w:bookmarkStart w:id="834" w:name="_ETM_Q1_4489728"/>
      <w:bookmarkEnd w:id="834"/>
    </w:p>
    <w:p w14:paraId="52A98D35" w14:textId="77777777" w:rsidR="00A020F8" w:rsidRDefault="00A020F8" w:rsidP="00A020F8">
      <w:pPr>
        <w:ind w:firstLine="0"/>
        <w:rPr>
          <w:rtl/>
          <w:lang w:eastAsia="he-IL"/>
        </w:rPr>
      </w:pPr>
      <w:bookmarkStart w:id="835" w:name="_ETM_Q1_4490145"/>
      <w:bookmarkStart w:id="836" w:name="_ETM_Q1_4490170"/>
      <w:bookmarkStart w:id="837" w:name="_ETM_Q1_4490400"/>
      <w:bookmarkEnd w:id="835"/>
      <w:bookmarkEnd w:id="836"/>
      <w:bookmarkEnd w:id="837"/>
    </w:p>
    <w:p w14:paraId="4D9B04B1" w14:textId="77777777" w:rsidR="00A020F8" w:rsidRDefault="00A020F8" w:rsidP="00A020F8">
      <w:pPr>
        <w:pStyle w:val="af9"/>
        <w:keepNext/>
        <w:rPr>
          <w:rtl/>
          <w:lang w:eastAsia="he-IL"/>
        </w:rPr>
      </w:pPr>
      <w:bookmarkStart w:id="838" w:name="ET_guest_911623_75"/>
      <w:r w:rsidRPr="00A020F8">
        <w:rPr>
          <w:rStyle w:val="TagStyle"/>
          <w:rtl/>
        </w:rPr>
        <w:t xml:space="preserve"> &lt;&lt; אורח &gt;&gt; </w:t>
      </w:r>
      <w:r w:rsidR="00372C25">
        <w:rPr>
          <w:rFonts w:hint="cs"/>
          <w:rtl/>
          <w:lang w:eastAsia="he-IL"/>
        </w:rPr>
        <w:t xml:space="preserve">ד"ר </w:t>
      </w:r>
      <w:r>
        <w:rPr>
          <w:rtl/>
          <w:lang w:eastAsia="he-IL"/>
        </w:rPr>
        <w:t>ליאורה שכטר:</w:t>
      </w:r>
      <w:r w:rsidRPr="00A020F8">
        <w:rPr>
          <w:rStyle w:val="TagStyle"/>
          <w:rtl/>
        </w:rPr>
        <w:t xml:space="preserve"> &lt;&lt; אורח &gt;&gt;</w:t>
      </w:r>
      <w:r>
        <w:rPr>
          <w:rtl/>
          <w:lang w:eastAsia="he-IL"/>
        </w:rPr>
        <w:t xml:space="preserve">   </w:t>
      </w:r>
      <w:bookmarkEnd w:id="838"/>
    </w:p>
    <w:p w14:paraId="4F0FDD5B" w14:textId="77777777" w:rsidR="00A020F8" w:rsidRDefault="00A020F8" w:rsidP="00A020F8">
      <w:pPr>
        <w:pStyle w:val="KeepWithNext"/>
        <w:rPr>
          <w:rtl/>
          <w:lang w:eastAsia="he-IL"/>
        </w:rPr>
      </w:pPr>
    </w:p>
    <w:p w14:paraId="2EABCAD8" w14:textId="77777777" w:rsidR="00A020F8" w:rsidRDefault="00A020F8" w:rsidP="00A020F8">
      <w:pPr>
        <w:rPr>
          <w:rtl/>
          <w:lang w:eastAsia="he-IL"/>
        </w:rPr>
      </w:pPr>
      <w:r>
        <w:rPr>
          <w:rFonts w:hint="cs"/>
          <w:rtl/>
          <w:lang w:eastAsia="he-IL"/>
        </w:rPr>
        <w:t>תודה רבה. לגבי הגעה פיזית</w:t>
      </w:r>
      <w:bookmarkStart w:id="839" w:name="_ETM_Q1_4490841"/>
      <w:bookmarkEnd w:id="839"/>
      <w:r>
        <w:rPr>
          <w:rFonts w:hint="cs"/>
          <w:rtl/>
          <w:lang w:eastAsia="he-IL"/>
        </w:rPr>
        <w:t>, ברצון. אם תהיה עוד ישיבה, אני מתחייבת</w:t>
      </w:r>
      <w:bookmarkStart w:id="840" w:name="_ETM_Q1_4495726"/>
      <w:bookmarkEnd w:id="840"/>
      <w:r>
        <w:rPr>
          <w:rFonts w:hint="cs"/>
          <w:rtl/>
          <w:lang w:eastAsia="he-IL"/>
        </w:rPr>
        <w:t xml:space="preserve"> להגיע. </w:t>
      </w:r>
    </w:p>
    <w:p w14:paraId="0F9191B2" w14:textId="77777777" w:rsidR="00A020F8" w:rsidRDefault="00A020F8" w:rsidP="00A020F8">
      <w:pPr>
        <w:ind w:firstLine="0"/>
        <w:rPr>
          <w:rtl/>
          <w:lang w:eastAsia="he-IL"/>
        </w:rPr>
      </w:pPr>
    </w:p>
    <w:p w14:paraId="5E8F093E" w14:textId="77777777" w:rsidR="00A020F8" w:rsidRDefault="00A020F8" w:rsidP="00A020F8">
      <w:pPr>
        <w:pStyle w:val="af6"/>
        <w:keepNext/>
        <w:rPr>
          <w:rtl/>
        </w:rPr>
      </w:pPr>
      <w:bookmarkStart w:id="841" w:name="ET_yor_6044_76"/>
      <w:r w:rsidRPr="00A020F8">
        <w:rPr>
          <w:rStyle w:val="TagStyle"/>
          <w:rtl/>
        </w:rPr>
        <w:t xml:space="preserve"> &lt;&lt; </w:t>
      </w:r>
      <w:proofErr w:type="spellStart"/>
      <w:r w:rsidRPr="00A020F8">
        <w:rPr>
          <w:rStyle w:val="TagStyle"/>
          <w:rtl/>
        </w:rPr>
        <w:t>יור</w:t>
      </w:r>
      <w:proofErr w:type="spellEnd"/>
      <w:r w:rsidRPr="00A020F8">
        <w:rPr>
          <w:rStyle w:val="TagStyle"/>
          <w:rtl/>
        </w:rPr>
        <w:t xml:space="preserve"> &gt;&gt; </w:t>
      </w:r>
      <w:r>
        <w:rPr>
          <w:rtl/>
        </w:rPr>
        <w:t xml:space="preserve">היו"ר אוריאל </w:t>
      </w:r>
      <w:proofErr w:type="spellStart"/>
      <w:r>
        <w:rPr>
          <w:rtl/>
        </w:rPr>
        <w:t>בוסו</w:t>
      </w:r>
      <w:proofErr w:type="spellEnd"/>
      <w:r>
        <w:rPr>
          <w:rtl/>
        </w:rPr>
        <w:t>:</w:t>
      </w:r>
      <w:r w:rsidRPr="00A020F8">
        <w:rPr>
          <w:rStyle w:val="TagStyle"/>
          <w:rtl/>
        </w:rPr>
        <w:t xml:space="preserve"> &lt;&lt; </w:t>
      </w:r>
      <w:proofErr w:type="spellStart"/>
      <w:r w:rsidRPr="00A020F8">
        <w:rPr>
          <w:rStyle w:val="TagStyle"/>
          <w:rtl/>
        </w:rPr>
        <w:t>יור</w:t>
      </w:r>
      <w:proofErr w:type="spellEnd"/>
      <w:r w:rsidRPr="00A020F8">
        <w:rPr>
          <w:rStyle w:val="TagStyle"/>
          <w:rtl/>
        </w:rPr>
        <w:t xml:space="preserve"> &gt;&gt;</w:t>
      </w:r>
      <w:r>
        <w:rPr>
          <w:rtl/>
        </w:rPr>
        <w:t xml:space="preserve">   </w:t>
      </w:r>
      <w:bookmarkEnd w:id="841"/>
    </w:p>
    <w:p w14:paraId="3062767A" w14:textId="77777777" w:rsidR="00A020F8" w:rsidRDefault="00A020F8" w:rsidP="00A020F8">
      <w:pPr>
        <w:pStyle w:val="KeepWithNext"/>
        <w:rPr>
          <w:rtl/>
          <w:lang w:eastAsia="he-IL"/>
        </w:rPr>
      </w:pPr>
    </w:p>
    <w:p w14:paraId="4C67EFD3" w14:textId="77777777" w:rsidR="00A020F8" w:rsidRDefault="00A020F8" w:rsidP="00A020F8">
      <w:pPr>
        <w:rPr>
          <w:rtl/>
          <w:lang w:eastAsia="he-IL"/>
        </w:rPr>
      </w:pPr>
      <w:r>
        <w:rPr>
          <w:rFonts w:hint="cs"/>
          <w:rtl/>
          <w:lang w:eastAsia="he-IL"/>
        </w:rPr>
        <w:t xml:space="preserve">בכל תחום. אני תמיד אומר את זה לקופות, כי </w:t>
      </w:r>
      <w:bookmarkStart w:id="842" w:name="_ETM_Q1_4498154"/>
      <w:bookmarkEnd w:id="842"/>
      <w:r>
        <w:rPr>
          <w:rFonts w:hint="cs"/>
          <w:rtl/>
          <w:lang w:eastAsia="he-IL"/>
        </w:rPr>
        <w:t xml:space="preserve">הן אורחות קבועות כאן. </w:t>
      </w:r>
      <w:bookmarkStart w:id="843" w:name="_ETM_Q1_4501734"/>
      <w:bookmarkEnd w:id="843"/>
    </w:p>
    <w:p w14:paraId="4A6852C2" w14:textId="77777777" w:rsidR="00A020F8" w:rsidRDefault="00A020F8" w:rsidP="00A020F8">
      <w:pPr>
        <w:rPr>
          <w:rtl/>
          <w:lang w:eastAsia="he-IL"/>
        </w:rPr>
      </w:pPr>
      <w:bookmarkStart w:id="844" w:name="_ETM_Q1_4501955"/>
      <w:bookmarkEnd w:id="844"/>
    </w:p>
    <w:p w14:paraId="1F3BC5E7" w14:textId="77777777" w:rsidR="00A020F8" w:rsidRDefault="00A020F8" w:rsidP="00A020F8">
      <w:pPr>
        <w:pStyle w:val="af9"/>
        <w:keepNext/>
        <w:rPr>
          <w:rtl/>
          <w:lang w:eastAsia="he-IL"/>
        </w:rPr>
      </w:pPr>
      <w:bookmarkStart w:id="845" w:name="ET_guest_911623_77"/>
      <w:r w:rsidRPr="00A020F8">
        <w:rPr>
          <w:rStyle w:val="TagStyle"/>
          <w:rtl/>
        </w:rPr>
        <w:t xml:space="preserve"> &lt;&lt; אורח &gt;&gt; </w:t>
      </w:r>
      <w:r w:rsidR="00372C25">
        <w:rPr>
          <w:rFonts w:hint="cs"/>
          <w:rtl/>
          <w:lang w:eastAsia="he-IL"/>
        </w:rPr>
        <w:t xml:space="preserve">ד"ר </w:t>
      </w:r>
      <w:r>
        <w:rPr>
          <w:rtl/>
          <w:lang w:eastAsia="he-IL"/>
        </w:rPr>
        <w:t>ליאורה שכטר:</w:t>
      </w:r>
      <w:r w:rsidRPr="00A020F8">
        <w:rPr>
          <w:rStyle w:val="TagStyle"/>
          <w:rtl/>
        </w:rPr>
        <w:t xml:space="preserve"> &lt;&lt; אורח &gt;&gt;</w:t>
      </w:r>
      <w:r>
        <w:rPr>
          <w:rtl/>
          <w:lang w:eastAsia="he-IL"/>
        </w:rPr>
        <w:t xml:space="preserve">   </w:t>
      </w:r>
      <w:bookmarkEnd w:id="845"/>
    </w:p>
    <w:p w14:paraId="5323F832" w14:textId="77777777" w:rsidR="00A020F8" w:rsidRDefault="00A020F8" w:rsidP="00A020F8">
      <w:pPr>
        <w:pStyle w:val="KeepWithNext"/>
        <w:rPr>
          <w:rtl/>
          <w:lang w:eastAsia="he-IL"/>
        </w:rPr>
      </w:pPr>
    </w:p>
    <w:p w14:paraId="25F588BB" w14:textId="77777777" w:rsidR="00A020F8" w:rsidRDefault="00A020F8" w:rsidP="00372C25">
      <w:pPr>
        <w:rPr>
          <w:rtl/>
          <w:lang w:eastAsia="he-IL"/>
        </w:rPr>
      </w:pPr>
      <w:r>
        <w:rPr>
          <w:rFonts w:hint="cs"/>
          <w:rtl/>
          <w:lang w:eastAsia="he-IL"/>
        </w:rPr>
        <w:t xml:space="preserve">אוקיי, לקחתי לתשומת ליבי. </w:t>
      </w:r>
    </w:p>
    <w:p w14:paraId="578B3D5B" w14:textId="77777777" w:rsidR="00A020F8" w:rsidRDefault="00A020F8" w:rsidP="00A020F8">
      <w:pPr>
        <w:rPr>
          <w:rtl/>
          <w:lang w:eastAsia="he-IL"/>
        </w:rPr>
      </w:pPr>
      <w:bookmarkStart w:id="846" w:name="_ETM_Q1_4502748"/>
      <w:bookmarkStart w:id="847" w:name="_ETM_Q1_4503087"/>
      <w:bookmarkStart w:id="848" w:name="_ETM_Q1_4503388"/>
      <w:bookmarkEnd w:id="846"/>
      <w:bookmarkEnd w:id="847"/>
      <w:bookmarkEnd w:id="848"/>
    </w:p>
    <w:p w14:paraId="13BDBA95" w14:textId="77777777" w:rsidR="00A020F8" w:rsidRDefault="00A020F8" w:rsidP="00A020F8">
      <w:pPr>
        <w:rPr>
          <w:rtl/>
          <w:lang w:eastAsia="he-IL"/>
        </w:rPr>
      </w:pPr>
      <w:bookmarkStart w:id="849" w:name="_ETM_Q1_4503623"/>
      <w:bookmarkEnd w:id="849"/>
      <w:r>
        <w:rPr>
          <w:rFonts w:hint="cs"/>
          <w:rtl/>
          <w:lang w:eastAsia="he-IL"/>
        </w:rPr>
        <w:lastRenderedPageBreak/>
        <w:t>אצלנו</w:t>
      </w:r>
      <w:bookmarkStart w:id="850" w:name="_ETM_Q1_4507788"/>
      <w:bookmarkEnd w:id="850"/>
      <w:r>
        <w:rPr>
          <w:rFonts w:hint="cs"/>
          <w:rtl/>
          <w:lang w:eastAsia="he-IL"/>
        </w:rPr>
        <w:t xml:space="preserve"> במאוחדת הבנו לפני כשלוש שנים שיש כאן מגפה ושצריך להתייחס</w:t>
      </w:r>
      <w:bookmarkStart w:id="851" w:name="_ETM_Q1_4517899"/>
      <w:bookmarkEnd w:id="851"/>
      <w:r>
        <w:rPr>
          <w:rFonts w:hint="cs"/>
          <w:rtl/>
          <w:lang w:eastAsia="he-IL"/>
        </w:rPr>
        <w:t xml:space="preserve"> אליה. בשלוש השנים האחרונות הנושא הזה הוא מהנושאים היותר רציניים</w:t>
      </w:r>
      <w:bookmarkStart w:id="852" w:name="_ETM_Q1_4523451"/>
      <w:bookmarkEnd w:id="852"/>
      <w:r>
        <w:rPr>
          <w:rFonts w:hint="cs"/>
          <w:rtl/>
          <w:lang w:eastAsia="he-IL"/>
        </w:rPr>
        <w:t xml:space="preserve"> שהקופה מתמקדת בהם, הן כלכלית והן מבחינת הטיפול בשטח. </w:t>
      </w:r>
      <w:bookmarkStart w:id="853" w:name="_ETM_Q1_4527975"/>
      <w:bookmarkEnd w:id="853"/>
      <w:r>
        <w:rPr>
          <w:rFonts w:hint="cs"/>
          <w:rtl/>
          <w:lang w:eastAsia="he-IL"/>
        </w:rPr>
        <w:t>אנחנו מבינים שהבעיה מתחלקת לשניים: הרופאים</w:t>
      </w:r>
      <w:bookmarkStart w:id="854" w:name="_ETM_Q1_4537920"/>
      <w:bookmarkEnd w:id="854"/>
      <w:r>
        <w:rPr>
          <w:rFonts w:hint="cs"/>
          <w:rtl/>
          <w:lang w:eastAsia="he-IL"/>
        </w:rPr>
        <w:t xml:space="preserve"> והמטופלים וההחלטה הראשונה שלנו הייתה להתמודד עם כל אחד ואחד </w:t>
      </w:r>
      <w:bookmarkStart w:id="855" w:name="_ETM_Q1_4542368"/>
      <w:bookmarkEnd w:id="855"/>
      <w:r>
        <w:rPr>
          <w:rFonts w:hint="cs"/>
          <w:rtl/>
          <w:lang w:eastAsia="he-IL"/>
        </w:rPr>
        <w:t xml:space="preserve">מהאוכלוסיות האלה. הדבר הראשון שעשינו היה לתת מענה לאותה דוגמה שיוסי </w:t>
      </w:r>
      <w:proofErr w:type="spellStart"/>
      <w:r>
        <w:rPr>
          <w:rFonts w:hint="cs"/>
          <w:rtl/>
          <w:lang w:eastAsia="he-IL"/>
        </w:rPr>
        <w:t>לומניצקי</w:t>
      </w:r>
      <w:proofErr w:type="spellEnd"/>
      <w:r>
        <w:rPr>
          <w:rFonts w:hint="cs"/>
          <w:rtl/>
          <w:lang w:eastAsia="he-IL"/>
        </w:rPr>
        <w:t xml:space="preserve"> נתן, זה שהרופאים מאוימים, ולפתוח </w:t>
      </w:r>
      <w:bookmarkStart w:id="856" w:name="_ETM_Q1_4560095"/>
      <w:bookmarkEnd w:id="856"/>
      <w:r>
        <w:rPr>
          <w:rFonts w:hint="cs"/>
          <w:rtl/>
          <w:lang w:eastAsia="he-IL"/>
        </w:rPr>
        <w:t>מרכזי גמילה בתוך הקופות. המרכזים האלה גם נותנים</w:t>
      </w:r>
      <w:bookmarkStart w:id="857" w:name="_ETM_Q1_4566676"/>
      <w:bookmarkEnd w:id="857"/>
      <w:r>
        <w:rPr>
          <w:rFonts w:hint="cs"/>
          <w:rtl/>
          <w:lang w:eastAsia="he-IL"/>
        </w:rPr>
        <w:t xml:space="preserve"> מענה למה שסיפר אותו אדם אמיץ שהביא את הסיפור המאוד</w:t>
      </w:r>
      <w:bookmarkStart w:id="858" w:name="_ETM_Q1_4573094"/>
      <w:bookmarkEnd w:id="858"/>
      <w:r>
        <w:rPr>
          <w:rFonts w:hint="cs"/>
          <w:rtl/>
          <w:lang w:eastAsia="he-IL"/>
        </w:rPr>
        <w:t xml:space="preserve"> מעניין שלו בפני כולם. הוא אמר: אני, בתור בן אדם נורמטיבי, לא יכול ללכת למרכזי גמילה. אפשר </w:t>
      </w:r>
      <w:bookmarkStart w:id="859" w:name="_ETM_Q1_4579570"/>
      <w:bookmarkEnd w:id="859"/>
      <w:r>
        <w:rPr>
          <w:rFonts w:hint="cs"/>
          <w:rtl/>
          <w:lang w:eastAsia="he-IL"/>
        </w:rPr>
        <w:t>להבין את זה, הבנו את זה ולכן פתחנו מרכזי</w:t>
      </w:r>
      <w:bookmarkStart w:id="860" w:name="_ETM_Q1_4582595"/>
      <w:bookmarkEnd w:id="860"/>
      <w:r>
        <w:rPr>
          <w:rFonts w:hint="cs"/>
          <w:rtl/>
          <w:lang w:eastAsia="he-IL"/>
        </w:rPr>
        <w:t xml:space="preserve"> גמילה בתוך הקופה שלנו, במטרה שלאותם אנשים נורמטיביים שהתמכרו </w:t>
      </w:r>
      <w:bookmarkStart w:id="861" w:name="_ETM_Q1_4591342"/>
      <w:bookmarkEnd w:id="861"/>
      <w:r>
        <w:rPr>
          <w:rFonts w:hint="cs"/>
          <w:rtl/>
          <w:lang w:eastAsia="he-IL"/>
        </w:rPr>
        <w:t xml:space="preserve">ללא רצונם תהיה כתובת נעימה, שהם ירגישו שמישהו שותף איתם ומלווה אותם יד ביד. המטרה הייתה שאם מישהו מגיע לרופא </w:t>
      </w:r>
      <w:bookmarkStart w:id="862" w:name="_ETM_Q1_4604390"/>
      <w:bookmarkEnd w:id="862"/>
      <w:r>
        <w:rPr>
          <w:rFonts w:hint="cs"/>
          <w:rtl/>
          <w:lang w:eastAsia="he-IL"/>
        </w:rPr>
        <w:t>והרופא לא רוצה לתת לו, אז לרופא יש פתרון בשבילו,</w:t>
      </w:r>
      <w:bookmarkStart w:id="863" w:name="_ETM_Q1_4613021"/>
      <w:bookmarkEnd w:id="863"/>
      <w:r>
        <w:rPr>
          <w:rFonts w:hint="cs"/>
          <w:rtl/>
          <w:lang w:eastAsia="he-IL"/>
        </w:rPr>
        <w:t xml:space="preserve"> הוא לא מוציא אותו מהחדר בלי פתרון. הוא אומר לו: או שאתה הולך למרכז הזה או אני לא מחויב לך. </w:t>
      </w:r>
      <w:bookmarkStart w:id="864" w:name="_ETM_Q1_4617134"/>
      <w:bookmarkEnd w:id="864"/>
      <w:r>
        <w:rPr>
          <w:rFonts w:hint="cs"/>
          <w:rtl/>
          <w:lang w:eastAsia="he-IL"/>
        </w:rPr>
        <w:t xml:space="preserve">אני לא חייב לתת לך. באותו רגע האחריות של הרופא </w:t>
      </w:r>
      <w:bookmarkStart w:id="865" w:name="_ETM_Q1_4622746"/>
      <w:bookmarkEnd w:id="865"/>
      <w:r>
        <w:rPr>
          <w:rFonts w:hint="cs"/>
          <w:rtl/>
          <w:lang w:eastAsia="he-IL"/>
        </w:rPr>
        <w:t xml:space="preserve">כלפי המטופל הזה </w:t>
      </w:r>
      <w:r w:rsidR="0057242D">
        <w:rPr>
          <w:rFonts w:hint="cs"/>
          <w:rtl/>
          <w:lang w:eastAsia="he-IL"/>
        </w:rPr>
        <w:t xml:space="preserve">יורדת. כאמור, דבר ראשון היה שהקמנו מרכזי </w:t>
      </w:r>
      <w:bookmarkStart w:id="866" w:name="_ETM_Q1_4627914"/>
      <w:bookmarkEnd w:id="866"/>
      <w:r w:rsidR="0057242D">
        <w:rPr>
          <w:rFonts w:hint="cs"/>
          <w:rtl/>
          <w:lang w:eastAsia="he-IL"/>
        </w:rPr>
        <w:t xml:space="preserve">גמילה. </w:t>
      </w:r>
    </w:p>
    <w:p w14:paraId="70AB9688" w14:textId="77777777" w:rsidR="0057242D" w:rsidRDefault="0057242D" w:rsidP="00A020F8">
      <w:pPr>
        <w:rPr>
          <w:rtl/>
          <w:lang w:eastAsia="he-IL"/>
        </w:rPr>
      </w:pPr>
    </w:p>
    <w:p w14:paraId="01BAC649" w14:textId="77777777" w:rsidR="0057242D" w:rsidRDefault="0057242D" w:rsidP="0057242D">
      <w:pPr>
        <w:rPr>
          <w:rtl/>
          <w:lang w:eastAsia="he-IL"/>
        </w:rPr>
      </w:pPr>
      <w:r>
        <w:rPr>
          <w:rFonts w:hint="cs"/>
          <w:rtl/>
          <w:lang w:eastAsia="he-IL"/>
        </w:rPr>
        <w:t>הדבר השני שעשינו זה האפשרות לייעוץ מקוון לרופא</w:t>
      </w:r>
      <w:bookmarkStart w:id="867" w:name="_ETM_Q1_4633605"/>
      <w:bookmarkEnd w:id="867"/>
      <w:r>
        <w:rPr>
          <w:rFonts w:hint="cs"/>
          <w:rtl/>
          <w:lang w:eastAsia="he-IL"/>
        </w:rPr>
        <w:t xml:space="preserve"> המשפחה. כלומר, רופא  משפחה שיש בפניו מקרה שהוא לא</w:t>
      </w:r>
      <w:bookmarkStart w:id="868" w:name="_ETM_Q1_4634682"/>
      <w:bookmarkEnd w:id="868"/>
      <w:r>
        <w:rPr>
          <w:rFonts w:hint="cs"/>
          <w:rtl/>
          <w:lang w:eastAsia="he-IL"/>
        </w:rPr>
        <w:t xml:space="preserve"> יודע להתמודד </w:t>
      </w:r>
      <w:proofErr w:type="spellStart"/>
      <w:r>
        <w:rPr>
          <w:rFonts w:hint="cs"/>
          <w:rtl/>
          <w:lang w:eastAsia="he-IL"/>
        </w:rPr>
        <w:t>איתו</w:t>
      </w:r>
      <w:proofErr w:type="spellEnd"/>
      <w:r>
        <w:rPr>
          <w:rFonts w:hint="cs"/>
          <w:rtl/>
          <w:lang w:eastAsia="he-IL"/>
        </w:rPr>
        <w:t xml:space="preserve">, הוא יכול לפנות ותוך יומיים הוא יקבל תשובה ממומחה לכאב בשאלה מה האפשרויות שלו לתת, דברים שאינם </w:t>
      </w:r>
      <w:proofErr w:type="spellStart"/>
      <w:r>
        <w:rPr>
          <w:rFonts w:hint="cs"/>
          <w:rtl/>
          <w:lang w:eastAsia="he-IL"/>
        </w:rPr>
        <w:t>אופיואידים</w:t>
      </w:r>
      <w:proofErr w:type="spellEnd"/>
      <w:r>
        <w:rPr>
          <w:rFonts w:hint="cs"/>
          <w:rtl/>
          <w:lang w:eastAsia="he-IL"/>
        </w:rPr>
        <w:t xml:space="preserve">. </w:t>
      </w:r>
    </w:p>
    <w:p w14:paraId="7555A121" w14:textId="77777777" w:rsidR="0057242D" w:rsidRDefault="0057242D" w:rsidP="0057242D">
      <w:pPr>
        <w:rPr>
          <w:rtl/>
          <w:lang w:eastAsia="he-IL"/>
        </w:rPr>
      </w:pPr>
      <w:bookmarkStart w:id="869" w:name="_ETM_Q1_4648734"/>
      <w:bookmarkEnd w:id="869"/>
    </w:p>
    <w:p w14:paraId="71135B2F" w14:textId="77777777" w:rsidR="0057242D" w:rsidRDefault="0057242D" w:rsidP="0057242D">
      <w:pPr>
        <w:rPr>
          <w:rtl/>
          <w:lang w:eastAsia="he-IL"/>
        </w:rPr>
      </w:pPr>
      <w:r>
        <w:rPr>
          <w:rFonts w:hint="cs"/>
          <w:rtl/>
          <w:lang w:eastAsia="he-IL"/>
        </w:rPr>
        <w:t>בא</w:t>
      </w:r>
      <w:bookmarkStart w:id="870" w:name="_ETM_Q1_4649263"/>
      <w:bookmarkEnd w:id="870"/>
      <w:r>
        <w:rPr>
          <w:rFonts w:hint="cs"/>
          <w:rtl/>
          <w:lang w:eastAsia="he-IL"/>
        </w:rPr>
        <w:t>ו</w:t>
      </w:r>
      <w:bookmarkStart w:id="871" w:name="_ETM_Q1_4649423"/>
      <w:bookmarkEnd w:id="871"/>
      <w:r>
        <w:rPr>
          <w:rFonts w:hint="cs"/>
          <w:rtl/>
          <w:lang w:eastAsia="he-IL"/>
        </w:rPr>
        <w:t>תה נ</w:t>
      </w:r>
      <w:bookmarkStart w:id="872" w:name="_ETM_Q1_4650038"/>
      <w:bookmarkEnd w:id="872"/>
      <w:r w:rsidR="00372C25">
        <w:rPr>
          <w:rFonts w:hint="cs"/>
          <w:rtl/>
          <w:lang w:eastAsia="he-IL"/>
        </w:rPr>
        <w:t>שימה, רופא משפחה או כל רופא</w:t>
      </w:r>
      <w:r>
        <w:rPr>
          <w:rFonts w:hint="cs"/>
          <w:rtl/>
          <w:lang w:eastAsia="he-IL"/>
        </w:rPr>
        <w:t xml:space="preserve"> שרוצה לתת </w:t>
      </w:r>
      <w:proofErr w:type="spellStart"/>
      <w:r>
        <w:rPr>
          <w:rFonts w:hint="cs"/>
          <w:rtl/>
          <w:lang w:eastAsia="he-IL"/>
        </w:rPr>
        <w:t>אופיאטים</w:t>
      </w:r>
      <w:proofErr w:type="spellEnd"/>
      <w:r>
        <w:rPr>
          <w:rFonts w:hint="cs"/>
          <w:rtl/>
          <w:lang w:eastAsia="he-IL"/>
        </w:rPr>
        <w:t xml:space="preserve"> במינונים גבוהים, נדרש לאישור. ברגע שהאישור הזה </w:t>
      </w:r>
      <w:bookmarkStart w:id="873" w:name="_ETM_Q1_4658708"/>
      <w:bookmarkEnd w:id="873"/>
      <w:r>
        <w:rPr>
          <w:rFonts w:hint="cs"/>
          <w:rtl/>
          <w:lang w:eastAsia="he-IL"/>
        </w:rPr>
        <w:t>לא ניתן, הרופא לא יקבל תשובה שלילית, שאין אישור, אלא הוא יקבל תשובה ספציפית מה כן.</w:t>
      </w:r>
      <w:bookmarkStart w:id="874" w:name="_ETM_Q1_4665068"/>
      <w:bookmarkEnd w:id="874"/>
      <w:r>
        <w:rPr>
          <w:rFonts w:hint="cs"/>
          <w:rtl/>
          <w:lang w:eastAsia="he-IL"/>
        </w:rPr>
        <w:t xml:space="preserve"> לא מה לא, אלא גם מה כן.  זה בנושא של ייעוץ מקוון וההגבלה במיוחד על הנושא </w:t>
      </w:r>
      <w:proofErr w:type="spellStart"/>
      <w:r>
        <w:rPr>
          <w:rFonts w:hint="cs"/>
          <w:rtl/>
          <w:lang w:eastAsia="he-IL"/>
        </w:rPr>
        <w:t>פנטניל</w:t>
      </w:r>
      <w:proofErr w:type="spellEnd"/>
      <w:r>
        <w:rPr>
          <w:rFonts w:hint="cs"/>
          <w:rtl/>
          <w:lang w:eastAsia="he-IL"/>
        </w:rPr>
        <w:t xml:space="preserve">. </w:t>
      </w:r>
    </w:p>
    <w:p w14:paraId="0E9E1615" w14:textId="77777777" w:rsidR="0057242D" w:rsidRDefault="0057242D" w:rsidP="0057242D">
      <w:pPr>
        <w:rPr>
          <w:rtl/>
          <w:lang w:eastAsia="he-IL"/>
        </w:rPr>
      </w:pPr>
      <w:bookmarkStart w:id="875" w:name="_ETM_Q1_4676883"/>
      <w:bookmarkEnd w:id="875"/>
    </w:p>
    <w:p w14:paraId="61C1EEC8" w14:textId="77777777" w:rsidR="0057242D" w:rsidRDefault="0057242D" w:rsidP="0057242D">
      <w:pPr>
        <w:rPr>
          <w:rtl/>
          <w:lang w:eastAsia="he-IL"/>
        </w:rPr>
      </w:pPr>
      <w:bookmarkStart w:id="876" w:name="_ETM_Q1_4677286"/>
      <w:bookmarkStart w:id="877" w:name="_ETM_Q1_4677308"/>
      <w:bookmarkStart w:id="878" w:name="_ETM_Q1_4677532"/>
      <w:bookmarkEnd w:id="876"/>
      <w:bookmarkEnd w:id="877"/>
      <w:bookmarkEnd w:id="878"/>
      <w:r>
        <w:rPr>
          <w:rFonts w:hint="cs"/>
          <w:rtl/>
          <w:lang w:eastAsia="he-IL"/>
        </w:rPr>
        <w:t xml:space="preserve">דבר נוסף שעשינו, כדי לוודא שהרופאים שלנו ידעו לטפל </w:t>
      </w:r>
      <w:proofErr w:type="spellStart"/>
      <w:r>
        <w:rPr>
          <w:rFonts w:hint="cs"/>
          <w:rtl/>
          <w:lang w:eastAsia="he-IL"/>
        </w:rPr>
        <w:t>באופיאטים</w:t>
      </w:r>
      <w:proofErr w:type="spellEnd"/>
      <w:r>
        <w:rPr>
          <w:rFonts w:hint="cs"/>
          <w:rtl/>
          <w:lang w:eastAsia="he-IL"/>
        </w:rPr>
        <w:t>, זה פיתוח לומדה מאוד משוכללת, שעלתה הרבה מאוד כסף, וכל</w:t>
      </w:r>
      <w:bookmarkStart w:id="879" w:name="_ETM_Q1_4690996"/>
      <w:bookmarkEnd w:id="879"/>
      <w:r>
        <w:rPr>
          <w:rFonts w:hint="cs"/>
          <w:rtl/>
          <w:lang w:eastAsia="he-IL"/>
        </w:rPr>
        <w:t xml:space="preserve"> רופאי הקופה מחויבים לעשות אותה. זה מבטיח שהם יודעים, </w:t>
      </w:r>
      <w:bookmarkStart w:id="880" w:name="_ETM_Q1_4698034"/>
      <w:bookmarkEnd w:id="880"/>
      <w:r>
        <w:rPr>
          <w:rFonts w:hint="cs"/>
          <w:rtl/>
          <w:lang w:eastAsia="he-IL"/>
        </w:rPr>
        <w:t xml:space="preserve">או לפחות אנחנו אפשרנו להם לדעת איך לטפל בכלי המאוד מסוכן הזה, שהוא כלי מאוד חשוב כי אי אפשר לזרוק את התינוק עם המים, אי אפשר לוותר על </w:t>
      </w:r>
      <w:proofErr w:type="spellStart"/>
      <w:r>
        <w:rPr>
          <w:rFonts w:hint="cs"/>
          <w:rtl/>
          <w:lang w:eastAsia="he-IL"/>
        </w:rPr>
        <w:t>אופיאטים</w:t>
      </w:r>
      <w:proofErr w:type="spellEnd"/>
      <w:r>
        <w:rPr>
          <w:rFonts w:hint="cs"/>
          <w:rtl/>
          <w:lang w:eastAsia="he-IL"/>
        </w:rPr>
        <w:t xml:space="preserve">. </w:t>
      </w:r>
    </w:p>
    <w:p w14:paraId="67F24F9D" w14:textId="77777777" w:rsidR="0057242D" w:rsidRDefault="0057242D" w:rsidP="0057242D">
      <w:pPr>
        <w:rPr>
          <w:rtl/>
          <w:lang w:eastAsia="he-IL"/>
        </w:rPr>
      </w:pPr>
      <w:bookmarkStart w:id="881" w:name="_ETM_Q1_4710880"/>
      <w:bookmarkEnd w:id="881"/>
    </w:p>
    <w:p w14:paraId="55E51586" w14:textId="77777777" w:rsidR="0057242D" w:rsidRDefault="0057242D" w:rsidP="0057242D">
      <w:pPr>
        <w:rPr>
          <w:rtl/>
          <w:lang w:eastAsia="he-IL"/>
        </w:rPr>
      </w:pPr>
      <w:bookmarkStart w:id="882" w:name="_ETM_Q1_4711371"/>
      <w:bookmarkStart w:id="883" w:name="_ETM_Q1_4711393"/>
      <w:bookmarkStart w:id="884" w:name="_ETM_Q1_4711615"/>
      <w:bookmarkEnd w:id="882"/>
      <w:bookmarkEnd w:id="883"/>
      <w:bookmarkEnd w:id="884"/>
      <w:r>
        <w:rPr>
          <w:rFonts w:hint="cs"/>
          <w:rtl/>
          <w:lang w:eastAsia="he-IL"/>
        </w:rPr>
        <w:t xml:space="preserve">גם </w:t>
      </w:r>
      <w:bookmarkStart w:id="885" w:name="_ETM_Q1_4715601"/>
      <w:bookmarkEnd w:id="885"/>
      <w:r>
        <w:rPr>
          <w:rFonts w:hint="cs"/>
          <w:rtl/>
          <w:lang w:eastAsia="he-IL"/>
        </w:rPr>
        <w:t xml:space="preserve">אנחנו מרכזים נתונים ומתייחסים. לגבי המטופלים </w:t>
      </w:r>
      <w:r>
        <w:rPr>
          <w:rtl/>
          <w:lang w:eastAsia="he-IL"/>
        </w:rPr>
        <w:t>–</w:t>
      </w:r>
      <w:r>
        <w:rPr>
          <w:rFonts w:hint="cs"/>
          <w:rtl/>
          <w:lang w:eastAsia="he-IL"/>
        </w:rPr>
        <w:t xml:space="preserve"> צריך להבין, יש </w:t>
      </w:r>
      <w:bookmarkStart w:id="886" w:name="_ETM_Q1_4720388"/>
      <w:bookmarkEnd w:id="886"/>
      <w:r>
        <w:rPr>
          <w:rFonts w:hint="cs"/>
          <w:rtl/>
          <w:lang w:eastAsia="he-IL"/>
        </w:rPr>
        <w:t>פה מכורים, יש סוחרים ויש משתמשים תמימים, ובכל אחד</w:t>
      </w:r>
      <w:bookmarkStart w:id="887" w:name="_ETM_Q1_4726300"/>
      <w:bookmarkEnd w:id="887"/>
      <w:r>
        <w:rPr>
          <w:rFonts w:hint="cs"/>
          <w:rtl/>
          <w:lang w:eastAsia="he-IL"/>
        </w:rPr>
        <w:t xml:space="preserve"> צריך לטפל בנפרד וזה לא כל כך קל.</w:t>
      </w:r>
      <w:bookmarkStart w:id="888" w:name="_ETM_Q1_4731846"/>
      <w:bookmarkEnd w:id="888"/>
      <w:r>
        <w:rPr>
          <w:rFonts w:hint="cs"/>
          <w:rtl/>
          <w:lang w:eastAsia="he-IL"/>
        </w:rPr>
        <w:t xml:space="preserve"> </w:t>
      </w:r>
    </w:p>
    <w:p w14:paraId="50778733" w14:textId="77777777" w:rsidR="0057242D" w:rsidRDefault="0057242D" w:rsidP="0057242D">
      <w:pPr>
        <w:rPr>
          <w:rtl/>
          <w:lang w:eastAsia="he-IL"/>
        </w:rPr>
      </w:pPr>
      <w:bookmarkStart w:id="889" w:name="_ETM_Q1_4734103"/>
      <w:bookmarkEnd w:id="889"/>
    </w:p>
    <w:p w14:paraId="148AA159" w14:textId="77777777" w:rsidR="0057242D" w:rsidRDefault="0057242D" w:rsidP="0057242D">
      <w:pPr>
        <w:rPr>
          <w:rtl/>
          <w:lang w:eastAsia="he-IL"/>
        </w:rPr>
      </w:pPr>
      <w:bookmarkStart w:id="890" w:name="_ETM_Q1_4734488"/>
      <w:bookmarkStart w:id="891" w:name="_ETM_Q1_4734509"/>
      <w:bookmarkStart w:id="892" w:name="_ETM_Q1_4734734"/>
      <w:bookmarkEnd w:id="890"/>
      <w:bookmarkEnd w:id="891"/>
      <w:bookmarkEnd w:id="892"/>
      <w:r>
        <w:rPr>
          <w:rFonts w:hint="cs"/>
          <w:rtl/>
          <w:lang w:eastAsia="he-IL"/>
        </w:rPr>
        <w:t xml:space="preserve">לסיום, כל הדברים האלה שאנחנו עושים ועובדים עליהם קשה </w:t>
      </w:r>
      <w:bookmarkStart w:id="893" w:name="_ETM_Q1_4737169"/>
      <w:bookmarkEnd w:id="893"/>
      <w:r>
        <w:rPr>
          <w:rFonts w:hint="cs"/>
          <w:rtl/>
          <w:lang w:eastAsia="he-IL"/>
        </w:rPr>
        <w:t xml:space="preserve">ביום-יום כן מניבים פירות וכן הצלחנו בשנה האחרונה להראות סוף-סוף ירידה בצריכה של </w:t>
      </w:r>
      <w:proofErr w:type="spellStart"/>
      <w:r>
        <w:rPr>
          <w:rFonts w:hint="cs"/>
          <w:rtl/>
          <w:lang w:eastAsia="he-IL"/>
        </w:rPr>
        <w:t>אופיאטים</w:t>
      </w:r>
      <w:proofErr w:type="spellEnd"/>
      <w:r>
        <w:rPr>
          <w:rFonts w:hint="cs"/>
          <w:rtl/>
          <w:lang w:eastAsia="he-IL"/>
        </w:rPr>
        <w:t xml:space="preserve"> בקופה שלנו. </w:t>
      </w:r>
    </w:p>
    <w:p w14:paraId="255C8370" w14:textId="77777777" w:rsidR="0057242D" w:rsidRDefault="0057242D" w:rsidP="0057242D">
      <w:pPr>
        <w:rPr>
          <w:rtl/>
          <w:lang w:eastAsia="he-IL"/>
        </w:rPr>
      </w:pPr>
      <w:bookmarkStart w:id="894" w:name="_ETM_Q1_4748900"/>
      <w:bookmarkStart w:id="895" w:name="_ETM_Q1_4749198"/>
      <w:bookmarkEnd w:id="894"/>
      <w:bookmarkEnd w:id="895"/>
    </w:p>
    <w:p w14:paraId="692B2AB0" w14:textId="77777777" w:rsidR="0057242D" w:rsidRDefault="0057242D" w:rsidP="0057242D">
      <w:pPr>
        <w:pStyle w:val="af6"/>
        <w:keepNext/>
        <w:rPr>
          <w:rtl/>
        </w:rPr>
      </w:pPr>
      <w:bookmarkStart w:id="896" w:name="ET_yor_6044_78"/>
      <w:r w:rsidRPr="0057242D">
        <w:rPr>
          <w:rStyle w:val="TagStyle"/>
          <w:rtl/>
        </w:rPr>
        <w:t xml:space="preserve"> &lt;&lt; </w:t>
      </w:r>
      <w:proofErr w:type="spellStart"/>
      <w:r w:rsidRPr="0057242D">
        <w:rPr>
          <w:rStyle w:val="TagStyle"/>
          <w:rtl/>
        </w:rPr>
        <w:t>יור</w:t>
      </w:r>
      <w:proofErr w:type="spellEnd"/>
      <w:r w:rsidRPr="0057242D">
        <w:rPr>
          <w:rStyle w:val="TagStyle"/>
          <w:rtl/>
        </w:rPr>
        <w:t xml:space="preserve"> &gt;&gt; </w:t>
      </w:r>
      <w:r>
        <w:rPr>
          <w:rtl/>
        </w:rPr>
        <w:t xml:space="preserve">היו"ר אוריאל </w:t>
      </w:r>
      <w:proofErr w:type="spellStart"/>
      <w:r>
        <w:rPr>
          <w:rtl/>
        </w:rPr>
        <w:t>בוסו</w:t>
      </w:r>
      <w:proofErr w:type="spellEnd"/>
      <w:r>
        <w:rPr>
          <w:rtl/>
        </w:rPr>
        <w:t>:</w:t>
      </w:r>
      <w:r w:rsidRPr="0057242D">
        <w:rPr>
          <w:rStyle w:val="TagStyle"/>
          <w:rtl/>
        </w:rPr>
        <w:t xml:space="preserve"> &lt;&lt; </w:t>
      </w:r>
      <w:proofErr w:type="spellStart"/>
      <w:r w:rsidRPr="0057242D">
        <w:rPr>
          <w:rStyle w:val="TagStyle"/>
          <w:rtl/>
        </w:rPr>
        <w:t>יור</w:t>
      </w:r>
      <w:proofErr w:type="spellEnd"/>
      <w:r w:rsidRPr="0057242D">
        <w:rPr>
          <w:rStyle w:val="TagStyle"/>
          <w:rtl/>
        </w:rPr>
        <w:t xml:space="preserve"> &gt;&gt;</w:t>
      </w:r>
      <w:r>
        <w:rPr>
          <w:rtl/>
        </w:rPr>
        <w:t xml:space="preserve">   </w:t>
      </w:r>
      <w:bookmarkEnd w:id="896"/>
    </w:p>
    <w:p w14:paraId="38119B52" w14:textId="77777777" w:rsidR="0057242D" w:rsidRDefault="0057242D" w:rsidP="0057242D">
      <w:pPr>
        <w:pStyle w:val="KeepWithNext"/>
        <w:rPr>
          <w:rtl/>
          <w:lang w:eastAsia="he-IL"/>
        </w:rPr>
      </w:pPr>
    </w:p>
    <w:p w14:paraId="16807C85" w14:textId="77777777" w:rsidR="0057242D" w:rsidRDefault="0057242D" w:rsidP="0057242D">
      <w:pPr>
        <w:rPr>
          <w:rtl/>
          <w:lang w:eastAsia="he-IL"/>
        </w:rPr>
      </w:pPr>
      <w:bookmarkStart w:id="897" w:name="_ETM_Q1_4750535"/>
      <w:bookmarkEnd w:id="897"/>
      <w:r>
        <w:rPr>
          <w:rFonts w:hint="cs"/>
          <w:rtl/>
          <w:lang w:eastAsia="he-IL"/>
        </w:rPr>
        <w:t>תודה רבה, ליאורה.</w:t>
      </w:r>
      <w:bookmarkStart w:id="898" w:name="_ETM_Q1_4748266"/>
      <w:bookmarkEnd w:id="898"/>
      <w:r>
        <w:rPr>
          <w:rFonts w:hint="cs"/>
          <w:rtl/>
          <w:lang w:eastAsia="he-IL"/>
        </w:rPr>
        <w:t xml:space="preserve"> טל </w:t>
      </w:r>
      <w:proofErr w:type="spellStart"/>
      <w:r>
        <w:rPr>
          <w:rFonts w:hint="cs"/>
          <w:rtl/>
          <w:lang w:eastAsia="he-IL"/>
        </w:rPr>
        <w:t>רוה</w:t>
      </w:r>
      <w:proofErr w:type="spellEnd"/>
      <w:r>
        <w:rPr>
          <w:rFonts w:hint="cs"/>
          <w:rtl/>
          <w:lang w:eastAsia="he-IL"/>
        </w:rPr>
        <w:t>, רוקח ראשי, קופת חולים לאומית, אף</w:t>
      </w:r>
      <w:bookmarkStart w:id="899" w:name="_ETM_Q1_4749326"/>
      <w:bookmarkEnd w:id="899"/>
      <w:r>
        <w:rPr>
          <w:rFonts w:hint="cs"/>
          <w:rtl/>
          <w:lang w:eastAsia="he-IL"/>
        </w:rPr>
        <w:t xml:space="preserve"> הוא בזום. בבקשה. </w:t>
      </w:r>
      <w:bookmarkStart w:id="900" w:name="_ETM_Q1_4758266"/>
      <w:bookmarkEnd w:id="900"/>
    </w:p>
    <w:p w14:paraId="5A35CB16" w14:textId="77777777" w:rsidR="0057242D" w:rsidRDefault="0057242D" w:rsidP="0057242D">
      <w:pPr>
        <w:ind w:firstLine="0"/>
        <w:rPr>
          <w:rtl/>
          <w:lang w:eastAsia="he-IL"/>
        </w:rPr>
      </w:pPr>
      <w:bookmarkStart w:id="901" w:name="_ETM_Q1_4758576"/>
      <w:bookmarkStart w:id="902" w:name="_ETM_Q1_4758650"/>
      <w:bookmarkStart w:id="903" w:name="_ETM_Q1_4758926"/>
      <w:bookmarkEnd w:id="901"/>
      <w:bookmarkEnd w:id="902"/>
      <w:bookmarkEnd w:id="903"/>
    </w:p>
    <w:p w14:paraId="5CBD03DA" w14:textId="77777777" w:rsidR="0057242D" w:rsidRDefault="0057242D" w:rsidP="0057242D">
      <w:pPr>
        <w:pStyle w:val="af9"/>
        <w:keepNext/>
        <w:rPr>
          <w:rtl/>
          <w:lang w:eastAsia="he-IL"/>
        </w:rPr>
      </w:pPr>
      <w:bookmarkStart w:id="904" w:name="ET_guest_902278_79"/>
      <w:r w:rsidRPr="0057242D">
        <w:rPr>
          <w:rStyle w:val="TagStyle"/>
          <w:rtl/>
        </w:rPr>
        <w:t xml:space="preserve"> &lt;&lt; אורח &gt;&gt; </w:t>
      </w:r>
      <w:r>
        <w:rPr>
          <w:rtl/>
          <w:lang w:eastAsia="he-IL"/>
        </w:rPr>
        <w:t xml:space="preserve">טל </w:t>
      </w:r>
      <w:proofErr w:type="spellStart"/>
      <w:r>
        <w:rPr>
          <w:rtl/>
          <w:lang w:eastAsia="he-IL"/>
        </w:rPr>
        <w:t>רוה</w:t>
      </w:r>
      <w:proofErr w:type="spellEnd"/>
      <w:r>
        <w:rPr>
          <w:rtl/>
          <w:lang w:eastAsia="he-IL"/>
        </w:rPr>
        <w:t>:</w:t>
      </w:r>
      <w:r w:rsidRPr="0057242D">
        <w:rPr>
          <w:rStyle w:val="TagStyle"/>
          <w:rtl/>
        </w:rPr>
        <w:t xml:space="preserve"> &lt;&lt; אורח &gt;&gt;</w:t>
      </w:r>
      <w:r>
        <w:rPr>
          <w:rtl/>
          <w:lang w:eastAsia="he-IL"/>
        </w:rPr>
        <w:t xml:space="preserve">   </w:t>
      </w:r>
      <w:bookmarkEnd w:id="904"/>
    </w:p>
    <w:p w14:paraId="5A499B82" w14:textId="77777777" w:rsidR="0057242D" w:rsidRDefault="0057242D" w:rsidP="0057242D">
      <w:pPr>
        <w:pStyle w:val="KeepWithNext"/>
        <w:rPr>
          <w:rtl/>
          <w:lang w:eastAsia="he-IL"/>
        </w:rPr>
      </w:pPr>
    </w:p>
    <w:p w14:paraId="54DFB7D9" w14:textId="77777777" w:rsidR="0057242D" w:rsidRDefault="0057242D" w:rsidP="0057242D">
      <w:pPr>
        <w:rPr>
          <w:rtl/>
          <w:lang w:eastAsia="he-IL"/>
        </w:rPr>
      </w:pPr>
      <w:r>
        <w:rPr>
          <w:rFonts w:hint="cs"/>
          <w:rtl/>
          <w:lang w:eastAsia="he-IL"/>
        </w:rPr>
        <w:t xml:space="preserve">אני רק אוסיף על הדברים שנאמרו. יש לנו עוד כלי נוסף שאנחנו מאתרים באמצעותו את החולים </w:t>
      </w:r>
      <w:bookmarkStart w:id="905" w:name="_ETM_Q1_4768972"/>
      <w:bookmarkEnd w:id="905"/>
      <w:r>
        <w:rPr>
          <w:rFonts w:hint="cs"/>
          <w:rtl/>
          <w:lang w:eastAsia="he-IL"/>
        </w:rPr>
        <w:t xml:space="preserve">שרק התחילו את הטיפולים, בתוך שלושת החודשים הראשונים </w:t>
      </w:r>
      <w:bookmarkStart w:id="906" w:name="_ETM_Q1_4773268"/>
      <w:bookmarkEnd w:id="906"/>
      <w:r>
        <w:rPr>
          <w:rFonts w:hint="cs"/>
          <w:rtl/>
          <w:lang w:eastAsia="he-IL"/>
        </w:rPr>
        <w:t>של הטיפול, כדי לעשות התערבות מול הרופא, עוד לפני שזה</w:t>
      </w:r>
      <w:bookmarkStart w:id="907" w:name="_ETM_Q1_4778651"/>
      <w:bookmarkEnd w:id="907"/>
      <w:r>
        <w:rPr>
          <w:rFonts w:hint="cs"/>
          <w:rtl/>
          <w:lang w:eastAsia="he-IL"/>
        </w:rPr>
        <w:t xml:space="preserve"> הופך להיות המצב הכרוני והחמור, ולהציע פתרונות אחרים כדי</w:t>
      </w:r>
      <w:bookmarkStart w:id="908" w:name="_ETM_Q1_4786418"/>
      <w:bookmarkEnd w:id="908"/>
      <w:r>
        <w:rPr>
          <w:rFonts w:hint="cs"/>
          <w:rtl/>
          <w:lang w:eastAsia="he-IL"/>
        </w:rPr>
        <w:t xml:space="preserve"> להפסיק את הטיפולים כשהם כנראה עוד רלוונטיים למה</w:t>
      </w:r>
      <w:bookmarkStart w:id="909" w:name="_ETM_Q1_4793698"/>
      <w:bookmarkEnd w:id="909"/>
      <w:r>
        <w:rPr>
          <w:rFonts w:hint="cs"/>
          <w:rtl/>
          <w:lang w:eastAsia="he-IL"/>
        </w:rPr>
        <w:t xml:space="preserve"> שהיה ולפני שזה הופך להיות טיפול אחר לגמרי.</w:t>
      </w:r>
    </w:p>
    <w:p w14:paraId="259CCFB5" w14:textId="77777777" w:rsidR="0057242D" w:rsidRDefault="0057242D" w:rsidP="0057242D">
      <w:pPr>
        <w:ind w:firstLine="0"/>
        <w:rPr>
          <w:rtl/>
          <w:lang w:eastAsia="he-IL"/>
        </w:rPr>
      </w:pPr>
      <w:bookmarkStart w:id="910" w:name="_ETM_Q1_4804738"/>
      <w:bookmarkStart w:id="911" w:name="_ETM_Q1_4805184"/>
      <w:bookmarkStart w:id="912" w:name="_ETM_Q1_4805206"/>
      <w:bookmarkStart w:id="913" w:name="_ETM_Q1_4805438"/>
      <w:bookmarkEnd w:id="910"/>
      <w:bookmarkEnd w:id="911"/>
      <w:bookmarkEnd w:id="912"/>
      <w:bookmarkEnd w:id="913"/>
    </w:p>
    <w:p w14:paraId="0BD91E5C" w14:textId="77777777" w:rsidR="0057242D" w:rsidRDefault="0057242D" w:rsidP="0057242D">
      <w:pPr>
        <w:pStyle w:val="af6"/>
        <w:keepNext/>
        <w:rPr>
          <w:rtl/>
        </w:rPr>
      </w:pPr>
      <w:bookmarkStart w:id="914" w:name="ET_yor_6044_80"/>
      <w:r w:rsidRPr="0057242D">
        <w:rPr>
          <w:rStyle w:val="TagStyle"/>
          <w:rtl/>
        </w:rPr>
        <w:t xml:space="preserve"> &lt;&lt; </w:t>
      </w:r>
      <w:proofErr w:type="spellStart"/>
      <w:r w:rsidRPr="0057242D">
        <w:rPr>
          <w:rStyle w:val="TagStyle"/>
          <w:rtl/>
        </w:rPr>
        <w:t>יור</w:t>
      </w:r>
      <w:proofErr w:type="spellEnd"/>
      <w:r w:rsidRPr="0057242D">
        <w:rPr>
          <w:rStyle w:val="TagStyle"/>
          <w:rtl/>
        </w:rPr>
        <w:t xml:space="preserve"> &gt;&gt; </w:t>
      </w:r>
      <w:r>
        <w:rPr>
          <w:rtl/>
        </w:rPr>
        <w:t xml:space="preserve">היו"ר אוריאל </w:t>
      </w:r>
      <w:proofErr w:type="spellStart"/>
      <w:r>
        <w:rPr>
          <w:rtl/>
        </w:rPr>
        <w:t>בוסו</w:t>
      </w:r>
      <w:proofErr w:type="spellEnd"/>
      <w:r>
        <w:rPr>
          <w:rtl/>
        </w:rPr>
        <w:t>:</w:t>
      </w:r>
      <w:r w:rsidRPr="0057242D">
        <w:rPr>
          <w:rStyle w:val="TagStyle"/>
          <w:rtl/>
        </w:rPr>
        <w:t xml:space="preserve"> &lt;&lt; </w:t>
      </w:r>
      <w:proofErr w:type="spellStart"/>
      <w:r w:rsidRPr="0057242D">
        <w:rPr>
          <w:rStyle w:val="TagStyle"/>
          <w:rtl/>
        </w:rPr>
        <w:t>יור</w:t>
      </w:r>
      <w:proofErr w:type="spellEnd"/>
      <w:r w:rsidRPr="0057242D">
        <w:rPr>
          <w:rStyle w:val="TagStyle"/>
          <w:rtl/>
        </w:rPr>
        <w:t xml:space="preserve"> &gt;&gt;</w:t>
      </w:r>
      <w:r>
        <w:rPr>
          <w:rtl/>
        </w:rPr>
        <w:t xml:space="preserve">   </w:t>
      </w:r>
      <w:bookmarkEnd w:id="914"/>
    </w:p>
    <w:p w14:paraId="236E6D77" w14:textId="77777777" w:rsidR="0057242D" w:rsidRDefault="0057242D" w:rsidP="0057242D">
      <w:pPr>
        <w:pStyle w:val="KeepWithNext"/>
        <w:rPr>
          <w:rtl/>
          <w:lang w:eastAsia="he-IL"/>
        </w:rPr>
      </w:pPr>
    </w:p>
    <w:p w14:paraId="5E6A30FD" w14:textId="77777777" w:rsidR="0057242D" w:rsidRDefault="0057242D" w:rsidP="0057242D">
      <w:pPr>
        <w:rPr>
          <w:rtl/>
          <w:lang w:eastAsia="he-IL"/>
        </w:rPr>
      </w:pPr>
      <w:r>
        <w:rPr>
          <w:rFonts w:hint="cs"/>
          <w:rtl/>
          <w:lang w:eastAsia="he-IL"/>
        </w:rPr>
        <w:t xml:space="preserve">תודה רבה, טל </w:t>
      </w:r>
      <w:proofErr w:type="spellStart"/>
      <w:r>
        <w:rPr>
          <w:rFonts w:hint="cs"/>
          <w:rtl/>
          <w:lang w:eastAsia="he-IL"/>
        </w:rPr>
        <w:t>רוה</w:t>
      </w:r>
      <w:proofErr w:type="spellEnd"/>
      <w:r>
        <w:rPr>
          <w:rFonts w:hint="cs"/>
          <w:rtl/>
          <w:lang w:eastAsia="he-IL"/>
        </w:rPr>
        <w:t>, על הדברים. אנחנו נשמח שגם אתה וגם ליאורה</w:t>
      </w:r>
      <w:bookmarkStart w:id="915" w:name="_ETM_Q1_4808061"/>
      <w:bookmarkEnd w:id="915"/>
      <w:r>
        <w:rPr>
          <w:rFonts w:hint="cs"/>
          <w:rtl/>
          <w:lang w:eastAsia="he-IL"/>
        </w:rPr>
        <w:t xml:space="preserve"> </w:t>
      </w:r>
      <w:r w:rsidR="00B43020">
        <w:rPr>
          <w:rFonts w:hint="cs"/>
          <w:rtl/>
          <w:lang w:eastAsia="he-IL"/>
        </w:rPr>
        <w:t xml:space="preserve">תישארו איתנו עד סוף הדיון. </w:t>
      </w:r>
    </w:p>
    <w:p w14:paraId="2AE6540B" w14:textId="77777777" w:rsidR="00B43020" w:rsidRDefault="00B43020" w:rsidP="0057242D">
      <w:pPr>
        <w:rPr>
          <w:rtl/>
          <w:lang w:eastAsia="he-IL"/>
        </w:rPr>
      </w:pPr>
      <w:bookmarkStart w:id="916" w:name="_ETM_Q1_4817445"/>
      <w:bookmarkEnd w:id="916"/>
    </w:p>
    <w:p w14:paraId="613306AE" w14:textId="77777777" w:rsidR="00B43020" w:rsidRDefault="00B43020" w:rsidP="00B43020">
      <w:pPr>
        <w:rPr>
          <w:rtl/>
          <w:lang w:eastAsia="he-IL"/>
        </w:rPr>
      </w:pPr>
      <w:bookmarkStart w:id="917" w:name="_ETM_Q1_4817918"/>
      <w:bookmarkStart w:id="918" w:name="_ETM_Q1_4817941"/>
      <w:bookmarkStart w:id="919" w:name="_ETM_Q1_4818171"/>
      <w:bookmarkEnd w:id="917"/>
      <w:bookmarkEnd w:id="918"/>
      <w:bookmarkEnd w:id="919"/>
      <w:r>
        <w:rPr>
          <w:rFonts w:hint="cs"/>
          <w:rtl/>
          <w:lang w:eastAsia="he-IL"/>
        </w:rPr>
        <w:t>אמיר ניצן, מנכ"ל הסתדרות</w:t>
      </w:r>
      <w:bookmarkStart w:id="920" w:name="_ETM_Q1_4818674"/>
      <w:bookmarkEnd w:id="920"/>
      <w:r>
        <w:rPr>
          <w:rFonts w:hint="cs"/>
          <w:rtl/>
          <w:lang w:eastAsia="he-IL"/>
        </w:rPr>
        <w:t xml:space="preserve"> הרוקחים בישראל, לא נמצא פה. לכן מיכאל עופר, רוקח ראשי, ארגון הרוקחות, בבקשה. </w:t>
      </w:r>
    </w:p>
    <w:p w14:paraId="7D94357F" w14:textId="77777777" w:rsidR="00B43020" w:rsidRDefault="00B43020" w:rsidP="00B43020">
      <w:pPr>
        <w:rPr>
          <w:rtl/>
          <w:lang w:eastAsia="he-IL"/>
        </w:rPr>
      </w:pPr>
      <w:bookmarkStart w:id="921" w:name="_ETM_Q1_4831787"/>
      <w:bookmarkStart w:id="922" w:name="_ETM_Q1_4832136"/>
      <w:bookmarkEnd w:id="921"/>
      <w:bookmarkEnd w:id="922"/>
    </w:p>
    <w:p w14:paraId="39D545BE" w14:textId="77777777" w:rsidR="00B43020" w:rsidRDefault="00B43020" w:rsidP="00B43020">
      <w:pPr>
        <w:pStyle w:val="af9"/>
        <w:keepNext/>
        <w:rPr>
          <w:rtl/>
          <w:lang w:eastAsia="he-IL"/>
        </w:rPr>
      </w:pPr>
      <w:bookmarkStart w:id="923" w:name="_ETM_Q1_4832635"/>
      <w:bookmarkStart w:id="924" w:name="_ETM_Q1_4832982"/>
      <w:bookmarkStart w:id="925" w:name="ET_guest_908515_81"/>
      <w:bookmarkEnd w:id="923"/>
      <w:bookmarkEnd w:id="924"/>
      <w:r w:rsidRPr="00B43020">
        <w:rPr>
          <w:rStyle w:val="TagStyle"/>
          <w:rtl/>
        </w:rPr>
        <w:t xml:space="preserve"> &lt;&lt; אורח &gt;&gt; </w:t>
      </w:r>
      <w:r>
        <w:rPr>
          <w:rtl/>
          <w:lang w:eastAsia="he-IL"/>
        </w:rPr>
        <w:t>מיכאל עופר:</w:t>
      </w:r>
      <w:r w:rsidRPr="00B43020">
        <w:rPr>
          <w:rStyle w:val="TagStyle"/>
          <w:rtl/>
        </w:rPr>
        <w:t xml:space="preserve"> &lt;&lt; אורח &gt;&gt;</w:t>
      </w:r>
      <w:r>
        <w:rPr>
          <w:rtl/>
          <w:lang w:eastAsia="he-IL"/>
        </w:rPr>
        <w:t xml:space="preserve">   </w:t>
      </w:r>
      <w:bookmarkEnd w:id="925"/>
    </w:p>
    <w:p w14:paraId="45E1668F" w14:textId="77777777" w:rsidR="00B43020" w:rsidRDefault="00B43020" w:rsidP="00B43020">
      <w:pPr>
        <w:pStyle w:val="KeepWithNext"/>
        <w:rPr>
          <w:rtl/>
          <w:lang w:eastAsia="he-IL"/>
        </w:rPr>
      </w:pPr>
    </w:p>
    <w:p w14:paraId="7328624C" w14:textId="77777777" w:rsidR="00B43020" w:rsidRDefault="00B43020" w:rsidP="00B43020">
      <w:pPr>
        <w:rPr>
          <w:rtl/>
          <w:lang w:eastAsia="he-IL"/>
        </w:rPr>
      </w:pPr>
      <w:r>
        <w:rPr>
          <w:rFonts w:hint="cs"/>
          <w:rtl/>
          <w:lang w:eastAsia="he-IL"/>
        </w:rPr>
        <w:t xml:space="preserve">אני לא הרוקח הראשי של ארגון הרוקחות, אני הרוקח הראשי של בול </w:t>
      </w:r>
      <w:proofErr w:type="spellStart"/>
      <w:r>
        <w:rPr>
          <w:rFonts w:hint="cs"/>
          <w:rtl/>
          <w:lang w:eastAsia="he-IL"/>
        </w:rPr>
        <w:t>פארמה</w:t>
      </w:r>
      <w:proofErr w:type="spellEnd"/>
      <w:r>
        <w:rPr>
          <w:rFonts w:hint="cs"/>
          <w:rtl/>
          <w:lang w:eastAsia="he-IL"/>
        </w:rPr>
        <w:t xml:space="preserve">. </w:t>
      </w:r>
      <w:bookmarkStart w:id="926" w:name="_ETM_Q1_4841624"/>
      <w:bookmarkEnd w:id="926"/>
      <w:r>
        <w:rPr>
          <w:rFonts w:hint="cs"/>
          <w:rtl/>
          <w:lang w:eastAsia="he-IL"/>
        </w:rPr>
        <w:t>פתאום כולם נפעמים מהתופעה הזאת, כאילו קרה משהו חדש.</w:t>
      </w:r>
      <w:bookmarkStart w:id="927" w:name="_ETM_Q1_4856209"/>
      <w:bookmarkEnd w:id="927"/>
      <w:r>
        <w:rPr>
          <w:rFonts w:hint="cs"/>
          <w:rtl/>
          <w:lang w:eastAsia="he-IL"/>
        </w:rPr>
        <w:t xml:space="preserve"> התשובה היא שלא. ב-2003, כששימשתי יושב-ראש ארגון הרוקחות, </w:t>
      </w:r>
      <w:bookmarkStart w:id="928" w:name="_ETM_Q1_4864555"/>
      <w:bookmarkEnd w:id="928"/>
      <w:r>
        <w:rPr>
          <w:rFonts w:hint="cs"/>
          <w:rtl/>
          <w:lang w:eastAsia="he-IL"/>
        </w:rPr>
        <w:t>יזמתי הקמת ועדה של מנכ"ל משרד הבריאות. הוועדה הוקמה</w:t>
      </w:r>
      <w:bookmarkStart w:id="929" w:name="_ETM_Q1_4870148"/>
      <w:bookmarkEnd w:id="929"/>
      <w:r>
        <w:rPr>
          <w:rFonts w:hint="cs"/>
          <w:rtl/>
          <w:lang w:eastAsia="he-IL"/>
        </w:rPr>
        <w:t xml:space="preserve"> בראשותו של ד"ר בועז לב וכיהנו בה גם ד"ר </w:t>
      </w:r>
      <w:bookmarkStart w:id="930" w:name="_ETM_Q1_4874292"/>
      <w:bookmarkEnd w:id="930"/>
      <w:proofErr w:type="spellStart"/>
      <w:r w:rsidR="00372C25">
        <w:rPr>
          <w:rFonts w:hint="cs"/>
          <w:rtl/>
          <w:lang w:eastAsia="he-IL"/>
        </w:rPr>
        <w:t>לומ</w:t>
      </w:r>
      <w:r>
        <w:rPr>
          <w:rFonts w:hint="cs"/>
          <w:rtl/>
          <w:lang w:eastAsia="he-IL"/>
        </w:rPr>
        <w:t>ניצקי</w:t>
      </w:r>
      <w:proofErr w:type="spellEnd"/>
      <w:r>
        <w:rPr>
          <w:rFonts w:hint="cs"/>
          <w:rtl/>
          <w:lang w:eastAsia="he-IL"/>
        </w:rPr>
        <w:t xml:space="preserve"> וגם אני. ב-2003 זיהינו את התופעה. לא את התופעה</w:t>
      </w:r>
      <w:bookmarkStart w:id="931" w:name="_ETM_Q1_4879954"/>
      <w:bookmarkEnd w:id="931"/>
      <w:r>
        <w:rPr>
          <w:rFonts w:hint="cs"/>
          <w:rtl/>
          <w:lang w:eastAsia="he-IL"/>
        </w:rPr>
        <w:t xml:space="preserve"> של המגפה של </w:t>
      </w:r>
      <w:proofErr w:type="spellStart"/>
      <w:r>
        <w:rPr>
          <w:rFonts w:hint="cs"/>
          <w:rtl/>
          <w:lang w:eastAsia="he-IL"/>
        </w:rPr>
        <w:t>האופיואידים</w:t>
      </w:r>
      <w:proofErr w:type="spellEnd"/>
      <w:r>
        <w:rPr>
          <w:rFonts w:hint="cs"/>
          <w:rtl/>
          <w:lang w:eastAsia="he-IL"/>
        </w:rPr>
        <w:t xml:space="preserve"> כפי שהיא היום, כי היום היא </w:t>
      </w:r>
      <w:bookmarkStart w:id="932" w:name="_ETM_Q1_4887718"/>
      <w:bookmarkEnd w:id="932"/>
      <w:r>
        <w:rPr>
          <w:rFonts w:hint="cs"/>
          <w:rtl/>
          <w:lang w:eastAsia="he-IL"/>
        </w:rPr>
        <w:t xml:space="preserve">התעצמה, אבל גילינו שיש זליגה מאוד רצינית של </w:t>
      </w:r>
      <w:proofErr w:type="spellStart"/>
      <w:r>
        <w:rPr>
          <w:rFonts w:hint="cs"/>
          <w:rtl/>
          <w:lang w:eastAsia="he-IL"/>
        </w:rPr>
        <w:t>אופיואידים</w:t>
      </w:r>
      <w:proofErr w:type="spellEnd"/>
      <w:r>
        <w:rPr>
          <w:rFonts w:hint="cs"/>
          <w:rtl/>
          <w:lang w:eastAsia="he-IL"/>
        </w:rPr>
        <w:t xml:space="preserve"> אל</w:t>
      </w:r>
      <w:bookmarkStart w:id="933" w:name="_ETM_Q1_4895926"/>
      <w:bookmarkEnd w:id="933"/>
      <w:r>
        <w:rPr>
          <w:rFonts w:hint="cs"/>
          <w:rtl/>
          <w:lang w:eastAsia="he-IL"/>
        </w:rPr>
        <w:t xml:space="preserve"> האוכלוסייה. </w:t>
      </w:r>
    </w:p>
    <w:p w14:paraId="6F500274" w14:textId="77777777" w:rsidR="00B43020" w:rsidRDefault="00B43020" w:rsidP="00B43020">
      <w:pPr>
        <w:rPr>
          <w:rtl/>
          <w:lang w:eastAsia="he-IL"/>
        </w:rPr>
      </w:pPr>
    </w:p>
    <w:p w14:paraId="6B7B1E4A" w14:textId="77777777" w:rsidR="00B43020" w:rsidRDefault="00B43020" w:rsidP="00B43020">
      <w:pPr>
        <w:rPr>
          <w:rtl/>
          <w:lang w:eastAsia="he-IL"/>
        </w:rPr>
      </w:pPr>
      <w:r>
        <w:rPr>
          <w:rFonts w:hint="cs"/>
          <w:rtl/>
          <w:lang w:eastAsia="he-IL"/>
        </w:rPr>
        <w:t xml:space="preserve">איך זה קורה?     בקופות  החולים יש אכן </w:t>
      </w:r>
      <w:bookmarkStart w:id="934" w:name="_ETM_Q1_4900763"/>
      <w:bookmarkEnd w:id="934"/>
      <w:r>
        <w:rPr>
          <w:rFonts w:hint="cs"/>
          <w:rtl/>
          <w:lang w:eastAsia="he-IL"/>
        </w:rPr>
        <w:t>איזושהי דיגיטציה ויש בקרה, אבל יש במדינת ישראל כ</w:t>
      </w:r>
      <w:bookmarkStart w:id="935" w:name="_ETM_Q1_4906570"/>
      <w:bookmarkEnd w:id="935"/>
      <w:r>
        <w:rPr>
          <w:rFonts w:hint="cs"/>
          <w:rtl/>
          <w:lang w:eastAsia="he-IL"/>
        </w:rPr>
        <w:t xml:space="preserve">-700-600  </w:t>
      </w:r>
      <w:bookmarkStart w:id="936" w:name="_ETM_Q1_4903928"/>
      <w:bookmarkEnd w:id="936"/>
      <w:r>
        <w:rPr>
          <w:rFonts w:hint="cs"/>
          <w:rtl/>
          <w:lang w:eastAsia="he-IL"/>
        </w:rPr>
        <w:t>בתי מרקחת פרטיים. בבתי המרקחת הפרטיים אין שום בקרה דיגיטלית.</w:t>
      </w:r>
      <w:bookmarkStart w:id="937" w:name="_ETM_Q1_4913458"/>
      <w:bookmarkEnd w:id="937"/>
      <w:r>
        <w:rPr>
          <w:rFonts w:hint="cs"/>
          <w:rtl/>
          <w:lang w:eastAsia="he-IL"/>
        </w:rPr>
        <w:t xml:space="preserve"> מה זה אומר? זה אומר שאדון מיקי עופר יכול ללכת</w:t>
      </w:r>
      <w:bookmarkStart w:id="938" w:name="_ETM_Q1_4916332"/>
      <w:bookmarkEnd w:id="938"/>
      <w:r>
        <w:rPr>
          <w:rFonts w:hint="cs"/>
          <w:rtl/>
          <w:lang w:eastAsia="he-IL"/>
        </w:rPr>
        <w:t xml:space="preserve"> לבית מרקחת א' עם מרשם ולקבל </w:t>
      </w:r>
      <w:proofErr w:type="spellStart"/>
      <w:r>
        <w:rPr>
          <w:rFonts w:hint="cs"/>
          <w:rtl/>
          <w:lang w:eastAsia="he-IL"/>
        </w:rPr>
        <w:t>פנטה</w:t>
      </w:r>
      <w:proofErr w:type="spellEnd"/>
      <w:r>
        <w:rPr>
          <w:rFonts w:hint="cs"/>
          <w:rtl/>
          <w:lang w:eastAsia="he-IL"/>
        </w:rPr>
        <w:t>. ואז הוא</w:t>
      </w:r>
      <w:bookmarkStart w:id="939" w:name="_ETM_Q1_4921824"/>
      <w:bookmarkEnd w:id="939"/>
      <w:r>
        <w:rPr>
          <w:rFonts w:hint="cs"/>
          <w:rtl/>
          <w:lang w:eastAsia="he-IL"/>
        </w:rPr>
        <w:t xml:space="preserve"> לוקח את המרשם הזה, סורק אותו בסורק והולך לבית </w:t>
      </w:r>
      <w:bookmarkStart w:id="940" w:name="_ETM_Q1_4925335"/>
      <w:bookmarkEnd w:id="940"/>
      <w:r>
        <w:rPr>
          <w:rFonts w:hint="cs"/>
          <w:rtl/>
          <w:lang w:eastAsia="he-IL"/>
        </w:rPr>
        <w:t>מרקחת ב' שיכול להיות 20 מטרים מ-א', ולוקח עוד פעם</w:t>
      </w:r>
      <w:bookmarkStart w:id="941" w:name="_ETM_Q1_4929769"/>
      <w:bookmarkEnd w:id="941"/>
      <w:r>
        <w:rPr>
          <w:rFonts w:hint="cs"/>
          <w:rtl/>
          <w:lang w:eastAsia="he-IL"/>
        </w:rPr>
        <w:t xml:space="preserve"> </w:t>
      </w:r>
      <w:proofErr w:type="spellStart"/>
      <w:r>
        <w:rPr>
          <w:rFonts w:hint="cs"/>
          <w:rtl/>
          <w:lang w:eastAsia="he-IL"/>
        </w:rPr>
        <w:t>פנטה</w:t>
      </w:r>
      <w:proofErr w:type="spellEnd"/>
      <w:r>
        <w:rPr>
          <w:rFonts w:hint="cs"/>
          <w:rtl/>
          <w:lang w:eastAsia="he-IL"/>
        </w:rPr>
        <w:t xml:space="preserve">. כך הוא יכול לקבל </w:t>
      </w:r>
      <w:proofErr w:type="spellStart"/>
      <w:r>
        <w:rPr>
          <w:rFonts w:hint="cs"/>
          <w:rtl/>
          <w:lang w:eastAsia="he-IL"/>
        </w:rPr>
        <w:t>אופיואידים</w:t>
      </w:r>
      <w:proofErr w:type="spellEnd"/>
      <w:r>
        <w:rPr>
          <w:rFonts w:hint="cs"/>
          <w:rtl/>
          <w:lang w:eastAsia="he-IL"/>
        </w:rPr>
        <w:t xml:space="preserve"> מלוא החופן. זה גם המקור העיקרי של </w:t>
      </w:r>
      <w:proofErr w:type="spellStart"/>
      <w:r>
        <w:rPr>
          <w:rFonts w:hint="cs"/>
          <w:rtl/>
          <w:lang w:eastAsia="he-IL"/>
        </w:rPr>
        <w:t>אופיואידים</w:t>
      </w:r>
      <w:proofErr w:type="spellEnd"/>
      <w:r>
        <w:rPr>
          <w:rFonts w:hint="cs"/>
          <w:rtl/>
          <w:lang w:eastAsia="he-IL"/>
        </w:rPr>
        <w:t xml:space="preserve"> בכלל בציבור ואיך </w:t>
      </w:r>
      <w:proofErr w:type="spellStart"/>
      <w:r>
        <w:rPr>
          <w:rFonts w:hint="cs"/>
          <w:rtl/>
          <w:lang w:eastAsia="he-IL"/>
        </w:rPr>
        <w:t>בטלגרם</w:t>
      </w:r>
      <w:proofErr w:type="spellEnd"/>
      <w:r>
        <w:rPr>
          <w:rFonts w:hint="cs"/>
          <w:rtl/>
          <w:lang w:eastAsia="he-IL"/>
        </w:rPr>
        <w:t xml:space="preserve"> יש קבוצות</w:t>
      </w:r>
      <w:bookmarkStart w:id="942" w:name="_ETM_Q1_4954630"/>
      <w:bookmarkEnd w:id="942"/>
      <w:r>
        <w:rPr>
          <w:rFonts w:hint="cs"/>
          <w:rtl/>
          <w:lang w:eastAsia="he-IL"/>
        </w:rPr>
        <w:t xml:space="preserve"> כאלה. </w:t>
      </w:r>
      <w:bookmarkStart w:id="943" w:name="_ETM_Q1_4955900"/>
      <w:bookmarkEnd w:id="943"/>
    </w:p>
    <w:p w14:paraId="6D45EA5A" w14:textId="77777777" w:rsidR="00B43020" w:rsidRDefault="00B43020" w:rsidP="00B43020">
      <w:pPr>
        <w:rPr>
          <w:rtl/>
          <w:lang w:eastAsia="he-IL"/>
        </w:rPr>
      </w:pPr>
    </w:p>
    <w:p w14:paraId="2E3C6712" w14:textId="77777777" w:rsidR="00B43020" w:rsidRDefault="00B43020" w:rsidP="00F4578F">
      <w:pPr>
        <w:rPr>
          <w:rtl/>
          <w:lang w:eastAsia="he-IL"/>
        </w:rPr>
      </w:pPr>
      <w:bookmarkStart w:id="944" w:name="_ETM_Q1_4956309"/>
      <w:bookmarkStart w:id="945" w:name="_ETM_Q1_4956332"/>
      <w:bookmarkStart w:id="946" w:name="_ETM_Q1_4956568"/>
      <w:bookmarkEnd w:id="944"/>
      <w:bookmarkEnd w:id="945"/>
      <w:bookmarkEnd w:id="946"/>
      <w:r>
        <w:rPr>
          <w:rFonts w:hint="cs"/>
          <w:rtl/>
          <w:lang w:eastAsia="he-IL"/>
        </w:rPr>
        <w:t xml:space="preserve">הוועדה הזאת ישבה ב-2003. אדון </w:t>
      </w:r>
      <w:proofErr w:type="spellStart"/>
      <w:r>
        <w:rPr>
          <w:rFonts w:hint="cs"/>
          <w:rtl/>
          <w:lang w:eastAsia="he-IL"/>
        </w:rPr>
        <w:t>זעירא</w:t>
      </w:r>
      <w:proofErr w:type="spellEnd"/>
      <w:r>
        <w:rPr>
          <w:rFonts w:hint="cs"/>
          <w:rtl/>
          <w:lang w:eastAsia="he-IL"/>
        </w:rPr>
        <w:t xml:space="preserve"> הזכיר את זה ב</w:t>
      </w:r>
      <w:bookmarkStart w:id="947" w:name="_ETM_Q1_4961608"/>
      <w:bookmarkEnd w:id="947"/>
      <w:r>
        <w:rPr>
          <w:rFonts w:hint="cs"/>
          <w:rtl/>
          <w:lang w:eastAsia="he-IL"/>
        </w:rPr>
        <w:t xml:space="preserve">חצי פה שהייתה המלצה של מערכת בקרה ממוחשבת, ואכן </w:t>
      </w:r>
      <w:bookmarkStart w:id="948" w:name="_ETM_Q1_4970817"/>
      <w:bookmarkEnd w:id="948"/>
      <w:r>
        <w:rPr>
          <w:rFonts w:hint="cs"/>
          <w:rtl/>
          <w:lang w:eastAsia="he-IL"/>
        </w:rPr>
        <w:t>הוועדה הזאת המליצה על הקמת מערכת ממוחשבת שבעזרתה יהיה ני</w:t>
      </w:r>
      <w:bookmarkStart w:id="949" w:name="_ETM_Q1_4977504"/>
      <w:bookmarkEnd w:id="949"/>
      <w:r>
        <w:rPr>
          <w:rFonts w:hint="cs"/>
          <w:rtl/>
          <w:lang w:eastAsia="he-IL"/>
        </w:rPr>
        <w:t xml:space="preserve">תן לפקח על רופאים. ד"ר </w:t>
      </w:r>
      <w:proofErr w:type="spellStart"/>
      <w:r>
        <w:rPr>
          <w:rFonts w:hint="cs"/>
          <w:rtl/>
          <w:lang w:eastAsia="he-IL"/>
        </w:rPr>
        <w:t>לומניצקי</w:t>
      </w:r>
      <w:proofErr w:type="spellEnd"/>
      <w:r>
        <w:rPr>
          <w:rFonts w:hint="cs"/>
          <w:rtl/>
          <w:lang w:eastAsia="he-IL"/>
        </w:rPr>
        <w:t xml:space="preserve"> אמר</w:t>
      </w:r>
      <w:r w:rsidR="00F4578F">
        <w:rPr>
          <w:rFonts w:hint="cs"/>
          <w:rtl/>
          <w:lang w:eastAsia="he-IL"/>
        </w:rPr>
        <w:t xml:space="preserve"> שהרופאים רושמים, אבל</w:t>
      </w:r>
      <w:bookmarkStart w:id="950" w:name="_ETM_Q1_4983543"/>
      <w:bookmarkEnd w:id="950"/>
      <w:r w:rsidR="00F4578F">
        <w:rPr>
          <w:rFonts w:hint="cs"/>
          <w:rtl/>
          <w:lang w:eastAsia="he-IL"/>
        </w:rPr>
        <w:t xml:space="preserve"> איך אתה יודע שרופא רושם הרבה או קצת אם המרשמים הולכים לבתי מרקחת פרטיים ואף אחד לא יודע מזה. המערכת הממוחשבת תאפשר גם</w:t>
      </w:r>
      <w:bookmarkStart w:id="951" w:name="_ETM_Q1_4995723"/>
      <w:bookmarkEnd w:id="951"/>
      <w:r w:rsidR="00F4578F">
        <w:rPr>
          <w:rFonts w:hint="cs"/>
          <w:rtl/>
          <w:lang w:eastAsia="he-IL"/>
        </w:rPr>
        <w:t xml:space="preserve"> פיקוח על רוקחים שיכולים לתת הרבה תרופות וצריך לראות שזה קורה, וכן פיקוח על מטופלים. זה בדיוק כמו שקורה בוויזה </w:t>
      </w:r>
      <w:r w:rsidR="00F4578F">
        <w:rPr>
          <w:rtl/>
          <w:lang w:eastAsia="he-IL"/>
        </w:rPr>
        <w:t>–</w:t>
      </w:r>
      <w:r w:rsidR="00F4578F">
        <w:rPr>
          <w:rFonts w:hint="cs"/>
          <w:rtl/>
          <w:lang w:eastAsia="he-IL"/>
        </w:rPr>
        <w:t xml:space="preserve"> בוויזה יש לך תקרה וברגע שעברת את התקרה, נניח 10,000 שקל</w:t>
      </w:r>
      <w:bookmarkStart w:id="952" w:name="_ETM_Q1_5011422"/>
      <w:bookmarkEnd w:id="952"/>
      <w:r w:rsidR="00F4578F">
        <w:rPr>
          <w:rFonts w:hint="cs"/>
          <w:rtl/>
          <w:lang w:eastAsia="he-IL"/>
        </w:rPr>
        <w:t xml:space="preserve"> או סכום אחר, ואתה בא לבית העסק, הוא סורק</w:t>
      </w:r>
      <w:bookmarkStart w:id="953" w:name="_ETM_Q1_5014035"/>
      <w:bookmarkEnd w:id="953"/>
      <w:r w:rsidR="00F4578F">
        <w:rPr>
          <w:rFonts w:hint="cs"/>
          <w:rtl/>
          <w:lang w:eastAsia="he-IL"/>
        </w:rPr>
        <w:t xml:space="preserve"> את הוויזה ואומר: אדוני, אתה לא יכול לקנות. </w:t>
      </w:r>
    </w:p>
    <w:p w14:paraId="5E4AF86D" w14:textId="77777777" w:rsidR="00F4578F" w:rsidRDefault="00F4578F" w:rsidP="00F4578F">
      <w:pPr>
        <w:rPr>
          <w:rtl/>
          <w:lang w:eastAsia="he-IL"/>
        </w:rPr>
      </w:pPr>
      <w:bookmarkStart w:id="954" w:name="_ETM_Q1_5018457"/>
      <w:bookmarkStart w:id="955" w:name="_ETM_Q1_5018784"/>
      <w:bookmarkEnd w:id="954"/>
      <w:bookmarkEnd w:id="955"/>
    </w:p>
    <w:p w14:paraId="7D295419" w14:textId="77777777" w:rsidR="00F4578F" w:rsidRDefault="00F4578F" w:rsidP="00F4578F">
      <w:pPr>
        <w:pStyle w:val="af5"/>
        <w:keepNext/>
        <w:rPr>
          <w:rtl/>
        </w:rPr>
      </w:pPr>
      <w:bookmarkStart w:id="956" w:name="ET_interruption_קריאה_82"/>
      <w:r w:rsidRPr="00F4578F">
        <w:rPr>
          <w:rStyle w:val="TagStyle"/>
          <w:rtl/>
        </w:rPr>
        <w:t xml:space="preserve"> &lt;&lt; קריאה &gt;&gt; </w:t>
      </w:r>
      <w:r>
        <w:rPr>
          <w:rtl/>
        </w:rPr>
        <w:t>קריאה:</w:t>
      </w:r>
      <w:r w:rsidRPr="00F4578F">
        <w:rPr>
          <w:rStyle w:val="TagStyle"/>
          <w:rtl/>
        </w:rPr>
        <w:t xml:space="preserve"> &lt;&lt; קריאה &gt;&gt;</w:t>
      </w:r>
      <w:r>
        <w:rPr>
          <w:rtl/>
        </w:rPr>
        <w:t xml:space="preserve">   </w:t>
      </w:r>
      <w:bookmarkEnd w:id="956"/>
    </w:p>
    <w:p w14:paraId="358C2F81" w14:textId="77777777" w:rsidR="00F4578F" w:rsidRDefault="00F4578F" w:rsidP="00F4578F">
      <w:pPr>
        <w:pStyle w:val="KeepWithNext"/>
        <w:rPr>
          <w:rtl/>
          <w:lang w:eastAsia="he-IL"/>
        </w:rPr>
      </w:pPr>
    </w:p>
    <w:p w14:paraId="5E073B68" w14:textId="77777777" w:rsidR="00F4578F" w:rsidRDefault="00F4578F" w:rsidP="00F4578F">
      <w:pPr>
        <w:rPr>
          <w:rtl/>
          <w:lang w:eastAsia="he-IL"/>
        </w:rPr>
      </w:pPr>
      <w:r>
        <w:rPr>
          <w:rFonts w:hint="cs"/>
          <w:rtl/>
          <w:lang w:eastAsia="he-IL"/>
        </w:rPr>
        <w:t xml:space="preserve">כמו בקנאביס רפואי. </w:t>
      </w:r>
      <w:bookmarkStart w:id="957" w:name="_ETM_Q1_5014147"/>
      <w:bookmarkEnd w:id="957"/>
    </w:p>
    <w:p w14:paraId="567EF2ED" w14:textId="77777777" w:rsidR="00F4578F" w:rsidRDefault="00F4578F" w:rsidP="00F4578F">
      <w:pPr>
        <w:rPr>
          <w:rtl/>
          <w:lang w:eastAsia="he-IL"/>
        </w:rPr>
      </w:pPr>
      <w:bookmarkStart w:id="958" w:name="_ETM_Q1_5014386"/>
      <w:bookmarkStart w:id="959" w:name="_ETM_Q1_5017139"/>
      <w:bookmarkEnd w:id="958"/>
      <w:bookmarkEnd w:id="959"/>
    </w:p>
    <w:p w14:paraId="5F3A4862" w14:textId="77777777" w:rsidR="00F4578F" w:rsidRDefault="00F4578F" w:rsidP="00F4578F">
      <w:pPr>
        <w:pStyle w:val="af9"/>
        <w:keepNext/>
        <w:rPr>
          <w:rtl/>
          <w:lang w:eastAsia="he-IL"/>
        </w:rPr>
      </w:pPr>
      <w:bookmarkStart w:id="960" w:name="ET_guest_908515_83"/>
      <w:r w:rsidRPr="00F4578F">
        <w:rPr>
          <w:rStyle w:val="TagStyle"/>
          <w:rtl/>
        </w:rPr>
        <w:t xml:space="preserve"> &lt;&lt; אורח &gt;&gt; </w:t>
      </w:r>
      <w:r>
        <w:rPr>
          <w:rtl/>
          <w:lang w:eastAsia="he-IL"/>
        </w:rPr>
        <w:t>מיכאל עופר:</w:t>
      </w:r>
      <w:r w:rsidRPr="00F4578F">
        <w:rPr>
          <w:rStyle w:val="TagStyle"/>
          <w:rtl/>
        </w:rPr>
        <w:t xml:space="preserve"> &lt;&lt; אורח &gt;&gt;</w:t>
      </w:r>
      <w:r>
        <w:rPr>
          <w:rtl/>
          <w:lang w:eastAsia="he-IL"/>
        </w:rPr>
        <w:t xml:space="preserve">   </w:t>
      </w:r>
      <w:bookmarkEnd w:id="960"/>
    </w:p>
    <w:p w14:paraId="59F7D315" w14:textId="77777777" w:rsidR="00F4578F" w:rsidRDefault="00F4578F" w:rsidP="00F4578F">
      <w:pPr>
        <w:pStyle w:val="KeepWithNext"/>
        <w:rPr>
          <w:rtl/>
          <w:lang w:eastAsia="he-IL"/>
        </w:rPr>
      </w:pPr>
    </w:p>
    <w:p w14:paraId="1369B3A9" w14:textId="77777777" w:rsidR="00F4578F" w:rsidRDefault="00F4578F" w:rsidP="00F4578F">
      <w:pPr>
        <w:rPr>
          <w:rtl/>
          <w:lang w:eastAsia="he-IL"/>
        </w:rPr>
      </w:pPr>
      <w:bookmarkStart w:id="961" w:name="_ETM_Q1_5018417"/>
      <w:bookmarkStart w:id="962" w:name="_ETM_Q1_5018577"/>
      <w:bookmarkEnd w:id="961"/>
      <w:bookmarkEnd w:id="962"/>
      <w:r>
        <w:rPr>
          <w:rFonts w:hint="cs"/>
          <w:rtl/>
          <w:lang w:eastAsia="he-IL"/>
        </w:rPr>
        <w:t xml:space="preserve">נכון בהחלט. אתה צודק, אדוני, בדיוק כמו </w:t>
      </w:r>
      <w:bookmarkStart w:id="963" w:name="_ETM_Q1_5028519"/>
      <w:bookmarkEnd w:id="963"/>
      <w:r>
        <w:rPr>
          <w:rFonts w:hint="cs"/>
          <w:rtl/>
          <w:lang w:eastAsia="he-IL"/>
        </w:rPr>
        <w:t xml:space="preserve">בקנאביס רפואי, אבל קנאביס רפואי קרה חמש שנים אחר כך </w:t>
      </w:r>
      <w:bookmarkStart w:id="964" w:name="_ETM_Q1_5032057"/>
      <w:bookmarkEnd w:id="964"/>
      <w:r>
        <w:rPr>
          <w:rFonts w:hint="cs"/>
          <w:rtl/>
          <w:lang w:eastAsia="he-IL"/>
        </w:rPr>
        <w:t xml:space="preserve">או עשר שנים אחר כך. </w:t>
      </w:r>
    </w:p>
    <w:p w14:paraId="591E0481" w14:textId="77777777" w:rsidR="00F4578F" w:rsidRDefault="00F4578F" w:rsidP="00F4578F">
      <w:pPr>
        <w:rPr>
          <w:rtl/>
          <w:lang w:eastAsia="he-IL"/>
        </w:rPr>
      </w:pPr>
      <w:bookmarkStart w:id="965" w:name="_ETM_Q1_5034942"/>
      <w:bookmarkEnd w:id="965"/>
    </w:p>
    <w:p w14:paraId="6F9FA5D9" w14:textId="77777777" w:rsidR="00F4578F" w:rsidRDefault="00F4578F" w:rsidP="00F4578F">
      <w:pPr>
        <w:rPr>
          <w:rtl/>
          <w:lang w:eastAsia="he-IL"/>
        </w:rPr>
      </w:pPr>
      <w:bookmarkStart w:id="966" w:name="_ETM_Q1_5035364"/>
      <w:bookmarkStart w:id="967" w:name="_ETM_Q1_5035389"/>
      <w:bookmarkEnd w:id="966"/>
      <w:bookmarkEnd w:id="967"/>
      <w:r>
        <w:rPr>
          <w:rFonts w:hint="cs"/>
          <w:rtl/>
          <w:lang w:eastAsia="he-IL"/>
        </w:rPr>
        <w:t>מש</w:t>
      </w:r>
      <w:bookmarkStart w:id="968" w:name="_ETM_Q1_5035958"/>
      <w:bookmarkEnd w:id="968"/>
      <w:r>
        <w:rPr>
          <w:rFonts w:hint="cs"/>
          <w:rtl/>
          <w:lang w:eastAsia="he-IL"/>
        </w:rPr>
        <w:t xml:space="preserve">רד הבריאות </w:t>
      </w:r>
      <w:r>
        <w:rPr>
          <w:rtl/>
          <w:lang w:eastAsia="he-IL"/>
        </w:rPr>
        <w:t>–</w:t>
      </w:r>
      <w:r>
        <w:rPr>
          <w:rFonts w:hint="cs"/>
          <w:rtl/>
          <w:lang w:eastAsia="he-IL"/>
        </w:rPr>
        <w:t xml:space="preserve"> ופה אני מאשים את משרד הבריאות במלוא האשמה </w:t>
      </w:r>
      <w:r>
        <w:rPr>
          <w:rtl/>
          <w:lang w:eastAsia="he-IL"/>
        </w:rPr>
        <w:t>–</w:t>
      </w:r>
      <w:r>
        <w:rPr>
          <w:rFonts w:hint="cs"/>
          <w:rtl/>
          <w:lang w:eastAsia="he-IL"/>
        </w:rPr>
        <w:t xml:space="preserve"> לא</w:t>
      </w:r>
      <w:bookmarkStart w:id="969" w:name="_ETM_Q1_5039614"/>
      <w:bookmarkEnd w:id="969"/>
      <w:r>
        <w:rPr>
          <w:rFonts w:hint="cs"/>
          <w:rtl/>
          <w:lang w:eastAsia="he-IL"/>
        </w:rPr>
        <w:t xml:space="preserve"> עשה עם זה כלום. 20 שנה אנחנו צועקים. יש </w:t>
      </w:r>
      <w:bookmarkStart w:id="970" w:name="_ETM_Q1_5045341"/>
      <w:bookmarkEnd w:id="970"/>
      <w:r>
        <w:rPr>
          <w:rFonts w:hint="cs"/>
          <w:rtl/>
          <w:lang w:eastAsia="he-IL"/>
        </w:rPr>
        <w:t xml:space="preserve">ועדות כנסת, אני הייתי בשלוש או ארבע ועדות כנסת </w:t>
      </w:r>
      <w:bookmarkStart w:id="971" w:name="_ETM_Q1_5052085"/>
      <w:bookmarkEnd w:id="971"/>
      <w:r>
        <w:rPr>
          <w:rFonts w:hint="cs"/>
          <w:rtl/>
          <w:lang w:eastAsia="he-IL"/>
        </w:rPr>
        <w:t xml:space="preserve">שב-2008 היושב-ראש אמר למשרד הבריאות: רבותיי, אני מבקש שעד </w:t>
      </w:r>
      <w:bookmarkStart w:id="972" w:name="_ETM_Q1_5057990"/>
      <w:bookmarkEnd w:id="972"/>
      <w:r>
        <w:rPr>
          <w:rFonts w:hint="cs"/>
          <w:rtl/>
          <w:lang w:eastAsia="he-IL"/>
        </w:rPr>
        <w:t xml:space="preserve">תחילת 2009 המערכת הזאת תעבוד. אבל לא, המערכת לא </w:t>
      </w:r>
      <w:bookmarkStart w:id="973" w:name="_ETM_Q1_5063052"/>
      <w:bookmarkEnd w:id="973"/>
      <w:r>
        <w:rPr>
          <w:rFonts w:hint="cs"/>
          <w:rtl/>
          <w:lang w:eastAsia="he-IL"/>
        </w:rPr>
        <w:t>עובדת. הלכתי לרשות למלחמה בסמים וקיבלתי חצי מיליון שקל דאז, שהיום זה לפחות 3-2 מיליון שקל, להקמת המערכת</w:t>
      </w:r>
      <w:bookmarkStart w:id="974" w:name="_ETM_Q1_5072964"/>
      <w:bookmarkEnd w:id="974"/>
      <w:r>
        <w:rPr>
          <w:rFonts w:hint="cs"/>
          <w:rtl/>
          <w:lang w:eastAsia="he-IL"/>
        </w:rPr>
        <w:t xml:space="preserve"> הזאת, אבל המערכת הזאת לא הוקמה. אני בהחלט מאשים</w:t>
      </w:r>
      <w:bookmarkStart w:id="975" w:name="_ETM_Q1_5074730"/>
      <w:bookmarkEnd w:id="975"/>
      <w:r>
        <w:rPr>
          <w:rFonts w:hint="cs"/>
          <w:rtl/>
          <w:lang w:eastAsia="he-IL"/>
        </w:rPr>
        <w:t xml:space="preserve"> את משרד הבריאות. כולם פה יושבים,  מגלגלים עיניים, </w:t>
      </w:r>
      <w:bookmarkStart w:id="976" w:name="_ETM_Q1_5079187"/>
      <w:bookmarkEnd w:id="976"/>
      <w:r>
        <w:rPr>
          <w:rFonts w:hint="cs"/>
          <w:rtl/>
          <w:lang w:eastAsia="he-IL"/>
        </w:rPr>
        <w:t xml:space="preserve">אפשר היה לדעת כבר שלוש שנים אחר </w:t>
      </w:r>
      <w:bookmarkStart w:id="977" w:name="_ETM_Q1_5082681"/>
      <w:bookmarkEnd w:id="977"/>
      <w:r>
        <w:rPr>
          <w:rFonts w:hint="cs"/>
          <w:rtl/>
          <w:lang w:eastAsia="he-IL"/>
        </w:rPr>
        <w:t xml:space="preserve">כך להקים את המערכת, אבל לא עשו את זה. </w:t>
      </w:r>
    </w:p>
    <w:p w14:paraId="5AAA5FA1" w14:textId="77777777" w:rsidR="00F4578F" w:rsidRDefault="00F4578F" w:rsidP="00F4578F">
      <w:pPr>
        <w:rPr>
          <w:rtl/>
          <w:lang w:eastAsia="he-IL"/>
        </w:rPr>
      </w:pPr>
    </w:p>
    <w:p w14:paraId="55238F9C" w14:textId="77777777" w:rsidR="00F4578F" w:rsidRDefault="00F4578F" w:rsidP="00F4578F">
      <w:pPr>
        <w:rPr>
          <w:rtl/>
          <w:lang w:eastAsia="he-IL"/>
        </w:rPr>
      </w:pPr>
      <w:r>
        <w:rPr>
          <w:rFonts w:hint="cs"/>
          <w:rtl/>
          <w:lang w:eastAsia="he-IL"/>
        </w:rPr>
        <w:t>הנתונים</w:t>
      </w:r>
      <w:bookmarkStart w:id="978" w:name="_ETM_Q1_5090347"/>
      <w:bookmarkEnd w:id="978"/>
      <w:r>
        <w:rPr>
          <w:rFonts w:hint="cs"/>
          <w:rtl/>
          <w:lang w:eastAsia="he-IL"/>
        </w:rPr>
        <w:t xml:space="preserve"> של מכון </w:t>
      </w:r>
      <w:proofErr w:type="spellStart"/>
      <w:r>
        <w:rPr>
          <w:rFonts w:hint="cs"/>
          <w:rtl/>
          <w:lang w:eastAsia="he-IL"/>
        </w:rPr>
        <w:t>טאוב</w:t>
      </w:r>
      <w:proofErr w:type="spellEnd"/>
      <w:r>
        <w:rPr>
          <w:rFonts w:hint="cs"/>
          <w:rtl/>
          <w:lang w:eastAsia="he-IL"/>
        </w:rPr>
        <w:t xml:space="preserve"> אינם מלאים. יש להם נתונים אך ורק </w:t>
      </w:r>
      <w:bookmarkStart w:id="979" w:name="_ETM_Q1_5099459"/>
      <w:bookmarkEnd w:id="979"/>
      <w:r>
        <w:rPr>
          <w:rFonts w:hint="cs"/>
          <w:rtl/>
          <w:lang w:eastAsia="he-IL"/>
        </w:rPr>
        <w:t>מקופות החולים ומשאר כל ה-600 או 700 בתי מרקחת אין</w:t>
      </w:r>
      <w:bookmarkStart w:id="980" w:name="_ETM_Q1_5106658"/>
      <w:bookmarkEnd w:id="980"/>
      <w:r>
        <w:rPr>
          <w:rFonts w:hint="cs"/>
          <w:rtl/>
          <w:lang w:eastAsia="he-IL"/>
        </w:rPr>
        <w:t xml:space="preserve"> להם נתונים. יכול להיות שהנתונים של בתי המרקחת מכפילים את ה</w:t>
      </w:r>
      <w:bookmarkStart w:id="981" w:name="_ETM_Q1_5112173"/>
      <w:bookmarkEnd w:id="981"/>
      <w:r>
        <w:rPr>
          <w:rFonts w:hint="cs"/>
          <w:rtl/>
          <w:lang w:eastAsia="he-IL"/>
        </w:rPr>
        <w:t>נתונים שיש לנו מקופות החולים. הדבר הזה לא עובד ואנחנו</w:t>
      </w:r>
      <w:bookmarkStart w:id="982" w:name="_ETM_Q1_5119107"/>
      <w:bookmarkEnd w:id="982"/>
      <w:r>
        <w:rPr>
          <w:rFonts w:hint="cs"/>
          <w:rtl/>
          <w:lang w:eastAsia="he-IL"/>
        </w:rPr>
        <w:t xml:space="preserve"> לא רואים את הדברים האלה. </w:t>
      </w:r>
    </w:p>
    <w:p w14:paraId="504931A2" w14:textId="77777777" w:rsidR="00F4578F" w:rsidRDefault="00F4578F" w:rsidP="00F4578F">
      <w:pPr>
        <w:rPr>
          <w:rtl/>
          <w:lang w:eastAsia="he-IL"/>
        </w:rPr>
      </w:pPr>
      <w:bookmarkStart w:id="983" w:name="_ETM_Q1_5123748"/>
      <w:bookmarkEnd w:id="983"/>
    </w:p>
    <w:p w14:paraId="2301E527" w14:textId="77777777" w:rsidR="00F4578F" w:rsidRDefault="00F4578F" w:rsidP="00F4578F">
      <w:pPr>
        <w:rPr>
          <w:rtl/>
          <w:lang w:eastAsia="he-IL"/>
        </w:rPr>
      </w:pPr>
      <w:bookmarkStart w:id="984" w:name="_ETM_Q1_5124160"/>
      <w:bookmarkStart w:id="985" w:name="_ETM_Q1_5124187"/>
      <w:bookmarkStart w:id="986" w:name="_ETM_Q1_5124437"/>
      <w:bookmarkEnd w:id="984"/>
      <w:bookmarkEnd w:id="985"/>
      <w:bookmarkEnd w:id="986"/>
      <w:r>
        <w:rPr>
          <w:rFonts w:hint="cs"/>
          <w:rtl/>
          <w:lang w:eastAsia="he-IL"/>
        </w:rPr>
        <w:t>אני אומר שוב, משרד הבריאות</w:t>
      </w:r>
      <w:bookmarkStart w:id="987" w:name="_ETM_Q1_5123773"/>
      <w:bookmarkEnd w:id="987"/>
      <w:r>
        <w:rPr>
          <w:rFonts w:hint="cs"/>
          <w:rtl/>
          <w:lang w:eastAsia="he-IL"/>
        </w:rPr>
        <w:t xml:space="preserve"> שקד על שמריו עשרות בשנים. </w:t>
      </w:r>
    </w:p>
    <w:p w14:paraId="1AC0BFB8" w14:textId="77777777" w:rsidR="00F4578F" w:rsidRDefault="00F4578F" w:rsidP="00F4578F">
      <w:pPr>
        <w:rPr>
          <w:rtl/>
          <w:lang w:eastAsia="he-IL"/>
        </w:rPr>
      </w:pPr>
      <w:bookmarkStart w:id="988" w:name="_ETM_Q1_5127647"/>
      <w:bookmarkStart w:id="989" w:name="_ETM_Q1_5127941"/>
      <w:bookmarkEnd w:id="988"/>
      <w:bookmarkEnd w:id="989"/>
    </w:p>
    <w:p w14:paraId="6F87B24F" w14:textId="77777777" w:rsidR="00F4578F" w:rsidRDefault="00F4578F" w:rsidP="00F4578F">
      <w:pPr>
        <w:rPr>
          <w:rtl/>
          <w:lang w:eastAsia="he-IL"/>
        </w:rPr>
      </w:pPr>
      <w:bookmarkStart w:id="990" w:name="_ETM_Q1_5129551"/>
      <w:bookmarkStart w:id="991" w:name="_ETM_Q1_5129748"/>
      <w:bookmarkEnd w:id="990"/>
      <w:bookmarkEnd w:id="991"/>
      <w:r>
        <w:rPr>
          <w:rFonts w:hint="cs"/>
          <w:rtl/>
          <w:lang w:eastAsia="he-IL"/>
        </w:rPr>
        <w:t xml:space="preserve">דבר נוסף, ספר סמים. בכל בית מרקחת, גם בקופות חולים וגם בבתי מרקחת פרטיים, </w:t>
      </w:r>
      <w:bookmarkStart w:id="992" w:name="_ETM_Q1_5148861"/>
      <w:bookmarkEnd w:id="992"/>
      <w:r>
        <w:rPr>
          <w:rFonts w:hint="cs"/>
          <w:rtl/>
          <w:lang w:eastAsia="he-IL"/>
        </w:rPr>
        <w:t>ספר הסמים נכתב בכתב יד. חשוב מאוד שכל המערכת הזאת,</w:t>
      </w:r>
      <w:bookmarkStart w:id="993" w:name="_ETM_Q1_5156873"/>
      <w:bookmarkEnd w:id="993"/>
      <w:r>
        <w:rPr>
          <w:rFonts w:hint="cs"/>
          <w:rtl/>
          <w:lang w:eastAsia="he-IL"/>
        </w:rPr>
        <w:t xml:space="preserve"> גם של בתי המרקחת הפרטיים, תעבור דיגיטציה. </w:t>
      </w:r>
    </w:p>
    <w:p w14:paraId="43D070F1" w14:textId="77777777" w:rsidR="00F4578F" w:rsidRDefault="00F4578F" w:rsidP="00F4578F">
      <w:pPr>
        <w:rPr>
          <w:rtl/>
          <w:lang w:eastAsia="he-IL"/>
        </w:rPr>
      </w:pPr>
      <w:bookmarkStart w:id="994" w:name="_ETM_Q1_5163430"/>
      <w:bookmarkEnd w:id="994"/>
    </w:p>
    <w:p w14:paraId="2E89AB4A" w14:textId="77777777" w:rsidR="00F4578F" w:rsidRDefault="00F4578F" w:rsidP="00F4578F">
      <w:pPr>
        <w:pStyle w:val="af6"/>
        <w:keepNext/>
        <w:rPr>
          <w:rtl/>
        </w:rPr>
      </w:pPr>
      <w:bookmarkStart w:id="995" w:name="ET_yor_6044_84"/>
      <w:r w:rsidRPr="00F4578F">
        <w:rPr>
          <w:rStyle w:val="TagStyle"/>
          <w:rtl/>
        </w:rPr>
        <w:t xml:space="preserve"> &lt;&lt; </w:t>
      </w:r>
      <w:proofErr w:type="spellStart"/>
      <w:r w:rsidRPr="00F4578F">
        <w:rPr>
          <w:rStyle w:val="TagStyle"/>
          <w:rtl/>
        </w:rPr>
        <w:t>יור</w:t>
      </w:r>
      <w:proofErr w:type="spellEnd"/>
      <w:r w:rsidRPr="00F4578F">
        <w:rPr>
          <w:rStyle w:val="TagStyle"/>
          <w:rtl/>
        </w:rPr>
        <w:t xml:space="preserve"> &gt;&gt; </w:t>
      </w:r>
      <w:r>
        <w:rPr>
          <w:rtl/>
        </w:rPr>
        <w:t xml:space="preserve">היו"ר אוריאל </w:t>
      </w:r>
      <w:proofErr w:type="spellStart"/>
      <w:r>
        <w:rPr>
          <w:rtl/>
        </w:rPr>
        <w:t>בוסו</w:t>
      </w:r>
      <w:proofErr w:type="spellEnd"/>
      <w:r>
        <w:rPr>
          <w:rtl/>
        </w:rPr>
        <w:t>:</w:t>
      </w:r>
      <w:r w:rsidRPr="00F4578F">
        <w:rPr>
          <w:rStyle w:val="TagStyle"/>
          <w:rtl/>
        </w:rPr>
        <w:t xml:space="preserve"> &lt;&lt; </w:t>
      </w:r>
      <w:proofErr w:type="spellStart"/>
      <w:r w:rsidRPr="00F4578F">
        <w:rPr>
          <w:rStyle w:val="TagStyle"/>
          <w:rtl/>
        </w:rPr>
        <w:t>יור</w:t>
      </w:r>
      <w:proofErr w:type="spellEnd"/>
      <w:r w:rsidRPr="00F4578F">
        <w:rPr>
          <w:rStyle w:val="TagStyle"/>
          <w:rtl/>
        </w:rPr>
        <w:t xml:space="preserve"> &gt;&gt;</w:t>
      </w:r>
      <w:r>
        <w:rPr>
          <w:rtl/>
        </w:rPr>
        <w:t xml:space="preserve">   </w:t>
      </w:r>
      <w:bookmarkEnd w:id="995"/>
    </w:p>
    <w:p w14:paraId="727CF246" w14:textId="77777777" w:rsidR="00F4578F" w:rsidRDefault="00F4578F" w:rsidP="00F4578F">
      <w:pPr>
        <w:pStyle w:val="KeepWithNext"/>
        <w:rPr>
          <w:rtl/>
          <w:lang w:eastAsia="he-IL"/>
        </w:rPr>
      </w:pPr>
    </w:p>
    <w:p w14:paraId="3E6750B4" w14:textId="77777777" w:rsidR="00F4578F" w:rsidRDefault="00F4578F" w:rsidP="00F4578F">
      <w:pPr>
        <w:rPr>
          <w:rtl/>
          <w:lang w:eastAsia="he-IL"/>
        </w:rPr>
      </w:pPr>
      <w:r>
        <w:rPr>
          <w:rFonts w:hint="cs"/>
          <w:rtl/>
          <w:lang w:eastAsia="he-IL"/>
        </w:rPr>
        <w:t xml:space="preserve">תודה רבה לך, מיקי, על הדברים החשובים ועל המלחמה העיקשת שלך. הלוואי שבמשמרת שלנו יהיה גם שינוי. </w:t>
      </w:r>
      <w:bookmarkStart w:id="996" w:name="_ETM_Q1_5166523"/>
      <w:bookmarkEnd w:id="996"/>
    </w:p>
    <w:p w14:paraId="1C8FEB2D" w14:textId="77777777" w:rsidR="00F4578F" w:rsidRDefault="00F4578F" w:rsidP="00F4578F">
      <w:pPr>
        <w:rPr>
          <w:rtl/>
          <w:lang w:eastAsia="he-IL"/>
        </w:rPr>
      </w:pPr>
    </w:p>
    <w:p w14:paraId="583DD265" w14:textId="77777777" w:rsidR="00431FEF" w:rsidRPr="00431FEF" w:rsidRDefault="00431FEF" w:rsidP="00431FEF">
      <w:pPr>
        <w:rPr>
          <w:rtl/>
          <w:lang w:eastAsia="he-IL"/>
        </w:rPr>
      </w:pPr>
      <w:bookmarkStart w:id="997" w:name="_ETM_Q1_5166973"/>
      <w:bookmarkStart w:id="998" w:name="_ETM_Q1_5167000"/>
      <w:bookmarkStart w:id="999" w:name="_ETM_Q1_5167261"/>
      <w:bookmarkEnd w:id="997"/>
      <w:bookmarkEnd w:id="998"/>
      <w:bookmarkEnd w:id="999"/>
      <w:r>
        <w:rPr>
          <w:rFonts w:hint="cs"/>
          <w:rtl/>
          <w:lang w:eastAsia="he-IL"/>
        </w:rPr>
        <w:t xml:space="preserve">אפי להב, הסתדרות הרוקחים בישראל. </w:t>
      </w:r>
      <w:bookmarkStart w:id="1000" w:name="_ETM_Q1_5178698"/>
      <w:bookmarkStart w:id="1001" w:name="_ETM_Q1_5179018"/>
      <w:bookmarkStart w:id="1002" w:name="_ETM_Q1_5179267"/>
      <w:bookmarkEnd w:id="1000"/>
      <w:bookmarkEnd w:id="1001"/>
      <w:bookmarkEnd w:id="1002"/>
    </w:p>
    <w:p w14:paraId="56BD5D9B" w14:textId="77777777" w:rsidR="00431FEF" w:rsidRDefault="00431FEF" w:rsidP="00431FEF">
      <w:pPr>
        <w:rPr>
          <w:rtl/>
          <w:lang w:eastAsia="he-IL"/>
        </w:rPr>
      </w:pPr>
    </w:p>
    <w:p w14:paraId="39BCF93F" w14:textId="77777777" w:rsidR="00431FEF" w:rsidRDefault="00431FEF" w:rsidP="00431FEF">
      <w:pPr>
        <w:pStyle w:val="af9"/>
        <w:keepNext/>
        <w:rPr>
          <w:rtl/>
          <w:lang w:eastAsia="he-IL"/>
        </w:rPr>
      </w:pPr>
      <w:bookmarkStart w:id="1003" w:name="ET_guest_906163_87"/>
      <w:r w:rsidRPr="00431FEF">
        <w:rPr>
          <w:rStyle w:val="TagStyle"/>
          <w:rtl/>
        </w:rPr>
        <w:t xml:space="preserve"> &lt;&lt; אורח &gt;&gt; </w:t>
      </w:r>
      <w:r>
        <w:rPr>
          <w:rtl/>
          <w:lang w:eastAsia="he-IL"/>
        </w:rPr>
        <w:t>אפי להב:</w:t>
      </w:r>
      <w:r w:rsidRPr="00431FEF">
        <w:rPr>
          <w:rStyle w:val="TagStyle"/>
          <w:rtl/>
        </w:rPr>
        <w:t xml:space="preserve"> &lt;&lt; אורח &gt;&gt;</w:t>
      </w:r>
      <w:r>
        <w:rPr>
          <w:rtl/>
          <w:lang w:eastAsia="he-IL"/>
        </w:rPr>
        <w:t xml:space="preserve">   </w:t>
      </w:r>
      <w:bookmarkEnd w:id="1003"/>
    </w:p>
    <w:p w14:paraId="21B2BBFB" w14:textId="77777777" w:rsidR="00431FEF" w:rsidRDefault="00431FEF" w:rsidP="00431FEF">
      <w:pPr>
        <w:pStyle w:val="KeepWithNext"/>
        <w:rPr>
          <w:rtl/>
          <w:lang w:eastAsia="he-IL"/>
        </w:rPr>
      </w:pPr>
    </w:p>
    <w:p w14:paraId="60E25AB5" w14:textId="77777777" w:rsidR="00431FEF" w:rsidRDefault="00431FEF" w:rsidP="00431FEF">
      <w:pPr>
        <w:rPr>
          <w:rtl/>
          <w:lang w:eastAsia="he-IL"/>
        </w:rPr>
      </w:pPr>
      <w:r>
        <w:rPr>
          <w:rFonts w:hint="cs"/>
          <w:rtl/>
          <w:lang w:eastAsia="he-IL"/>
        </w:rPr>
        <w:t xml:space="preserve">אני משתתף בלא מעט דיונים בנושאים שונים שאדוני </w:t>
      </w:r>
      <w:bookmarkStart w:id="1004" w:name="_ETM_Q1_5194966"/>
      <w:bookmarkEnd w:id="1004"/>
      <w:r>
        <w:rPr>
          <w:rFonts w:hint="cs"/>
          <w:rtl/>
          <w:lang w:eastAsia="he-IL"/>
        </w:rPr>
        <w:t>מנהל וכל פעם אתה מגיע לאותה שורה תחתונה, אותה מסקנה</w:t>
      </w:r>
      <w:bookmarkStart w:id="1005" w:name="_ETM_Q1_5204503"/>
      <w:bookmarkEnd w:id="1005"/>
      <w:r>
        <w:rPr>
          <w:rFonts w:hint="cs"/>
          <w:rtl/>
          <w:lang w:eastAsia="he-IL"/>
        </w:rPr>
        <w:t xml:space="preserve">: זה לא יהיה דיון אחרון, אלא נמשיך לקיים עוד </w:t>
      </w:r>
      <w:bookmarkStart w:id="1006" w:name="_ETM_Q1_5207843"/>
      <w:bookmarkEnd w:id="1006"/>
      <w:r>
        <w:rPr>
          <w:rFonts w:hint="cs"/>
          <w:rtl/>
          <w:lang w:eastAsia="he-IL"/>
        </w:rPr>
        <w:t>דיון ועוד דיון. זה רק מעיד על כך שתחום מערכת</w:t>
      </w:r>
      <w:bookmarkStart w:id="1007" w:name="_ETM_Q1_5211840"/>
      <w:bookmarkEnd w:id="1007"/>
      <w:r>
        <w:rPr>
          <w:rFonts w:hint="cs"/>
          <w:rtl/>
          <w:lang w:eastAsia="he-IL"/>
        </w:rPr>
        <w:t xml:space="preserve"> הבריאות זקוק נואשות לטיפול אסטרטגי עמוק במגוון רחב מאוד של</w:t>
      </w:r>
      <w:bookmarkStart w:id="1008" w:name="_ETM_Q1_5219148"/>
      <w:bookmarkEnd w:id="1008"/>
      <w:r>
        <w:rPr>
          <w:rFonts w:hint="cs"/>
          <w:rtl/>
          <w:lang w:eastAsia="he-IL"/>
        </w:rPr>
        <w:t xml:space="preserve"> תחומים. הדיון כאן היום הוא אחד מהדיונים שאנחנו עדים </w:t>
      </w:r>
      <w:bookmarkStart w:id="1009" w:name="_ETM_Q1_5227597"/>
      <w:bookmarkEnd w:id="1009"/>
      <w:r>
        <w:rPr>
          <w:rFonts w:hint="cs"/>
          <w:rtl/>
          <w:lang w:eastAsia="he-IL"/>
        </w:rPr>
        <w:t>לו ולפיו אנשים מאבדים את חייהם, שזה לא גזרה</w:t>
      </w:r>
      <w:bookmarkStart w:id="1010" w:name="_ETM_Q1_5237089"/>
      <w:bookmarkEnd w:id="1010"/>
      <w:r>
        <w:rPr>
          <w:rFonts w:hint="cs"/>
          <w:rtl/>
          <w:lang w:eastAsia="he-IL"/>
        </w:rPr>
        <w:t xml:space="preserve"> משמים וזה רק עניין של איך מנהלים כאן את העניינים.</w:t>
      </w:r>
      <w:bookmarkStart w:id="1011" w:name="_ETM_Q1_5245459"/>
      <w:bookmarkEnd w:id="1011"/>
      <w:r>
        <w:rPr>
          <w:rFonts w:hint="cs"/>
          <w:rtl/>
          <w:lang w:eastAsia="he-IL"/>
        </w:rPr>
        <w:t xml:space="preserve"> לכן בכך יש חשיבות בלתי רגילה למה שנעשה</w:t>
      </w:r>
      <w:bookmarkStart w:id="1012" w:name="_ETM_Q1_5247904"/>
      <w:bookmarkEnd w:id="1012"/>
      <w:r>
        <w:rPr>
          <w:rFonts w:hint="cs"/>
          <w:rtl/>
          <w:lang w:eastAsia="he-IL"/>
        </w:rPr>
        <w:t xml:space="preserve"> כאן, בישיבה הזאת ובישיבות אחרות שאתה מנהל. </w:t>
      </w:r>
    </w:p>
    <w:p w14:paraId="66BEB961" w14:textId="77777777" w:rsidR="00431FEF" w:rsidRDefault="00431FEF" w:rsidP="00431FEF">
      <w:pPr>
        <w:rPr>
          <w:rtl/>
          <w:lang w:eastAsia="he-IL"/>
        </w:rPr>
      </w:pPr>
      <w:bookmarkStart w:id="1013" w:name="_ETM_Q1_5252675"/>
      <w:bookmarkEnd w:id="1013"/>
    </w:p>
    <w:p w14:paraId="3DDAA018" w14:textId="77777777" w:rsidR="00431FEF" w:rsidRDefault="00431FEF" w:rsidP="00431FEF">
      <w:pPr>
        <w:rPr>
          <w:rtl/>
          <w:lang w:eastAsia="he-IL"/>
        </w:rPr>
      </w:pPr>
      <w:bookmarkStart w:id="1014" w:name="_ETM_Q1_5253982"/>
      <w:bookmarkStart w:id="1015" w:name="_ETM_Q1_5254343"/>
      <w:bookmarkEnd w:id="1014"/>
      <w:bookmarkEnd w:id="1015"/>
      <w:r>
        <w:rPr>
          <w:rFonts w:hint="cs"/>
          <w:rtl/>
          <w:lang w:eastAsia="he-IL"/>
        </w:rPr>
        <w:t>החבר</w:t>
      </w:r>
      <w:bookmarkStart w:id="1016" w:name="_ETM_Q1_5255534"/>
      <w:bookmarkEnd w:id="1016"/>
      <w:r>
        <w:rPr>
          <w:rFonts w:hint="cs"/>
          <w:rtl/>
          <w:lang w:eastAsia="he-IL"/>
        </w:rPr>
        <w:t xml:space="preserve"> שדיבר לפניי דיבר על כך שבמערכת בתי המרקחת הפרטיים אין </w:t>
      </w:r>
      <w:bookmarkStart w:id="1017" w:name="_ETM_Q1_5260081"/>
      <w:bookmarkEnd w:id="1017"/>
      <w:r>
        <w:rPr>
          <w:rFonts w:hint="cs"/>
          <w:rtl/>
          <w:lang w:eastAsia="he-IL"/>
        </w:rPr>
        <w:t xml:space="preserve">בקרה. אז אני רוצה לתקן, זה חשוב מאוד מה </w:t>
      </w:r>
      <w:r w:rsidR="002D62FB">
        <w:rPr>
          <w:rFonts w:hint="cs"/>
          <w:rtl/>
          <w:lang w:eastAsia="he-IL"/>
        </w:rPr>
        <w:t xml:space="preserve">שאמרת, </w:t>
      </w:r>
      <w:bookmarkStart w:id="1018" w:name="_ETM_Q1_5263058"/>
      <w:bookmarkEnd w:id="1018"/>
      <w:r w:rsidR="002D62FB">
        <w:rPr>
          <w:rFonts w:hint="cs"/>
          <w:rtl/>
          <w:lang w:eastAsia="he-IL"/>
        </w:rPr>
        <w:t>זה נכון, זה היה נכון עד לפני שנים אחדות. לפני</w:t>
      </w:r>
      <w:bookmarkStart w:id="1019" w:name="_ETM_Q1_5266718"/>
      <w:bookmarkEnd w:id="1019"/>
      <w:r w:rsidR="002D62FB">
        <w:rPr>
          <w:rFonts w:hint="cs"/>
          <w:rtl/>
          <w:lang w:eastAsia="he-IL"/>
        </w:rPr>
        <w:t xml:space="preserve"> שנים אחדות העברנו את חוק המרשם הפתוח והיום, באופן קבוע,</w:t>
      </w:r>
      <w:bookmarkStart w:id="1020" w:name="_ETM_Q1_5273826"/>
      <w:bookmarkEnd w:id="1020"/>
      <w:r w:rsidR="002D62FB">
        <w:rPr>
          <w:rFonts w:hint="cs"/>
          <w:rtl/>
          <w:lang w:eastAsia="he-IL"/>
        </w:rPr>
        <w:t xml:space="preserve"> כל בתי המרקחת הפרטיים שלנו פתוחים לכל המחשבים של </w:t>
      </w:r>
      <w:bookmarkStart w:id="1021" w:name="_ETM_Q1_5293533"/>
      <w:bookmarkEnd w:id="1021"/>
      <w:r w:rsidR="002D62FB">
        <w:rPr>
          <w:rFonts w:hint="cs"/>
          <w:rtl/>
          <w:lang w:eastAsia="he-IL"/>
        </w:rPr>
        <w:t>קופות החולים ומסונכרנים איתם, כך שהנתונים  נמצאים בבקרה מלאה.</w:t>
      </w:r>
      <w:bookmarkStart w:id="1022" w:name="_ETM_Q1_5298671"/>
      <w:bookmarkEnd w:id="1022"/>
      <w:r w:rsidR="002D62FB">
        <w:rPr>
          <w:rFonts w:hint="cs"/>
          <w:rtl/>
          <w:lang w:eastAsia="he-IL"/>
        </w:rPr>
        <w:t xml:space="preserve"> </w:t>
      </w:r>
      <w:bookmarkStart w:id="1023" w:name="_ETM_Q1_5299008"/>
      <w:bookmarkEnd w:id="1023"/>
    </w:p>
    <w:p w14:paraId="073C9B1A" w14:textId="77777777" w:rsidR="002D62FB" w:rsidRDefault="002D62FB" w:rsidP="00431FEF">
      <w:pPr>
        <w:rPr>
          <w:rtl/>
          <w:lang w:eastAsia="he-IL"/>
        </w:rPr>
      </w:pPr>
      <w:bookmarkStart w:id="1024" w:name="_ETM_Q1_5299235"/>
      <w:bookmarkStart w:id="1025" w:name="_ETM_Q1_5298765"/>
      <w:bookmarkEnd w:id="1024"/>
      <w:bookmarkEnd w:id="1025"/>
    </w:p>
    <w:p w14:paraId="3B16FAE1" w14:textId="77777777" w:rsidR="002D62FB" w:rsidRDefault="002D62FB" w:rsidP="002D62FB">
      <w:pPr>
        <w:pStyle w:val="af9"/>
        <w:keepNext/>
        <w:rPr>
          <w:rtl/>
          <w:lang w:eastAsia="he-IL"/>
        </w:rPr>
      </w:pPr>
      <w:bookmarkStart w:id="1026" w:name="ET_guest_908515_88"/>
      <w:r w:rsidRPr="002D62FB">
        <w:rPr>
          <w:rStyle w:val="TagStyle"/>
          <w:rtl/>
        </w:rPr>
        <w:t xml:space="preserve"> &lt;&lt; אורח &gt;&gt; </w:t>
      </w:r>
      <w:r>
        <w:rPr>
          <w:rtl/>
          <w:lang w:eastAsia="he-IL"/>
        </w:rPr>
        <w:t>מיכאל עופר:</w:t>
      </w:r>
      <w:r w:rsidRPr="002D62FB">
        <w:rPr>
          <w:rStyle w:val="TagStyle"/>
          <w:rtl/>
        </w:rPr>
        <w:t xml:space="preserve"> &lt;&lt; אורח &gt;&gt;</w:t>
      </w:r>
      <w:r>
        <w:rPr>
          <w:rtl/>
          <w:lang w:eastAsia="he-IL"/>
        </w:rPr>
        <w:t xml:space="preserve">   </w:t>
      </w:r>
      <w:bookmarkEnd w:id="1026"/>
    </w:p>
    <w:p w14:paraId="7BA359AF" w14:textId="77777777" w:rsidR="002D62FB" w:rsidRDefault="002D62FB" w:rsidP="002D62FB">
      <w:pPr>
        <w:pStyle w:val="KeepWithNext"/>
        <w:rPr>
          <w:rtl/>
          <w:lang w:eastAsia="he-IL"/>
        </w:rPr>
      </w:pPr>
    </w:p>
    <w:p w14:paraId="44B48782" w14:textId="77777777" w:rsidR="002D62FB" w:rsidRDefault="002D62FB" w:rsidP="002D62FB">
      <w:pPr>
        <w:rPr>
          <w:rtl/>
          <w:lang w:eastAsia="he-IL"/>
        </w:rPr>
      </w:pPr>
      <w:r>
        <w:rPr>
          <w:rFonts w:hint="cs"/>
          <w:rtl/>
          <w:lang w:eastAsia="he-IL"/>
        </w:rPr>
        <w:t>ב</w:t>
      </w:r>
      <w:bookmarkStart w:id="1027" w:name="_ETM_Q1_5300095"/>
      <w:bookmarkStart w:id="1028" w:name="_ETM_Q1_5300278"/>
      <w:bookmarkEnd w:id="1027"/>
      <w:bookmarkEnd w:id="1028"/>
      <w:r>
        <w:rPr>
          <w:rFonts w:hint="cs"/>
          <w:rtl/>
          <w:lang w:eastAsia="he-IL"/>
        </w:rPr>
        <w:t>תי המרקחת לא מדווחים הלאה. הם  מסונכרנים, א</w:t>
      </w:r>
      <w:bookmarkStart w:id="1029" w:name="_ETM_Q1_5302938"/>
      <w:bookmarkEnd w:id="1029"/>
      <w:r>
        <w:rPr>
          <w:rFonts w:hint="cs"/>
          <w:rtl/>
          <w:lang w:eastAsia="he-IL"/>
        </w:rPr>
        <w:t xml:space="preserve">בל הם לא מדווחים הלאה. </w:t>
      </w:r>
      <w:bookmarkStart w:id="1030" w:name="_ETM_Q1_5304003"/>
      <w:bookmarkEnd w:id="1030"/>
    </w:p>
    <w:p w14:paraId="5CBF66A8" w14:textId="77777777" w:rsidR="002D62FB" w:rsidRDefault="002D62FB" w:rsidP="002D62FB">
      <w:pPr>
        <w:rPr>
          <w:rtl/>
          <w:lang w:eastAsia="he-IL"/>
        </w:rPr>
      </w:pPr>
      <w:bookmarkStart w:id="1031" w:name="_ETM_Q1_5304248"/>
      <w:bookmarkEnd w:id="1031"/>
    </w:p>
    <w:p w14:paraId="35D23278" w14:textId="77777777" w:rsidR="002D62FB" w:rsidRDefault="002D62FB" w:rsidP="002D62FB">
      <w:pPr>
        <w:pStyle w:val="af6"/>
        <w:keepNext/>
        <w:rPr>
          <w:rtl/>
        </w:rPr>
      </w:pPr>
      <w:bookmarkStart w:id="1032" w:name="ET_yor_6044_89"/>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 </w:t>
      </w:r>
      <w:r>
        <w:rPr>
          <w:rtl/>
        </w:rPr>
        <w:t xml:space="preserve">היו"ר אוריאל </w:t>
      </w:r>
      <w:proofErr w:type="spellStart"/>
      <w:r>
        <w:rPr>
          <w:rtl/>
        </w:rPr>
        <w:t>בוסו</w:t>
      </w:r>
      <w:proofErr w:type="spellEnd"/>
      <w:r>
        <w:rPr>
          <w:rtl/>
        </w:rPr>
        <w:t>:</w:t>
      </w:r>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w:t>
      </w:r>
      <w:r>
        <w:rPr>
          <w:rtl/>
        </w:rPr>
        <w:t xml:space="preserve">   </w:t>
      </w:r>
      <w:bookmarkEnd w:id="1032"/>
    </w:p>
    <w:p w14:paraId="5BE6ED99" w14:textId="77777777" w:rsidR="002D62FB" w:rsidRDefault="002D62FB" w:rsidP="002D62FB">
      <w:pPr>
        <w:pStyle w:val="KeepWithNext"/>
        <w:rPr>
          <w:rtl/>
          <w:lang w:eastAsia="he-IL"/>
        </w:rPr>
      </w:pPr>
    </w:p>
    <w:p w14:paraId="4535F5C7" w14:textId="77777777" w:rsidR="002D62FB" w:rsidRDefault="002D62FB" w:rsidP="002D62FB">
      <w:pPr>
        <w:rPr>
          <w:rtl/>
          <w:lang w:eastAsia="he-IL"/>
        </w:rPr>
      </w:pPr>
      <w:bookmarkStart w:id="1033" w:name="_ETM_Q1_5311748"/>
      <w:bookmarkEnd w:id="1033"/>
      <w:r>
        <w:rPr>
          <w:rFonts w:hint="cs"/>
          <w:rtl/>
          <w:lang w:eastAsia="he-IL"/>
        </w:rPr>
        <w:t xml:space="preserve">למשל, כשכללית ימסרו נתון לגבי כמה סיפקו וכמה צרכו, הם לא יודעים מה הפרטי נתן. </w:t>
      </w:r>
      <w:bookmarkStart w:id="1034" w:name="_ETM_Q1_5317279"/>
      <w:bookmarkStart w:id="1035" w:name="_ETM_Q1_5319791"/>
      <w:bookmarkEnd w:id="1034"/>
      <w:bookmarkEnd w:id="1035"/>
    </w:p>
    <w:p w14:paraId="42229C0C" w14:textId="77777777" w:rsidR="002D62FB" w:rsidRDefault="002D62FB" w:rsidP="002D62FB">
      <w:pPr>
        <w:rPr>
          <w:rtl/>
          <w:lang w:eastAsia="he-IL"/>
        </w:rPr>
      </w:pPr>
      <w:bookmarkStart w:id="1036" w:name="_ETM_Q1_5320041"/>
      <w:bookmarkEnd w:id="1036"/>
    </w:p>
    <w:p w14:paraId="44C96082" w14:textId="77777777" w:rsidR="002D62FB" w:rsidRDefault="002D62FB" w:rsidP="002D62FB">
      <w:pPr>
        <w:pStyle w:val="af9"/>
        <w:keepNext/>
        <w:rPr>
          <w:rtl/>
          <w:lang w:eastAsia="he-IL"/>
        </w:rPr>
      </w:pPr>
      <w:bookmarkStart w:id="1037" w:name="ET_guest_906163_90"/>
      <w:r w:rsidRPr="002D62FB">
        <w:rPr>
          <w:rStyle w:val="TagStyle"/>
          <w:rtl/>
        </w:rPr>
        <w:t xml:space="preserve"> &lt;&lt; אורח &gt;&gt; </w:t>
      </w:r>
      <w:r>
        <w:rPr>
          <w:rtl/>
          <w:lang w:eastAsia="he-IL"/>
        </w:rPr>
        <w:t>אפי להב:</w:t>
      </w:r>
      <w:r w:rsidRPr="002D62FB">
        <w:rPr>
          <w:rStyle w:val="TagStyle"/>
          <w:rtl/>
        </w:rPr>
        <w:t xml:space="preserve"> &lt;&lt; אורח &gt;&gt;</w:t>
      </w:r>
      <w:r>
        <w:rPr>
          <w:rtl/>
          <w:lang w:eastAsia="he-IL"/>
        </w:rPr>
        <w:t xml:space="preserve">   </w:t>
      </w:r>
      <w:bookmarkEnd w:id="1037"/>
    </w:p>
    <w:p w14:paraId="7C88477F" w14:textId="77777777" w:rsidR="002D62FB" w:rsidRDefault="002D62FB" w:rsidP="002D62FB">
      <w:pPr>
        <w:pStyle w:val="KeepWithNext"/>
        <w:rPr>
          <w:rtl/>
          <w:lang w:eastAsia="he-IL"/>
        </w:rPr>
      </w:pPr>
    </w:p>
    <w:p w14:paraId="132BBF09" w14:textId="77777777" w:rsidR="002D62FB" w:rsidRDefault="002D62FB" w:rsidP="002D62FB">
      <w:pPr>
        <w:rPr>
          <w:rtl/>
          <w:lang w:eastAsia="he-IL"/>
        </w:rPr>
      </w:pPr>
      <w:r>
        <w:rPr>
          <w:rFonts w:hint="cs"/>
          <w:rtl/>
          <w:lang w:eastAsia="he-IL"/>
        </w:rPr>
        <w:t xml:space="preserve">קודם כול, אנחנו מסונכרנים ובמסלול הזה, בתהליך הזה </w:t>
      </w:r>
      <w:bookmarkStart w:id="1038" w:name="_ETM_Q1_5325993"/>
      <w:bookmarkEnd w:id="1038"/>
      <w:r>
        <w:rPr>
          <w:rFonts w:hint="cs"/>
          <w:rtl/>
          <w:lang w:eastAsia="he-IL"/>
        </w:rPr>
        <w:t xml:space="preserve">שהוא בעיצומו, יש בהחלט עוד מה לשפר והדיון מחדד את </w:t>
      </w:r>
      <w:bookmarkStart w:id="1039" w:name="_ETM_Q1_5332457"/>
      <w:bookmarkEnd w:id="1039"/>
      <w:r>
        <w:rPr>
          <w:rFonts w:hint="cs"/>
          <w:rtl/>
          <w:lang w:eastAsia="he-IL"/>
        </w:rPr>
        <w:t xml:space="preserve">הנושא הזה. </w:t>
      </w:r>
      <w:bookmarkStart w:id="1040" w:name="_ETM_Q1_5334441"/>
      <w:bookmarkEnd w:id="1040"/>
    </w:p>
    <w:p w14:paraId="104C8554" w14:textId="77777777" w:rsidR="002D62FB" w:rsidRDefault="002D62FB" w:rsidP="002D62FB">
      <w:pPr>
        <w:rPr>
          <w:rtl/>
          <w:lang w:eastAsia="he-IL"/>
        </w:rPr>
      </w:pPr>
      <w:bookmarkStart w:id="1041" w:name="_ETM_Q1_5334715"/>
      <w:bookmarkEnd w:id="1041"/>
    </w:p>
    <w:p w14:paraId="62A39ED0" w14:textId="77777777" w:rsidR="002D62FB" w:rsidRDefault="002D62FB" w:rsidP="002D62FB">
      <w:pPr>
        <w:pStyle w:val="af6"/>
        <w:keepNext/>
        <w:rPr>
          <w:rtl/>
        </w:rPr>
      </w:pPr>
      <w:bookmarkStart w:id="1042" w:name="ET_yor_6044_91"/>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 </w:t>
      </w:r>
      <w:r>
        <w:rPr>
          <w:rtl/>
        </w:rPr>
        <w:t xml:space="preserve">היו"ר אוריאל </w:t>
      </w:r>
      <w:proofErr w:type="spellStart"/>
      <w:r>
        <w:rPr>
          <w:rtl/>
        </w:rPr>
        <w:t>בוסו</w:t>
      </w:r>
      <w:proofErr w:type="spellEnd"/>
      <w:r>
        <w:rPr>
          <w:rtl/>
        </w:rPr>
        <w:t>:</w:t>
      </w:r>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w:t>
      </w:r>
      <w:r>
        <w:rPr>
          <w:rtl/>
        </w:rPr>
        <w:t xml:space="preserve">   </w:t>
      </w:r>
      <w:bookmarkEnd w:id="1042"/>
    </w:p>
    <w:p w14:paraId="3A106D5A" w14:textId="77777777" w:rsidR="002D62FB" w:rsidRDefault="002D62FB" w:rsidP="002D62FB">
      <w:pPr>
        <w:pStyle w:val="KeepWithNext"/>
        <w:rPr>
          <w:rtl/>
          <w:lang w:eastAsia="he-IL"/>
        </w:rPr>
      </w:pPr>
    </w:p>
    <w:p w14:paraId="233FDCBB" w14:textId="77777777" w:rsidR="002D62FB" w:rsidRDefault="002D62FB" w:rsidP="002D62FB">
      <w:pPr>
        <w:rPr>
          <w:rtl/>
          <w:lang w:eastAsia="he-IL"/>
        </w:rPr>
      </w:pPr>
      <w:bookmarkStart w:id="1043" w:name="_ETM_Q1_5336393"/>
      <w:bookmarkEnd w:id="1043"/>
      <w:r>
        <w:rPr>
          <w:rFonts w:hint="cs"/>
          <w:rtl/>
          <w:lang w:eastAsia="he-IL"/>
        </w:rPr>
        <w:t>אני רוצה לומר משהו, וזה אצלי כקו מנחה.</w:t>
      </w:r>
      <w:bookmarkStart w:id="1044" w:name="_ETM_Q1_5337981"/>
      <w:bookmarkEnd w:id="1044"/>
      <w:r>
        <w:rPr>
          <w:rFonts w:hint="cs"/>
          <w:rtl/>
          <w:lang w:eastAsia="he-IL"/>
        </w:rPr>
        <w:t xml:space="preserve"> זה שהוא אמר את הנתון הזה, זה לא נגד בתי</w:t>
      </w:r>
      <w:bookmarkStart w:id="1045" w:name="_ETM_Q1_5341243"/>
      <w:bookmarkEnd w:id="1045"/>
      <w:r>
        <w:rPr>
          <w:rFonts w:hint="cs"/>
          <w:rtl/>
          <w:lang w:eastAsia="he-IL"/>
        </w:rPr>
        <w:t xml:space="preserve"> המרקחת הפרטיים. יש פשוט נתון טכני שגם לכם חשוב שיהיה.</w:t>
      </w:r>
      <w:bookmarkStart w:id="1046" w:name="_ETM_Q1_5345642"/>
      <w:bookmarkEnd w:id="1046"/>
      <w:r>
        <w:rPr>
          <w:rFonts w:hint="cs"/>
          <w:rtl/>
          <w:lang w:eastAsia="he-IL"/>
        </w:rPr>
        <w:t xml:space="preserve"> כמו שחשוב לכם שיהיה סנכרון עם הקופות, חשוב גם שלקופות </w:t>
      </w:r>
      <w:bookmarkStart w:id="1047" w:name="_ETM_Q1_5349447"/>
      <w:bookmarkEnd w:id="1047"/>
      <w:r>
        <w:rPr>
          <w:rFonts w:hint="cs"/>
          <w:rtl/>
          <w:lang w:eastAsia="he-IL"/>
        </w:rPr>
        <w:t xml:space="preserve">יהיו המידע מה הנפקת ומה סיפקת. </w:t>
      </w:r>
      <w:bookmarkStart w:id="1048" w:name="_ETM_Q1_5354993"/>
      <w:bookmarkEnd w:id="1048"/>
    </w:p>
    <w:p w14:paraId="6403ACE6" w14:textId="77777777" w:rsidR="002D62FB" w:rsidRDefault="002D62FB" w:rsidP="002D62FB">
      <w:pPr>
        <w:rPr>
          <w:rtl/>
          <w:lang w:eastAsia="he-IL"/>
        </w:rPr>
      </w:pPr>
      <w:bookmarkStart w:id="1049" w:name="_ETM_Q1_5355267"/>
      <w:bookmarkStart w:id="1050" w:name="_ETM_Q1_5353125"/>
      <w:bookmarkEnd w:id="1049"/>
      <w:bookmarkEnd w:id="1050"/>
    </w:p>
    <w:p w14:paraId="7C0CF1E1" w14:textId="77777777" w:rsidR="002D62FB" w:rsidRDefault="002D62FB" w:rsidP="002D62FB">
      <w:pPr>
        <w:pStyle w:val="af9"/>
        <w:keepNext/>
        <w:rPr>
          <w:rtl/>
          <w:lang w:eastAsia="he-IL"/>
        </w:rPr>
      </w:pPr>
      <w:bookmarkStart w:id="1051" w:name="ET_guest_908515_92"/>
      <w:r w:rsidRPr="002D62FB">
        <w:rPr>
          <w:rStyle w:val="TagStyle"/>
          <w:rtl/>
        </w:rPr>
        <w:t xml:space="preserve"> &lt;&lt; אורח &gt;&gt; </w:t>
      </w:r>
      <w:r>
        <w:rPr>
          <w:rtl/>
          <w:lang w:eastAsia="he-IL"/>
        </w:rPr>
        <w:t>מיכאל עופר:</w:t>
      </w:r>
      <w:r w:rsidRPr="002D62FB">
        <w:rPr>
          <w:rStyle w:val="TagStyle"/>
          <w:rtl/>
        </w:rPr>
        <w:t xml:space="preserve"> &lt;&lt; אורח &gt;&gt;</w:t>
      </w:r>
      <w:r>
        <w:rPr>
          <w:rtl/>
          <w:lang w:eastAsia="he-IL"/>
        </w:rPr>
        <w:t xml:space="preserve">   </w:t>
      </w:r>
      <w:bookmarkEnd w:id="1051"/>
    </w:p>
    <w:p w14:paraId="17A84E62" w14:textId="77777777" w:rsidR="002D62FB" w:rsidRDefault="002D62FB" w:rsidP="002D62FB">
      <w:pPr>
        <w:pStyle w:val="KeepWithNext"/>
        <w:rPr>
          <w:rtl/>
          <w:lang w:eastAsia="he-IL"/>
        </w:rPr>
      </w:pPr>
    </w:p>
    <w:p w14:paraId="2ED3D301" w14:textId="77777777" w:rsidR="002D62FB" w:rsidRDefault="002D62FB" w:rsidP="002D62FB">
      <w:pPr>
        <w:rPr>
          <w:rtl/>
          <w:lang w:eastAsia="he-IL"/>
        </w:rPr>
      </w:pPr>
      <w:bookmarkStart w:id="1052" w:name="_ETM_Q1_5354373"/>
      <w:bookmarkEnd w:id="1052"/>
      <w:r>
        <w:rPr>
          <w:rFonts w:hint="cs"/>
          <w:rtl/>
          <w:lang w:eastAsia="he-IL"/>
        </w:rPr>
        <w:t>ב</w:t>
      </w:r>
      <w:bookmarkStart w:id="1053" w:name="_ETM_Q1_5354550"/>
      <w:bookmarkEnd w:id="1053"/>
      <w:r>
        <w:rPr>
          <w:rFonts w:hint="cs"/>
          <w:rtl/>
          <w:lang w:eastAsia="he-IL"/>
        </w:rPr>
        <w:t xml:space="preserve">ית מרקחת של קופת חולים לא רואה מה הפרטי ניפק. </w:t>
      </w:r>
    </w:p>
    <w:p w14:paraId="0F529932" w14:textId="77777777" w:rsidR="002D62FB" w:rsidRDefault="002D62FB" w:rsidP="002D62FB">
      <w:pPr>
        <w:ind w:firstLine="0"/>
        <w:rPr>
          <w:rtl/>
          <w:lang w:eastAsia="he-IL"/>
        </w:rPr>
      </w:pPr>
      <w:bookmarkStart w:id="1054" w:name="_ETM_Q1_5358888"/>
      <w:bookmarkStart w:id="1055" w:name="_ETM_Q1_5359335"/>
      <w:bookmarkStart w:id="1056" w:name="_ETM_Q1_5359357"/>
      <w:bookmarkStart w:id="1057" w:name="_ETM_Q1_5359612"/>
      <w:bookmarkEnd w:id="1054"/>
      <w:bookmarkEnd w:id="1055"/>
      <w:bookmarkEnd w:id="1056"/>
      <w:bookmarkEnd w:id="1057"/>
    </w:p>
    <w:p w14:paraId="6ECBBFBE" w14:textId="77777777" w:rsidR="002D62FB" w:rsidRDefault="002D62FB" w:rsidP="002D62FB">
      <w:pPr>
        <w:pStyle w:val="af6"/>
        <w:keepNext/>
        <w:rPr>
          <w:rtl/>
        </w:rPr>
      </w:pPr>
      <w:bookmarkStart w:id="1058" w:name="ET_yor_6044_93"/>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 </w:t>
      </w:r>
      <w:r>
        <w:rPr>
          <w:rtl/>
        </w:rPr>
        <w:t xml:space="preserve">היו"ר אוריאל </w:t>
      </w:r>
      <w:proofErr w:type="spellStart"/>
      <w:r>
        <w:rPr>
          <w:rtl/>
        </w:rPr>
        <w:t>בוסו</w:t>
      </w:r>
      <w:proofErr w:type="spellEnd"/>
      <w:r>
        <w:rPr>
          <w:rtl/>
        </w:rPr>
        <w:t>:</w:t>
      </w:r>
      <w:r w:rsidRPr="002D62FB">
        <w:rPr>
          <w:rStyle w:val="TagStyle"/>
          <w:rtl/>
        </w:rPr>
        <w:t xml:space="preserve"> &lt;&lt; </w:t>
      </w:r>
      <w:proofErr w:type="spellStart"/>
      <w:r w:rsidRPr="002D62FB">
        <w:rPr>
          <w:rStyle w:val="TagStyle"/>
          <w:rtl/>
        </w:rPr>
        <w:t>יור</w:t>
      </w:r>
      <w:proofErr w:type="spellEnd"/>
      <w:r w:rsidRPr="002D62FB">
        <w:rPr>
          <w:rStyle w:val="TagStyle"/>
          <w:rtl/>
        </w:rPr>
        <w:t xml:space="preserve"> &gt;&gt;</w:t>
      </w:r>
      <w:r>
        <w:rPr>
          <w:rtl/>
        </w:rPr>
        <w:t xml:space="preserve">   </w:t>
      </w:r>
      <w:bookmarkEnd w:id="1058"/>
    </w:p>
    <w:p w14:paraId="1987DF27" w14:textId="77777777" w:rsidR="002D62FB" w:rsidRDefault="002D62FB" w:rsidP="002D62FB">
      <w:pPr>
        <w:pStyle w:val="KeepWithNext"/>
        <w:rPr>
          <w:rtl/>
          <w:lang w:eastAsia="he-IL"/>
        </w:rPr>
      </w:pPr>
    </w:p>
    <w:p w14:paraId="0C8889DA" w14:textId="77777777" w:rsidR="002D62FB" w:rsidRDefault="002D62FB" w:rsidP="002D62FB">
      <w:pPr>
        <w:rPr>
          <w:rtl/>
          <w:lang w:eastAsia="he-IL"/>
        </w:rPr>
      </w:pPr>
      <w:bookmarkStart w:id="1059" w:name="_ETM_Q1_5350214"/>
      <w:bookmarkEnd w:id="1059"/>
      <w:r>
        <w:rPr>
          <w:rFonts w:hint="cs"/>
          <w:rtl/>
          <w:lang w:eastAsia="he-IL"/>
        </w:rPr>
        <w:t>לכן אני</w:t>
      </w:r>
      <w:bookmarkStart w:id="1060" w:name="_ETM_Q1_5354165"/>
      <w:bookmarkEnd w:id="1060"/>
      <w:r>
        <w:rPr>
          <w:rFonts w:hint="cs"/>
          <w:rtl/>
          <w:lang w:eastAsia="he-IL"/>
        </w:rPr>
        <w:t xml:space="preserve"> טוען שיש פה משהו שהוא לוקה בחסר. </w:t>
      </w:r>
    </w:p>
    <w:p w14:paraId="6D1D29E3" w14:textId="77777777" w:rsidR="002D62FB" w:rsidRDefault="002D62FB" w:rsidP="002D62FB">
      <w:pPr>
        <w:rPr>
          <w:rtl/>
          <w:lang w:eastAsia="he-IL"/>
        </w:rPr>
      </w:pPr>
    </w:p>
    <w:p w14:paraId="12DCE46D" w14:textId="77777777" w:rsidR="002D62FB" w:rsidRDefault="002D62FB" w:rsidP="002D62FB">
      <w:pPr>
        <w:rPr>
          <w:rtl/>
          <w:lang w:eastAsia="he-IL"/>
        </w:rPr>
      </w:pPr>
      <w:r>
        <w:rPr>
          <w:rFonts w:hint="cs"/>
          <w:rtl/>
          <w:lang w:eastAsia="he-IL"/>
        </w:rPr>
        <w:t xml:space="preserve">אני רוצה לאפשר לעוד מספר דוברים לומר את דברם בקצרה, כי יש לי </w:t>
      </w:r>
      <w:bookmarkStart w:id="1061" w:name="_ETM_Q1_5357369"/>
      <w:bookmarkEnd w:id="1061"/>
      <w:r>
        <w:rPr>
          <w:rFonts w:hint="cs"/>
          <w:rtl/>
          <w:lang w:eastAsia="he-IL"/>
        </w:rPr>
        <w:t>עוד כובע של סגן יושב-ראש הכנסת ואני צריך להיות</w:t>
      </w:r>
      <w:bookmarkStart w:id="1062" w:name="_ETM_Q1_5365210"/>
      <w:bookmarkEnd w:id="1062"/>
      <w:r>
        <w:rPr>
          <w:rFonts w:hint="cs"/>
          <w:rtl/>
          <w:lang w:eastAsia="he-IL"/>
        </w:rPr>
        <w:t xml:space="preserve"> ב-11 במליאה ויש עוד כמה דברים שאנחנו עושים במהלך</w:t>
      </w:r>
      <w:bookmarkStart w:id="1063" w:name="_ETM_Q1_5371640"/>
      <w:bookmarkEnd w:id="1063"/>
      <w:r>
        <w:rPr>
          <w:rFonts w:hint="cs"/>
          <w:rtl/>
          <w:lang w:eastAsia="he-IL"/>
        </w:rPr>
        <w:t xml:space="preserve"> היום. </w:t>
      </w:r>
      <w:bookmarkStart w:id="1064" w:name="_ETM_Q1_5372888"/>
      <w:bookmarkStart w:id="1065" w:name="_ETM_Q1_5373397"/>
      <w:bookmarkStart w:id="1066" w:name="_ETM_Q1_5373424"/>
      <w:bookmarkStart w:id="1067" w:name="_ETM_Q1_5373692"/>
      <w:bookmarkEnd w:id="1064"/>
      <w:bookmarkEnd w:id="1065"/>
      <w:bookmarkEnd w:id="1066"/>
      <w:bookmarkEnd w:id="1067"/>
    </w:p>
    <w:p w14:paraId="3F33DFEC" w14:textId="77777777" w:rsidR="002D62FB" w:rsidRDefault="002D62FB" w:rsidP="002D62FB">
      <w:pPr>
        <w:rPr>
          <w:rtl/>
          <w:lang w:eastAsia="he-IL"/>
        </w:rPr>
      </w:pPr>
      <w:bookmarkStart w:id="1068" w:name="_ETM_Q1_5375576"/>
      <w:bookmarkStart w:id="1069" w:name="_ETM_Q1_5375923"/>
      <w:bookmarkEnd w:id="1068"/>
      <w:bookmarkEnd w:id="1069"/>
    </w:p>
    <w:p w14:paraId="44222EA9" w14:textId="77777777" w:rsidR="002D62FB" w:rsidRDefault="002D62FB" w:rsidP="002D62FB">
      <w:pPr>
        <w:rPr>
          <w:rtl/>
          <w:lang w:eastAsia="he-IL"/>
        </w:rPr>
      </w:pPr>
      <w:bookmarkStart w:id="1070" w:name="_ETM_Q1_5376152"/>
      <w:bookmarkStart w:id="1071" w:name="_ETM_Q1_5376528"/>
      <w:bookmarkEnd w:id="1070"/>
      <w:bookmarkEnd w:id="1071"/>
      <w:r>
        <w:rPr>
          <w:rFonts w:hint="cs"/>
          <w:rtl/>
          <w:lang w:eastAsia="he-IL"/>
        </w:rPr>
        <w:t xml:space="preserve">משרד הבריאות, בבקשה. </w:t>
      </w:r>
      <w:bookmarkStart w:id="1072" w:name="_ETM_Q1_5394645"/>
      <w:bookmarkEnd w:id="1072"/>
    </w:p>
    <w:p w14:paraId="6E64DFA2" w14:textId="77777777" w:rsidR="002D62FB" w:rsidRDefault="002D62FB" w:rsidP="002D62FB">
      <w:pPr>
        <w:rPr>
          <w:rtl/>
          <w:lang w:eastAsia="he-IL"/>
        </w:rPr>
      </w:pPr>
      <w:bookmarkStart w:id="1073" w:name="_ETM_Q1_5394935"/>
      <w:bookmarkEnd w:id="1073"/>
    </w:p>
    <w:p w14:paraId="2EE44CAE" w14:textId="77777777" w:rsidR="002D62FB" w:rsidRDefault="002D62FB" w:rsidP="002D62FB">
      <w:pPr>
        <w:pStyle w:val="af9"/>
        <w:keepNext/>
        <w:rPr>
          <w:rtl/>
          <w:lang w:eastAsia="he-IL"/>
        </w:rPr>
      </w:pPr>
      <w:bookmarkStart w:id="1074" w:name="ET_guest_911528_94"/>
      <w:r w:rsidRPr="002D62FB">
        <w:rPr>
          <w:rStyle w:val="TagStyle"/>
          <w:rtl/>
        </w:rPr>
        <w:t xml:space="preserve"> &lt;&lt; אורח &gt;&gt; </w:t>
      </w:r>
      <w:r w:rsidR="006F4D97">
        <w:rPr>
          <w:rFonts w:hint="cs"/>
          <w:rtl/>
          <w:lang w:eastAsia="he-IL"/>
        </w:rPr>
        <w:t>ד"ר ר</w:t>
      </w:r>
      <w:r>
        <w:rPr>
          <w:rtl/>
          <w:lang w:eastAsia="he-IL"/>
        </w:rPr>
        <w:t>וני ברקוביץ:</w:t>
      </w:r>
      <w:r w:rsidRPr="002D62FB">
        <w:rPr>
          <w:rStyle w:val="TagStyle"/>
          <w:rtl/>
        </w:rPr>
        <w:t xml:space="preserve"> &lt;&lt; אורח &gt;&gt;</w:t>
      </w:r>
      <w:r>
        <w:rPr>
          <w:rtl/>
          <w:lang w:eastAsia="he-IL"/>
        </w:rPr>
        <w:t xml:space="preserve">   </w:t>
      </w:r>
      <w:bookmarkEnd w:id="1074"/>
    </w:p>
    <w:p w14:paraId="075E6863" w14:textId="77777777" w:rsidR="002D62FB" w:rsidRDefault="002D62FB" w:rsidP="002D62FB">
      <w:pPr>
        <w:pStyle w:val="KeepWithNext"/>
        <w:rPr>
          <w:rtl/>
          <w:lang w:eastAsia="he-IL"/>
        </w:rPr>
      </w:pPr>
    </w:p>
    <w:p w14:paraId="4BD741C8" w14:textId="77777777" w:rsidR="002D62FB" w:rsidRDefault="006F4D97" w:rsidP="002D62FB">
      <w:pPr>
        <w:rPr>
          <w:rtl/>
          <w:lang w:eastAsia="he-IL"/>
        </w:rPr>
      </w:pPr>
      <w:bookmarkStart w:id="1075" w:name="_ETM_Q1_5376009"/>
      <w:bookmarkStart w:id="1076" w:name="_ETM_Q1_5376398"/>
      <w:bookmarkStart w:id="1077" w:name="_ETM_Q1_5376598"/>
      <w:bookmarkEnd w:id="1075"/>
      <w:bookmarkEnd w:id="1076"/>
      <w:bookmarkEnd w:id="1077"/>
      <w:r>
        <w:rPr>
          <w:rFonts w:hint="cs"/>
          <w:rtl/>
          <w:lang w:eastAsia="he-IL"/>
        </w:rPr>
        <w:t xml:space="preserve">אני מנהל אגף אכיפה </w:t>
      </w:r>
      <w:bookmarkStart w:id="1078" w:name="_ETM_Q1_5401704"/>
      <w:bookmarkEnd w:id="1078"/>
      <w:r>
        <w:rPr>
          <w:rFonts w:hint="cs"/>
          <w:rtl/>
          <w:lang w:eastAsia="he-IL"/>
        </w:rPr>
        <w:t>במשרד הבריאות. אדוני היושב-ראש, אני מברך על הישיבה החשובה</w:t>
      </w:r>
      <w:bookmarkStart w:id="1079" w:name="_ETM_Q1_5411320"/>
      <w:bookmarkEnd w:id="1079"/>
      <w:r>
        <w:rPr>
          <w:rFonts w:hint="cs"/>
          <w:rtl/>
          <w:lang w:eastAsia="he-IL"/>
        </w:rPr>
        <w:t xml:space="preserve"> הזאת. מבחינתנו היא חשובה מאוד, מה גם שנמצאים כאן כל העמיתים שאנחנו עובדים איתם. אני אציג מצגת</w:t>
      </w:r>
      <w:bookmarkStart w:id="1080" w:name="_ETM_Q1_5417157"/>
      <w:bookmarkEnd w:id="1080"/>
      <w:r>
        <w:rPr>
          <w:rFonts w:hint="cs"/>
          <w:rtl/>
          <w:lang w:eastAsia="he-IL"/>
        </w:rPr>
        <w:t xml:space="preserve"> שהוכנה יחד עם ד"ר ברק שפירא ויש בה גם נתונים של ד"ר הדר אלעד, נתונים אחרונים לגבי צריכת </w:t>
      </w:r>
      <w:proofErr w:type="spellStart"/>
      <w:r>
        <w:rPr>
          <w:rFonts w:hint="cs"/>
          <w:rtl/>
          <w:lang w:eastAsia="he-IL"/>
        </w:rPr>
        <w:t>אופיואידים</w:t>
      </w:r>
      <w:proofErr w:type="spellEnd"/>
      <w:r>
        <w:rPr>
          <w:rFonts w:hint="cs"/>
          <w:rtl/>
          <w:lang w:eastAsia="he-IL"/>
        </w:rPr>
        <w:t xml:space="preserve"> שמתייחסים גם לשנת 2022.</w:t>
      </w:r>
    </w:p>
    <w:p w14:paraId="1C0368C1" w14:textId="77777777" w:rsidR="006F4D97" w:rsidRDefault="006F4D97" w:rsidP="002D62FB">
      <w:pPr>
        <w:rPr>
          <w:rtl/>
          <w:lang w:eastAsia="he-IL"/>
        </w:rPr>
      </w:pPr>
      <w:bookmarkStart w:id="1081" w:name="_ETM_Q1_5433462"/>
      <w:bookmarkStart w:id="1082" w:name="_ETM_Q1_5433770"/>
      <w:bookmarkStart w:id="1083" w:name="_ETM_Q1_5433845"/>
      <w:bookmarkEnd w:id="1081"/>
      <w:bookmarkEnd w:id="1082"/>
      <w:bookmarkEnd w:id="1083"/>
    </w:p>
    <w:p w14:paraId="49D67873" w14:textId="77777777" w:rsidR="006F4D97" w:rsidRDefault="006F4D97" w:rsidP="002D62FB">
      <w:pPr>
        <w:rPr>
          <w:rtl/>
          <w:lang w:eastAsia="he-IL"/>
        </w:rPr>
      </w:pPr>
      <w:bookmarkStart w:id="1084" w:name="_ETM_Q1_5434181"/>
      <w:bookmarkEnd w:id="1084"/>
      <w:r>
        <w:rPr>
          <w:rFonts w:hint="cs"/>
          <w:rtl/>
          <w:lang w:eastAsia="he-IL"/>
        </w:rPr>
        <w:t>אנחנו אתן הסבר קצר על כל המענים</w:t>
      </w:r>
      <w:bookmarkStart w:id="1085" w:name="_ETM_Q1_5437756"/>
      <w:bookmarkEnd w:id="1085"/>
      <w:r>
        <w:rPr>
          <w:rFonts w:hint="cs"/>
          <w:rtl/>
          <w:lang w:eastAsia="he-IL"/>
        </w:rPr>
        <w:t xml:space="preserve"> שאנחנו ניתן, על ה-</w:t>
      </w:r>
      <w:r>
        <w:rPr>
          <w:rFonts w:hint="cs"/>
          <w:lang w:eastAsia="he-IL"/>
        </w:rPr>
        <w:t>RIA</w:t>
      </w:r>
      <w:r>
        <w:rPr>
          <w:rFonts w:hint="cs"/>
          <w:rtl/>
          <w:lang w:eastAsia="he-IL"/>
        </w:rPr>
        <w:t xml:space="preserve"> </w:t>
      </w:r>
      <w:r>
        <w:rPr>
          <w:rtl/>
          <w:lang w:eastAsia="he-IL"/>
        </w:rPr>
        <w:t>–</w:t>
      </w:r>
      <w:r>
        <w:rPr>
          <w:rFonts w:hint="cs"/>
          <w:rtl/>
          <w:lang w:eastAsia="he-IL"/>
        </w:rPr>
        <w:t xml:space="preserve"> דובר פה הרבה על </w:t>
      </w:r>
      <w:bookmarkStart w:id="1086" w:name="_ETM_Q1_5439497"/>
      <w:bookmarkEnd w:id="1086"/>
      <w:r>
        <w:rPr>
          <w:rFonts w:hint="cs"/>
          <w:rtl/>
          <w:lang w:eastAsia="he-IL"/>
        </w:rPr>
        <w:t xml:space="preserve">שינויי הרגולציה שיהיה והם כבר אושרו על-ידי הרשות </w:t>
      </w:r>
      <w:bookmarkStart w:id="1087" w:name="_ETM_Q1_5446465"/>
      <w:bookmarkEnd w:id="1087"/>
      <w:r>
        <w:rPr>
          <w:rFonts w:hint="cs"/>
          <w:rtl/>
          <w:lang w:eastAsia="he-IL"/>
        </w:rPr>
        <w:t xml:space="preserve">להסדרה. אנחנו נדבר עליהם וגם על ההמלצות שאנחנו מציעים. </w:t>
      </w:r>
    </w:p>
    <w:p w14:paraId="43D7A06E" w14:textId="77777777" w:rsidR="006F4D97" w:rsidRDefault="006F4D97" w:rsidP="002D62FB">
      <w:pPr>
        <w:rPr>
          <w:rtl/>
          <w:lang w:eastAsia="he-IL"/>
        </w:rPr>
      </w:pPr>
      <w:bookmarkStart w:id="1088" w:name="_ETM_Q1_5456206"/>
      <w:bookmarkEnd w:id="1088"/>
    </w:p>
    <w:p w14:paraId="42326ED5" w14:textId="77777777" w:rsidR="006F4D97" w:rsidRDefault="006F4D97" w:rsidP="006F4D97">
      <w:pPr>
        <w:rPr>
          <w:rtl/>
          <w:lang w:eastAsia="he-IL"/>
        </w:rPr>
      </w:pPr>
      <w:bookmarkStart w:id="1089" w:name="_ETM_Q1_5456773"/>
      <w:bookmarkStart w:id="1090" w:name="_ETM_Q1_5456918"/>
      <w:bookmarkStart w:id="1091" w:name="_ETM_Q1_5457258"/>
      <w:bookmarkEnd w:id="1089"/>
      <w:bookmarkEnd w:id="1090"/>
      <w:bookmarkEnd w:id="1091"/>
      <w:r>
        <w:rPr>
          <w:rFonts w:hint="cs"/>
          <w:rtl/>
          <w:lang w:eastAsia="he-IL"/>
        </w:rPr>
        <w:t>המטרה</w:t>
      </w:r>
      <w:bookmarkStart w:id="1092" w:name="_ETM_Q1_5459182"/>
      <w:bookmarkEnd w:id="1092"/>
      <w:r>
        <w:rPr>
          <w:rFonts w:hint="cs"/>
          <w:rtl/>
          <w:lang w:eastAsia="he-IL"/>
        </w:rPr>
        <w:t xml:space="preserve"> של כולנו היא להוריד את הרישום המיותר, אם זה על-ידי רופאים וכמובן גם בשוק השחור;</w:t>
      </w:r>
    </w:p>
    <w:p w14:paraId="23D2B72D" w14:textId="77777777" w:rsidR="006F4D97" w:rsidRDefault="006F4D97" w:rsidP="006F4D97">
      <w:pPr>
        <w:rPr>
          <w:rtl/>
          <w:lang w:eastAsia="he-IL"/>
        </w:rPr>
      </w:pPr>
    </w:p>
    <w:p w14:paraId="65C9EBFF" w14:textId="77777777" w:rsidR="006F4D97" w:rsidRDefault="006F4D97" w:rsidP="006F4D97">
      <w:pPr>
        <w:rPr>
          <w:rtl/>
          <w:lang w:eastAsia="he-IL"/>
        </w:rPr>
      </w:pPr>
      <w:r>
        <w:rPr>
          <w:rFonts w:hint="cs"/>
          <w:rtl/>
          <w:lang w:eastAsia="he-IL"/>
        </w:rPr>
        <w:t xml:space="preserve"> מניעת זיופים של מרשמים </w:t>
      </w:r>
      <w:r>
        <w:rPr>
          <w:rtl/>
          <w:lang w:eastAsia="he-IL"/>
        </w:rPr>
        <w:t>–</w:t>
      </w:r>
      <w:r>
        <w:rPr>
          <w:rFonts w:hint="cs"/>
          <w:rtl/>
          <w:lang w:eastAsia="he-IL"/>
        </w:rPr>
        <w:t xml:space="preserve"> רק אתמול עובדת שלנו הגישה תלונה במשטרה על </w:t>
      </w:r>
      <w:bookmarkStart w:id="1093" w:name="_ETM_Q1_5474255"/>
      <w:bookmarkEnd w:id="1093"/>
      <w:r>
        <w:rPr>
          <w:rFonts w:hint="cs"/>
          <w:rtl/>
          <w:lang w:eastAsia="he-IL"/>
        </w:rPr>
        <w:t xml:space="preserve">זיוף של מרשמים של </w:t>
      </w:r>
      <w:proofErr w:type="spellStart"/>
      <w:r>
        <w:rPr>
          <w:rFonts w:hint="cs"/>
          <w:rtl/>
          <w:lang w:eastAsia="he-IL"/>
        </w:rPr>
        <w:t>אופיאטים</w:t>
      </w:r>
      <w:proofErr w:type="spellEnd"/>
      <w:r>
        <w:rPr>
          <w:rFonts w:hint="cs"/>
          <w:rtl/>
          <w:lang w:eastAsia="he-IL"/>
        </w:rPr>
        <w:t xml:space="preserve">, של מדבקות </w:t>
      </w:r>
      <w:proofErr w:type="spellStart"/>
      <w:r>
        <w:rPr>
          <w:rFonts w:hint="cs"/>
          <w:rtl/>
          <w:lang w:eastAsia="he-IL"/>
        </w:rPr>
        <w:t>פנטה</w:t>
      </w:r>
      <w:proofErr w:type="spellEnd"/>
      <w:r>
        <w:rPr>
          <w:rFonts w:hint="cs"/>
          <w:rtl/>
          <w:lang w:eastAsia="he-IL"/>
        </w:rPr>
        <w:t xml:space="preserve"> </w:t>
      </w:r>
      <w:bookmarkStart w:id="1094" w:name="_ETM_Q1_5480179"/>
      <w:bookmarkEnd w:id="1094"/>
      <w:r>
        <w:rPr>
          <w:rFonts w:hint="cs"/>
          <w:rtl/>
          <w:lang w:eastAsia="he-IL"/>
        </w:rPr>
        <w:t>ומרשמים בכמויות אדירות, כאשר הרופא אמר שכבר שנתיים שהוא לא</w:t>
      </w:r>
      <w:bookmarkStart w:id="1095" w:name="_ETM_Q1_5484244"/>
      <w:bookmarkEnd w:id="1095"/>
      <w:r>
        <w:rPr>
          <w:rFonts w:hint="cs"/>
          <w:rtl/>
          <w:lang w:eastAsia="he-IL"/>
        </w:rPr>
        <w:t xml:space="preserve"> נותן את המרשמים האלה. לפני פחות מחודש הייתה לי</w:t>
      </w:r>
      <w:bookmarkStart w:id="1096" w:name="_ETM_Q1_5491034"/>
      <w:bookmarkEnd w:id="1096"/>
      <w:r>
        <w:rPr>
          <w:rFonts w:hint="cs"/>
          <w:rtl/>
          <w:lang w:eastAsia="he-IL"/>
        </w:rPr>
        <w:t xml:space="preserve"> ישיבה עם נצ"מ זיו שגיא, ראש חטיבת חקירות במשטרה. </w:t>
      </w:r>
      <w:bookmarkStart w:id="1097" w:name="_ETM_Q1_5495443"/>
      <w:bookmarkEnd w:id="1097"/>
      <w:r>
        <w:rPr>
          <w:rFonts w:hint="cs"/>
          <w:rtl/>
          <w:lang w:eastAsia="he-IL"/>
        </w:rPr>
        <w:t>בשנה האחרונה היו לנו יחד עם</w:t>
      </w:r>
      <w:bookmarkStart w:id="1098" w:name="_ETM_Q1_5497410"/>
      <w:bookmarkEnd w:id="1098"/>
      <w:r>
        <w:rPr>
          <w:rFonts w:hint="cs"/>
          <w:rtl/>
          <w:lang w:eastAsia="he-IL"/>
        </w:rPr>
        <w:t xml:space="preserve"> המשטרה עשרות אלפי תפיסות, המון תיקים. המשטרה היא כמובן</w:t>
      </w:r>
      <w:bookmarkStart w:id="1099" w:name="_ETM_Q1_5508718"/>
      <w:bookmarkEnd w:id="1099"/>
      <w:r>
        <w:rPr>
          <w:rFonts w:hint="cs"/>
          <w:rtl/>
          <w:lang w:eastAsia="he-IL"/>
        </w:rPr>
        <w:t xml:space="preserve"> הגוף החוקר. לפי המשטרה, חלק מהרוקחים הולכים להיחקר באזהרה, דבר</w:t>
      </w:r>
      <w:bookmarkStart w:id="1100" w:name="_ETM_Q1_5514586"/>
      <w:bookmarkEnd w:id="1100"/>
      <w:r>
        <w:rPr>
          <w:rFonts w:hint="cs"/>
          <w:rtl/>
          <w:lang w:eastAsia="he-IL"/>
        </w:rPr>
        <w:t xml:space="preserve"> שלא היה, כי רבים מהמרשמים האלה ניתנים אם זה בעצימת </w:t>
      </w:r>
      <w:bookmarkStart w:id="1101" w:name="_ETM_Q1_5517796"/>
      <w:bookmarkEnd w:id="1101"/>
      <w:r>
        <w:rPr>
          <w:rFonts w:hint="cs"/>
          <w:rtl/>
          <w:lang w:eastAsia="he-IL"/>
        </w:rPr>
        <w:t>עיניים של הרוקח שלא בדק מספיק טוב ולמעשה שהמרשם מזויף;</w:t>
      </w:r>
    </w:p>
    <w:p w14:paraId="0E6F8DC0" w14:textId="77777777" w:rsidR="006F4D97" w:rsidRPr="002D62FB" w:rsidRDefault="006F4D97" w:rsidP="006F4D97">
      <w:pPr>
        <w:rPr>
          <w:rtl/>
          <w:lang w:eastAsia="he-IL"/>
        </w:rPr>
      </w:pPr>
    </w:p>
    <w:p w14:paraId="689DB8BE" w14:textId="77777777" w:rsidR="00431FEF" w:rsidRDefault="006F4D97" w:rsidP="00431FEF">
      <w:pPr>
        <w:rPr>
          <w:rtl/>
          <w:lang w:eastAsia="he-IL"/>
        </w:rPr>
      </w:pPr>
      <w:bookmarkStart w:id="1102" w:name="_ETM_Q1_5253109"/>
      <w:bookmarkStart w:id="1103" w:name="_ETM_Q1_5253134"/>
      <w:bookmarkStart w:id="1104" w:name="_ETM_Q1_5253388"/>
      <w:bookmarkEnd w:id="1102"/>
      <w:bookmarkEnd w:id="1103"/>
      <w:bookmarkEnd w:id="1104"/>
      <w:r>
        <w:rPr>
          <w:rFonts w:hint="cs"/>
          <w:rtl/>
          <w:lang w:eastAsia="he-IL"/>
        </w:rPr>
        <w:t xml:space="preserve">  נותנים </w:t>
      </w:r>
      <w:proofErr w:type="spellStart"/>
      <w:r>
        <w:rPr>
          <w:rFonts w:hint="cs"/>
          <w:rtl/>
          <w:lang w:eastAsia="he-IL"/>
        </w:rPr>
        <w:t>אופיואידים</w:t>
      </w:r>
      <w:proofErr w:type="spellEnd"/>
      <w:r>
        <w:rPr>
          <w:rFonts w:hint="cs"/>
          <w:rtl/>
          <w:lang w:eastAsia="he-IL"/>
        </w:rPr>
        <w:t xml:space="preserve"> לכאב חריף ואני לא אחזור על זה. לצערנו הפנטה הוא "הדובדבן שבקצפת" ולגביו רואים עלייה בשוק השחור. החומר הזה נחשב היום לסם הכי מסוכן. גם כשאני נותן הרצאות בבית ספר לשוטרים ובמקומות אחרים אני מנסה לומר להם שסמים זה לא רק </w:t>
      </w:r>
      <w:proofErr w:type="spellStart"/>
      <w:r>
        <w:rPr>
          <w:rFonts w:hint="cs"/>
          <w:rtl/>
          <w:lang w:eastAsia="he-IL"/>
        </w:rPr>
        <w:t>הירואין</w:t>
      </w:r>
      <w:proofErr w:type="spellEnd"/>
      <w:r>
        <w:rPr>
          <w:rFonts w:hint="cs"/>
          <w:rtl/>
          <w:lang w:eastAsia="he-IL"/>
        </w:rPr>
        <w:t xml:space="preserve">, קוקאין </w:t>
      </w:r>
      <w:proofErr w:type="spellStart"/>
      <w:r>
        <w:rPr>
          <w:rFonts w:hint="cs"/>
          <w:rtl/>
          <w:lang w:eastAsia="he-IL"/>
        </w:rPr>
        <w:t>ואל.אס.די</w:t>
      </w:r>
      <w:proofErr w:type="spellEnd"/>
      <w:r>
        <w:rPr>
          <w:rFonts w:hint="cs"/>
          <w:rtl/>
          <w:lang w:eastAsia="he-IL"/>
        </w:rPr>
        <w:t xml:space="preserve">, אלא זה גם תרופות מרשם, </w:t>
      </w:r>
      <w:proofErr w:type="spellStart"/>
      <w:r>
        <w:rPr>
          <w:rFonts w:hint="cs"/>
          <w:rtl/>
          <w:lang w:eastAsia="he-IL"/>
        </w:rPr>
        <w:t>אופיאטים</w:t>
      </w:r>
      <w:bookmarkStart w:id="1105" w:name="_ETM_Q1_5560805"/>
      <w:bookmarkEnd w:id="1105"/>
      <w:proofErr w:type="spellEnd"/>
      <w:r w:rsidR="007A5FDE">
        <w:rPr>
          <w:rFonts w:hint="cs"/>
          <w:rtl/>
          <w:lang w:eastAsia="he-IL"/>
        </w:rPr>
        <w:t xml:space="preserve">. כלומר, אלה עבירות פליליות ומי שמוכר אותם דינו עד </w:t>
      </w:r>
      <w:bookmarkStart w:id="1106" w:name="_ETM_Q1_5562536"/>
      <w:bookmarkEnd w:id="1106"/>
      <w:r w:rsidR="007A5FDE">
        <w:rPr>
          <w:rFonts w:hint="cs"/>
          <w:rtl/>
          <w:lang w:eastAsia="he-IL"/>
        </w:rPr>
        <w:t>20 שנות מאסר ולקטין מתחת לגיל 18 זה 25 שנות</w:t>
      </w:r>
      <w:bookmarkStart w:id="1107" w:name="_ETM_Q1_5571033"/>
      <w:bookmarkEnd w:id="1107"/>
      <w:r w:rsidR="007A5FDE">
        <w:rPr>
          <w:rFonts w:hint="cs"/>
          <w:rtl/>
          <w:lang w:eastAsia="he-IL"/>
        </w:rPr>
        <w:t xml:space="preserve"> מאסר. לפני שלושה חודשים הייתה תפיסה בודדת בתל אביב של 586 חבילות של </w:t>
      </w:r>
      <w:proofErr w:type="spellStart"/>
      <w:r w:rsidR="007A5FDE">
        <w:rPr>
          <w:rFonts w:hint="cs"/>
          <w:rtl/>
          <w:lang w:eastAsia="he-IL"/>
        </w:rPr>
        <w:t>פנטה</w:t>
      </w:r>
      <w:proofErr w:type="spellEnd"/>
      <w:r w:rsidR="007A5FDE">
        <w:rPr>
          <w:rFonts w:hint="cs"/>
          <w:rtl/>
          <w:lang w:eastAsia="he-IL"/>
        </w:rPr>
        <w:t xml:space="preserve">. כלומר, תפיסה בודדת אחת מתוך עשרות אלפים שיש בשוק השחור. </w:t>
      </w:r>
    </w:p>
    <w:p w14:paraId="05C5417F" w14:textId="77777777" w:rsidR="007A5FDE" w:rsidRDefault="007A5FDE" w:rsidP="00431FEF">
      <w:pPr>
        <w:rPr>
          <w:rtl/>
          <w:lang w:eastAsia="he-IL"/>
        </w:rPr>
      </w:pPr>
    </w:p>
    <w:p w14:paraId="7B6E4AE6" w14:textId="77777777" w:rsidR="007A5FDE" w:rsidRDefault="007A5FDE" w:rsidP="007A5FDE">
      <w:pPr>
        <w:rPr>
          <w:rtl/>
          <w:lang w:eastAsia="he-IL"/>
        </w:rPr>
      </w:pPr>
      <w:r>
        <w:rPr>
          <w:rFonts w:hint="cs"/>
          <w:rtl/>
          <w:lang w:eastAsia="he-IL"/>
        </w:rPr>
        <w:t xml:space="preserve">הייתה לי גם פגישה בשגרירות </w:t>
      </w:r>
      <w:bookmarkStart w:id="1108" w:name="_ETM_Q1_5583810"/>
      <w:bookmarkEnd w:id="1108"/>
      <w:r>
        <w:rPr>
          <w:rFonts w:hint="cs"/>
          <w:rtl/>
          <w:lang w:eastAsia="he-IL"/>
        </w:rPr>
        <w:t>ארצות הברית, שם דובר הרבה על התופעה כמגפה ושאנשים</w:t>
      </w:r>
      <w:bookmarkStart w:id="1109" w:name="_ETM_Q1_5585989"/>
      <w:bookmarkEnd w:id="1109"/>
      <w:r>
        <w:rPr>
          <w:rFonts w:hint="cs"/>
          <w:rtl/>
          <w:lang w:eastAsia="he-IL"/>
        </w:rPr>
        <w:t xml:space="preserve"> מתים, אבל שם זה בעיקר משום שמגיעה אבקה מזויפת </w:t>
      </w:r>
      <w:bookmarkStart w:id="1110" w:name="_ETM_Q1_5592865"/>
      <w:bookmarkEnd w:id="1110"/>
      <w:r>
        <w:rPr>
          <w:rFonts w:hint="cs"/>
          <w:rtl/>
          <w:lang w:eastAsia="he-IL"/>
        </w:rPr>
        <w:t>ממקסיקו. אצלנו אין זיופים, זה מגיע ממקור הצינור החוקי,</w:t>
      </w:r>
      <w:bookmarkStart w:id="1111" w:name="_ETM_Q1_5598100"/>
      <w:bookmarkEnd w:id="1111"/>
      <w:r>
        <w:rPr>
          <w:rFonts w:hint="cs"/>
          <w:rtl/>
          <w:lang w:eastAsia="he-IL"/>
        </w:rPr>
        <w:t xml:space="preserve"> מבתי המרקחת. בהמשך אני אראה מה עשינו כדי לצמצם</w:t>
      </w:r>
      <w:bookmarkStart w:id="1112" w:name="_ETM_Q1_5599405"/>
      <w:bookmarkEnd w:id="1112"/>
      <w:r>
        <w:rPr>
          <w:rFonts w:hint="cs"/>
          <w:rtl/>
          <w:lang w:eastAsia="he-IL"/>
        </w:rPr>
        <w:t xml:space="preserve"> את התופעה. </w:t>
      </w:r>
    </w:p>
    <w:p w14:paraId="513C485F" w14:textId="77777777" w:rsidR="007A5FDE" w:rsidRDefault="007A5FDE" w:rsidP="007A5FDE">
      <w:pPr>
        <w:rPr>
          <w:rtl/>
          <w:lang w:eastAsia="he-IL"/>
        </w:rPr>
      </w:pPr>
      <w:bookmarkStart w:id="1113" w:name="_ETM_Q1_5604627"/>
      <w:bookmarkStart w:id="1114" w:name="_ETM_Q1_5604950"/>
      <w:bookmarkStart w:id="1115" w:name="_ETM_Q1_5605084"/>
      <w:bookmarkEnd w:id="1113"/>
      <w:bookmarkEnd w:id="1114"/>
      <w:bookmarkEnd w:id="1115"/>
    </w:p>
    <w:p w14:paraId="10B1573B" w14:textId="77777777" w:rsidR="007A5FDE" w:rsidRDefault="007A5FDE" w:rsidP="007A5FDE">
      <w:pPr>
        <w:rPr>
          <w:rtl/>
          <w:lang w:eastAsia="he-IL"/>
        </w:rPr>
      </w:pPr>
      <w:bookmarkStart w:id="1116" w:name="_ETM_Q1_5605441"/>
      <w:bookmarkEnd w:id="1116"/>
      <w:r>
        <w:rPr>
          <w:rFonts w:hint="cs"/>
          <w:rtl/>
          <w:lang w:eastAsia="he-IL"/>
        </w:rPr>
        <w:t>שאלו איך זה מגיע. הוזכר שיש רופאים מאוימים</w:t>
      </w:r>
      <w:bookmarkStart w:id="1117" w:name="_ETM_Q1_5608118"/>
      <w:bookmarkEnd w:id="1117"/>
      <w:r>
        <w:rPr>
          <w:rFonts w:hint="cs"/>
          <w:rtl/>
          <w:lang w:eastAsia="he-IL"/>
        </w:rPr>
        <w:t xml:space="preserve"> </w:t>
      </w:r>
      <w:r>
        <w:rPr>
          <w:rtl/>
          <w:lang w:eastAsia="he-IL"/>
        </w:rPr>
        <w:t>–</w:t>
      </w:r>
      <w:r>
        <w:rPr>
          <w:rFonts w:hint="cs"/>
          <w:rtl/>
          <w:lang w:eastAsia="he-IL"/>
        </w:rPr>
        <w:t xml:space="preserve"> כרגע מטפלים בחמישה רופאים שמאוימים, לאחד אפילו הניחו רובה על השולחן והוא נותן מרשמים כי הוא פוחד. לא מאיימים רק על הרופא עצמו, </w:t>
      </w:r>
      <w:bookmarkStart w:id="1118" w:name="_ETM_Q1_5619081"/>
      <w:bookmarkEnd w:id="1118"/>
      <w:r>
        <w:rPr>
          <w:rFonts w:hint="cs"/>
          <w:rtl/>
          <w:lang w:eastAsia="he-IL"/>
        </w:rPr>
        <w:t xml:space="preserve">אלא על כל המשפחה. המשטרה מודעת לתופעה וגם לכך שהרבה </w:t>
      </w:r>
      <w:bookmarkStart w:id="1119" w:name="_ETM_Q1_5622314"/>
      <w:bookmarkEnd w:id="1119"/>
      <w:r>
        <w:rPr>
          <w:rFonts w:hint="cs"/>
          <w:rtl/>
          <w:lang w:eastAsia="he-IL"/>
        </w:rPr>
        <w:t>רופאים נותנים מרשמים בכמות גדולה;</w:t>
      </w:r>
    </w:p>
    <w:p w14:paraId="7E6C296D" w14:textId="77777777" w:rsidR="007A5FDE" w:rsidRDefault="007A5FDE" w:rsidP="007A5FDE">
      <w:pPr>
        <w:rPr>
          <w:rtl/>
          <w:lang w:eastAsia="he-IL"/>
        </w:rPr>
      </w:pPr>
    </w:p>
    <w:p w14:paraId="167E473E" w14:textId="77777777" w:rsidR="007A5FDE" w:rsidRDefault="007A5FDE" w:rsidP="007A5FDE">
      <w:pPr>
        <w:rPr>
          <w:rtl/>
          <w:lang w:eastAsia="he-IL"/>
        </w:rPr>
      </w:pPr>
      <w:r>
        <w:rPr>
          <w:rFonts w:hint="cs"/>
          <w:rtl/>
          <w:lang w:eastAsia="he-IL"/>
        </w:rPr>
        <w:t xml:space="preserve">מרשמים </w:t>
      </w:r>
      <w:bookmarkStart w:id="1120" w:name="_ETM_Q1_5626448"/>
      <w:bookmarkEnd w:id="1120"/>
      <w:r>
        <w:rPr>
          <w:rFonts w:hint="cs"/>
          <w:rtl/>
          <w:lang w:eastAsia="he-IL"/>
        </w:rPr>
        <w:t xml:space="preserve">מזויפים </w:t>
      </w:r>
      <w:r>
        <w:rPr>
          <w:rtl/>
          <w:lang w:eastAsia="he-IL"/>
        </w:rPr>
        <w:t>–</w:t>
      </w:r>
      <w:r>
        <w:rPr>
          <w:rFonts w:hint="cs"/>
          <w:rtl/>
          <w:lang w:eastAsia="he-IL"/>
        </w:rPr>
        <w:t xml:space="preserve"> יש כמות אדירה של מרשמים לבנים מזויפים; </w:t>
      </w:r>
    </w:p>
    <w:p w14:paraId="057FC6C1" w14:textId="77777777" w:rsidR="007A5FDE" w:rsidRDefault="007A5FDE" w:rsidP="007A5FDE">
      <w:pPr>
        <w:rPr>
          <w:rtl/>
          <w:lang w:eastAsia="he-IL"/>
        </w:rPr>
      </w:pPr>
      <w:bookmarkStart w:id="1121" w:name="_ETM_Q1_5632970"/>
      <w:bookmarkEnd w:id="1121"/>
    </w:p>
    <w:p w14:paraId="11F89A8E" w14:textId="77777777" w:rsidR="007A5FDE" w:rsidRDefault="007A5FDE" w:rsidP="007A5FDE">
      <w:pPr>
        <w:rPr>
          <w:rtl/>
          <w:lang w:eastAsia="he-IL"/>
        </w:rPr>
      </w:pPr>
      <w:bookmarkStart w:id="1122" w:name="_ETM_Q1_5633559"/>
      <w:bookmarkStart w:id="1123" w:name="_ETM_Q1_5633593"/>
      <w:bookmarkEnd w:id="1122"/>
      <w:bookmarkEnd w:id="1123"/>
      <w:r>
        <w:rPr>
          <w:rFonts w:hint="cs"/>
          <w:rtl/>
          <w:lang w:eastAsia="he-IL"/>
        </w:rPr>
        <w:t>זה מופץ באמצעות בלדר</w:t>
      </w:r>
      <w:bookmarkStart w:id="1124" w:name="_ETM_Q1_5634523"/>
      <w:bookmarkEnd w:id="1124"/>
      <w:r>
        <w:rPr>
          <w:rFonts w:hint="cs"/>
          <w:rtl/>
          <w:lang w:eastAsia="he-IL"/>
        </w:rPr>
        <w:t xml:space="preserve">ים </w:t>
      </w:r>
      <w:proofErr w:type="spellStart"/>
      <w:r>
        <w:rPr>
          <w:rFonts w:hint="cs"/>
          <w:rtl/>
          <w:lang w:eastAsia="he-IL"/>
        </w:rPr>
        <w:t>וטלגרם</w:t>
      </w:r>
      <w:proofErr w:type="spellEnd"/>
      <w:r>
        <w:rPr>
          <w:rFonts w:hint="cs"/>
          <w:rtl/>
          <w:lang w:eastAsia="he-IL"/>
        </w:rPr>
        <w:t>. בהקשר זה יש</w:t>
      </w:r>
      <w:bookmarkStart w:id="1125" w:name="_ETM_Q1_5634718"/>
      <w:bookmarkEnd w:id="1125"/>
      <w:r>
        <w:rPr>
          <w:rFonts w:hint="cs"/>
          <w:rtl/>
          <w:lang w:eastAsia="he-IL"/>
        </w:rPr>
        <w:t xml:space="preserve"> פעילות עם המשטרה. </w:t>
      </w:r>
    </w:p>
    <w:p w14:paraId="094DF528" w14:textId="77777777" w:rsidR="007A5FDE" w:rsidRDefault="007A5FDE" w:rsidP="007A5FDE">
      <w:pPr>
        <w:rPr>
          <w:rtl/>
          <w:lang w:eastAsia="he-IL"/>
        </w:rPr>
      </w:pPr>
      <w:bookmarkStart w:id="1126" w:name="_ETM_Q1_5639192"/>
      <w:bookmarkStart w:id="1127" w:name="_ETM_Q1_5639539"/>
      <w:bookmarkStart w:id="1128" w:name="_ETM_Q1_5639772"/>
      <w:bookmarkEnd w:id="1126"/>
      <w:bookmarkEnd w:id="1127"/>
      <w:bookmarkEnd w:id="1128"/>
    </w:p>
    <w:p w14:paraId="0EC2C285" w14:textId="77777777" w:rsidR="007A5FDE" w:rsidRDefault="007A5FDE" w:rsidP="007A5FDE">
      <w:pPr>
        <w:rPr>
          <w:rtl/>
          <w:lang w:eastAsia="he-IL"/>
        </w:rPr>
      </w:pPr>
      <w:bookmarkStart w:id="1129" w:name="_ETM_Q1_5640093"/>
      <w:bookmarkEnd w:id="1129"/>
      <w:r>
        <w:rPr>
          <w:rFonts w:hint="cs"/>
          <w:rtl/>
          <w:lang w:eastAsia="he-IL"/>
        </w:rPr>
        <w:t>יש עלייה דרסטית באשפוזים ובחדרי</w:t>
      </w:r>
      <w:bookmarkStart w:id="1130" w:name="_ETM_Q1_5641955"/>
      <w:bookmarkEnd w:id="1130"/>
      <w:r>
        <w:rPr>
          <w:rFonts w:hint="cs"/>
          <w:rtl/>
          <w:lang w:eastAsia="he-IL"/>
        </w:rPr>
        <w:t xml:space="preserve"> מיון וכן במרכזים להתמכרויות. בהמשך נרחיב לגבי הטיפולים המוצעים </w:t>
      </w:r>
      <w:bookmarkStart w:id="1131" w:name="_ETM_Q1_5646821"/>
      <w:bookmarkEnd w:id="1131"/>
      <w:r>
        <w:rPr>
          <w:rFonts w:hint="cs"/>
          <w:rtl/>
          <w:lang w:eastAsia="he-IL"/>
        </w:rPr>
        <w:t xml:space="preserve">בהתמכרויות. </w:t>
      </w:r>
      <w:bookmarkStart w:id="1132" w:name="_ETM_Q1_5650396"/>
      <w:bookmarkEnd w:id="1132"/>
    </w:p>
    <w:p w14:paraId="60AD2AA0" w14:textId="77777777" w:rsidR="007A5FDE" w:rsidRDefault="007A5FDE" w:rsidP="007A5FDE">
      <w:pPr>
        <w:rPr>
          <w:rtl/>
          <w:lang w:eastAsia="he-IL"/>
        </w:rPr>
      </w:pPr>
    </w:p>
    <w:p w14:paraId="6E4932CF" w14:textId="77777777" w:rsidR="007A5FDE" w:rsidRDefault="007A5FDE" w:rsidP="007A5FDE">
      <w:pPr>
        <w:rPr>
          <w:rtl/>
          <w:lang w:eastAsia="he-IL"/>
        </w:rPr>
      </w:pPr>
      <w:r>
        <w:rPr>
          <w:rFonts w:hint="cs"/>
          <w:rtl/>
          <w:lang w:eastAsia="he-IL"/>
        </w:rPr>
        <w:t>א</w:t>
      </w:r>
      <w:bookmarkStart w:id="1133" w:name="_ETM_Q1_5651021"/>
      <w:bookmarkStart w:id="1134" w:name="_ETM_Q1_5651231"/>
      <w:bookmarkEnd w:id="1133"/>
      <w:bookmarkEnd w:id="1134"/>
      <w:r>
        <w:rPr>
          <w:rFonts w:hint="cs"/>
          <w:rtl/>
          <w:lang w:eastAsia="he-IL"/>
        </w:rPr>
        <w:t>שפ</w:t>
      </w:r>
      <w:bookmarkStart w:id="1135" w:name="_ETM_Q1_5651640"/>
      <w:bookmarkEnd w:id="1135"/>
      <w:r>
        <w:rPr>
          <w:rFonts w:hint="cs"/>
          <w:rtl/>
          <w:lang w:eastAsia="he-IL"/>
        </w:rPr>
        <w:t xml:space="preserve">וזים </w:t>
      </w:r>
      <w:r>
        <w:rPr>
          <w:rtl/>
          <w:lang w:eastAsia="he-IL"/>
        </w:rPr>
        <w:t>–</w:t>
      </w:r>
      <w:r>
        <w:rPr>
          <w:rFonts w:hint="cs"/>
          <w:rtl/>
          <w:lang w:eastAsia="he-IL"/>
        </w:rPr>
        <w:t xml:space="preserve"> יש ירידה באשפוזים בבתי חולים, אבל יש עלייה באשפוזים לטווח ארוך. </w:t>
      </w:r>
      <w:bookmarkStart w:id="1136" w:name="_ETM_Q1_5659525"/>
      <w:bookmarkEnd w:id="1136"/>
    </w:p>
    <w:p w14:paraId="092F249E" w14:textId="77777777" w:rsidR="007A5FDE" w:rsidRDefault="007A5FDE" w:rsidP="007A5FDE">
      <w:pPr>
        <w:rPr>
          <w:rtl/>
          <w:lang w:eastAsia="he-IL"/>
        </w:rPr>
      </w:pPr>
    </w:p>
    <w:p w14:paraId="709C66C9" w14:textId="77777777" w:rsidR="007A5FDE" w:rsidRDefault="007A5FDE" w:rsidP="00241B6E">
      <w:pPr>
        <w:rPr>
          <w:rtl/>
          <w:lang w:eastAsia="he-IL"/>
        </w:rPr>
      </w:pPr>
      <w:bookmarkStart w:id="1137" w:name="_ETM_Q1_5660153"/>
      <w:bookmarkStart w:id="1138" w:name="_ETM_Q1_5660188"/>
      <w:bookmarkStart w:id="1139" w:name="_ETM_Q1_5660544"/>
      <w:bookmarkEnd w:id="1137"/>
      <w:bookmarkEnd w:id="1138"/>
      <w:bookmarkEnd w:id="1139"/>
      <w:r>
        <w:rPr>
          <w:rFonts w:hint="cs"/>
          <w:rtl/>
          <w:lang w:eastAsia="he-IL"/>
        </w:rPr>
        <w:t xml:space="preserve">ד"ר הדר אלעד ביקש את כל הנתונים מכל קופות החולים כדי לראות את הצריכה. הצריכה הומרה ליחידות </w:t>
      </w:r>
      <w:r>
        <w:rPr>
          <w:rFonts w:hint="cs"/>
          <w:lang w:eastAsia="he-IL"/>
        </w:rPr>
        <w:t>OME</w:t>
      </w:r>
      <w:r w:rsidR="00241B6E">
        <w:rPr>
          <w:rFonts w:hint="cs"/>
          <w:rtl/>
          <w:lang w:eastAsia="he-IL"/>
        </w:rPr>
        <w:t xml:space="preserve">, שמראה את הצריכה </w:t>
      </w:r>
      <w:bookmarkStart w:id="1140" w:name="_ETM_Q1_5674282"/>
      <w:bookmarkEnd w:id="1140"/>
      <w:r w:rsidR="00241B6E">
        <w:rPr>
          <w:rFonts w:hint="cs"/>
          <w:rtl/>
          <w:lang w:eastAsia="he-IL"/>
        </w:rPr>
        <w:t xml:space="preserve">החודשית. בשקף יש את הנתונים הכי עדכניים שיש היום </w:t>
      </w:r>
      <w:r w:rsidR="00241B6E">
        <w:rPr>
          <w:rtl/>
          <w:lang w:eastAsia="he-IL"/>
        </w:rPr>
        <w:t>–</w:t>
      </w:r>
      <w:r w:rsidR="00241B6E">
        <w:rPr>
          <w:rFonts w:hint="cs"/>
          <w:rtl/>
          <w:lang w:eastAsia="he-IL"/>
        </w:rPr>
        <w:t xml:space="preserve"> אפשר לראות עלייה דרסטית מדי שנה, אבל פעם ראשונה בשנת 2022, לפי הנתונים שהגיעו מקופות החולים, יש בלימה. </w:t>
      </w:r>
      <w:bookmarkStart w:id="1141" w:name="_ETM_Q1_5692718"/>
      <w:bookmarkEnd w:id="1141"/>
    </w:p>
    <w:p w14:paraId="3B201F5C" w14:textId="77777777" w:rsidR="00241B6E" w:rsidRDefault="00241B6E" w:rsidP="00241B6E">
      <w:pPr>
        <w:rPr>
          <w:rtl/>
          <w:lang w:eastAsia="he-IL"/>
        </w:rPr>
      </w:pPr>
    </w:p>
    <w:p w14:paraId="5A5FED74" w14:textId="77777777" w:rsidR="00241B6E" w:rsidRDefault="00241B6E" w:rsidP="00241B6E">
      <w:pPr>
        <w:pStyle w:val="af6"/>
        <w:keepNext/>
        <w:rPr>
          <w:rtl/>
        </w:rPr>
      </w:pPr>
      <w:bookmarkStart w:id="1142" w:name="ET_yor_6044_95"/>
      <w:r w:rsidRPr="00241B6E">
        <w:rPr>
          <w:rStyle w:val="TagStyle"/>
          <w:rtl/>
        </w:rPr>
        <w:t xml:space="preserve"> &lt;&lt; </w:t>
      </w:r>
      <w:proofErr w:type="spellStart"/>
      <w:r w:rsidRPr="00241B6E">
        <w:rPr>
          <w:rStyle w:val="TagStyle"/>
          <w:rtl/>
        </w:rPr>
        <w:t>יור</w:t>
      </w:r>
      <w:proofErr w:type="spellEnd"/>
      <w:r w:rsidRPr="00241B6E">
        <w:rPr>
          <w:rStyle w:val="TagStyle"/>
          <w:rtl/>
        </w:rPr>
        <w:t xml:space="preserve"> &gt;&gt; </w:t>
      </w:r>
      <w:r>
        <w:rPr>
          <w:rtl/>
        </w:rPr>
        <w:t xml:space="preserve">היו"ר אוריאל </w:t>
      </w:r>
      <w:proofErr w:type="spellStart"/>
      <w:r>
        <w:rPr>
          <w:rtl/>
        </w:rPr>
        <w:t>בוסו</w:t>
      </w:r>
      <w:proofErr w:type="spellEnd"/>
      <w:r>
        <w:rPr>
          <w:rtl/>
        </w:rPr>
        <w:t>:</w:t>
      </w:r>
      <w:r w:rsidRPr="00241B6E">
        <w:rPr>
          <w:rStyle w:val="TagStyle"/>
          <w:rtl/>
        </w:rPr>
        <w:t xml:space="preserve"> &lt;&lt; </w:t>
      </w:r>
      <w:proofErr w:type="spellStart"/>
      <w:r w:rsidRPr="00241B6E">
        <w:rPr>
          <w:rStyle w:val="TagStyle"/>
          <w:rtl/>
        </w:rPr>
        <w:t>יור</w:t>
      </w:r>
      <w:proofErr w:type="spellEnd"/>
      <w:r w:rsidRPr="00241B6E">
        <w:rPr>
          <w:rStyle w:val="TagStyle"/>
          <w:rtl/>
        </w:rPr>
        <w:t xml:space="preserve"> &gt;&gt;</w:t>
      </w:r>
      <w:r>
        <w:rPr>
          <w:rtl/>
        </w:rPr>
        <w:t xml:space="preserve">   </w:t>
      </w:r>
      <w:bookmarkEnd w:id="1142"/>
    </w:p>
    <w:p w14:paraId="2D255D99" w14:textId="77777777" w:rsidR="00241B6E" w:rsidRDefault="00241B6E" w:rsidP="00241B6E">
      <w:pPr>
        <w:pStyle w:val="KeepWithNext"/>
        <w:rPr>
          <w:rtl/>
          <w:lang w:eastAsia="he-IL"/>
        </w:rPr>
      </w:pPr>
    </w:p>
    <w:p w14:paraId="0D8483FD" w14:textId="77777777" w:rsidR="00241B6E" w:rsidRDefault="00241B6E" w:rsidP="00241B6E">
      <w:pPr>
        <w:rPr>
          <w:rtl/>
          <w:lang w:eastAsia="he-IL"/>
        </w:rPr>
      </w:pPr>
      <w:r>
        <w:rPr>
          <w:rFonts w:hint="cs"/>
          <w:rtl/>
          <w:lang w:eastAsia="he-IL"/>
        </w:rPr>
        <w:t xml:space="preserve">גם הקופות ציינו את זה. </w:t>
      </w:r>
    </w:p>
    <w:p w14:paraId="2FC82660" w14:textId="77777777" w:rsidR="00241B6E" w:rsidRDefault="00241B6E" w:rsidP="00241B6E">
      <w:pPr>
        <w:rPr>
          <w:rtl/>
          <w:lang w:eastAsia="he-IL"/>
        </w:rPr>
      </w:pPr>
      <w:bookmarkStart w:id="1143" w:name="_ETM_Q1_5695071"/>
      <w:bookmarkStart w:id="1144" w:name="_ETM_Q1_5695435"/>
      <w:bookmarkEnd w:id="1143"/>
      <w:bookmarkEnd w:id="1144"/>
    </w:p>
    <w:p w14:paraId="2C7503D2" w14:textId="77777777" w:rsidR="00241B6E" w:rsidRDefault="00241B6E" w:rsidP="00241B6E">
      <w:pPr>
        <w:pStyle w:val="af9"/>
        <w:keepNext/>
        <w:rPr>
          <w:rtl/>
          <w:lang w:eastAsia="he-IL"/>
        </w:rPr>
      </w:pPr>
      <w:bookmarkStart w:id="1145" w:name="ET_guest_911528_96"/>
      <w:r w:rsidRPr="00241B6E">
        <w:rPr>
          <w:rStyle w:val="TagStyle"/>
          <w:rtl/>
        </w:rPr>
        <w:t xml:space="preserve"> &lt;&lt; אורח &gt;&gt; </w:t>
      </w:r>
      <w:r>
        <w:rPr>
          <w:rFonts w:hint="cs"/>
          <w:rtl/>
          <w:lang w:eastAsia="he-IL"/>
        </w:rPr>
        <w:t xml:space="preserve">ד"ר </w:t>
      </w:r>
      <w:r>
        <w:rPr>
          <w:rtl/>
          <w:lang w:eastAsia="he-IL"/>
        </w:rPr>
        <w:t>רוני ברקוביץ:</w:t>
      </w:r>
      <w:r w:rsidRPr="00241B6E">
        <w:rPr>
          <w:rStyle w:val="TagStyle"/>
          <w:rtl/>
        </w:rPr>
        <w:t xml:space="preserve"> &lt;&lt; אורח &gt;&gt;</w:t>
      </w:r>
      <w:r>
        <w:rPr>
          <w:rtl/>
          <w:lang w:eastAsia="he-IL"/>
        </w:rPr>
        <w:t xml:space="preserve">   </w:t>
      </w:r>
      <w:bookmarkEnd w:id="1145"/>
    </w:p>
    <w:p w14:paraId="20206C0D" w14:textId="77777777" w:rsidR="00241B6E" w:rsidRDefault="00241B6E" w:rsidP="00241B6E">
      <w:pPr>
        <w:pStyle w:val="KeepWithNext"/>
        <w:rPr>
          <w:rtl/>
          <w:lang w:eastAsia="he-IL"/>
        </w:rPr>
      </w:pPr>
    </w:p>
    <w:p w14:paraId="16DE039F" w14:textId="77777777" w:rsidR="00241B6E" w:rsidRDefault="00241B6E" w:rsidP="00241B6E">
      <w:pPr>
        <w:rPr>
          <w:rtl/>
          <w:lang w:eastAsia="he-IL"/>
        </w:rPr>
      </w:pPr>
      <w:r>
        <w:rPr>
          <w:rFonts w:hint="cs"/>
          <w:rtl/>
          <w:lang w:eastAsia="he-IL"/>
        </w:rPr>
        <w:t xml:space="preserve">בדיוק. </w:t>
      </w:r>
    </w:p>
    <w:p w14:paraId="5E3D9685" w14:textId="77777777" w:rsidR="00241B6E" w:rsidRDefault="00241B6E" w:rsidP="00241B6E">
      <w:pPr>
        <w:rPr>
          <w:rtl/>
          <w:lang w:eastAsia="he-IL"/>
        </w:rPr>
      </w:pPr>
      <w:bookmarkStart w:id="1146" w:name="_ETM_Q1_5704232"/>
      <w:bookmarkStart w:id="1147" w:name="_ETM_Q1_5704745"/>
      <w:bookmarkEnd w:id="1146"/>
      <w:bookmarkEnd w:id="1147"/>
    </w:p>
    <w:p w14:paraId="7BC44926" w14:textId="77777777" w:rsidR="00241B6E" w:rsidRDefault="00241B6E" w:rsidP="00241B6E">
      <w:pPr>
        <w:pStyle w:val="af5"/>
        <w:keepNext/>
        <w:rPr>
          <w:rtl/>
        </w:rPr>
      </w:pPr>
      <w:bookmarkStart w:id="1148" w:name="ET_interruption_קריאה_98"/>
      <w:r w:rsidRPr="00241B6E">
        <w:rPr>
          <w:rStyle w:val="TagStyle"/>
          <w:rtl/>
        </w:rPr>
        <w:t xml:space="preserve"> &lt;&lt; קריאה &gt;&gt; </w:t>
      </w:r>
      <w:r>
        <w:rPr>
          <w:rtl/>
        </w:rPr>
        <w:t>קריאה:</w:t>
      </w:r>
      <w:r w:rsidRPr="00241B6E">
        <w:rPr>
          <w:rStyle w:val="TagStyle"/>
          <w:rtl/>
        </w:rPr>
        <w:t xml:space="preserve"> &lt;&lt; קריאה &gt;&gt;</w:t>
      </w:r>
      <w:r>
        <w:rPr>
          <w:rtl/>
        </w:rPr>
        <w:t xml:space="preserve">   </w:t>
      </w:r>
      <w:bookmarkEnd w:id="1148"/>
    </w:p>
    <w:p w14:paraId="34373908" w14:textId="77777777" w:rsidR="00241B6E" w:rsidRDefault="00241B6E" w:rsidP="00241B6E">
      <w:pPr>
        <w:pStyle w:val="KeepWithNext"/>
        <w:rPr>
          <w:rtl/>
          <w:lang w:eastAsia="he-IL"/>
        </w:rPr>
      </w:pPr>
    </w:p>
    <w:p w14:paraId="4593B60E" w14:textId="77777777" w:rsidR="00241B6E" w:rsidRDefault="00241B6E" w:rsidP="00241B6E">
      <w:pPr>
        <w:rPr>
          <w:rtl/>
          <w:lang w:eastAsia="he-IL"/>
        </w:rPr>
      </w:pPr>
      <w:r>
        <w:rPr>
          <w:rFonts w:hint="cs"/>
          <w:rtl/>
          <w:lang w:eastAsia="he-IL"/>
        </w:rPr>
        <w:t>אבל הצריכה הממוצעת עלתה.</w:t>
      </w:r>
    </w:p>
    <w:p w14:paraId="4EBC223C" w14:textId="77777777" w:rsidR="00241B6E" w:rsidRPr="00241B6E" w:rsidRDefault="00241B6E" w:rsidP="00241B6E">
      <w:pPr>
        <w:rPr>
          <w:rtl/>
          <w:lang w:eastAsia="he-IL"/>
        </w:rPr>
      </w:pPr>
      <w:bookmarkStart w:id="1149" w:name="_ETM_Q1_5706301"/>
      <w:bookmarkStart w:id="1150" w:name="_ETM_Q1_5706702"/>
      <w:bookmarkEnd w:id="1149"/>
      <w:bookmarkEnd w:id="1150"/>
    </w:p>
    <w:p w14:paraId="227A27E6" w14:textId="77777777" w:rsidR="00241B6E" w:rsidRDefault="00241B6E" w:rsidP="00241B6E">
      <w:pPr>
        <w:pStyle w:val="a4"/>
        <w:keepNext/>
        <w:rPr>
          <w:rtl/>
        </w:rPr>
      </w:pPr>
      <w:bookmarkStart w:id="1151" w:name="ET_speaker_דר_הדר_אלעד_97"/>
      <w:r w:rsidRPr="00241B6E">
        <w:rPr>
          <w:rStyle w:val="TagStyle"/>
          <w:rtl/>
        </w:rPr>
        <w:t xml:space="preserve"> &lt;&lt; דובר &gt;&gt; </w:t>
      </w:r>
      <w:r>
        <w:rPr>
          <w:rtl/>
        </w:rPr>
        <w:t>ד"ר הדר אלעד:</w:t>
      </w:r>
      <w:r w:rsidRPr="00241B6E">
        <w:rPr>
          <w:rStyle w:val="TagStyle"/>
          <w:rtl/>
        </w:rPr>
        <w:t xml:space="preserve"> &lt;&lt; דובר &gt;&gt;</w:t>
      </w:r>
      <w:r>
        <w:rPr>
          <w:rtl/>
        </w:rPr>
        <w:t xml:space="preserve">   </w:t>
      </w:r>
      <w:bookmarkEnd w:id="1151"/>
    </w:p>
    <w:p w14:paraId="43595CB3" w14:textId="77777777" w:rsidR="00241B6E" w:rsidRDefault="00241B6E" w:rsidP="00241B6E">
      <w:pPr>
        <w:pStyle w:val="KeepWithNext"/>
        <w:rPr>
          <w:rtl/>
          <w:lang w:eastAsia="he-IL"/>
        </w:rPr>
      </w:pPr>
    </w:p>
    <w:p w14:paraId="56461711" w14:textId="77777777" w:rsidR="00241B6E" w:rsidRDefault="00241B6E" w:rsidP="00241B6E">
      <w:pPr>
        <w:rPr>
          <w:rtl/>
          <w:lang w:eastAsia="he-IL"/>
        </w:rPr>
      </w:pPr>
      <w:r>
        <w:rPr>
          <w:rFonts w:hint="cs"/>
          <w:rtl/>
          <w:lang w:eastAsia="he-IL"/>
        </w:rPr>
        <w:t xml:space="preserve">חלק גדול מעבודת הוועדה היה לגבש צורת </w:t>
      </w:r>
      <w:bookmarkStart w:id="1152" w:name="_ETM_Q1_5724637"/>
      <w:bookmarkEnd w:id="1152"/>
      <w:r>
        <w:rPr>
          <w:rFonts w:hint="cs"/>
          <w:rtl/>
          <w:lang w:eastAsia="he-IL"/>
        </w:rPr>
        <w:t>דיווח אחידה. בהתחלה היה קשה מאוד להגיע לצורת דיווח אמינה</w:t>
      </w:r>
      <w:bookmarkStart w:id="1153" w:name="_ETM_Q1_5731232"/>
      <w:bookmarkEnd w:id="1153"/>
      <w:r>
        <w:rPr>
          <w:rFonts w:hint="cs"/>
          <w:rtl/>
          <w:lang w:eastAsia="he-IL"/>
        </w:rPr>
        <w:t xml:space="preserve"> ואחידה. הקמנו שם ועדה שעסקה רק בזה ובסוף הצלחנו לגבש </w:t>
      </w:r>
      <w:bookmarkStart w:id="1154" w:name="_ETM_Q1_5734687"/>
      <w:bookmarkEnd w:id="1154"/>
      <w:r>
        <w:rPr>
          <w:rFonts w:hint="cs"/>
          <w:rtl/>
          <w:lang w:eastAsia="he-IL"/>
        </w:rPr>
        <w:t xml:space="preserve">את הדרך. אנחנו מאמינים שהנתונים היום אמינים. כמובן שנבדוק </w:t>
      </w:r>
      <w:bookmarkStart w:id="1155" w:name="_ETM_Q1_5734235"/>
      <w:bookmarkEnd w:id="1155"/>
      <w:r>
        <w:rPr>
          <w:rFonts w:hint="cs"/>
          <w:rtl/>
          <w:lang w:eastAsia="he-IL"/>
        </w:rPr>
        <w:t>שוב את 2022, אבל לתחושתנו הנתונים אמינים ומשקפים פעילות שבוצעה בשנתיים האחרונות בקופות החולים. אני  מזכיר שהחל מ-2020 הקופות היו</w:t>
      </w:r>
      <w:bookmarkStart w:id="1156" w:name="_ETM_Q1_5745557"/>
      <w:bookmarkEnd w:id="1156"/>
      <w:r>
        <w:rPr>
          <w:rFonts w:hint="cs"/>
          <w:rtl/>
          <w:lang w:eastAsia="he-IL"/>
        </w:rPr>
        <w:t xml:space="preserve"> עסוקות מאוד סביב הקורונה ולמרות זאת נעשתה הרבה</w:t>
      </w:r>
      <w:bookmarkStart w:id="1157" w:name="_ETM_Q1_5750410"/>
      <w:bookmarkEnd w:id="1157"/>
      <w:r>
        <w:rPr>
          <w:rFonts w:hint="cs"/>
          <w:rtl/>
          <w:lang w:eastAsia="he-IL"/>
        </w:rPr>
        <w:t xml:space="preserve"> פעילות, גם בזכות משאבים שתיעלנו וגם בזכות זה שעלינו </w:t>
      </w:r>
      <w:bookmarkStart w:id="1158" w:name="_ETM_Q1_5754998"/>
      <w:bookmarkEnd w:id="1158"/>
      <w:r>
        <w:rPr>
          <w:rFonts w:hint="cs"/>
          <w:rtl/>
          <w:lang w:eastAsia="he-IL"/>
        </w:rPr>
        <w:t>את המודעות. כמו שראיתם, כולם עוסקים בזה.  אני</w:t>
      </w:r>
      <w:bookmarkStart w:id="1159" w:name="_ETM_Q1_5765113"/>
      <w:bookmarkEnd w:id="1159"/>
      <w:r>
        <w:rPr>
          <w:rFonts w:hint="cs"/>
          <w:rtl/>
          <w:lang w:eastAsia="he-IL"/>
        </w:rPr>
        <w:t xml:space="preserve"> מזכיר, אנחנו מדברים פה אל </w:t>
      </w:r>
      <w:proofErr w:type="spellStart"/>
      <w:r>
        <w:rPr>
          <w:rFonts w:hint="cs"/>
          <w:rtl/>
          <w:lang w:eastAsia="he-IL"/>
        </w:rPr>
        <w:t>אופיואידים</w:t>
      </w:r>
      <w:proofErr w:type="spellEnd"/>
      <w:r>
        <w:rPr>
          <w:rFonts w:hint="cs"/>
          <w:rtl/>
          <w:lang w:eastAsia="he-IL"/>
        </w:rPr>
        <w:t xml:space="preserve"> חזקים וזה לא כולל </w:t>
      </w:r>
      <w:proofErr w:type="spellStart"/>
      <w:r>
        <w:rPr>
          <w:rFonts w:hint="cs"/>
          <w:rtl/>
          <w:lang w:eastAsia="he-IL"/>
        </w:rPr>
        <w:t>אופיואידים</w:t>
      </w:r>
      <w:proofErr w:type="spellEnd"/>
      <w:r>
        <w:rPr>
          <w:rFonts w:hint="cs"/>
          <w:rtl/>
          <w:lang w:eastAsia="he-IL"/>
        </w:rPr>
        <w:t xml:space="preserve"> חלשים, כי אנחנו מעדיפים שייתנו את החלשים. בסוף צ</w:t>
      </w:r>
      <w:bookmarkStart w:id="1160" w:name="_ETM_Q1_5770762"/>
      <w:bookmarkEnd w:id="1160"/>
      <w:r>
        <w:rPr>
          <w:rFonts w:hint="cs"/>
          <w:rtl/>
          <w:lang w:eastAsia="he-IL"/>
        </w:rPr>
        <w:t xml:space="preserve">ריך לתת משהו. כאמור, אנחנו מדברים פה על </w:t>
      </w:r>
      <w:proofErr w:type="spellStart"/>
      <w:r>
        <w:rPr>
          <w:rFonts w:hint="cs"/>
          <w:rtl/>
          <w:lang w:eastAsia="he-IL"/>
        </w:rPr>
        <w:t>אופיואידים</w:t>
      </w:r>
      <w:proofErr w:type="spellEnd"/>
      <w:r>
        <w:rPr>
          <w:rFonts w:hint="cs"/>
          <w:rtl/>
          <w:lang w:eastAsia="he-IL"/>
        </w:rPr>
        <w:t xml:space="preserve"> חזקים, לא מדברים פה על חולי סרטן וכמובן</w:t>
      </w:r>
      <w:bookmarkStart w:id="1161" w:name="_ETM_Q1_5774708"/>
      <w:bookmarkEnd w:id="1161"/>
      <w:r>
        <w:rPr>
          <w:rFonts w:hint="cs"/>
          <w:rtl/>
          <w:lang w:eastAsia="he-IL"/>
        </w:rPr>
        <w:t xml:space="preserve"> שלא מדברים על מה שקורה בבתי מרקחת פרטיים ובאופן </w:t>
      </w:r>
      <w:bookmarkStart w:id="1162" w:name="_ETM_Q1_5778621"/>
      <w:bookmarkEnd w:id="1162"/>
      <w:r>
        <w:rPr>
          <w:rFonts w:hint="cs"/>
          <w:rtl/>
          <w:lang w:eastAsia="he-IL"/>
        </w:rPr>
        <w:t xml:space="preserve">לא חוקי שהדברים זולגים. אנחנו  מדברים על </w:t>
      </w:r>
      <w:proofErr w:type="spellStart"/>
      <w:r>
        <w:rPr>
          <w:rFonts w:hint="cs"/>
          <w:rtl/>
          <w:lang w:eastAsia="he-IL"/>
        </w:rPr>
        <w:t>ניפוקים</w:t>
      </w:r>
      <w:proofErr w:type="spellEnd"/>
      <w:r>
        <w:rPr>
          <w:rFonts w:hint="cs"/>
          <w:rtl/>
          <w:lang w:eastAsia="he-IL"/>
        </w:rPr>
        <w:t xml:space="preserve"> של בתי המרקחת של קופות החולים, על מרשמים שרופאי </w:t>
      </w:r>
      <w:bookmarkStart w:id="1163" w:name="_ETM_Q1_5784275"/>
      <w:bookmarkEnd w:id="1163"/>
      <w:r>
        <w:rPr>
          <w:rFonts w:hint="cs"/>
          <w:rtl/>
          <w:lang w:eastAsia="he-IL"/>
        </w:rPr>
        <w:t>הקופות רשמו ובתי המרקחת של קופות החולים שניפקו אותם. אנחנו לא מדברים פה על בתי חולים, שהם פחות מעניינים אותנו,</w:t>
      </w:r>
      <w:bookmarkStart w:id="1164" w:name="_ETM_Q1_5794725"/>
      <w:bookmarkEnd w:id="1164"/>
      <w:r>
        <w:rPr>
          <w:rFonts w:hint="cs"/>
          <w:rtl/>
          <w:lang w:eastAsia="he-IL"/>
        </w:rPr>
        <w:t xml:space="preserve"> כי שם בדרך כלל הטיפול הוא קצר טווח. </w:t>
      </w:r>
    </w:p>
    <w:p w14:paraId="59EFD16C" w14:textId="77777777" w:rsidR="00241B6E" w:rsidRDefault="00241B6E" w:rsidP="00241B6E">
      <w:pPr>
        <w:rPr>
          <w:rtl/>
          <w:lang w:eastAsia="he-IL"/>
        </w:rPr>
      </w:pPr>
      <w:bookmarkStart w:id="1165" w:name="_ETM_Q1_5799918"/>
      <w:bookmarkEnd w:id="1165"/>
    </w:p>
    <w:p w14:paraId="60420BCD" w14:textId="77777777" w:rsidR="00241B6E" w:rsidRDefault="00241B6E" w:rsidP="00241B6E">
      <w:pPr>
        <w:rPr>
          <w:rtl/>
          <w:lang w:eastAsia="he-IL"/>
        </w:rPr>
      </w:pPr>
      <w:bookmarkStart w:id="1166" w:name="_ETM_Q1_5800546"/>
      <w:bookmarkStart w:id="1167" w:name="_ETM_Q1_5800575"/>
      <w:bookmarkStart w:id="1168" w:name="_ETM_Q1_5800939"/>
      <w:bookmarkEnd w:id="1166"/>
      <w:bookmarkEnd w:id="1167"/>
      <w:bookmarkEnd w:id="1168"/>
      <w:r>
        <w:rPr>
          <w:rFonts w:hint="cs"/>
          <w:rtl/>
          <w:lang w:eastAsia="he-IL"/>
        </w:rPr>
        <w:t>כאמור, 2022 היא השנה הראשונה אחרי המגמה של עלייה</w:t>
      </w:r>
      <w:bookmarkStart w:id="1169" w:name="_ETM_Q1_5801607"/>
      <w:bookmarkEnd w:id="1169"/>
      <w:r>
        <w:rPr>
          <w:rFonts w:hint="cs"/>
          <w:rtl/>
          <w:lang w:eastAsia="he-IL"/>
        </w:rPr>
        <w:t xml:space="preserve"> – שהתחילה עוד  הרבה לפני כן, היא לא התחילה בחמש</w:t>
      </w:r>
      <w:bookmarkStart w:id="1170" w:name="_ETM_Q1_5803175"/>
      <w:bookmarkEnd w:id="1170"/>
      <w:r>
        <w:rPr>
          <w:rFonts w:hint="cs"/>
          <w:rtl/>
          <w:lang w:eastAsia="he-IL"/>
        </w:rPr>
        <w:t xml:space="preserve"> השנים האחרונות – שאנחנו רואים בלימה. כמובן שזו </w:t>
      </w:r>
      <w:bookmarkStart w:id="1171" w:name="_ETM_Q1_5809011"/>
      <w:bookmarkEnd w:id="1171"/>
      <w:r>
        <w:rPr>
          <w:rFonts w:hint="cs"/>
          <w:rtl/>
          <w:lang w:eastAsia="he-IL"/>
        </w:rPr>
        <w:t>ציפור ראשונה וצריך לראות גם מה קורה בשנה הבאה,</w:t>
      </w:r>
      <w:bookmarkStart w:id="1172" w:name="_ETM_Q1_5814897"/>
      <w:bookmarkEnd w:id="1172"/>
      <w:r>
        <w:rPr>
          <w:rFonts w:hint="cs"/>
          <w:rtl/>
          <w:lang w:eastAsia="he-IL"/>
        </w:rPr>
        <w:t xml:space="preserve"> אבל זה נתון חשוב. </w:t>
      </w:r>
      <w:bookmarkStart w:id="1173" w:name="_ETM_Q1_5812820"/>
      <w:bookmarkEnd w:id="1173"/>
    </w:p>
    <w:p w14:paraId="60CBA311" w14:textId="77777777" w:rsidR="00241B6E" w:rsidRDefault="00241B6E" w:rsidP="00241B6E">
      <w:pPr>
        <w:rPr>
          <w:rtl/>
          <w:lang w:eastAsia="he-IL"/>
        </w:rPr>
      </w:pPr>
    </w:p>
    <w:p w14:paraId="7F3BBD15" w14:textId="77777777" w:rsidR="00241B6E" w:rsidRDefault="00241B6E" w:rsidP="00241B6E">
      <w:pPr>
        <w:pStyle w:val="af6"/>
        <w:keepNext/>
        <w:rPr>
          <w:rtl/>
        </w:rPr>
      </w:pPr>
      <w:bookmarkStart w:id="1174" w:name="ET_yor_6044_99"/>
      <w:r w:rsidRPr="00241B6E">
        <w:rPr>
          <w:rStyle w:val="TagStyle"/>
          <w:rtl/>
        </w:rPr>
        <w:t xml:space="preserve"> &lt;&lt; </w:t>
      </w:r>
      <w:proofErr w:type="spellStart"/>
      <w:r w:rsidRPr="00241B6E">
        <w:rPr>
          <w:rStyle w:val="TagStyle"/>
          <w:rtl/>
        </w:rPr>
        <w:t>יור</w:t>
      </w:r>
      <w:proofErr w:type="spellEnd"/>
      <w:r w:rsidRPr="00241B6E">
        <w:rPr>
          <w:rStyle w:val="TagStyle"/>
          <w:rtl/>
        </w:rPr>
        <w:t xml:space="preserve"> &gt;&gt; </w:t>
      </w:r>
      <w:r>
        <w:rPr>
          <w:rtl/>
        </w:rPr>
        <w:t xml:space="preserve">היו"ר אוריאל </w:t>
      </w:r>
      <w:proofErr w:type="spellStart"/>
      <w:r>
        <w:rPr>
          <w:rtl/>
        </w:rPr>
        <w:t>בוסו</w:t>
      </w:r>
      <w:proofErr w:type="spellEnd"/>
      <w:r>
        <w:rPr>
          <w:rtl/>
        </w:rPr>
        <w:t>:</w:t>
      </w:r>
      <w:r w:rsidRPr="00241B6E">
        <w:rPr>
          <w:rStyle w:val="TagStyle"/>
          <w:rtl/>
        </w:rPr>
        <w:t xml:space="preserve"> &lt;&lt; </w:t>
      </w:r>
      <w:proofErr w:type="spellStart"/>
      <w:r w:rsidRPr="00241B6E">
        <w:rPr>
          <w:rStyle w:val="TagStyle"/>
          <w:rtl/>
        </w:rPr>
        <w:t>יור</w:t>
      </w:r>
      <w:proofErr w:type="spellEnd"/>
      <w:r w:rsidRPr="00241B6E">
        <w:rPr>
          <w:rStyle w:val="TagStyle"/>
          <w:rtl/>
        </w:rPr>
        <w:t xml:space="preserve"> &gt;&gt;</w:t>
      </w:r>
      <w:r>
        <w:rPr>
          <w:rtl/>
        </w:rPr>
        <w:t xml:space="preserve">   </w:t>
      </w:r>
      <w:bookmarkEnd w:id="1174"/>
    </w:p>
    <w:p w14:paraId="31D1BCC6" w14:textId="77777777" w:rsidR="00241B6E" w:rsidRDefault="00241B6E" w:rsidP="00241B6E">
      <w:pPr>
        <w:pStyle w:val="KeepWithNext"/>
        <w:rPr>
          <w:rtl/>
          <w:lang w:eastAsia="he-IL"/>
        </w:rPr>
      </w:pPr>
    </w:p>
    <w:p w14:paraId="5643D25E" w14:textId="77777777" w:rsidR="00241B6E" w:rsidRDefault="00241B6E" w:rsidP="00241B6E">
      <w:pPr>
        <w:rPr>
          <w:rtl/>
          <w:lang w:eastAsia="he-IL"/>
        </w:rPr>
      </w:pPr>
      <w:r>
        <w:rPr>
          <w:rFonts w:hint="cs"/>
          <w:rtl/>
          <w:lang w:eastAsia="he-IL"/>
        </w:rPr>
        <w:t>מה לגבי איסוף נתונים מבתי החולים ומבתי מרקחת פרטיים וכן ממשרד הביטחון?</w:t>
      </w:r>
    </w:p>
    <w:p w14:paraId="02EA4335" w14:textId="77777777" w:rsidR="00241B6E" w:rsidRDefault="00241B6E" w:rsidP="00241B6E">
      <w:pPr>
        <w:rPr>
          <w:rtl/>
          <w:lang w:eastAsia="he-IL"/>
        </w:rPr>
      </w:pPr>
      <w:bookmarkStart w:id="1175" w:name="_ETM_Q1_5826402"/>
      <w:bookmarkEnd w:id="1175"/>
    </w:p>
    <w:p w14:paraId="702100AC" w14:textId="77777777" w:rsidR="003E7D1A" w:rsidRDefault="003E7D1A" w:rsidP="003E7D1A">
      <w:pPr>
        <w:pStyle w:val="a4"/>
        <w:keepNext/>
        <w:rPr>
          <w:rtl/>
        </w:rPr>
      </w:pPr>
      <w:bookmarkStart w:id="1176" w:name="ET_speaker_דר_הדר_אלעד_100"/>
      <w:r w:rsidRPr="003E7D1A">
        <w:rPr>
          <w:rStyle w:val="TagStyle"/>
          <w:rtl/>
        </w:rPr>
        <w:t xml:space="preserve"> &lt;&lt; דובר &gt;&gt; </w:t>
      </w:r>
      <w:r>
        <w:rPr>
          <w:rtl/>
        </w:rPr>
        <w:t>ד"ר הדר אלעד:</w:t>
      </w:r>
      <w:r w:rsidRPr="003E7D1A">
        <w:rPr>
          <w:rStyle w:val="TagStyle"/>
          <w:rtl/>
        </w:rPr>
        <w:t xml:space="preserve"> &lt;&lt; דובר &gt;&gt;</w:t>
      </w:r>
      <w:r>
        <w:rPr>
          <w:rtl/>
        </w:rPr>
        <w:t xml:space="preserve">   </w:t>
      </w:r>
      <w:bookmarkEnd w:id="1176"/>
    </w:p>
    <w:p w14:paraId="3D23BE13" w14:textId="77777777" w:rsidR="003E7D1A" w:rsidRDefault="003E7D1A" w:rsidP="003E7D1A">
      <w:pPr>
        <w:pStyle w:val="KeepWithNext"/>
        <w:rPr>
          <w:rtl/>
          <w:lang w:eastAsia="he-IL"/>
        </w:rPr>
      </w:pPr>
    </w:p>
    <w:p w14:paraId="1F3FA590" w14:textId="77777777" w:rsidR="003E7D1A" w:rsidRDefault="003E7D1A" w:rsidP="003E7D1A">
      <w:pPr>
        <w:rPr>
          <w:rtl/>
          <w:lang w:eastAsia="he-IL"/>
        </w:rPr>
      </w:pPr>
      <w:bookmarkStart w:id="1177" w:name="_ETM_Q1_5828055"/>
      <w:bookmarkEnd w:id="1177"/>
      <w:r>
        <w:rPr>
          <w:rFonts w:hint="cs"/>
          <w:rtl/>
          <w:lang w:eastAsia="he-IL"/>
        </w:rPr>
        <w:t>זה</w:t>
      </w:r>
      <w:bookmarkStart w:id="1178" w:name="_ETM_Q1_5830304"/>
      <w:bookmarkEnd w:id="1178"/>
      <w:r>
        <w:rPr>
          <w:rFonts w:hint="cs"/>
          <w:rtl/>
          <w:lang w:eastAsia="he-IL"/>
        </w:rPr>
        <w:t xml:space="preserve"> הכי חשוב, כי הבעיה אינה באנשים שמקבלים בבתי חולים, באשפוז הקצר, </w:t>
      </w:r>
      <w:proofErr w:type="spellStart"/>
      <w:r>
        <w:rPr>
          <w:rFonts w:hint="cs"/>
          <w:rtl/>
          <w:lang w:eastAsia="he-IL"/>
        </w:rPr>
        <w:t>אופיואידים</w:t>
      </w:r>
      <w:proofErr w:type="spellEnd"/>
      <w:r>
        <w:rPr>
          <w:rFonts w:hint="cs"/>
          <w:rtl/>
          <w:lang w:eastAsia="he-IL"/>
        </w:rPr>
        <w:t xml:space="preserve"> לכמה ימים. הבעיה, התלות, ההתמכרות,  היא אצל אלה שיוצאים מבית החולים ואחר כך ממשיכים</w:t>
      </w:r>
      <w:bookmarkStart w:id="1179" w:name="_ETM_Q1_5840880"/>
      <w:bookmarkEnd w:id="1179"/>
      <w:r>
        <w:rPr>
          <w:rFonts w:hint="cs"/>
          <w:rtl/>
          <w:lang w:eastAsia="he-IL"/>
        </w:rPr>
        <w:t xml:space="preserve"> לרשום להם עוד ועוד </w:t>
      </w:r>
      <w:proofErr w:type="spellStart"/>
      <w:r>
        <w:rPr>
          <w:rFonts w:hint="cs"/>
          <w:rtl/>
          <w:lang w:eastAsia="he-IL"/>
        </w:rPr>
        <w:t>ועוד</w:t>
      </w:r>
      <w:proofErr w:type="spellEnd"/>
      <w:r>
        <w:rPr>
          <w:rFonts w:hint="cs"/>
          <w:rtl/>
          <w:lang w:eastAsia="he-IL"/>
        </w:rPr>
        <w:t xml:space="preserve">, בדיוק כמו הסיפור ששמענו בתחילת הישיבה. לכן מעבר לדליפות בבתי המרקחת הפרטיים, הנושא הכי חשוב הוא מה קורה בקופות. </w:t>
      </w:r>
    </w:p>
    <w:p w14:paraId="67BF43CD" w14:textId="77777777" w:rsidR="003E7D1A" w:rsidRDefault="003E7D1A" w:rsidP="003E7D1A">
      <w:pPr>
        <w:ind w:firstLine="0"/>
        <w:rPr>
          <w:rtl/>
          <w:lang w:eastAsia="he-IL"/>
        </w:rPr>
      </w:pPr>
      <w:bookmarkStart w:id="1180" w:name="_ETM_Q1_5854465"/>
      <w:bookmarkStart w:id="1181" w:name="_ETM_Q1_5854955"/>
      <w:bookmarkEnd w:id="1180"/>
      <w:bookmarkEnd w:id="1181"/>
    </w:p>
    <w:p w14:paraId="2F98FC0C" w14:textId="77777777" w:rsidR="003E7D1A" w:rsidRDefault="003E7D1A" w:rsidP="003E7D1A">
      <w:pPr>
        <w:pStyle w:val="af9"/>
        <w:keepNext/>
        <w:rPr>
          <w:rtl/>
          <w:lang w:eastAsia="he-IL"/>
        </w:rPr>
      </w:pPr>
      <w:bookmarkStart w:id="1182" w:name="ET_guest_908563_101"/>
      <w:r w:rsidRPr="003E7D1A">
        <w:rPr>
          <w:rStyle w:val="TagStyle"/>
          <w:rtl/>
        </w:rPr>
        <w:t xml:space="preserve"> &lt;&lt; אורח &gt;&gt; </w:t>
      </w:r>
      <w:r>
        <w:rPr>
          <w:rtl/>
          <w:lang w:eastAsia="he-IL"/>
        </w:rPr>
        <w:t>אלעד הרוש:</w:t>
      </w:r>
      <w:r w:rsidRPr="003E7D1A">
        <w:rPr>
          <w:rStyle w:val="TagStyle"/>
          <w:rtl/>
        </w:rPr>
        <w:t xml:space="preserve"> &lt;&lt; אורח &gt;&gt;</w:t>
      </w:r>
      <w:r>
        <w:rPr>
          <w:rtl/>
          <w:lang w:eastAsia="he-IL"/>
        </w:rPr>
        <w:t xml:space="preserve">   </w:t>
      </w:r>
      <w:bookmarkEnd w:id="1182"/>
    </w:p>
    <w:p w14:paraId="1B0A1368" w14:textId="77777777" w:rsidR="003E7D1A" w:rsidRDefault="003E7D1A" w:rsidP="003E7D1A">
      <w:pPr>
        <w:pStyle w:val="KeepWithNext"/>
        <w:rPr>
          <w:rtl/>
          <w:lang w:eastAsia="he-IL"/>
        </w:rPr>
      </w:pPr>
    </w:p>
    <w:p w14:paraId="6C97355A" w14:textId="77777777" w:rsidR="003E7D1A" w:rsidRDefault="003E7D1A" w:rsidP="003E7D1A">
      <w:pPr>
        <w:rPr>
          <w:rtl/>
          <w:lang w:eastAsia="he-IL"/>
        </w:rPr>
      </w:pPr>
      <w:r>
        <w:rPr>
          <w:rFonts w:hint="cs"/>
          <w:rtl/>
          <w:lang w:eastAsia="he-IL"/>
        </w:rPr>
        <w:t>תעצרו את</w:t>
      </w:r>
      <w:bookmarkStart w:id="1183" w:name="_ETM_Q1_5853176"/>
      <w:bookmarkEnd w:id="1183"/>
      <w:r>
        <w:rPr>
          <w:rFonts w:hint="cs"/>
          <w:rtl/>
          <w:lang w:eastAsia="he-IL"/>
        </w:rPr>
        <w:t xml:space="preserve"> הרופאים עם היד הקלה. זה יותר קל מהכול. </w:t>
      </w:r>
    </w:p>
    <w:p w14:paraId="7FE69CDA" w14:textId="77777777" w:rsidR="003E7D1A" w:rsidRDefault="003E7D1A" w:rsidP="003E7D1A">
      <w:pPr>
        <w:rPr>
          <w:rtl/>
          <w:lang w:eastAsia="he-IL"/>
        </w:rPr>
      </w:pPr>
    </w:p>
    <w:p w14:paraId="4D1C4B69" w14:textId="77777777" w:rsidR="003E7D1A" w:rsidRDefault="003E7D1A" w:rsidP="003E7D1A">
      <w:pPr>
        <w:pStyle w:val="af9"/>
        <w:keepNext/>
        <w:rPr>
          <w:rtl/>
          <w:lang w:eastAsia="he-IL"/>
        </w:rPr>
      </w:pPr>
      <w:bookmarkStart w:id="1184" w:name="ET_guest_911528_102"/>
      <w:r w:rsidRPr="003E7D1A">
        <w:rPr>
          <w:rStyle w:val="TagStyle"/>
          <w:rtl/>
        </w:rPr>
        <w:t xml:space="preserve"> &lt;&lt; אורח &gt;&gt; </w:t>
      </w:r>
      <w:r>
        <w:rPr>
          <w:rFonts w:hint="cs"/>
          <w:rtl/>
          <w:lang w:eastAsia="he-IL"/>
        </w:rPr>
        <w:t>ד"ר ר</w:t>
      </w:r>
      <w:r>
        <w:rPr>
          <w:rtl/>
          <w:lang w:eastAsia="he-IL"/>
        </w:rPr>
        <w:t>וני ברקוביץ:</w:t>
      </w:r>
      <w:r w:rsidRPr="003E7D1A">
        <w:rPr>
          <w:rStyle w:val="TagStyle"/>
          <w:rtl/>
        </w:rPr>
        <w:t xml:space="preserve"> &lt;&lt; אורח &gt;&gt;</w:t>
      </w:r>
      <w:r>
        <w:rPr>
          <w:rtl/>
          <w:lang w:eastAsia="he-IL"/>
        </w:rPr>
        <w:t xml:space="preserve">   </w:t>
      </w:r>
      <w:bookmarkEnd w:id="1184"/>
    </w:p>
    <w:p w14:paraId="5185CA7E" w14:textId="77777777" w:rsidR="003E7D1A" w:rsidRDefault="003E7D1A" w:rsidP="003E7D1A">
      <w:pPr>
        <w:pStyle w:val="KeepWithNext"/>
        <w:rPr>
          <w:rtl/>
          <w:lang w:eastAsia="he-IL"/>
        </w:rPr>
      </w:pPr>
    </w:p>
    <w:p w14:paraId="14B62B54" w14:textId="77777777" w:rsidR="003E7D1A" w:rsidRDefault="003E7D1A" w:rsidP="003E7D1A">
      <w:pPr>
        <w:rPr>
          <w:rtl/>
          <w:lang w:eastAsia="he-IL"/>
        </w:rPr>
      </w:pPr>
      <w:r>
        <w:rPr>
          <w:rFonts w:hint="cs"/>
          <w:rtl/>
          <w:lang w:eastAsia="he-IL"/>
        </w:rPr>
        <w:t>יש</w:t>
      </w:r>
      <w:bookmarkStart w:id="1185" w:name="_ETM_Q1_5865217"/>
      <w:bookmarkEnd w:id="1185"/>
      <w:r>
        <w:rPr>
          <w:rFonts w:hint="cs"/>
          <w:rtl/>
          <w:lang w:eastAsia="he-IL"/>
        </w:rPr>
        <w:t xml:space="preserve"> רופא עצור. </w:t>
      </w:r>
    </w:p>
    <w:p w14:paraId="2BA8EA0B" w14:textId="77777777" w:rsidR="003E7D1A" w:rsidRDefault="003E7D1A" w:rsidP="003E7D1A">
      <w:pPr>
        <w:rPr>
          <w:rtl/>
          <w:lang w:eastAsia="he-IL"/>
        </w:rPr>
      </w:pPr>
    </w:p>
    <w:p w14:paraId="0A276823" w14:textId="77777777" w:rsidR="003E7D1A" w:rsidRDefault="003E7D1A" w:rsidP="003E7D1A">
      <w:pPr>
        <w:pStyle w:val="af9"/>
        <w:keepNext/>
        <w:rPr>
          <w:rtl/>
          <w:lang w:eastAsia="he-IL"/>
        </w:rPr>
      </w:pPr>
      <w:bookmarkStart w:id="1186" w:name="ET_guest_908563_103"/>
      <w:r w:rsidRPr="003E7D1A">
        <w:rPr>
          <w:rStyle w:val="TagStyle"/>
          <w:rtl/>
        </w:rPr>
        <w:t xml:space="preserve"> &lt;&lt; אורח &gt;&gt; </w:t>
      </w:r>
      <w:r>
        <w:rPr>
          <w:rtl/>
          <w:lang w:eastAsia="he-IL"/>
        </w:rPr>
        <w:t>אלעד הרוש:</w:t>
      </w:r>
      <w:r w:rsidRPr="003E7D1A">
        <w:rPr>
          <w:rStyle w:val="TagStyle"/>
          <w:rtl/>
        </w:rPr>
        <w:t xml:space="preserve"> &lt;&lt; אורח &gt;&gt;</w:t>
      </w:r>
      <w:r>
        <w:rPr>
          <w:rtl/>
          <w:lang w:eastAsia="he-IL"/>
        </w:rPr>
        <w:t xml:space="preserve">   </w:t>
      </w:r>
      <w:bookmarkEnd w:id="1186"/>
    </w:p>
    <w:p w14:paraId="24D2CCC6" w14:textId="77777777" w:rsidR="003E7D1A" w:rsidRDefault="003E7D1A" w:rsidP="003E7D1A">
      <w:pPr>
        <w:pStyle w:val="KeepWithNext"/>
        <w:rPr>
          <w:rtl/>
          <w:lang w:eastAsia="he-IL"/>
        </w:rPr>
      </w:pPr>
    </w:p>
    <w:p w14:paraId="46069B66" w14:textId="77777777" w:rsidR="003E7D1A" w:rsidRDefault="003E7D1A" w:rsidP="003E7D1A">
      <w:pPr>
        <w:rPr>
          <w:rtl/>
          <w:lang w:eastAsia="he-IL"/>
        </w:rPr>
      </w:pPr>
      <w:r>
        <w:rPr>
          <w:rFonts w:hint="cs"/>
          <w:rtl/>
          <w:lang w:eastAsia="he-IL"/>
        </w:rPr>
        <w:t xml:space="preserve">רופא עצור אחד, כשיש 50 רופאים כאלה. </w:t>
      </w:r>
    </w:p>
    <w:p w14:paraId="06847F3C" w14:textId="77777777" w:rsidR="003E7D1A" w:rsidRDefault="003E7D1A" w:rsidP="003E7D1A">
      <w:pPr>
        <w:rPr>
          <w:rtl/>
          <w:lang w:eastAsia="he-IL"/>
        </w:rPr>
      </w:pPr>
      <w:bookmarkStart w:id="1187" w:name="_ETM_Q1_5868458"/>
      <w:bookmarkEnd w:id="1187"/>
    </w:p>
    <w:p w14:paraId="2411D8D8" w14:textId="77777777" w:rsidR="003E7D1A" w:rsidRDefault="003E7D1A" w:rsidP="003E7D1A">
      <w:pPr>
        <w:rPr>
          <w:rtl/>
          <w:lang w:eastAsia="he-IL"/>
        </w:rPr>
      </w:pPr>
      <w:bookmarkStart w:id="1188" w:name="_ETM_Q1_5869122"/>
      <w:bookmarkStart w:id="1189" w:name="_ETM_Q1_5869156"/>
      <w:bookmarkStart w:id="1190" w:name="_ETM_Q1_5869541"/>
      <w:bookmarkEnd w:id="1188"/>
      <w:bookmarkEnd w:id="1189"/>
      <w:bookmarkEnd w:id="1190"/>
    </w:p>
    <w:p w14:paraId="5BB8AB36" w14:textId="77777777" w:rsidR="003E7D1A" w:rsidRDefault="003E7D1A" w:rsidP="003E7D1A">
      <w:pPr>
        <w:pStyle w:val="a4"/>
        <w:keepNext/>
        <w:rPr>
          <w:rtl/>
        </w:rPr>
      </w:pPr>
      <w:bookmarkStart w:id="1191" w:name="ET_speaker_דר_הדר_אלעד_104"/>
      <w:r w:rsidRPr="003E7D1A">
        <w:rPr>
          <w:rStyle w:val="TagStyle"/>
          <w:rtl/>
        </w:rPr>
        <w:t xml:space="preserve"> &lt;&lt; דובר &gt;&gt; </w:t>
      </w:r>
      <w:r>
        <w:rPr>
          <w:rtl/>
        </w:rPr>
        <w:t>ד"ר הדר אלעד:</w:t>
      </w:r>
      <w:r w:rsidRPr="003E7D1A">
        <w:rPr>
          <w:rStyle w:val="TagStyle"/>
          <w:rtl/>
        </w:rPr>
        <w:t xml:space="preserve"> &lt;&lt; דובר &gt;&gt;</w:t>
      </w:r>
      <w:r>
        <w:rPr>
          <w:rtl/>
        </w:rPr>
        <w:t xml:space="preserve">   </w:t>
      </w:r>
      <w:bookmarkEnd w:id="1191"/>
    </w:p>
    <w:p w14:paraId="568D212A" w14:textId="77777777" w:rsidR="003E7D1A" w:rsidRDefault="003E7D1A" w:rsidP="003E7D1A">
      <w:pPr>
        <w:pStyle w:val="KeepWithNext"/>
        <w:rPr>
          <w:rtl/>
          <w:lang w:eastAsia="he-IL"/>
        </w:rPr>
      </w:pPr>
    </w:p>
    <w:p w14:paraId="7F3E2D55" w14:textId="77777777" w:rsidR="003E7D1A" w:rsidRDefault="003E7D1A" w:rsidP="003E7D1A">
      <w:pPr>
        <w:rPr>
          <w:rtl/>
          <w:lang w:eastAsia="he-IL"/>
        </w:rPr>
      </w:pPr>
      <w:bookmarkStart w:id="1192" w:name="_ETM_Q1_5871351"/>
      <w:bookmarkEnd w:id="1192"/>
      <w:r>
        <w:rPr>
          <w:rFonts w:hint="cs"/>
          <w:rtl/>
          <w:lang w:eastAsia="he-IL"/>
        </w:rPr>
        <w:t xml:space="preserve">בשקף אפשר לראות את כמות האנשים שמקבלת כל שנה איזשהו מרשם </w:t>
      </w:r>
      <w:proofErr w:type="spellStart"/>
      <w:r>
        <w:rPr>
          <w:rFonts w:hint="cs"/>
          <w:rtl/>
          <w:lang w:eastAsia="he-IL"/>
        </w:rPr>
        <w:t>לאופיואידים</w:t>
      </w:r>
      <w:proofErr w:type="spellEnd"/>
      <w:r>
        <w:rPr>
          <w:rFonts w:hint="cs"/>
          <w:rtl/>
          <w:lang w:eastAsia="he-IL"/>
        </w:rPr>
        <w:t xml:space="preserve"> בקופות החולים, כל קופות החולים. אתם רואים שהמספר</w:t>
      </w:r>
      <w:bookmarkStart w:id="1193" w:name="_ETM_Q1_5886424"/>
      <w:bookmarkEnd w:id="1193"/>
      <w:r>
        <w:rPr>
          <w:rFonts w:hint="cs"/>
          <w:rtl/>
          <w:lang w:eastAsia="he-IL"/>
        </w:rPr>
        <w:t xml:space="preserve"> הכולל הוא יחסית קבוע, הוא בין 91 ל-94 </w:t>
      </w:r>
      <w:bookmarkStart w:id="1194" w:name="_ETM_Q1_5892477"/>
      <w:bookmarkEnd w:id="1194"/>
      <w:r>
        <w:rPr>
          <w:rFonts w:hint="cs"/>
          <w:rtl/>
          <w:lang w:eastAsia="he-IL"/>
        </w:rPr>
        <w:t xml:space="preserve">אלף, אבל הבעיה שלנו היא ששיעור החולים הממושכים עדיין </w:t>
      </w:r>
      <w:bookmarkStart w:id="1195" w:name="_ETM_Q1_5897325"/>
      <w:bookmarkEnd w:id="1195"/>
      <w:r>
        <w:rPr>
          <w:rFonts w:hint="cs"/>
          <w:rtl/>
          <w:lang w:eastAsia="he-IL"/>
        </w:rPr>
        <w:t>גדל. גם שיעור המטופלים שמטופלים במימונים גבוהים גדל.</w:t>
      </w:r>
      <w:bookmarkStart w:id="1196" w:name="_ETM_Q1_5922986"/>
      <w:bookmarkEnd w:id="1196"/>
      <w:r>
        <w:rPr>
          <w:rFonts w:hint="cs"/>
          <w:rtl/>
          <w:lang w:eastAsia="he-IL"/>
        </w:rPr>
        <w:t xml:space="preserve"> כלומר, אלה שתי האוכלוסיות הבעייתיות שעדיין גדלות </w:t>
      </w:r>
      <w:r>
        <w:rPr>
          <w:rtl/>
          <w:lang w:eastAsia="he-IL"/>
        </w:rPr>
        <w:t>–</w:t>
      </w:r>
      <w:r>
        <w:rPr>
          <w:rFonts w:hint="cs"/>
          <w:rtl/>
          <w:lang w:eastAsia="he-IL"/>
        </w:rPr>
        <w:t xml:space="preserve"> הממושכים והמשתמשים</w:t>
      </w:r>
      <w:bookmarkStart w:id="1197" w:name="_ETM_Q1_5929230"/>
      <w:bookmarkEnd w:id="1197"/>
      <w:r>
        <w:rPr>
          <w:rFonts w:hint="cs"/>
          <w:rtl/>
          <w:lang w:eastAsia="he-IL"/>
        </w:rPr>
        <w:t xml:space="preserve"> הכבדים. יש לנו כאן בעיה, היא לא תיפתר לא ביום </w:t>
      </w:r>
      <w:bookmarkStart w:id="1198" w:name="_ETM_Q1_5929732"/>
      <w:bookmarkEnd w:id="1198"/>
      <w:r>
        <w:rPr>
          <w:rFonts w:hint="cs"/>
          <w:rtl/>
          <w:lang w:eastAsia="he-IL"/>
        </w:rPr>
        <w:t>ולא ביומיים, ייקח הרבה זמן לטפל, אבל בפעם הראשונה</w:t>
      </w:r>
      <w:bookmarkStart w:id="1199" w:name="_ETM_Q1_5936976"/>
      <w:bookmarkEnd w:id="1199"/>
      <w:r>
        <w:rPr>
          <w:rFonts w:hint="cs"/>
          <w:rtl/>
          <w:lang w:eastAsia="he-IL"/>
        </w:rPr>
        <w:t xml:space="preserve"> יש איזשהו סימן חיובי בשנה הזאת. לדעתי הוא לא מקרי,</w:t>
      </w:r>
      <w:bookmarkStart w:id="1200" w:name="_ETM_Q1_5938614"/>
      <w:bookmarkEnd w:id="1200"/>
      <w:r>
        <w:rPr>
          <w:rFonts w:hint="cs"/>
          <w:rtl/>
          <w:lang w:eastAsia="he-IL"/>
        </w:rPr>
        <w:t xml:space="preserve"> שמענו שכל הקופות מתעסקות בזה כבר שנתיים ולדעתי זו תוצאה</w:t>
      </w:r>
      <w:bookmarkStart w:id="1201" w:name="_ETM_Q1_5942602"/>
      <w:bookmarkEnd w:id="1201"/>
      <w:r>
        <w:rPr>
          <w:rFonts w:hint="cs"/>
          <w:rtl/>
          <w:lang w:eastAsia="he-IL"/>
        </w:rPr>
        <w:t xml:space="preserve"> ראשונה. נצטרך להפעיל עוד וקטורים, עוד כל מיני התערבויות, כדי </w:t>
      </w:r>
      <w:bookmarkStart w:id="1202" w:name="_ETM_Q1_5951179"/>
      <w:bookmarkEnd w:id="1202"/>
      <w:r>
        <w:rPr>
          <w:rFonts w:hint="cs"/>
          <w:rtl/>
          <w:lang w:eastAsia="he-IL"/>
        </w:rPr>
        <w:t xml:space="preserve">לקבע את המגמה הזאת ולעבור מבלימה להפחתה. </w:t>
      </w:r>
      <w:bookmarkStart w:id="1203" w:name="_ETM_Q1_5956100"/>
      <w:bookmarkEnd w:id="1203"/>
    </w:p>
    <w:p w14:paraId="0F5E175C" w14:textId="77777777" w:rsidR="003E7D1A" w:rsidRDefault="003E7D1A" w:rsidP="003E7D1A">
      <w:pPr>
        <w:rPr>
          <w:rtl/>
          <w:lang w:eastAsia="he-IL"/>
        </w:rPr>
      </w:pPr>
      <w:bookmarkStart w:id="1204" w:name="_ETM_Q1_5956467"/>
      <w:bookmarkEnd w:id="1204"/>
    </w:p>
    <w:p w14:paraId="27B2D31B" w14:textId="77777777" w:rsidR="003E7D1A" w:rsidRDefault="003E7D1A" w:rsidP="003E7D1A">
      <w:pPr>
        <w:pStyle w:val="af9"/>
        <w:keepNext/>
        <w:rPr>
          <w:rtl/>
          <w:lang w:eastAsia="he-IL"/>
        </w:rPr>
      </w:pPr>
      <w:bookmarkStart w:id="1205" w:name="_ETM_Q1_5959216"/>
      <w:bookmarkStart w:id="1206" w:name="_ETM_Q1_5959735"/>
      <w:bookmarkStart w:id="1207" w:name="ET_guest_911528_105"/>
      <w:bookmarkEnd w:id="1205"/>
      <w:bookmarkEnd w:id="1206"/>
      <w:r w:rsidRPr="003E7D1A">
        <w:rPr>
          <w:rStyle w:val="TagStyle"/>
          <w:rtl/>
        </w:rPr>
        <w:t xml:space="preserve"> &lt;&lt;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bookmarkEnd w:id="1207"/>
    </w:p>
    <w:p w14:paraId="12596C82" w14:textId="77777777" w:rsidR="003E7D1A" w:rsidRDefault="003E7D1A" w:rsidP="003E7D1A">
      <w:pPr>
        <w:pStyle w:val="KeepWithNext"/>
        <w:rPr>
          <w:rtl/>
          <w:lang w:eastAsia="he-IL"/>
        </w:rPr>
      </w:pPr>
    </w:p>
    <w:p w14:paraId="0BA46576" w14:textId="77777777" w:rsidR="003E7D1A" w:rsidRDefault="003E7D1A" w:rsidP="003E7D1A">
      <w:pPr>
        <w:rPr>
          <w:rtl/>
          <w:lang w:eastAsia="he-IL"/>
        </w:rPr>
      </w:pPr>
      <w:r>
        <w:rPr>
          <w:rFonts w:hint="cs"/>
          <w:rtl/>
          <w:lang w:eastAsia="he-IL"/>
        </w:rPr>
        <w:t>ולכן</w:t>
      </w:r>
      <w:bookmarkStart w:id="1208" w:name="_ETM_Q1_5955829"/>
      <w:bookmarkEnd w:id="1208"/>
      <w:r>
        <w:rPr>
          <w:rFonts w:hint="cs"/>
          <w:rtl/>
          <w:lang w:eastAsia="he-IL"/>
        </w:rPr>
        <w:t xml:space="preserve"> גם המטרה להפחית את התופעה לא רק של </w:t>
      </w:r>
      <w:proofErr w:type="spellStart"/>
      <w:r>
        <w:rPr>
          <w:rFonts w:hint="cs"/>
          <w:rtl/>
          <w:lang w:eastAsia="he-IL"/>
        </w:rPr>
        <w:t>האופיואידים</w:t>
      </w:r>
      <w:proofErr w:type="spellEnd"/>
      <w:r>
        <w:rPr>
          <w:rFonts w:hint="cs"/>
          <w:rtl/>
          <w:lang w:eastAsia="he-IL"/>
        </w:rPr>
        <w:t>.</w:t>
      </w:r>
    </w:p>
    <w:p w14:paraId="3CD5161E" w14:textId="77777777" w:rsidR="003E7D1A" w:rsidRDefault="003E7D1A" w:rsidP="003E7D1A">
      <w:pPr>
        <w:rPr>
          <w:rtl/>
          <w:lang w:eastAsia="he-IL"/>
        </w:rPr>
      </w:pPr>
      <w:bookmarkStart w:id="1209" w:name="_ETM_Q1_5969498"/>
      <w:bookmarkStart w:id="1210" w:name="_ETM_Q1_5970479"/>
      <w:bookmarkStart w:id="1211" w:name="_ETM_Q1_5970515"/>
      <w:bookmarkStart w:id="1212" w:name="_ETM_Q1_5970910"/>
      <w:bookmarkEnd w:id="1209"/>
      <w:bookmarkEnd w:id="1210"/>
      <w:bookmarkEnd w:id="1211"/>
      <w:bookmarkEnd w:id="1212"/>
    </w:p>
    <w:p w14:paraId="55BE43DB" w14:textId="77777777" w:rsidR="003E7D1A" w:rsidRDefault="003E7D1A" w:rsidP="003E7D1A">
      <w:pPr>
        <w:pStyle w:val="af6"/>
        <w:keepNext/>
        <w:rPr>
          <w:rtl/>
        </w:rPr>
      </w:pPr>
      <w:bookmarkStart w:id="1213" w:name="ET_yor_6044_106"/>
      <w:r w:rsidRPr="003E7D1A">
        <w:rPr>
          <w:rStyle w:val="TagStyle"/>
          <w:rtl/>
        </w:rPr>
        <w:t xml:space="preserve"> &lt;&lt; </w:t>
      </w:r>
      <w:proofErr w:type="spellStart"/>
      <w:r w:rsidRPr="003E7D1A">
        <w:rPr>
          <w:rStyle w:val="TagStyle"/>
          <w:rtl/>
        </w:rPr>
        <w:t>יור</w:t>
      </w:r>
      <w:proofErr w:type="spellEnd"/>
      <w:r w:rsidRPr="003E7D1A">
        <w:rPr>
          <w:rStyle w:val="TagStyle"/>
          <w:rtl/>
        </w:rPr>
        <w:t xml:space="preserve"> &gt;&gt; </w:t>
      </w:r>
      <w:r>
        <w:rPr>
          <w:rtl/>
        </w:rPr>
        <w:t xml:space="preserve">היו"ר אוריאל </w:t>
      </w:r>
      <w:proofErr w:type="spellStart"/>
      <w:r>
        <w:rPr>
          <w:rtl/>
        </w:rPr>
        <w:t>בוסו</w:t>
      </w:r>
      <w:proofErr w:type="spellEnd"/>
      <w:r>
        <w:rPr>
          <w:rtl/>
        </w:rPr>
        <w:t>:</w:t>
      </w:r>
      <w:r w:rsidRPr="003E7D1A">
        <w:rPr>
          <w:rStyle w:val="TagStyle"/>
          <w:rtl/>
        </w:rPr>
        <w:t xml:space="preserve"> &lt;&lt; </w:t>
      </w:r>
      <w:proofErr w:type="spellStart"/>
      <w:r w:rsidRPr="003E7D1A">
        <w:rPr>
          <w:rStyle w:val="TagStyle"/>
          <w:rtl/>
        </w:rPr>
        <w:t>יור</w:t>
      </w:r>
      <w:proofErr w:type="spellEnd"/>
      <w:r w:rsidRPr="003E7D1A">
        <w:rPr>
          <w:rStyle w:val="TagStyle"/>
          <w:rtl/>
        </w:rPr>
        <w:t xml:space="preserve"> &gt;&gt;</w:t>
      </w:r>
      <w:r>
        <w:rPr>
          <w:rtl/>
        </w:rPr>
        <w:t xml:space="preserve">   </w:t>
      </w:r>
      <w:bookmarkEnd w:id="1213"/>
    </w:p>
    <w:p w14:paraId="7F3E02EB" w14:textId="77777777" w:rsidR="003E7D1A" w:rsidRDefault="003E7D1A" w:rsidP="003E7D1A">
      <w:pPr>
        <w:pStyle w:val="KeepWithNext"/>
        <w:rPr>
          <w:rtl/>
          <w:lang w:eastAsia="he-IL"/>
        </w:rPr>
      </w:pPr>
    </w:p>
    <w:p w14:paraId="0902F3D3" w14:textId="77777777" w:rsidR="003E7D1A" w:rsidRDefault="003E7D1A" w:rsidP="003E7D1A">
      <w:pPr>
        <w:rPr>
          <w:rtl/>
          <w:lang w:eastAsia="he-IL"/>
        </w:rPr>
      </w:pPr>
      <w:r>
        <w:rPr>
          <w:rFonts w:hint="cs"/>
          <w:rtl/>
          <w:lang w:eastAsia="he-IL"/>
        </w:rPr>
        <w:t>אני</w:t>
      </w:r>
      <w:bookmarkStart w:id="1214" w:name="_ETM_Q1_5960220"/>
      <w:bookmarkEnd w:id="1214"/>
      <w:r w:rsidR="00CF3493">
        <w:rPr>
          <w:rFonts w:hint="cs"/>
          <w:rtl/>
          <w:lang w:eastAsia="he-IL"/>
        </w:rPr>
        <w:t xml:space="preserve"> מבקש שתדבר על התהליך, היעדים, רגולציה פנימית והשוואה </w:t>
      </w:r>
      <w:bookmarkStart w:id="1215" w:name="_ETM_Q1_5969711"/>
      <w:bookmarkEnd w:id="1215"/>
      <w:r w:rsidR="00CF3493">
        <w:rPr>
          <w:rFonts w:hint="cs"/>
          <w:rtl/>
          <w:lang w:eastAsia="he-IL"/>
        </w:rPr>
        <w:t xml:space="preserve">בין-לאומית, כדי שנדע איפה אנחנו נמצאים. </w:t>
      </w:r>
    </w:p>
    <w:p w14:paraId="5150A245" w14:textId="77777777" w:rsidR="00CF3493" w:rsidRDefault="00CF3493" w:rsidP="003E7D1A">
      <w:pPr>
        <w:rPr>
          <w:rtl/>
          <w:lang w:eastAsia="he-IL"/>
        </w:rPr>
      </w:pPr>
    </w:p>
    <w:p w14:paraId="1D6E08E3" w14:textId="77777777" w:rsidR="00CF3493" w:rsidRDefault="00CF3493" w:rsidP="00CF3493">
      <w:pPr>
        <w:pStyle w:val="af9"/>
        <w:keepNext/>
        <w:rPr>
          <w:rtl/>
          <w:lang w:eastAsia="he-IL"/>
        </w:rPr>
      </w:pPr>
      <w:r w:rsidRPr="003E7D1A">
        <w:rPr>
          <w:rStyle w:val="TagStyle"/>
          <w:rtl/>
        </w:rPr>
        <w:t xml:space="preserve">&lt;&lt;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p>
    <w:p w14:paraId="21579B72" w14:textId="77777777" w:rsidR="00CF3493" w:rsidRDefault="00CF3493" w:rsidP="00CF3493">
      <w:pPr>
        <w:rPr>
          <w:rtl/>
          <w:lang w:eastAsia="he-IL"/>
        </w:rPr>
      </w:pPr>
    </w:p>
    <w:p w14:paraId="38F339FC" w14:textId="77777777" w:rsidR="00CF3493" w:rsidRDefault="00CF3493" w:rsidP="003E7D1A">
      <w:pPr>
        <w:rPr>
          <w:rtl/>
          <w:lang w:eastAsia="he-IL"/>
        </w:rPr>
      </w:pPr>
      <w:r>
        <w:rPr>
          <w:rFonts w:hint="cs"/>
          <w:rtl/>
          <w:lang w:eastAsia="he-IL"/>
        </w:rPr>
        <w:t>תהליך ה-</w:t>
      </w:r>
      <w:r>
        <w:rPr>
          <w:rFonts w:hint="cs"/>
          <w:lang w:eastAsia="he-IL"/>
        </w:rPr>
        <w:t>RIA</w:t>
      </w:r>
      <w:r>
        <w:rPr>
          <w:rFonts w:hint="cs"/>
          <w:rtl/>
          <w:lang w:eastAsia="he-IL"/>
        </w:rPr>
        <w:t xml:space="preserve"> - הוצאנו את זה שלוש פעמים להערות של הציבור. קיבלנו הערות גם </w:t>
      </w:r>
      <w:bookmarkStart w:id="1216" w:name="_ETM_Q1_5976043"/>
      <w:bookmarkEnd w:id="1216"/>
      <w:r>
        <w:rPr>
          <w:rFonts w:hint="cs"/>
          <w:rtl/>
          <w:lang w:eastAsia="he-IL"/>
        </w:rPr>
        <w:t>מארגוני הרוקחים וגם מארגוני רופאים ובסופו של דבר הטמענו א</w:t>
      </w:r>
      <w:bookmarkStart w:id="1217" w:name="_ETM_Q1_5980220"/>
      <w:bookmarkEnd w:id="1217"/>
      <w:r>
        <w:rPr>
          <w:rFonts w:hint="cs"/>
          <w:rtl/>
          <w:lang w:eastAsia="he-IL"/>
        </w:rPr>
        <w:t>ת כל ההערות שקיבלנו מכולם, מכל מי שרצה. ה-</w:t>
      </w:r>
      <w:r>
        <w:rPr>
          <w:rFonts w:hint="cs"/>
          <w:lang w:eastAsia="he-IL"/>
        </w:rPr>
        <w:t>RIA</w:t>
      </w:r>
      <w:r>
        <w:rPr>
          <w:rFonts w:hint="cs"/>
          <w:rtl/>
          <w:lang w:eastAsia="he-IL"/>
        </w:rPr>
        <w:t xml:space="preserve"> קיבלה גם אור ירוק מהרשות להסדרה </w:t>
      </w:r>
      <w:bookmarkStart w:id="1218" w:name="_ETM_Q1_5997170"/>
      <w:bookmarkEnd w:id="1218"/>
      <w:r>
        <w:rPr>
          <w:rFonts w:hint="cs"/>
          <w:rtl/>
          <w:lang w:eastAsia="he-IL"/>
        </w:rPr>
        <w:t xml:space="preserve">במשרד ראש הממשלה, ללא כל הערות. </w:t>
      </w:r>
    </w:p>
    <w:p w14:paraId="66043CA8" w14:textId="77777777" w:rsidR="00CF3493" w:rsidRDefault="00CF3493" w:rsidP="003E7D1A">
      <w:pPr>
        <w:rPr>
          <w:rtl/>
          <w:lang w:eastAsia="he-IL"/>
        </w:rPr>
      </w:pPr>
    </w:p>
    <w:p w14:paraId="4B97D724" w14:textId="77777777" w:rsidR="00CF3493" w:rsidRDefault="00CF3493" w:rsidP="00CF3493">
      <w:pPr>
        <w:rPr>
          <w:rtl/>
          <w:lang w:eastAsia="he-IL"/>
        </w:rPr>
      </w:pPr>
      <w:r>
        <w:rPr>
          <w:rFonts w:hint="cs"/>
          <w:rtl/>
          <w:lang w:eastAsia="he-IL"/>
        </w:rPr>
        <w:t>ההמלצות העיקריות:</w:t>
      </w:r>
      <w:bookmarkStart w:id="1219" w:name="_ETM_Q1_6004626"/>
      <w:bookmarkEnd w:id="1219"/>
      <w:r>
        <w:rPr>
          <w:rFonts w:hint="cs"/>
          <w:rtl/>
          <w:lang w:eastAsia="he-IL"/>
        </w:rPr>
        <w:t xml:space="preserve"> יש מרשמים לבנים </w:t>
      </w:r>
      <w:r>
        <w:rPr>
          <w:rtl/>
          <w:lang w:eastAsia="he-IL"/>
        </w:rPr>
        <w:t>–</w:t>
      </w:r>
      <w:r>
        <w:rPr>
          <w:rFonts w:hint="cs"/>
          <w:rtl/>
          <w:lang w:eastAsia="he-IL"/>
        </w:rPr>
        <w:t xml:space="preserve"> דף שבו יש מרשם. למעשה אני יכול לקחת את המרשם הזה ולצלם אותו. יש בעיה לבטל לגמרי את המרשמים הלבנים ובסופו של </w:t>
      </w:r>
      <w:bookmarkStart w:id="1220" w:name="_ETM_Q1_6025473"/>
      <w:bookmarkEnd w:id="1220"/>
      <w:r>
        <w:rPr>
          <w:rFonts w:hint="cs"/>
          <w:rtl/>
          <w:lang w:eastAsia="he-IL"/>
        </w:rPr>
        <w:t>דבר החלטנו לצמצם מתן של מרשמים לבנים לחמישה ימים</w:t>
      </w:r>
      <w:bookmarkStart w:id="1221" w:name="_ETM_Q1_6032995"/>
      <w:bookmarkEnd w:id="1221"/>
      <w:r>
        <w:rPr>
          <w:rFonts w:hint="cs"/>
          <w:rtl/>
          <w:lang w:eastAsia="he-IL"/>
        </w:rPr>
        <w:t xml:space="preserve"> בלבד. </w:t>
      </w:r>
      <w:bookmarkStart w:id="1222" w:name="_ETM_Q1_6028661"/>
      <w:bookmarkStart w:id="1223" w:name="_ETM_Q1_6029128"/>
      <w:bookmarkEnd w:id="1222"/>
      <w:bookmarkEnd w:id="1223"/>
    </w:p>
    <w:p w14:paraId="1B255F51" w14:textId="77777777" w:rsidR="00CF3493" w:rsidRDefault="00CF3493" w:rsidP="00CF3493">
      <w:pPr>
        <w:rPr>
          <w:rtl/>
          <w:lang w:eastAsia="he-IL"/>
        </w:rPr>
      </w:pPr>
      <w:bookmarkStart w:id="1224" w:name="_ETM_Q1_6041807"/>
      <w:bookmarkStart w:id="1225" w:name="_ETM_Q1_6042307"/>
      <w:bookmarkEnd w:id="1224"/>
      <w:bookmarkEnd w:id="1225"/>
    </w:p>
    <w:p w14:paraId="03C654BC" w14:textId="77777777" w:rsidR="00CF3493" w:rsidRDefault="00CF3493" w:rsidP="00CF3493">
      <w:pPr>
        <w:pStyle w:val="af6"/>
        <w:keepNext/>
        <w:rPr>
          <w:rtl/>
        </w:rPr>
      </w:pPr>
      <w:bookmarkStart w:id="1226" w:name="ET_yor_6044_107"/>
      <w:r w:rsidRPr="00CF3493">
        <w:rPr>
          <w:rStyle w:val="TagStyle"/>
          <w:rtl/>
        </w:rPr>
        <w:t xml:space="preserve"> &lt;&lt; </w:t>
      </w:r>
      <w:proofErr w:type="spellStart"/>
      <w:r w:rsidRPr="00CF3493">
        <w:rPr>
          <w:rStyle w:val="TagStyle"/>
          <w:rtl/>
        </w:rPr>
        <w:t>יור</w:t>
      </w:r>
      <w:proofErr w:type="spellEnd"/>
      <w:r w:rsidRPr="00CF3493">
        <w:rPr>
          <w:rStyle w:val="TagStyle"/>
          <w:rtl/>
        </w:rPr>
        <w:t xml:space="preserve"> &gt;&gt; </w:t>
      </w:r>
      <w:r>
        <w:rPr>
          <w:rtl/>
        </w:rPr>
        <w:t xml:space="preserve">היו"ר אוריאל </w:t>
      </w:r>
      <w:proofErr w:type="spellStart"/>
      <w:r>
        <w:rPr>
          <w:rtl/>
        </w:rPr>
        <w:t>בוסו</w:t>
      </w:r>
      <w:proofErr w:type="spellEnd"/>
      <w:r>
        <w:rPr>
          <w:rtl/>
        </w:rPr>
        <w:t>:</w:t>
      </w:r>
      <w:r w:rsidRPr="00CF3493">
        <w:rPr>
          <w:rStyle w:val="TagStyle"/>
          <w:rtl/>
        </w:rPr>
        <w:t xml:space="preserve"> &lt;&lt; </w:t>
      </w:r>
      <w:proofErr w:type="spellStart"/>
      <w:r w:rsidRPr="00CF3493">
        <w:rPr>
          <w:rStyle w:val="TagStyle"/>
          <w:rtl/>
        </w:rPr>
        <w:t>יור</w:t>
      </w:r>
      <w:proofErr w:type="spellEnd"/>
      <w:r w:rsidRPr="00CF3493">
        <w:rPr>
          <w:rStyle w:val="TagStyle"/>
          <w:rtl/>
        </w:rPr>
        <w:t xml:space="preserve"> &gt;&gt;</w:t>
      </w:r>
      <w:r>
        <w:rPr>
          <w:rtl/>
        </w:rPr>
        <w:t xml:space="preserve">   </w:t>
      </w:r>
      <w:bookmarkEnd w:id="1226"/>
    </w:p>
    <w:p w14:paraId="6AAD6D83" w14:textId="77777777" w:rsidR="00CF3493" w:rsidRDefault="00CF3493" w:rsidP="00CF3493">
      <w:pPr>
        <w:pStyle w:val="KeepWithNext"/>
        <w:rPr>
          <w:rtl/>
          <w:lang w:eastAsia="he-IL"/>
        </w:rPr>
      </w:pPr>
    </w:p>
    <w:p w14:paraId="1A4F23CB" w14:textId="77777777" w:rsidR="00CF3493" w:rsidRDefault="00CF3493" w:rsidP="00CF3493">
      <w:pPr>
        <w:rPr>
          <w:rtl/>
          <w:lang w:eastAsia="he-IL"/>
        </w:rPr>
      </w:pPr>
      <w:r>
        <w:rPr>
          <w:rFonts w:hint="cs"/>
          <w:rtl/>
          <w:lang w:eastAsia="he-IL"/>
        </w:rPr>
        <w:t>מתי זה יהיה?</w:t>
      </w:r>
      <w:bookmarkStart w:id="1227" w:name="_ETM_Q1_6038469"/>
      <w:bookmarkEnd w:id="1227"/>
    </w:p>
    <w:p w14:paraId="691CD71E" w14:textId="77777777" w:rsidR="00CF3493" w:rsidRDefault="00CF3493" w:rsidP="00CF3493">
      <w:pPr>
        <w:rPr>
          <w:rtl/>
          <w:lang w:eastAsia="he-IL"/>
        </w:rPr>
      </w:pPr>
      <w:bookmarkStart w:id="1228" w:name="_ETM_Q1_6038859"/>
      <w:bookmarkEnd w:id="1228"/>
    </w:p>
    <w:p w14:paraId="127598D4" w14:textId="77777777" w:rsidR="00CF3493" w:rsidRDefault="00CF3493" w:rsidP="00CF3493">
      <w:pPr>
        <w:pStyle w:val="af9"/>
        <w:keepNext/>
        <w:rPr>
          <w:rtl/>
          <w:lang w:eastAsia="he-IL"/>
        </w:rPr>
      </w:pPr>
      <w:bookmarkStart w:id="1229" w:name="_ETM_Q1_6041507"/>
      <w:bookmarkStart w:id="1230" w:name="_ETM_Q1_6041821"/>
      <w:bookmarkEnd w:id="1229"/>
      <w:bookmarkEnd w:id="1230"/>
      <w:r w:rsidRPr="003E7D1A">
        <w:rPr>
          <w:rStyle w:val="TagStyle"/>
          <w:rtl/>
        </w:rPr>
        <w:t xml:space="preserve">&lt;&lt;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p>
    <w:p w14:paraId="4474CB51" w14:textId="77777777" w:rsidR="00CF3493" w:rsidRPr="00CF3493" w:rsidRDefault="00CF3493" w:rsidP="00CF3493">
      <w:pPr>
        <w:rPr>
          <w:rtl/>
          <w:lang w:eastAsia="he-IL"/>
        </w:rPr>
      </w:pPr>
    </w:p>
    <w:p w14:paraId="4FA8B525" w14:textId="77777777" w:rsidR="003E7D1A" w:rsidRDefault="00CF3493" w:rsidP="003E7D1A">
      <w:pPr>
        <w:rPr>
          <w:rtl/>
          <w:lang w:eastAsia="he-IL"/>
        </w:rPr>
      </w:pPr>
      <w:bookmarkStart w:id="1231" w:name="_ETM_Q1_5857684"/>
      <w:bookmarkStart w:id="1232" w:name="_ETM_Q1_5858188"/>
      <w:bookmarkEnd w:id="1231"/>
      <w:bookmarkEnd w:id="1232"/>
      <w:r>
        <w:rPr>
          <w:rFonts w:hint="cs"/>
          <w:rtl/>
          <w:lang w:eastAsia="he-IL"/>
        </w:rPr>
        <w:t xml:space="preserve">אנחנו בשלב הסופי של ההמלצות. </w:t>
      </w:r>
    </w:p>
    <w:p w14:paraId="163A3AAA" w14:textId="77777777" w:rsidR="00CF3493" w:rsidRDefault="00CF3493" w:rsidP="003E7D1A">
      <w:pPr>
        <w:rPr>
          <w:rtl/>
          <w:lang w:eastAsia="he-IL"/>
        </w:rPr>
      </w:pPr>
    </w:p>
    <w:p w14:paraId="52E946A7" w14:textId="77777777" w:rsidR="00CF3493" w:rsidRDefault="00CF3493" w:rsidP="00CF3493">
      <w:pPr>
        <w:pStyle w:val="af6"/>
        <w:keepNext/>
        <w:rPr>
          <w:rtl/>
        </w:rPr>
      </w:pPr>
      <w:bookmarkStart w:id="1233" w:name="ET_yor_6044_108"/>
      <w:r w:rsidRPr="00CF3493">
        <w:rPr>
          <w:rStyle w:val="TagStyle"/>
          <w:rtl/>
        </w:rPr>
        <w:t xml:space="preserve"> &lt;&lt; </w:t>
      </w:r>
      <w:proofErr w:type="spellStart"/>
      <w:r w:rsidRPr="00CF3493">
        <w:rPr>
          <w:rStyle w:val="TagStyle"/>
          <w:rtl/>
        </w:rPr>
        <w:t>יור</w:t>
      </w:r>
      <w:proofErr w:type="spellEnd"/>
      <w:r w:rsidRPr="00CF3493">
        <w:rPr>
          <w:rStyle w:val="TagStyle"/>
          <w:rtl/>
        </w:rPr>
        <w:t xml:space="preserve"> &gt;&gt; </w:t>
      </w:r>
      <w:r>
        <w:rPr>
          <w:rtl/>
        </w:rPr>
        <w:t xml:space="preserve">היו"ר אוריאל </w:t>
      </w:r>
      <w:proofErr w:type="spellStart"/>
      <w:r>
        <w:rPr>
          <w:rtl/>
        </w:rPr>
        <w:t>בוסו</w:t>
      </w:r>
      <w:proofErr w:type="spellEnd"/>
      <w:r>
        <w:rPr>
          <w:rtl/>
        </w:rPr>
        <w:t>:</w:t>
      </w:r>
      <w:r w:rsidRPr="00CF3493">
        <w:rPr>
          <w:rStyle w:val="TagStyle"/>
          <w:rtl/>
        </w:rPr>
        <w:t xml:space="preserve"> &lt;&lt; </w:t>
      </w:r>
      <w:proofErr w:type="spellStart"/>
      <w:r w:rsidRPr="00CF3493">
        <w:rPr>
          <w:rStyle w:val="TagStyle"/>
          <w:rtl/>
        </w:rPr>
        <w:t>יור</w:t>
      </w:r>
      <w:proofErr w:type="spellEnd"/>
      <w:r w:rsidRPr="00CF3493">
        <w:rPr>
          <w:rStyle w:val="TagStyle"/>
          <w:rtl/>
        </w:rPr>
        <w:t xml:space="preserve"> &gt;&gt;</w:t>
      </w:r>
      <w:r>
        <w:rPr>
          <w:rtl/>
        </w:rPr>
        <w:t xml:space="preserve">   </w:t>
      </w:r>
      <w:bookmarkEnd w:id="1233"/>
    </w:p>
    <w:p w14:paraId="5A4845AA" w14:textId="77777777" w:rsidR="00CF3493" w:rsidRDefault="00CF3493" w:rsidP="00CF3493">
      <w:pPr>
        <w:pStyle w:val="KeepWithNext"/>
        <w:rPr>
          <w:rtl/>
          <w:lang w:eastAsia="he-IL"/>
        </w:rPr>
      </w:pPr>
    </w:p>
    <w:p w14:paraId="21A57229" w14:textId="77777777" w:rsidR="00CF3493" w:rsidRDefault="00CF3493" w:rsidP="00CF3493">
      <w:pPr>
        <w:rPr>
          <w:rtl/>
          <w:lang w:eastAsia="he-IL"/>
        </w:rPr>
      </w:pPr>
      <w:r>
        <w:rPr>
          <w:rFonts w:hint="cs"/>
          <w:rtl/>
          <w:lang w:eastAsia="he-IL"/>
        </w:rPr>
        <w:t xml:space="preserve">כנס הכנסת מסתיים ב-1 באוגוסט. </w:t>
      </w:r>
      <w:bookmarkStart w:id="1234" w:name="_ETM_Q1_6051163"/>
      <w:bookmarkEnd w:id="1234"/>
    </w:p>
    <w:p w14:paraId="63195BD8" w14:textId="77777777" w:rsidR="00CF3493" w:rsidRDefault="00CF3493" w:rsidP="00CF3493">
      <w:pPr>
        <w:rPr>
          <w:rtl/>
          <w:lang w:eastAsia="he-IL"/>
        </w:rPr>
      </w:pPr>
    </w:p>
    <w:p w14:paraId="5EE55C36" w14:textId="77777777" w:rsidR="00CF3493" w:rsidRDefault="00CF3493" w:rsidP="00CF3493">
      <w:pPr>
        <w:pStyle w:val="af9"/>
        <w:keepNext/>
        <w:rPr>
          <w:rtl/>
          <w:lang w:eastAsia="he-IL"/>
        </w:rPr>
      </w:pPr>
      <w:r w:rsidRPr="003E7D1A">
        <w:rPr>
          <w:rStyle w:val="TagStyle"/>
          <w:rtl/>
        </w:rPr>
        <w:t xml:space="preserve">&lt;&lt;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p>
    <w:p w14:paraId="200F6F4B" w14:textId="77777777" w:rsidR="00CF3493" w:rsidRDefault="00CF3493" w:rsidP="00CF3493">
      <w:pPr>
        <w:rPr>
          <w:rtl/>
          <w:lang w:eastAsia="he-IL"/>
        </w:rPr>
      </w:pPr>
    </w:p>
    <w:p w14:paraId="0B2D4466" w14:textId="77777777" w:rsidR="00CF3493" w:rsidRDefault="00CF3493" w:rsidP="00CF3493">
      <w:pPr>
        <w:rPr>
          <w:rtl/>
          <w:lang w:eastAsia="he-IL"/>
        </w:rPr>
      </w:pPr>
      <w:bookmarkStart w:id="1235" w:name="_ETM_Q1_6051861"/>
      <w:bookmarkStart w:id="1236" w:name="_ETM_Q1_6051901"/>
      <w:bookmarkStart w:id="1237" w:name="_ETM_Q1_6052290"/>
      <w:bookmarkEnd w:id="1235"/>
      <w:bookmarkEnd w:id="1236"/>
      <w:bookmarkEnd w:id="1237"/>
      <w:r>
        <w:rPr>
          <w:rFonts w:hint="cs"/>
          <w:rtl/>
          <w:lang w:eastAsia="he-IL"/>
        </w:rPr>
        <w:t>יהיו גם שינויים בתקנות הסמים המסוכנים</w:t>
      </w:r>
      <w:bookmarkStart w:id="1238" w:name="_ETM_Q1_6050655"/>
      <w:bookmarkEnd w:id="1238"/>
      <w:r>
        <w:rPr>
          <w:rFonts w:hint="cs"/>
          <w:rtl/>
          <w:lang w:eastAsia="he-IL"/>
        </w:rPr>
        <w:t xml:space="preserve"> </w:t>
      </w:r>
      <w:proofErr w:type="spellStart"/>
      <w:r>
        <w:rPr>
          <w:rFonts w:hint="cs"/>
          <w:rtl/>
          <w:lang w:eastAsia="he-IL"/>
        </w:rPr>
        <w:t>וכו</w:t>
      </w:r>
      <w:proofErr w:type="spellEnd"/>
      <w:r>
        <w:rPr>
          <w:rFonts w:hint="cs"/>
          <w:rtl/>
          <w:lang w:eastAsia="he-IL"/>
        </w:rPr>
        <w:t xml:space="preserve">', אבל אם מישהו מתאשפז בסוף שבוע בהדסה עין כרם או בהר הצופים, אי אפשר למנוע ממנו מרשם לבן. </w:t>
      </w:r>
      <w:bookmarkStart w:id="1239" w:name="_ETM_Q1_6059352"/>
      <w:bookmarkEnd w:id="1239"/>
      <w:r>
        <w:rPr>
          <w:rFonts w:hint="cs"/>
          <w:rtl/>
          <w:lang w:eastAsia="he-IL"/>
        </w:rPr>
        <w:t>לכן גם אלה שהולכים לקבל חמישה ימים בלבד יהיו מנוטרים וכל קופות החולים ידעו בדיוק איפה הם לקחו ומה הם לקחו.</w:t>
      </w:r>
    </w:p>
    <w:p w14:paraId="62A5C0B7" w14:textId="77777777" w:rsidR="00CF3493" w:rsidRDefault="00CF3493" w:rsidP="00CF3493">
      <w:pPr>
        <w:rPr>
          <w:rtl/>
          <w:lang w:eastAsia="he-IL"/>
        </w:rPr>
      </w:pPr>
      <w:bookmarkStart w:id="1240" w:name="_ETM_Q1_6070513"/>
      <w:bookmarkStart w:id="1241" w:name="_ETM_Q1_6071063"/>
      <w:bookmarkStart w:id="1242" w:name="_ETM_Q1_6078084"/>
      <w:bookmarkEnd w:id="1240"/>
      <w:bookmarkEnd w:id="1241"/>
      <w:bookmarkEnd w:id="1242"/>
    </w:p>
    <w:p w14:paraId="0BDF0726" w14:textId="77777777" w:rsidR="00CF3493" w:rsidRDefault="00CF3493" w:rsidP="00CF3493">
      <w:pPr>
        <w:rPr>
          <w:rtl/>
          <w:lang w:eastAsia="he-IL"/>
        </w:rPr>
      </w:pPr>
      <w:bookmarkStart w:id="1243" w:name="_ETM_Q1_6078489"/>
      <w:bookmarkEnd w:id="1243"/>
      <w:r>
        <w:rPr>
          <w:rFonts w:hint="cs"/>
          <w:rtl/>
          <w:lang w:eastAsia="he-IL"/>
        </w:rPr>
        <w:t xml:space="preserve">ניטור מרשמים </w:t>
      </w:r>
      <w:r>
        <w:rPr>
          <w:rtl/>
          <w:lang w:eastAsia="he-IL"/>
        </w:rPr>
        <w:t>–</w:t>
      </w:r>
      <w:r>
        <w:rPr>
          <w:rFonts w:hint="cs"/>
          <w:rtl/>
          <w:lang w:eastAsia="he-IL"/>
        </w:rPr>
        <w:t xml:space="preserve"> יש בעיה אצל חלק </w:t>
      </w:r>
      <w:bookmarkStart w:id="1244" w:name="_ETM_Q1_6082143"/>
      <w:bookmarkEnd w:id="1244"/>
      <w:r>
        <w:rPr>
          <w:rFonts w:hint="cs"/>
          <w:rtl/>
          <w:lang w:eastAsia="he-IL"/>
        </w:rPr>
        <w:t>מבתי המרקחת הפרטיים שהם לא מדווחים. חלק לא מדווחי</w:t>
      </w:r>
      <w:bookmarkStart w:id="1245" w:name="_ETM_Q1_6089311"/>
      <w:bookmarkEnd w:id="1245"/>
      <w:r>
        <w:rPr>
          <w:rFonts w:hint="cs"/>
          <w:rtl/>
          <w:lang w:eastAsia="he-IL"/>
        </w:rPr>
        <w:t xml:space="preserve">ם בכוונה וזה הולך להיפסק. כלומר, כל בית מרקחת פרטי שירצה </w:t>
      </w:r>
      <w:bookmarkStart w:id="1246" w:name="_ETM_Q1_6094420"/>
      <w:bookmarkEnd w:id="1246"/>
      <w:r>
        <w:rPr>
          <w:rFonts w:hint="cs"/>
          <w:rtl/>
          <w:lang w:eastAsia="he-IL"/>
        </w:rPr>
        <w:t xml:space="preserve">לתת מרשם </w:t>
      </w:r>
      <w:proofErr w:type="spellStart"/>
      <w:r>
        <w:rPr>
          <w:rFonts w:hint="cs"/>
          <w:rtl/>
          <w:lang w:eastAsia="he-IL"/>
        </w:rPr>
        <w:t>לאופיאטים</w:t>
      </w:r>
      <w:proofErr w:type="spellEnd"/>
      <w:r>
        <w:rPr>
          <w:rFonts w:hint="cs"/>
          <w:rtl/>
          <w:lang w:eastAsia="he-IL"/>
        </w:rPr>
        <w:t xml:space="preserve"> יהיה מחויב לדווח לתוך המערכת. </w:t>
      </w:r>
    </w:p>
    <w:p w14:paraId="0621E80B" w14:textId="77777777" w:rsidR="00CF3493" w:rsidRDefault="00CF3493" w:rsidP="00CF3493">
      <w:pPr>
        <w:rPr>
          <w:rtl/>
          <w:lang w:eastAsia="he-IL"/>
        </w:rPr>
      </w:pPr>
      <w:bookmarkStart w:id="1247" w:name="_ETM_Q1_6102088"/>
      <w:bookmarkStart w:id="1248" w:name="_ETM_Q1_6102367"/>
      <w:bookmarkEnd w:id="1247"/>
      <w:bookmarkEnd w:id="1248"/>
    </w:p>
    <w:p w14:paraId="5DCF9A0D" w14:textId="77777777" w:rsidR="00CF3493" w:rsidRDefault="00CF3493" w:rsidP="00CF3493">
      <w:pPr>
        <w:pStyle w:val="a4"/>
        <w:keepNext/>
        <w:rPr>
          <w:rtl/>
        </w:rPr>
      </w:pPr>
      <w:bookmarkStart w:id="1249" w:name="ET_speaker_5800_109"/>
      <w:r w:rsidRPr="00CF34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F3493">
        <w:rPr>
          <w:rStyle w:val="TagStyle"/>
          <w:rtl/>
        </w:rPr>
        <w:t xml:space="preserve"> &lt;&lt; דובר &gt;&gt;</w:t>
      </w:r>
      <w:r>
        <w:rPr>
          <w:rtl/>
        </w:rPr>
        <w:t xml:space="preserve">   </w:t>
      </w:r>
      <w:bookmarkEnd w:id="1249"/>
    </w:p>
    <w:p w14:paraId="0055DD70" w14:textId="77777777" w:rsidR="00CF3493" w:rsidRDefault="00CF3493" w:rsidP="00CF3493">
      <w:pPr>
        <w:pStyle w:val="KeepWithNext"/>
        <w:rPr>
          <w:rtl/>
          <w:lang w:eastAsia="he-IL"/>
        </w:rPr>
      </w:pPr>
    </w:p>
    <w:p w14:paraId="791CB6B3" w14:textId="77777777" w:rsidR="00CF3493" w:rsidRDefault="00CF3493" w:rsidP="00CF3493">
      <w:pPr>
        <w:rPr>
          <w:rtl/>
          <w:lang w:eastAsia="he-IL"/>
        </w:rPr>
      </w:pPr>
      <w:r>
        <w:rPr>
          <w:rFonts w:hint="cs"/>
          <w:rtl/>
          <w:lang w:eastAsia="he-IL"/>
        </w:rPr>
        <w:t>אבל זה תלוי בחקיקה שעוד לא התחילה. עוד לא קיבלנו טיוטה של תקנות</w:t>
      </w:r>
      <w:r w:rsidR="0035388F">
        <w:rPr>
          <w:rFonts w:hint="cs"/>
          <w:rtl/>
          <w:lang w:eastAsia="he-IL"/>
        </w:rPr>
        <w:t>.</w:t>
      </w:r>
    </w:p>
    <w:p w14:paraId="5D99E6E4" w14:textId="77777777" w:rsidR="0035388F" w:rsidRDefault="0035388F" w:rsidP="0035388F">
      <w:pPr>
        <w:ind w:firstLine="0"/>
        <w:rPr>
          <w:rtl/>
          <w:lang w:eastAsia="he-IL"/>
        </w:rPr>
      </w:pPr>
    </w:p>
    <w:p w14:paraId="743B9669" w14:textId="77777777" w:rsidR="0035388F" w:rsidRDefault="0035388F" w:rsidP="0035388F">
      <w:pPr>
        <w:ind w:firstLine="0"/>
        <w:rPr>
          <w:rtl/>
          <w:lang w:eastAsia="he-IL"/>
        </w:rPr>
      </w:pPr>
      <w:r>
        <w:rPr>
          <w:rtl/>
          <w:lang w:eastAsia="he-IL"/>
        </w:rPr>
        <w:tab/>
      </w:r>
      <w:r>
        <w:rPr>
          <w:rFonts w:hint="cs"/>
          <w:rtl/>
          <w:lang w:eastAsia="he-IL"/>
        </w:rPr>
        <w:t xml:space="preserve">באיזה סדר עדיפות במשרד הבריאות, שיש לו כל כך הרבה </w:t>
      </w:r>
      <w:bookmarkStart w:id="1250" w:name="_ETM_Q1_6114200"/>
      <w:bookmarkEnd w:id="1250"/>
      <w:r>
        <w:rPr>
          <w:rFonts w:hint="cs"/>
          <w:rtl/>
          <w:lang w:eastAsia="he-IL"/>
        </w:rPr>
        <w:t>אתגרים, הנושא הזה נמצא?</w:t>
      </w:r>
      <w:bookmarkStart w:id="1251" w:name="_ETM_Q1_6114920"/>
      <w:bookmarkEnd w:id="1251"/>
    </w:p>
    <w:p w14:paraId="2D063554" w14:textId="77777777" w:rsidR="0035388F" w:rsidRDefault="0035388F" w:rsidP="0035388F">
      <w:pPr>
        <w:ind w:firstLine="0"/>
        <w:rPr>
          <w:rtl/>
          <w:lang w:eastAsia="he-IL"/>
        </w:rPr>
      </w:pPr>
    </w:p>
    <w:p w14:paraId="6238A2AB" w14:textId="77777777" w:rsidR="0035388F" w:rsidRDefault="0035388F" w:rsidP="0035388F">
      <w:pPr>
        <w:pStyle w:val="af9"/>
        <w:keepNext/>
        <w:rPr>
          <w:rtl/>
          <w:lang w:eastAsia="he-IL"/>
        </w:rPr>
      </w:pPr>
      <w:bookmarkStart w:id="1252" w:name="_ETM_Q1_6115471"/>
      <w:bookmarkStart w:id="1253" w:name="_ETM_Q1_6115498"/>
      <w:bookmarkStart w:id="1254" w:name="_ETM_Q1_6115791"/>
      <w:bookmarkEnd w:id="1252"/>
      <w:bookmarkEnd w:id="1253"/>
      <w:bookmarkEnd w:id="1254"/>
      <w:r w:rsidRPr="003E7D1A">
        <w:rPr>
          <w:rStyle w:val="TagStyle"/>
          <w:rtl/>
        </w:rPr>
        <w:t xml:space="preserve">&lt;&lt;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p>
    <w:p w14:paraId="31C55B14" w14:textId="77777777" w:rsidR="0035388F" w:rsidRPr="00CF3493" w:rsidRDefault="0035388F" w:rsidP="0035388F">
      <w:pPr>
        <w:ind w:firstLine="0"/>
        <w:rPr>
          <w:rtl/>
          <w:lang w:eastAsia="he-IL"/>
        </w:rPr>
      </w:pPr>
    </w:p>
    <w:p w14:paraId="7B43E9C0" w14:textId="77777777" w:rsidR="003E7D1A" w:rsidRDefault="0035388F" w:rsidP="003E7D1A">
      <w:pPr>
        <w:rPr>
          <w:rtl/>
          <w:lang w:eastAsia="he-IL"/>
        </w:rPr>
      </w:pPr>
      <w:r>
        <w:rPr>
          <w:rFonts w:hint="cs"/>
          <w:rtl/>
          <w:lang w:eastAsia="he-IL"/>
        </w:rPr>
        <w:t xml:space="preserve">זה בסדר עדיפות עליון. לפני שבוע הייתה פגישה עם מנכ"ל המשרד ובחודשים האחרונים אנחנו רק על זה. </w:t>
      </w:r>
      <w:bookmarkStart w:id="1255" w:name="_ETM_Q1_6122335"/>
      <w:bookmarkEnd w:id="1255"/>
      <w:r>
        <w:rPr>
          <w:rFonts w:hint="cs"/>
          <w:rtl/>
          <w:lang w:eastAsia="he-IL"/>
        </w:rPr>
        <w:t xml:space="preserve">תאמיני לי, חברת הכנסת </w:t>
      </w:r>
      <w:proofErr w:type="spellStart"/>
      <w:r>
        <w:rPr>
          <w:rFonts w:hint="cs"/>
          <w:rtl/>
          <w:lang w:eastAsia="he-IL"/>
        </w:rPr>
        <w:t>פרקש</w:t>
      </w:r>
      <w:proofErr w:type="spellEnd"/>
      <w:r>
        <w:rPr>
          <w:rFonts w:hint="cs"/>
          <w:rtl/>
          <w:lang w:eastAsia="he-IL"/>
        </w:rPr>
        <w:t>, תפסנו עשרות אלפים</w:t>
      </w:r>
      <w:bookmarkStart w:id="1256" w:name="_ETM_Q1_6126174"/>
      <w:bookmarkEnd w:id="1256"/>
      <w:r>
        <w:rPr>
          <w:rFonts w:hint="cs"/>
          <w:rtl/>
          <w:lang w:eastAsia="he-IL"/>
        </w:rPr>
        <w:t xml:space="preserve"> בשנה האחרונה. זה היה גם אצל המנכ"ל </w:t>
      </w:r>
      <w:bookmarkStart w:id="1257" w:name="_ETM_Q1_6123781"/>
      <w:bookmarkEnd w:id="1257"/>
      <w:r>
        <w:rPr>
          <w:rFonts w:hint="cs"/>
          <w:rtl/>
          <w:lang w:eastAsia="he-IL"/>
        </w:rPr>
        <w:t xml:space="preserve">הקודם. בחודשים האחרונים אנחנו עובדים על זה חזק. </w:t>
      </w:r>
    </w:p>
    <w:p w14:paraId="776B62A2" w14:textId="77777777" w:rsidR="0035388F" w:rsidRDefault="0035388F" w:rsidP="003E7D1A">
      <w:pPr>
        <w:rPr>
          <w:rtl/>
          <w:lang w:eastAsia="he-IL"/>
        </w:rPr>
      </w:pPr>
    </w:p>
    <w:p w14:paraId="6DB3D2AA" w14:textId="77777777" w:rsidR="0035388F" w:rsidRDefault="0035388F" w:rsidP="0035388F">
      <w:pPr>
        <w:pStyle w:val="a4"/>
        <w:keepNext/>
        <w:rPr>
          <w:rtl/>
        </w:rPr>
      </w:pPr>
      <w:bookmarkStart w:id="1258" w:name="ET_speaker_5800_110"/>
      <w:r w:rsidRPr="0035388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388F">
        <w:rPr>
          <w:rStyle w:val="TagStyle"/>
          <w:rtl/>
        </w:rPr>
        <w:t xml:space="preserve"> &lt;&lt; דובר &gt;&gt;</w:t>
      </w:r>
      <w:r>
        <w:rPr>
          <w:rtl/>
        </w:rPr>
        <w:t xml:space="preserve">   </w:t>
      </w:r>
      <w:bookmarkEnd w:id="1258"/>
    </w:p>
    <w:p w14:paraId="26A5C0AA" w14:textId="77777777" w:rsidR="0035388F" w:rsidRDefault="0035388F" w:rsidP="0035388F">
      <w:pPr>
        <w:pStyle w:val="KeepWithNext"/>
        <w:rPr>
          <w:rtl/>
          <w:lang w:eastAsia="he-IL"/>
        </w:rPr>
      </w:pPr>
    </w:p>
    <w:p w14:paraId="3FDD0BCE" w14:textId="77777777" w:rsidR="0035388F" w:rsidRDefault="0035388F" w:rsidP="0035388F">
      <w:pPr>
        <w:rPr>
          <w:rtl/>
          <w:lang w:eastAsia="he-IL"/>
        </w:rPr>
      </w:pPr>
      <w:r>
        <w:rPr>
          <w:rFonts w:hint="cs"/>
          <w:rtl/>
          <w:lang w:eastAsia="he-IL"/>
        </w:rPr>
        <w:t xml:space="preserve">למה אתם לא </w:t>
      </w:r>
      <w:bookmarkStart w:id="1259" w:name="_ETM_Q1_6127893"/>
      <w:bookmarkEnd w:id="1259"/>
      <w:r>
        <w:rPr>
          <w:rFonts w:hint="cs"/>
          <w:rtl/>
          <w:lang w:eastAsia="he-IL"/>
        </w:rPr>
        <w:t>עושים קמפיין ציבורי בתקשורת, כדי שהציבור יהיה הסוכן שלכם?</w:t>
      </w:r>
      <w:bookmarkStart w:id="1260" w:name="_ETM_Q1_6134418"/>
      <w:bookmarkEnd w:id="1260"/>
      <w:r>
        <w:rPr>
          <w:rFonts w:hint="cs"/>
          <w:rtl/>
          <w:lang w:eastAsia="he-IL"/>
        </w:rPr>
        <w:t xml:space="preserve"> כל אדם שנכנס לניתו</w:t>
      </w:r>
      <w:bookmarkStart w:id="1261" w:name="_ETM_Q1_6137037"/>
      <w:bookmarkStart w:id="1262" w:name="_ETM_Q1_6137399"/>
      <w:bookmarkEnd w:id="1261"/>
      <w:bookmarkEnd w:id="1262"/>
      <w:r>
        <w:rPr>
          <w:rFonts w:hint="cs"/>
          <w:rtl/>
          <w:lang w:eastAsia="he-IL"/>
        </w:rPr>
        <w:t xml:space="preserve">ח או נכנס לרופא משפחה, </w:t>
      </w:r>
      <w:bookmarkStart w:id="1263" w:name="_ETM_Q1_6138877"/>
      <w:bookmarkEnd w:id="1263"/>
      <w:r>
        <w:rPr>
          <w:rFonts w:hint="cs"/>
          <w:rtl/>
          <w:lang w:eastAsia="he-IL"/>
        </w:rPr>
        <w:t>צריך לדעת שמישהו יכול לתת לו מרשם שהוא</w:t>
      </w:r>
      <w:bookmarkStart w:id="1264" w:name="_ETM_Q1_6140969"/>
      <w:bookmarkEnd w:id="1264"/>
      <w:r>
        <w:rPr>
          <w:rFonts w:hint="cs"/>
          <w:rtl/>
          <w:lang w:eastAsia="he-IL"/>
        </w:rPr>
        <w:t xml:space="preserve"> פצצה מתקתקת לחיים שלו. למה אתם לא מעלים את הנוש</w:t>
      </w:r>
      <w:bookmarkStart w:id="1265" w:name="_ETM_Q1_6145258"/>
      <w:bookmarkEnd w:id="1265"/>
      <w:r>
        <w:rPr>
          <w:rFonts w:hint="cs"/>
          <w:rtl/>
          <w:lang w:eastAsia="he-IL"/>
        </w:rPr>
        <w:t>א הזה לסדר היום הציבורי? יו"ר ועדת הבריאות למשל לא</w:t>
      </w:r>
      <w:bookmarkStart w:id="1266" w:name="_ETM_Q1_6146348"/>
      <w:bookmarkEnd w:id="1266"/>
      <w:r>
        <w:rPr>
          <w:rFonts w:hint="cs"/>
          <w:rtl/>
          <w:lang w:eastAsia="he-IL"/>
        </w:rPr>
        <w:t xml:space="preserve"> יודע מזה. גם אני לא ידעתי  מזה, רק </w:t>
      </w:r>
      <w:bookmarkStart w:id="1267" w:name="_ETM_Q1_6149188"/>
      <w:bookmarkEnd w:id="1267"/>
      <w:r>
        <w:rPr>
          <w:rFonts w:hint="cs"/>
          <w:rtl/>
          <w:lang w:eastAsia="he-IL"/>
        </w:rPr>
        <w:t>בגלל שבמקרה הכרתי את חזי נחשפתי לנושא ויש את התקשורת שמעלה את זה על סדר היום. למה אתם לא מכינים תוכנית לאומית ועושים קמפיין הסברה כדי שהציבור יבין שהו</w:t>
      </w:r>
      <w:bookmarkStart w:id="1268" w:name="_ETM_Q1_6162747"/>
      <w:bookmarkEnd w:id="1268"/>
      <w:r>
        <w:rPr>
          <w:rFonts w:hint="cs"/>
          <w:rtl/>
          <w:lang w:eastAsia="he-IL"/>
        </w:rPr>
        <w:t xml:space="preserve">א מצוי בפני סכנה? לפחות שידע לשאול את הרופא שלו את השאלות. </w:t>
      </w:r>
      <w:bookmarkStart w:id="1269" w:name="_ETM_Q1_6168358"/>
      <w:bookmarkEnd w:id="1269"/>
    </w:p>
    <w:p w14:paraId="1E1AB3B5" w14:textId="77777777" w:rsidR="0035388F" w:rsidRDefault="0035388F" w:rsidP="0035388F">
      <w:pPr>
        <w:rPr>
          <w:rtl/>
          <w:lang w:eastAsia="he-IL"/>
        </w:rPr>
      </w:pPr>
      <w:bookmarkStart w:id="1270" w:name="_ETM_Q1_6168651"/>
      <w:bookmarkStart w:id="1271" w:name="_ETM_Q1_6170118"/>
      <w:bookmarkEnd w:id="1270"/>
      <w:bookmarkEnd w:id="1271"/>
    </w:p>
    <w:p w14:paraId="016CE061" w14:textId="77777777" w:rsidR="0035388F" w:rsidRDefault="0035388F" w:rsidP="0035388F">
      <w:pPr>
        <w:pStyle w:val="af6"/>
        <w:keepNext/>
        <w:rPr>
          <w:rtl/>
        </w:rPr>
      </w:pPr>
      <w:bookmarkStart w:id="1272" w:name="ET_yor_6044_111"/>
      <w:r w:rsidRPr="0035388F">
        <w:rPr>
          <w:rStyle w:val="TagStyle"/>
          <w:rtl/>
        </w:rPr>
        <w:t xml:space="preserve"> &lt;&lt; </w:t>
      </w:r>
      <w:proofErr w:type="spellStart"/>
      <w:r w:rsidRPr="0035388F">
        <w:rPr>
          <w:rStyle w:val="TagStyle"/>
          <w:rtl/>
        </w:rPr>
        <w:t>יור</w:t>
      </w:r>
      <w:proofErr w:type="spellEnd"/>
      <w:r w:rsidRPr="0035388F">
        <w:rPr>
          <w:rStyle w:val="TagStyle"/>
          <w:rtl/>
        </w:rPr>
        <w:t xml:space="preserve"> &gt;&gt; </w:t>
      </w:r>
      <w:r>
        <w:rPr>
          <w:rtl/>
        </w:rPr>
        <w:t xml:space="preserve">היו"ר אוריאל </w:t>
      </w:r>
      <w:proofErr w:type="spellStart"/>
      <w:r>
        <w:rPr>
          <w:rtl/>
        </w:rPr>
        <w:t>בוסו</w:t>
      </w:r>
      <w:proofErr w:type="spellEnd"/>
      <w:r>
        <w:rPr>
          <w:rtl/>
        </w:rPr>
        <w:t>:</w:t>
      </w:r>
      <w:r w:rsidRPr="0035388F">
        <w:rPr>
          <w:rStyle w:val="TagStyle"/>
          <w:rtl/>
        </w:rPr>
        <w:t xml:space="preserve"> &lt;&lt; </w:t>
      </w:r>
      <w:proofErr w:type="spellStart"/>
      <w:r w:rsidRPr="0035388F">
        <w:rPr>
          <w:rStyle w:val="TagStyle"/>
          <w:rtl/>
        </w:rPr>
        <w:t>יור</w:t>
      </w:r>
      <w:proofErr w:type="spellEnd"/>
      <w:r w:rsidRPr="0035388F">
        <w:rPr>
          <w:rStyle w:val="TagStyle"/>
          <w:rtl/>
        </w:rPr>
        <w:t xml:space="preserve"> &gt;&gt;</w:t>
      </w:r>
      <w:r>
        <w:rPr>
          <w:rtl/>
        </w:rPr>
        <w:t xml:space="preserve">   </w:t>
      </w:r>
      <w:bookmarkEnd w:id="1272"/>
    </w:p>
    <w:p w14:paraId="48E89080" w14:textId="77777777" w:rsidR="0035388F" w:rsidRDefault="0035388F" w:rsidP="0035388F">
      <w:pPr>
        <w:pStyle w:val="KeepWithNext"/>
        <w:rPr>
          <w:rtl/>
          <w:lang w:eastAsia="he-IL"/>
        </w:rPr>
      </w:pPr>
    </w:p>
    <w:p w14:paraId="1CFC5F3C" w14:textId="77777777" w:rsidR="0035388F" w:rsidRDefault="0035388F" w:rsidP="0035388F">
      <w:pPr>
        <w:rPr>
          <w:rtl/>
          <w:lang w:eastAsia="he-IL"/>
        </w:rPr>
      </w:pPr>
      <w:r>
        <w:rPr>
          <w:rFonts w:hint="cs"/>
          <w:rtl/>
          <w:lang w:eastAsia="he-IL"/>
        </w:rPr>
        <w:t xml:space="preserve">אגב, המוקד שלכם הוא </w:t>
      </w:r>
      <w:proofErr w:type="spellStart"/>
      <w:r>
        <w:rPr>
          <w:rFonts w:hint="cs"/>
          <w:rtl/>
          <w:lang w:eastAsia="he-IL"/>
        </w:rPr>
        <w:t>אופיואידים</w:t>
      </w:r>
      <w:proofErr w:type="spellEnd"/>
      <w:r>
        <w:rPr>
          <w:rFonts w:hint="cs"/>
          <w:rtl/>
          <w:lang w:eastAsia="he-IL"/>
        </w:rPr>
        <w:t xml:space="preserve">, האם </w:t>
      </w:r>
      <w:bookmarkStart w:id="1273" w:name="_ETM_Q1_6169392"/>
      <w:bookmarkEnd w:id="1273"/>
      <w:r>
        <w:rPr>
          <w:rFonts w:hint="cs"/>
          <w:rtl/>
          <w:lang w:eastAsia="he-IL"/>
        </w:rPr>
        <w:t xml:space="preserve">אתם בוחנים ניטור לתרופות נוספות שיש להן פוטנציאל להתמכרות? </w:t>
      </w:r>
    </w:p>
    <w:p w14:paraId="18DE52D9" w14:textId="77777777" w:rsidR="0035388F" w:rsidRDefault="0035388F" w:rsidP="0035388F">
      <w:pPr>
        <w:rPr>
          <w:rtl/>
          <w:lang w:eastAsia="he-IL"/>
        </w:rPr>
      </w:pPr>
      <w:bookmarkStart w:id="1274" w:name="_ETM_Q1_6176528"/>
      <w:bookmarkStart w:id="1275" w:name="_ETM_Q1_6176886"/>
      <w:bookmarkEnd w:id="1274"/>
      <w:bookmarkEnd w:id="1275"/>
    </w:p>
    <w:p w14:paraId="241CFE57" w14:textId="77777777" w:rsidR="0035388F" w:rsidRDefault="0035388F" w:rsidP="0035388F">
      <w:pPr>
        <w:pStyle w:val="af9"/>
        <w:keepNext/>
        <w:rPr>
          <w:rtl/>
          <w:lang w:eastAsia="he-IL"/>
        </w:rPr>
      </w:pPr>
      <w:bookmarkStart w:id="1276" w:name="_ETM_Q1_6178063"/>
      <w:bookmarkStart w:id="1277" w:name="_ETM_Q1_6178341"/>
      <w:bookmarkEnd w:id="1276"/>
      <w:bookmarkEnd w:id="1277"/>
      <w:r w:rsidRPr="003E7D1A">
        <w:rPr>
          <w:rStyle w:val="TagStyle"/>
          <w:rtl/>
        </w:rPr>
        <w:t xml:space="preserve">&lt;&lt; אורח &gt;&gt; </w:t>
      </w:r>
      <w:r>
        <w:rPr>
          <w:rFonts w:hint="cs"/>
          <w:rtl/>
          <w:lang w:eastAsia="he-IL"/>
        </w:rPr>
        <w:t xml:space="preserve">ד"ר </w:t>
      </w:r>
      <w:r>
        <w:rPr>
          <w:rtl/>
          <w:lang w:eastAsia="he-IL"/>
        </w:rPr>
        <w:t>רוני ברקוביץ:</w:t>
      </w:r>
      <w:r w:rsidRPr="003E7D1A">
        <w:rPr>
          <w:rStyle w:val="TagStyle"/>
          <w:rtl/>
        </w:rPr>
        <w:t xml:space="preserve"> &lt;&lt; אורח &gt;&gt;</w:t>
      </w:r>
      <w:r>
        <w:rPr>
          <w:rtl/>
          <w:lang w:eastAsia="he-IL"/>
        </w:rPr>
        <w:t xml:space="preserve">   </w:t>
      </w:r>
    </w:p>
    <w:p w14:paraId="0756093B" w14:textId="77777777" w:rsidR="0035388F" w:rsidRPr="0035388F" w:rsidRDefault="0035388F" w:rsidP="0035388F">
      <w:pPr>
        <w:rPr>
          <w:rtl/>
          <w:lang w:eastAsia="he-IL"/>
        </w:rPr>
      </w:pPr>
    </w:p>
    <w:p w14:paraId="0AACC3B3" w14:textId="77777777" w:rsidR="0035388F" w:rsidRDefault="0035388F" w:rsidP="0035388F">
      <w:pPr>
        <w:rPr>
          <w:rtl/>
          <w:lang w:eastAsia="he-IL"/>
        </w:rPr>
      </w:pPr>
      <w:bookmarkStart w:id="1278" w:name="_ETM_Q1_6170391"/>
      <w:bookmarkEnd w:id="1278"/>
      <w:r>
        <w:rPr>
          <w:rFonts w:hint="cs"/>
          <w:rtl/>
          <w:lang w:eastAsia="he-IL"/>
        </w:rPr>
        <w:t>זה</w:t>
      </w:r>
      <w:bookmarkStart w:id="1279" w:name="_ETM_Q1_6176849"/>
      <w:bookmarkEnd w:id="1279"/>
      <w:r>
        <w:rPr>
          <w:rFonts w:hint="cs"/>
          <w:rtl/>
          <w:lang w:eastAsia="he-IL"/>
        </w:rPr>
        <w:t xml:space="preserve"> השלב הבא. מתכוונים להגביל את המינונים של מדבקות </w:t>
      </w:r>
      <w:bookmarkStart w:id="1280" w:name="_ETM_Q1_6181942"/>
      <w:bookmarkEnd w:id="1280"/>
      <w:r>
        <w:rPr>
          <w:rFonts w:hint="cs"/>
          <w:rtl/>
          <w:lang w:eastAsia="he-IL"/>
        </w:rPr>
        <w:t>הפנטה, כמובן לא לחולים אונקולוגיים, למינון של 100 מיקרו-גרם.</w:t>
      </w:r>
      <w:bookmarkStart w:id="1281" w:name="_ETM_Q1_6184931"/>
      <w:bookmarkEnd w:id="1281"/>
      <w:r>
        <w:rPr>
          <w:rFonts w:hint="cs"/>
          <w:rtl/>
          <w:lang w:eastAsia="he-IL"/>
        </w:rPr>
        <w:t xml:space="preserve"> היום כל רופא יכול לתת איזה מינון שהוא רוצה, </w:t>
      </w:r>
      <w:bookmarkStart w:id="1282" w:name="_ETM_Q1_6188976"/>
      <w:bookmarkEnd w:id="1282"/>
      <w:r>
        <w:rPr>
          <w:rFonts w:hint="cs"/>
          <w:rtl/>
          <w:lang w:eastAsia="he-IL"/>
        </w:rPr>
        <w:t xml:space="preserve">אבל המינון יהיה מוגבל על-ידי רופאים, לא לחולים אונקולוגיים. אני מקווה שזה יעשה שינוי. </w:t>
      </w:r>
    </w:p>
    <w:p w14:paraId="20DC6466" w14:textId="77777777" w:rsidR="0035388F" w:rsidRDefault="0035388F" w:rsidP="0035388F">
      <w:pPr>
        <w:rPr>
          <w:rtl/>
          <w:lang w:eastAsia="he-IL"/>
        </w:rPr>
      </w:pPr>
      <w:bookmarkStart w:id="1283" w:name="_ETM_Q1_6198569"/>
      <w:bookmarkEnd w:id="1283"/>
    </w:p>
    <w:p w14:paraId="420463A3" w14:textId="77777777" w:rsidR="0035388F" w:rsidRDefault="0035388F" w:rsidP="0035388F">
      <w:pPr>
        <w:rPr>
          <w:rtl/>
          <w:lang w:eastAsia="he-IL"/>
        </w:rPr>
      </w:pPr>
      <w:bookmarkStart w:id="1284" w:name="_ETM_Q1_6199076"/>
      <w:bookmarkStart w:id="1285" w:name="_ETM_Q1_6199105"/>
      <w:bookmarkStart w:id="1286" w:name="_ETM_Q1_6199401"/>
      <w:bookmarkEnd w:id="1284"/>
      <w:bookmarkEnd w:id="1285"/>
      <w:bookmarkEnd w:id="1286"/>
      <w:r>
        <w:rPr>
          <w:rFonts w:hint="cs"/>
          <w:rtl/>
          <w:lang w:eastAsia="he-IL"/>
        </w:rPr>
        <w:t>אגב, היום ילד מגיל</w:t>
      </w:r>
      <w:bookmarkStart w:id="1287" w:name="_ETM_Q1_6199887"/>
      <w:bookmarkEnd w:id="1287"/>
      <w:r>
        <w:rPr>
          <w:rFonts w:hint="cs"/>
          <w:rtl/>
          <w:lang w:eastAsia="he-IL"/>
        </w:rPr>
        <w:t xml:space="preserve"> 16 יכול לקחת מרשם לסמים. אנחנו הולכים לשנות את זה כך שזה יהיה רק מגיל 18 והלאה. </w:t>
      </w:r>
    </w:p>
    <w:p w14:paraId="3D6F421A" w14:textId="77777777" w:rsidR="0035388F" w:rsidRDefault="0035388F" w:rsidP="0035388F">
      <w:pPr>
        <w:rPr>
          <w:rtl/>
          <w:lang w:eastAsia="he-IL"/>
        </w:rPr>
      </w:pPr>
    </w:p>
    <w:p w14:paraId="7047A9C6" w14:textId="77777777" w:rsidR="0035388F" w:rsidRDefault="0035388F" w:rsidP="0035388F">
      <w:pPr>
        <w:rPr>
          <w:rtl/>
          <w:lang w:eastAsia="he-IL"/>
        </w:rPr>
      </w:pPr>
      <w:r>
        <w:rPr>
          <w:rFonts w:hint="cs"/>
          <w:rtl/>
          <w:lang w:eastAsia="he-IL"/>
        </w:rPr>
        <w:t xml:space="preserve">הזכרתם גם שספר הסמים בבתי המרקחת הוא ידני, וגם זה ישתנה ויהיה </w:t>
      </w:r>
      <w:bookmarkStart w:id="1288" w:name="_ETM_Q1_6215666"/>
      <w:bookmarkEnd w:id="1288"/>
      <w:r>
        <w:rPr>
          <w:rFonts w:hint="cs"/>
          <w:rtl/>
          <w:lang w:eastAsia="he-IL"/>
        </w:rPr>
        <w:t xml:space="preserve">דיגיטלי. </w:t>
      </w:r>
    </w:p>
    <w:p w14:paraId="0848F1F7" w14:textId="77777777" w:rsidR="0035388F" w:rsidRDefault="0035388F" w:rsidP="0035388F">
      <w:pPr>
        <w:rPr>
          <w:rtl/>
          <w:lang w:eastAsia="he-IL"/>
        </w:rPr>
      </w:pPr>
      <w:bookmarkStart w:id="1289" w:name="_ETM_Q1_6220834"/>
      <w:bookmarkEnd w:id="1289"/>
    </w:p>
    <w:p w14:paraId="71774CE5" w14:textId="77777777" w:rsidR="0035388F" w:rsidRDefault="0035388F" w:rsidP="0035388F">
      <w:pPr>
        <w:rPr>
          <w:rtl/>
          <w:lang w:eastAsia="he-IL"/>
        </w:rPr>
      </w:pPr>
      <w:bookmarkStart w:id="1290" w:name="_ETM_Q1_6221323"/>
      <w:bookmarkStart w:id="1291" w:name="_ETM_Q1_6221351"/>
      <w:bookmarkStart w:id="1292" w:name="_ETM_Q1_6221814"/>
      <w:bookmarkEnd w:id="1290"/>
      <w:bookmarkEnd w:id="1291"/>
      <w:bookmarkEnd w:id="1292"/>
      <w:r>
        <w:rPr>
          <w:rFonts w:hint="cs"/>
          <w:rtl/>
          <w:lang w:eastAsia="he-IL"/>
        </w:rPr>
        <w:t>לפיכך, גם המרשמים הלבנים, גם הדיגיטציה - - -</w:t>
      </w:r>
    </w:p>
    <w:p w14:paraId="08CDE7ED" w14:textId="77777777" w:rsidR="0035388F" w:rsidRDefault="0035388F" w:rsidP="0035388F">
      <w:pPr>
        <w:ind w:firstLine="0"/>
        <w:rPr>
          <w:rtl/>
          <w:lang w:eastAsia="he-IL"/>
        </w:rPr>
      </w:pPr>
    </w:p>
    <w:p w14:paraId="5E4736F4" w14:textId="77777777" w:rsidR="0035388F" w:rsidRDefault="0035388F" w:rsidP="0035388F">
      <w:pPr>
        <w:pStyle w:val="af6"/>
        <w:keepNext/>
        <w:rPr>
          <w:rtl/>
        </w:rPr>
      </w:pPr>
      <w:bookmarkStart w:id="1293" w:name="ET_yor_6044_112"/>
      <w:r w:rsidRPr="0035388F">
        <w:rPr>
          <w:rStyle w:val="TagStyle"/>
          <w:rtl/>
        </w:rPr>
        <w:t xml:space="preserve"> &lt;&lt; </w:t>
      </w:r>
      <w:proofErr w:type="spellStart"/>
      <w:r w:rsidRPr="0035388F">
        <w:rPr>
          <w:rStyle w:val="TagStyle"/>
          <w:rtl/>
        </w:rPr>
        <w:t>יור</w:t>
      </w:r>
      <w:proofErr w:type="spellEnd"/>
      <w:r w:rsidRPr="0035388F">
        <w:rPr>
          <w:rStyle w:val="TagStyle"/>
          <w:rtl/>
        </w:rPr>
        <w:t xml:space="preserve"> &gt;&gt; </w:t>
      </w:r>
      <w:r>
        <w:rPr>
          <w:rtl/>
        </w:rPr>
        <w:t xml:space="preserve">היו"ר אוריאל </w:t>
      </w:r>
      <w:proofErr w:type="spellStart"/>
      <w:r>
        <w:rPr>
          <w:rtl/>
        </w:rPr>
        <w:t>בוסו</w:t>
      </w:r>
      <w:proofErr w:type="spellEnd"/>
      <w:r>
        <w:rPr>
          <w:rtl/>
        </w:rPr>
        <w:t>:</w:t>
      </w:r>
      <w:r w:rsidRPr="0035388F">
        <w:rPr>
          <w:rStyle w:val="TagStyle"/>
          <w:rtl/>
        </w:rPr>
        <w:t xml:space="preserve"> &lt;&lt; </w:t>
      </w:r>
      <w:proofErr w:type="spellStart"/>
      <w:r w:rsidRPr="0035388F">
        <w:rPr>
          <w:rStyle w:val="TagStyle"/>
          <w:rtl/>
        </w:rPr>
        <w:t>יור</w:t>
      </w:r>
      <w:proofErr w:type="spellEnd"/>
      <w:r w:rsidRPr="0035388F">
        <w:rPr>
          <w:rStyle w:val="TagStyle"/>
          <w:rtl/>
        </w:rPr>
        <w:t xml:space="preserve"> &gt;&gt;</w:t>
      </w:r>
      <w:r>
        <w:rPr>
          <w:rtl/>
        </w:rPr>
        <w:t xml:space="preserve">   </w:t>
      </w:r>
      <w:bookmarkEnd w:id="1293"/>
    </w:p>
    <w:p w14:paraId="6D140FE5" w14:textId="77777777" w:rsidR="0035388F" w:rsidRDefault="0035388F" w:rsidP="0035388F">
      <w:pPr>
        <w:pStyle w:val="KeepWithNext"/>
        <w:rPr>
          <w:rtl/>
          <w:lang w:eastAsia="he-IL"/>
        </w:rPr>
      </w:pPr>
    </w:p>
    <w:p w14:paraId="35B2BB8E" w14:textId="77777777" w:rsidR="0035388F" w:rsidRDefault="0035388F" w:rsidP="0035388F">
      <w:pPr>
        <w:rPr>
          <w:rtl/>
          <w:lang w:eastAsia="he-IL"/>
        </w:rPr>
      </w:pPr>
      <w:r>
        <w:rPr>
          <w:rFonts w:hint="cs"/>
          <w:rtl/>
          <w:lang w:eastAsia="he-IL"/>
        </w:rPr>
        <w:t>מתי</w:t>
      </w:r>
      <w:bookmarkStart w:id="1294" w:name="_ETM_Q1_6221647"/>
      <w:bookmarkEnd w:id="1294"/>
      <w:r>
        <w:rPr>
          <w:rFonts w:hint="cs"/>
          <w:rtl/>
          <w:lang w:eastAsia="he-IL"/>
        </w:rPr>
        <w:t xml:space="preserve"> זה יהיה? מה הצפי לכל הדברים האלה שאתה אומר? זה</w:t>
      </w:r>
      <w:bookmarkStart w:id="1295" w:name="_ETM_Q1_6224981"/>
      <w:bookmarkEnd w:id="1295"/>
      <w:r>
        <w:rPr>
          <w:rFonts w:hint="cs"/>
          <w:rtl/>
          <w:lang w:eastAsia="he-IL"/>
        </w:rPr>
        <w:t xml:space="preserve"> ייכנס לתוקף בעוד חודש?</w:t>
      </w:r>
      <w:bookmarkStart w:id="1296" w:name="_ETM_Q1_6226992"/>
      <w:bookmarkEnd w:id="1296"/>
    </w:p>
    <w:p w14:paraId="24D1F7B3" w14:textId="77777777" w:rsidR="0035388F" w:rsidRDefault="0035388F" w:rsidP="0035388F">
      <w:pPr>
        <w:rPr>
          <w:rtl/>
          <w:lang w:eastAsia="he-IL"/>
        </w:rPr>
      </w:pPr>
    </w:p>
    <w:p w14:paraId="261861F3" w14:textId="77777777" w:rsidR="0035388F" w:rsidRDefault="0035388F" w:rsidP="0035388F">
      <w:pPr>
        <w:pStyle w:val="af9"/>
        <w:keepNext/>
        <w:rPr>
          <w:rtl/>
          <w:lang w:eastAsia="he-IL"/>
        </w:rPr>
      </w:pPr>
      <w:bookmarkStart w:id="1297" w:name="ET_guest_906004_113"/>
      <w:r w:rsidRPr="0035388F">
        <w:rPr>
          <w:rStyle w:val="TagStyle"/>
          <w:rtl/>
        </w:rPr>
        <w:t xml:space="preserve"> &lt;&lt; אורח &gt;&gt; </w:t>
      </w:r>
      <w:r>
        <w:rPr>
          <w:rtl/>
          <w:lang w:eastAsia="he-IL"/>
        </w:rPr>
        <w:t>שירלי אברמוביץ':</w:t>
      </w:r>
      <w:r w:rsidRPr="0035388F">
        <w:rPr>
          <w:rStyle w:val="TagStyle"/>
          <w:rtl/>
        </w:rPr>
        <w:t xml:space="preserve"> &lt;&lt; אורח &gt;&gt;</w:t>
      </w:r>
      <w:r>
        <w:rPr>
          <w:rtl/>
          <w:lang w:eastAsia="he-IL"/>
        </w:rPr>
        <w:t xml:space="preserve">   </w:t>
      </w:r>
      <w:bookmarkEnd w:id="1297"/>
    </w:p>
    <w:p w14:paraId="10726B8A" w14:textId="77777777" w:rsidR="0035388F" w:rsidRDefault="0035388F" w:rsidP="0035388F">
      <w:pPr>
        <w:pStyle w:val="KeepWithNext"/>
        <w:rPr>
          <w:rtl/>
          <w:lang w:eastAsia="he-IL"/>
        </w:rPr>
      </w:pPr>
    </w:p>
    <w:p w14:paraId="109452D2" w14:textId="77777777" w:rsidR="0035388F" w:rsidRDefault="0035388F" w:rsidP="0035388F">
      <w:pPr>
        <w:rPr>
          <w:rtl/>
          <w:lang w:eastAsia="he-IL"/>
        </w:rPr>
      </w:pPr>
      <w:r>
        <w:rPr>
          <w:rFonts w:hint="cs"/>
          <w:rtl/>
          <w:lang w:eastAsia="he-IL"/>
        </w:rPr>
        <w:t xml:space="preserve">אנחנו עובדים עכשיו על תיקון לתקנות הסמים המסוכנים וצו הרוקחים (סיווג רעלים), כדי לשנות </w:t>
      </w:r>
      <w:r w:rsidR="00333A5E">
        <w:rPr>
          <w:rFonts w:hint="cs"/>
          <w:rtl/>
          <w:lang w:eastAsia="he-IL"/>
        </w:rPr>
        <w:t xml:space="preserve">את הערות האזהרה על גבי אריזות התכשירים </w:t>
      </w:r>
      <w:proofErr w:type="spellStart"/>
      <w:r w:rsidR="00333A5E">
        <w:rPr>
          <w:rFonts w:hint="cs"/>
          <w:rtl/>
          <w:lang w:eastAsia="he-IL"/>
        </w:rPr>
        <w:t>האופיואידי</w:t>
      </w:r>
      <w:r w:rsidR="00372C25">
        <w:rPr>
          <w:rFonts w:hint="cs"/>
          <w:rtl/>
          <w:lang w:eastAsia="he-IL"/>
        </w:rPr>
        <w:t>י</w:t>
      </w:r>
      <w:r w:rsidR="00333A5E">
        <w:rPr>
          <w:rFonts w:hint="cs"/>
          <w:rtl/>
          <w:lang w:eastAsia="he-IL"/>
        </w:rPr>
        <w:t>ם</w:t>
      </w:r>
      <w:proofErr w:type="spellEnd"/>
      <w:r w:rsidR="00333A5E">
        <w:rPr>
          <w:rFonts w:hint="cs"/>
          <w:rtl/>
          <w:lang w:eastAsia="he-IL"/>
        </w:rPr>
        <w:t xml:space="preserve">. </w:t>
      </w:r>
      <w:bookmarkStart w:id="1298" w:name="_ETM_Q1_6238331"/>
      <w:bookmarkEnd w:id="1298"/>
    </w:p>
    <w:p w14:paraId="2539F2EB" w14:textId="77777777" w:rsidR="00333A5E" w:rsidRDefault="00333A5E" w:rsidP="0035388F">
      <w:pPr>
        <w:rPr>
          <w:rtl/>
          <w:lang w:eastAsia="he-IL"/>
        </w:rPr>
      </w:pPr>
      <w:bookmarkStart w:id="1299" w:name="_ETM_Q1_6239024"/>
      <w:bookmarkEnd w:id="1299"/>
    </w:p>
    <w:p w14:paraId="3B28F6CA" w14:textId="77777777" w:rsidR="00333A5E" w:rsidRDefault="00333A5E" w:rsidP="00333A5E">
      <w:pPr>
        <w:pStyle w:val="af6"/>
        <w:keepNext/>
        <w:rPr>
          <w:rtl/>
        </w:rPr>
      </w:pPr>
      <w:bookmarkStart w:id="1300" w:name="ET_yor_6044_114"/>
      <w:r w:rsidRPr="00333A5E">
        <w:rPr>
          <w:rStyle w:val="TagStyle"/>
          <w:rtl/>
        </w:rPr>
        <w:t xml:space="preserve"> &lt;&lt; </w:t>
      </w:r>
      <w:proofErr w:type="spellStart"/>
      <w:r w:rsidRPr="00333A5E">
        <w:rPr>
          <w:rStyle w:val="TagStyle"/>
          <w:rtl/>
        </w:rPr>
        <w:t>יור</w:t>
      </w:r>
      <w:proofErr w:type="spellEnd"/>
      <w:r w:rsidRPr="00333A5E">
        <w:rPr>
          <w:rStyle w:val="TagStyle"/>
          <w:rtl/>
        </w:rPr>
        <w:t xml:space="preserve"> &gt;&gt; </w:t>
      </w:r>
      <w:r>
        <w:rPr>
          <w:rtl/>
        </w:rPr>
        <w:t xml:space="preserve">היו"ר אוריאל </w:t>
      </w:r>
      <w:proofErr w:type="spellStart"/>
      <w:r>
        <w:rPr>
          <w:rtl/>
        </w:rPr>
        <w:t>בוסו</w:t>
      </w:r>
      <w:proofErr w:type="spellEnd"/>
      <w:r>
        <w:rPr>
          <w:rtl/>
        </w:rPr>
        <w:t>:</w:t>
      </w:r>
      <w:r w:rsidRPr="00333A5E">
        <w:rPr>
          <w:rStyle w:val="TagStyle"/>
          <w:rtl/>
        </w:rPr>
        <w:t xml:space="preserve"> &lt;&lt; </w:t>
      </w:r>
      <w:proofErr w:type="spellStart"/>
      <w:r w:rsidRPr="00333A5E">
        <w:rPr>
          <w:rStyle w:val="TagStyle"/>
          <w:rtl/>
        </w:rPr>
        <w:t>יור</w:t>
      </w:r>
      <w:proofErr w:type="spellEnd"/>
      <w:r w:rsidRPr="00333A5E">
        <w:rPr>
          <w:rStyle w:val="TagStyle"/>
          <w:rtl/>
        </w:rPr>
        <w:t xml:space="preserve"> &gt;&gt;</w:t>
      </w:r>
      <w:r>
        <w:rPr>
          <w:rtl/>
        </w:rPr>
        <w:t xml:space="preserve">   </w:t>
      </w:r>
      <w:bookmarkEnd w:id="1300"/>
    </w:p>
    <w:p w14:paraId="2D907FEC" w14:textId="77777777" w:rsidR="00333A5E" w:rsidRDefault="00333A5E" w:rsidP="00333A5E">
      <w:pPr>
        <w:pStyle w:val="KeepWithNext"/>
        <w:rPr>
          <w:rtl/>
          <w:lang w:eastAsia="he-IL"/>
        </w:rPr>
      </w:pPr>
    </w:p>
    <w:p w14:paraId="1B8840BA" w14:textId="77777777" w:rsidR="00333A5E" w:rsidRDefault="00333A5E" w:rsidP="00333A5E">
      <w:pPr>
        <w:rPr>
          <w:rtl/>
          <w:lang w:eastAsia="he-IL"/>
        </w:rPr>
      </w:pPr>
      <w:r>
        <w:rPr>
          <w:rFonts w:hint="cs"/>
          <w:rtl/>
          <w:lang w:eastAsia="he-IL"/>
        </w:rPr>
        <w:t>מתי זה יגיע לוועדה?</w:t>
      </w:r>
      <w:bookmarkStart w:id="1301" w:name="_ETM_Q1_6238653"/>
      <w:bookmarkEnd w:id="1301"/>
    </w:p>
    <w:p w14:paraId="5527D7B1" w14:textId="77777777" w:rsidR="00333A5E" w:rsidRDefault="00333A5E" w:rsidP="00333A5E">
      <w:pPr>
        <w:rPr>
          <w:rtl/>
          <w:lang w:eastAsia="he-IL"/>
        </w:rPr>
      </w:pPr>
      <w:bookmarkStart w:id="1302" w:name="_ETM_Q1_6238962"/>
      <w:bookmarkStart w:id="1303" w:name="_ETM_Q1_6241133"/>
      <w:bookmarkEnd w:id="1302"/>
      <w:bookmarkEnd w:id="1303"/>
    </w:p>
    <w:p w14:paraId="748A7D03" w14:textId="77777777" w:rsidR="00333A5E" w:rsidRDefault="00333A5E" w:rsidP="00333A5E">
      <w:pPr>
        <w:pStyle w:val="af9"/>
        <w:keepNext/>
        <w:rPr>
          <w:rtl/>
          <w:lang w:eastAsia="he-IL"/>
        </w:rPr>
      </w:pPr>
      <w:bookmarkStart w:id="1304" w:name="ET_guest_906004_115"/>
      <w:r w:rsidRPr="00333A5E">
        <w:rPr>
          <w:rStyle w:val="TagStyle"/>
          <w:rtl/>
        </w:rPr>
        <w:t xml:space="preserve"> &lt;&lt; אורח &gt;&gt; </w:t>
      </w:r>
      <w:r>
        <w:rPr>
          <w:rtl/>
          <w:lang w:eastAsia="he-IL"/>
        </w:rPr>
        <w:t>שירלי אברמוביץ':</w:t>
      </w:r>
      <w:r w:rsidRPr="00333A5E">
        <w:rPr>
          <w:rStyle w:val="TagStyle"/>
          <w:rtl/>
        </w:rPr>
        <w:t xml:space="preserve"> &lt;&lt; אורח &gt;&gt;</w:t>
      </w:r>
      <w:r>
        <w:rPr>
          <w:rtl/>
          <w:lang w:eastAsia="he-IL"/>
        </w:rPr>
        <w:t xml:space="preserve">   </w:t>
      </w:r>
      <w:bookmarkStart w:id="1305" w:name="_ETM_Q1_6242869"/>
      <w:bookmarkStart w:id="1306" w:name="_ETM_Q1_6243064"/>
      <w:bookmarkEnd w:id="1304"/>
      <w:bookmarkEnd w:id="1305"/>
      <w:bookmarkEnd w:id="1306"/>
    </w:p>
    <w:p w14:paraId="7FEAC283" w14:textId="77777777" w:rsidR="00333A5E" w:rsidRDefault="00333A5E" w:rsidP="00333A5E">
      <w:pPr>
        <w:rPr>
          <w:rtl/>
          <w:lang w:eastAsia="he-IL"/>
        </w:rPr>
      </w:pPr>
    </w:p>
    <w:p w14:paraId="6C35277B" w14:textId="77777777" w:rsidR="00333A5E" w:rsidRDefault="00333A5E" w:rsidP="00333A5E">
      <w:pPr>
        <w:rPr>
          <w:rtl/>
          <w:lang w:eastAsia="he-IL"/>
        </w:rPr>
      </w:pPr>
      <w:r>
        <w:rPr>
          <w:rFonts w:hint="cs"/>
          <w:rtl/>
          <w:lang w:eastAsia="he-IL"/>
        </w:rPr>
        <w:t xml:space="preserve">אני מאמינה שבמושב הכנסת הבאה כבר נוכל להניח בפני </w:t>
      </w:r>
      <w:bookmarkStart w:id="1307" w:name="_ETM_Q1_6243048"/>
      <w:bookmarkEnd w:id="1307"/>
      <w:r>
        <w:rPr>
          <w:rFonts w:hint="cs"/>
          <w:rtl/>
          <w:lang w:eastAsia="he-IL"/>
        </w:rPr>
        <w:t xml:space="preserve">הוועדה את טיוטת תקנות הסמים המסוכנים. </w:t>
      </w:r>
    </w:p>
    <w:p w14:paraId="4E387851" w14:textId="77777777" w:rsidR="00452EDF" w:rsidRDefault="00452EDF" w:rsidP="00452EDF">
      <w:pPr>
        <w:ind w:firstLine="0"/>
        <w:rPr>
          <w:rtl/>
          <w:lang w:eastAsia="he-IL"/>
        </w:rPr>
      </w:pPr>
      <w:bookmarkStart w:id="1308" w:name="_ETM_Q1_6247000"/>
      <w:bookmarkEnd w:id="1308"/>
    </w:p>
    <w:p w14:paraId="676CA526" w14:textId="77777777" w:rsidR="00452EDF" w:rsidRDefault="00452EDF" w:rsidP="00452EDF">
      <w:pPr>
        <w:pStyle w:val="a4"/>
        <w:keepNext/>
        <w:rPr>
          <w:rtl/>
        </w:rPr>
      </w:pPr>
      <w:bookmarkStart w:id="1309" w:name="ET_speaker_5800_114"/>
      <w:r w:rsidRPr="00452ED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52EDF">
        <w:rPr>
          <w:rStyle w:val="TagStyle"/>
          <w:rtl/>
        </w:rPr>
        <w:t xml:space="preserve"> &lt;&lt; דובר &gt;&gt;</w:t>
      </w:r>
      <w:r>
        <w:rPr>
          <w:rtl/>
        </w:rPr>
        <w:t xml:space="preserve">   </w:t>
      </w:r>
      <w:bookmarkEnd w:id="1309"/>
    </w:p>
    <w:p w14:paraId="4E0887F5" w14:textId="77777777" w:rsidR="00452EDF" w:rsidRDefault="00452EDF" w:rsidP="00452EDF">
      <w:pPr>
        <w:pStyle w:val="KeepWithNext"/>
        <w:rPr>
          <w:rtl/>
          <w:lang w:eastAsia="he-IL"/>
        </w:rPr>
      </w:pPr>
    </w:p>
    <w:p w14:paraId="3854A416" w14:textId="77777777" w:rsidR="00452EDF" w:rsidRDefault="00452EDF" w:rsidP="00452EDF">
      <w:pPr>
        <w:rPr>
          <w:rtl/>
          <w:lang w:eastAsia="he-IL"/>
        </w:rPr>
      </w:pPr>
      <w:r>
        <w:rPr>
          <w:rFonts w:hint="cs"/>
          <w:rtl/>
          <w:lang w:eastAsia="he-IL"/>
        </w:rPr>
        <w:t xml:space="preserve">האם אתם לא חושבים שצריך לעשות משהו בנושא </w:t>
      </w:r>
      <w:bookmarkStart w:id="1310" w:name="_ETM_Q1_6248000"/>
      <w:bookmarkEnd w:id="1310"/>
      <w:r>
        <w:rPr>
          <w:rFonts w:hint="cs"/>
          <w:rtl/>
          <w:lang w:eastAsia="he-IL"/>
        </w:rPr>
        <w:t>המודעות?</w:t>
      </w:r>
    </w:p>
    <w:p w14:paraId="2227B0EB" w14:textId="77777777" w:rsidR="00452EDF" w:rsidRDefault="00452EDF" w:rsidP="00452EDF">
      <w:pPr>
        <w:rPr>
          <w:rtl/>
          <w:lang w:eastAsia="he-IL"/>
        </w:rPr>
      </w:pPr>
      <w:bookmarkStart w:id="1311" w:name="_ETM_Q1_6251000"/>
      <w:bookmarkEnd w:id="1311"/>
    </w:p>
    <w:p w14:paraId="67BAE170" w14:textId="77777777" w:rsidR="00452EDF" w:rsidRDefault="00452EDF" w:rsidP="00452EDF">
      <w:pPr>
        <w:pStyle w:val="af6"/>
        <w:keepNext/>
        <w:rPr>
          <w:rtl/>
        </w:rPr>
      </w:pPr>
      <w:bookmarkStart w:id="1312" w:name="ET_yor_6044_115"/>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 </w:t>
      </w:r>
      <w:r>
        <w:rPr>
          <w:rtl/>
        </w:rPr>
        <w:t xml:space="preserve">היו"ר אוריאל </w:t>
      </w:r>
      <w:proofErr w:type="spellStart"/>
      <w:r>
        <w:rPr>
          <w:rtl/>
        </w:rPr>
        <w:t>בוסו</w:t>
      </w:r>
      <w:proofErr w:type="spellEnd"/>
      <w:r>
        <w:rPr>
          <w:rtl/>
        </w:rPr>
        <w:t>:</w:t>
      </w:r>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w:t>
      </w:r>
      <w:r>
        <w:rPr>
          <w:rtl/>
        </w:rPr>
        <w:t xml:space="preserve">   </w:t>
      </w:r>
      <w:bookmarkEnd w:id="1312"/>
    </w:p>
    <w:p w14:paraId="07677D21" w14:textId="77777777" w:rsidR="00452EDF" w:rsidRDefault="00452EDF" w:rsidP="00452EDF">
      <w:pPr>
        <w:pStyle w:val="KeepWithNext"/>
        <w:rPr>
          <w:rtl/>
          <w:lang w:eastAsia="he-IL"/>
        </w:rPr>
      </w:pPr>
    </w:p>
    <w:p w14:paraId="2837FCA2" w14:textId="77777777" w:rsidR="00452EDF" w:rsidRDefault="00452EDF" w:rsidP="00452EDF">
      <w:pPr>
        <w:rPr>
          <w:rtl/>
          <w:lang w:eastAsia="he-IL"/>
        </w:rPr>
      </w:pPr>
      <w:bookmarkStart w:id="1313" w:name="_ETM_Q1_6257000"/>
      <w:bookmarkEnd w:id="1313"/>
      <w:r>
        <w:rPr>
          <w:rFonts w:hint="cs"/>
          <w:rtl/>
          <w:lang w:eastAsia="he-IL"/>
        </w:rPr>
        <w:t xml:space="preserve">אני אכנס את הוועדה לטובת זה גם בפגרה. זה כל </w:t>
      </w:r>
      <w:bookmarkStart w:id="1314" w:name="_ETM_Q1_6273000"/>
      <w:bookmarkEnd w:id="1314"/>
      <w:r>
        <w:rPr>
          <w:rFonts w:hint="cs"/>
          <w:rtl/>
          <w:lang w:eastAsia="he-IL"/>
        </w:rPr>
        <w:t xml:space="preserve">כך חשוב, כך שאם תגידו לי גם באמצע אוגוסט או </w:t>
      </w:r>
      <w:bookmarkStart w:id="1315" w:name="_ETM_Q1_6276000"/>
      <w:bookmarkEnd w:id="1315"/>
      <w:r>
        <w:rPr>
          <w:rFonts w:hint="cs"/>
          <w:rtl/>
          <w:lang w:eastAsia="he-IL"/>
        </w:rPr>
        <w:t>בספטמבר שהתקנות מוכנות לפרסום, אני אכנס את הוועדה במיוחד</w:t>
      </w:r>
      <w:bookmarkStart w:id="1316" w:name="_ETM_Q1_6281000"/>
      <w:bookmarkEnd w:id="1316"/>
      <w:r>
        <w:rPr>
          <w:rFonts w:hint="cs"/>
          <w:rtl/>
          <w:lang w:eastAsia="he-IL"/>
        </w:rPr>
        <w:t xml:space="preserve"> בפגרה </w:t>
      </w:r>
      <w:r>
        <w:rPr>
          <w:rtl/>
          <w:lang w:eastAsia="he-IL"/>
        </w:rPr>
        <w:t>–</w:t>
      </w:r>
      <w:r>
        <w:rPr>
          <w:rFonts w:hint="cs"/>
          <w:rtl/>
          <w:lang w:eastAsia="he-IL"/>
        </w:rPr>
        <w:t xml:space="preserve"> אני אקבל אישור מיושב-ראש הכנסת על זה </w:t>
      </w:r>
      <w:r>
        <w:rPr>
          <w:rtl/>
          <w:lang w:eastAsia="he-IL"/>
        </w:rPr>
        <w:t>–</w:t>
      </w:r>
      <w:r>
        <w:rPr>
          <w:rFonts w:hint="cs"/>
          <w:rtl/>
          <w:lang w:eastAsia="he-IL"/>
        </w:rPr>
        <w:t xml:space="preserve"> כי זה חשוב.</w:t>
      </w:r>
    </w:p>
    <w:p w14:paraId="06E39BB0" w14:textId="77777777" w:rsidR="00452EDF" w:rsidRDefault="00452EDF" w:rsidP="00452EDF">
      <w:pPr>
        <w:rPr>
          <w:rtl/>
          <w:lang w:eastAsia="he-IL"/>
        </w:rPr>
      </w:pPr>
    </w:p>
    <w:p w14:paraId="64D85154" w14:textId="77777777" w:rsidR="00452EDF" w:rsidRDefault="00452EDF" w:rsidP="00452EDF">
      <w:pPr>
        <w:pStyle w:val="af9"/>
        <w:keepNext/>
        <w:rPr>
          <w:rtl/>
          <w:lang w:eastAsia="he-IL"/>
        </w:rPr>
      </w:pPr>
      <w:bookmarkStart w:id="1317" w:name="ET_guest_906004_116"/>
      <w:r w:rsidRPr="00452EDF">
        <w:rPr>
          <w:rStyle w:val="TagStyle"/>
          <w:rtl/>
        </w:rPr>
        <w:t xml:space="preserve"> &lt;&lt; אורח &gt;&gt; </w:t>
      </w:r>
      <w:r>
        <w:rPr>
          <w:rtl/>
          <w:lang w:eastAsia="he-IL"/>
        </w:rPr>
        <w:t>שירלי אברמוביץ':</w:t>
      </w:r>
      <w:r w:rsidRPr="00452EDF">
        <w:rPr>
          <w:rStyle w:val="TagStyle"/>
          <w:rtl/>
        </w:rPr>
        <w:t xml:space="preserve"> &lt;&lt; אורח &gt;&gt;</w:t>
      </w:r>
      <w:r>
        <w:rPr>
          <w:rtl/>
          <w:lang w:eastAsia="he-IL"/>
        </w:rPr>
        <w:t xml:space="preserve">   </w:t>
      </w:r>
      <w:bookmarkEnd w:id="1317"/>
    </w:p>
    <w:p w14:paraId="59B4EBAA" w14:textId="77777777" w:rsidR="00452EDF" w:rsidRDefault="00452EDF" w:rsidP="00452EDF">
      <w:pPr>
        <w:pStyle w:val="KeepWithNext"/>
        <w:rPr>
          <w:rtl/>
          <w:lang w:eastAsia="he-IL"/>
        </w:rPr>
      </w:pPr>
    </w:p>
    <w:p w14:paraId="0CC1C508" w14:textId="77777777" w:rsidR="00452EDF" w:rsidRDefault="00452EDF" w:rsidP="00452EDF">
      <w:pPr>
        <w:rPr>
          <w:rtl/>
          <w:lang w:eastAsia="he-IL"/>
        </w:rPr>
      </w:pPr>
      <w:bookmarkStart w:id="1318" w:name="_ETM_Q1_6283000"/>
      <w:bookmarkEnd w:id="1318"/>
      <w:r>
        <w:rPr>
          <w:rFonts w:hint="cs"/>
          <w:rtl/>
          <w:lang w:eastAsia="he-IL"/>
        </w:rPr>
        <w:t xml:space="preserve">כמובן שהליך החקיקה </w:t>
      </w:r>
      <w:bookmarkStart w:id="1319" w:name="_ETM_Q1_6282000"/>
      <w:bookmarkEnd w:id="1319"/>
      <w:r>
        <w:rPr>
          <w:rFonts w:hint="cs"/>
          <w:rtl/>
          <w:lang w:eastAsia="he-IL"/>
        </w:rPr>
        <w:t xml:space="preserve">יכול להתחיל רק מרגע שהמדיניות נקבעה על-ידי המשרד. המדיניות </w:t>
      </w:r>
      <w:bookmarkStart w:id="1320" w:name="_ETM_Q1_6288000"/>
      <w:bookmarkEnd w:id="1320"/>
      <w:r>
        <w:rPr>
          <w:rFonts w:hint="cs"/>
          <w:rtl/>
          <w:lang w:eastAsia="he-IL"/>
        </w:rPr>
        <w:t xml:space="preserve">מגובשת בימים אלה. </w:t>
      </w:r>
    </w:p>
    <w:p w14:paraId="00B08972" w14:textId="77777777" w:rsidR="00452EDF" w:rsidRDefault="00452EDF" w:rsidP="00452EDF">
      <w:pPr>
        <w:rPr>
          <w:rtl/>
          <w:lang w:eastAsia="he-IL"/>
        </w:rPr>
      </w:pPr>
    </w:p>
    <w:p w14:paraId="0F957D1C" w14:textId="77777777" w:rsidR="00452EDF" w:rsidRDefault="00452EDF" w:rsidP="00452EDF">
      <w:pPr>
        <w:pStyle w:val="af6"/>
        <w:keepNext/>
        <w:rPr>
          <w:rtl/>
        </w:rPr>
      </w:pPr>
      <w:bookmarkStart w:id="1321" w:name="ET_yor_6044_117"/>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 </w:t>
      </w:r>
      <w:r>
        <w:rPr>
          <w:rtl/>
        </w:rPr>
        <w:t xml:space="preserve">היו"ר אוריאל </w:t>
      </w:r>
      <w:proofErr w:type="spellStart"/>
      <w:r>
        <w:rPr>
          <w:rtl/>
        </w:rPr>
        <w:t>בוסו</w:t>
      </w:r>
      <w:proofErr w:type="spellEnd"/>
      <w:r>
        <w:rPr>
          <w:rtl/>
        </w:rPr>
        <w:t>:</w:t>
      </w:r>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w:t>
      </w:r>
      <w:r>
        <w:rPr>
          <w:rtl/>
        </w:rPr>
        <w:t xml:space="preserve">   </w:t>
      </w:r>
      <w:bookmarkEnd w:id="1321"/>
    </w:p>
    <w:p w14:paraId="74ED5278" w14:textId="77777777" w:rsidR="00452EDF" w:rsidRDefault="00452EDF" w:rsidP="00452EDF">
      <w:pPr>
        <w:pStyle w:val="KeepWithNext"/>
        <w:rPr>
          <w:rtl/>
          <w:lang w:eastAsia="he-IL"/>
        </w:rPr>
      </w:pPr>
    </w:p>
    <w:p w14:paraId="4F81ACE2" w14:textId="77777777" w:rsidR="00452EDF" w:rsidRDefault="00452EDF" w:rsidP="00452EDF">
      <w:pPr>
        <w:rPr>
          <w:rtl/>
          <w:lang w:eastAsia="he-IL"/>
        </w:rPr>
      </w:pPr>
      <w:r>
        <w:rPr>
          <w:rFonts w:hint="cs"/>
          <w:rtl/>
          <w:lang w:eastAsia="he-IL"/>
        </w:rPr>
        <w:t xml:space="preserve">לכן אני מציע שתשבו על זה, תשימו את זה בראש סדר העדיפויות. זו פצצה מתקתקת. </w:t>
      </w:r>
    </w:p>
    <w:p w14:paraId="3CD22FE5" w14:textId="77777777" w:rsidR="00452EDF" w:rsidRDefault="00452EDF" w:rsidP="00452EDF">
      <w:pPr>
        <w:rPr>
          <w:rtl/>
          <w:lang w:eastAsia="he-IL"/>
        </w:rPr>
      </w:pPr>
      <w:bookmarkStart w:id="1322" w:name="_ETM_Q1_6298000"/>
      <w:bookmarkEnd w:id="1322"/>
    </w:p>
    <w:p w14:paraId="66843D34" w14:textId="77777777" w:rsidR="00452EDF" w:rsidRDefault="00452EDF" w:rsidP="00452EDF">
      <w:pPr>
        <w:rPr>
          <w:rtl/>
          <w:lang w:eastAsia="he-IL"/>
        </w:rPr>
      </w:pPr>
      <w:bookmarkStart w:id="1323" w:name="_ETM_Q1_6299000"/>
      <w:bookmarkEnd w:id="1323"/>
      <w:r>
        <w:rPr>
          <w:rFonts w:hint="cs"/>
          <w:rtl/>
          <w:lang w:eastAsia="he-IL"/>
        </w:rPr>
        <w:t xml:space="preserve">אני מבקש לעשות סבב בין הנוכחים, אבל בקצרה, </w:t>
      </w:r>
      <w:bookmarkStart w:id="1324" w:name="_ETM_Q1_6302000"/>
      <w:bookmarkEnd w:id="1324"/>
      <w:r>
        <w:rPr>
          <w:rFonts w:hint="cs"/>
          <w:rtl/>
          <w:lang w:eastAsia="he-IL"/>
        </w:rPr>
        <w:t xml:space="preserve">כדי שכולם ידברו ולא ירגישו שהם טרחו סתם. </w:t>
      </w:r>
      <w:bookmarkStart w:id="1325" w:name="_ETM_Q1_6307000"/>
      <w:bookmarkEnd w:id="1325"/>
      <w:r>
        <w:rPr>
          <w:rFonts w:hint="cs"/>
          <w:rtl/>
          <w:lang w:eastAsia="he-IL"/>
        </w:rPr>
        <w:t xml:space="preserve">איריס סעדון, מנהלת תחום בכיר חוקיות הייבוא ברשות המסים, בבקשה. </w:t>
      </w:r>
    </w:p>
    <w:p w14:paraId="7A2CEBFF" w14:textId="77777777" w:rsidR="00452EDF" w:rsidRDefault="00452EDF" w:rsidP="00452EDF">
      <w:pPr>
        <w:rPr>
          <w:rtl/>
          <w:lang w:eastAsia="he-IL"/>
        </w:rPr>
      </w:pPr>
    </w:p>
    <w:p w14:paraId="28669C5C" w14:textId="77777777" w:rsidR="00452EDF" w:rsidRDefault="00452EDF" w:rsidP="00452EDF">
      <w:pPr>
        <w:pStyle w:val="af9"/>
        <w:keepNext/>
        <w:rPr>
          <w:rtl/>
          <w:lang w:eastAsia="he-IL"/>
        </w:rPr>
      </w:pPr>
      <w:bookmarkStart w:id="1326" w:name="ET_guest_911310_118"/>
      <w:r w:rsidRPr="00452EDF">
        <w:rPr>
          <w:rStyle w:val="TagStyle"/>
          <w:rtl/>
        </w:rPr>
        <w:t xml:space="preserve"> &lt;&lt; אורח &gt;&gt; </w:t>
      </w:r>
      <w:r>
        <w:rPr>
          <w:rtl/>
          <w:lang w:eastAsia="he-IL"/>
        </w:rPr>
        <w:t>איריס סעדון:</w:t>
      </w:r>
      <w:r w:rsidRPr="00452EDF">
        <w:rPr>
          <w:rStyle w:val="TagStyle"/>
          <w:rtl/>
        </w:rPr>
        <w:t xml:space="preserve"> &lt;&lt; אורח &gt;&gt;</w:t>
      </w:r>
      <w:r>
        <w:rPr>
          <w:rtl/>
          <w:lang w:eastAsia="he-IL"/>
        </w:rPr>
        <w:t xml:space="preserve">   </w:t>
      </w:r>
      <w:bookmarkEnd w:id="1326"/>
    </w:p>
    <w:p w14:paraId="03893FAE" w14:textId="77777777" w:rsidR="00452EDF" w:rsidRDefault="00452EDF" w:rsidP="00452EDF">
      <w:pPr>
        <w:pStyle w:val="KeepWithNext"/>
        <w:rPr>
          <w:rtl/>
          <w:lang w:eastAsia="he-IL"/>
        </w:rPr>
      </w:pPr>
    </w:p>
    <w:p w14:paraId="435CA9E9" w14:textId="77777777" w:rsidR="00452EDF" w:rsidRDefault="00452EDF" w:rsidP="00452EDF">
      <w:pPr>
        <w:rPr>
          <w:rtl/>
          <w:lang w:eastAsia="he-IL"/>
        </w:rPr>
      </w:pPr>
      <w:r>
        <w:rPr>
          <w:rFonts w:hint="cs"/>
          <w:rtl/>
          <w:lang w:eastAsia="he-IL"/>
        </w:rPr>
        <w:t xml:space="preserve">מבחינת רשות המסים - - - </w:t>
      </w:r>
    </w:p>
    <w:p w14:paraId="54EF3638" w14:textId="77777777" w:rsidR="00452EDF" w:rsidRDefault="00452EDF" w:rsidP="00452EDF">
      <w:pPr>
        <w:rPr>
          <w:rtl/>
          <w:lang w:eastAsia="he-IL"/>
        </w:rPr>
      </w:pPr>
    </w:p>
    <w:p w14:paraId="77FFF5BB" w14:textId="77777777" w:rsidR="00452EDF" w:rsidRDefault="00452EDF" w:rsidP="00452EDF">
      <w:pPr>
        <w:pStyle w:val="af6"/>
        <w:keepNext/>
        <w:rPr>
          <w:rtl/>
        </w:rPr>
      </w:pPr>
      <w:bookmarkStart w:id="1327" w:name="ET_yor_6044_119"/>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 </w:t>
      </w:r>
      <w:r>
        <w:rPr>
          <w:rtl/>
        </w:rPr>
        <w:t xml:space="preserve">היו"ר אוריאל </w:t>
      </w:r>
      <w:proofErr w:type="spellStart"/>
      <w:r>
        <w:rPr>
          <w:rtl/>
        </w:rPr>
        <w:t>בוסו</w:t>
      </w:r>
      <w:proofErr w:type="spellEnd"/>
      <w:r>
        <w:rPr>
          <w:rtl/>
        </w:rPr>
        <w:t>:</w:t>
      </w:r>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w:t>
      </w:r>
      <w:r>
        <w:rPr>
          <w:rtl/>
        </w:rPr>
        <w:t xml:space="preserve">   </w:t>
      </w:r>
      <w:bookmarkEnd w:id="1327"/>
    </w:p>
    <w:p w14:paraId="3182FCA6" w14:textId="77777777" w:rsidR="00452EDF" w:rsidRDefault="00452EDF" w:rsidP="00452EDF">
      <w:pPr>
        <w:pStyle w:val="KeepWithNext"/>
        <w:rPr>
          <w:rtl/>
          <w:lang w:eastAsia="he-IL"/>
        </w:rPr>
      </w:pPr>
    </w:p>
    <w:p w14:paraId="09232D92" w14:textId="77777777" w:rsidR="00452EDF" w:rsidRDefault="00452EDF" w:rsidP="00452EDF">
      <w:pPr>
        <w:rPr>
          <w:rtl/>
          <w:lang w:eastAsia="he-IL"/>
        </w:rPr>
      </w:pPr>
      <w:r>
        <w:rPr>
          <w:rFonts w:hint="cs"/>
          <w:rtl/>
          <w:lang w:eastAsia="he-IL"/>
        </w:rPr>
        <w:t xml:space="preserve">אנחנו מבינים שיש פה </w:t>
      </w:r>
      <w:bookmarkStart w:id="1328" w:name="_ETM_Q1_6332000"/>
      <w:bookmarkEnd w:id="1328"/>
      <w:r>
        <w:rPr>
          <w:rFonts w:hint="cs"/>
          <w:rtl/>
          <w:lang w:eastAsia="he-IL"/>
        </w:rPr>
        <w:t xml:space="preserve">תעשייה שלמה. </w:t>
      </w:r>
    </w:p>
    <w:p w14:paraId="2597F589" w14:textId="77777777" w:rsidR="00452EDF" w:rsidRDefault="00452EDF" w:rsidP="00452EDF">
      <w:pPr>
        <w:rPr>
          <w:rtl/>
          <w:lang w:eastAsia="he-IL"/>
        </w:rPr>
      </w:pPr>
      <w:bookmarkStart w:id="1329" w:name="_ETM_Q1_6335000"/>
      <w:bookmarkEnd w:id="1329"/>
    </w:p>
    <w:p w14:paraId="51B344C9" w14:textId="77777777" w:rsidR="00452EDF" w:rsidRDefault="00452EDF" w:rsidP="00452EDF">
      <w:pPr>
        <w:pStyle w:val="af9"/>
        <w:keepNext/>
        <w:rPr>
          <w:rtl/>
          <w:lang w:eastAsia="he-IL"/>
        </w:rPr>
      </w:pPr>
      <w:bookmarkStart w:id="1330" w:name="ET_guest_911310_120"/>
      <w:r w:rsidRPr="00452EDF">
        <w:rPr>
          <w:rStyle w:val="TagStyle"/>
          <w:rtl/>
        </w:rPr>
        <w:t xml:space="preserve"> &lt;&lt; אורח &gt;&gt; </w:t>
      </w:r>
      <w:r>
        <w:rPr>
          <w:rtl/>
          <w:lang w:eastAsia="he-IL"/>
        </w:rPr>
        <w:t>איריס סעדון:</w:t>
      </w:r>
      <w:r w:rsidRPr="00452EDF">
        <w:rPr>
          <w:rStyle w:val="TagStyle"/>
          <w:rtl/>
        </w:rPr>
        <w:t xml:space="preserve"> &lt;&lt; אורח &gt;&gt;</w:t>
      </w:r>
      <w:r>
        <w:rPr>
          <w:rtl/>
          <w:lang w:eastAsia="he-IL"/>
        </w:rPr>
        <w:t xml:space="preserve">   </w:t>
      </w:r>
      <w:bookmarkEnd w:id="1330"/>
    </w:p>
    <w:p w14:paraId="6562BFD0" w14:textId="77777777" w:rsidR="00452EDF" w:rsidRDefault="00452EDF" w:rsidP="00452EDF">
      <w:pPr>
        <w:pStyle w:val="KeepWithNext"/>
        <w:rPr>
          <w:rtl/>
          <w:lang w:eastAsia="he-IL"/>
        </w:rPr>
      </w:pPr>
    </w:p>
    <w:p w14:paraId="186584E1" w14:textId="77777777" w:rsidR="00452EDF" w:rsidRDefault="00452EDF" w:rsidP="00452EDF">
      <w:pPr>
        <w:rPr>
          <w:rtl/>
          <w:lang w:eastAsia="he-IL"/>
        </w:rPr>
      </w:pPr>
      <w:bookmarkStart w:id="1331" w:name="_ETM_Q1_6337000"/>
      <w:bookmarkEnd w:id="1331"/>
      <w:r>
        <w:rPr>
          <w:rFonts w:hint="cs"/>
          <w:rtl/>
          <w:lang w:eastAsia="he-IL"/>
        </w:rPr>
        <w:t xml:space="preserve">אני וחברי אהוד אורטל מייצגים יותר את יחידת </w:t>
      </w:r>
      <w:bookmarkStart w:id="1332" w:name="_ETM_Q1_6340000"/>
      <w:bookmarkEnd w:id="1332"/>
      <w:r>
        <w:rPr>
          <w:rFonts w:hint="cs"/>
          <w:rtl/>
          <w:lang w:eastAsia="he-IL"/>
        </w:rPr>
        <w:t xml:space="preserve">הסמים שנמצאת במכס. </w:t>
      </w:r>
    </w:p>
    <w:p w14:paraId="09A757F3" w14:textId="77777777" w:rsidR="00452EDF" w:rsidRDefault="00452EDF" w:rsidP="00452EDF">
      <w:pPr>
        <w:rPr>
          <w:rtl/>
          <w:lang w:eastAsia="he-IL"/>
        </w:rPr>
      </w:pPr>
      <w:bookmarkStart w:id="1333" w:name="_ETM_Q1_6345000"/>
      <w:bookmarkEnd w:id="1333"/>
    </w:p>
    <w:p w14:paraId="73E5BF32" w14:textId="77777777" w:rsidR="00452EDF" w:rsidRDefault="00452EDF" w:rsidP="00452EDF">
      <w:pPr>
        <w:pStyle w:val="a4"/>
        <w:keepNext/>
        <w:rPr>
          <w:rtl/>
        </w:rPr>
      </w:pPr>
      <w:bookmarkStart w:id="1334" w:name="ET_speaker_אהוד_אורטל_121"/>
      <w:r w:rsidRPr="00452EDF">
        <w:rPr>
          <w:rStyle w:val="TagStyle"/>
          <w:rtl/>
        </w:rPr>
        <w:t xml:space="preserve"> &lt;&lt; דובר &gt;&gt; </w:t>
      </w:r>
      <w:r>
        <w:rPr>
          <w:rtl/>
        </w:rPr>
        <w:t>אהוד אורטל:</w:t>
      </w:r>
      <w:r w:rsidRPr="00452EDF">
        <w:rPr>
          <w:rStyle w:val="TagStyle"/>
          <w:rtl/>
        </w:rPr>
        <w:t xml:space="preserve"> &lt;&lt; דובר &gt;&gt;</w:t>
      </w:r>
      <w:r>
        <w:rPr>
          <w:rtl/>
        </w:rPr>
        <w:t xml:space="preserve">   </w:t>
      </w:r>
      <w:bookmarkEnd w:id="1334"/>
    </w:p>
    <w:p w14:paraId="4FE4CAAA" w14:textId="77777777" w:rsidR="00452EDF" w:rsidRDefault="00452EDF" w:rsidP="00452EDF">
      <w:pPr>
        <w:pStyle w:val="KeepWithNext"/>
        <w:rPr>
          <w:rtl/>
          <w:lang w:eastAsia="he-IL"/>
        </w:rPr>
      </w:pPr>
    </w:p>
    <w:p w14:paraId="173FAC02" w14:textId="77777777" w:rsidR="00452EDF" w:rsidRDefault="00452EDF" w:rsidP="00452EDF">
      <w:pPr>
        <w:rPr>
          <w:rtl/>
          <w:lang w:eastAsia="he-IL"/>
        </w:rPr>
      </w:pPr>
      <w:r>
        <w:rPr>
          <w:rFonts w:hint="cs"/>
          <w:rtl/>
          <w:lang w:eastAsia="he-IL"/>
        </w:rPr>
        <w:t xml:space="preserve">מספר מילים בהתייחס למה שנאמר כאן. כאמור, אנחנו מיחידת הסמים של המכס. על פי החלטת הממשלה אנחנו </w:t>
      </w:r>
      <w:bookmarkStart w:id="1335" w:name="_ETM_Q1_6353000"/>
      <w:bookmarkEnd w:id="1335"/>
      <w:r>
        <w:rPr>
          <w:rFonts w:hint="cs"/>
          <w:rtl/>
          <w:lang w:eastAsia="he-IL"/>
        </w:rPr>
        <w:t xml:space="preserve">מופקדים על נושא הברחות הסמים, ולנושא שלנו זה בין היתר </w:t>
      </w:r>
      <w:bookmarkStart w:id="1336" w:name="_ETM_Q1_6357000"/>
      <w:bookmarkEnd w:id="1336"/>
      <w:r>
        <w:rPr>
          <w:rFonts w:hint="cs"/>
          <w:rtl/>
          <w:lang w:eastAsia="he-IL"/>
        </w:rPr>
        <w:t xml:space="preserve">גם </w:t>
      </w:r>
      <w:proofErr w:type="spellStart"/>
      <w:r>
        <w:rPr>
          <w:rFonts w:hint="cs"/>
          <w:rtl/>
          <w:lang w:eastAsia="he-IL"/>
        </w:rPr>
        <w:t>אופיאטים</w:t>
      </w:r>
      <w:proofErr w:type="spellEnd"/>
      <w:r>
        <w:rPr>
          <w:rFonts w:hint="cs"/>
          <w:rtl/>
          <w:lang w:eastAsia="he-IL"/>
        </w:rPr>
        <w:t xml:space="preserve">, דרך מעברי הגבול הרשמיים של מדינת ישראל. </w:t>
      </w:r>
      <w:bookmarkStart w:id="1337" w:name="_ETM_Q1_6364000"/>
      <w:bookmarkEnd w:id="1337"/>
      <w:r>
        <w:rPr>
          <w:rFonts w:hint="cs"/>
          <w:rtl/>
          <w:lang w:eastAsia="he-IL"/>
        </w:rPr>
        <w:t xml:space="preserve">במענה לשאלה שריחפה כאן </w:t>
      </w:r>
      <w:r>
        <w:rPr>
          <w:rtl/>
          <w:lang w:eastAsia="he-IL"/>
        </w:rPr>
        <w:t>–</w:t>
      </w:r>
      <w:r>
        <w:rPr>
          <w:rFonts w:hint="cs"/>
          <w:rtl/>
          <w:lang w:eastAsia="he-IL"/>
        </w:rPr>
        <w:t xml:space="preserve"> אין לנו הברחות גדולות ורציניות של </w:t>
      </w:r>
      <w:bookmarkStart w:id="1338" w:name="_ETM_Q1_6371000"/>
      <w:bookmarkEnd w:id="1338"/>
      <w:r>
        <w:rPr>
          <w:rFonts w:hint="cs"/>
          <w:rtl/>
          <w:lang w:eastAsia="he-IL"/>
        </w:rPr>
        <w:t xml:space="preserve">תרופות נרקוטיות כאלה ואחרות דרך מעברי גבול בין-לאומיים. יחד עם זאת, כל חומר שאנחנו מעבירים, וזה </w:t>
      </w:r>
      <w:bookmarkStart w:id="1339" w:name="_ETM_Q1_6393000"/>
      <w:bookmarkEnd w:id="1339"/>
      <w:r>
        <w:rPr>
          <w:rFonts w:hint="cs"/>
          <w:rtl/>
          <w:lang w:eastAsia="he-IL"/>
        </w:rPr>
        <w:t xml:space="preserve">כהקדמה שאני אגיד לנושא </w:t>
      </w:r>
      <w:proofErr w:type="spellStart"/>
      <w:r>
        <w:rPr>
          <w:rFonts w:hint="cs"/>
          <w:rtl/>
          <w:lang w:eastAsia="he-IL"/>
        </w:rPr>
        <w:t>הפנטניל</w:t>
      </w:r>
      <w:proofErr w:type="spellEnd"/>
      <w:r>
        <w:rPr>
          <w:rFonts w:hint="cs"/>
          <w:rtl/>
          <w:lang w:eastAsia="he-IL"/>
        </w:rPr>
        <w:t xml:space="preserve">, הוא חשוד כסם בלעדית, רק </w:t>
      </w:r>
      <w:bookmarkStart w:id="1340" w:name="_ETM_Q1_6401000"/>
      <w:bookmarkEnd w:id="1340"/>
      <w:r>
        <w:rPr>
          <w:rFonts w:hint="cs"/>
          <w:rtl/>
          <w:lang w:eastAsia="he-IL"/>
        </w:rPr>
        <w:t xml:space="preserve">חשוד כסם, אנחנו מעבירים למשטרת ישראל להמשך בדיקה במעבדות </w:t>
      </w:r>
      <w:bookmarkStart w:id="1341" w:name="_ETM_Q1_6406000"/>
      <w:bookmarkEnd w:id="1341"/>
      <w:r>
        <w:rPr>
          <w:rFonts w:hint="cs"/>
          <w:rtl/>
          <w:lang w:eastAsia="he-IL"/>
        </w:rPr>
        <w:t xml:space="preserve">מז"פ. בשנים האחרונות הצלחנו לתפוס כ-11.5 ק"ג של </w:t>
      </w:r>
      <w:proofErr w:type="spellStart"/>
      <w:r>
        <w:rPr>
          <w:rFonts w:hint="cs"/>
          <w:rtl/>
          <w:lang w:eastAsia="he-IL"/>
        </w:rPr>
        <w:t>פנטניל</w:t>
      </w:r>
      <w:proofErr w:type="spellEnd"/>
      <w:r>
        <w:rPr>
          <w:rFonts w:hint="cs"/>
          <w:rtl/>
          <w:lang w:eastAsia="he-IL"/>
        </w:rPr>
        <w:t xml:space="preserve"> שניסו להכניס לארץ וזה עבר למשטרת ישראל להמשך טיפול. מדי פעם יש לנו תרופות נרקוטיות שאנחנו תופסים, בעיקר </w:t>
      </w:r>
      <w:proofErr w:type="spellStart"/>
      <w:r>
        <w:rPr>
          <w:rFonts w:hint="cs"/>
          <w:rtl/>
          <w:lang w:eastAsia="he-IL"/>
        </w:rPr>
        <w:t>כאוקסיק</w:t>
      </w:r>
      <w:proofErr w:type="spellEnd"/>
      <w:r>
        <w:rPr>
          <w:rFonts w:hint="cs"/>
          <w:rtl/>
          <w:lang w:eastAsia="he-IL"/>
        </w:rPr>
        <w:t xml:space="preserve">, ואנחנו משתדלים להעביר את זה למשטרת ישראל ככול שניתן. </w:t>
      </w:r>
    </w:p>
    <w:p w14:paraId="00B690D0" w14:textId="77777777" w:rsidR="00452EDF" w:rsidRDefault="00452EDF" w:rsidP="00452EDF">
      <w:pPr>
        <w:rPr>
          <w:rtl/>
          <w:lang w:eastAsia="he-IL"/>
        </w:rPr>
      </w:pPr>
      <w:bookmarkStart w:id="1342" w:name="_ETM_Q1_6426000"/>
      <w:bookmarkEnd w:id="1342"/>
    </w:p>
    <w:p w14:paraId="76DE24FF" w14:textId="77777777" w:rsidR="00452EDF" w:rsidRDefault="00452EDF" w:rsidP="00452EDF">
      <w:pPr>
        <w:pStyle w:val="af6"/>
        <w:keepNext/>
        <w:rPr>
          <w:rtl/>
        </w:rPr>
      </w:pPr>
      <w:bookmarkStart w:id="1343" w:name="ET_yor_6044_122"/>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 </w:t>
      </w:r>
      <w:r>
        <w:rPr>
          <w:rtl/>
        </w:rPr>
        <w:t xml:space="preserve">היו"ר אוריאל </w:t>
      </w:r>
      <w:proofErr w:type="spellStart"/>
      <w:r>
        <w:rPr>
          <w:rtl/>
        </w:rPr>
        <w:t>בוסו</w:t>
      </w:r>
      <w:proofErr w:type="spellEnd"/>
      <w:r>
        <w:rPr>
          <w:rtl/>
        </w:rPr>
        <w:t>:</w:t>
      </w:r>
      <w:r w:rsidRPr="00452EDF">
        <w:rPr>
          <w:rStyle w:val="TagStyle"/>
          <w:rtl/>
        </w:rPr>
        <w:t xml:space="preserve"> &lt;&lt; </w:t>
      </w:r>
      <w:proofErr w:type="spellStart"/>
      <w:r w:rsidRPr="00452EDF">
        <w:rPr>
          <w:rStyle w:val="TagStyle"/>
          <w:rtl/>
        </w:rPr>
        <w:t>יור</w:t>
      </w:r>
      <w:proofErr w:type="spellEnd"/>
      <w:r w:rsidRPr="00452EDF">
        <w:rPr>
          <w:rStyle w:val="TagStyle"/>
          <w:rtl/>
        </w:rPr>
        <w:t xml:space="preserve"> &gt;&gt;</w:t>
      </w:r>
      <w:r>
        <w:rPr>
          <w:rtl/>
        </w:rPr>
        <w:t xml:space="preserve">   </w:t>
      </w:r>
      <w:bookmarkEnd w:id="1343"/>
    </w:p>
    <w:p w14:paraId="433E35A3" w14:textId="77777777" w:rsidR="00452EDF" w:rsidRDefault="00452EDF" w:rsidP="00452EDF">
      <w:pPr>
        <w:pStyle w:val="KeepWithNext"/>
        <w:rPr>
          <w:rtl/>
          <w:lang w:eastAsia="he-IL"/>
        </w:rPr>
      </w:pPr>
    </w:p>
    <w:p w14:paraId="449C7BEA" w14:textId="77777777" w:rsidR="00532D05" w:rsidRDefault="00452EDF" w:rsidP="00452EDF">
      <w:pPr>
        <w:rPr>
          <w:rtl/>
          <w:lang w:eastAsia="he-IL"/>
        </w:rPr>
      </w:pPr>
      <w:r>
        <w:rPr>
          <w:rFonts w:hint="cs"/>
          <w:rtl/>
          <w:lang w:eastAsia="he-IL"/>
        </w:rPr>
        <w:t xml:space="preserve">תודה רבה. </w:t>
      </w:r>
      <w:r w:rsidR="00532D05">
        <w:rPr>
          <w:rFonts w:hint="cs"/>
          <w:rtl/>
          <w:lang w:eastAsia="he-IL"/>
        </w:rPr>
        <w:t xml:space="preserve">לגבי משטרת </w:t>
      </w:r>
      <w:bookmarkStart w:id="1344" w:name="_ETM_Q1_6434000"/>
      <w:bookmarkEnd w:id="1344"/>
      <w:r w:rsidR="00532D05">
        <w:rPr>
          <w:rFonts w:hint="cs"/>
          <w:rtl/>
          <w:lang w:eastAsia="he-IL"/>
        </w:rPr>
        <w:t>ישראל יש לי המלצות בנפרד, כי אתם למעשה זרוע מבצעת.</w:t>
      </w:r>
    </w:p>
    <w:p w14:paraId="424AA7B5" w14:textId="77777777" w:rsidR="00532D05" w:rsidRDefault="00532D05" w:rsidP="00452EDF">
      <w:pPr>
        <w:rPr>
          <w:rtl/>
          <w:lang w:eastAsia="he-IL"/>
        </w:rPr>
      </w:pPr>
      <w:bookmarkStart w:id="1345" w:name="_ETM_Q1_6438000"/>
      <w:bookmarkEnd w:id="1345"/>
    </w:p>
    <w:p w14:paraId="4510B394" w14:textId="77777777" w:rsidR="00452EDF" w:rsidRDefault="00452EDF" w:rsidP="00452EDF">
      <w:pPr>
        <w:rPr>
          <w:rtl/>
          <w:lang w:eastAsia="he-IL"/>
        </w:rPr>
      </w:pPr>
      <w:r>
        <w:rPr>
          <w:rFonts w:hint="cs"/>
          <w:rtl/>
          <w:lang w:eastAsia="he-IL"/>
        </w:rPr>
        <w:t>ד"</w:t>
      </w:r>
      <w:bookmarkStart w:id="1346" w:name="_ETM_Q1_6427000"/>
      <w:bookmarkEnd w:id="1346"/>
      <w:r>
        <w:rPr>
          <w:rFonts w:hint="cs"/>
          <w:rtl/>
          <w:lang w:eastAsia="he-IL"/>
        </w:rPr>
        <w:t>ר</w:t>
      </w:r>
      <w:r w:rsidR="00532D05">
        <w:rPr>
          <w:rFonts w:hint="cs"/>
          <w:rtl/>
          <w:lang w:eastAsia="he-IL"/>
        </w:rPr>
        <w:t xml:space="preserve"> ישי לב, רופא משפחה, בבקשה. </w:t>
      </w:r>
    </w:p>
    <w:p w14:paraId="2CC61307" w14:textId="77777777" w:rsidR="00452EDF" w:rsidRDefault="00452EDF" w:rsidP="00452EDF">
      <w:pPr>
        <w:rPr>
          <w:rtl/>
          <w:lang w:eastAsia="he-IL"/>
        </w:rPr>
      </w:pPr>
    </w:p>
    <w:p w14:paraId="45D4BA5A" w14:textId="77777777" w:rsidR="00452EDF" w:rsidRDefault="00452EDF" w:rsidP="00452EDF">
      <w:pPr>
        <w:pStyle w:val="af9"/>
        <w:keepNext/>
        <w:rPr>
          <w:rtl/>
          <w:lang w:eastAsia="he-IL"/>
        </w:rPr>
      </w:pPr>
      <w:bookmarkStart w:id="1347" w:name="ET_guest_911634_123"/>
      <w:r w:rsidRPr="00452EDF">
        <w:rPr>
          <w:rStyle w:val="TagStyle"/>
          <w:rtl/>
        </w:rPr>
        <w:t xml:space="preserve"> &lt;&lt; אורח &gt;&gt; </w:t>
      </w:r>
      <w:r>
        <w:rPr>
          <w:rFonts w:hint="cs"/>
          <w:rtl/>
          <w:lang w:eastAsia="he-IL"/>
        </w:rPr>
        <w:t xml:space="preserve">ד"ר </w:t>
      </w:r>
      <w:r>
        <w:rPr>
          <w:rtl/>
          <w:lang w:eastAsia="he-IL"/>
        </w:rPr>
        <w:t>ישי לב:</w:t>
      </w:r>
      <w:r w:rsidRPr="00452EDF">
        <w:rPr>
          <w:rStyle w:val="TagStyle"/>
          <w:rtl/>
        </w:rPr>
        <w:t xml:space="preserve"> &lt;&lt; אורח &gt;&gt;</w:t>
      </w:r>
      <w:r>
        <w:rPr>
          <w:rtl/>
          <w:lang w:eastAsia="he-IL"/>
        </w:rPr>
        <w:t xml:space="preserve">   </w:t>
      </w:r>
      <w:bookmarkEnd w:id="1347"/>
    </w:p>
    <w:p w14:paraId="0CFDDB20" w14:textId="77777777" w:rsidR="00452EDF" w:rsidRDefault="00452EDF" w:rsidP="00452EDF">
      <w:pPr>
        <w:pStyle w:val="KeepWithNext"/>
        <w:rPr>
          <w:rtl/>
          <w:lang w:eastAsia="he-IL"/>
        </w:rPr>
      </w:pPr>
    </w:p>
    <w:p w14:paraId="01CC1898" w14:textId="77777777" w:rsidR="00452EDF" w:rsidRDefault="00532D05" w:rsidP="00532D05">
      <w:pPr>
        <w:rPr>
          <w:rtl/>
          <w:lang w:eastAsia="he-IL"/>
        </w:rPr>
      </w:pPr>
      <w:r>
        <w:rPr>
          <w:rFonts w:hint="cs"/>
          <w:rtl/>
          <w:lang w:eastAsia="he-IL"/>
        </w:rPr>
        <w:t xml:space="preserve">אני רופא משפחה מומחה ואני מייצג כאן את הרופאים למען זכויות אדם. רציתי להאיר שתי נקודות שאולי לא קיבלו את הבמה. אני עובד כרופא משפחה במבשרת ואני מנהל את המרפאה באבו גוש. במבשרת יש לי חולה סרטן אחד שמקבל </w:t>
      </w:r>
      <w:proofErr w:type="spellStart"/>
      <w:r>
        <w:rPr>
          <w:rFonts w:hint="cs"/>
          <w:rtl/>
          <w:lang w:eastAsia="he-IL"/>
        </w:rPr>
        <w:t>אופיאטים</w:t>
      </w:r>
      <w:proofErr w:type="spellEnd"/>
      <w:r>
        <w:rPr>
          <w:rFonts w:hint="cs"/>
          <w:rtl/>
          <w:lang w:eastAsia="he-IL"/>
        </w:rPr>
        <w:t xml:space="preserve"> ואני נתתי לו את זה. זה לקח בדיוק </w:t>
      </w:r>
      <w:bookmarkStart w:id="1348" w:name="_ETM_Q1_6461000"/>
      <w:bookmarkEnd w:id="1348"/>
      <w:r>
        <w:rPr>
          <w:rFonts w:hint="cs"/>
          <w:rtl/>
          <w:lang w:eastAsia="he-IL"/>
        </w:rPr>
        <w:t xml:space="preserve">שלושה שבועות, כי הוא קיבל הקרנות לפה ולא יכול לבלוע אפילו את הרוק של עצמו. בסוף החודש הזה </w:t>
      </w:r>
      <w:bookmarkStart w:id="1349" w:name="_ETM_Q1_6468000"/>
      <w:bookmarkEnd w:id="1349"/>
      <w:r>
        <w:rPr>
          <w:rFonts w:hint="cs"/>
          <w:rtl/>
          <w:lang w:eastAsia="he-IL"/>
        </w:rPr>
        <w:t xml:space="preserve">גמלתי אותו יחד </w:t>
      </w:r>
      <w:proofErr w:type="spellStart"/>
      <w:r>
        <w:rPr>
          <w:rFonts w:hint="cs"/>
          <w:rtl/>
          <w:lang w:eastAsia="he-IL"/>
        </w:rPr>
        <w:t>איתו</w:t>
      </w:r>
      <w:proofErr w:type="spellEnd"/>
      <w:r>
        <w:rPr>
          <w:rFonts w:hint="cs"/>
          <w:rtl/>
          <w:lang w:eastAsia="he-IL"/>
        </w:rPr>
        <w:t xml:space="preserve"> והסיפור חלף. באבו גוש </w:t>
      </w:r>
      <w:r>
        <w:rPr>
          <w:rtl/>
          <w:lang w:eastAsia="he-IL"/>
        </w:rPr>
        <w:t>–</w:t>
      </w:r>
      <w:r>
        <w:rPr>
          <w:rFonts w:hint="cs"/>
          <w:rtl/>
          <w:lang w:eastAsia="he-IL"/>
        </w:rPr>
        <w:t xml:space="preserve"> אני לא רוצה להגזים בנתונים </w:t>
      </w:r>
      <w:r>
        <w:rPr>
          <w:rtl/>
          <w:lang w:eastAsia="he-IL"/>
        </w:rPr>
        <w:t>–</w:t>
      </w:r>
      <w:r>
        <w:rPr>
          <w:rFonts w:hint="cs"/>
          <w:rtl/>
          <w:lang w:eastAsia="he-IL"/>
        </w:rPr>
        <w:t xml:space="preserve"> </w:t>
      </w:r>
      <w:bookmarkStart w:id="1350" w:name="_ETM_Q1_6478000"/>
      <w:bookmarkEnd w:id="1350"/>
      <w:r>
        <w:rPr>
          <w:rFonts w:hint="cs"/>
          <w:rtl/>
          <w:lang w:eastAsia="he-IL"/>
        </w:rPr>
        <w:t xml:space="preserve">סדר גודל של 30-20 אחוז מהמטופלים שלי שמקבלים קבוע </w:t>
      </w:r>
      <w:proofErr w:type="spellStart"/>
      <w:r>
        <w:rPr>
          <w:rFonts w:hint="cs"/>
          <w:rtl/>
          <w:lang w:eastAsia="he-IL"/>
        </w:rPr>
        <w:t>אופיאטים</w:t>
      </w:r>
      <w:proofErr w:type="spellEnd"/>
      <w:r>
        <w:rPr>
          <w:rFonts w:hint="cs"/>
          <w:rtl/>
          <w:lang w:eastAsia="he-IL"/>
        </w:rPr>
        <w:t xml:space="preserve">. כך אני הגעתי למרפאה, זו המתנה שקיבלתי. חבל </w:t>
      </w:r>
      <w:bookmarkStart w:id="1351" w:name="_ETM_Q1_6487000"/>
      <w:bookmarkEnd w:id="1351"/>
      <w:r>
        <w:rPr>
          <w:rFonts w:hint="cs"/>
          <w:rtl/>
          <w:lang w:eastAsia="he-IL"/>
        </w:rPr>
        <w:t>שלא נמצאים פה חברי כנסת מהמגזר כי אני חושב שזה נושא שלא כל כך מדובר, וזה הפגיעה של התחום הזה במיוחד בחברה הערבית. זה בכל אוכלוסייה מוחלשת, אבל במיוחד בחברה הערבית. יש שם אסון.</w:t>
      </w:r>
    </w:p>
    <w:p w14:paraId="0DD83B04" w14:textId="77777777" w:rsidR="00532D05" w:rsidRDefault="00532D05" w:rsidP="00532D05">
      <w:pPr>
        <w:rPr>
          <w:rtl/>
          <w:lang w:eastAsia="he-IL"/>
        </w:rPr>
      </w:pPr>
    </w:p>
    <w:p w14:paraId="3B5CB9FC" w14:textId="77777777" w:rsidR="00532D05" w:rsidRDefault="00532D05" w:rsidP="00532D05">
      <w:pPr>
        <w:pStyle w:val="af6"/>
        <w:keepNext/>
        <w:rPr>
          <w:rtl/>
        </w:rPr>
      </w:pPr>
      <w:bookmarkStart w:id="1352" w:name="ET_yor_6044_124"/>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 </w:t>
      </w:r>
      <w:r>
        <w:rPr>
          <w:rtl/>
        </w:rPr>
        <w:t xml:space="preserve">היו"ר אוריאל </w:t>
      </w:r>
      <w:proofErr w:type="spellStart"/>
      <w:r>
        <w:rPr>
          <w:rtl/>
        </w:rPr>
        <w:t>בוסו</w:t>
      </w:r>
      <w:proofErr w:type="spellEnd"/>
      <w:r>
        <w:rPr>
          <w:rtl/>
        </w:rPr>
        <w:t>:</w:t>
      </w:r>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w:t>
      </w:r>
      <w:r>
        <w:rPr>
          <w:rtl/>
        </w:rPr>
        <w:t xml:space="preserve">   </w:t>
      </w:r>
      <w:bookmarkEnd w:id="1352"/>
    </w:p>
    <w:p w14:paraId="6F57C57F" w14:textId="77777777" w:rsidR="00532D05" w:rsidRDefault="00532D05" w:rsidP="00532D05">
      <w:pPr>
        <w:pStyle w:val="KeepWithNext"/>
        <w:rPr>
          <w:rtl/>
          <w:lang w:eastAsia="he-IL"/>
        </w:rPr>
      </w:pPr>
    </w:p>
    <w:p w14:paraId="154087E2" w14:textId="77777777" w:rsidR="00532D05" w:rsidRDefault="00532D05" w:rsidP="00532D05">
      <w:pPr>
        <w:rPr>
          <w:rtl/>
          <w:lang w:eastAsia="he-IL"/>
        </w:rPr>
      </w:pPr>
      <w:r>
        <w:rPr>
          <w:rFonts w:hint="cs"/>
          <w:rtl/>
          <w:lang w:eastAsia="he-IL"/>
        </w:rPr>
        <w:t xml:space="preserve">אבל מישהו התחיל איתם את התהליך. </w:t>
      </w:r>
    </w:p>
    <w:p w14:paraId="67A9AE8F" w14:textId="77777777" w:rsidR="00532D05" w:rsidRDefault="00532D05" w:rsidP="00532D05">
      <w:pPr>
        <w:rPr>
          <w:rtl/>
          <w:lang w:eastAsia="he-IL"/>
        </w:rPr>
      </w:pPr>
      <w:bookmarkStart w:id="1353" w:name="_ETM_Q1_6512000"/>
      <w:bookmarkEnd w:id="1353"/>
    </w:p>
    <w:p w14:paraId="739A8C65" w14:textId="77777777" w:rsidR="00532D05" w:rsidRDefault="00532D05" w:rsidP="00532D05">
      <w:pPr>
        <w:pStyle w:val="-"/>
        <w:keepNext/>
        <w:rPr>
          <w:rtl/>
        </w:rPr>
      </w:pPr>
      <w:bookmarkStart w:id="1354" w:name="ET_speakercontinue_911634_125"/>
      <w:r w:rsidRPr="00532D05">
        <w:rPr>
          <w:rStyle w:val="TagStyle"/>
          <w:rtl/>
        </w:rPr>
        <w:t xml:space="preserve"> &lt;&lt; </w:t>
      </w:r>
      <w:proofErr w:type="spellStart"/>
      <w:r w:rsidRPr="00532D05">
        <w:rPr>
          <w:rStyle w:val="TagStyle"/>
          <w:rtl/>
        </w:rPr>
        <w:t>דובר_המשך</w:t>
      </w:r>
      <w:proofErr w:type="spellEnd"/>
      <w:r w:rsidRPr="00532D05">
        <w:rPr>
          <w:rStyle w:val="TagStyle"/>
          <w:rtl/>
        </w:rPr>
        <w:t xml:space="preserve"> &gt;&gt; </w:t>
      </w:r>
      <w:r>
        <w:rPr>
          <w:rFonts w:hint="cs"/>
          <w:rtl/>
        </w:rPr>
        <w:t xml:space="preserve">ד"ר </w:t>
      </w:r>
      <w:r>
        <w:rPr>
          <w:rtl/>
        </w:rPr>
        <w:t>ישי לב:</w:t>
      </w:r>
      <w:r w:rsidRPr="00532D05">
        <w:rPr>
          <w:rStyle w:val="TagStyle"/>
          <w:rtl/>
        </w:rPr>
        <w:t xml:space="preserve"> &lt;&lt; </w:t>
      </w:r>
      <w:proofErr w:type="spellStart"/>
      <w:r w:rsidRPr="00532D05">
        <w:rPr>
          <w:rStyle w:val="TagStyle"/>
          <w:rtl/>
        </w:rPr>
        <w:t>דובר_המשך</w:t>
      </w:r>
      <w:proofErr w:type="spellEnd"/>
      <w:r w:rsidRPr="00532D05">
        <w:rPr>
          <w:rStyle w:val="TagStyle"/>
          <w:rtl/>
        </w:rPr>
        <w:t xml:space="preserve"> &gt;&gt;</w:t>
      </w:r>
      <w:r>
        <w:rPr>
          <w:rtl/>
        </w:rPr>
        <w:t xml:space="preserve">   </w:t>
      </w:r>
      <w:bookmarkEnd w:id="1354"/>
    </w:p>
    <w:p w14:paraId="0B0906D7" w14:textId="77777777" w:rsidR="00532D05" w:rsidRDefault="00532D05" w:rsidP="00532D05">
      <w:pPr>
        <w:pStyle w:val="KeepWithNext"/>
        <w:rPr>
          <w:rtl/>
          <w:lang w:eastAsia="he-IL"/>
        </w:rPr>
      </w:pPr>
    </w:p>
    <w:p w14:paraId="74581B3A" w14:textId="77777777" w:rsidR="00532D05" w:rsidRDefault="00532D05" w:rsidP="00532D05">
      <w:pPr>
        <w:rPr>
          <w:rtl/>
          <w:lang w:eastAsia="he-IL"/>
        </w:rPr>
      </w:pPr>
      <w:r>
        <w:rPr>
          <w:rFonts w:hint="cs"/>
          <w:rtl/>
          <w:lang w:eastAsia="he-IL"/>
        </w:rPr>
        <w:t xml:space="preserve">הם קיבלנו את זה מאיתנו, הרופאים. כמובן שיש היום סביב זה משפחות פשע וכן הלאה שעוסקות בזה ויש </w:t>
      </w:r>
      <w:bookmarkStart w:id="1355" w:name="_ETM_Q1_6521000"/>
      <w:bookmarkEnd w:id="1355"/>
      <w:r>
        <w:rPr>
          <w:rFonts w:hint="cs"/>
          <w:rtl/>
          <w:lang w:eastAsia="he-IL"/>
        </w:rPr>
        <w:t xml:space="preserve">איומים בנשק על רוקחים, לא רק על רופאים כפי </w:t>
      </w:r>
      <w:bookmarkStart w:id="1356" w:name="_ETM_Q1_6524000"/>
      <w:bookmarkEnd w:id="1356"/>
      <w:r>
        <w:rPr>
          <w:rFonts w:hint="cs"/>
          <w:rtl/>
          <w:lang w:eastAsia="he-IL"/>
        </w:rPr>
        <w:t>שהוזכר כאן. מאחר שהם ממשיכים לקבל גם מאיתנו</w:t>
      </w:r>
      <w:bookmarkStart w:id="1357" w:name="_ETM_Q1_6529000"/>
      <w:bookmarkEnd w:id="1357"/>
      <w:r>
        <w:rPr>
          <w:rFonts w:hint="cs"/>
          <w:rtl/>
          <w:lang w:eastAsia="he-IL"/>
        </w:rPr>
        <w:t xml:space="preserve"> אני לא מאשים פה דווקא את העולם התחתון </w:t>
      </w:r>
      <w:bookmarkStart w:id="1358" w:name="_ETM_Q1_6533000"/>
      <w:bookmarkEnd w:id="1358"/>
      <w:r>
        <w:rPr>
          <w:rFonts w:hint="cs"/>
          <w:rtl/>
          <w:lang w:eastAsia="he-IL"/>
        </w:rPr>
        <w:t xml:space="preserve">בעניין הזה, אלא גם. </w:t>
      </w:r>
    </w:p>
    <w:p w14:paraId="731977F4" w14:textId="77777777" w:rsidR="00532D05" w:rsidRDefault="00532D05" w:rsidP="00532D05">
      <w:pPr>
        <w:rPr>
          <w:rtl/>
          <w:lang w:eastAsia="he-IL"/>
        </w:rPr>
      </w:pPr>
      <w:bookmarkStart w:id="1359" w:name="_ETM_Q1_6536000"/>
      <w:bookmarkEnd w:id="1359"/>
    </w:p>
    <w:p w14:paraId="331BBD75" w14:textId="77777777" w:rsidR="00532D05" w:rsidRDefault="00532D05" w:rsidP="00532D05">
      <w:pPr>
        <w:pStyle w:val="af6"/>
        <w:keepNext/>
        <w:rPr>
          <w:rtl/>
        </w:rPr>
      </w:pPr>
      <w:bookmarkStart w:id="1360" w:name="ET_yor_6044_126"/>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 </w:t>
      </w:r>
      <w:r>
        <w:rPr>
          <w:rtl/>
        </w:rPr>
        <w:t xml:space="preserve">היו"ר אוריאל </w:t>
      </w:r>
      <w:proofErr w:type="spellStart"/>
      <w:r>
        <w:rPr>
          <w:rtl/>
        </w:rPr>
        <w:t>בוסו</w:t>
      </w:r>
      <w:proofErr w:type="spellEnd"/>
      <w:r>
        <w:rPr>
          <w:rtl/>
        </w:rPr>
        <w:t>:</w:t>
      </w:r>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w:t>
      </w:r>
      <w:r>
        <w:rPr>
          <w:rtl/>
        </w:rPr>
        <w:t xml:space="preserve">   </w:t>
      </w:r>
      <w:bookmarkEnd w:id="1360"/>
    </w:p>
    <w:p w14:paraId="4A40080C" w14:textId="77777777" w:rsidR="00532D05" w:rsidRDefault="00532D05" w:rsidP="00532D05">
      <w:pPr>
        <w:pStyle w:val="KeepWithNext"/>
        <w:rPr>
          <w:rtl/>
          <w:lang w:eastAsia="he-IL"/>
        </w:rPr>
      </w:pPr>
    </w:p>
    <w:p w14:paraId="15818655" w14:textId="77777777" w:rsidR="00532D05" w:rsidRDefault="00532D05" w:rsidP="00532D05">
      <w:pPr>
        <w:rPr>
          <w:rtl/>
          <w:lang w:eastAsia="he-IL"/>
        </w:rPr>
      </w:pPr>
      <w:r>
        <w:rPr>
          <w:rFonts w:hint="cs"/>
          <w:rtl/>
          <w:lang w:eastAsia="he-IL"/>
        </w:rPr>
        <w:t xml:space="preserve">אתה אומר שאתה, כמנהל מרפאה וגם </w:t>
      </w:r>
      <w:bookmarkStart w:id="1361" w:name="_ETM_Q1_6537000"/>
      <w:bookmarkEnd w:id="1361"/>
      <w:r>
        <w:rPr>
          <w:rFonts w:hint="cs"/>
          <w:rtl/>
          <w:lang w:eastAsia="he-IL"/>
        </w:rPr>
        <w:t xml:space="preserve">כרופא, אתה עושה פעולות אקטיביות. מאז שנכנסת לתפקיד צמצמת את </w:t>
      </w:r>
      <w:bookmarkStart w:id="1362" w:name="_ETM_Q1_6540000"/>
      <w:bookmarkEnd w:id="1362"/>
      <w:r>
        <w:rPr>
          <w:rFonts w:hint="cs"/>
          <w:rtl/>
          <w:lang w:eastAsia="he-IL"/>
        </w:rPr>
        <w:t>התופעה באבו גוש?</w:t>
      </w:r>
    </w:p>
    <w:p w14:paraId="250B39C8" w14:textId="77777777" w:rsidR="00532D05" w:rsidRDefault="00532D05" w:rsidP="00532D05">
      <w:pPr>
        <w:rPr>
          <w:rtl/>
          <w:lang w:eastAsia="he-IL"/>
        </w:rPr>
      </w:pPr>
      <w:bookmarkStart w:id="1363" w:name="_ETM_Q1_6543000"/>
      <w:bookmarkEnd w:id="1363"/>
    </w:p>
    <w:p w14:paraId="3AB46B66" w14:textId="77777777" w:rsidR="00532D05" w:rsidRDefault="00532D05" w:rsidP="00532D05">
      <w:pPr>
        <w:pStyle w:val="-"/>
        <w:keepNext/>
        <w:rPr>
          <w:rtl/>
        </w:rPr>
      </w:pPr>
      <w:r w:rsidRPr="00532D05">
        <w:rPr>
          <w:rStyle w:val="TagStyle"/>
          <w:rtl/>
        </w:rPr>
        <w:t xml:space="preserve">&lt;&lt; </w:t>
      </w:r>
      <w:proofErr w:type="spellStart"/>
      <w:r w:rsidRPr="00532D05">
        <w:rPr>
          <w:rStyle w:val="TagStyle"/>
          <w:rtl/>
        </w:rPr>
        <w:t>דובר_המשך</w:t>
      </w:r>
      <w:proofErr w:type="spellEnd"/>
      <w:r w:rsidRPr="00532D05">
        <w:rPr>
          <w:rStyle w:val="TagStyle"/>
          <w:rtl/>
        </w:rPr>
        <w:t xml:space="preserve"> &gt;&gt; </w:t>
      </w:r>
      <w:r>
        <w:rPr>
          <w:rFonts w:hint="cs"/>
          <w:rtl/>
        </w:rPr>
        <w:t xml:space="preserve">ד"ר </w:t>
      </w:r>
      <w:r>
        <w:rPr>
          <w:rtl/>
        </w:rPr>
        <w:t>ישי לב:</w:t>
      </w:r>
      <w:r w:rsidRPr="00532D05">
        <w:rPr>
          <w:rStyle w:val="TagStyle"/>
          <w:rtl/>
        </w:rPr>
        <w:t xml:space="preserve"> &lt;&lt; </w:t>
      </w:r>
      <w:proofErr w:type="spellStart"/>
      <w:r w:rsidRPr="00532D05">
        <w:rPr>
          <w:rStyle w:val="TagStyle"/>
          <w:rtl/>
        </w:rPr>
        <w:t>דובר_המשך</w:t>
      </w:r>
      <w:proofErr w:type="spellEnd"/>
      <w:r w:rsidRPr="00532D05">
        <w:rPr>
          <w:rStyle w:val="TagStyle"/>
          <w:rtl/>
        </w:rPr>
        <w:t xml:space="preserve"> &gt;&gt;</w:t>
      </w:r>
      <w:r>
        <w:rPr>
          <w:rtl/>
        </w:rPr>
        <w:t xml:space="preserve">   </w:t>
      </w:r>
    </w:p>
    <w:p w14:paraId="3688F54F" w14:textId="77777777" w:rsidR="00532D05" w:rsidRDefault="00532D05" w:rsidP="00532D05">
      <w:pPr>
        <w:rPr>
          <w:rtl/>
          <w:lang w:eastAsia="he-IL"/>
        </w:rPr>
      </w:pPr>
    </w:p>
    <w:p w14:paraId="3F379597" w14:textId="77777777" w:rsidR="00532D05" w:rsidRDefault="00532D05" w:rsidP="00532D05">
      <w:pPr>
        <w:rPr>
          <w:rtl/>
          <w:lang w:eastAsia="he-IL"/>
        </w:rPr>
      </w:pPr>
      <w:bookmarkStart w:id="1364" w:name="_ETM_Q1_6544000"/>
      <w:bookmarkEnd w:id="1364"/>
      <w:r>
        <w:rPr>
          <w:rFonts w:hint="cs"/>
          <w:rtl/>
          <w:lang w:eastAsia="he-IL"/>
        </w:rPr>
        <w:t xml:space="preserve">מאז שנכנסתי לתפקידי אין מטופל אחד חדש שקיבל </w:t>
      </w:r>
      <w:proofErr w:type="spellStart"/>
      <w:r>
        <w:rPr>
          <w:rFonts w:hint="cs"/>
          <w:rtl/>
          <w:lang w:eastAsia="he-IL"/>
        </w:rPr>
        <w:t>אופיאטים</w:t>
      </w:r>
      <w:proofErr w:type="spellEnd"/>
      <w:r>
        <w:rPr>
          <w:rFonts w:hint="cs"/>
          <w:rtl/>
          <w:lang w:eastAsia="he-IL"/>
        </w:rPr>
        <w:t xml:space="preserve">, כי יש הבדל גדול מאוד בין לא לתת </w:t>
      </w:r>
      <w:bookmarkStart w:id="1365" w:name="_ETM_Q1_6549000"/>
      <w:bookmarkEnd w:id="1365"/>
      <w:r>
        <w:rPr>
          <w:rFonts w:hint="cs"/>
          <w:rtl/>
          <w:lang w:eastAsia="he-IL"/>
        </w:rPr>
        <w:t xml:space="preserve">למטופל חדש לבין לנסות לגמול מטופל ותיק, כאשר שירותי הגמילה היום לא מפותחים ולא ממש זמינים. </w:t>
      </w:r>
    </w:p>
    <w:p w14:paraId="52729D0B" w14:textId="77777777" w:rsidR="00532D05" w:rsidRDefault="00532D05" w:rsidP="00532D05">
      <w:pPr>
        <w:rPr>
          <w:rtl/>
          <w:lang w:eastAsia="he-IL"/>
        </w:rPr>
      </w:pPr>
      <w:bookmarkStart w:id="1366" w:name="_ETM_Q1_6559000"/>
      <w:bookmarkEnd w:id="1366"/>
    </w:p>
    <w:p w14:paraId="11FF8B03" w14:textId="77777777" w:rsidR="00532D05" w:rsidRDefault="00532D05" w:rsidP="00532D05">
      <w:pPr>
        <w:pStyle w:val="af6"/>
        <w:keepNext/>
        <w:rPr>
          <w:rtl/>
        </w:rPr>
      </w:pPr>
      <w:bookmarkStart w:id="1367" w:name="ET_yor_6044_127"/>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 </w:t>
      </w:r>
      <w:r>
        <w:rPr>
          <w:rtl/>
        </w:rPr>
        <w:t xml:space="preserve">היו"ר אוריאל </w:t>
      </w:r>
      <w:proofErr w:type="spellStart"/>
      <w:r>
        <w:rPr>
          <w:rtl/>
        </w:rPr>
        <w:t>בוסו</w:t>
      </w:r>
      <w:proofErr w:type="spellEnd"/>
      <w:r>
        <w:rPr>
          <w:rtl/>
        </w:rPr>
        <w:t>:</w:t>
      </w:r>
      <w:r w:rsidRPr="00532D05">
        <w:rPr>
          <w:rStyle w:val="TagStyle"/>
          <w:rtl/>
        </w:rPr>
        <w:t xml:space="preserve"> &lt;&lt; </w:t>
      </w:r>
      <w:proofErr w:type="spellStart"/>
      <w:r w:rsidRPr="00532D05">
        <w:rPr>
          <w:rStyle w:val="TagStyle"/>
          <w:rtl/>
        </w:rPr>
        <w:t>יור</w:t>
      </w:r>
      <w:proofErr w:type="spellEnd"/>
      <w:r w:rsidRPr="00532D05">
        <w:rPr>
          <w:rStyle w:val="TagStyle"/>
          <w:rtl/>
        </w:rPr>
        <w:t xml:space="preserve"> &gt;&gt;</w:t>
      </w:r>
      <w:r>
        <w:rPr>
          <w:rtl/>
        </w:rPr>
        <w:t xml:space="preserve">   </w:t>
      </w:r>
      <w:bookmarkEnd w:id="1367"/>
    </w:p>
    <w:p w14:paraId="1384A7AB" w14:textId="77777777" w:rsidR="00532D05" w:rsidRDefault="00532D05" w:rsidP="00532D05">
      <w:pPr>
        <w:pStyle w:val="KeepWithNext"/>
        <w:rPr>
          <w:rtl/>
          <w:lang w:eastAsia="he-IL"/>
        </w:rPr>
      </w:pPr>
    </w:p>
    <w:p w14:paraId="6320F9BA" w14:textId="77777777" w:rsidR="00532D05" w:rsidRDefault="00532D05" w:rsidP="00532D05">
      <w:pPr>
        <w:rPr>
          <w:rtl/>
          <w:lang w:eastAsia="he-IL"/>
        </w:rPr>
      </w:pPr>
      <w:r>
        <w:rPr>
          <w:rFonts w:hint="cs"/>
          <w:rtl/>
          <w:lang w:eastAsia="he-IL"/>
        </w:rPr>
        <w:t xml:space="preserve">זו דוגמה להגדלת </w:t>
      </w:r>
      <w:bookmarkStart w:id="1368" w:name="_ETM_Q1_6560000"/>
      <w:bookmarkEnd w:id="1368"/>
      <w:r>
        <w:rPr>
          <w:rFonts w:hint="cs"/>
          <w:rtl/>
          <w:lang w:eastAsia="he-IL"/>
        </w:rPr>
        <w:t xml:space="preserve">ראש. </w:t>
      </w:r>
    </w:p>
    <w:p w14:paraId="03192DAA" w14:textId="77777777" w:rsidR="00532D05" w:rsidRDefault="00532D05" w:rsidP="00532D05">
      <w:pPr>
        <w:rPr>
          <w:rtl/>
          <w:lang w:eastAsia="he-IL"/>
        </w:rPr>
      </w:pPr>
    </w:p>
    <w:p w14:paraId="77F9851B" w14:textId="77777777" w:rsidR="00532D05" w:rsidRDefault="00532D05" w:rsidP="00532D05">
      <w:pPr>
        <w:pStyle w:val="-"/>
        <w:keepNext/>
        <w:rPr>
          <w:rtl/>
        </w:rPr>
      </w:pPr>
      <w:r w:rsidRPr="00532D05">
        <w:rPr>
          <w:rStyle w:val="TagStyle"/>
          <w:rtl/>
        </w:rPr>
        <w:t xml:space="preserve">&lt;&lt; </w:t>
      </w:r>
      <w:proofErr w:type="spellStart"/>
      <w:r w:rsidRPr="00532D05">
        <w:rPr>
          <w:rStyle w:val="TagStyle"/>
          <w:rtl/>
        </w:rPr>
        <w:t>דובר_המשך</w:t>
      </w:r>
      <w:proofErr w:type="spellEnd"/>
      <w:r w:rsidRPr="00532D05">
        <w:rPr>
          <w:rStyle w:val="TagStyle"/>
          <w:rtl/>
        </w:rPr>
        <w:t xml:space="preserve"> &gt;&gt; </w:t>
      </w:r>
      <w:r>
        <w:rPr>
          <w:rFonts w:hint="cs"/>
          <w:rtl/>
        </w:rPr>
        <w:t xml:space="preserve">ד"ר </w:t>
      </w:r>
      <w:r>
        <w:rPr>
          <w:rtl/>
        </w:rPr>
        <w:t>ישי לב:</w:t>
      </w:r>
      <w:r w:rsidRPr="00532D05">
        <w:rPr>
          <w:rStyle w:val="TagStyle"/>
          <w:rtl/>
        </w:rPr>
        <w:t xml:space="preserve"> &lt;&lt; </w:t>
      </w:r>
      <w:proofErr w:type="spellStart"/>
      <w:r w:rsidRPr="00532D05">
        <w:rPr>
          <w:rStyle w:val="TagStyle"/>
          <w:rtl/>
        </w:rPr>
        <w:t>דובר_המשך</w:t>
      </w:r>
      <w:proofErr w:type="spellEnd"/>
      <w:r w:rsidRPr="00532D05">
        <w:rPr>
          <w:rStyle w:val="TagStyle"/>
          <w:rtl/>
        </w:rPr>
        <w:t xml:space="preserve"> &gt;&gt;</w:t>
      </w:r>
      <w:r>
        <w:rPr>
          <w:rtl/>
        </w:rPr>
        <w:t xml:space="preserve">   </w:t>
      </w:r>
    </w:p>
    <w:p w14:paraId="3A745F69" w14:textId="77777777" w:rsidR="00532D05" w:rsidRDefault="00532D05" w:rsidP="00532D05">
      <w:pPr>
        <w:rPr>
          <w:rtl/>
          <w:lang w:eastAsia="he-IL"/>
        </w:rPr>
      </w:pPr>
    </w:p>
    <w:p w14:paraId="1D7D20A1" w14:textId="77777777" w:rsidR="00532D05" w:rsidRDefault="00532D05" w:rsidP="00532D05">
      <w:pPr>
        <w:rPr>
          <w:rtl/>
          <w:lang w:eastAsia="he-IL"/>
        </w:rPr>
      </w:pPr>
      <w:bookmarkStart w:id="1369" w:name="_ETM_Q1_6562000"/>
      <w:bookmarkEnd w:id="1369"/>
      <w:r>
        <w:rPr>
          <w:rFonts w:hint="cs"/>
          <w:rtl/>
          <w:lang w:eastAsia="he-IL"/>
        </w:rPr>
        <w:t xml:space="preserve">סיפור על מטופלת שלי שהיא אם חד-הורית, גרה באבו </w:t>
      </w:r>
      <w:bookmarkStart w:id="1370" w:name="_ETM_Q1_6566000"/>
      <w:bookmarkEnd w:id="1370"/>
      <w:r>
        <w:rPr>
          <w:rFonts w:hint="cs"/>
          <w:rtl/>
          <w:lang w:eastAsia="he-IL"/>
        </w:rPr>
        <w:t xml:space="preserve">גוש. היא גרושה, המשפחה ניתקה איתה את הקשר והיא </w:t>
      </w:r>
      <w:bookmarkStart w:id="1371" w:name="_ETM_Q1_6570000"/>
      <w:bookmarkEnd w:id="1371"/>
      <w:r>
        <w:rPr>
          <w:rFonts w:hint="cs"/>
          <w:rtl/>
          <w:lang w:eastAsia="he-IL"/>
        </w:rPr>
        <w:t xml:space="preserve">מטפלת לבד בילדים ועובדת בסיעוד של קשישים במבשרת. כואב לה הגב ובעבר היא קיבלה ממישהו את הטיפול </w:t>
      </w:r>
      <w:proofErr w:type="spellStart"/>
      <w:r>
        <w:rPr>
          <w:rFonts w:hint="cs"/>
          <w:rtl/>
          <w:lang w:eastAsia="he-IL"/>
        </w:rPr>
        <w:t>באופיאטים</w:t>
      </w:r>
      <w:proofErr w:type="spellEnd"/>
      <w:r>
        <w:rPr>
          <w:rFonts w:hint="cs"/>
          <w:rtl/>
          <w:lang w:eastAsia="he-IL"/>
        </w:rPr>
        <w:t xml:space="preserve">, </w:t>
      </w:r>
      <w:proofErr w:type="spellStart"/>
      <w:r>
        <w:rPr>
          <w:rFonts w:hint="cs"/>
          <w:rtl/>
          <w:lang w:eastAsia="he-IL"/>
        </w:rPr>
        <w:t>בפרקוסט</w:t>
      </w:r>
      <w:proofErr w:type="spellEnd"/>
      <w:r>
        <w:rPr>
          <w:rFonts w:hint="cs"/>
          <w:rtl/>
          <w:lang w:eastAsia="he-IL"/>
        </w:rPr>
        <w:t xml:space="preserve">, והיא </w:t>
      </w:r>
      <w:bookmarkStart w:id="1372" w:name="_ETM_Q1_6586000"/>
      <w:bookmarkEnd w:id="1372"/>
      <w:r>
        <w:rPr>
          <w:rFonts w:hint="cs"/>
          <w:rtl/>
          <w:lang w:eastAsia="he-IL"/>
        </w:rPr>
        <w:t xml:space="preserve">מכורה לזה. היא יודעת והיא גם אומרת לי </w:t>
      </w:r>
      <w:bookmarkStart w:id="1373" w:name="_ETM_Q1_6589000"/>
      <w:bookmarkEnd w:id="1373"/>
      <w:r w:rsidR="00563AAA">
        <w:rPr>
          <w:rFonts w:hint="cs"/>
          <w:rtl/>
          <w:lang w:eastAsia="he-IL"/>
        </w:rPr>
        <w:t xml:space="preserve">את זה </w:t>
      </w:r>
      <w:r w:rsidR="00563AAA">
        <w:rPr>
          <w:rFonts w:hint="eastAsia"/>
          <w:rtl/>
          <w:lang w:eastAsia="he-IL"/>
        </w:rPr>
        <w:t>–</w:t>
      </w:r>
      <w:r>
        <w:rPr>
          <w:rFonts w:hint="cs"/>
          <w:rtl/>
          <w:lang w:eastAsia="he-IL"/>
        </w:rPr>
        <w:t xml:space="preserve"> פגשתי אותה השבוע</w:t>
      </w:r>
      <w:r w:rsidR="00563AAA">
        <w:rPr>
          <w:rFonts w:hint="cs"/>
          <w:rtl/>
          <w:lang w:eastAsia="he-IL"/>
        </w:rPr>
        <w:t xml:space="preserve"> ושוחחנו על זה, איך אנחנו יוצאים מהסיפור </w:t>
      </w:r>
      <w:r w:rsidR="00563AAA">
        <w:rPr>
          <w:rFonts w:hint="eastAsia"/>
          <w:rtl/>
          <w:lang w:eastAsia="he-IL"/>
        </w:rPr>
        <w:t>–</w:t>
      </w:r>
      <w:r w:rsidR="00563AAA">
        <w:rPr>
          <w:rFonts w:hint="cs"/>
          <w:rtl/>
          <w:lang w:eastAsia="he-IL"/>
        </w:rPr>
        <w:t xml:space="preserve"> שכשהיא הולכת לעבודה היא </w:t>
      </w:r>
      <w:bookmarkStart w:id="1374" w:name="_ETM_Q1_6595000"/>
      <w:bookmarkEnd w:id="1374"/>
      <w:r w:rsidR="00563AAA">
        <w:rPr>
          <w:rFonts w:hint="cs"/>
          <w:rtl/>
          <w:lang w:eastAsia="he-IL"/>
        </w:rPr>
        <w:t xml:space="preserve">לא לוקחת </w:t>
      </w:r>
      <w:proofErr w:type="spellStart"/>
      <w:r w:rsidR="00563AAA">
        <w:rPr>
          <w:rFonts w:hint="cs"/>
          <w:rtl/>
          <w:lang w:eastAsia="he-IL"/>
        </w:rPr>
        <w:t>פרקוסט</w:t>
      </w:r>
      <w:proofErr w:type="spellEnd"/>
      <w:r w:rsidR="00563AAA">
        <w:rPr>
          <w:rFonts w:hint="cs"/>
          <w:rtl/>
          <w:lang w:eastAsia="he-IL"/>
        </w:rPr>
        <w:t xml:space="preserve"> כי היא יודעת שכשהיא לוקחת </w:t>
      </w:r>
      <w:proofErr w:type="spellStart"/>
      <w:r w:rsidR="00563AAA">
        <w:rPr>
          <w:rFonts w:hint="cs"/>
          <w:rtl/>
          <w:lang w:eastAsia="he-IL"/>
        </w:rPr>
        <w:t>פרקוסט</w:t>
      </w:r>
      <w:proofErr w:type="spellEnd"/>
      <w:r w:rsidR="00563AAA">
        <w:rPr>
          <w:rFonts w:hint="cs"/>
          <w:rtl/>
          <w:lang w:eastAsia="he-IL"/>
        </w:rPr>
        <w:t xml:space="preserve"> </w:t>
      </w:r>
      <w:bookmarkStart w:id="1375" w:name="_ETM_Q1_6596000"/>
      <w:bookmarkEnd w:id="1375"/>
      <w:r w:rsidR="00563AAA">
        <w:rPr>
          <w:rFonts w:hint="cs"/>
          <w:rtl/>
          <w:lang w:eastAsia="he-IL"/>
        </w:rPr>
        <w:t xml:space="preserve">היא מסטולית. היא לא יכולה לעבוד עם קשישה כשהיא </w:t>
      </w:r>
      <w:bookmarkStart w:id="1376" w:name="_ETM_Q1_6601000"/>
      <w:bookmarkEnd w:id="1376"/>
      <w:r w:rsidR="00563AAA">
        <w:rPr>
          <w:rFonts w:hint="cs"/>
          <w:rtl/>
          <w:lang w:eastAsia="he-IL"/>
        </w:rPr>
        <w:t xml:space="preserve">לוקחת </w:t>
      </w:r>
      <w:proofErr w:type="spellStart"/>
      <w:r w:rsidR="00563AAA">
        <w:rPr>
          <w:rFonts w:hint="cs"/>
          <w:rtl/>
          <w:lang w:eastAsia="he-IL"/>
        </w:rPr>
        <w:t>פרקוסט</w:t>
      </w:r>
      <w:proofErr w:type="spellEnd"/>
      <w:r w:rsidR="00563AAA">
        <w:rPr>
          <w:rFonts w:hint="cs"/>
          <w:rtl/>
          <w:lang w:eastAsia="he-IL"/>
        </w:rPr>
        <w:t xml:space="preserve">. לכן בבוקר היא לא לוקחת </w:t>
      </w:r>
      <w:proofErr w:type="spellStart"/>
      <w:r w:rsidR="00563AAA">
        <w:rPr>
          <w:rFonts w:hint="cs"/>
          <w:rtl/>
          <w:lang w:eastAsia="he-IL"/>
        </w:rPr>
        <w:t>פרקוסט</w:t>
      </w:r>
      <w:proofErr w:type="spellEnd"/>
      <w:r w:rsidR="00563AAA">
        <w:rPr>
          <w:rFonts w:hint="cs"/>
          <w:rtl/>
          <w:lang w:eastAsia="he-IL"/>
        </w:rPr>
        <w:t xml:space="preserve">, עד שהיא מגיעה הביתה היא בקריז של גמילה חבל על הזמן, ואז </w:t>
      </w:r>
      <w:bookmarkStart w:id="1377" w:name="_ETM_Q1_6611000"/>
      <w:bookmarkEnd w:id="1377"/>
      <w:r w:rsidR="00563AAA">
        <w:rPr>
          <w:rFonts w:hint="cs"/>
          <w:rtl/>
          <w:lang w:eastAsia="he-IL"/>
        </w:rPr>
        <w:t xml:space="preserve">הבת שלה </w:t>
      </w:r>
      <w:r w:rsidR="00563AAA">
        <w:rPr>
          <w:rtl/>
          <w:lang w:eastAsia="he-IL"/>
        </w:rPr>
        <w:t>–</w:t>
      </w:r>
      <w:r w:rsidR="00563AAA">
        <w:rPr>
          <w:rFonts w:hint="cs"/>
          <w:rtl/>
          <w:lang w:eastAsia="he-IL"/>
        </w:rPr>
        <w:t xml:space="preserve"> שהיא נחמדה ותלמידה מצטיינת </w:t>
      </w:r>
      <w:r w:rsidR="00563AAA">
        <w:rPr>
          <w:rtl/>
          <w:lang w:eastAsia="he-IL"/>
        </w:rPr>
        <w:t>–</w:t>
      </w:r>
      <w:r w:rsidR="00563AAA">
        <w:rPr>
          <w:rFonts w:hint="cs"/>
          <w:rtl/>
          <w:lang w:eastAsia="he-IL"/>
        </w:rPr>
        <w:t xml:space="preserve"> מבזבזת את </w:t>
      </w:r>
      <w:bookmarkStart w:id="1378" w:name="_ETM_Q1_6615000"/>
      <w:bookmarkEnd w:id="1378"/>
      <w:r w:rsidR="00563AAA">
        <w:rPr>
          <w:rFonts w:hint="cs"/>
          <w:rtl/>
          <w:lang w:eastAsia="he-IL"/>
        </w:rPr>
        <w:t xml:space="preserve">כל אחר הצוהריים בלטפל באימא, בלטפל בבית ולנקות את הבית של אותה אישה שמרוויחה שכר מינימום במקרה הטוב. </w:t>
      </w:r>
      <w:bookmarkStart w:id="1379" w:name="_ETM_Q1_6625000"/>
      <w:bookmarkEnd w:id="1379"/>
      <w:r w:rsidR="00563AAA">
        <w:rPr>
          <w:rFonts w:hint="cs"/>
          <w:rtl/>
          <w:lang w:eastAsia="he-IL"/>
        </w:rPr>
        <w:t xml:space="preserve">ברוב הפעמים היא בכלל לא מגיעה לעבודה ולמעשה הופכת להיות </w:t>
      </w:r>
      <w:bookmarkStart w:id="1380" w:name="_ETM_Q1_6629000"/>
      <w:bookmarkEnd w:id="1380"/>
      <w:r w:rsidR="00563AAA">
        <w:rPr>
          <w:rFonts w:hint="cs"/>
          <w:rtl/>
          <w:lang w:eastAsia="he-IL"/>
        </w:rPr>
        <w:t xml:space="preserve">תלויה על ביטוח לאומי כמו הרבה מאוד אנשים. יש פה </w:t>
      </w:r>
      <w:bookmarkStart w:id="1381" w:name="_ETM_Q1_6635000"/>
      <w:bookmarkEnd w:id="1381"/>
      <w:r w:rsidR="00563AAA">
        <w:rPr>
          <w:rFonts w:hint="cs"/>
          <w:rtl/>
          <w:lang w:eastAsia="he-IL"/>
        </w:rPr>
        <w:t xml:space="preserve">עומס גדול מאוד על המדינה, יש פה עומס בריאותי, סבל </w:t>
      </w:r>
      <w:bookmarkStart w:id="1382" w:name="_ETM_Q1_6638000"/>
      <w:bookmarkEnd w:id="1382"/>
      <w:r w:rsidR="00563AAA">
        <w:rPr>
          <w:rFonts w:hint="cs"/>
          <w:rtl/>
          <w:lang w:eastAsia="he-IL"/>
        </w:rPr>
        <w:t xml:space="preserve">אדיר של אנשים. אני חושב שהוצעו פה מנגנונים לטיפול. </w:t>
      </w:r>
    </w:p>
    <w:p w14:paraId="64598007" w14:textId="77777777" w:rsidR="00563AAA" w:rsidRDefault="00563AAA" w:rsidP="00532D05">
      <w:pPr>
        <w:rPr>
          <w:rtl/>
          <w:lang w:eastAsia="he-IL"/>
        </w:rPr>
      </w:pPr>
      <w:bookmarkStart w:id="1383" w:name="_ETM_Q1_6643000"/>
      <w:bookmarkEnd w:id="1383"/>
    </w:p>
    <w:p w14:paraId="58916794" w14:textId="77777777" w:rsidR="00563AAA" w:rsidRDefault="00563AAA" w:rsidP="00563AAA">
      <w:pPr>
        <w:pStyle w:val="af6"/>
        <w:keepNext/>
        <w:rPr>
          <w:rtl/>
        </w:rPr>
      </w:pPr>
      <w:bookmarkStart w:id="1384" w:name="ET_yor_6044_128"/>
      <w:r w:rsidRPr="00563AAA">
        <w:rPr>
          <w:rStyle w:val="TagStyle"/>
          <w:rtl/>
        </w:rPr>
        <w:t xml:space="preserve"> &lt;&lt; </w:t>
      </w:r>
      <w:proofErr w:type="spellStart"/>
      <w:r w:rsidRPr="00563AAA">
        <w:rPr>
          <w:rStyle w:val="TagStyle"/>
          <w:rtl/>
        </w:rPr>
        <w:t>יור</w:t>
      </w:r>
      <w:proofErr w:type="spellEnd"/>
      <w:r w:rsidRPr="00563AAA">
        <w:rPr>
          <w:rStyle w:val="TagStyle"/>
          <w:rtl/>
        </w:rPr>
        <w:t xml:space="preserve"> &gt;&gt; </w:t>
      </w:r>
      <w:r>
        <w:rPr>
          <w:rtl/>
        </w:rPr>
        <w:t xml:space="preserve">היו"ר אוריאל </w:t>
      </w:r>
      <w:proofErr w:type="spellStart"/>
      <w:r>
        <w:rPr>
          <w:rtl/>
        </w:rPr>
        <w:t>בוסו</w:t>
      </w:r>
      <w:proofErr w:type="spellEnd"/>
      <w:r>
        <w:rPr>
          <w:rtl/>
        </w:rPr>
        <w:t>:</w:t>
      </w:r>
      <w:r w:rsidRPr="00563AAA">
        <w:rPr>
          <w:rStyle w:val="TagStyle"/>
          <w:rtl/>
        </w:rPr>
        <w:t xml:space="preserve"> &lt;&lt; </w:t>
      </w:r>
      <w:proofErr w:type="spellStart"/>
      <w:r w:rsidRPr="00563AAA">
        <w:rPr>
          <w:rStyle w:val="TagStyle"/>
          <w:rtl/>
        </w:rPr>
        <w:t>יור</w:t>
      </w:r>
      <w:proofErr w:type="spellEnd"/>
      <w:r w:rsidRPr="00563AAA">
        <w:rPr>
          <w:rStyle w:val="TagStyle"/>
          <w:rtl/>
        </w:rPr>
        <w:t xml:space="preserve"> &gt;&gt;</w:t>
      </w:r>
      <w:r>
        <w:rPr>
          <w:rtl/>
        </w:rPr>
        <w:t xml:space="preserve">   </w:t>
      </w:r>
      <w:bookmarkEnd w:id="1384"/>
    </w:p>
    <w:p w14:paraId="5D3F8D34" w14:textId="77777777" w:rsidR="00563AAA" w:rsidRDefault="00563AAA" w:rsidP="00563AAA">
      <w:pPr>
        <w:pStyle w:val="KeepWithNext"/>
        <w:rPr>
          <w:rtl/>
          <w:lang w:eastAsia="he-IL"/>
        </w:rPr>
      </w:pPr>
    </w:p>
    <w:p w14:paraId="6A18E811" w14:textId="77777777" w:rsidR="00563AAA" w:rsidRDefault="00563AAA" w:rsidP="00563AAA">
      <w:pPr>
        <w:rPr>
          <w:rtl/>
        </w:rPr>
      </w:pPr>
      <w:r>
        <w:rPr>
          <w:rFonts w:hint="cs"/>
          <w:rtl/>
          <w:lang w:eastAsia="he-IL"/>
        </w:rPr>
        <w:t xml:space="preserve">תודה </w:t>
      </w:r>
      <w:bookmarkStart w:id="1385" w:name="_ETM_Q1_6642000"/>
      <w:bookmarkEnd w:id="1385"/>
      <w:r>
        <w:rPr>
          <w:rFonts w:hint="cs"/>
          <w:rtl/>
          <w:lang w:eastAsia="he-IL"/>
        </w:rPr>
        <w:t xml:space="preserve">על הדברים החשובים שאתה עושה. </w:t>
      </w:r>
      <w:proofErr w:type="spellStart"/>
      <w:r>
        <w:rPr>
          <w:rFonts w:hint="cs"/>
          <w:rtl/>
        </w:rPr>
        <w:t>פייגא</w:t>
      </w:r>
      <w:proofErr w:type="spellEnd"/>
      <w:r>
        <w:rPr>
          <w:rFonts w:hint="cs"/>
          <w:rtl/>
        </w:rPr>
        <w:t xml:space="preserve"> מרקס, יו"ר עמותת הראש הכרוני שלי, בבקשה. </w:t>
      </w:r>
    </w:p>
    <w:p w14:paraId="588BCEC2" w14:textId="77777777" w:rsidR="00563AAA" w:rsidRDefault="00563AAA" w:rsidP="00563AAA">
      <w:pPr>
        <w:rPr>
          <w:rtl/>
        </w:rPr>
      </w:pPr>
      <w:bookmarkStart w:id="1386" w:name="_ETM_Q1_6671000"/>
      <w:bookmarkEnd w:id="1386"/>
    </w:p>
    <w:p w14:paraId="0687C89D" w14:textId="77777777" w:rsidR="00563AAA" w:rsidRDefault="00563AAA" w:rsidP="00563AAA">
      <w:pPr>
        <w:pStyle w:val="af9"/>
        <w:keepNext/>
        <w:rPr>
          <w:rtl/>
        </w:rPr>
      </w:pPr>
      <w:bookmarkStart w:id="1387" w:name="ET_guest_911607_129"/>
      <w:r w:rsidRPr="00563AAA">
        <w:rPr>
          <w:rStyle w:val="TagStyle"/>
          <w:rtl/>
        </w:rPr>
        <w:t xml:space="preserve"> &lt;&lt; אורח &gt;&gt; </w:t>
      </w:r>
      <w:proofErr w:type="spellStart"/>
      <w:r>
        <w:rPr>
          <w:rtl/>
        </w:rPr>
        <w:t>פייגא</w:t>
      </w:r>
      <w:proofErr w:type="spellEnd"/>
      <w:r>
        <w:rPr>
          <w:rtl/>
        </w:rPr>
        <w:t xml:space="preserve"> מרקס:</w:t>
      </w:r>
      <w:r w:rsidRPr="00563AAA">
        <w:rPr>
          <w:rStyle w:val="TagStyle"/>
          <w:rtl/>
        </w:rPr>
        <w:t xml:space="preserve"> &lt;&lt; אורח &gt;&gt;</w:t>
      </w:r>
      <w:r>
        <w:rPr>
          <w:rtl/>
        </w:rPr>
        <w:t xml:space="preserve">   </w:t>
      </w:r>
      <w:bookmarkEnd w:id="1387"/>
    </w:p>
    <w:p w14:paraId="2227E43D" w14:textId="77777777" w:rsidR="00563AAA" w:rsidRDefault="00563AAA" w:rsidP="00563AAA">
      <w:pPr>
        <w:pStyle w:val="KeepWithNext"/>
        <w:rPr>
          <w:rtl/>
        </w:rPr>
      </w:pPr>
    </w:p>
    <w:p w14:paraId="6F6BAA49" w14:textId="77777777" w:rsidR="00563AAA" w:rsidRDefault="00563AAA" w:rsidP="00563AAA">
      <w:pPr>
        <w:rPr>
          <w:rtl/>
        </w:rPr>
      </w:pPr>
      <w:bookmarkStart w:id="1388" w:name="_ETM_Q1_6673000"/>
      <w:bookmarkEnd w:id="1388"/>
      <w:r>
        <w:rPr>
          <w:rFonts w:hint="cs"/>
          <w:rtl/>
        </w:rPr>
        <w:t xml:space="preserve">תודה </w:t>
      </w:r>
      <w:bookmarkStart w:id="1389" w:name="_ETM_Q1_6680000"/>
      <w:bookmarkEnd w:id="1389"/>
      <w:r>
        <w:rPr>
          <w:rFonts w:hint="cs"/>
          <w:rtl/>
        </w:rPr>
        <w:t xml:space="preserve">על ההזדמנות. אני יושבת-ראש עמותת הראש הכרוני שלי וחולת מיגרנה. </w:t>
      </w:r>
      <w:bookmarkStart w:id="1390" w:name="_ETM_Q1_6687000"/>
      <w:bookmarkEnd w:id="1390"/>
      <w:r>
        <w:rPr>
          <w:rFonts w:hint="cs"/>
          <w:rtl/>
        </w:rPr>
        <w:t>סיימנו סקר עם עמותת קרן בריאה לנשים עם מיגרנה. 83%</w:t>
      </w:r>
      <w:bookmarkStart w:id="1391" w:name="_ETM_Q1_6693000"/>
      <w:bookmarkEnd w:id="1391"/>
      <w:r>
        <w:rPr>
          <w:rFonts w:hint="cs"/>
          <w:rtl/>
        </w:rPr>
        <w:t xml:space="preserve"> מחולות מיגרנה משתמשות במשככי כאב. כולם פה מדברים על </w:t>
      </w:r>
      <w:bookmarkStart w:id="1392" w:name="_ETM_Q1_6697000"/>
      <w:bookmarkEnd w:id="1392"/>
      <w:proofErr w:type="spellStart"/>
      <w:r>
        <w:rPr>
          <w:rFonts w:hint="cs"/>
          <w:rtl/>
        </w:rPr>
        <w:t>פרקוסטים</w:t>
      </w:r>
      <w:proofErr w:type="spellEnd"/>
      <w:r>
        <w:rPr>
          <w:rFonts w:hint="cs"/>
          <w:rtl/>
        </w:rPr>
        <w:t xml:space="preserve"> </w:t>
      </w:r>
      <w:proofErr w:type="spellStart"/>
      <w:r>
        <w:rPr>
          <w:rFonts w:hint="cs"/>
          <w:rtl/>
        </w:rPr>
        <w:t>ואוקסיקודון</w:t>
      </w:r>
      <w:proofErr w:type="spellEnd"/>
      <w:r>
        <w:rPr>
          <w:rFonts w:hint="cs"/>
          <w:rtl/>
        </w:rPr>
        <w:t xml:space="preserve">, אבל אני מדברת יותר על דברים </w:t>
      </w:r>
      <w:bookmarkStart w:id="1393" w:name="_ETM_Q1_6700000"/>
      <w:bookmarkEnd w:id="1393"/>
      <w:r>
        <w:rPr>
          <w:rFonts w:hint="cs"/>
          <w:rtl/>
        </w:rPr>
        <w:t>כמו אקמול, אופטלגין וכד'. בתחום כאב הראש והמיגרנה יש מחלה</w:t>
      </w:r>
      <w:bookmarkStart w:id="1394" w:name="_ETM_Q1_6706000"/>
      <w:bookmarkEnd w:id="1394"/>
      <w:r>
        <w:rPr>
          <w:rFonts w:hint="cs"/>
          <w:rtl/>
        </w:rPr>
        <w:t xml:space="preserve"> שנקראת </w:t>
      </w:r>
      <w:r>
        <w:t>M</w:t>
      </w:r>
      <w:r w:rsidR="00CC3DDA">
        <w:t xml:space="preserve">edication overuse headaches </w:t>
      </w:r>
      <w:r w:rsidR="00CC3DDA">
        <w:rPr>
          <w:rFonts w:hint="cs"/>
          <w:rtl/>
        </w:rPr>
        <w:t xml:space="preserve"> </w:t>
      </w:r>
      <w:r w:rsidR="00CC3DDA">
        <w:t xml:space="preserve"> -</w:t>
      </w:r>
      <w:r w:rsidR="00CC3DDA">
        <w:rPr>
          <w:rFonts w:hint="cs"/>
          <w:rtl/>
        </w:rPr>
        <w:t xml:space="preserve"> כאב </w:t>
      </w:r>
      <w:bookmarkStart w:id="1395" w:name="_ETM_Q1_6707000"/>
      <w:bookmarkEnd w:id="1395"/>
      <w:r w:rsidR="00CC3DDA">
        <w:rPr>
          <w:rFonts w:hint="cs"/>
          <w:rtl/>
        </w:rPr>
        <w:t xml:space="preserve">ראש מלקיחת יתר של תרופות. הרבה רופאים מרגישים חוסר אונים </w:t>
      </w:r>
      <w:bookmarkStart w:id="1396" w:name="_ETM_Q1_6713000"/>
      <w:bookmarkEnd w:id="1396"/>
      <w:r w:rsidR="00CC3DDA">
        <w:rPr>
          <w:rFonts w:hint="cs"/>
          <w:rtl/>
        </w:rPr>
        <w:t>שהם לא יכולים לעזור למטופלים שלהם וישר רושמים להם תרופות</w:t>
      </w:r>
      <w:bookmarkStart w:id="1397" w:name="_ETM_Q1_6716000"/>
      <w:bookmarkEnd w:id="1397"/>
      <w:r w:rsidR="00CC3DDA">
        <w:rPr>
          <w:rFonts w:hint="cs"/>
          <w:rtl/>
        </w:rPr>
        <w:t xml:space="preserve"> כמו </w:t>
      </w:r>
      <w:proofErr w:type="spellStart"/>
      <w:r w:rsidR="00CC3DDA">
        <w:rPr>
          <w:rFonts w:hint="cs"/>
          <w:rtl/>
        </w:rPr>
        <w:t>פרקוסט</w:t>
      </w:r>
      <w:proofErr w:type="spellEnd"/>
      <w:r w:rsidR="00CC3DDA">
        <w:rPr>
          <w:rFonts w:hint="cs"/>
          <w:rtl/>
        </w:rPr>
        <w:t xml:space="preserve"> </w:t>
      </w:r>
      <w:proofErr w:type="spellStart"/>
      <w:r w:rsidR="00CC3DDA">
        <w:rPr>
          <w:rFonts w:hint="cs"/>
          <w:rtl/>
        </w:rPr>
        <w:t>ואוקסיקודון</w:t>
      </w:r>
      <w:proofErr w:type="spellEnd"/>
      <w:r w:rsidR="00CC3DDA">
        <w:rPr>
          <w:rFonts w:hint="cs"/>
          <w:rtl/>
        </w:rPr>
        <w:t xml:space="preserve">, כי אין להם את הכלים ואת </w:t>
      </w:r>
      <w:bookmarkStart w:id="1398" w:name="_ETM_Q1_6721000"/>
      <w:bookmarkEnd w:id="1398"/>
      <w:r w:rsidR="00CC3DDA">
        <w:rPr>
          <w:rFonts w:hint="cs"/>
          <w:rtl/>
        </w:rPr>
        <w:t xml:space="preserve">הידע כדי לעזור למטופלים ולחולים. חולים מגיעים למצבים של התמכרות, </w:t>
      </w:r>
      <w:bookmarkStart w:id="1399" w:name="_ETM_Q1_6727000"/>
      <w:bookmarkEnd w:id="1399"/>
      <w:r w:rsidR="00CC3DDA">
        <w:rPr>
          <w:rFonts w:hint="cs"/>
          <w:rtl/>
        </w:rPr>
        <w:t xml:space="preserve">גמילה ולקיחת יתר. כשמגיעים למרכזי גמילה הם צריכים ללמוד להתמודד </w:t>
      </w:r>
      <w:bookmarkStart w:id="1400" w:name="_ETM_Q1_6733000"/>
      <w:bookmarkEnd w:id="1400"/>
      <w:r w:rsidR="00CC3DDA">
        <w:rPr>
          <w:rFonts w:hint="cs"/>
          <w:rtl/>
        </w:rPr>
        <w:t>עם הכאב שלהם ואז אנחנו שומעים סיפורים כמו של חזי.</w:t>
      </w:r>
      <w:bookmarkStart w:id="1401" w:name="_ETM_Q1_6737000"/>
      <w:bookmarkEnd w:id="1401"/>
      <w:r w:rsidR="00CC3DDA">
        <w:rPr>
          <w:rFonts w:hint="cs"/>
          <w:rtl/>
        </w:rPr>
        <w:t xml:space="preserve"> זה לא שהם הולכים לניתוח, הם מגיעים עם כאב ראש, </w:t>
      </w:r>
      <w:bookmarkStart w:id="1402" w:name="_ETM_Q1_6739000"/>
      <w:bookmarkEnd w:id="1402"/>
      <w:r w:rsidR="00CC3DDA">
        <w:rPr>
          <w:rFonts w:hint="cs"/>
          <w:rtl/>
        </w:rPr>
        <w:t xml:space="preserve">כאשר יש טיפולים בסל וטיפולים חדשים שמשרד הבריאות בכלל מתעלם </w:t>
      </w:r>
      <w:bookmarkStart w:id="1403" w:name="_ETM_Q1_6744000"/>
      <w:bookmarkEnd w:id="1403"/>
      <w:r w:rsidR="00CC3DDA">
        <w:rPr>
          <w:rFonts w:hint="cs"/>
          <w:rtl/>
        </w:rPr>
        <w:t xml:space="preserve">מהם ולא מכניס לסל, דברים שיכולים להיות אופציה ואלטרנטיבה הרבה </w:t>
      </w:r>
      <w:bookmarkStart w:id="1404" w:name="_ETM_Q1_6748000"/>
      <w:bookmarkEnd w:id="1404"/>
      <w:r w:rsidR="00CC3DDA">
        <w:rPr>
          <w:rFonts w:hint="cs"/>
          <w:rtl/>
        </w:rPr>
        <w:t xml:space="preserve">יותר טובה ויעילה מאשר לזרוק לבן אדם משככי כאב. </w:t>
      </w:r>
    </w:p>
    <w:p w14:paraId="1070A038" w14:textId="77777777" w:rsidR="00CC3DDA" w:rsidRDefault="00CC3DDA" w:rsidP="00563AAA">
      <w:pPr>
        <w:rPr>
          <w:rtl/>
        </w:rPr>
      </w:pPr>
    </w:p>
    <w:p w14:paraId="4BBF34D2" w14:textId="77777777" w:rsidR="00CC3DDA" w:rsidRDefault="00CC3DDA" w:rsidP="00563AAA">
      <w:pPr>
        <w:rPr>
          <w:rtl/>
        </w:rPr>
      </w:pPr>
      <w:r>
        <w:rPr>
          <w:rFonts w:hint="cs"/>
          <w:rtl/>
        </w:rPr>
        <w:t xml:space="preserve">אני בהחלט דורשת ממשרד הבריאות וגם מקופות החולים להתמקד בנושא </w:t>
      </w:r>
      <w:bookmarkStart w:id="1405" w:name="_ETM_Q1_6759000"/>
      <w:bookmarkEnd w:id="1405"/>
      <w:r>
        <w:rPr>
          <w:rFonts w:hint="cs"/>
          <w:rtl/>
        </w:rPr>
        <w:t xml:space="preserve">הזה של קידום מודעות אצל הרופאים כדי שלא יזרקו על כל דבר משככי כאב. הרבה פעמים יש אופציות אחרות לטיפול, </w:t>
      </w:r>
      <w:bookmarkStart w:id="1406" w:name="_ETM_Q1_6766000"/>
      <w:bookmarkEnd w:id="1406"/>
      <w:r>
        <w:rPr>
          <w:rFonts w:hint="cs"/>
          <w:rtl/>
        </w:rPr>
        <w:t xml:space="preserve">בין אם זה דברים בסל, בין אם זה תוספי </w:t>
      </w:r>
      <w:bookmarkStart w:id="1407" w:name="_ETM_Q1_6767000"/>
      <w:bookmarkEnd w:id="1407"/>
      <w:r>
        <w:rPr>
          <w:rFonts w:hint="cs"/>
          <w:rtl/>
        </w:rPr>
        <w:t xml:space="preserve">תזונה, בין אם זה כלים אחרים. צריך לתת לרופאים </w:t>
      </w:r>
      <w:bookmarkStart w:id="1408" w:name="_ETM_Q1_6771000"/>
      <w:bookmarkEnd w:id="1408"/>
      <w:r>
        <w:rPr>
          <w:rFonts w:hint="cs"/>
          <w:rtl/>
        </w:rPr>
        <w:t>את הכלים האלה כדי לעזור לחולים ולא ישר לזרוק</w:t>
      </w:r>
      <w:bookmarkStart w:id="1409" w:name="_ETM_Q1_6776000"/>
      <w:bookmarkEnd w:id="1409"/>
      <w:r>
        <w:rPr>
          <w:rFonts w:hint="cs"/>
          <w:rtl/>
        </w:rPr>
        <w:t xml:space="preserve"> לנו דברים שבסוף גורמים לנו להתמכרות. </w:t>
      </w:r>
    </w:p>
    <w:p w14:paraId="015A4A23" w14:textId="77777777" w:rsidR="00CC3DDA" w:rsidRDefault="00CC3DDA" w:rsidP="00563AAA">
      <w:pPr>
        <w:rPr>
          <w:rtl/>
        </w:rPr>
      </w:pPr>
    </w:p>
    <w:p w14:paraId="7FDADF20" w14:textId="77777777" w:rsidR="00CC3DDA" w:rsidRDefault="00CC3DDA" w:rsidP="00CC3DDA">
      <w:pPr>
        <w:pStyle w:val="af6"/>
        <w:keepNext/>
        <w:rPr>
          <w:rtl/>
        </w:rPr>
      </w:pPr>
      <w:bookmarkStart w:id="1410" w:name="ET_yor_6044_130"/>
      <w:r w:rsidRPr="00CC3DDA">
        <w:rPr>
          <w:rStyle w:val="TagStyle"/>
          <w:rtl/>
        </w:rPr>
        <w:t xml:space="preserve"> &lt;&lt; </w:t>
      </w:r>
      <w:proofErr w:type="spellStart"/>
      <w:r w:rsidRPr="00CC3DDA">
        <w:rPr>
          <w:rStyle w:val="TagStyle"/>
          <w:rtl/>
        </w:rPr>
        <w:t>יור</w:t>
      </w:r>
      <w:proofErr w:type="spellEnd"/>
      <w:r w:rsidRPr="00CC3DDA">
        <w:rPr>
          <w:rStyle w:val="TagStyle"/>
          <w:rtl/>
        </w:rPr>
        <w:t xml:space="preserve"> &gt;&gt; </w:t>
      </w:r>
      <w:r>
        <w:rPr>
          <w:rtl/>
        </w:rPr>
        <w:t xml:space="preserve">היו"ר אוריאל </w:t>
      </w:r>
      <w:proofErr w:type="spellStart"/>
      <w:r>
        <w:rPr>
          <w:rtl/>
        </w:rPr>
        <w:t>בוסו</w:t>
      </w:r>
      <w:proofErr w:type="spellEnd"/>
      <w:r>
        <w:rPr>
          <w:rtl/>
        </w:rPr>
        <w:t>:</w:t>
      </w:r>
      <w:r w:rsidRPr="00CC3DDA">
        <w:rPr>
          <w:rStyle w:val="TagStyle"/>
          <w:rtl/>
        </w:rPr>
        <w:t xml:space="preserve"> &lt;&lt; </w:t>
      </w:r>
      <w:proofErr w:type="spellStart"/>
      <w:r w:rsidRPr="00CC3DDA">
        <w:rPr>
          <w:rStyle w:val="TagStyle"/>
          <w:rtl/>
        </w:rPr>
        <w:t>יור</w:t>
      </w:r>
      <w:proofErr w:type="spellEnd"/>
      <w:r w:rsidRPr="00CC3DDA">
        <w:rPr>
          <w:rStyle w:val="TagStyle"/>
          <w:rtl/>
        </w:rPr>
        <w:t xml:space="preserve"> &gt;&gt;</w:t>
      </w:r>
      <w:r>
        <w:rPr>
          <w:rtl/>
        </w:rPr>
        <w:t xml:space="preserve">   </w:t>
      </w:r>
      <w:bookmarkEnd w:id="1410"/>
    </w:p>
    <w:p w14:paraId="0AAEDA99" w14:textId="77777777" w:rsidR="00CC3DDA" w:rsidRDefault="00CC3DDA" w:rsidP="00CC3DDA">
      <w:pPr>
        <w:pStyle w:val="KeepWithNext"/>
        <w:rPr>
          <w:rtl/>
        </w:rPr>
      </w:pPr>
    </w:p>
    <w:p w14:paraId="7104C3EB" w14:textId="77777777" w:rsidR="00CC3DDA" w:rsidRDefault="00CC3DDA" w:rsidP="00CC3DDA">
      <w:pPr>
        <w:rPr>
          <w:rtl/>
        </w:rPr>
      </w:pPr>
      <w:r>
        <w:rPr>
          <w:rFonts w:hint="cs"/>
          <w:rtl/>
        </w:rPr>
        <w:t xml:space="preserve">שינוי תפיסתי. תודה. עמיחי תמיר, זכויות נכים, בבקשה. </w:t>
      </w:r>
    </w:p>
    <w:p w14:paraId="5EDD123E" w14:textId="77777777" w:rsidR="00CC3DDA" w:rsidRDefault="00CC3DDA" w:rsidP="00CC3DDA">
      <w:pPr>
        <w:rPr>
          <w:rtl/>
        </w:rPr>
      </w:pPr>
      <w:bookmarkStart w:id="1411" w:name="_ETM_Q1_6793000"/>
      <w:bookmarkEnd w:id="1411"/>
    </w:p>
    <w:p w14:paraId="6211C8BC" w14:textId="77777777" w:rsidR="00CC3DDA" w:rsidRDefault="00CC3DDA" w:rsidP="00CC3DDA">
      <w:pPr>
        <w:pStyle w:val="a4"/>
        <w:keepNext/>
        <w:rPr>
          <w:rtl/>
        </w:rPr>
      </w:pPr>
      <w:bookmarkStart w:id="1412" w:name="ET_speaker_דר_עמיחי_תמיר_131"/>
      <w:r w:rsidRPr="00CC3DDA">
        <w:rPr>
          <w:rStyle w:val="TagStyle"/>
          <w:rtl/>
        </w:rPr>
        <w:t xml:space="preserve"> &lt;&lt; דובר &gt;&gt; </w:t>
      </w:r>
      <w:r>
        <w:rPr>
          <w:rtl/>
        </w:rPr>
        <w:t>ד"ר עמיחי תמיר:</w:t>
      </w:r>
      <w:r w:rsidRPr="00CC3DDA">
        <w:rPr>
          <w:rStyle w:val="TagStyle"/>
          <w:rtl/>
        </w:rPr>
        <w:t xml:space="preserve"> &lt;&lt; דובר &gt;&gt;</w:t>
      </w:r>
      <w:r>
        <w:rPr>
          <w:rtl/>
        </w:rPr>
        <w:t xml:space="preserve">   </w:t>
      </w:r>
      <w:bookmarkEnd w:id="1412"/>
    </w:p>
    <w:p w14:paraId="5F4EC9EF" w14:textId="77777777" w:rsidR="00CC3DDA" w:rsidRDefault="00CC3DDA" w:rsidP="00CC3DDA">
      <w:pPr>
        <w:pStyle w:val="KeepWithNext"/>
        <w:rPr>
          <w:rtl/>
        </w:rPr>
      </w:pPr>
    </w:p>
    <w:p w14:paraId="6CA5B668" w14:textId="77777777" w:rsidR="00CC3DDA" w:rsidRDefault="00CC3DDA" w:rsidP="00CC3DDA">
      <w:pPr>
        <w:rPr>
          <w:rtl/>
        </w:rPr>
      </w:pPr>
      <w:r>
        <w:rPr>
          <w:rFonts w:hint="cs"/>
          <w:rtl/>
        </w:rPr>
        <w:t xml:space="preserve">תודה על זכות </w:t>
      </w:r>
      <w:bookmarkStart w:id="1413" w:name="_ETM_Q1_6795000"/>
      <w:bookmarkEnd w:id="1413"/>
      <w:r>
        <w:rPr>
          <w:rFonts w:hint="cs"/>
          <w:rtl/>
        </w:rPr>
        <w:t xml:space="preserve">הדיבור. אני רוצה להתחבר לדברים שנאמרו ב"צינור". הבעיה </w:t>
      </w:r>
      <w:proofErr w:type="spellStart"/>
      <w:r>
        <w:rPr>
          <w:rFonts w:hint="cs"/>
          <w:rtl/>
        </w:rPr>
        <w:t>באופיאטים</w:t>
      </w:r>
      <w:proofErr w:type="spellEnd"/>
      <w:r>
        <w:rPr>
          <w:rFonts w:hint="cs"/>
          <w:rtl/>
        </w:rPr>
        <w:t xml:space="preserve"> </w:t>
      </w:r>
      <w:bookmarkStart w:id="1414" w:name="_ETM_Q1_6805000"/>
      <w:bookmarkEnd w:id="1414"/>
      <w:r>
        <w:rPr>
          <w:rFonts w:hint="cs"/>
          <w:rtl/>
        </w:rPr>
        <w:t xml:space="preserve">ולא </w:t>
      </w:r>
      <w:proofErr w:type="spellStart"/>
      <w:r>
        <w:rPr>
          <w:rFonts w:hint="cs"/>
          <w:rtl/>
        </w:rPr>
        <w:t>אופיואידים</w:t>
      </w:r>
      <w:proofErr w:type="spellEnd"/>
      <w:r>
        <w:rPr>
          <w:rFonts w:hint="cs"/>
          <w:rtl/>
        </w:rPr>
        <w:t xml:space="preserve">. </w:t>
      </w:r>
      <w:proofErr w:type="spellStart"/>
      <w:r>
        <w:rPr>
          <w:rFonts w:hint="cs"/>
          <w:rtl/>
        </w:rPr>
        <w:t>אופיואידים</w:t>
      </w:r>
      <w:proofErr w:type="spellEnd"/>
      <w:r>
        <w:rPr>
          <w:rFonts w:hint="cs"/>
          <w:rtl/>
        </w:rPr>
        <w:t xml:space="preserve"> זה דבר אחר לגמרי מבחינה פרמקולוגית</w:t>
      </w:r>
      <w:bookmarkStart w:id="1415" w:name="_ETM_Q1_6808000"/>
      <w:bookmarkEnd w:id="1415"/>
      <w:r>
        <w:rPr>
          <w:rFonts w:hint="cs"/>
          <w:rtl/>
        </w:rPr>
        <w:t xml:space="preserve">, בכך שיש מה שנקרא </w:t>
      </w:r>
      <w:r>
        <w:t xml:space="preserve">drug abuse </w:t>
      </w:r>
      <w:r w:rsidR="007D3B95">
        <w:rPr>
          <w:rFonts w:hint="cs"/>
          <w:rtl/>
        </w:rPr>
        <w:t xml:space="preserve">. זו </w:t>
      </w:r>
      <w:bookmarkStart w:id="1416" w:name="_ETM_Q1_6811000"/>
      <w:bookmarkEnd w:id="1416"/>
      <w:r w:rsidR="007D3B95">
        <w:rPr>
          <w:rFonts w:hint="cs"/>
          <w:rtl/>
        </w:rPr>
        <w:t xml:space="preserve">תופעה מוכרת הרבה מאוד שנים, כמעט מהתקופה שבה התכשיר </w:t>
      </w:r>
      <w:bookmarkStart w:id="1417" w:name="_ETM_Q1_6820000"/>
      <w:bookmarkEnd w:id="1417"/>
      <w:r w:rsidR="007D3B95">
        <w:rPr>
          <w:rFonts w:hint="cs"/>
          <w:rtl/>
        </w:rPr>
        <w:t xml:space="preserve">אופיום מוכר לכל העולם. זה אחד הסמים הנפוצים, סם קשה </w:t>
      </w:r>
      <w:bookmarkStart w:id="1418" w:name="_ETM_Q1_6829000"/>
      <w:bookmarkEnd w:id="1418"/>
      <w:r w:rsidR="007D3B95">
        <w:rPr>
          <w:rFonts w:hint="cs"/>
          <w:rtl/>
        </w:rPr>
        <w:t xml:space="preserve">מאוד, והבעיה </w:t>
      </w:r>
      <w:proofErr w:type="spellStart"/>
      <w:r w:rsidR="007D3B95">
        <w:rPr>
          <w:rFonts w:hint="cs"/>
          <w:rtl/>
        </w:rPr>
        <w:t>איתו</w:t>
      </w:r>
      <w:proofErr w:type="spellEnd"/>
      <w:r w:rsidR="007D3B95">
        <w:rPr>
          <w:rFonts w:hint="cs"/>
          <w:rtl/>
        </w:rPr>
        <w:t xml:space="preserve"> היא שהוא גורם לדיכוי נשימה ולכן הרבה מאוד אנשים שמתמכרים פשוט מתים מדיכוי נשימה. זה אפילו יכול לקרות בבית חולים תחת טיפול, לכאורה תחת השגחה. </w:t>
      </w:r>
    </w:p>
    <w:p w14:paraId="2C5392CB" w14:textId="77777777" w:rsidR="007D3B95" w:rsidRDefault="007D3B95" w:rsidP="00CC3DDA">
      <w:pPr>
        <w:rPr>
          <w:rtl/>
        </w:rPr>
      </w:pPr>
    </w:p>
    <w:p w14:paraId="1D333583" w14:textId="77777777" w:rsidR="007D3B95" w:rsidRDefault="007D3B95" w:rsidP="007D3B95">
      <w:pPr>
        <w:rPr>
          <w:rtl/>
        </w:rPr>
      </w:pPr>
      <w:bookmarkStart w:id="1419" w:name="_ETM_Q1_6846000"/>
      <w:bookmarkEnd w:id="1419"/>
      <w:r>
        <w:rPr>
          <w:rFonts w:hint="cs"/>
          <w:rtl/>
        </w:rPr>
        <w:t>ממה נובע</w:t>
      </w:r>
      <w:bookmarkStart w:id="1420" w:name="_ETM_Q1_6850000"/>
      <w:bookmarkEnd w:id="1420"/>
      <w:r>
        <w:rPr>
          <w:rFonts w:hint="cs"/>
          <w:rtl/>
        </w:rPr>
        <w:t xml:space="preserve"> כל הדבר הזה </w:t>
      </w:r>
      <w:r>
        <w:rPr>
          <w:rtl/>
        </w:rPr>
        <w:t>–</w:t>
      </w:r>
      <w:r>
        <w:rPr>
          <w:rFonts w:hint="cs"/>
          <w:rtl/>
        </w:rPr>
        <w:t xml:space="preserve"> התרופות האלה </w:t>
      </w:r>
      <w:r w:rsidRPr="005F28B4">
        <w:rPr>
          <w:rFonts w:hint="cs"/>
          <w:rtl/>
        </w:rPr>
        <w:t xml:space="preserve">הן </w:t>
      </w:r>
      <w:bookmarkStart w:id="1421" w:name="_ETM_Q1_6854000"/>
      <w:bookmarkEnd w:id="1421"/>
      <w:proofErr w:type="spellStart"/>
      <w:r w:rsidRPr="005F28B4">
        <w:rPr>
          <w:rFonts w:hint="cs"/>
          <w:rtl/>
        </w:rPr>
        <w:t>יופורטיות</w:t>
      </w:r>
      <w:proofErr w:type="spellEnd"/>
      <w:r w:rsidRPr="005F28B4">
        <w:rPr>
          <w:rFonts w:hint="cs"/>
          <w:rtl/>
        </w:rPr>
        <w:t>,</w:t>
      </w:r>
      <w:r>
        <w:rPr>
          <w:rFonts w:hint="cs"/>
          <w:rtl/>
        </w:rPr>
        <w:t xml:space="preserve"> הן גורמות לכך שהמשתמש כל כך מתאהב בתרופה. לכן אנשים שלא סובלים מכאב ולא סובלים משום </w:t>
      </w:r>
      <w:bookmarkStart w:id="1422" w:name="_ETM_Q1_6862000"/>
      <w:bookmarkEnd w:id="1422"/>
      <w:r>
        <w:rPr>
          <w:rFonts w:hint="cs"/>
          <w:rtl/>
        </w:rPr>
        <w:t xml:space="preserve">דבר פשוט מתמכרים. מה קורה עם ההתמכרות? הקולטנים במוח עוברים </w:t>
      </w:r>
      <w:bookmarkStart w:id="1423" w:name="_ETM_Q1_6872000"/>
      <w:bookmarkEnd w:id="1423"/>
      <w:r>
        <w:rPr>
          <w:rFonts w:hint="cs"/>
          <w:rtl/>
        </w:rPr>
        <w:t xml:space="preserve">שינוי כימי והם יותר לא יעילים, אז הם לא נותנים את </w:t>
      </w:r>
      <w:proofErr w:type="spellStart"/>
      <w:r w:rsidRPr="005F28B4">
        <w:rPr>
          <w:rFonts w:hint="cs"/>
          <w:rtl/>
        </w:rPr>
        <w:t>היופוריה</w:t>
      </w:r>
      <w:proofErr w:type="spellEnd"/>
      <w:r>
        <w:rPr>
          <w:rFonts w:hint="cs"/>
          <w:rtl/>
        </w:rPr>
        <w:t xml:space="preserve"> ואז האדם הולך וצורך יותר ויותר מהסם, אבל הם כן גורמים לדיכוי נשימה ואז הם מוצאים את מותם. </w:t>
      </w:r>
      <w:bookmarkStart w:id="1424" w:name="_ETM_Q1_6885000"/>
      <w:bookmarkEnd w:id="1424"/>
      <w:r>
        <w:rPr>
          <w:rFonts w:hint="cs"/>
          <w:rtl/>
        </w:rPr>
        <w:t>בהתמחות בניו-</w:t>
      </w:r>
      <w:proofErr w:type="spellStart"/>
      <w:r>
        <w:rPr>
          <w:rFonts w:hint="cs"/>
          <w:rtl/>
        </w:rPr>
        <w:t>אינגלנד</w:t>
      </w:r>
      <w:proofErr w:type="spellEnd"/>
      <w:r>
        <w:rPr>
          <w:rFonts w:hint="cs"/>
          <w:rtl/>
        </w:rPr>
        <w:t xml:space="preserve"> </w:t>
      </w:r>
      <w:proofErr w:type="spellStart"/>
      <w:r>
        <w:rPr>
          <w:rFonts w:hint="cs"/>
          <w:rtl/>
        </w:rPr>
        <w:t>מדיקל</w:t>
      </w:r>
      <w:proofErr w:type="spellEnd"/>
      <w:r>
        <w:rPr>
          <w:rFonts w:hint="cs"/>
          <w:rtl/>
        </w:rPr>
        <w:t xml:space="preserve"> סנטר הייתי רואה אותם שפוכים ברחוב </w:t>
      </w:r>
      <w:bookmarkStart w:id="1425" w:name="_ETM_Q1_6891000"/>
      <w:bookmarkEnd w:id="1425"/>
      <w:r>
        <w:rPr>
          <w:rFonts w:hint="cs"/>
          <w:rtl/>
        </w:rPr>
        <w:t xml:space="preserve">כתוצאה מהתמכרות לסמים קשים. אני חושב שאנחנו בכיוון הזה </w:t>
      </w:r>
      <w:bookmarkStart w:id="1426" w:name="_ETM_Q1_6896000"/>
      <w:bookmarkEnd w:id="1426"/>
      <w:r>
        <w:rPr>
          <w:rFonts w:hint="cs"/>
          <w:rtl/>
        </w:rPr>
        <w:t xml:space="preserve">אם לא ניקח את עצמנו וניצור תוכנית מניעה רצינית שתמנע </w:t>
      </w:r>
      <w:bookmarkStart w:id="1427" w:name="_ETM_Q1_6902000"/>
      <w:bookmarkEnd w:id="1427"/>
      <w:r>
        <w:rPr>
          <w:rFonts w:hint="cs"/>
          <w:rtl/>
        </w:rPr>
        <w:t xml:space="preserve">את התופעה המצערת הזאת. תודה רבה. </w:t>
      </w:r>
    </w:p>
    <w:p w14:paraId="5098AC2B" w14:textId="77777777" w:rsidR="007D3B95" w:rsidRDefault="007D3B95" w:rsidP="007D3B95">
      <w:pPr>
        <w:rPr>
          <w:rtl/>
        </w:rPr>
      </w:pPr>
    </w:p>
    <w:p w14:paraId="0C11D5B3" w14:textId="77777777" w:rsidR="007D3B95" w:rsidRDefault="007D3B95" w:rsidP="007D3B95">
      <w:pPr>
        <w:pStyle w:val="af6"/>
        <w:keepNext/>
        <w:rPr>
          <w:rtl/>
        </w:rPr>
      </w:pPr>
      <w:bookmarkStart w:id="1428" w:name="_ETM_Q1_6905000"/>
      <w:bookmarkStart w:id="1429" w:name="ET_yor_6044_132"/>
      <w:bookmarkEnd w:id="1428"/>
      <w:r w:rsidRPr="007D3B95">
        <w:rPr>
          <w:rStyle w:val="TagStyle"/>
          <w:rtl/>
        </w:rPr>
        <w:t xml:space="preserve"> &lt;&lt; </w:t>
      </w:r>
      <w:proofErr w:type="spellStart"/>
      <w:r w:rsidRPr="007D3B95">
        <w:rPr>
          <w:rStyle w:val="TagStyle"/>
          <w:rtl/>
        </w:rPr>
        <w:t>יור</w:t>
      </w:r>
      <w:proofErr w:type="spellEnd"/>
      <w:r w:rsidRPr="007D3B95">
        <w:rPr>
          <w:rStyle w:val="TagStyle"/>
          <w:rtl/>
        </w:rPr>
        <w:t xml:space="preserve"> &gt;&gt; </w:t>
      </w:r>
      <w:r>
        <w:rPr>
          <w:rtl/>
        </w:rPr>
        <w:t xml:space="preserve">היו"ר אוריאל </w:t>
      </w:r>
      <w:proofErr w:type="spellStart"/>
      <w:r>
        <w:rPr>
          <w:rtl/>
        </w:rPr>
        <w:t>בוסו</w:t>
      </w:r>
      <w:proofErr w:type="spellEnd"/>
      <w:r>
        <w:rPr>
          <w:rtl/>
        </w:rPr>
        <w:t>:</w:t>
      </w:r>
      <w:r w:rsidRPr="007D3B95">
        <w:rPr>
          <w:rStyle w:val="TagStyle"/>
          <w:rtl/>
        </w:rPr>
        <w:t xml:space="preserve"> &lt;&lt; </w:t>
      </w:r>
      <w:proofErr w:type="spellStart"/>
      <w:r w:rsidRPr="007D3B95">
        <w:rPr>
          <w:rStyle w:val="TagStyle"/>
          <w:rtl/>
        </w:rPr>
        <w:t>יור</w:t>
      </w:r>
      <w:proofErr w:type="spellEnd"/>
      <w:r w:rsidRPr="007D3B95">
        <w:rPr>
          <w:rStyle w:val="TagStyle"/>
          <w:rtl/>
        </w:rPr>
        <w:t xml:space="preserve"> &gt;&gt;</w:t>
      </w:r>
      <w:r>
        <w:rPr>
          <w:rtl/>
        </w:rPr>
        <w:t xml:space="preserve">   </w:t>
      </w:r>
      <w:bookmarkEnd w:id="1429"/>
    </w:p>
    <w:p w14:paraId="233FF2F8" w14:textId="77777777" w:rsidR="007D3B95" w:rsidRDefault="007D3B95" w:rsidP="007D3B95">
      <w:pPr>
        <w:pStyle w:val="KeepWithNext"/>
        <w:rPr>
          <w:rtl/>
        </w:rPr>
      </w:pPr>
    </w:p>
    <w:p w14:paraId="6758DDBF" w14:textId="77777777" w:rsidR="007D3B95" w:rsidRDefault="007D3B95" w:rsidP="007D3B95">
      <w:pPr>
        <w:rPr>
          <w:rtl/>
        </w:rPr>
      </w:pPr>
      <w:r>
        <w:rPr>
          <w:rFonts w:hint="cs"/>
          <w:rtl/>
        </w:rPr>
        <w:t xml:space="preserve">תודה רבה. הדס </w:t>
      </w:r>
      <w:bookmarkStart w:id="1430" w:name="_ETM_Q1_6907000"/>
      <w:bookmarkEnd w:id="1430"/>
      <w:r>
        <w:rPr>
          <w:rFonts w:hint="cs"/>
          <w:rtl/>
        </w:rPr>
        <w:t xml:space="preserve">זיו, רופאים לזכויות אדם, בבקשה. </w:t>
      </w:r>
    </w:p>
    <w:p w14:paraId="573FD76E" w14:textId="77777777" w:rsidR="007D3B95" w:rsidRDefault="007D3B95" w:rsidP="007D3B95">
      <w:pPr>
        <w:rPr>
          <w:rtl/>
        </w:rPr>
      </w:pPr>
    </w:p>
    <w:p w14:paraId="47387825" w14:textId="77777777" w:rsidR="007D3B95" w:rsidRDefault="007D3B95" w:rsidP="007D3B95">
      <w:pPr>
        <w:pStyle w:val="af9"/>
        <w:keepNext/>
        <w:rPr>
          <w:rtl/>
        </w:rPr>
      </w:pPr>
      <w:bookmarkStart w:id="1431" w:name="ET_guest_909829_133"/>
      <w:r w:rsidRPr="007D3B95">
        <w:rPr>
          <w:rStyle w:val="TagStyle"/>
          <w:rtl/>
        </w:rPr>
        <w:t xml:space="preserve"> &lt;&lt; אורח &gt;&gt; </w:t>
      </w:r>
      <w:r>
        <w:rPr>
          <w:rtl/>
        </w:rPr>
        <w:t>הדס זיו:</w:t>
      </w:r>
      <w:r w:rsidRPr="007D3B95">
        <w:rPr>
          <w:rStyle w:val="TagStyle"/>
          <w:rtl/>
        </w:rPr>
        <w:t xml:space="preserve"> &lt;&lt; אורח &gt;&gt;</w:t>
      </w:r>
      <w:r>
        <w:rPr>
          <w:rtl/>
        </w:rPr>
        <w:t xml:space="preserve">   </w:t>
      </w:r>
      <w:bookmarkEnd w:id="1431"/>
    </w:p>
    <w:p w14:paraId="5C65ED78" w14:textId="77777777" w:rsidR="007D3B95" w:rsidRDefault="007D3B95" w:rsidP="007D3B95">
      <w:pPr>
        <w:pStyle w:val="KeepWithNext"/>
        <w:rPr>
          <w:rtl/>
        </w:rPr>
      </w:pPr>
    </w:p>
    <w:p w14:paraId="4D54001E" w14:textId="77777777" w:rsidR="007D3B95" w:rsidRDefault="007D3B95" w:rsidP="007A2951">
      <w:pPr>
        <w:rPr>
          <w:rtl/>
        </w:rPr>
      </w:pPr>
      <w:r>
        <w:rPr>
          <w:rFonts w:hint="cs"/>
          <w:rtl/>
        </w:rPr>
        <w:t xml:space="preserve">היום </w:t>
      </w:r>
      <w:bookmarkStart w:id="1432" w:name="_ETM_Q1_6913000"/>
      <w:bookmarkEnd w:id="1432"/>
      <w:r>
        <w:rPr>
          <w:rFonts w:hint="cs"/>
          <w:rtl/>
        </w:rPr>
        <w:t>קיבלנו הודעה שס</w:t>
      </w:r>
      <w:r w:rsidR="007A2951">
        <w:rPr>
          <w:rFonts w:hint="cs"/>
          <w:rtl/>
        </w:rPr>
        <w:t>א</w:t>
      </w:r>
      <w:r>
        <w:rPr>
          <w:rFonts w:hint="cs"/>
          <w:rtl/>
        </w:rPr>
        <w:t>קלר מורידים את השם שלהם מהפקולטה לרפואה</w:t>
      </w:r>
      <w:r w:rsidR="007A2951">
        <w:rPr>
          <w:rFonts w:hint="cs"/>
          <w:rtl/>
        </w:rPr>
        <w:t>. תהליך ה-</w:t>
      </w:r>
      <w:r w:rsidR="007A2951">
        <w:rPr>
          <w:rFonts w:hint="cs"/>
        </w:rPr>
        <w:t>RIA</w:t>
      </w:r>
      <w:r w:rsidR="007A2951">
        <w:rPr>
          <w:rFonts w:hint="cs"/>
          <w:rtl/>
        </w:rPr>
        <w:t xml:space="preserve"> ושינוי האזהרות על הקופסאות בא בעקבות עתירה של "לאלתר", </w:t>
      </w:r>
      <w:bookmarkStart w:id="1433" w:name="_ETM_Q1_6923000"/>
      <w:bookmarkEnd w:id="1433"/>
      <w:r w:rsidR="007A2951">
        <w:rPr>
          <w:rFonts w:hint="cs"/>
          <w:rtl/>
        </w:rPr>
        <w:t>הקרן לתמיכה בחולים נרקוטיים, ושלנו וגם הדיונים</w:t>
      </w:r>
      <w:bookmarkStart w:id="1434" w:name="_ETM_Q1_6927000"/>
      <w:bookmarkEnd w:id="1434"/>
      <w:r w:rsidR="007A2951">
        <w:rPr>
          <w:rFonts w:hint="cs"/>
          <w:rtl/>
        </w:rPr>
        <w:t xml:space="preserve"> של הוועדה בנושא </w:t>
      </w:r>
      <w:proofErr w:type="spellStart"/>
      <w:r w:rsidR="007A2951">
        <w:rPr>
          <w:rFonts w:hint="cs"/>
          <w:rtl/>
        </w:rPr>
        <w:t>אופיואידים</w:t>
      </w:r>
      <w:proofErr w:type="spellEnd"/>
      <w:r w:rsidR="007A2951">
        <w:rPr>
          <w:rFonts w:hint="cs"/>
          <w:rtl/>
        </w:rPr>
        <w:t xml:space="preserve"> שהופסקו בזמן מגפת הקורונה וחודשו רק אחרי הפנייה של שנינו. כלומר, גם כל הצעדים האלה שמתגאים בהם עכשיו, צריך לראות את החלק של לחץ ציבורי עליו. </w:t>
      </w:r>
      <w:bookmarkStart w:id="1435" w:name="_ETM_Q1_6939000"/>
      <w:bookmarkEnd w:id="1435"/>
      <w:r w:rsidR="007A2951">
        <w:rPr>
          <w:rFonts w:hint="cs"/>
          <w:rtl/>
        </w:rPr>
        <w:t xml:space="preserve">הנער שנפטר בגלל סיגריית </w:t>
      </w:r>
      <w:proofErr w:type="spellStart"/>
      <w:r w:rsidR="007A2951">
        <w:rPr>
          <w:rFonts w:hint="cs"/>
          <w:rtl/>
        </w:rPr>
        <w:t>ג'ול</w:t>
      </w:r>
      <w:proofErr w:type="spellEnd"/>
      <w:r w:rsidR="007A2951">
        <w:rPr>
          <w:rFonts w:hint="cs"/>
          <w:rtl/>
        </w:rPr>
        <w:t xml:space="preserve">, תוך כמה ימים משרד הבריאות הוציא קמפיין נגד הסיגריות האלה. אני לא מבינה למה הוא </w:t>
      </w:r>
      <w:bookmarkStart w:id="1436" w:name="_ETM_Q1_6946000"/>
      <w:bookmarkEnd w:id="1436"/>
      <w:r w:rsidR="007A2951">
        <w:rPr>
          <w:rFonts w:hint="cs"/>
          <w:rtl/>
        </w:rPr>
        <w:t xml:space="preserve">מתמהמה עם קמפיין שיזהיר את המטופלים מה הם </w:t>
      </w:r>
      <w:bookmarkStart w:id="1437" w:name="_ETM_Q1_6950000"/>
      <w:bookmarkEnd w:id="1437"/>
      <w:r w:rsidR="007A2951">
        <w:rPr>
          <w:rFonts w:hint="cs"/>
          <w:rtl/>
        </w:rPr>
        <w:t xml:space="preserve">לוקחים. גם מטופל שאומר שהוא רוצה משהו נגד הכאב </w:t>
      </w:r>
      <w:r w:rsidR="007A2951">
        <w:rPr>
          <w:rtl/>
        </w:rPr>
        <w:t>–</w:t>
      </w:r>
      <w:r w:rsidR="007A2951">
        <w:rPr>
          <w:rFonts w:hint="cs"/>
          <w:rtl/>
        </w:rPr>
        <w:t xml:space="preserve"> </w:t>
      </w:r>
      <w:bookmarkStart w:id="1438" w:name="_ETM_Q1_6954000"/>
      <w:bookmarkEnd w:id="1438"/>
      <w:r w:rsidR="007A2951">
        <w:rPr>
          <w:rFonts w:hint="cs"/>
          <w:rtl/>
        </w:rPr>
        <w:t xml:space="preserve">ואנחנו רואים את זה יותר באוכלוסיות מוחלשות, כי הם צריכים </w:t>
      </w:r>
      <w:bookmarkStart w:id="1439" w:name="_ETM_Q1_6957000"/>
      <w:bookmarkEnd w:id="1439"/>
      <w:r w:rsidR="007A2951">
        <w:rPr>
          <w:rFonts w:hint="cs"/>
          <w:rtl/>
        </w:rPr>
        <w:t xml:space="preserve">להגיע לעבודה והם נוטים יותר לקחת את זה </w:t>
      </w:r>
      <w:r w:rsidR="007A2951">
        <w:rPr>
          <w:rtl/>
        </w:rPr>
        <w:t>–</w:t>
      </w:r>
      <w:r w:rsidR="007A2951">
        <w:rPr>
          <w:rFonts w:hint="cs"/>
          <w:rtl/>
        </w:rPr>
        <w:t xml:space="preserve"> צריך לדעת למה הוא נכנס. </w:t>
      </w:r>
    </w:p>
    <w:p w14:paraId="2A954B7A" w14:textId="77777777" w:rsidR="007A2951" w:rsidRDefault="007A2951" w:rsidP="007A2951">
      <w:pPr>
        <w:rPr>
          <w:rtl/>
        </w:rPr>
      </w:pPr>
    </w:p>
    <w:p w14:paraId="3C7D5339" w14:textId="77777777" w:rsidR="007A2951" w:rsidRDefault="007A2951" w:rsidP="007A2951">
      <w:pPr>
        <w:rPr>
          <w:rtl/>
        </w:rPr>
      </w:pPr>
      <w:bookmarkStart w:id="1440" w:name="_ETM_Q1_6962000"/>
      <w:bookmarkEnd w:id="1440"/>
      <w:r>
        <w:rPr>
          <w:rFonts w:hint="cs"/>
          <w:rtl/>
        </w:rPr>
        <w:t xml:space="preserve">עוד דבר שצריך להוריד פה </w:t>
      </w:r>
      <w:r>
        <w:rPr>
          <w:rtl/>
        </w:rPr>
        <w:t>–</w:t>
      </w:r>
      <w:r>
        <w:rPr>
          <w:rFonts w:hint="cs"/>
          <w:rtl/>
        </w:rPr>
        <w:t xml:space="preserve"> </w:t>
      </w:r>
      <w:bookmarkStart w:id="1441" w:name="_ETM_Q1_6963000"/>
      <w:bookmarkEnd w:id="1441"/>
      <w:proofErr w:type="spellStart"/>
      <w:r>
        <w:rPr>
          <w:rFonts w:hint="cs"/>
          <w:rtl/>
        </w:rPr>
        <w:t>אופיאטים</w:t>
      </w:r>
      <w:proofErr w:type="spellEnd"/>
      <w:r>
        <w:rPr>
          <w:rFonts w:hint="cs"/>
          <w:rtl/>
        </w:rPr>
        <w:t xml:space="preserve"> לא יעילים בכאב כרוני. הם לא יעילים. אי אפשר </w:t>
      </w:r>
      <w:bookmarkStart w:id="1442" w:name="_ETM_Q1_6968000"/>
      <w:bookmarkEnd w:id="1442"/>
      <w:r>
        <w:rPr>
          <w:rFonts w:hint="cs"/>
          <w:rtl/>
        </w:rPr>
        <w:t xml:space="preserve">להגיד שצריך לתת משהו, אין שום הוכחה לזה שהם יעילים </w:t>
      </w:r>
      <w:bookmarkStart w:id="1443" w:name="_ETM_Q1_6972000"/>
      <w:bookmarkEnd w:id="1443"/>
      <w:r>
        <w:rPr>
          <w:rFonts w:hint="cs"/>
          <w:rtl/>
        </w:rPr>
        <w:t xml:space="preserve">ויש 200 אלף הוכחות לזה שהם גורמים נזק. אז </w:t>
      </w:r>
      <w:bookmarkStart w:id="1444" w:name="_ETM_Q1_6975000"/>
      <w:bookmarkEnd w:id="1444"/>
      <w:r>
        <w:rPr>
          <w:rFonts w:hint="cs"/>
          <w:rtl/>
        </w:rPr>
        <w:t>דבר ראשון שמשרד הבריאות צריך לעשות זה להפסיק את הרישום</w:t>
      </w:r>
      <w:bookmarkStart w:id="1445" w:name="_ETM_Q1_6978000"/>
      <w:bookmarkEnd w:id="1445"/>
      <w:r>
        <w:rPr>
          <w:rFonts w:hint="cs"/>
          <w:rtl/>
        </w:rPr>
        <w:t xml:space="preserve"> שלהם בטיפול כרוני. פשוט להפסיק ושזה יהיה הכלל שלו. </w:t>
      </w:r>
      <w:bookmarkStart w:id="1446" w:name="_ETM_Q1_6985000"/>
      <w:bookmarkEnd w:id="1446"/>
      <w:r>
        <w:rPr>
          <w:rFonts w:hint="cs"/>
          <w:rtl/>
        </w:rPr>
        <w:t>ההורדה של הטיפולים לאנשים</w:t>
      </w:r>
      <w:r w:rsidR="00BA5E10">
        <w:rPr>
          <w:rFonts w:hint="cs"/>
          <w:rtl/>
        </w:rPr>
        <w:t xml:space="preserve"> שכבר מקבלים אותם, תשלח אותם לה</w:t>
      </w:r>
      <w:r>
        <w:rPr>
          <w:rFonts w:hint="cs"/>
          <w:rtl/>
        </w:rPr>
        <w:t>רואין</w:t>
      </w:r>
      <w:bookmarkStart w:id="1447" w:name="_ETM_Q1_6987000"/>
      <w:bookmarkEnd w:id="1447"/>
      <w:r>
        <w:rPr>
          <w:rFonts w:hint="cs"/>
          <w:rtl/>
        </w:rPr>
        <w:t xml:space="preserve"> רחוב. צריך לעשות את זה בהרבה מאוד רגישות. אני מצטרפת לכל הדרישות להחזיר את ויסמן לארץ כדי לתת לאנשים </w:t>
      </w:r>
      <w:bookmarkStart w:id="1448" w:name="_ETM_Q1_6998000"/>
      <w:bookmarkEnd w:id="1448"/>
      <w:r>
        <w:rPr>
          <w:rFonts w:hint="cs"/>
          <w:rtl/>
        </w:rPr>
        <w:t xml:space="preserve">האלה דרך טובה לגמילה. זה היה בבית חולים ברזילי, לא </w:t>
      </w:r>
      <w:bookmarkStart w:id="1449" w:name="_ETM_Q1_7001000"/>
      <w:bookmarkEnd w:id="1449"/>
      <w:r>
        <w:rPr>
          <w:rFonts w:hint="cs"/>
          <w:rtl/>
        </w:rPr>
        <w:t>בציבורי, שיחזור לציבורי ויחזור להיות בסל הבריאות.</w:t>
      </w:r>
    </w:p>
    <w:p w14:paraId="2EEE8B9F" w14:textId="77777777" w:rsidR="007A2951" w:rsidRDefault="007A2951" w:rsidP="007A2951">
      <w:pPr>
        <w:rPr>
          <w:rtl/>
        </w:rPr>
      </w:pPr>
    </w:p>
    <w:p w14:paraId="106F2B68" w14:textId="77777777" w:rsidR="007A2951" w:rsidRDefault="007A2951" w:rsidP="007A2951">
      <w:pPr>
        <w:pStyle w:val="a4"/>
        <w:keepNext/>
        <w:rPr>
          <w:rtl/>
        </w:rPr>
      </w:pPr>
      <w:bookmarkStart w:id="1450" w:name="ET_speaker_5800_134"/>
      <w:r w:rsidRPr="007A295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A2951">
        <w:rPr>
          <w:rStyle w:val="TagStyle"/>
          <w:rtl/>
        </w:rPr>
        <w:t xml:space="preserve"> &lt;&lt; דובר &gt;&gt;</w:t>
      </w:r>
      <w:r>
        <w:rPr>
          <w:rtl/>
        </w:rPr>
        <w:t xml:space="preserve">   </w:t>
      </w:r>
      <w:bookmarkEnd w:id="1450"/>
    </w:p>
    <w:p w14:paraId="13E0E3B0" w14:textId="77777777" w:rsidR="007A2951" w:rsidRDefault="007A2951" w:rsidP="007A2951">
      <w:pPr>
        <w:pStyle w:val="KeepWithNext"/>
        <w:rPr>
          <w:rtl/>
        </w:rPr>
      </w:pPr>
    </w:p>
    <w:p w14:paraId="358BA58A" w14:textId="77777777" w:rsidR="007A2951" w:rsidRDefault="007A2951" w:rsidP="007A2951">
      <w:pPr>
        <w:rPr>
          <w:rtl/>
        </w:rPr>
      </w:pPr>
      <w:r>
        <w:rPr>
          <w:rFonts w:hint="cs"/>
          <w:rtl/>
        </w:rPr>
        <w:t xml:space="preserve">אולי נשמע את תגובת </w:t>
      </w:r>
      <w:bookmarkStart w:id="1451" w:name="_ETM_Q1_7006000"/>
      <w:bookmarkEnd w:id="1451"/>
      <w:r>
        <w:rPr>
          <w:rFonts w:hint="cs"/>
          <w:rtl/>
        </w:rPr>
        <w:t xml:space="preserve">משרד הבריאות לגבי הטיפול הזה שנפסק בארץ, שהוא מציל חיים. </w:t>
      </w:r>
      <w:bookmarkStart w:id="1452" w:name="_ETM_Q1_7011000"/>
      <w:bookmarkEnd w:id="1452"/>
      <w:r>
        <w:rPr>
          <w:rFonts w:hint="cs"/>
          <w:rtl/>
        </w:rPr>
        <w:t xml:space="preserve">אני מציעה לקיים דיון המשך ונזמין את פרופ' חזי לוי. </w:t>
      </w:r>
    </w:p>
    <w:p w14:paraId="495A675D" w14:textId="77777777" w:rsidR="007A2951" w:rsidRDefault="007A2951" w:rsidP="007A2951">
      <w:pPr>
        <w:rPr>
          <w:rtl/>
        </w:rPr>
      </w:pPr>
      <w:bookmarkStart w:id="1453" w:name="_ETM_Q1_7021000"/>
      <w:bookmarkEnd w:id="1453"/>
    </w:p>
    <w:p w14:paraId="2C3C3886" w14:textId="77777777" w:rsidR="007A2951" w:rsidRDefault="007A2951" w:rsidP="007A2951">
      <w:pPr>
        <w:pStyle w:val="af9"/>
        <w:keepNext/>
        <w:rPr>
          <w:rtl/>
        </w:rPr>
      </w:pPr>
      <w:bookmarkStart w:id="1454" w:name="ET_guest_911608_135"/>
      <w:r w:rsidRPr="007A2951">
        <w:rPr>
          <w:rStyle w:val="TagStyle"/>
          <w:rtl/>
        </w:rPr>
        <w:t xml:space="preserve"> &lt;&lt; אורח &gt;&gt; </w:t>
      </w:r>
      <w:r>
        <w:rPr>
          <w:rtl/>
        </w:rPr>
        <w:t>יחזקאל בר  עמי:</w:t>
      </w:r>
      <w:r w:rsidRPr="007A2951">
        <w:rPr>
          <w:rStyle w:val="TagStyle"/>
          <w:rtl/>
        </w:rPr>
        <w:t xml:space="preserve"> &lt;&lt; אורח &gt;&gt;</w:t>
      </w:r>
      <w:r>
        <w:rPr>
          <w:rtl/>
        </w:rPr>
        <w:t xml:space="preserve">   </w:t>
      </w:r>
      <w:bookmarkEnd w:id="1454"/>
    </w:p>
    <w:p w14:paraId="1D512913" w14:textId="77777777" w:rsidR="007A2951" w:rsidRDefault="007A2951" w:rsidP="007A2951">
      <w:pPr>
        <w:pStyle w:val="KeepWithNext"/>
        <w:rPr>
          <w:rtl/>
        </w:rPr>
      </w:pPr>
    </w:p>
    <w:p w14:paraId="4DA180D0" w14:textId="77777777" w:rsidR="007A2951" w:rsidRDefault="007A2951" w:rsidP="007A2951">
      <w:pPr>
        <w:rPr>
          <w:rtl/>
        </w:rPr>
      </w:pPr>
      <w:r>
        <w:rPr>
          <w:rFonts w:hint="cs"/>
          <w:rtl/>
        </w:rPr>
        <w:t xml:space="preserve">אני לא שגריר של ויסמן, אבל ויסמן הוא </w:t>
      </w:r>
      <w:bookmarkStart w:id="1455" w:name="_ETM_Q1_7028000"/>
      <w:bookmarkEnd w:id="1455"/>
      <w:r>
        <w:rPr>
          <w:rFonts w:hint="cs"/>
          <w:rtl/>
        </w:rPr>
        <w:t xml:space="preserve">אדם ציוני. הוא אמר לי: אני טיפלתי ביותר מ-27,000 חולים ומה שחשוב לי היום זה לעזור וללמד אלף רופאים שייתנו את הטיפול ושהם ילמדו עוד ועוד רופאים. </w:t>
      </w:r>
    </w:p>
    <w:p w14:paraId="47D78D45" w14:textId="77777777" w:rsidR="007A2951" w:rsidRDefault="007A2951" w:rsidP="007A2951">
      <w:pPr>
        <w:rPr>
          <w:rtl/>
        </w:rPr>
      </w:pPr>
      <w:bookmarkStart w:id="1456" w:name="_ETM_Q1_7052000"/>
      <w:bookmarkEnd w:id="1456"/>
    </w:p>
    <w:p w14:paraId="33536483" w14:textId="77777777" w:rsidR="007A2951" w:rsidRDefault="007A2951" w:rsidP="007A2951">
      <w:pPr>
        <w:pStyle w:val="af6"/>
        <w:keepNext/>
        <w:rPr>
          <w:rtl/>
        </w:rPr>
      </w:pPr>
      <w:bookmarkStart w:id="1457" w:name="ET_yor_6044_136"/>
      <w:r w:rsidRPr="007A2951">
        <w:rPr>
          <w:rStyle w:val="TagStyle"/>
          <w:rtl/>
        </w:rPr>
        <w:t xml:space="preserve"> &lt;&lt; </w:t>
      </w:r>
      <w:proofErr w:type="spellStart"/>
      <w:r w:rsidRPr="007A2951">
        <w:rPr>
          <w:rStyle w:val="TagStyle"/>
          <w:rtl/>
        </w:rPr>
        <w:t>יור</w:t>
      </w:r>
      <w:proofErr w:type="spellEnd"/>
      <w:r w:rsidRPr="007A2951">
        <w:rPr>
          <w:rStyle w:val="TagStyle"/>
          <w:rtl/>
        </w:rPr>
        <w:t xml:space="preserve"> &gt;&gt; </w:t>
      </w:r>
      <w:r>
        <w:rPr>
          <w:rtl/>
        </w:rPr>
        <w:t xml:space="preserve">היו"ר אוריאל </w:t>
      </w:r>
      <w:proofErr w:type="spellStart"/>
      <w:r>
        <w:rPr>
          <w:rtl/>
        </w:rPr>
        <w:t>בוסו</w:t>
      </w:r>
      <w:proofErr w:type="spellEnd"/>
      <w:r>
        <w:rPr>
          <w:rtl/>
        </w:rPr>
        <w:t>:</w:t>
      </w:r>
      <w:r w:rsidRPr="007A2951">
        <w:rPr>
          <w:rStyle w:val="TagStyle"/>
          <w:rtl/>
        </w:rPr>
        <w:t xml:space="preserve"> &lt;&lt; </w:t>
      </w:r>
      <w:proofErr w:type="spellStart"/>
      <w:r w:rsidRPr="007A2951">
        <w:rPr>
          <w:rStyle w:val="TagStyle"/>
          <w:rtl/>
        </w:rPr>
        <w:t>יור</w:t>
      </w:r>
      <w:proofErr w:type="spellEnd"/>
      <w:r w:rsidRPr="007A2951">
        <w:rPr>
          <w:rStyle w:val="TagStyle"/>
          <w:rtl/>
        </w:rPr>
        <w:t xml:space="preserve"> &gt;&gt;</w:t>
      </w:r>
      <w:r>
        <w:rPr>
          <w:rtl/>
        </w:rPr>
        <w:t xml:space="preserve">   </w:t>
      </w:r>
      <w:bookmarkEnd w:id="1457"/>
    </w:p>
    <w:p w14:paraId="2143C444" w14:textId="77777777" w:rsidR="007A2951" w:rsidRDefault="007A2951" w:rsidP="007A2951">
      <w:pPr>
        <w:pStyle w:val="KeepWithNext"/>
        <w:rPr>
          <w:rtl/>
        </w:rPr>
      </w:pPr>
    </w:p>
    <w:p w14:paraId="3FCD33E7" w14:textId="77777777" w:rsidR="007A2951" w:rsidRDefault="007A2951" w:rsidP="007A2951">
      <w:pPr>
        <w:rPr>
          <w:rtl/>
        </w:rPr>
      </w:pPr>
      <w:r>
        <w:rPr>
          <w:rFonts w:hint="cs"/>
          <w:rtl/>
        </w:rPr>
        <w:t xml:space="preserve">אנה אמיר, מנכ"לית </w:t>
      </w:r>
      <w:bookmarkStart w:id="1458" w:name="_ETM_Q1_7055000"/>
      <w:bookmarkEnd w:id="1458"/>
      <w:r>
        <w:rPr>
          <w:rFonts w:hint="cs"/>
          <w:rtl/>
        </w:rPr>
        <w:t xml:space="preserve">העמותה למתמודדי כאב בישראל, בבקשה. </w:t>
      </w:r>
    </w:p>
    <w:p w14:paraId="3E4CFE88" w14:textId="77777777" w:rsidR="007A2951" w:rsidRDefault="007A2951" w:rsidP="007A2951">
      <w:pPr>
        <w:rPr>
          <w:rtl/>
        </w:rPr>
      </w:pPr>
    </w:p>
    <w:p w14:paraId="2ACD8A8A" w14:textId="77777777" w:rsidR="007A2951" w:rsidRDefault="007A2951" w:rsidP="007A2951">
      <w:pPr>
        <w:pStyle w:val="af9"/>
        <w:keepNext/>
        <w:rPr>
          <w:rtl/>
        </w:rPr>
      </w:pPr>
      <w:bookmarkStart w:id="1459" w:name="ET_guest_910272_137"/>
      <w:r w:rsidRPr="007A2951">
        <w:rPr>
          <w:rStyle w:val="TagStyle"/>
          <w:rtl/>
        </w:rPr>
        <w:t xml:space="preserve"> &lt;&lt; אורח &gt;&gt; </w:t>
      </w:r>
      <w:r>
        <w:rPr>
          <w:rtl/>
        </w:rPr>
        <w:t>אנה אמיר:</w:t>
      </w:r>
      <w:r w:rsidRPr="007A2951">
        <w:rPr>
          <w:rStyle w:val="TagStyle"/>
          <w:rtl/>
        </w:rPr>
        <w:t xml:space="preserve"> &lt;&lt; אורח &gt;&gt;</w:t>
      </w:r>
      <w:r>
        <w:rPr>
          <w:rtl/>
        </w:rPr>
        <w:t xml:space="preserve">   </w:t>
      </w:r>
      <w:bookmarkEnd w:id="1459"/>
    </w:p>
    <w:p w14:paraId="2A488F86" w14:textId="77777777" w:rsidR="007A2951" w:rsidRDefault="007A2951" w:rsidP="007A2951">
      <w:pPr>
        <w:pStyle w:val="KeepWithNext"/>
        <w:rPr>
          <w:rtl/>
        </w:rPr>
      </w:pPr>
    </w:p>
    <w:p w14:paraId="3CB6D4C8" w14:textId="77777777" w:rsidR="00AA22CC" w:rsidRDefault="00AA22CC" w:rsidP="007A2951">
      <w:pPr>
        <w:rPr>
          <w:rtl/>
        </w:rPr>
      </w:pPr>
      <w:r>
        <w:rPr>
          <w:rFonts w:hint="cs"/>
          <w:rtl/>
        </w:rPr>
        <w:t xml:space="preserve">זה מעמד מרגש ולכן אני </w:t>
      </w:r>
      <w:bookmarkStart w:id="1460" w:name="_ETM_Q1_7060000"/>
      <w:bookmarkEnd w:id="1460"/>
      <w:r>
        <w:rPr>
          <w:rFonts w:hint="cs"/>
          <w:rtl/>
        </w:rPr>
        <w:t xml:space="preserve">אהיה מאוד עניינית. העמותה שלנו נוסדה ממקום של מטופלים. אנחנו מטופלים בכאב כרוני בכל מיני מחלות. אני עצמי עברתי בעבר </w:t>
      </w:r>
      <w:bookmarkStart w:id="1461" w:name="_ETM_Q1_7070000"/>
      <w:bookmarkEnd w:id="1461"/>
      <w:r>
        <w:rPr>
          <w:rFonts w:hint="cs"/>
          <w:rtl/>
        </w:rPr>
        <w:t xml:space="preserve">גמילות </w:t>
      </w:r>
      <w:proofErr w:type="spellStart"/>
      <w:r>
        <w:rPr>
          <w:rFonts w:hint="cs"/>
          <w:rtl/>
        </w:rPr>
        <w:t>באופיואידים</w:t>
      </w:r>
      <w:proofErr w:type="spellEnd"/>
      <w:r>
        <w:rPr>
          <w:rFonts w:hint="cs"/>
          <w:rtl/>
        </w:rPr>
        <w:t xml:space="preserve">, </w:t>
      </w:r>
      <w:proofErr w:type="spellStart"/>
      <w:r>
        <w:rPr>
          <w:rFonts w:hint="cs"/>
          <w:rtl/>
        </w:rPr>
        <w:t>אופיאטים</w:t>
      </w:r>
      <w:proofErr w:type="spellEnd"/>
      <w:r>
        <w:rPr>
          <w:rFonts w:hint="cs"/>
          <w:rtl/>
        </w:rPr>
        <w:t xml:space="preserve">, בכדורים פסיכיאטרים וכד'. הדבר הראשון שרצינו לראות כשפתחנו את העמותה היה המספרים של מתמודדי כאב בישראל. מתוך 50 מחלות כרוניות מוכרות במדינת ישראל ספרנו כ-14 ועברנו את ה-3 מיליון מתמודדי כאב כרוני מכל מחלה, מכל גיל, מכל מגדר ומגזר. </w:t>
      </w:r>
    </w:p>
    <w:p w14:paraId="4D0DD2F9" w14:textId="77777777" w:rsidR="00AA22CC" w:rsidRDefault="00AA22CC" w:rsidP="007A2951">
      <w:pPr>
        <w:rPr>
          <w:rtl/>
        </w:rPr>
      </w:pPr>
    </w:p>
    <w:p w14:paraId="26637DE4" w14:textId="77777777" w:rsidR="007A2951" w:rsidRDefault="00AA22CC" w:rsidP="00AA22CC">
      <w:pPr>
        <w:rPr>
          <w:rtl/>
        </w:rPr>
      </w:pPr>
      <w:r>
        <w:rPr>
          <w:rFonts w:hint="cs"/>
          <w:rtl/>
        </w:rPr>
        <w:t xml:space="preserve">המשכנו לבדוק מה בכלל קורה בארץ. הנתונים הסטטיסטיים שאני רוצה להגיד לכם, ולדעתי </w:t>
      </w:r>
      <w:bookmarkStart w:id="1462" w:name="_ETM_Q1_7110000"/>
      <w:bookmarkEnd w:id="1462"/>
      <w:r>
        <w:rPr>
          <w:rFonts w:hint="cs"/>
          <w:rtl/>
        </w:rPr>
        <w:t xml:space="preserve">כן חשוב לערב את משרד האוצר פה </w:t>
      </w:r>
      <w:r>
        <w:rPr>
          <w:rtl/>
        </w:rPr>
        <w:t>–</w:t>
      </w:r>
      <w:r>
        <w:rPr>
          <w:rFonts w:hint="cs"/>
          <w:rtl/>
        </w:rPr>
        <w:t xml:space="preserve"> כמה </w:t>
      </w:r>
      <w:bookmarkStart w:id="1463" w:name="_ETM_Q1_7118000"/>
      <w:bookmarkEnd w:id="1463"/>
      <w:r>
        <w:rPr>
          <w:rFonts w:hint="cs"/>
          <w:rtl/>
        </w:rPr>
        <w:t>עולה כאב כרוני למשק בעולם: בשוויץ הכאב הכרוני עולה כ-80</w:t>
      </w:r>
      <w:bookmarkStart w:id="1464" w:name="_ETM_Q1_7127000"/>
      <w:bookmarkEnd w:id="1464"/>
      <w:r>
        <w:rPr>
          <w:rFonts w:hint="cs"/>
          <w:rtl/>
        </w:rPr>
        <w:t xml:space="preserve"> מיליארד קרונות, שזה 2 מיליארד שקלים; בארצות הברית הכאב הכרוני עולה למשק 7.1 מיליארד דולר, שזה 25.2 מיליארד שקלים, באובדן </w:t>
      </w:r>
      <w:bookmarkStart w:id="1465" w:name="_ETM_Q1_7139000"/>
      <w:bookmarkEnd w:id="1465"/>
      <w:r>
        <w:rPr>
          <w:rFonts w:hint="cs"/>
          <w:rtl/>
        </w:rPr>
        <w:t xml:space="preserve">ימי עבודה, ו-61 מיליארד דולר בירידה בתפוקה; בדנמרק מיליון ימי </w:t>
      </w:r>
      <w:bookmarkStart w:id="1466" w:name="_ETM_Q1_7147000"/>
      <w:bookmarkEnd w:id="1466"/>
      <w:r>
        <w:rPr>
          <w:rFonts w:hint="cs"/>
          <w:rtl/>
        </w:rPr>
        <w:t xml:space="preserve">עבודה בשנה. זה מה שזה עולה למשק שם ואני מניחה שהמספרים פה מאוד-מאוד קרובים. </w:t>
      </w:r>
    </w:p>
    <w:p w14:paraId="51E148BA" w14:textId="77777777" w:rsidR="00AA22CC" w:rsidRDefault="00AA22CC" w:rsidP="00AA22CC">
      <w:pPr>
        <w:rPr>
          <w:rtl/>
        </w:rPr>
      </w:pPr>
    </w:p>
    <w:p w14:paraId="4AAFEA8D" w14:textId="77777777" w:rsidR="00AA22CC" w:rsidRDefault="00AA22CC" w:rsidP="00AA22CC">
      <w:pPr>
        <w:rPr>
          <w:rtl/>
        </w:rPr>
      </w:pPr>
      <w:bookmarkStart w:id="1467" w:name="_ETM_Q1_7158000"/>
      <w:bookmarkEnd w:id="1467"/>
      <w:r>
        <w:rPr>
          <w:rFonts w:hint="cs"/>
          <w:rtl/>
        </w:rPr>
        <w:t xml:space="preserve">אני אעבור </w:t>
      </w:r>
      <w:proofErr w:type="spellStart"/>
      <w:r>
        <w:rPr>
          <w:rFonts w:hint="cs"/>
          <w:rtl/>
        </w:rPr>
        <w:t>לתכלס</w:t>
      </w:r>
      <w:proofErr w:type="spellEnd"/>
      <w:r>
        <w:rPr>
          <w:rFonts w:hint="cs"/>
          <w:rtl/>
        </w:rPr>
        <w:t xml:space="preserve">, דברים </w:t>
      </w:r>
      <w:bookmarkStart w:id="1468" w:name="_ETM_Q1_7161000"/>
      <w:bookmarkEnd w:id="1468"/>
      <w:r>
        <w:rPr>
          <w:rFonts w:hint="cs"/>
          <w:rtl/>
        </w:rPr>
        <w:t xml:space="preserve">שאנחנו רואים בשטח, כי אנחנו מדברים עם מטופלים מורכבים שנמצאים במצב של אבדון, התרעה לפני התאבדות, בגלל </w:t>
      </w:r>
      <w:proofErr w:type="spellStart"/>
      <w:r>
        <w:rPr>
          <w:rFonts w:hint="cs"/>
          <w:rtl/>
        </w:rPr>
        <w:t>נרקוטיקה</w:t>
      </w:r>
      <w:proofErr w:type="spellEnd"/>
      <w:r>
        <w:rPr>
          <w:rFonts w:hint="cs"/>
          <w:rtl/>
        </w:rPr>
        <w:t xml:space="preserve">. היום </w:t>
      </w:r>
      <w:bookmarkStart w:id="1469" w:name="_ETM_Q1_7176000"/>
      <w:bookmarkEnd w:id="1469"/>
      <w:r>
        <w:rPr>
          <w:rFonts w:hint="cs"/>
          <w:rtl/>
        </w:rPr>
        <w:t xml:space="preserve">כל רופא יכול לקרוא לעצמו רופא כאב והוא יכול </w:t>
      </w:r>
      <w:bookmarkStart w:id="1470" w:name="_ETM_Q1_7180000"/>
      <w:bookmarkEnd w:id="1470"/>
      <w:r>
        <w:rPr>
          <w:rFonts w:hint="cs"/>
          <w:rtl/>
        </w:rPr>
        <w:t xml:space="preserve">לרשום משככי כאבים. שש שעות של לימודי כאב במסגרת לימודי הרפואה, כאשר התמחות כאב מצריכה כ-24 חודשים. רופא שלמד </w:t>
      </w:r>
      <w:bookmarkStart w:id="1471" w:name="_ETM_Q1_7194000"/>
      <w:bookmarkEnd w:id="1471"/>
      <w:r>
        <w:rPr>
          <w:rFonts w:hint="cs"/>
          <w:rtl/>
        </w:rPr>
        <w:t>שש שעות יכול לכתוב ליד השם שלו "רופא כאב"</w:t>
      </w:r>
      <w:bookmarkStart w:id="1472" w:name="_ETM_Q1_7198000"/>
      <w:bookmarkEnd w:id="1472"/>
      <w:r>
        <w:rPr>
          <w:rFonts w:hint="cs"/>
          <w:rtl/>
        </w:rPr>
        <w:t xml:space="preserve"> ולתת מרשמים. </w:t>
      </w:r>
    </w:p>
    <w:p w14:paraId="59C5FB0A" w14:textId="77777777" w:rsidR="00AA22CC" w:rsidRDefault="00AA22CC" w:rsidP="00AA22CC">
      <w:pPr>
        <w:rPr>
          <w:rtl/>
        </w:rPr>
      </w:pPr>
      <w:bookmarkStart w:id="1473" w:name="_ETM_Q1_7206000"/>
      <w:bookmarkEnd w:id="1473"/>
    </w:p>
    <w:p w14:paraId="1B3C83FB" w14:textId="77777777" w:rsidR="00AA22CC" w:rsidRDefault="00AA22CC" w:rsidP="00AA22CC">
      <w:pPr>
        <w:rPr>
          <w:rtl/>
        </w:rPr>
      </w:pPr>
      <w:bookmarkStart w:id="1474" w:name="_ETM_Q1_7207000"/>
      <w:bookmarkEnd w:id="1474"/>
      <w:r>
        <w:rPr>
          <w:rFonts w:hint="cs"/>
          <w:rtl/>
        </w:rPr>
        <w:t>דבר שני, ההסברה לא מחויבת בחוק. זאת</w:t>
      </w:r>
      <w:bookmarkStart w:id="1475" w:name="_ETM_Q1_7210000"/>
      <w:bookmarkEnd w:id="1475"/>
      <w:r>
        <w:rPr>
          <w:rFonts w:hint="cs"/>
          <w:rtl/>
        </w:rPr>
        <w:t xml:space="preserve"> אומרת, אם אני מגיעה היום לרופא המשפחה שלי בקופת חולים </w:t>
      </w:r>
      <w:bookmarkStart w:id="1476" w:name="_ETM_Q1_7213000"/>
      <w:bookmarkEnd w:id="1476"/>
      <w:r>
        <w:rPr>
          <w:rFonts w:hint="cs"/>
          <w:rtl/>
        </w:rPr>
        <w:t xml:space="preserve">מכבי, הוא לא מסביר לי כלום על </w:t>
      </w:r>
      <w:proofErr w:type="spellStart"/>
      <w:r>
        <w:rPr>
          <w:rFonts w:hint="cs"/>
          <w:rtl/>
        </w:rPr>
        <w:t>אופיואידים</w:t>
      </w:r>
      <w:proofErr w:type="spellEnd"/>
      <w:r>
        <w:rPr>
          <w:rFonts w:hint="cs"/>
          <w:rtl/>
        </w:rPr>
        <w:t xml:space="preserve">, הוא לא מסביר לי כלום על קנביס, הוא לא מסביר לי </w:t>
      </w:r>
      <w:bookmarkStart w:id="1477" w:name="_ETM_Q1_7220000"/>
      <w:bookmarkEnd w:id="1477"/>
      <w:r>
        <w:rPr>
          <w:rFonts w:hint="cs"/>
          <w:rtl/>
        </w:rPr>
        <w:t>כלום על גמילה. אני עברתי את כל התהליכים האלה, כמטופלת</w:t>
      </w:r>
      <w:bookmarkStart w:id="1478" w:name="_ETM_Q1_7225000"/>
      <w:bookmarkEnd w:id="1478"/>
      <w:r>
        <w:rPr>
          <w:rFonts w:hint="cs"/>
          <w:rtl/>
        </w:rPr>
        <w:t xml:space="preserve"> בשלוש מחלות כרוניות ו-</w:t>
      </w:r>
      <w:r>
        <w:rPr>
          <w:rFonts w:hint="cs"/>
        </w:rPr>
        <w:t>PTSD</w:t>
      </w:r>
      <w:r>
        <w:rPr>
          <w:rFonts w:hint="cs"/>
          <w:rtl/>
        </w:rPr>
        <w:t xml:space="preserve"> בעקבות המחלות הכרוניות האלה וחרדות, עברתי </w:t>
      </w:r>
      <w:bookmarkStart w:id="1479" w:name="_ETM_Q1_7229000"/>
      <w:bookmarkEnd w:id="1479"/>
      <w:r>
        <w:rPr>
          <w:rFonts w:hint="cs"/>
          <w:rtl/>
        </w:rPr>
        <w:t xml:space="preserve">לבד בבית, בלי שום הסברה, בלי שום דף שמשרד הבריאות מנסה לקדם. </w:t>
      </w:r>
    </w:p>
    <w:p w14:paraId="7B9FE363" w14:textId="77777777" w:rsidR="00AA22CC" w:rsidRDefault="00AA22CC" w:rsidP="00AA22CC">
      <w:pPr>
        <w:rPr>
          <w:rtl/>
        </w:rPr>
      </w:pPr>
      <w:bookmarkStart w:id="1480" w:name="_ETM_Q1_7237000"/>
      <w:bookmarkEnd w:id="1480"/>
    </w:p>
    <w:p w14:paraId="3FE33770" w14:textId="77777777" w:rsidR="00AA22CC" w:rsidRDefault="00AA22CC" w:rsidP="00AA22CC">
      <w:pPr>
        <w:rPr>
          <w:rtl/>
        </w:rPr>
      </w:pPr>
      <w:bookmarkStart w:id="1481" w:name="_ETM_Q1_7238000"/>
      <w:bookmarkEnd w:id="1481"/>
      <w:r>
        <w:rPr>
          <w:rFonts w:hint="cs"/>
          <w:rtl/>
        </w:rPr>
        <w:t xml:space="preserve">הדבר החשוב מבחינתנו </w:t>
      </w:r>
      <w:r>
        <w:rPr>
          <w:rtl/>
        </w:rPr>
        <w:t>–</w:t>
      </w:r>
      <w:r>
        <w:rPr>
          <w:rFonts w:hint="cs"/>
          <w:rtl/>
        </w:rPr>
        <w:t xml:space="preserve"> אין היום אופציות כקו טיפול ראשון לבחירת המטופל. זאת אומרת, יש רק </w:t>
      </w:r>
      <w:proofErr w:type="spellStart"/>
      <w:r>
        <w:rPr>
          <w:rFonts w:hint="cs"/>
          <w:rtl/>
        </w:rPr>
        <w:t>אופיואידים</w:t>
      </w:r>
      <w:proofErr w:type="spellEnd"/>
      <w:r>
        <w:rPr>
          <w:rFonts w:hint="cs"/>
          <w:rtl/>
        </w:rPr>
        <w:t xml:space="preserve">, </w:t>
      </w:r>
      <w:bookmarkStart w:id="1482" w:name="_ETM_Q1_7253000"/>
      <w:bookmarkEnd w:id="1482"/>
      <w:r>
        <w:rPr>
          <w:rFonts w:hint="cs"/>
          <w:rtl/>
        </w:rPr>
        <w:t xml:space="preserve">אין אופציה גם לקנאביס, שזה גרוע ביותר. </w:t>
      </w:r>
    </w:p>
    <w:p w14:paraId="0AD2A1E0" w14:textId="77777777" w:rsidR="00AA22CC" w:rsidRDefault="00AA22CC" w:rsidP="00AA22CC">
      <w:pPr>
        <w:rPr>
          <w:rtl/>
        </w:rPr>
      </w:pPr>
      <w:bookmarkStart w:id="1483" w:name="_ETM_Q1_7260000"/>
      <w:bookmarkEnd w:id="1483"/>
    </w:p>
    <w:p w14:paraId="4D98CE37" w14:textId="77777777" w:rsidR="00AA22CC" w:rsidRDefault="00AA22CC" w:rsidP="00AA22CC">
      <w:pPr>
        <w:pStyle w:val="af6"/>
        <w:keepNext/>
        <w:rPr>
          <w:rtl/>
        </w:rPr>
      </w:pPr>
      <w:bookmarkStart w:id="1484" w:name="ET_yor_6044_138"/>
      <w:r w:rsidRPr="00AA22CC">
        <w:rPr>
          <w:rStyle w:val="TagStyle"/>
          <w:rtl/>
        </w:rPr>
        <w:t xml:space="preserve"> &lt;&lt; </w:t>
      </w:r>
      <w:proofErr w:type="spellStart"/>
      <w:r w:rsidRPr="00AA22CC">
        <w:rPr>
          <w:rStyle w:val="TagStyle"/>
          <w:rtl/>
        </w:rPr>
        <w:t>יור</w:t>
      </w:r>
      <w:proofErr w:type="spellEnd"/>
      <w:r w:rsidRPr="00AA22CC">
        <w:rPr>
          <w:rStyle w:val="TagStyle"/>
          <w:rtl/>
        </w:rPr>
        <w:t xml:space="preserve"> &gt;&gt; </w:t>
      </w:r>
      <w:r>
        <w:rPr>
          <w:rtl/>
        </w:rPr>
        <w:t xml:space="preserve">היו"ר אוריאל </w:t>
      </w:r>
      <w:proofErr w:type="spellStart"/>
      <w:r>
        <w:rPr>
          <w:rtl/>
        </w:rPr>
        <w:t>בוסו</w:t>
      </w:r>
      <w:proofErr w:type="spellEnd"/>
      <w:r>
        <w:rPr>
          <w:rtl/>
        </w:rPr>
        <w:t>:</w:t>
      </w:r>
      <w:r w:rsidRPr="00AA22CC">
        <w:rPr>
          <w:rStyle w:val="TagStyle"/>
          <w:rtl/>
        </w:rPr>
        <w:t xml:space="preserve"> &lt;&lt; </w:t>
      </w:r>
      <w:proofErr w:type="spellStart"/>
      <w:r w:rsidRPr="00AA22CC">
        <w:rPr>
          <w:rStyle w:val="TagStyle"/>
          <w:rtl/>
        </w:rPr>
        <w:t>יור</w:t>
      </w:r>
      <w:proofErr w:type="spellEnd"/>
      <w:r w:rsidRPr="00AA22CC">
        <w:rPr>
          <w:rStyle w:val="TagStyle"/>
          <w:rtl/>
        </w:rPr>
        <w:t xml:space="preserve"> &gt;&gt;</w:t>
      </w:r>
      <w:r>
        <w:rPr>
          <w:rtl/>
        </w:rPr>
        <w:t xml:space="preserve">   </w:t>
      </w:r>
      <w:bookmarkEnd w:id="1484"/>
    </w:p>
    <w:p w14:paraId="7A2BE486" w14:textId="77777777" w:rsidR="00AA22CC" w:rsidRDefault="00AA22CC" w:rsidP="00AA22CC">
      <w:pPr>
        <w:pStyle w:val="KeepWithNext"/>
        <w:rPr>
          <w:rtl/>
        </w:rPr>
      </w:pPr>
    </w:p>
    <w:p w14:paraId="00EAF300" w14:textId="77777777" w:rsidR="00AA22CC" w:rsidRDefault="00AA22CC" w:rsidP="00AA22CC">
      <w:pPr>
        <w:rPr>
          <w:rtl/>
        </w:rPr>
      </w:pPr>
      <w:bookmarkStart w:id="1485" w:name="_ETM_Q1_7261000"/>
      <w:bookmarkEnd w:id="1485"/>
      <w:r>
        <w:rPr>
          <w:rFonts w:hint="cs"/>
          <w:rtl/>
        </w:rPr>
        <w:t>תודה רבה.</w:t>
      </w:r>
      <w:bookmarkStart w:id="1486" w:name="_ETM_Q1_7267000"/>
      <w:bookmarkEnd w:id="1486"/>
      <w:r>
        <w:rPr>
          <w:rFonts w:hint="cs"/>
          <w:rtl/>
        </w:rPr>
        <w:t xml:space="preserve"> חגית </w:t>
      </w:r>
      <w:proofErr w:type="spellStart"/>
      <w:r>
        <w:rPr>
          <w:rFonts w:hint="cs"/>
          <w:rtl/>
        </w:rPr>
        <w:t>יגודה</w:t>
      </w:r>
      <w:proofErr w:type="spellEnd"/>
      <w:r>
        <w:rPr>
          <w:rFonts w:hint="cs"/>
          <w:rtl/>
        </w:rPr>
        <w:t xml:space="preserve">, עלה ירוק. </w:t>
      </w:r>
    </w:p>
    <w:p w14:paraId="50790677" w14:textId="77777777" w:rsidR="00AA22CC" w:rsidRDefault="00AA22CC" w:rsidP="00AA22CC">
      <w:pPr>
        <w:rPr>
          <w:rtl/>
        </w:rPr>
      </w:pPr>
      <w:bookmarkStart w:id="1487" w:name="_ETM_Q1_7269000"/>
      <w:bookmarkEnd w:id="1487"/>
    </w:p>
    <w:p w14:paraId="4DF9D74D" w14:textId="77777777" w:rsidR="00AA22CC" w:rsidRDefault="00AA22CC" w:rsidP="00AA22CC">
      <w:pPr>
        <w:pStyle w:val="af9"/>
        <w:keepNext/>
        <w:rPr>
          <w:rtl/>
        </w:rPr>
      </w:pPr>
      <w:bookmarkStart w:id="1488" w:name="ET_guest_902296_139"/>
      <w:r w:rsidRPr="00AA22CC">
        <w:rPr>
          <w:rStyle w:val="TagStyle"/>
          <w:rtl/>
        </w:rPr>
        <w:t xml:space="preserve"> &lt;&lt; אורח &gt;&gt; </w:t>
      </w:r>
      <w:r>
        <w:rPr>
          <w:rtl/>
        </w:rPr>
        <w:t xml:space="preserve">חגית </w:t>
      </w:r>
      <w:proofErr w:type="spellStart"/>
      <w:r>
        <w:rPr>
          <w:rtl/>
        </w:rPr>
        <w:t>יגודה</w:t>
      </w:r>
      <w:proofErr w:type="spellEnd"/>
      <w:r>
        <w:rPr>
          <w:rtl/>
        </w:rPr>
        <w:t>:</w:t>
      </w:r>
      <w:r w:rsidRPr="00AA22CC">
        <w:rPr>
          <w:rStyle w:val="TagStyle"/>
          <w:rtl/>
        </w:rPr>
        <w:t xml:space="preserve"> &lt;&lt; אורח &gt;&gt;</w:t>
      </w:r>
      <w:r>
        <w:rPr>
          <w:rtl/>
        </w:rPr>
        <w:t xml:space="preserve">   </w:t>
      </w:r>
      <w:bookmarkEnd w:id="1488"/>
    </w:p>
    <w:p w14:paraId="04C582A3" w14:textId="77777777" w:rsidR="00AA22CC" w:rsidRDefault="00AA22CC" w:rsidP="00AA22CC">
      <w:pPr>
        <w:pStyle w:val="KeepWithNext"/>
        <w:rPr>
          <w:rtl/>
        </w:rPr>
      </w:pPr>
    </w:p>
    <w:p w14:paraId="28315CA4" w14:textId="77777777" w:rsidR="00AA22CC" w:rsidRDefault="0055464E" w:rsidP="00AA22CC">
      <w:pPr>
        <w:rPr>
          <w:rtl/>
        </w:rPr>
      </w:pPr>
      <w:r>
        <w:rPr>
          <w:rFonts w:hint="cs"/>
          <w:rtl/>
        </w:rPr>
        <w:t xml:space="preserve">חברת הכנסת שאלה </w:t>
      </w:r>
      <w:proofErr w:type="spellStart"/>
      <w:r>
        <w:rPr>
          <w:rFonts w:hint="cs"/>
          <w:rtl/>
        </w:rPr>
        <w:t>שאלה</w:t>
      </w:r>
      <w:proofErr w:type="spellEnd"/>
      <w:r>
        <w:rPr>
          <w:rFonts w:hint="cs"/>
          <w:rtl/>
        </w:rPr>
        <w:t xml:space="preserve"> חשובה מאוד </w:t>
      </w:r>
      <w:bookmarkStart w:id="1489" w:name="_ETM_Q1_7273000"/>
      <w:bookmarkEnd w:id="1489"/>
      <w:r>
        <w:rPr>
          <w:rFonts w:hint="cs"/>
          <w:rtl/>
        </w:rPr>
        <w:t xml:space="preserve">ואף אחד בשולחן הזה לא ענה לה. אני רוצה להזכיר למשרד הבריאות את נוהל 106. נוהל 106 זה נוהל שאומר </w:t>
      </w:r>
      <w:bookmarkStart w:id="1490" w:name="_ETM_Q1_7282000"/>
      <w:bookmarkEnd w:id="1490"/>
      <w:r>
        <w:rPr>
          <w:rFonts w:hint="cs"/>
          <w:rtl/>
        </w:rPr>
        <w:t xml:space="preserve">כך: על מנת לקבל תרופה אחרת, אתה צריך לקחת שתי </w:t>
      </w:r>
      <w:bookmarkStart w:id="1491" w:name="_ETM_Q1_7286000"/>
      <w:bookmarkEnd w:id="1491"/>
      <w:r>
        <w:rPr>
          <w:rFonts w:hint="cs"/>
          <w:rtl/>
        </w:rPr>
        <w:t xml:space="preserve">תרופות </w:t>
      </w:r>
      <w:proofErr w:type="spellStart"/>
      <w:r>
        <w:rPr>
          <w:rFonts w:hint="cs"/>
          <w:rtl/>
        </w:rPr>
        <w:t>אופיאטיות</w:t>
      </w:r>
      <w:proofErr w:type="spellEnd"/>
      <w:r>
        <w:rPr>
          <w:rFonts w:hint="cs"/>
          <w:rtl/>
        </w:rPr>
        <w:t xml:space="preserve">. נוהל 106 נכנס למדינת ישראל ואני אקרא לכם, כדי שלא נטעה בנתונים. חשוב לי הדיוק, כי משרד הבריאות </w:t>
      </w:r>
      <w:bookmarkStart w:id="1492" w:name="_ETM_Q1_7298000"/>
      <w:bookmarkEnd w:id="1492"/>
      <w:r>
        <w:rPr>
          <w:rFonts w:hint="cs"/>
          <w:rtl/>
        </w:rPr>
        <w:t xml:space="preserve">לוקח את האחריות על טיפול במחלה על-ידי תרופות מסוימות, </w:t>
      </w:r>
      <w:bookmarkStart w:id="1493" w:name="_ETM_Q1_7303000"/>
      <w:bookmarkEnd w:id="1493"/>
      <w:r>
        <w:rPr>
          <w:rFonts w:hint="cs"/>
          <w:rtl/>
        </w:rPr>
        <w:t xml:space="preserve">על מנת לקבל תרופות אחרות. משרד הבריאות לא מודה </w:t>
      </w:r>
      <w:bookmarkStart w:id="1494" w:name="_ETM_Q1_7307000"/>
      <w:bookmarkEnd w:id="1494"/>
      <w:r>
        <w:rPr>
          <w:rFonts w:hint="cs"/>
          <w:rtl/>
        </w:rPr>
        <w:t xml:space="preserve">בפנינו על הדרך שלו לתגמל את הרופאים ומרפואה הפכנו למדע. </w:t>
      </w:r>
      <w:bookmarkStart w:id="1495" w:name="_ETM_Q1_7314000"/>
      <w:bookmarkEnd w:id="1495"/>
      <w:r>
        <w:rPr>
          <w:rFonts w:hint="cs"/>
          <w:rtl/>
        </w:rPr>
        <w:t xml:space="preserve">ב-20 השנים האחרונות אנחנו פחות ברפואה ואנחנו ביותר מדע. אז ככה: צריכת </w:t>
      </w:r>
      <w:proofErr w:type="spellStart"/>
      <w:r>
        <w:rPr>
          <w:rFonts w:hint="cs"/>
          <w:rtl/>
        </w:rPr>
        <w:t>האופיאטים</w:t>
      </w:r>
      <w:proofErr w:type="spellEnd"/>
      <w:r>
        <w:rPr>
          <w:rFonts w:hint="cs"/>
          <w:rtl/>
        </w:rPr>
        <w:t xml:space="preserve"> האמיתית מגיעה ב-2005 עם </w:t>
      </w:r>
      <w:bookmarkStart w:id="1496" w:name="_ETM_Q1_7320000"/>
      <w:bookmarkEnd w:id="1496"/>
      <w:r>
        <w:rPr>
          <w:rFonts w:hint="cs"/>
          <w:rtl/>
        </w:rPr>
        <w:t xml:space="preserve">נוהל 106. רוכשים שתי תרופות </w:t>
      </w:r>
      <w:proofErr w:type="spellStart"/>
      <w:r>
        <w:rPr>
          <w:rFonts w:hint="cs"/>
          <w:rtl/>
        </w:rPr>
        <w:t>אופיאטיות</w:t>
      </w:r>
      <w:proofErr w:type="spellEnd"/>
      <w:r>
        <w:rPr>
          <w:rFonts w:hint="cs"/>
          <w:rtl/>
        </w:rPr>
        <w:t xml:space="preserve"> על מנת לקבל קנאביס </w:t>
      </w:r>
      <w:bookmarkStart w:id="1497" w:name="_ETM_Q1_7336000"/>
      <w:bookmarkEnd w:id="1497"/>
      <w:r>
        <w:rPr>
          <w:rFonts w:hint="cs"/>
          <w:rtl/>
        </w:rPr>
        <w:t xml:space="preserve">רפואי, ואז מאשימים את הקנאביס הרפואי כסם מסוכן, בו בזמן </w:t>
      </w:r>
      <w:bookmarkStart w:id="1498" w:name="_ETM_Q1_7340000"/>
      <w:bookmarkEnd w:id="1498"/>
      <w:r>
        <w:rPr>
          <w:rFonts w:hint="cs"/>
          <w:rtl/>
        </w:rPr>
        <w:t xml:space="preserve">שנותנים לנו שני סמים רעילים על מנת לקבל מזור. </w:t>
      </w:r>
    </w:p>
    <w:p w14:paraId="08BBC69D" w14:textId="77777777" w:rsidR="0055464E" w:rsidRDefault="0055464E" w:rsidP="00AA22CC">
      <w:pPr>
        <w:rPr>
          <w:rtl/>
        </w:rPr>
      </w:pPr>
    </w:p>
    <w:p w14:paraId="26BF3001" w14:textId="77777777" w:rsidR="0055464E" w:rsidRDefault="0055464E" w:rsidP="0055464E">
      <w:pPr>
        <w:pStyle w:val="a4"/>
        <w:keepNext/>
        <w:rPr>
          <w:rtl/>
        </w:rPr>
      </w:pPr>
      <w:bookmarkStart w:id="1499" w:name="ET_speaker_5800_140"/>
      <w:r w:rsidRPr="0055464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5464E">
        <w:rPr>
          <w:rStyle w:val="TagStyle"/>
          <w:rtl/>
        </w:rPr>
        <w:t xml:space="preserve"> &lt;&lt; דובר &gt;&gt;</w:t>
      </w:r>
      <w:r>
        <w:rPr>
          <w:rtl/>
        </w:rPr>
        <w:t xml:space="preserve">   </w:t>
      </w:r>
      <w:bookmarkEnd w:id="1499"/>
    </w:p>
    <w:p w14:paraId="0FA16E55" w14:textId="77777777" w:rsidR="0055464E" w:rsidRDefault="0055464E" w:rsidP="0055464E">
      <w:pPr>
        <w:pStyle w:val="KeepWithNext"/>
        <w:rPr>
          <w:rtl/>
        </w:rPr>
      </w:pPr>
    </w:p>
    <w:p w14:paraId="3F126FCC" w14:textId="77777777" w:rsidR="0055464E" w:rsidRDefault="0055464E" w:rsidP="0055464E">
      <w:pPr>
        <w:rPr>
          <w:rtl/>
        </w:rPr>
      </w:pPr>
      <w:r>
        <w:rPr>
          <w:rFonts w:hint="cs"/>
          <w:rtl/>
        </w:rPr>
        <w:t xml:space="preserve">זה למעשה תנאי. </w:t>
      </w:r>
    </w:p>
    <w:p w14:paraId="4157B270" w14:textId="77777777" w:rsidR="0055464E" w:rsidRDefault="0055464E" w:rsidP="0055464E">
      <w:pPr>
        <w:rPr>
          <w:rtl/>
        </w:rPr>
      </w:pPr>
      <w:bookmarkStart w:id="1500" w:name="_ETM_Q1_7345000"/>
      <w:bookmarkEnd w:id="1500"/>
    </w:p>
    <w:p w14:paraId="5C65378C" w14:textId="77777777" w:rsidR="0055464E" w:rsidRDefault="0055464E" w:rsidP="0055464E">
      <w:pPr>
        <w:pStyle w:val="af9"/>
        <w:keepNext/>
        <w:rPr>
          <w:rtl/>
        </w:rPr>
      </w:pPr>
      <w:bookmarkStart w:id="1501" w:name="ET_guest_902296_141"/>
      <w:r w:rsidRPr="0055464E">
        <w:rPr>
          <w:rStyle w:val="TagStyle"/>
          <w:rtl/>
        </w:rPr>
        <w:t xml:space="preserve"> &lt;&lt; אורח &gt;&gt; </w:t>
      </w:r>
      <w:r>
        <w:rPr>
          <w:rtl/>
        </w:rPr>
        <w:t xml:space="preserve">חגית </w:t>
      </w:r>
      <w:proofErr w:type="spellStart"/>
      <w:r>
        <w:rPr>
          <w:rtl/>
        </w:rPr>
        <w:t>יגודה</w:t>
      </w:r>
      <w:proofErr w:type="spellEnd"/>
      <w:r>
        <w:rPr>
          <w:rtl/>
        </w:rPr>
        <w:t>:</w:t>
      </w:r>
      <w:r w:rsidRPr="0055464E">
        <w:rPr>
          <w:rStyle w:val="TagStyle"/>
          <w:rtl/>
        </w:rPr>
        <w:t xml:space="preserve"> &lt;&lt; אורח &gt;&gt;</w:t>
      </w:r>
      <w:r>
        <w:rPr>
          <w:rtl/>
        </w:rPr>
        <w:t xml:space="preserve">   </w:t>
      </w:r>
      <w:bookmarkEnd w:id="1501"/>
    </w:p>
    <w:p w14:paraId="3210CCED" w14:textId="77777777" w:rsidR="0055464E" w:rsidRDefault="0055464E" w:rsidP="0055464E">
      <w:pPr>
        <w:pStyle w:val="KeepWithNext"/>
        <w:rPr>
          <w:rtl/>
        </w:rPr>
      </w:pPr>
    </w:p>
    <w:p w14:paraId="49927C7C" w14:textId="77777777" w:rsidR="00CC03B0" w:rsidRDefault="0055464E" w:rsidP="0055464E">
      <w:pPr>
        <w:rPr>
          <w:rtl/>
        </w:rPr>
      </w:pPr>
      <w:r>
        <w:rPr>
          <w:rFonts w:hint="cs"/>
          <w:rtl/>
        </w:rPr>
        <w:t xml:space="preserve">כן, תנאי. ולא רק תנאי, אלא שגם </w:t>
      </w:r>
      <w:bookmarkStart w:id="1502" w:name="_ETM_Q1_7349000"/>
      <w:bookmarkEnd w:id="1502"/>
      <w:r>
        <w:rPr>
          <w:rFonts w:hint="cs"/>
          <w:rtl/>
        </w:rPr>
        <w:t xml:space="preserve">רופא לא יכול לקחת שיקול. אני הגעתי לתודעת מדינת ישראל </w:t>
      </w:r>
      <w:bookmarkStart w:id="1503" w:name="_ETM_Q1_7353000"/>
      <w:bookmarkEnd w:id="1503"/>
      <w:r>
        <w:rPr>
          <w:rFonts w:hint="cs"/>
          <w:rtl/>
        </w:rPr>
        <w:t>לפני עשר שנים. הייתי אישה בת 45, עקרת בית חולת</w:t>
      </w:r>
      <w:bookmarkStart w:id="1504" w:name="_ETM_Q1_7357000"/>
      <w:bookmarkEnd w:id="1504"/>
      <w:r>
        <w:rPr>
          <w:rFonts w:hint="cs"/>
          <w:rtl/>
        </w:rPr>
        <w:t xml:space="preserve"> סרטן. אני חולת סרטן כרונית כי הסרטן שלי חזר שלוש </w:t>
      </w:r>
      <w:bookmarkStart w:id="1505" w:name="_ETM_Q1_7359000"/>
      <w:bookmarkEnd w:id="1505"/>
      <w:r>
        <w:rPr>
          <w:rFonts w:hint="cs"/>
          <w:rtl/>
        </w:rPr>
        <w:t xml:space="preserve">פעמים. שבתי שביתת רעב מול ביתה של שרת </w:t>
      </w:r>
      <w:bookmarkStart w:id="1506" w:name="_ETM_Q1_7363000"/>
      <w:bookmarkEnd w:id="1506"/>
      <w:r>
        <w:rPr>
          <w:rFonts w:hint="cs"/>
          <w:rtl/>
        </w:rPr>
        <w:t>הבריאות דאז, שניסתה לעצור את הקנאביס הרפואי. לקח לי חמש</w:t>
      </w:r>
      <w:bookmarkStart w:id="1507" w:name="_ETM_Q1_7369000"/>
      <w:bookmarkEnd w:id="1507"/>
      <w:r>
        <w:rPr>
          <w:rFonts w:hint="cs"/>
          <w:rtl/>
        </w:rPr>
        <w:t xml:space="preserve"> שנים להיגמל מהתרופות </w:t>
      </w:r>
      <w:proofErr w:type="spellStart"/>
      <w:r>
        <w:rPr>
          <w:rFonts w:hint="cs"/>
          <w:rtl/>
        </w:rPr>
        <w:t>האופיאטיות</w:t>
      </w:r>
      <w:proofErr w:type="spellEnd"/>
      <w:r>
        <w:rPr>
          <w:rFonts w:hint="cs"/>
          <w:rtl/>
        </w:rPr>
        <w:t xml:space="preserve">, בגלל שכל הזמן רק </w:t>
      </w:r>
      <w:bookmarkStart w:id="1508" w:name="_ETM_Q1_7372000"/>
      <w:bookmarkEnd w:id="1508"/>
      <w:r>
        <w:rPr>
          <w:rFonts w:hint="cs"/>
          <w:rtl/>
        </w:rPr>
        <w:t xml:space="preserve">נתנו לי ונתנו לי, כי הייתי ילדה בת 17. </w:t>
      </w:r>
      <w:bookmarkStart w:id="1509" w:name="_ETM_Q1_7376000"/>
      <w:bookmarkEnd w:id="1509"/>
      <w:r>
        <w:rPr>
          <w:rFonts w:hint="cs"/>
          <w:rtl/>
        </w:rPr>
        <w:t>אימא שלי חתמה, כי היא האמינה לרופאים. הם מסטלו אותי</w:t>
      </w:r>
      <w:bookmarkStart w:id="1510" w:name="_ETM_Q1_7378000"/>
      <w:bookmarkEnd w:id="1510"/>
      <w:r>
        <w:rPr>
          <w:rFonts w:hint="cs"/>
          <w:rtl/>
        </w:rPr>
        <w:t xml:space="preserve"> ברמות מטורפות. הייתי מסטולים ומסוממת במשך עשר שנים. למרות זאת </w:t>
      </w:r>
      <w:bookmarkStart w:id="1511" w:name="_ETM_Q1_7383000"/>
      <w:bookmarkEnd w:id="1511"/>
      <w:r>
        <w:rPr>
          <w:rFonts w:hint="cs"/>
          <w:rtl/>
        </w:rPr>
        <w:t xml:space="preserve">התחתנתי, למרות זאת ילדתי שני בנים והגעתי לשביתת רעב כי </w:t>
      </w:r>
      <w:bookmarkStart w:id="1512" w:name="_ETM_Q1_7390000"/>
      <w:bookmarkEnd w:id="1512"/>
      <w:r>
        <w:rPr>
          <w:rFonts w:hint="cs"/>
          <w:rtl/>
        </w:rPr>
        <w:t xml:space="preserve">לא רציתי למות. הגעתי למשקל של 42 קילו. הייתי בשביתת רעב מול ביתה של השרה ואפילו לא אמבולנס לא היה </w:t>
      </w:r>
      <w:bookmarkStart w:id="1513" w:name="_ETM_Q1_7397000"/>
      <w:bookmarkEnd w:id="1513"/>
      <w:r>
        <w:rPr>
          <w:rFonts w:hint="cs"/>
          <w:rtl/>
        </w:rPr>
        <w:t xml:space="preserve">שם. כל מטופלי הכאב של מדינת ישראל הגיעו. זה קרה לפני עשר שנים, "הצינור" מלווה אותנו עשר שנים עם </w:t>
      </w:r>
      <w:bookmarkStart w:id="1514" w:name="_ETM_Q1_7405000"/>
      <w:bookmarkEnd w:id="1514"/>
      <w:r>
        <w:rPr>
          <w:rFonts w:hint="cs"/>
          <w:rtl/>
        </w:rPr>
        <w:t xml:space="preserve">זה, ואתם אומרים לנו שהכול חדש? מזל שאתם לא במגזר </w:t>
      </w:r>
      <w:bookmarkStart w:id="1515" w:name="_ETM_Q1_7410000"/>
      <w:bookmarkEnd w:id="1515"/>
      <w:r>
        <w:rPr>
          <w:rFonts w:hint="cs"/>
          <w:rtl/>
        </w:rPr>
        <w:t xml:space="preserve">שלהם. עשר שנים, </w:t>
      </w:r>
      <w:bookmarkStart w:id="1516" w:name="_ETM_Q1_7418000"/>
      <w:bookmarkEnd w:id="1516"/>
      <w:r>
        <w:rPr>
          <w:rFonts w:hint="cs"/>
          <w:rtl/>
        </w:rPr>
        <w:t xml:space="preserve">עברתי ועדה אחרי ועדה, עשיתי להם שיעורי בית. עשר שנים אני באה לפה וצועקת ובוכה ומנסה להציל את הילדים חולי </w:t>
      </w:r>
      <w:bookmarkStart w:id="1517" w:name="_ETM_Q1_7429000"/>
      <w:bookmarkEnd w:id="1517"/>
      <w:r>
        <w:rPr>
          <w:rFonts w:hint="cs"/>
          <w:rtl/>
        </w:rPr>
        <w:t xml:space="preserve">הסרטן. ילדים במדינת ישראל מקבלים </w:t>
      </w:r>
      <w:proofErr w:type="spellStart"/>
      <w:r>
        <w:rPr>
          <w:rFonts w:hint="cs"/>
          <w:rtl/>
        </w:rPr>
        <w:t>אוקסיקו</w:t>
      </w:r>
      <w:r w:rsidR="005F28B4">
        <w:rPr>
          <w:rFonts w:hint="cs"/>
          <w:rtl/>
        </w:rPr>
        <w:t>נ</w:t>
      </w:r>
      <w:r>
        <w:rPr>
          <w:rFonts w:hint="cs"/>
          <w:rtl/>
        </w:rPr>
        <w:t>טין</w:t>
      </w:r>
      <w:proofErr w:type="spellEnd"/>
      <w:r>
        <w:rPr>
          <w:rFonts w:hint="cs"/>
          <w:rtl/>
        </w:rPr>
        <w:t>. אתה קולט מה קורה פה</w:t>
      </w:r>
      <w:r w:rsidR="00CC03B0">
        <w:rPr>
          <w:rFonts w:hint="cs"/>
          <w:rtl/>
        </w:rPr>
        <w:t xml:space="preserve">? מסממים אותנו. הרופאים, במקום לעזור לנו, מסממים אותנו </w:t>
      </w:r>
      <w:bookmarkStart w:id="1518" w:name="_ETM_Q1_7443000"/>
      <w:bookmarkEnd w:id="1518"/>
      <w:r w:rsidR="00CC03B0">
        <w:rPr>
          <w:rFonts w:hint="cs"/>
          <w:rtl/>
        </w:rPr>
        <w:t xml:space="preserve">קשה. אני לא משוגעת, אני אישה נורמלית, גדלתי בבית נורמלי, </w:t>
      </w:r>
      <w:bookmarkStart w:id="1519" w:name="_ETM_Q1_7457000"/>
      <w:bookmarkEnd w:id="1519"/>
      <w:r w:rsidR="00CC03B0">
        <w:rPr>
          <w:rFonts w:hint="cs"/>
          <w:rtl/>
        </w:rPr>
        <w:t xml:space="preserve">אבל הגעתי למקום שלא הייתי אמורה להיות בו. אימא שלי הייתה צריכה להתבייש בי שאני נלחמת על קנאביס, כי </w:t>
      </w:r>
      <w:bookmarkStart w:id="1520" w:name="_ETM_Q1_7464000"/>
      <w:bookmarkEnd w:id="1520"/>
      <w:r w:rsidR="00CC03B0">
        <w:rPr>
          <w:rFonts w:hint="cs"/>
          <w:rtl/>
        </w:rPr>
        <w:t xml:space="preserve">לא רציתי למות מסמים. אני לא נרקומנית, אני רק חולה. </w:t>
      </w:r>
      <w:bookmarkStart w:id="1521" w:name="_ETM_Q1_7471000"/>
      <w:bookmarkEnd w:id="1521"/>
      <w:r w:rsidR="00CC03B0">
        <w:rPr>
          <w:rFonts w:hint="cs"/>
          <w:rtl/>
        </w:rPr>
        <w:t xml:space="preserve">רק חולה. </w:t>
      </w:r>
    </w:p>
    <w:p w14:paraId="13BE7977" w14:textId="77777777" w:rsidR="00CC03B0" w:rsidRDefault="00CC03B0" w:rsidP="0055464E">
      <w:pPr>
        <w:rPr>
          <w:rtl/>
        </w:rPr>
      </w:pPr>
      <w:bookmarkStart w:id="1522" w:name="_ETM_Q1_7476000"/>
      <w:bookmarkEnd w:id="1522"/>
    </w:p>
    <w:p w14:paraId="0D468A99" w14:textId="77777777" w:rsidR="00CC03B0" w:rsidRDefault="00CC03B0" w:rsidP="00CC03B0">
      <w:pPr>
        <w:pStyle w:val="af6"/>
        <w:keepNext/>
        <w:rPr>
          <w:rtl/>
        </w:rPr>
      </w:pPr>
      <w:bookmarkStart w:id="1523" w:name="ET_yor_6044_142"/>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 </w:t>
      </w:r>
      <w:r>
        <w:rPr>
          <w:rtl/>
        </w:rPr>
        <w:t xml:space="preserve">היו"ר אוריאל </w:t>
      </w:r>
      <w:proofErr w:type="spellStart"/>
      <w:r>
        <w:rPr>
          <w:rtl/>
        </w:rPr>
        <w:t>בוסו</w:t>
      </w:r>
      <w:proofErr w:type="spellEnd"/>
      <w:r>
        <w:rPr>
          <w:rtl/>
        </w:rPr>
        <w:t>:</w:t>
      </w:r>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w:t>
      </w:r>
      <w:r>
        <w:rPr>
          <w:rtl/>
        </w:rPr>
        <w:t xml:space="preserve">   </w:t>
      </w:r>
      <w:bookmarkEnd w:id="1523"/>
    </w:p>
    <w:p w14:paraId="663FC42E" w14:textId="77777777" w:rsidR="00CC03B0" w:rsidRDefault="00CC03B0" w:rsidP="00CC03B0">
      <w:pPr>
        <w:pStyle w:val="KeepWithNext"/>
        <w:rPr>
          <w:rtl/>
        </w:rPr>
      </w:pPr>
    </w:p>
    <w:p w14:paraId="3756062F" w14:textId="77777777" w:rsidR="00CC03B0" w:rsidRDefault="00CC03B0" w:rsidP="00CC03B0">
      <w:pPr>
        <w:rPr>
          <w:rtl/>
        </w:rPr>
      </w:pPr>
      <w:r>
        <w:rPr>
          <w:rFonts w:hint="cs"/>
          <w:rtl/>
        </w:rPr>
        <w:t xml:space="preserve">תודה רבה, חגית, על הדברים החשובים </w:t>
      </w:r>
      <w:bookmarkStart w:id="1524" w:name="_ETM_Q1_7478000"/>
      <w:bookmarkEnd w:id="1524"/>
      <w:r>
        <w:rPr>
          <w:rFonts w:hint="cs"/>
          <w:rtl/>
        </w:rPr>
        <w:t xml:space="preserve">שאמרת. </w:t>
      </w:r>
    </w:p>
    <w:p w14:paraId="7A37FB02" w14:textId="77777777" w:rsidR="00CC03B0" w:rsidRDefault="00CC03B0" w:rsidP="00CC03B0">
      <w:pPr>
        <w:rPr>
          <w:rtl/>
        </w:rPr>
      </w:pPr>
      <w:bookmarkStart w:id="1525" w:name="_ETM_Q1_7482000"/>
      <w:bookmarkEnd w:id="1525"/>
    </w:p>
    <w:p w14:paraId="50A575EF" w14:textId="77777777" w:rsidR="00CC03B0" w:rsidRDefault="00CC03B0" w:rsidP="00CC03B0">
      <w:pPr>
        <w:pStyle w:val="af9"/>
        <w:keepNext/>
        <w:rPr>
          <w:rtl/>
        </w:rPr>
      </w:pPr>
      <w:bookmarkStart w:id="1526" w:name="ET_guest_902296_143"/>
      <w:r w:rsidRPr="00CC03B0">
        <w:rPr>
          <w:rStyle w:val="TagStyle"/>
          <w:rtl/>
        </w:rPr>
        <w:t xml:space="preserve"> &lt;&lt; אורח &gt;&gt; </w:t>
      </w:r>
      <w:r>
        <w:rPr>
          <w:rtl/>
        </w:rPr>
        <w:t xml:space="preserve">חגית </w:t>
      </w:r>
      <w:proofErr w:type="spellStart"/>
      <w:r>
        <w:rPr>
          <w:rtl/>
        </w:rPr>
        <w:t>יגודה</w:t>
      </w:r>
      <w:proofErr w:type="spellEnd"/>
      <w:r>
        <w:rPr>
          <w:rtl/>
        </w:rPr>
        <w:t>:</w:t>
      </w:r>
      <w:r w:rsidRPr="00CC03B0">
        <w:rPr>
          <w:rStyle w:val="TagStyle"/>
          <w:rtl/>
        </w:rPr>
        <w:t xml:space="preserve"> &lt;&lt; אורח &gt;&gt;</w:t>
      </w:r>
      <w:r>
        <w:rPr>
          <w:rtl/>
        </w:rPr>
        <w:t xml:space="preserve">   </w:t>
      </w:r>
      <w:bookmarkEnd w:id="1526"/>
    </w:p>
    <w:p w14:paraId="76AA358D" w14:textId="77777777" w:rsidR="00CC03B0" w:rsidRDefault="00CC03B0" w:rsidP="00CC03B0">
      <w:pPr>
        <w:pStyle w:val="KeepWithNext"/>
        <w:rPr>
          <w:rtl/>
        </w:rPr>
      </w:pPr>
    </w:p>
    <w:p w14:paraId="7AD5595B" w14:textId="77777777" w:rsidR="00CC03B0" w:rsidRDefault="00CC03B0" w:rsidP="00CC03B0">
      <w:pPr>
        <w:rPr>
          <w:rtl/>
        </w:rPr>
      </w:pPr>
      <w:r>
        <w:rPr>
          <w:rFonts w:hint="cs"/>
          <w:rtl/>
        </w:rPr>
        <w:t xml:space="preserve">אבל משרד הבריאות לא אומר כלום. כולם פה מופיעים בכל הדיונים איתנו והם חוזרים ואומרים את אותם דברים </w:t>
      </w:r>
      <w:bookmarkStart w:id="1527" w:name="_ETM_Q1_7494000"/>
      <w:bookmarkEnd w:id="1527"/>
      <w:r>
        <w:rPr>
          <w:rFonts w:hint="cs"/>
          <w:rtl/>
        </w:rPr>
        <w:t>כל הזמן.</w:t>
      </w:r>
    </w:p>
    <w:p w14:paraId="65D1F111" w14:textId="77777777" w:rsidR="00CC03B0" w:rsidRDefault="00CC03B0" w:rsidP="00CC03B0">
      <w:pPr>
        <w:rPr>
          <w:rtl/>
        </w:rPr>
      </w:pPr>
    </w:p>
    <w:p w14:paraId="421A0081" w14:textId="77777777" w:rsidR="00CC03B0" w:rsidRDefault="00CC03B0" w:rsidP="00CC03B0">
      <w:pPr>
        <w:pStyle w:val="af6"/>
        <w:keepNext/>
        <w:rPr>
          <w:rtl/>
        </w:rPr>
      </w:pPr>
      <w:bookmarkStart w:id="1528" w:name="ET_yor_6044_144"/>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 </w:t>
      </w:r>
      <w:r>
        <w:rPr>
          <w:rtl/>
        </w:rPr>
        <w:t xml:space="preserve">היו"ר אוריאל </w:t>
      </w:r>
      <w:proofErr w:type="spellStart"/>
      <w:r>
        <w:rPr>
          <w:rtl/>
        </w:rPr>
        <w:t>בוסו</w:t>
      </w:r>
      <w:proofErr w:type="spellEnd"/>
      <w:r>
        <w:rPr>
          <w:rtl/>
        </w:rPr>
        <w:t>:</w:t>
      </w:r>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w:t>
      </w:r>
      <w:r>
        <w:rPr>
          <w:rtl/>
        </w:rPr>
        <w:t xml:space="preserve">   </w:t>
      </w:r>
      <w:bookmarkEnd w:id="1528"/>
    </w:p>
    <w:p w14:paraId="7A921AD8" w14:textId="77777777" w:rsidR="00CC03B0" w:rsidRDefault="00CC03B0" w:rsidP="00CC03B0">
      <w:pPr>
        <w:pStyle w:val="KeepWithNext"/>
        <w:rPr>
          <w:rtl/>
        </w:rPr>
      </w:pPr>
    </w:p>
    <w:p w14:paraId="521CC355" w14:textId="77777777" w:rsidR="00CC03B0" w:rsidRDefault="00CC03B0" w:rsidP="00CC03B0">
      <w:pPr>
        <w:rPr>
          <w:rtl/>
        </w:rPr>
      </w:pPr>
      <w:r>
        <w:rPr>
          <w:rFonts w:hint="cs"/>
          <w:rtl/>
        </w:rPr>
        <w:t xml:space="preserve">ד"ר פאולה </w:t>
      </w:r>
      <w:proofErr w:type="spellStart"/>
      <w:r>
        <w:rPr>
          <w:rFonts w:hint="cs"/>
          <w:rtl/>
        </w:rPr>
        <w:t>רושקה</w:t>
      </w:r>
      <w:proofErr w:type="spellEnd"/>
      <w:r>
        <w:rPr>
          <w:rFonts w:hint="cs"/>
          <w:rtl/>
        </w:rPr>
        <w:t xml:space="preserve">, מנהלת מחלקה לטיפול בהתמכרויות, משרד </w:t>
      </w:r>
      <w:bookmarkStart w:id="1529" w:name="_ETM_Q1_7499000"/>
      <w:bookmarkEnd w:id="1529"/>
      <w:r>
        <w:rPr>
          <w:rFonts w:hint="cs"/>
          <w:rtl/>
        </w:rPr>
        <w:t xml:space="preserve">הבריאות. </w:t>
      </w:r>
    </w:p>
    <w:p w14:paraId="347E7F41" w14:textId="77777777" w:rsidR="00CC03B0" w:rsidRDefault="00CC03B0" w:rsidP="00CC03B0">
      <w:pPr>
        <w:rPr>
          <w:rtl/>
        </w:rPr>
      </w:pPr>
    </w:p>
    <w:p w14:paraId="73E49F40" w14:textId="77777777" w:rsidR="00CC03B0" w:rsidRDefault="00CC03B0" w:rsidP="00CC03B0">
      <w:pPr>
        <w:pStyle w:val="af9"/>
        <w:keepNext/>
        <w:rPr>
          <w:rtl/>
        </w:rPr>
      </w:pPr>
      <w:bookmarkStart w:id="1530" w:name="ET_guest_911466_145"/>
      <w:r w:rsidRPr="00CC03B0">
        <w:rPr>
          <w:rStyle w:val="TagStyle"/>
          <w:rtl/>
        </w:rPr>
        <w:t xml:space="preserve"> &lt;&lt; אורח &gt;&gt; </w:t>
      </w:r>
      <w:r>
        <w:rPr>
          <w:rFonts w:hint="cs"/>
          <w:rtl/>
        </w:rPr>
        <w:t xml:space="preserve">ד"ר </w:t>
      </w:r>
      <w:r>
        <w:rPr>
          <w:rtl/>
        </w:rPr>
        <w:t xml:space="preserve">פאולה </w:t>
      </w:r>
      <w:proofErr w:type="spellStart"/>
      <w:r>
        <w:rPr>
          <w:rtl/>
        </w:rPr>
        <w:t>רושקה</w:t>
      </w:r>
      <w:proofErr w:type="spellEnd"/>
      <w:r>
        <w:rPr>
          <w:rtl/>
        </w:rPr>
        <w:t>:</w:t>
      </w:r>
      <w:r w:rsidRPr="00CC03B0">
        <w:rPr>
          <w:rStyle w:val="TagStyle"/>
          <w:rtl/>
        </w:rPr>
        <w:t xml:space="preserve"> &lt;&lt; אורח &gt;&gt;</w:t>
      </w:r>
      <w:r>
        <w:rPr>
          <w:rtl/>
        </w:rPr>
        <w:t xml:space="preserve">   </w:t>
      </w:r>
      <w:bookmarkEnd w:id="1530"/>
    </w:p>
    <w:p w14:paraId="24BE54C2" w14:textId="77777777" w:rsidR="00CC03B0" w:rsidRDefault="00CC03B0" w:rsidP="00CC03B0">
      <w:pPr>
        <w:pStyle w:val="KeepWithNext"/>
        <w:rPr>
          <w:rtl/>
        </w:rPr>
      </w:pPr>
    </w:p>
    <w:p w14:paraId="34C66FB8" w14:textId="77777777" w:rsidR="00CC03B0" w:rsidRDefault="00CC03B0" w:rsidP="00CC03B0">
      <w:pPr>
        <w:rPr>
          <w:rtl/>
        </w:rPr>
      </w:pPr>
      <w:r>
        <w:rPr>
          <w:rFonts w:hint="cs"/>
          <w:rtl/>
        </w:rPr>
        <w:t xml:space="preserve">לגבי </w:t>
      </w:r>
      <w:r>
        <w:t>ANR</w:t>
      </w:r>
      <w:r>
        <w:rPr>
          <w:rFonts w:hint="cs"/>
          <w:rtl/>
        </w:rPr>
        <w:t xml:space="preserve">, הטיפול של ד"ר ויסמן </w:t>
      </w:r>
      <w:bookmarkStart w:id="1531" w:name="_ETM_Q1_7507000"/>
      <w:bookmarkEnd w:id="1531"/>
      <w:r>
        <w:rPr>
          <w:rtl/>
        </w:rPr>
        <w:t>–</w:t>
      </w:r>
      <w:r>
        <w:rPr>
          <w:rFonts w:hint="cs"/>
          <w:rtl/>
        </w:rPr>
        <w:t xml:space="preserve"> לפני  מספר חודשים ישבתי </w:t>
      </w:r>
      <w:proofErr w:type="spellStart"/>
      <w:r>
        <w:rPr>
          <w:rFonts w:hint="cs"/>
          <w:rtl/>
        </w:rPr>
        <w:t>איתו</w:t>
      </w:r>
      <w:proofErr w:type="spellEnd"/>
      <w:r>
        <w:rPr>
          <w:rFonts w:hint="cs"/>
          <w:rtl/>
        </w:rPr>
        <w:t xml:space="preserve"> בזום וכן עם פרופ' חזי לוי ודיברנו על זה שהגיע </w:t>
      </w:r>
      <w:bookmarkStart w:id="1532" w:name="_ETM_Q1_7515000"/>
      <w:bookmarkEnd w:id="1532"/>
      <w:r>
        <w:rPr>
          <w:rFonts w:hint="cs"/>
          <w:rtl/>
        </w:rPr>
        <w:t>הזמן שאנחנו נלמד רופאים גם כאן כדי לבצע את הטכניקה</w:t>
      </w:r>
      <w:bookmarkStart w:id="1533" w:name="_ETM_Q1_7519000"/>
      <w:bookmarkEnd w:id="1533"/>
      <w:r>
        <w:rPr>
          <w:rFonts w:hint="cs"/>
          <w:rtl/>
        </w:rPr>
        <w:t xml:space="preserve"> שלו. היום הוא מעונין ללמד ופחות לבצע. </w:t>
      </w:r>
    </w:p>
    <w:p w14:paraId="3BB8A622" w14:textId="77777777" w:rsidR="00CC03B0" w:rsidRDefault="00CC03B0" w:rsidP="00CC03B0">
      <w:pPr>
        <w:rPr>
          <w:rtl/>
        </w:rPr>
      </w:pPr>
    </w:p>
    <w:p w14:paraId="35CA3A59" w14:textId="77777777" w:rsidR="00CC03B0" w:rsidRDefault="00CC03B0" w:rsidP="00CC03B0">
      <w:pPr>
        <w:pStyle w:val="a4"/>
        <w:keepNext/>
        <w:rPr>
          <w:rtl/>
        </w:rPr>
      </w:pPr>
      <w:bookmarkStart w:id="1534" w:name="ET_speaker_5800_146"/>
      <w:r w:rsidRPr="00CC03B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C03B0">
        <w:rPr>
          <w:rStyle w:val="TagStyle"/>
          <w:rtl/>
        </w:rPr>
        <w:t xml:space="preserve"> &lt;&lt; דובר &gt;&gt;</w:t>
      </w:r>
      <w:r>
        <w:rPr>
          <w:rtl/>
        </w:rPr>
        <w:t xml:space="preserve">   </w:t>
      </w:r>
      <w:bookmarkEnd w:id="1534"/>
    </w:p>
    <w:p w14:paraId="2A2D3390" w14:textId="77777777" w:rsidR="00CC03B0" w:rsidRDefault="00CC03B0" w:rsidP="00CC03B0">
      <w:pPr>
        <w:pStyle w:val="KeepWithNext"/>
        <w:rPr>
          <w:rtl/>
        </w:rPr>
      </w:pPr>
    </w:p>
    <w:p w14:paraId="231FDCE0" w14:textId="77777777" w:rsidR="00CC03B0" w:rsidRDefault="00CC03B0" w:rsidP="00CC03B0">
      <w:pPr>
        <w:rPr>
          <w:rtl/>
        </w:rPr>
      </w:pPr>
      <w:r>
        <w:rPr>
          <w:rFonts w:hint="cs"/>
          <w:rtl/>
        </w:rPr>
        <w:t>מתי זה יקרה?</w:t>
      </w:r>
    </w:p>
    <w:p w14:paraId="186954BE" w14:textId="77777777" w:rsidR="00CC03B0" w:rsidRDefault="00CC03B0" w:rsidP="00CC03B0">
      <w:pPr>
        <w:rPr>
          <w:rtl/>
        </w:rPr>
      </w:pPr>
    </w:p>
    <w:p w14:paraId="1BE4CEEC" w14:textId="77777777" w:rsidR="00CC03B0" w:rsidRDefault="00CC03B0" w:rsidP="00CC03B0">
      <w:pPr>
        <w:pStyle w:val="af9"/>
        <w:keepNext/>
        <w:rPr>
          <w:rtl/>
        </w:rPr>
      </w:pPr>
      <w:r w:rsidRPr="00CC03B0">
        <w:rPr>
          <w:rStyle w:val="TagStyle"/>
          <w:rtl/>
        </w:rPr>
        <w:t xml:space="preserve">&lt;&lt; אורח &gt;&gt; </w:t>
      </w:r>
      <w:r>
        <w:rPr>
          <w:rFonts w:hint="cs"/>
          <w:rtl/>
        </w:rPr>
        <w:t xml:space="preserve">ד"ר </w:t>
      </w:r>
      <w:r>
        <w:rPr>
          <w:rtl/>
        </w:rPr>
        <w:t xml:space="preserve">פאולה </w:t>
      </w:r>
      <w:proofErr w:type="spellStart"/>
      <w:r>
        <w:rPr>
          <w:rtl/>
        </w:rPr>
        <w:t>רושקה</w:t>
      </w:r>
      <w:proofErr w:type="spellEnd"/>
      <w:r>
        <w:rPr>
          <w:rtl/>
        </w:rPr>
        <w:t>:</w:t>
      </w:r>
      <w:r w:rsidRPr="00CC03B0">
        <w:rPr>
          <w:rStyle w:val="TagStyle"/>
          <w:rtl/>
        </w:rPr>
        <w:t xml:space="preserve"> &lt;&lt; אורח &gt;&gt;</w:t>
      </w:r>
      <w:r>
        <w:rPr>
          <w:rtl/>
        </w:rPr>
        <w:t xml:space="preserve">   </w:t>
      </w:r>
    </w:p>
    <w:p w14:paraId="33E2FBAB" w14:textId="77777777" w:rsidR="00CC03B0" w:rsidRDefault="00CC03B0" w:rsidP="00CC03B0">
      <w:pPr>
        <w:rPr>
          <w:rtl/>
        </w:rPr>
      </w:pPr>
    </w:p>
    <w:p w14:paraId="25DD90FC" w14:textId="77777777" w:rsidR="00CC03B0" w:rsidRDefault="00CC03B0" w:rsidP="00CC03B0">
      <w:pPr>
        <w:rPr>
          <w:rtl/>
        </w:rPr>
      </w:pPr>
      <w:bookmarkStart w:id="1535" w:name="_ETM_Q1_7527000"/>
      <w:bookmarkEnd w:id="1535"/>
      <w:r>
        <w:rPr>
          <w:rFonts w:hint="cs"/>
          <w:rtl/>
        </w:rPr>
        <w:t xml:space="preserve">צריך </w:t>
      </w:r>
      <w:bookmarkStart w:id="1536" w:name="_ETM_Q1_7528000"/>
      <w:bookmarkEnd w:id="1536"/>
      <w:r>
        <w:rPr>
          <w:rFonts w:hint="cs"/>
          <w:rtl/>
        </w:rPr>
        <w:t>לארגן קורס - - -</w:t>
      </w:r>
    </w:p>
    <w:p w14:paraId="400FE06C" w14:textId="77777777" w:rsidR="00CC03B0" w:rsidRDefault="00CC03B0" w:rsidP="00CC03B0">
      <w:pPr>
        <w:rPr>
          <w:rtl/>
        </w:rPr>
      </w:pPr>
    </w:p>
    <w:p w14:paraId="3C217703" w14:textId="77777777" w:rsidR="00CC03B0" w:rsidRDefault="00CC03B0" w:rsidP="00CC03B0">
      <w:pPr>
        <w:pStyle w:val="a4"/>
        <w:keepNext/>
        <w:rPr>
          <w:rtl/>
        </w:rPr>
      </w:pPr>
      <w:bookmarkStart w:id="1537" w:name="ET_speaker_5800_147"/>
      <w:r w:rsidRPr="00CC03B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C03B0">
        <w:rPr>
          <w:rStyle w:val="TagStyle"/>
          <w:rtl/>
        </w:rPr>
        <w:t xml:space="preserve"> &lt;&lt; דובר &gt;&gt;</w:t>
      </w:r>
      <w:r>
        <w:rPr>
          <w:rtl/>
        </w:rPr>
        <w:t xml:space="preserve">   </w:t>
      </w:r>
      <w:bookmarkEnd w:id="1537"/>
    </w:p>
    <w:p w14:paraId="6ADF7784" w14:textId="77777777" w:rsidR="00CC03B0" w:rsidRDefault="00CC03B0" w:rsidP="00CC03B0">
      <w:pPr>
        <w:pStyle w:val="KeepWithNext"/>
        <w:rPr>
          <w:rtl/>
        </w:rPr>
      </w:pPr>
    </w:p>
    <w:p w14:paraId="19F90375" w14:textId="77777777" w:rsidR="00CC03B0" w:rsidRDefault="00CC03B0" w:rsidP="00CC03B0">
      <w:pPr>
        <w:rPr>
          <w:rtl/>
        </w:rPr>
      </w:pPr>
      <w:r>
        <w:rPr>
          <w:rFonts w:hint="cs"/>
          <w:rtl/>
        </w:rPr>
        <w:t>צריך. מתי זה יקרה?</w:t>
      </w:r>
    </w:p>
    <w:p w14:paraId="010666C4" w14:textId="77777777" w:rsidR="00CC03B0" w:rsidRDefault="00CC03B0" w:rsidP="00CC03B0">
      <w:pPr>
        <w:rPr>
          <w:rtl/>
        </w:rPr>
      </w:pPr>
      <w:bookmarkStart w:id="1538" w:name="_ETM_Q1_7531000"/>
      <w:bookmarkEnd w:id="1538"/>
    </w:p>
    <w:p w14:paraId="6DA116B6" w14:textId="77777777" w:rsidR="00CC03B0" w:rsidRDefault="00CC03B0" w:rsidP="00CC03B0">
      <w:pPr>
        <w:pStyle w:val="af9"/>
        <w:keepNext/>
        <w:rPr>
          <w:rtl/>
        </w:rPr>
      </w:pPr>
      <w:r w:rsidRPr="00CC03B0">
        <w:rPr>
          <w:rStyle w:val="TagStyle"/>
          <w:rtl/>
        </w:rPr>
        <w:t xml:space="preserve">&lt;&lt; אורח &gt;&gt; </w:t>
      </w:r>
      <w:r>
        <w:rPr>
          <w:rFonts w:hint="cs"/>
          <w:rtl/>
        </w:rPr>
        <w:t xml:space="preserve">ד"ר </w:t>
      </w:r>
      <w:r>
        <w:rPr>
          <w:rtl/>
        </w:rPr>
        <w:t xml:space="preserve">פאולה </w:t>
      </w:r>
      <w:proofErr w:type="spellStart"/>
      <w:r>
        <w:rPr>
          <w:rtl/>
        </w:rPr>
        <w:t>רושקה</w:t>
      </w:r>
      <w:proofErr w:type="spellEnd"/>
      <w:r>
        <w:rPr>
          <w:rtl/>
        </w:rPr>
        <w:t>:</w:t>
      </w:r>
      <w:r w:rsidRPr="00CC03B0">
        <w:rPr>
          <w:rStyle w:val="TagStyle"/>
          <w:rtl/>
        </w:rPr>
        <w:t xml:space="preserve"> &lt;&lt; אורח &gt;&gt;</w:t>
      </w:r>
      <w:r>
        <w:rPr>
          <w:rtl/>
        </w:rPr>
        <w:t xml:space="preserve">   </w:t>
      </w:r>
    </w:p>
    <w:p w14:paraId="57F13615" w14:textId="77777777" w:rsidR="00CC03B0" w:rsidRDefault="00CC03B0" w:rsidP="00CC03B0">
      <w:pPr>
        <w:rPr>
          <w:rtl/>
        </w:rPr>
      </w:pPr>
    </w:p>
    <w:p w14:paraId="5BB4B3A5" w14:textId="77777777" w:rsidR="00CC03B0" w:rsidRDefault="00CC03B0" w:rsidP="00CC03B0">
      <w:pPr>
        <w:rPr>
          <w:rtl/>
        </w:rPr>
      </w:pPr>
      <w:r>
        <w:rPr>
          <w:rFonts w:hint="cs"/>
          <w:rtl/>
        </w:rPr>
        <w:t xml:space="preserve">אנחנו מארגנים את זה יחד עם פרופ' חזי לוי. דרך אגב, גם היום אפשר לעשות את הפרוצדורה הזאת בברזילי, כי יש שם אנשים </w:t>
      </w:r>
      <w:bookmarkStart w:id="1539" w:name="_ETM_Q1_7542000"/>
      <w:bookmarkEnd w:id="1539"/>
      <w:r>
        <w:rPr>
          <w:rFonts w:hint="cs"/>
          <w:rtl/>
        </w:rPr>
        <w:t xml:space="preserve">שלמדו אצלו ויכולים כבר להתחיל לבצע. </w:t>
      </w:r>
    </w:p>
    <w:p w14:paraId="3E5CAFFC" w14:textId="77777777" w:rsidR="00CC03B0" w:rsidRDefault="00CC03B0" w:rsidP="00CC03B0">
      <w:pPr>
        <w:rPr>
          <w:rtl/>
        </w:rPr>
      </w:pPr>
      <w:bookmarkStart w:id="1540" w:name="_ETM_Q1_7546000"/>
      <w:bookmarkEnd w:id="1540"/>
    </w:p>
    <w:p w14:paraId="04D837BC" w14:textId="77777777" w:rsidR="00CC03B0" w:rsidRDefault="00CC03B0" w:rsidP="00CC03B0">
      <w:pPr>
        <w:pStyle w:val="a4"/>
        <w:keepNext/>
        <w:rPr>
          <w:rtl/>
        </w:rPr>
      </w:pPr>
      <w:bookmarkStart w:id="1541" w:name="ET_speaker_5800_148"/>
      <w:r w:rsidRPr="00CC03B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C03B0">
        <w:rPr>
          <w:rStyle w:val="TagStyle"/>
          <w:rtl/>
        </w:rPr>
        <w:t xml:space="preserve"> &lt;&lt; דובר &gt;&gt;</w:t>
      </w:r>
      <w:r>
        <w:rPr>
          <w:rtl/>
        </w:rPr>
        <w:t xml:space="preserve">   </w:t>
      </w:r>
      <w:bookmarkEnd w:id="1541"/>
    </w:p>
    <w:p w14:paraId="75DECAF6" w14:textId="77777777" w:rsidR="00CC03B0" w:rsidRDefault="00CC03B0" w:rsidP="00CC03B0">
      <w:pPr>
        <w:pStyle w:val="KeepWithNext"/>
        <w:rPr>
          <w:rtl/>
        </w:rPr>
      </w:pPr>
    </w:p>
    <w:p w14:paraId="7F1D2AE3" w14:textId="77777777" w:rsidR="00CC03B0" w:rsidRDefault="00CC03B0" w:rsidP="00CC03B0">
      <w:pPr>
        <w:rPr>
          <w:rtl/>
        </w:rPr>
      </w:pPr>
      <w:r>
        <w:rPr>
          <w:rFonts w:hint="cs"/>
          <w:rtl/>
        </w:rPr>
        <w:t xml:space="preserve">זה לא מה שאמר לנו פרופ' חזי לוי, אלא אם משהו השתנה. דיברתי בעצמי עם פרופ' חזי לוי. </w:t>
      </w:r>
    </w:p>
    <w:p w14:paraId="1D03397B" w14:textId="77777777" w:rsidR="00CC03B0" w:rsidRDefault="00CC03B0" w:rsidP="00CC03B0">
      <w:pPr>
        <w:rPr>
          <w:rtl/>
        </w:rPr>
      </w:pPr>
      <w:bookmarkStart w:id="1542" w:name="_ETM_Q1_7552000"/>
      <w:bookmarkEnd w:id="1542"/>
    </w:p>
    <w:p w14:paraId="1FC0F6A2" w14:textId="77777777" w:rsidR="00CC03B0" w:rsidRDefault="00CC03B0" w:rsidP="00CC03B0">
      <w:pPr>
        <w:pStyle w:val="af6"/>
        <w:keepNext/>
        <w:rPr>
          <w:rtl/>
        </w:rPr>
      </w:pPr>
      <w:bookmarkStart w:id="1543" w:name="ET_yor_6044_149"/>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 </w:t>
      </w:r>
      <w:r>
        <w:rPr>
          <w:rtl/>
        </w:rPr>
        <w:t xml:space="preserve">היו"ר אוריאל </w:t>
      </w:r>
      <w:proofErr w:type="spellStart"/>
      <w:r>
        <w:rPr>
          <w:rtl/>
        </w:rPr>
        <w:t>בוסו</w:t>
      </w:r>
      <w:proofErr w:type="spellEnd"/>
      <w:r>
        <w:rPr>
          <w:rtl/>
        </w:rPr>
        <w:t>:</w:t>
      </w:r>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w:t>
      </w:r>
      <w:r>
        <w:rPr>
          <w:rtl/>
        </w:rPr>
        <w:t xml:space="preserve">   </w:t>
      </w:r>
      <w:bookmarkEnd w:id="1543"/>
    </w:p>
    <w:p w14:paraId="48C25B40" w14:textId="77777777" w:rsidR="00CC03B0" w:rsidRDefault="00CC03B0" w:rsidP="00CC03B0">
      <w:pPr>
        <w:pStyle w:val="KeepWithNext"/>
        <w:rPr>
          <w:rtl/>
        </w:rPr>
      </w:pPr>
    </w:p>
    <w:p w14:paraId="63337B24" w14:textId="77777777" w:rsidR="00CC03B0" w:rsidRDefault="00CC03B0" w:rsidP="00CC03B0">
      <w:pPr>
        <w:rPr>
          <w:rtl/>
        </w:rPr>
      </w:pPr>
      <w:r>
        <w:rPr>
          <w:rFonts w:hint="cs"/>
          <w:rtl/>
        </w:rPr>
        <w:t xml:space="preserve">הוועדה מתכננת סיור בדרום. אם לא תכננו להגיע לברזילי, נעשה את זה. </w:t>
      </w:r>
    </w:p>
    <w:p w14:paraId="49080C90" w14:textId="77777777" w:rsidR="00CC03B0" w:rsidRDefault="00CC03B0" w:rsidP="00CC03B0">
      <w:pPr>
        <w:rPr>
          <w:rtl/>
        </w:rPr>
      </w:pPr>
      <w:bookmarkStart w:id="1544" w:name="_ETM_Q1_7563000"/>
      <w:bookmarkEnd w:id="1544"/>
    </w:p>
    <w:p w14:paraId="54D6CD26" w14:textId="77777777" w:rsidR="00CC03B0" w:rsidRDefault="00CC03B0" w:rsidP="00CC03B0">
      <w:pPr>
        <w:pStyle w:val="af9"/>
        <w:keepNext/>
        <w:rPr>
          <w:rtl/>
        </w:rPr>
      </w:pPr>
      <w:bookmarkStart w:id="1545" w:name="ET_guest_902296_150"/>
      <w:r w:rsidRPr="00CC03B0">
        <w:rPr>
          <w:rStyle w:val="TagStyle"/>
          <w:rtl/>
        </w:rPr>
        <w:t xml:space="preserve"> &lt;&lt; אורח &gt;&gt; </w:t>
      </w:r>
      <w:r>
        <w:rPr>
          <w:rtl/>
        </w:rPr>
        <w:t xml:space="preserve">חגית </w:t>
      </w:r>
      <w:proofErr w:type="spellStart"/>
      <w:r>
        <w:rPr>
          <w:rtl/>
        </w:rPr>
        <w:t>יגודה</w:t>
      </w:r>
      <w:proofErr w:type="spellEnd"/>
      <w:r>
        <w:rPr>
          <w:rtl/>
        </w:rPr>
        <w:t>:</w:t>
      </w:r>
      <w:r w:rsidRPr="00CC03B0">
        <w:rPr>
          <w:rStyle w:val="TagStyle"/>
          <w:rtl/>
        </w:rPr>
        <w:t xml:space="preserve"> &lt;&lt; אורח &gt;&gt;</w:t>
      </w:r>
      <w:r>
        <w:rPr>
          <w:rtl/>
        </w:rPr>
        <w:t xml:space="preserve">   </w:t>
      </w:r>
      <w:bookmarkEnd w:id="1545"/>
    </w:p>
    <w:p w14:paraId="4F8906AB" w14:textId="77777777" w:rsidR="00CC03B0" w:rsidRDefault="00CC03B0" w:rsidP="00CC03B0">
      <w:pPr>
        <w:pStyle w:val="KeepWithNext"/>
        <w:rPr>
          <w:rtl/>
        </w:rPr>
      </w:pPr>
    </w:p>
    <w:p w14:paraId="56D19C1F" w14:textId="77777777" w:rsidR="00CC03B0" w:rsidRDefault="00CC03B0" w:rsidP="00CC03B0">
      <w:pPr>
        <w:rPr>
          <w:rtl/>
        </w:rPr>
      </w:pPr>
      <w:r>
        <w:rPr>
          <w:rFonts w:hint="cs"/>
          <w:rtl/>
        </w:rPr>
        <w:t xml:space="preserve">ארבעה חולי סרטן טסו לשוויץ ונגמלו. </w:t>
      </w:r>
    </w:p>
    <w:p w14:paraId="425F2E79" w14:textId="77777777" w:rsidR="00CC03B0" w:rsidRDefault="00CC03B0" w:rsidP="00CC03B0">
      <w:pPr>
        <w:rPr>
          <w:rtl/>
        </w:rPr>
      </w:pPr>
      <w:bookmarkStart w:id="1546" w:name="_ETM_Q1_7571000"/>
      <w:bookmarkEnd w:id="1546"/>
    </w:p>
    <w:p w14:paraId="5886B04C" w14:textId="77777777" w:rsidR="00CC03B0" w:rsidRDefault="00CC03B0" w:rsidP="00CC03B0">
      <w:pPr>
        <w:pStyle w:val="af6"/>
        <w:keepNext/>
        <w:rPr>
          <w:rtl/>
        </w:rPr>
      </w:pPr>
      <w:bookmarkStart w:id="1547" w:name="ET_yor_6044_151"/>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 </w:t>
      </w:r>
      <w:r>
        <w:rPr>
          <w:rtl/>
        </w:rPr>
        <w:t xml:space="preserve">היו"ר אוריאל </w:t>
      </w:r>
      <w:proofErr w:type="spellStart"/>
      <w:r>
        <w:rPr>
          <w:rtl/>
        </w:rPr>
        <w:t>בוסו</w:t>
      </w:r>
      <w:proofErr w:type="spellEnd"/>
      <w:r>
        <w:rPr>
          <w:rtl/>
        </w:rPr>
        <w:t>:</w:t>
      </w:r>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w:t>
      </w:r>
      <w:r>
        <w:rPr>
          <w:rtl/>
        </w:rPr>
        <w:t xml:space="preserve">   </w:t>
      </w:r>
      <w:bookmarkEnd w:id="1547"/>
    </w:p>
    <w:p w14:paraId="4226335E" w14:textId="77777777" w:rsidR="00CC03B0" w:rsidRDefault="00CC03B0" w:rsidP="00CC03B0">
      <w:pPr>
        <w:pStyle w:val="KeepWithNext"/>
        <w:rPr>
          <w:rtl/>
        </w:rPr>
      </w:pPr>
    </w:p>
    <w:p w14:paraId="4E8D7C3B" w14:textId="77777777" w:rsidR="00CC03B0" w:rsidRDefault="00CC03B0" w:rsidP="00CC03B0">
      <w:pPr>
        <w:rPr>
          <w:rtl/>
        </w:rPr>
      </w:pPr>
      <w:bookmarkStart w:id="1548" w:name="_ETM_Q1_7574000"/>
      <w:bookmarkEnd w:id="1548"/>
      <w:r>
        <w:rPr>
          <w:rFonts w:hint="cs"/>
          <w:rtl/>
        </w:rPr>
        <w:t xml:space="preserve">אני חייב לנעול את הישיבה. </w:t>
      </w:r>
    </w:p>
    <w:p w14:paraId="24E3D088" w14:textId="77777777" w:rsidR="00CC03B0" w:rsidRDefault="00CC03B0" w:rsidP="00CC03B0">
      <w:pPr>
        <w:rPr>
          <w:rtl/>
        </w:rPr>
      </w:pPr>
    </w:p>
    <w:p w14:paraId="52C3B6DD" w14:textId="77777777" w:rsidR="00CC03B0" w:rsidRDefault="00CC03B0" w:rsidP="00CC03B0">
      <w:pPr>
        <w:pStyle w:val="af9"/>
        <w:keepNext/>
        <w:rPr>
          <w:rtl/>
        </w:rPr>
      </w:pPr>
      <w:bookmarkStart w:id="1549" w:name="ET_guest_902296_152"/>
      <w:r w:rsidRPr="00CC03B0">
        <w:rPr>
          <w:rStyle w:val="TagStyle"/>
          <w:rtl/>
        </w:rPr>
        <w:t xml:space="preserve"> &lt;&lt; אורח &gt;&gt; </w:t>
      </w:r>
      <w:r>
        <w:rPr>
          <w:rtl/>
        </w:rPr>
        <w:t xml:space="preserve">חגית </w:t>
      </w:r>
      <w:proofErr w:type="spellStart"/>
      <w:r>
        <w:rPr>
          <w:rtl/>
        </w:rPr>
        <w:t>יגודה</w:t>
      </w:r>
      <w:proofErr w:type="spellEnd"/>
      <w:r>
        <w:rPr>
          <w:rtl/>
        </w:rPr>
        <w:t>:</w:t>
      </w:r>
      <w:r w:rsidRPr="00CC03B0">
        <w:rPr>
          <w:rStyle w:val="TagStyle"/>
          <w:rtl/>
        </w:rPr>
        <w:t xml:space="preserve"> &lt;&lt; אורח &gt;&gt;</w:t>
      </w:r>
      <w:r>
        <w:rPr>
          <w:rtl/>
        </w:rPr>
        <w:t xml:space="preserve">   </w:t>
      </w:r>
      <w:bookmarkEnd w:id="1549"/>
    </w:p>
    <w:p w14:paraId="394B24BC" w14:textId="77777777" w:rsidR="00CC03B0" w:rsidRDefault="00CC03B0" w:rsidP="00CC03B0">
      <w:pPr>
        <w:pStyle w:val="KeepWithNext"/>
        <w:rPr>
          <w:rtl/>
        </w:rPr>
      </w:pPr>
    </w:p>
    <w:p w14:paraId="12CD2215" w14:textId="77777777" w:rsidR="00CC03B0" w:rsidRDefault="00CC03B0" w:rsidP="00CC03B0">
      <w:pPr>
        <w:rPr>
          <w:rtl/>
        </w:rPr>
      </w:pPr>
      <w:r>
        <w:rPr>
          <w:rFonts w:hint="cs"/>
          <w:rtl/>
        </w:rPr>
        <w:t xml:space="preserve">תזמין אותי שוב, אני אביא לך עוד נתונים. </w:t>
      </w:r>
    </w:p>
    <w:p w14:paraId="62A134AD" w14:textId="77777777" w:rsidR="00CC03B0" w:rsidRDefault="00CC03B0" w:rsidP="00CC03B0">
      <w:pPr>
        <w:rPr>
          <w:rtl/>
        </w:rPr>
      </w:pPr>
      <w:bookmarkStart w:id="1550" w:name="_ETM_Q1_7579000"/>
      <w:bookmarkEnd w:id="1550"/>
    </w:p>
    <w:p w14:paraId="5D6EC1C3" w14:textId="77777777" w:rsidR="00CC03B0" w:rsidRDefault="00CC03B0" w:rsidP="00CC03B0">
      <w:pPr>
        <w:pStyle w:val="af6"/>
        <w:keepNext/>
        <w:rPr>
          <w:rtl/>
        </w:rPr>
      </w:pPr>
      <w:bookmarkStart w:id="1551" w:name="ET_yor_6044_153"/>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 </w:t>
      </w:r>
      <w:r>
        <w:rPr>
          <w:rtl/>
        </w:rPr>
        <w:t xml:space="preserve">היו"ר אוריאל </w:t>
      </w:r>
      <w:proofErr w:type="spellStart"/>
      <w:r>
        <w:rPr>
          <w:rtl/>
        </w:rPr>
        <w:t>בוסו</w:t>
      </w:r>
      <w:proofErr w:type="spellEnd"/>
      <w:r>
        <w:rPr>
          <w:rtl/>
        </w:rPr>
        <w:t>:</w:t>
      </w:r>
      <w:r w:rsidRPr="00CC03B0">
        <w:rPr>
          <w:rStyle w:val="TagStyle"/>
          <w:rtl/>
        </w:rPr>
        <w:t xml:space="preserve"> &lt;&lt; </w:t>
      </w:r>
      <w:proofErr w:type="spellStart"/>
      <w:r w:rsidRPr="00CC03B0">
        <w:rPr>
          <w:rStyle w:val="TagStyle"/>
          <w:rtl/>
        </w:rPr>
        <w:t>יור</w:t>
      </w:r>
      <w:proofErr w:type="spellEnd"/>
      <w:r w:rsidRPr="00CC03B0">
        <w:rPr>
          <w:rStyle w:val="TagStyle"/>
          <w:rtl/>
        </w:rPr>
        <w:t xml:space="preserve"> &gt;&gt;</w:t>
      </w:r>
      <w:r>
        <w:rPr>
          <w:rtl/>
        </w:rPr>
        <w:t xml:space="preserve">   </w:t>
      </w:r>
      <w:bookmarkEnd w:id="1551"/>
    </w:p>
    <w:p w14:paraId="7D0C4BC6" w14:textId="77777777" w:rsidR="00CC03B0" w:rsidRDefault="00CC03B0" w:rsidP="00CC03B0">
      <w:pPr>
        <w:pStyle w:val="KeepWithNext"/>
        <w:rPr>
          <w:rtl/>
        </w:rPr>
      </w:pPr>
    </w:p>
    <w:p w14:paraId="5BC3E762" w14:textId="77777777" w:rsidR="00CC03B0" w:rsidRDefault="00CC03B0" w:rsidP="00CC03B0">
      <w:pPr>
        <w:rPr>
          <w:rtl/>
        </w:rPr>
      </w:pPr>
      <w:r>
        <w:rPr>
          <w:rFonts w:hint="cs"/>
          <w:rtl/>
        </w:rPr>
        <w:t xml:space="preserve">את יודעת שאת תמיד מדברת בוועדות שלי. </w:t>
      </w:r>
    </w:p>
    <w:p w14:paraId="05908F92" w14:textId="77777777" w:rsidR="00CC03B0" w:rsidRDefault="00CC03B0" w:rsidP="00CC03B0">
      <w:pPr>
        <w:rPr>
          <w:rtl/>
        </w:rPr>
      </w:pPr>
      <w:bookmarkStart w:id="1552" w:name="_ETM_Q1_7581000"/>
      <w:bookmarkEnd w:id="1552"/>
    </w:p>
    <w:p w14:paraId="15E075E9" w14:textId="77777777" w:rsidR="00CC03B0" w:rsidRDefault="00CC03B0" w:rsidP="00CC03B0">
      <w:pPr>
        <w:rPr>
          <w:rtl/>
        </w:rPr>
      </w:pPr>
      <w:r>
        <w:rPr>
          <w:rFonts w:hint="cs"/>
          <w:rtl/>
        </w:rPr>
        <w:t xml:space="preserve">שי סומך, משרד המשפטים. </w:t>
      </w:r>
    </w:p>
    <w:p w14:paraId="5F182304" w14:textId="77777777" w:rsidR="00CC03B0" w:rsidRDefault="00CC03B0" w:rsidP="00CC03B0">
      <w:pPr>
        <w:rPr>
          <w:rtl/>
        </w:rPr>
      </w:pPr>
    </w:p>
    <w:p w14:paraId="3C043336" w14:textId="77777777" w:rsidR="00CC03B0" w:rsidRDefault="00CC03B0" w:rsidP="00CC03B0">
      <w:pPr>
        <w:pStyle w:val="af9"/>
        <w:keepNext/>
        <w:rPr>
          <w:rtl/>
        </w:rPr>
      </w:pPr>
      <w:bookmarkStart w:id="1553" w:name="ET_guest_903181_154"/>
      <w:r w:rsidRPr="00CC03B0">
        <w:rPr>
          <w:rStyle w:val="TagStyle"/>
          <w:rtl/>
        </w:rPr>
        <w:t xml:space="preserve"> &lt;&lt; אורח &gt;&gt; </w:t>
      </w:r>
      <w:r>
        <w:rPr>
          <w:rtl/>
        </w:rPr>
        <w:t>שי סומך:</w:t>
      </w:r>
      <w:r w:rsidRPr="00CC03B0">
        <w:rPr>
          <w:rStyle w:val="TagStyle"/>
          <w:rtl/>
        </w:rPr>
        <w:t xml:space="preserve"> &lt;&lt; אורח &gt;&gt;</w:t>
      </w:r>
      <w:r>
        <w:rPr>
          <w:rtl/>
        </w:rPr>
        <w:t xml:space="preserve">   </w:t>
      </w:r>
      <w:bookmarkEnd w:id="1553"/>
    </w:p>
    <w:p w14:paraId="082D6188" w14:textId="77777777" w:rsidR="00CC03B0" w:rsidRDefault="00CC03B0" w:rsidP="00CC03B0">
      <w:pPr>
        <w:pStyle w:val="KeepWithNext"/>
        <w:rPr>
          <w:rtl/>
        </w:rPr>
      </w:pPr>
    </w:p>
    <w:p w14:paraId="500359C0" w14:textId="77777777" w:rsidR="00CC03B0" w:rsidRDefault="00CC03B0" w:rsidP="00CC03B0">
      <w:pPr>
        <w:rPr>
          <w:rtl/>
        </w:rPr>
      </w:pPr>
      <w:r>
        <w:rPr>
          <w:rFonts w:hint="cs"/>
          <w:rtl/>
        </w:rPr>
        <w:t xml:space="preserve">המודעות שלי </w:t>
      </w:r>
      <w:bookmarkStart w:id="1554" w:name="_ETM_Q1_7586000"/>
      <w:bookmarkEnd w:id="1554"/>
      <w:r>
        <w:rPr>
          <w:rFonts w:hint="cs"/>
          <w:rtl/>
        </w:rPr>
        <w:t xml:space="preserve">לנושא הזה הייתה אחרי שלפני כמה שנים אשתי קיבלה </w:t>
      </w:r>
      <w:proofErr w:type="spellStart"/>
      <w:r>
        <w:rPr>
          <w:rFonts w:hint="cs"/>
          <w:rtl/>
        </w:rPr>
        <w:t>אופיאט</w:t>
      </w:r>
      <w:proofErr w:type="spellEnd"/>
      <w:r>
        <w:rPr>
          <w:rFonts w:hint="cs"/>
          <w:rtl/>
        </w:rPr>
        <w:t xml:space="preserve"> קל לטיפול בכאבי מחזור. זה ניתן על-ידי המזכירה </w:t>
      </w:r>
      <w:r>
        <w:rPr>
          <w:rtl/>
        </w:rPr>
        <w:t>–</w:t>
      </w:r>
      <w:r>
        <w:rPr>
          <w:rFonts w:hint="cs"/>
          <w:rtl/>
        </w:rPr>
        <w:t xml:space="preserve"> </w:t>
      </w:r>
      <w:bookmarkStart w:id="1555" w:name="_ETM_Q1_7604000"/>
      <w:bookmarkEnd w:id="1555"/>
      <w:r>
        <w:rPr>
          <w:rFonts w:hint="cs"/>
          <w:rtl/>
        </w:rPr>
        <w:t xml:space="preserve">הייתי שם כשהמזכירה נתנה לי את המרשם והחתימה את </w:t>
      </w:r>
      <w:bookmarkStart w:id="1556" w:name="_ETM_Q1_7606000"/>
      <w:bookmarkEnd w:id="1556"/>
      <w:r>
        <w:rPr>
          <w:rFonts w:hint="cs"/>
          <w:rtl/>
        </w:rPr>
        <w:t xml:space="preserve">הרופאה. אני עוקב אחרי הנושא הזה ונמצא בקשר גם עם משרד הבריאות. אני רואה שיש שינוי גישה של משרד </w:t>
      </w:r>
      <w:bookmarkStart w:id="1557" w:name="_ETM_Q1_7614000"/>
      <w:bookmarkEnd w:id="1557"/>
      <w:r>
        <w:rPr>
          <w:rFonts w:hint="cs"/>
          <w:rtl/>
        </w:rPr>
        <w:t xml:space="preserve">הבריאות, שינוי לטובה, ואני שמח על זה. </w:t>
      </w:r>
    </w:p>
    <w:p w14:paraId="2B96EF32" w14:textId="77777777" w:rsidR="00CC03B0" w:rsidRDefault="00CC03B0" w:rsidP="00CC03B0">
      <w:pPr>
        <w:rPr>
          <w:rtl/>
        </w:rPr>
      </w:pPr>
    </w:p>
    <w:p w14:paraId="58631FD6" w14:textId="77777777" w:rsidR="00CC03B0" w:rsidRDefault="00CC03B0" w:rsidP="00D522C3">
      <w:pPr>
        <w:rPr>
          <w:rtl/>
        </w:rPr>
      </w:pPr>
      <w:bookmarkStart w:id="1558" w:name="_ETM_Q1_7617000"/>
      <w:bookmarkEnd w:id="1558"/>
      <w:r>
        <w:rPr>
          <w:rFonts w:hint="cs"/>
          <w:rtl/>
        </w:rPr>
        <w:t xml:space="preserve">אני אספר סיפור </w:t>
      </w:r>
      <w:bookmarkStart w:id="1559" w:name="_ETM_Q1_7619000"/>
      <w:bookmarkEnd w:id="1559"/>
      <w:r>
        <w:rPr>
          <w:rFonts w:hint="cs"/>
          <w:rtl/>
        </w:rPr>
        <w:t xml:space="preserve">אישי כדי להגיע למשהו יותר כללי. לפני שנתיים אבא שלי </w:t>
      </w:r>
      <w:bookmarkStart w:id="1560" w:name="_ETM_Q1_7622000"/>
      <w:bookmarkEnd w:id="1560"/>
      <w:r>
        <w:rPr>
          <w:rFonts w:hint="cs"/>
          <w:rtl/>
        </w:rPr>
        <w:t xml:space="preserve">נפל נפילה קשה ושבר את צוואר הירך. בהתחלה הוא קיבל הרבה מאוד </w:t>
      </w:r>
      <w:proofErr w:type="spellStart"/>
      <w:r>
        <w:rPr>
          <w:rFonts w:hint="cs"/>
          <w:rtl/>
        </w:rPr>
        <w:t>אופיאטים</w:t>
      </w:r>
      <w:proofErr w:type="spellEnd"/>
      <w:r>
        <w:rPr>
          <w:rFonts w:hint="cs"/>
          <w:rtl/>
        </w:rPr>
        <w:t xml:space="preserve">, וזה בסדר. שבוע אחרי הניתוח </w:t>
      </w:r>
      <w:bookmarkStart w:id="1561" w:name="_ETM_Q1_7632000"/>
      <w:bookmarkEnd w:id="1561"/>
      <w:r>
        <w:rPr>
          <w:rFonts w:hint="cs"/>
          <w:rtl/>
        </w:rPr>
        <w:t xml:space="preserve">הייתי במשמרת הבוקר </w:t>
      </w:r>
      <w:proofErr w:type="spellStart"/>
      <w:r>
        <w:rPr>
          <w:rFonts w:hint="cs"/>
          <w:rtl/>
        </w:rPr>
        <w:t>איתו</w:t>
      </w:r>
      <w:proofErr w:type="spellEnd"/>
      <w:r>
        <w:rPr>
          <w:rFonts w:hint="cs"/>
          <w:rtl/>
        </w:rPr>
        <w:t xml:space="preserve"> ואני רואה שהוא מקבל </w:t>
      </w:r>
      <w:proofErr w:type="spellStart"/>
      <w:r w:rsidR="00D522C3">
        <w:rPr>
          <w:rFonts w:hint="cs"/>
          <w:rtl/>
        </w:rPr>
        <w:t>אופיאט</w:t>
      </w:r>
      <w:proofErr w:type="spellEnd"/>
      <w:r w:rsidR="00D522C3">
        <w:rPr>
          <w:rFonts w:hint="cs"/>
          <w:rtl/>
        </w:rPr>
        <w:t xml:space="preserve">, למרות שכבר אין לו כאבים. כלומר, הוא יכול היה להתגבר </w:t>
      </w:r>
      <w:bookmarkStart w:id="1562" w:name="_ETM_Q1_7642000"/>
      <w:bookmarkEnd w:id="1562"/>
      <w:r w:rsidR="00D522C3">
        <w:rPr>
          <w:rFonts w:hint="cs"/>
          <w:rtl/>
        </w:rPr>
        <w:t xml:space="preserve">עליהם עם אקמול או אופטלגין. הגעתי לאח והוא ניסה </w:t>
      </w:r>
      <w:bookmarkStart w:id="1563" w:name="_ETM_Q1_7650000"/>
      <w:bookmarkEnd w:id="1563"/>
      <w:r w:rsidR="00D522C3">
        <w:rPr>
          <w:rFonts w:hint="cs"/>
          <w:rtl/>
        </w:rPr>
        <w:t>לשכנע אותנו להמשיך לקחת. הוא אמר שכל האנשים במחלקה האורתופדית מקבלים, למה שאנחנו לא נמשיך. שכנענו אותו והוא הפסיק לקבל. אני חושב שהמסקנה היא מודעות, מודעות, מודעות של הרופאים, האחים והאחיות, בשלב של הלימודים, בשלב של ההתמחות - - -</w:t>
      </w:r>
    </w:p>
    <w:p w14:paraId="6DC94A4D" w14:textId="77777777" w:rsidR="00D522C3" w:rsidRDefault="00D522C3" w:rsidP="00D522C3">
      <w:pPr>
        <w:rPr>
          <w:rtl/>
        </w:rPr>
      </w:pPr>
    </w:p>
    <w:p w14:paraId="5E346BF3" w14:textId="77777777" w:rsidR="00D522C3" w:rsidRDefault="00D522C3" w:rsidP="00D522C3">
      <w:pPr>
        <w:pStyle w:val="a4"/>
        <w:keepNext/>
        <w:rPr>
          <w:rtl/>
        </w:rPr>
      </w:pPr>
      <w:bookmarkStart w:id="1564" w:name="ET_speaker_5800_155"/>
      <w:r w:rsidRPr="00D522C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522C3">
        <w:rPr>
          <w:rStyle w:val="TagStyle"/>
          <w:rtl/>
        </w:rPr>
        <w:t xml:space="preserve"> &lt;&lt; דובר &gt;&gt;</w:t>
      </w:r>
      <w:r>
        <w:rPr>
          <w:rtl/>
        </w:rPr>
        <w:t xml:space="preserve">   </w:t>
      </w:r>
      <w:bookmarkEnd w:id="1564"/>
    </w:p>
    <w:p w14:paraId="1C1E2C69" w14:textId="77777777" w:rsidR="00D522C3" w:rsidRDefault="00D522C3" w:rsidP="00D522C3">
      <w:pPr>
        <w:pStyle w:val="KeepWithNext"/>
        <w:rPr>
          <w:rtl/>
        </w:rPr>
      </w:pPr>
    </w:p>
    <w:p w14:paraId="4C9A7789" w14:textId="77777777" w:rsidR="00D522C3" w:rsidRDefault="00D522C3" w:rsidP="00D522C3">
      <w:pPr>
        <w:rPr>
          <w:rtl/>
        </w:rPr>
      </w:pPr>
      <w:r>
        <w:rPr>
          <w:rFonts w:hint="cs"/>
          <w:rtl/>
        </w:rPr>
        <w:t xml:space="preserve">אבל זה לא נמצא בתוכנית של משרד הבריאות לעשות קמפיין מודעות. </w:t>
      </w:r>
    </w:p>
    <w:p w14:paraId="5CE88FDF" w14:textId="77777777" w:rsidR="00D522C3" w:rsidRDefault="00D522C3" w:rsidP="00D522C3">
      <w:pPr>
        <w:rPr>
          <w:rtl/>
        </w:rPr>
      </w:pPr>
    </w:p>
    <w:p w14:paraId="60E43454" w14:textId="77777777" w:rsidR="00D522C3" w:rsidRDefault="00D522C3" w:rsidP="00D522C3">
      <w:pPr>
        <w:pStyle w:val="af9"/>
        <w:keepNext/>
        <w:rPr>
          <w:rtl/>
        </w:rPr>
      </w:pPr>
      <w:bookmarkStart w:id="1565" w:name="_ETM_Q1_7676000"/>
      <w:bookmarkEnd w:id="1565"/>
      <w:r w:rsidRPr="00CC03B0">
        <w:rPr>
          <w:rStyle w:val="TagStyle"/>
          <w:rtl/>
        </w:rPr>
        <w:t xml:space="preserve">&lt;&lt; אורח &gt;&gt; </w:t>
      </w:r>
      <w:r>
        <w:rPr>
          <w:rFonts w:hint="cs"/>
          <w:rtl/>
        </w:rPr>
        <w:t xml:space="preserve">ד"ר </w:t>
      </w:r>
      <w:r>
        <w:rPr>
          <w:rtl/>
        </w:rPr>
        <w:t xml:space="preserve">פאולה </w:t>
      </w:r>
      <w:proofErr w:type="spellStart"/>
      <w:r>
        <w:rPr>
          <w:rtl/>
        </w:rPr>
        <w:t>רושקה</w:t>
      </w:r>
      <w:proofErr w:type="spellEnd"/>
      <w:r>
        <w:rPr>
          <w:rtl/>
        </w:rPr>
        <w:t>:</w:t>
      </w:r>
      <w:r w:rsidRPr="00CC03B0">
        <w:rPr>
          <w:rStyle w:val="TagStyle"/>
          <w:rtl/>
        </w:rPr>
        <w:t xml:space="preserve"> &lt;&lt; אורח &gt;&gt;</w:t>
      </w:r>
      <w:r>
        <w:rPr>
          <w:rtl/>
        </w:rPr>
        <w:t xml:space="preserve">   </w:t>
      </w:r>
    </w:p>
    <w:p w14:paraId="2DB85DF2" w14:textId="77777777" w:rsidR="00D522C3" w:rsidRDefault="00D522C3" w:rsidP="00D522C3">
      <w:pPr>
        <w:rPr>
          <w:rtl/>
        </w:rPr>
      </w:pPr>
    </w:p>
    <w:p w14:paraId="14F8E82E" w14:textId="77777777" w:rsidR="00D522C3" w:rsidRDefault="00D522C3" w:rsidP="00D522C3">
      <w:pPr>
        <w:rPr>
          <w:rtl/>
        </w:rPr>
      </w:pPr>
      <w:r>
        <w:rPr>
          <w:rFonts w:hint="cs"/>
          <w:rtl/>
        </w:rPr>
        <w:t xml:space="preserve">אנחנו מלמדים בקורס. </w:t>
      </w:r>
    </w:p>
    <w:p w14:paraId="2BEFE954" w14:textId="77777777" w:rsidR="00D522C3" w:rsidRDefault="00D522C3" w:rsidP="00D522C3">
      <w:pPr>
        <w:rPr>
          <w:rtl/>
        </w:rPr>
      </w:pPr>
      <w:bookmarkStart w:id="1566" w:name="_ETM_Q1_7679000"/>
      <w:bookmarkEnd w:id="1566"/>
    </w:p>
    <w:p w14:paraId="2DD71355" w14:textId="77777777" w:rsidR="00D522C3" w:rsidRDefault="00D522C3" w:rsidP="00D522C3">
      <w:pPr>
        <w:pStyle w:val="a4"/>
        <w:keepNext/>
        <w:rPr>
          <w:rtl/>
        </w:rPr>
      </w:pPr>
      <w:bookmarkStart w:id="1567" w:name="ET_speaker_5800_156"/>
      <w:r w:rsidRPr="00D522C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522C3">
        <w:rPr>
          <w:rStyle w:val="TagStyle"/>
          <w:rtl/>
        </w:rPr>
        <w:t xml:space="preserve"> &lt;&lt; דובר &gt;&gt;</w:t>
      </w:r>
      <w:r>
        <w:rPr>
          <w:rtl/>
        </w:rPr>
        <w:t xml:space="preserve">   </w:t>
      </w:r>
      <w:bookmarkEnd w:id="1567"/>
    </w:p>
    <w:p w14:paraId="2F0D7939" w14:textId="77777777" w:rsidR="00D522C3" w:rsidRDefault="00D522C3" w:rsidP="00D522C3">
      <w:pPr>
        <w:pStyle w:val="KeepWithNext"/>
        <w:rPr>
          <w:rtl/>
        </w:rPr>
      </w:pPr>
    </w:p>
    <w:p w14:paraId="32F05547" w14:textId="77777777" w:rsidR="00D522C3" w:rsidRDefault="00D522C3" w:rsidP="00D522C3">
      <w:pPr>
        <w:rPr>
          <w:rtl/>
        </w:rPr>
      </w:pPr>
      <w:r>
        <w:rPr>
          <w:rFonts w:hint="cs"/>
          <w:rtl/>
        </w:rPr>
        <w:t xml:space="preserve">לא, זה צריך להיות </w:t>
      </w:r>
      <w:bookmarkStart w:id="1568" w:name="_ETM_Q1_7680000"/>
      <w:bookmarkEnd w:id="1568"/>
      <w:r>
        <w:rPr>
          <w:rFonts w:hint="cs"/>
          <w:rtl/>
        </w:rPr>
        <w:t xml:space="preserve">בטלוויזיה, כי ברגע שהאזרחים ידעו מזה הם יגנו על עצמם. </w:t>
      </w:r>
    </w:p>
    <w:p w14:paraId="490448E7" w14:textId="77777777" w:rsidR="00D522C3" w:rsidRDefault="00D522C3" w:rsidP="00D522C3">
      <w:pPr>
        <w:rPr>
          <w:rtl/>
        </w:rPr>
      </w:pPr>
      <w:bookmarkStart w:id="1569" w:name="_ETM_Q1_7697000"/>
      <w:bookmarkEnd w:id="1569"/>
    </w:p>
    <w:p w14:paraId="446DA407" w14:textId="77777777" w:rsidR="00D522C3" w:rsidRDefault="00D522C3" w:rsidP="00D522C3">
      <w:pPr>
        <w:pStyle w:val="af9"/>
        <w:keepNext/>
        <w:rPr>
          <w:rtl/>
        </w:rPr>
      </w:pPr>
      <w:bookmarkStart w:id="1570" w:name="ET_guest_903181_157"/>
      <w:r w:rsidRPr="00D522C3">
        <w:rPr>
          <w:rStyle w:val="TagStyle"/>
          <w:rtl/>
        </w:rPr>
        <w:t xml:space="preserve"> &lt;&lt; אורח &gt;&gt; </w:t>
      </w:r>
      <w:r>
        <w:rPr>
          <w:rtl/>
        </w:rPr>
        <w:t>שי סומך:</w:t>
      </w:r>
      <w:r w:rsidRPr="00D522C3">
        <w:rPr>
          <w:rStyle w:val="TagStyle"/>
          <w:rtl/>
        </w:rPr>
        <w:t xml:space="preserve"> &lt;&lt; אורח &gt;&gt;</w:t>
      </w:r>
      <w:r>
        <w:rPr>
          <w:rtl/>
        </w:rPr>
        <w:t xml:space="preserve">   </w:t>
      </w:r>
      <w:bookmarkEnd w:id="1570"/>
    </w:p>
    <w:p w14:paraId="3D3A7FC7" w14:textId="77777777" w:rsidR="00D522C3" w:rsidRDefault="00D522C3" w:rsidP="00D522C3">
      <w:pPr>
        <w:pStyle w:val="KeepWithNext"/>
        <w:rPr>
          <w:rtl/>
        </w:rPr>
      </w:pPr>
    </w:p>
    <w:p w14:paraId="0844C9F7" w14:textId="77777777" w:rsidR="00D522C3" w:rsidRDefault="00D522C3" w:rsidP="00D522C3">
      <w:pPr>
        <w:rPr>
          <w:rtl/>
        </w:rPr>
      </w:pPr>
      <w:proofErr w:type="spellStart"/>
      <w:r>
        <w:rPr>
          <w:rFonts w:hint="cs"/>
          <w:rtl/>
        </w:rPr>
        <w:t>אופיואיד</w:t>
      </w:r>
      <w:proofErr w:type="spellEnd"/>
      <w:r>
        <w:rPr>
          <w:rFonts w:hint="cs"/>
          <w:rtl/>
        </w:rPr>
        <w:t xml:space="preserve"> זה כמו לזרוק אבן לבאר </w:t>
      </w:r>
      <w:r>
        <w:rPr>
          <w:rtl/>
        </w:rPr>
        <w:t>–</w:t>
      </w:r>
      <w:r>
        <w:rPr>
          <w:rFonts w:hint="cs"/>
          <w:rtl/>
        </w:rPr>
        <w:t xml:space="preserve"> קל מאוד למנוע את הזריקה של האבן - - - </w:t>
      </w:r>
    </w:p>
    <w:p w14:paraId="5204C5F2" w14:textId="77777777" w:rsidR="00D522C3" w:rsidRDefault="00D522C3" w:rsidP="00D522C3">
      <w:pPr>
        <w:rPr>
          <w:rtl/>
        </w:rPr>
      </w:pPr>
    </w:p>
    <w:p w14:paraId="1C2ABE1E" w14:textId="77777777" w:rsidR="00D522C3" w:rsidRDefault="00D522C3" w:rsidP="00D522C3">
      <w:pPr>
        <w:pStyle w:val="af9"/>
        <w:keepNext/>
        <w:rPr>
          <w:rtl/>
        </w:rPr>
      </w:pPr>
      <w:bookmarkStart w:id="1571" w:name="ET_guest_911637_158"/>
      <w:r w:rsidRPr="00D522C3">
        <w:rPr>
          <w:rStyle w:val="TagStyle"/>
          <w:rtl/>
        </w:rPr>
        <w:t xml:space="preserve"> &lt;&lt; אורח &gt;&gt; </w:t>
      </w:r>
      <w:r>
        <w:rPr>
          <w:rtl/>
        </w:rPr>
        <w:t>הדס רותם רבינוביץ:</w:t>
      </w:r>
      <w:r w:rsidRPr="00D522C3">
        <w:rPr>
          <w:rStyle w:val="TagStyle"/>
          <w:rtl/>
        </w:rPr>
        <w:t xml:space="preserve"> &lt;&lt; אורח &gt;&gt;</w:t>
      </w:r>
      <w:r>
        <w:rPr>
          <w:rtl/>
        </w:rPr>
        <w:t xml:space="preserve">   </w:t>
      </w:r>
      <w:bookmarkEnd w:id="1571"/>
    </w:p>
    <w:p w14:paraId="2ECC3946" w14:textId="77777777" w:rsidR="00D522C3" w:rsidRDefault="00D522C3" w:rsidP="00D522C3">
      <w:pPr>
        <w:pStyle w:val="KeepWithNext"/>
        <w:rPr>
          <w:rtl/>
        </w:rPr>
      </w:pPr>
    </w:p>
    <w:p w14:paraId="6BBE0AFE" w14:textId="77777777" w:rsidR="008C5AF0" w:rsidRDefault="00D522C3" w:rsidP="00D522C3">
      <w:pPr>
        <w:rPr>
          <w:rtl/>
        </w:rPr>
      </w:pPr>
      <w:r>
        <w:rPr>
          <w:rFonts w:hint="cs"/>
          <w:rtl/>
        </w:rPr>
        <w:t xml:space="preserve">אני מהמועצה הלאומית לרוקחות. שלושה דברים: צריך לזכור שהרוקח </w:t>
      </w:r>
      <w:bookmarkStart w:id="1572" w:name="_ETM_Q1_7713000"/>
      <w:bookmarkEnd w:id="1572"/>
      <w:r>
        <w:rPr>
          <w:rFonts w:hint="cs"/>
          <w:rtl/>
        </w:rPr>
        <w:t xml:space="preserve">זה היד האחרונה שמוסרת. צריך שיהיו הכשרות לרוקחים כדי </w:t>
      </w:r>
      <w:bookmarkStart w:id="1573" w:name="_ETM_Q1_7716000"/>
      <w:bookmarkEnd w:id="1573"/>
      <w:r>
        <w:rPr>
          <w:rFonts w:hint="cs"/>
          <w:rtl/>
        </w:rPr>
        <w:t xml:space="preserve">להכניס אותם ללופ, משום שאם הקופות </w:t>
      </w:r>
      <w:r w:rsidR="008C5AF0">
        <w:rPr>
          <w:rFonts w:hint="cs"/>
          <w:rtl/>
        </w:rPr>
        <w:t xml:space="preserve">יכולות לדעת אחרי חודש או שלושה חודשים, הרוקח יכול לעשות את זה אחרי חמישה ימים ולהתקשר לשאול מה קורה; </w:t>
      </w:r>
    </w:p>
    <w:p w14:paraId="74B8A6EF" w14:textId="77777777" w:rsidR="008C5AF0" w:rsidRDefault="008C5AF0" w:rsidP="00D522C3">
      <w:pPr>
        <w:rPr>
          <w:rtl/>
        </w:rPr>
      </w:pPr>
    </w:p>
    <w:p w14:paraId="6AE917FB" w14:textId="77777777" w:rsidR="00D522C3" w:rsidRDefault="008C5AF0" w:rsidP="00D522C3">
      <w:pPr>
        <w:rPr>
          <w:rtl/>
        </w:rPr>
      </w:pPr>
      <w:r>
        <w:rPr>
          <w:rFonts w:hint="cs"/>
          <w:rtl/>
        </w:rPr>
        <w:t xml:space="preserve">הנושא של קביעת מינון מקסימום </w:t>
      </w:r>
      <w:proofErr w:type="spellStart"/>
      <w:r>
        <w:rPr>
          <w:rFonts w:hint="cs"/>
          <w:rtl/>
        </w:rPr>
        <w:t>לפנטניל</w:t>
      </w:r>
      <w:proofErr w:type="spellEnd"/>
      <w:r>
        <w:rPr>
          <w:rFonts w:hint="cs"/>
          <w:rtl/>
        </w:rPr>
        <w:t xml:space="preserve"> יחד עם הצד הקליני, לא בצורה טכנית, כי אחרת זה לא יחזיק מים וזה יטרטר את המטופלים הלוך וחזור; </w:t>
      </w:r>
    </w:p>
    <w:p w14:paraId="0B49ED73" w14:textId="77777777" w:rsidR="008C5AF0" w:rsidRDefault="008C5AF0" w:rsidP="00D522C3">
      <w:pPr>
        <w:rPr>
          <w:rtl/>
        </w:rPr>
      </w:pPr>
    </w:p>
    <w:p w14:paraId="2E271298" w14:textId="77777777" w:rsidR="008C5AF0" w:rsidRDefault="008C5AF0" w:rsidP="00D522C3">
      <w:pPr>
        <w:rPr>
          <w:rtl/>
        </w:rPr>
      </w:pPr>
      <w:bookmarkStart w:id="1574" w:name="_ETM_Q1_7740000"/>
      <w:bookmarkEnd w:id="1574"/>
      <w:r>
        <w:rPr>
          <w:rFonts w:hint="cs"/>
          <w:rtl/>
        </w:rPr>
        <w:t xml:space="preserve">הנושא של מרשמים לבנים והקמת קופה חמישית ממוחשבת. אני שמחה שיש פה נציג של משרד המשפטים </w:t>
      </w:r>
      <w:r>
        <w:rPr>
          <w:rtl/>
        </w:rPr>
        <w:t>–</w:t>
      </w:r>
      <w:r>
        <w:rPr>
          <w:rFonts w:hint="cs"/>
          <w:rtl/>
        </w:rPr>
        <w:t xml:space="preserve"> עד לפני שנה הייתי ראש אגף רוקחות במשרד הבריאות. הגוף היחיד שעוצר </w:t>
      </w:r>
      <w:bookmarkStart w:id="1575" w:name="_ETM_Q1_7749000"/>
      <w:bookmarkEnd w:id="1575"/>
      <w:r>
        <w:rPr>
          <w:rFonts w:hint="cs"/>
          <w:rtl/>
        </w:rPr>
        <w:t xml:space="preserve">את הדבר הזה מליפול הוא הרשות לשמירה על הפרטיות. </w:t>
      </w:r>
      <w:bookmarkStart w:id="1576" w:name="_ETM_Q1_7756000"/>
      <w:bookmarkEnd w:id="1576"/>
    </w:p>
    <w:p w14:paraId="2C012571" w14:textId="77777777" w:rsidR="008C5AF0" w:rsidRDefault="008C5AF0" w:rsidP="00D522C3">
      <w:pPr>
        <w:rPr>
          <w:rtl/>
        </w:rPr>
      </w:pPr>
    </w:p>
    <w:p w14:paraId="430619D2" w14:textId="77777777" w:rsidR="008C5AF0" w:rsidRDefault="008C5AF0" w:rsidP="008C5AF0">
      <w:pPr>
        <w:pStyle w:val="af9"/>
        <w:keepNext/>
        <w:rPr>
          <w:rtl/>
        </w:rPr>
      </w:pPr>
      <w:bookmarkStart w:id="1577" w:name="ET_guest_902296_161"/>
      <w:r w:rsidRPr="008C5AF0">
        <w:rPr>
          <w:rStyle w:val="TagStyle"/>
          <w:rtl/>
        </w:rPr>
        <w:t xml:space="preserve"> &lt;&lt; אורח &gt;&gt; </w:t>
      </w:r>
      <w:r>
        <w:rPr>
          <w:rtl/>
        </w:rPr>
        <w:t xml:space="preserve">חגית </w:t>
      </w:r>
      <w:proofErr w:type="spellStart"/>
      <w:r>
        <w:rPr>
          <w:rtl/>
        </w:rPr>
        <w:t>יגודה</w:t>
      </w:r>
      <w:proofErr w:type="spellEnd"/>
      <w:r>
        <w:rPr>
          <w:rtl/>
        </w:rPr>
        <w:t>:</w:t>
      </w:r>
      <w:r w:rsidRPr="008C5AF0">
        <w:rPr>
          <w:rStyle w:val="TagStyle"/>
          <w:rtl/>
        </w:rPr>
        <w:t xml:space="preserve"> &lt;&lt; אורח &gt;&gt;</w:t>
      </w:r>
      <w:r>
        <w:rPr>
          <w:rtl/>
        </w:rPr>
        <w:t xml:space="preserve">   </w:t>
      </w:r>
      <w:bookmarkEnd w:id="1577"/>
    </w:p>
    <w:p w14:paraId="5C1968DA" w14:textId="77777777" w:rsidR="008C5AF0" w:rsidRDefault="008C5AF0" w:rsidP="008C5AF0">
      <w:pPr>
        <w:pStyle w:val="KeepWithNext"/>
        <w:rPr>
          <w:rtl/>
        </w:rPr>
      </w:pPr>
    </w:p>
    <w:p w14:paraId="55D84BAF" w14:textId="77777777" w:rsidR="008C5AF0" w:rsidRPr="008C5AF0" w:rsidRDefault="008C5AF0" w:rsidP="008C5AF0">
      <w:pPr>
        <w:rPr>
          <w:rtl/>
        </w:rPr>
      </w:pPr>
      <w:r>
        <w:rPr>
          <w:rFonts w:hint="cs"/>
          <w:rtl/>
        </w:rPr>
        <w:t xml:space="preserve">- - - </w:t>
      </w:r>
    </w:p>
    <w:p w14:paraId="65DC6644" w14:textId="77777777" w:rsidR="008C5AF0" w:rsidRDefault="008C5AF0" w:rsidP="008C5AF0">
      <w:pPr>
        <w:pStyle w:val="KeepWithNext"/>
        <w:rPr>
          <w:b/>
          <w:bCs/>
          <w:rtl/>
        </w:rPr>
      </w:pPr>
    </w:p>
    <w:p w14:paraId="534C3BE8" w14:textId="77777777" w:rsidR="008C5AF0" w:rsidRDefault="008C5AF0" w:rsidP="008C5AF0">
      <w:pPr>
        <w:pStyle w:val="af6"/>
        <w:keepNext/>
        <w:rPr>
          <w:rtl/>
        </w:rPr>
      </w:pPr>
      <w:bookmarkStart w:id="1578" w:name="ET_yor_6044_160"/>
      <w:r w:rsidRPr="008C5AF0">
        <w:rPr>
          <w:rStyle w:val="TagStyle"/>
          <w:rtl/>
        </w:rPr>
        <w:t xml:space="preserve"> &lt;&lt; </w:t>
      </w:r>
      <w:proofErr w:type="spellStart"/>
      <w:r w:rsidRPr="008C5AF0">
        <w:rPr>
          <w:rStyle w:val="TagStyle"/>
          <w:rtl/>
        </w:rPr>
        <w:t>יור</w:t>
      </w:r>
      <w:proofErr w:type="spellEnd"/>
      <w:r w:rsidRPr="008C5AF0">
        <w:rPr>
          <w:rStyle w:val="TagStyle"/>
          <w:rtl/>
        </w:rPr>
        <w:t xml:space="preserve"> &gt;&gt; </w:t>
      </w:r>
      <w:r>
        <w:rPr>
          <w:rtl/>
        </w:rPr>
        <w:t xml:space="preserve">היו"ר אוריאל </w:t>
      </w:r>
      <w:proofErr w:type="spellStart"/>
      <w:r>
        <w:rPr>
          <w:rtl/>
        </w:rPr>
        <w:t>בוסו</w:t>
      </w:r>
      <w:proofErr w:type="spellEnd"/>
      <w:r>
        <w:rPr>
          <w:rtl/>
        </w:rPr>
        <w:t>:</w:t>
      </w:r>
      <w:r w:rsidRPr="008C5AF0">
        <w:rPr>
          <w:rStyle w:val="TagStyle"/>
          <w:rtl/>
        </w:rPr>
        <w:t xml:space="preserve"> &lt;&lt; </w:t>
      </w:r>
      <w:proofErr w:type="spellStart"/>
      <w:r w:rsidRPr="008C5AF0">
        <w:rPr>
          <w:rStyle w:val="TagStyle"/>
          <w:rtl/>
        </w:rPr>
        <w:t>יור</w:t>
      </w:r>
      <w:proofErr w:type="spellEnd"/>
      <w:r w:rsidRPr="008C5AF0">
        <w:rPr>
          <w:rStyle w:val="TagStyle"/>
          <w:rtl/>
        </w:rPr>
        <w:t xml:space="preserve"> &gt;&gt;</w:t>
      </w:r>
      <w:r>
        <w:rPr>
          <w:rtl/>
        </w:rPr>
        <w:t xml:space="preserve">   </w:t>
      </w:r>
      <w:bookmarkEnd w:id="1578"/>
    </w:p>
    <w:p w14:paraId="2EA32121" w14:textId="77777777" w:rsidR="008C5AF0" w:rsidRDefault="008C5AF0" w:rsidP="008C5AF0">
      <w:pPr>
        <w:pStyle w:val="KeepWithNext"/>
        <w:rPr>
          <w:rtl/>
        </w:rPr>
      </w:pPr>
    </w:p>
    <w:p w14:paraId="433AAD67" w14:textId="77777777" w:rsidR="008C5AF0" w:rsidRDefault="008C5AF0" w:rsidP="008C5AF0">
      <w:pPr>
        <w:rPr>
          <w:rtl/>
        </w:rPr>
      </w:pPr>
      <w:r>
        <w:rPr>
          <w:rFonts w:hint="cs"/>
          <w:rtl/>
        </w:rPr>
        <w:t xml:space="preserve">אני נאלץ לנעול את הישיבה. אני </w:t>
      </w:r>
      <w:bookmarkStart w:id="1579" w:name="_ETM_Q1_7765000"/>
      <w:bookmarkEnd w:id="1579"/>
      <w:r>
        <w:rPr>
          <w:rFonts w:hint="cs"/>
          <w:rtl/>
        </w:rPr>
        <w:t xml:space="preserve">מודה לחברת הכנסת אורית </w:t>
      </w:r>
      <w:proofErr w:type="spellStart"/>
      <w:r>
        <w:rPr>
          <w:rFonts w:hint="cs"/>
          <w:rtl/>
        </w:rPr>
        <w:t>פרקש</w:t>
      </w:r>
      <w:proofErr w:type="spellEnd"/>
      <w:r>
        <w:rPr>
          <w:rFonts w:hint="cs"/>
          <w:rtl/>
        </w:rPr>
        <w:t xml:space="preserve"> הכהן. אם בתחילת הדיון הודיתי </w:t>
      </w:r>
      <w:bookmarkStart w:id="1580" w:name="_ETM_Q1_7769000"/>
      <w:bookmarkEnd w:id="1580"/>
      <w:r>
        <w:rPr>
          <w:rFonts w:hint="cs"/>
          <w:rtl/>
        </w:rPr>
        <w:t xml:space="preserve">לך, עכשיו, בסוף הדיון, אני מודה לך שבעתיים. </w:t>
      </w:r>
    </w:p>
    <w:p w14:paraId="3D1B2E05" w14:textId="77777777" w:rsidR="008C5AF0" w:rsidRDefault="008C5AF0" w:rsidP="008C5AF0">
      <w:pPr>
        <w:rPr>
          <w:rtl/>
        </w:rPr>
      </w:pPr>
    </w:p>
    <w:p w14:paraId="56C15B58" w14:textId="77777777" w:rsidR="008C5AF0" w:rsidRDefault="008C5AF0" w:rsidP="008C5AF0">
      <w:pPr>
        <w:rPr>
          <w:rtl/>
        </w:rPr>
      </w:pPr>
      <w:bookmarkStart w:id="1581" w:name="_ETM_Q1_7773000"/>
      <w:bookmarkEnd w:id="1581"/>
      <w:r>
        <w:rPr>
          <w:rFonts w:hint="cs"/>
          <w:rtl/>
        </w:rPr>
        <w:t xml:space="preserve">סיכום: ועדת הבריאות מודה ליוזמת הדיון חברת הכנסת </w:t>
      </w:r>
      <w:proofErr w:type="spellStart"/>
      <w:r>
        <w:rPr>
          <w:rFonts w:hint="cs"/>
          <w:rtl/>
        </w:rPr>
        <w:t>פרקש</w:t>
      </w:r>
      <w:proofErr w:type="spellEnd"/>
      <w:r>
        <w:rPr>
          <w:rFonts w:hint="cs"/>
          <w:rtl/>
        </w:rPr>
        <w:t xml:space="preserve"> הכהן ולכל </w:t>
      </w:r>
      <w:bookmarkStart w:id="1582" w:name="_ETM_Q1_7775000"/>
      <w:bookmarkEnd w:id="1582"/>
      <w:r>
        <w:rPr>
          <w:rFonts w:hint="cs"/>
          <w:rtl/>
        </w:rPr>
        <w:t>המשתתפים, לארגונים שנטלו חלק בדיון החשוב הזה והגישו ניירות</w:t>
      </w:r>
      <w:bookmarkStart w:id="1583" w:name="_ETM_Q1_7778000"/>
      <w:bookmarkEnd w:id="1583"/>
      <w:r>
        <w:rPr>
          <w:rFonts w:hint="cs"/>
          <w:rtl/>
        </w:rPr>
        <w:t xml:space="preserve"> </w:t>
      </w:r>
      <w:r w:rsidR="000F3AB8">
        <w:rPr>
          <w:rFonts w:hint="cs"/>
          <w:rtl/>
        </w:rPr>
        <w:t>עמדה וחומרים כתובים לקראת הדיון;</w:t>
      </w:r>
    </w:p>
    <w:p w14:paraId="52DA1D87" w14:textId="77777777" w:rsidR="008C5AF0" w:rsidRDefault="008C5AF0" w:rsidP="008C5AF0">
      <w:pPr>
        <w:rPr>
          <w:rtl/>
        </w:rPr>
      </w:pPr>
    </w:p>
    <w:p w14:paraId="14ABA6BA" w14:textId="77777777" w:rsidR="008C5AF0" w:rsidRDefault="008C5AF0" w:rsidP="000F3AB8">
      <w:pPr>
        <w:rPr>
          <w:rtl/>
        </w:rPr>
      </w:pPr>
      <w:r>
        <w:rPr>
          <w:rFonts w:hint="cs"/>
          <w:rtl/>
        </w:rPr>
        <w:t xml:space="preserve">הוועדה שמעה את תמונת המצב העגום </w:t>
      </w:r>
      <w:bookmarkStart w:id="1584" w:name="_ETM_Q1_7782000"/>
      <w:bookmarkEnd w:id="1584"/>
      <w:r>
        <w:rPr>
          <w:rFonts w:hint="cs"/>
          <w:rtl/>
        </w:rPr>
        <w:t xml:space="preserve">הקיים בנושא צריכת משככי כאבים שלא לצורך בישראל. אני מבקש </w:t>
      </w:r>
      <w:bookmarkStart w:id="1585" w:name="_ETM_Q1_7786000"/>
      <w:bookmarkEnd w:id="1585"/>
      <w:r>
        <w:rPr>
          <w:rFonts w:hint="cs"/>
          <w:rtl/>
        </w:rPr>
        <w:t xml:space="preserve">להדגיש בפניכם שהוועדה תפעל בכל הכלים הפרלמנטריים העומדים לרשותה, על </w:t>
      </w:r>
      <w:bookmarkStart w:id="1586" w:name="_ETM_Q1_7790000"/>
      <w:bookmarkEnd w:id="1586"/>
      <w:r>
        <w:rPr>
          <w:rFonts w:hint="cs"/>
          <w:rtl/>
        </w:rPr>
        <w:t xml:space="preserve">מנת לשנות את המציאות הקשה הקיימת. לא </w:t>
      </w:r>
      <w:r w:rsidR="000F3AB8">
        <w:rPr>
          <w:rFonts w:hint="cs"/>
          <w:rtl/>
        </w:rPr>
        <w:t>ניתן להשאיר את המצב כפי שהו;</w:t>
      </w:r>
      <w:r>
        <w:rPr>
          <w:rFonts w:hint="cs"/>
          <w:rtl/>
        </w:rPr>
        <w:t xml:space="preserve"> </w:t>
      </w:r>
    </w:p>
    <w:p w14:paraId="1827E984" w14:textId="77777777" w:rsidR="008C5AF0" w:rsidRDefault="008C5AF0" w:rsidP="008C5AF0">
      <w:pPr>
        <w:rPr>
          <w:rtl/>
        </w:rPr>
      </w:pPr>
    </w:p>
    <w:p w14:paraId="4E362C6B" w14:textId="77777777" w:rsidR="008C5AF0" w:rsidRDefault="008C5AF0" w:rsidP="008C5AF0">
      <w:pPr>
        <w:rPr>
          <w:rtl/>
        </w:rPr>
      </w:pPr>
      <w:bookmarkStart w:id="1587" w:name="_ETM_Q1_7793000"/>
      <w:bookmarkEnd w:id="1587"/>
      <w:r>
        <w:rPr>
          <w:rFonts w:hint="cs"/>
          <w:rtl/>
        </w:rPr>
        <w:t xml:space="preserve">ועדת הבריאות דורשת ממנכ"ל משרד הבריאות לקדם יחד תוכנית לאומית למניעה והתמודדות עם צריכת משככי כאבי שלא </w:t>
      </w:r>
      <w:bookmarkStart w:id="1588" w:name="_ETM_Q1_7799000"/>
      <w:bookmarkEnd w:id="1588"/>
      <w:r>
        <w:rPr>
          <w:rFonts w:hint="cs"/>
          <w:rtl/>
        </w:rPr>
        <w:t xml:space="preserve">לצורך. הוועדה מבקשת כי תוקם ועדה ציבורית בהובלת משרד הבריאות </w:t>
      </w:r>
      <w:bookmarkStart w:id="1589" w:name="_ETM_Q1_7806000"/>
      <w:bookmarkEnd w:id="1589"/>
      <w:r>
        <w:rPr>
          <w:rFonts w:hint="cs"/>
          <w:rtl/>
        </w:rPr>
        <w:t xml:space="preserve">ובשיתוף משרדי הממשלה הרלוונטיים, קופות החולים, בתי חולים </w:t>
      </w:r>
      <w:bookmarkStart w:id="1590" w:name="_ETM_Q1_7807000"/>
      <w:bookmarkEnd w:id="1590"/>
      <w:r>
        <w:rPr>
          <w:rFonts w:hint="cs"/>
          <w:rtl/>
        </w:rPr>
        <w:t xml:space="preserve">וארגונים מהמגזר השלישי, לשם גיבוש והכנת תוכנית לאומית שתכלול בין </w:t>
      </w:r>
      <w:bookmarkStart w:id="1591" w:name="_ETM_Q1_7812000"/>
      <w:bookmarkEnd w:id="1591"/>
      <w:r>
        <w:rPr>
          <w:rFonts w:hint="cs"/>
          <w:rtl/>
        </w:rPr>
        <w:t xml:space="preserve">היתר התייחסות לנושאים הבאים: קידום פעולות הסברה והעלאת מודעות בקרב הציבור הרחב לסיכונים הקיימים בשימוש במשככי כאבים, הסברה; קידום פעולות לניטור השימוש בתרופות מרשם שלא לצרכים רפואיים; זירוז הקמת מסד נתונים לאומי לתחום התמכרויות בהתאם להחלטת ממשלה מס' 558 משנת 2020; הכנת דוח שנתי בנוגע למספר </w:t>
      </w:r>
      <w:bookmarkStart w:id="1592" w:name="_ETM_Q1_7833000"/>
      <w:bookmarkEnd w:id="1592"/>
      <w:r>
        <w:rPr>
          <w:rFonts w:hint="cs"/>
          <w:rtl/>
        </w:rPr>
        <w:t xml:space="preserve">המכורים למשככי כאבים בישראל שיוגש לוועדת הבריאות מדי שנה. חייבים להגיש את המסמך הזה כל שנה; קידום פעולות להגבלת שימוש </w:t>
      </w:r>
      <w:proofErr w:type="spellStart"/>
      <w:r>
        <w:rPr>
          <w:rFonts w:hint="cs"/>
          <w:rtl/>
        </w:rPr>
        <w:t>במששכי</w:t>
      </w:r>
      <w:proofErr w:type="spellEnd"/>
      <w:r>
        <w:rPr>
          <w:rFonts w:hint="cs"/>
          <w:rtl/>
        </w:rPr>
        <w:t xml:space="preserve"> כאבים, הגבלת מינון והגבלת משך שימוש במשככי כאבים; קידום העלאת מודעות והכשרה בקרב רופאי משפחה ובקרב רופאים מהשדות הקליניים הרלוונטיים לנושא; פיתוח וקידום מסגרות נוספות חדשות לטיפול בהתמכרויות </w:t>
      </w:r>
      <w:bookmarkStart w:id="1593" w:name="_ETM_Q1_7855000"/>
      <w:bookmarkEnd w:id="1593"/>
      <w:r>
        <w:rPr>
          <w:rFonts w:hint="cs"/>
          <w:rtl/>
        </w:rPr>
        <w:t>ובח</w:t>
      </w:r>
      <w:r w:rsidR="000F3AB8">
        <w:rPr>
          <w:rFonts w:hint="cs"/>
          <w:rtl/>
        </w:rPr>
        <w:t>ינת דרכי טיפול חדשות;</w:t>
      </w:r>
      <w:r>
        <w:rPr>
          <w:rFonts w:hint="cs"/>
          <w:rtl/>
        </w:rPr>
        <w:t xml:space="preserve"> </w:t>
      </w:r>
    </w:p>
    <w:p w14:paraId="0F52D8F2" w14:textId="77777777" w:rsidR="008C5AF0" w:rsidRDefault="008C5AF0" w:rsidP="008C5AF0">
      <w:pPr>
        <w:rPr>
          <w:rtl/>
        </w:rPr>
      </w:pPr>
    </w:p>
    <w:p w14:paraId="785967BE" w14:textId="77777777" w:rsidR="008C5AF0" w:rsidRDefault="008C5AF0" w:rsidP="008C5AF0">
      <w:pPr>
        <w:rPr>
          <w:rtl/>
        </w:rPr>
      </w:pPr>
      <w:r>
        <w:rPr>
          <w:rFonts w:hint="cs"/>
          <w:rtl/>
        </w:rPr>
        <w:t xml:space="preserve">הוועדה מבקשת מהמשרד לביטחון לאומי </w:t>
      </w:r>
      <w:bookmarkStart w:id="1594" w:name="_ETM_Q1_7858000"/>
      <w:bookmarkEnd w:id="1594"/>
      <w:r>
        <w:rPr>
          <w:rFonts w:hint="cs"/>
          <w:rtl/>
        </w:rPr>
        <w:t>להגיש לה עדכון כתוב בתוך 14 יום על פעולות האכיפה המבוצ</w:t>
      </w:r>
      <w:r w:rsidR="00BA5E10">
        <w:rPr>
          <w:rFonts w:hint="cs"/>
          <w:rtl/>
        </w:rPr>
        <w:t>עו</w:t>
      </w:r>
      <w:r>
        <w:rPr>
          <w:rFonts w:hint="cs"/>
          <w:rtl/>
        </w:rPr>
        <w:t xml:space="preserve">ת נגד הסחר הלא חוקי במשככי </w:t>
      </w:r>
      <w:bookmarkStart w:id="1595" w:name="_ETM_Q1_7864000"/>
      <w:bookmarkEnd w:id="1595"/>
      <w:r>
        <w:rPr>
          <w:rFonts w:hint="cs"/>
          <w:rtl/>
        </w:rPr>
        <w:t xml:space="preserve">כאבים; </w:t>
      </w:r>
    </w:p>
    <w:p w14:paraId="18EDEE32" w14:textId="77777777" w:rsidR="008C5AF0" w:rsidRDefault="008C5AF0" w:rsidP="008C5AF0">
      <w:pPr>
        <w:rPr>
          <w:rtl/>
        </w:rPr>
      </w:pPr>
    </w:p>
    <w:p w14:paraId="7AD7A58A" w14:textId="77777777" w:rsidR="008C5AF0" w:rsidRDefault="008C5AF0" w:rsidP="000F3AB8">
      <w:pPr>
        <w:rPr>
          <w:rtl/>
        </w:rPr>
      </w:pPr>
      <w:r>
        <w:rPr>
          <w:rFonts w:hint="cs"/>
          <w:rtl/>
        </w:rPr>
        <w:t xml:space="preserve">הוועדה רושמת לפניה את הצורך הדחוף לקידום שינוי מערכתי </w:t>
      </w:r>
      <w:r w:rsidR="000F3AB8">
        <w:rPr>
          <w:rFonts w:hint="cs"/>
          <w:rtl/>
        </w:rPr>
        <w:t xml:space="preserve">במערך בתי המרקחת הפרטיים בישראל. הוועדה מתכננת להיכנס </w:t>
      </w:r>
      <w:bookmarkStart w:id="1596" w:name="_ETM_Q1_7872000"/>
      <w:bookmarkEnd w:id="1596"/>
      <w:r w:rsidR="000F3AB8">
        <w:rPr>
          <w:rFonts w:hint="cs"/>
          <w:rtl/>
        </w:rPr>
        <w:t>לעובי הקורה ולבחון את השינויים הדרושים במערכת;</w:t>
      </w:r>
    </w:p>
    <w:p w14:paraId="3DF693DF" w14:textId="77777777" w:rsidR="000F3AB8" w:rsidRDefault="000F3AB8" w:rsidP="000F3AB8">
      <w:pPr>
        <w:rPr>
          <w:rtl/>
        </w:rPr>
      </w:pPr>
    </w:p>
    <w:p w14:paraId="3793ABDA" w14:textId="77777777" w:rsidR="000F3AB8" w:rsidRDefault="000F3AB8" w:rsidP="000F3AB8">
      <w:pPr>
        <w:rPr>
          <w:rtl/>
        </w:rPr>
      </w:pPr>
      <w:r>
        <w:rPr>
          <w:rFonts w:hint="cs"/>
          <w:rtl/>
        </w:rPr>
        <w:t xml:space="preserve">הוועדה תמשיך לעקוב ולפקח על הנושא ותקיים ישיבת מעקב אחר התקדמות דרישות הוועדה </w:t>
      </w:r>
      <w:bookmarkStart w:id="1597" w:name="_ETM_Q1_7880000"/>
      <w:bookmarkEnd w:id="1597"/>
      <w:r>
        <w:rPr>
          <w:rFonts w:hint="cs"/>
          <w:rtl/>
        </w:rPr>
        <w:t>כבר בשבועות הקרובים;</w:t>
      </w:r>
    </w:p>
    <w:p w14:paraId="37349BDE" w14:textId="77777777" w:rsidR="000F3AB8" w:rsidRDefault="000F3AB8" w:rsidP="000F3AB8">
      <w:pPr>
        <w:rPr>
          <w:rtl/>
        </w:rPr>
      </w:pPr>
      <w:bookmarkStart w:id="1598" w:name="_ETM_Q1_7886000"/>
      <w:bookmarkEnd w:id="1598"/>
    </w:p>
    <w:p w14:paraId="784C6D09" w14:textId="77777777" w:rsidR="000F3AB8" w:rsidRDefault="000F3AB8" w:rsidP="000F3AB8">
      <w:pPr>
        <w:rPr>
          <w:rtl/>
        </w:rPr>
      </w:pPr>
      <w:bookmarkStart w:id="1599" w:name="_ETM_Q1_7887000"/>
      <w:bookmarkEnd w:id="1599"/>
      <w:r>
        <w:rPr>
          <w:rFonts w:hint="cs"/>
          <w:rtl/>
        </w:rPr>
        <w:t xml:space="preserve">אנחנו מבקשים שמשרד הבריאות יגיש לוועדה בתוך 30 יום דוח מפורט בדבר הפעולות להתקנת התקנות כפי </w:t>
      </w:r>
      <w:bookmarkStart w:id="1600" w:name="_ETM_Q1_7895000"/>
      <w:bookmarkEnd w:id="1600"/>
      <w:r>
        <w:rPr>
          <w:rFonts w:hint="cs"/>
          <w:rtl/>
        </w:rPr>
        <w:t xml:space="preserve">שהוזכר. </w:t>
      </w:r>
    </w:p>
    <w:p w14:paraId="26FFE6DC" w14:textId="77777777" w:rsidR="000F3AB8" w:rsidRDefault="000F3AB8" w:rsidP="000F3AB8">
      <w:pPr>
        <w:rPr>
          <w:rtl/>
        </w:rPr>
      </w:pPr>
    </w:p>
    <w:p w14:paraId="424851AD" w14:textId="77777777" w:rsidR="000F3AB8" w:rsidRDefault="000F3AB8" w:rsidP="000F3AB8">
      <w:pPr>
        <w:rPr>
          <w:rtl/>
        </w:rPr>
      </w:pPr>
      <w:r>
        <w:rPr>
          <w:rFonts w:hint="cs"/>
          <w:rtl/>
        </w:rPr>
        <w:t xml:space="preserve">תודה רבה לכולם, ישיבה זו נעולה. </w:t>
      </w:r>
    </w:p>
    <w:p w14:paraId="6B7225D3" w14:textId="77777777" w:rsidR="000F3AB8" w:rsidRDefault="000F3AB8" w:rsidP="000F3AB8">
      <w:pPr>
        <w:rPr>
          <w:rtl/>
        </w:rPr>
      </w:pPr>
    </w:p>
    <w:p w14:paraId="1521F08A" w14:textId="77777777" w:rsidR="000F3AB8" w:rsidRDefault="000F3AB8" w:rsidP="000F3AB8">
      <w:pPr>
        <w:rPr>
          <w:rtl/>
        </w:rPr>
      </w:pPr>
    </w:p>
    <w:p w14:paraId="52158C5D" w14:textId="77777777" w:rsidR="000F3AB8" w:rsidRDefault="000F3AB8" w:rsidP="000F3AB8">
      <w:pPr>
        <w:pStyle w:val="afc"/>
        <w:keepNext/>
        <w:rPr>
          <w:rtl/>
        </w:rPr>
      </w:pPr>
      <w:bookmarkStart w:id="1601" w:name="ET_meetingend_162"/>
      <w:r w:rsidRPr="000F3AB8">
        <w:rPr>
          <w:rStyle w:val="TagStyle"/>
          <w:rtl/>
        </w:rPr>
        <w:t xml:space="preserve"> &lt;&lt; סיום &gt;&gt; </w:t>
      </w:r>
      <w:r>
        <w:rPr>
          <w:rtl/>
        </w:rPr>
        <w:t>הישיבה ננעלה בשעה 11:05.</w:t>
      </w:r>
      <w:r w:rsidRPr="000F3AB8">
        <w:rPr>
          <w:rStyle w:val="TagStyle"/>
          <w:rtl/>
        </w:rPr>
        <w:t xml:space="preserve"> &lt;&lt; סיום &gt;&gt;</w:t>
      </w:r>
      <w:r>
        <w:rPr>
          <w:rtl/>
        </w:rPr>
        <w:t xml:space="preserve">   </w:t>
      </w:r>
      <w:bookmarkEnd w:id="1601"/>
    </w:p>
    <w:p w14:paraId="1FB6A866" w14:textId="77777777" w:rsidR="000F3AB8" w:rsidRDefault="000F3AB8" w:rsidP="000F3AB8">
      <w:pPr>
        <w:pStyle w:val="KeepWithNext"/>
        <w:rPr>
          <w:rtl/>
        </w:rPr>
      </w:pPr>
    </w:p>
    <w:p w14:paraId="3D671803" w14:textId="77777777" w:rsidR="000F3AB8" w:rsidRPr="000F3AB8" w:rsidRDefault="000F3AB8" w:rsidP="000F3AB8">
      <w:pPr>
        <w:rPr>
          <w:rtl/>
        </w:rPr>
      </w:pPr>
    </w:p>
    <w:p w14:paraId="37110574" w14:textId="77777777" w:rsidR="008C5AF0" w:rsidRPr="008C5AF0" w:rsidRDefault="008C5AF0" w:rsidP="008C5AF0">
      <w:pPr>
        <w:rPr>
          <w:rtl/>
        </w:rPr>
      </w:pPr>
    </w:p>
    <w:p w14:paraId="230B0F3B" w14:textId="77777777" w:rsidR="00D522C3" w:rsidRPr="00D522C3" w:rsidRDefault="00D522C3" w:rsidP="00D522C3">
      <w:pPr>
        <w:rPr>
          <w:rtl/>
        </w:rPr>
      </w:pPr>
    </w:p>
    <w:p w14:paraId="7A5406F9" w14:textId="77777777" w:rsidR="00CC03B0" w:rsidRPr="00CC03B0" w:rsidRDefault="00CC03B0" w:rsidP="00CC03B0">
      <w:pPr>
        <w:rPr>
          <w:rtl/>
        </w:rPr>
      </w:pPr>
      <w:bookmarkStart w:id="1602" w:name="_ETM_Q1_7553000"/>
      <w:bookmarkEnd w:id="1602"/>
    </w:p>
    <w:p w14:paraId="049C75AC" w14:textId="77777777" w:rsidR="0055464E" w:rsidRPr="0055464E" w:rsidRDefault="0055464E" w:rsidP="00CC03B0">
      <w:r>
        <w:rPr>
          <w:rFonts w:hint="cs"/>
          <w:rtl/>
        </w:rPr>
        <w:t xml:space="preserve"> </w:t>
      </w:r>
    </w:p>
    <w:p w14:paraId="015AFAAA" w14:textId="77777777" w:rsidR="00AA22CC" w:rsidRPr="007A2951" w:rsidRDefault="00AA22CC" w:rsidP="00AA22CC">
      <w:pPr>
        <w:rPr>
          <w:rtl/>
        </w:rPr>
      </w:pPr>
      <w:bookmarkStart w:id="1603" w:name="_ETM_Q1_7264000"/>
      <w:bookmarkEnd w:id="1603"/>
      <w:r>
        <w:rPr>
          <w:rtl/>
        </w:rPr>
        <w:br/>
      </w:r>
    </w:p>
    <w:p w14:paraId="1A4F018F" w14:textId="77777777" w:rsidR="007A2951" w:rsidRPr="007A2951" w:rsidRDefault="007A2951" w:rsidP="007A2951">
      <w:pPr>
        <w:rPr>
          <w:rtl/>
        </w:rPr>
      </w:pPr>
      <w:bookmarkStart w:id="1604" w:name="_ETM_Q1_7053000"/>
      <w:bookmarkEnd w:id="1604"/>
    </w:p>
    <w:p w14:paraId="63FB8E75" w14:textId="77777777" w:rsidR="007A2951" w:rsidRPr="007A2951" w:rsidRDefault="007A2951" w:rsidP="007A2951">
      <w:pPr>
        <w:rPr>
          <w:rtl/>
        </w:rPr>
      </w:pPr>
      <w:bookmarkStart w:id="1605" w:name="_ETM_Q1_7013000"/>
      <w:bookmarkEnd w:id="1605"/>
    </w:p>
    <w:p w14:paraId="44951D18" w14:textId="77777777" w:rsidR="007872B4" w:rsidRPr="008713A4" w:rsidRDefault="007872B4" w:rsidP="003345A4">
      <w:pPr>
        <w:ind w:firstLine="0"/>
      </w:pPr>
    </w:p>
    <w:sectPr w:rsidR="007872B4" w:rsidRPr="008713A4" w:rsidSect="00AA77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54467" w14:textId="77777777" w:rsidR="00CC03B0" w:rsidRDefault="00CC03B0">
      <w:r>
        <w:separator/>
      </w:r>
    </w:p>
  </w:endnote>
  <w:endnote w:type="continuationSeparator" w:id="0">
    <w:p w14:paraId="0ACFE713" w14:textId="77777777" w:rsidR="00CC03B0" w:rsidRDefault="00CC0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A0A2C" w14:textId="77777777" w:rsidR="00CC03B0" w:rsidRDefault="00CC03B0">
      <w:r>
        <w:separator/>
      </w:r>
    </w:p>
  </w:footnote>
  <w:footnote w:type="continuationSeparator" w:id="0">
    <w:p w14:paraId="3A374BD5" w14:textId="77777777" w:rsidR="00CC03B0" w:rsidRDefault="00CC0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54C58" w14:textId="77777777" w:rsidR="00CC03B0" w:rsidRDefault="00CC03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EE80F2" w14:textId="77777777" w:rsidR="00CC03B0" w:rsidRDefault="00CC03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C0D31" w14:textId="77777777" w:rsidR="00CC03B0" w:rsidRDefault="00CC03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28B4">
      <w:rPr>
        <w:rStyle w:val="af7"/>
        <w:noProof/>
        <w:rtl/>
      </w:rPr>
      <w:t>2</w:t>
    </w:r>
    <w:r>
      <w:rPr>
        <w:rStyle w:val="af7"/>
      </w:rPr>
      <w:fldChar w:fldCharType="end"/>
    </w:r>
  </w:p>
  <w:p w14:paraId="4B530CE2" w14:textId="77777777" w:rsidR="00CC03B0" w:rsidRPr="00CC5815" w:rsidRDefault="00CC03B0" w:rsidP="008E5E3F">
    <w:pPr>
      <w:pStyle w:val="a3"/>
      <w:ind w:firstLine="0"/>
    </w:pPr>
    <w:r>
      <w:rPr>
        <w:rtl/>
      </w:rPr>
      <w:t>ועדת הבריאות</w:t>
    </w:r>
  </w:p>
  <w:p w14:paraId="4C220C26" w14:textId="77777777" w:rsidR="00CC03B0" w:rsidRPr="00CC5815" w:rsidRDefault="00CC03B0" w:rsidP="008E5E3F">
    <w:pPr>
      <w:pStyle w:val="a3"/>
      <w:ind w:firstLine="0"/>
      <w:rPr>
        <w:rtl/>
      </w:rPr>
    </w:pPr>
    <w:r>
      <w:rPr>
        <w:rtl/>
      </w:rPr>
      <w:t>21/06/2023</w:t>
    </w:r>
  </w:p>
  <w:p w14:paraId="5138E3AC" w14:textId="77777777" w:rsidR="00CC03B0" w:rsidRPr="00CC5815" w:rsidRDefault="00CC03B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E5238" w14:textId="77777777" w:rsidR="00CC03B0" w:rsidRDefault="00CC03B0" w:rsidP="000A17C6">
    <w:pPr>
      <w:keepNext/>
      <w:spacing w:line="240" w:lineRule="atLeast"/>
      <w:ind w:firstLine="0"/>
      <w:jc w:val="center"/>
      <w:outlineLvl w:val="0"/>
      <w:rPr>
        <w:rtl/>
      </w:rPr>
    </w:pPr>
    <w:r>
      <w:rPr>
        <w:noProof/>
      </w:rPr>
      <w:drawing>
        <wp:inline distT="0" distB="0" distL="0" distR="0" wp14:anchorId="48584C04" wp14:editId="7E6917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750F13" w14:textId="77777777" w:rsidR="00CC03B0" w:rsidRDefault="00CC03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D038D9" w14:textId="77777777" w:rsidR="00CC03B0" w:rsidRDefault="00CC03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60689756">
    <w:abstractNumId w:val="0"/>
  </w:num>
  <w:num w:numId="2" w16cid:durableId="1225069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39A"/>
    <w:rsid w:val="000C47F5"/>
    <w:rsid w:val="000E3314"/>
    <w:rsid w:val="000F2459"/>
    <w:rsid w:val="000F3AB8"/>
    <w:rsid w:val="00150436"/>
    <w:rsid w:val="00167294"/>
    <w:rsid w:val="001673D4"/>
    <w:rsid w:val="00171E7F"/>
    <w:rsid w:val="00174850"/>
    <w:rsid w:val="001758C1"/>
    <w:rsid w:val="0017779F"/>
    <w:rsid w:val="00184A5D"/>
    <w:rsid w:val="001A74E9"/>
    <w:rsid w:val="001A7A1B"/>
    <w:rsid w:val="001C44DA"/>
    <w:rsid w:val="001C4FDA"/>
    <w:rsid w:val="001D440C"/>
    <w:rsid w:val="002016FF"/>
    <w:rsid w:val="00227FEF"/>
    <w:rsid w:val="00241B6E"/>
    <w:rsid w:val="00254B8A"/>
    <w:rsid w:val="00261554"/>
    <w:rsid w:val="00275C03"/>
    <w:rsid w:val="00280D58"/>
    <w:rsid w:val="00296DC0"/>
    <w:rsid w:val="002C3DE4"/>
    <w:rsid w:val="002D4BDB"/>
    <w:rsid w:val="002D62FB"/>
    <w:rsid w:val="002D7FC1"/>
    <w:rsid w:val="002E5E31"/>
    <w:rsid w:val="00303B4C"/>
    <w:rsid w:val="003102F4"/>
    <w:rsid w:val="00321E62"/>
    <w:rsid w:val="00327BF8"/>
    <w:rsid w:val="00333A5E"/>
    <w:rsid w:val="003345A4"/>
    <w:rsid w:val="00340AFA"/>
    <w:rsid w:val="0035388F"/>
    <w:rsid w:val="003658CB"/>
    <w:rsid w:val="00366CFB"/>
    <w:rsid w:val="0036794C"/>
    <w:rsid w:val="00372C25"/>
    <w:rsid w:val="00373508"/>
    <w:rsid w:val="003755DE"/>
    <w:rsid w:val="00396023"/>
    <w:rsid w:val="003C279D"/>
    <w:rsid w:val="003E7D1A"/>
    <w:rsid w:val="003F0A5F"/>
    <w:rsid w:val="00420E41"/>
    <w:rsid w:val="00424C94"/>
    <w:rsid w:val="00431FEF"/>
    <w:rsid w:val="00436D8F"/>
    <w:rsid w:val="00441C42"/>
    <w:rsid w:val="00447608"/>
    <w:rsid w:val="00451746"/>
    <w:rsid w:val="00452EDF"/>
    <w:rsid w:val="00470EAC"/>
    <w:rsid w:val="0049458B"/>
    <w:rsid w:val="00495FD8"/>
    <w:rsid w:val="004B0A65"/>
    <w:rsid w:val="004B1BE9"/>
    <w:rsid w:val="00500C0C"/>
    <w:rsid w:val="00532D05"/>
    <w:rsid w:val="00546678"/>
    <w:rsid w:val="005506B9"/>
    <w:rsid w:val="0055464E"/>
    <w:rsid w:val="00563AAA"/>
    <w:rsid w:val="005700C2"/>
    <w:rsid w:val="0057242D"/>
    <w:rsid w:val="005817EC"/>
    <w:rsid w:val="00590B77"/>
    <w:rsid w:val="005A342D"/>
    <w:rsid w:val="005C363E"/>
    <w:rsid w:val="005D61F3"/>
    <w:rsid w:val="005E1C6B"/>
    <w:rsid w:val="005F1EBE"/>
    <w:rsid w:val="005F28B4"/>
    <w:rsid w:val="005F601D"/>
    <w:rsid w:val="005F76B0"/>
    <w:rsid w:val="0062466A"/>
    <w:rsid w:val="00634F61"/>
    <w:rsid w:val="0066111E"/>
    <w:rsid w:val="00695A47"/>
    <w:rsid w:val="006A0CB7"/>
    <w:rsid w:val="006A575C"/>
    <w:rsid w:val="006D02FD"/>
    <w:rsid w:val="006F0259"/>
    <w:rsid w:val="006F4D97"/>
    <w:rsid w:val="00700433"/>
    <w:rsid w:val="00702755"/>
    <w:rsid w:val="0070472C"/>
    <w:rsid w:val="007509A6"/>
    <w:rsid w:val="007872B4"/>
    <w:rsid w:val="00791CBE"/>
    <w:rsid w:val="007A0D22"/>
    <w:rsid w:val="007A2951"/>
    <w:rsid w:val="007A5FDE"/>
    <w:rsid w:val="007C693F"/>
    <w:rsid w:val="007C6ADD"/>
    <w:rsid w:val="007D3B95"/>
    <w:rsid w:val="0082136D"/>
    <w:rsid w:val="008320F6"/>
    <w:rsid w:val="00841223"/>
    <w:rsid w:val="00846BE9"/>
    <w:rsid w:val="00853207"/>
    <w:rsid w:val="00862CC9"/>
    <w:rsid w:val="008713A4"/>
    <w:rsid w:val="00875F10"/>
    <w:rsid w:val="008C5AF0"/>
    <w:rsid w:val="008C6035"/>
    <w:rsid w:val="008C7015"/>
    <w:rsid w:val="008D1DFB"/>
    <w:rsid w:val="008E03B4"/>
    <w:rsid w:val="008E5E3F"/>
    <w:rsid w:val="0090279B"/>
    <w:rsid w:val="00914904"/>
    <w:rsid w:val="0092081E"/>
    <w:rsid w:val="009258CE"/>
    <w:rsid w:val="00934CA9"/>
    <w:rsid w:val="009515F0"/>
    <w:rsid w:val="00966B2D"/>
    <w:rsid w:val="009830CB"/>
    <w:rsid w:val="009B4B6D"/>
    <w:rsid w:val="009D478A"/>
    <w:rsid w:val="009E6E93"/>
    <w:rsid w:val="009E791E"/>
    <w:rsid w:val="009F1518"/>
    <w:rsid w:val="009F5773"/>
    <w:rsid w:val="00A020F8"/>
    <w:rsid w:val="00A15971"/>
    <w:rsid w:val="00A22C90"/>
    <w:rsid w:val="00A42723"/>
    <w:rsid w:val="00A552BF"/>
    <w:rsid w:val="00A64A6D"/>
    <w:rsid w:val="00A66020"/>
    <w:rsid w:val="00A85294"/>
    <w:rsid w:val="00AA22CC"/>
    <w:rsid w:val="00AA77BA"/>
    <w:rsid w:val="00AB02EE"/>
    <w:rsid w:val="00AB3F3A"/>
    <w:rsid w:val="00AD4EC9"/>
    <w:rsid w:val="00AD6FFC"/>
    <w:rsid w:val="00AF31E6"/>
    <w:rsid w:val="00AF4150"/>
    <w:rsid w:val="00AF6EEA"/>
    <w:rsid w:val="00B0509A"/>
    <w:rsid w:val="00B120B2"/>
    <w:rsid w:val="00B43020"/>
    <w:rsid w:val="00B50340"/>
    <w:rsid w:val="00B65508"/>
    <w:rsid w:val="00B65C77"/>
    <w:rsid w:val="00B825BA"/>
    <w:rsid w:val="00B8517A"/>
    <w:rsid w:val="00BA5E10"/>
    <w:rsid w:val="00BA6446"/>
    <w:rsid w:val="00BD47B7"/>
    <w:rsid w:val="00C12582"/>
    <w:rsid w:val="00C135D5"/>
    <w:rsid w:val="00C22DCB"/>
    <w:rsid w:val="00C3598A"/>
    <w:rsid w:val="00C360BC"/>
    <w:rsid w:val="00C44800"/>
    <w:rsid w:val="00C451DE"/>
    <w:rsid w:val="00C52EC2"/>
    <w:rsid w:val="00C61DC1"/>
    <w:rsid w:val="00C64AFF"/>
    <w:rsid w:val="00C661EE"/>
    <w:rsid w:val="00C72438"/>
    <w:rsid w:val="00C763E4"/>
    <w:rsid w:val="00C8624A"/>
    <w:rsid w:val="00CA1D22"/>
    <w:rsid w:val="00CA5363"/>
    <w:rsid w:val="00CB6D60"/>
    <w:rsid w:val="00CC03B0"/>
    <w:rsid w:val="00CC3DDA"/>
    <w:rsid w:val="00CC5815"/>
    <w:rsid w:val="00CE24B8"/>
    <w:rsid w:val="00CE5849"/>
    <w:rsid w:val="00CF3493"/>
    <w:rsid w:val="00D23438"/>
    <w:rsid w:val="00D24D54"/>
    <w:rsid w:val="00D278F7"/>
    <w:rsid w:val="00D37550"/>
    <w:rsid w:val="00D40A29"/>
    <w:rsid w:val="00D429A5"/>
    <w:rsid w:val="00D45D27"/>
    <w:rsid w:val="00D522C3"/>
    <w:rsid w:val="00D726AE"/>
    <w:rsid w:val="00D86E57"/>
    <w:rsid w:val="00D96B24"/>
    <w:rsid w:val="00DE5B80"/>
    <w:rsid w:val="00E33AE3"/>
    <w:rsid w:val="00E406B0"/>
    <w:rsid w:val="00E61903"/>
    <w:rsid w:val="00E64116"/>
    <w:rsid w:val="00EA624B"/>
    <w:rsid w:val="00EB057D"/>
    <w:rsid w:val="00EB18E4"/>
    <w:rsid w:val="00EB5C85"/>
    <w:rsid w:val="00EB6F1B"/>
    <w:rsid w:val="00EC0AC2"/>
    <w:rsid w:val="00EC1FB3"/>
    <w:rsid w:val="00EC2CD4"/>
    <w:rsid w:val="00ED3FB6"/>
    <w:rsid w:val="00EE09AD"/>
    <w:rsid w:val="00EF3E37"/>
    <w:rsid w:val="00F053E5"/>
    <w:rsid w:val="00F10D2D"/>
    <w:rsid w:val="00F16831"/>
    <w:rsid w:val="00F260DB"/>
    <w:rsid w:val="00F3623F"/>
    <w:rsid w:val="00F41C33"/>
    <w:rsid w:val="00F423F1"/>
    <w:rsid w:val="00F4578F"/>
    <w:rsid w:val="00F4792E"/>
    <w:rsid w:val="00F53584"/>
    <w:rsid w:val="00F549E5"/>
    <w:rsid w:val="00F63F05"/>
    <w:rsid w:val="00F72368"/>
    <w:rsid w:val="00F821F6"/>
    <w:rsid w:val="00F84D49"/>
    <w:rsid w:val="00FB0768"/>
    <w:rsid w:val="00FE3474"/>
    <w:rsid w:val="00FF60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0327F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45A4"/>
    <w:rPr>
      <w:rFonts w:cs="Arial"/>
      <w:b/>
      <w:bCs w:val="0"/>
      <w:vanish/>
      <w:color w:val="010000"/>
      <w:bdr w:val="single" w:sz="4" w:space="0" w:color="FF66FF"/>
    </w:rPr>
  </w:style>
  <w:style w:type="table" w:styleId="afd">
    <w:name w:val="Table Grid"/>
    <w:basedOn w:val="a1"/>
    <w:rsid w:val="00334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B7F02-FBD8-4274-8754-8B73F325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6195</TotalTime>
  <Pages>29</Pages>
  <Words>12583</Words>
  <Characters>62915</Characters>
  <Application>Microsoft Office Word</Application>
  <DocSecurity>0</DocSecurity>
  <Lines>524</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2023-07-10T08:15:00Z</dcterms:modified>
</cp:coreProperties>
</file>