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28D04" w14:textId="77777777" w:rsidR="00E64116" w:rsidRPr="005817EC" w:rsidRDefault="00F503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18BDE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7E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3A0C86" w14:textId="77777777" w:rsidR="00E64116" w:rsidRPr="008713A4" w:rsidRDefault="00F503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750D8A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93F574" w14:textId="01F1DEB1" w:rsidR="00E64116" w:rsidRPr="008713A4" w:rsidRDefault="00F503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C7E93">
        <w:rPr>
          <w:rFonts w:hint="cs"/>
          <w:b/>
          <w:bCs/>
          <w:rtl/>
        </w:rPr>
        <w:t>178</w:t>
      </w:r>
    </w:p>
    <w:p w14:paraId="1E3C2FDF" w14:textId="77777777" w:rsidR="00E64116" w:rsidRPr="008713A4" w:rsidRDefault="00F503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605317E" w14:textId="77777777" w:rsidR="00A30FA3" w:rsidRPr="008713A4" w:rsidRDefault="00F5030B" w:rsidP="00A30FA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10:00</w:t>
      </w:r>
    </w:p>
    <w:p w14:paraId="10485A16" w14:textId="77777777" w:rsidR="00E64116" w:rsidRPr="008713A4" w:rsidRDefault="00E64116" w:rsidP="008320F6">
      <w:pPr>
        <w:ind w:firstLine="0"/>
        <w:rPr>
          <w:rtl/>
        </w:rPr>
      </w:pPr>
    </w:p>
    <w:p w14:paraId="479B00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7891BB" w14:textId="77777777" w:rsidR="00E64116" w:rsidRPr="008713A4" w:rsidRDefault="00F5030B" w:rsidP="00F5030B">
      <w:pPr>
        <w:spacing w:before="60"/>
        <w:ind w:firstLine="0"/>
        <w:rPr>
          <w:rtl/>
        </w:rPr>
      </w:pPr>
      <w:bookmarkStart w:id="0" w:name="ET_subject_640162_1"/>
      <w:r w:rsidRPr="00F5030B">
        <w:rPr>
          <w:rStyle w:val="TagStyle"/>
          <w:rtl/>
        </w:rPr>
        <w:t xml:space="preserve"> &lt;&lt; נושא &gt;&gt; </w:t>
      </w:r>
      <w:r w:rsidRPr="00F5030B">
        <w:rPr>
          <w:rtl/>
        </w:rPr>
        <w:t>1. הצעת תקנות הפיקוח על שירותים פיננסיים (קופות גמל)(העברת כספים בין קופות גמל)(תיקון), התשפ"ג-2023</w:t>
      </w:r>
      <w:r w:rsidRPr="00F5030B">
        <w:rPr>
          <w:rStyle w:val="TagStyle"/>
          <w:rtl/>
        </w:rPr>
        <w:t xml:space="preserve"> &lt;&lt; נושא &gt;&gt;</w:t>
      </w:r>
      <w:r w:rsidRPr="00F5030B">
        <w:rPr>
          <w:rtl/>
        </w:rPr>
        <w:t xml:space="preserve">   </w:t>
      </w:r>
      <w:bookmarkEnd w:id="0"/>
    </w:p>
    <w:p w14:paraId="4C7B6D74" w14:textId="77777777" w:rsidR="00E64116" w:rsidRDefault="00F5030B" w:rsidP="00F5030B">
      <w:pPr>
        <w:spacing w:before="60"/>
        <w:ind w:firstLine="0"/>
        <w:rPr>
          <w:rtl/>
        </w:rPr>
      </w:pPr>
      <w:bookmarkStart w:id="1" w:name="ET_subject_640283_2"/>
      <w:r w:rsidRPr="00F5030B">
        <w:rPr>
          <w:rStyle w:val="TagStyle"/>
          <w:rtl/>
        </w:rPr>
        <w:t xml:space="preserve"> &lt;&lt; נושא &gt;&gt; </w:t>
      </w:r>
      <w:r w:rsidRPr="00F5030B">
        <w:rPr>
          <w:rtl/>
        </w:rPr>
        <w:t>2. הצעת תקנות מס הכנסה (כללים לאישור ולניהול קופות גמל)(תיקון) התשפ"ג-2023</w:t>
      </w:r>
      <w:r w:rsidRPr="00F5030B">
        <w:rPr>
          <w:rStyle w:val="TagStyle"/>
          <w:rtl/>
        </w:rPr>
        <w:t xml:space="preserve"> &lt;&lt; נושא &gt;&gt;</w:t>
      </w:r>
      <w:r w:rsidRPr="00F5030B">
        <w:rPr>
          <w:rtl/>
        </w:rPr>
        <w:t xml:space="preserve">   </w:t>
      </w:r>
      <w:bookmarkEnd w:id="1"/>
    </w:p>
    <w:p w14:paraId="3622CFA9" w14:textId="77777777" w:rsidR="00F5030B" w:rsidRDefault="00F5030B" w:rsidP="007C693F">
      <w:pPr>
        <w:spacing w:before="60"/>
        <w:ind w:firstLine="0"/>
        <w:rPr>
          <w:rtl/>
        </w:rPr>
      </w:pPr>
    </w:p>
    <w:p w14:paraId="4728B6B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F63E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BF3129" w14:textId="77777777" w:rsidR="00E64116" w:rsidRPr="00F5030B" w:rsidRDefault="00F5030B" w:rsidP="00EC1FB3">
      <w:pPr>
        <w:ind w:firstLine="0"/>
        <w:rPr>
          <w:rtl/>
        </w:rPr>
      </w:pPr>
      <w:r w:rsidRPr="00F5030B">
        <w:rPr>
          <w:rtl/>
        </w:rPr>
        <w:t>משה גפני – היו"ר</w:t>
      </w:r>
    </w:p>
    <w:p w14:paraId="55CDBAF3" w14:textId="77777777" w:rsidR="00F5030B" w:rsidRPr="00F5030B" w:rsidRDefault="00F5030B" w:rsidP="00EC1FB3">
      <w:pPr>
        <w:ind w:firstLine="0"/>
        <w:rPr>
          <w:rtl/>
        </w:rPr>
      </w:pPr>
      <w:r w:rsidRPr="00F5030B">
        <w:rPr>
          <w:rtl/>
        </w:rPr>
        <w:t>ינון אזולאי</w:t>
      </w:r>
    </w:p>
    <w:p w14:paraId="5089D9F0" w14:textId="77777777" w:rsidR="00F5030B" w:rsidRDefault="00F5030B" w:rsidP="00EC1FB3">
      <w:pPr>
        <w:ind w:firstLine="0"/>
        <w:rPr>
          <w:rtl/>
        </w:rPr>
      </w:pPr>
      <w:r w:rsidRPr="00F5030B">
        <w:rPr>
          <w:rtl/>
        </w:rPr>
        <w:t xml:space="preserve">ולדימיר </w:t>
      </w:r>
      <w:proofErr w:type="spellStart"/>
      <w:r w:rsidRPr="00F5030B">
        <w:rPr>
          <w:rtl/>
        </w:rPr>
        <w:t>בליאק</w:t>
      </w:r>
      <w:proofErr w:type="spellEnd"/>
    </w:p>
    <w:p w14:paraId="537AA7F9" w14:textId="77777777" w:rsidR="00F40FF0" w:rsidRPr="00F5030B" w:rsidRDefault="00F40FF0" w:rsidP="00EC1FB3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14:paraId="238AE8DB" w14:textId="77777777" w:rsidR="00F5030B" w:rsidRPr="00F5030B" w:rsidRDefault="00F5030B" w:rsidP="00EC1FB3">
      <w:pPr>
        <w:ind w:firstLine="0"/>
        <w:rPr>
          <w:rtl/>
        </w:rPr>
      </w:pPr>
      <w:proofErr w:type="spellStart"/>
      <w:r w:rsidRPr="00F5030B">
        <w:rPr>
          <w:rtl/>
        </w:rPr>
        <w:t>אימאן</w:t>
      </w:r>
      <w:proofErr w:type="spellEnd"/>
      <w:r w:rsidRPr="00F5030B">
        <w:rPr>
          <w:rtl/>
        </w:rPr>
        <w:t xml:space="preserve"> </w:t>
      </w:r>
      <w:proofErr w:type="spellStart"/>
      <w:r w:rsidRPr="00F5030B">
        <w:rPr>
          <w:rtl/>
        </w:rPr>
        <w:t>ח'טיב</w:t>
      </w:r>
      <w:proofErr w:type="spellEnd"/>
      <w:r w:rsidRPr="00F5030B">
        <w:rPr>
          <w:rtl/>
        </w:rPr>
        <w:t xml:space="preserve"> יאסין</w:t>
      </w:r>
    </w:p>
    <w:p w14:paraId="2313D487" w14:textId="77777777" w:rsidR="00F5030B" w:rsidRPr="00F5030B" w:rsidRDefault="00F5030B" w:rsidP="00EC1FB3">
      <w:pPr>
        <w:ind w:firstLine="0"/>
        <w:rPr>
          <w:rtl/>
        </w:rPr>
      </w:pPr>
      <w:r w:rsidRPr="00F5030B">
        <w:rPr>
          <w:rtl/>
        </w:rPr>
        <w:t>נעמה לזימי</w:t>
      </w:r>
    </w:p>
    <w:p w14:paraId="4ACD1702" w14:textId="77777777" w:rsidR="00F5030B" w:rsidRPr="00F5030B" w:rsidRDefault="00F5030B" w:rsidP="00EC1FB3">
      <w:pPr>
        <w:ind w:firstLine="0"/>
        <w:rPr>
          <w:rtl/>
        </w:rPr>
      </w:pPr>
      <w:r w:rsidRPr="00F5030B">
        <w:rPr>
          <w:rtl/>
        </w:rPr>
        <w:t xml:space="preserve">יונתן </w:t>
      </w:r>
      <w:proofErr w:type="spellStart"/>
      <w:r w:rsidRPr="00F5030B">
        <w:rPr>
          <w:rtl/>
        </w:rPr>
        <w:t>מישרקי</w:t>
      </w:r>
      <w:proofErr w:type="spellEnd"/>
    </w:p>
    <w:p w14:paraId="38F88B02" w14:textId="77777777" w:rsidR="00F5030B" w:rsidRPr="00F5030B" w:rsidRDefault="00F5030B" w:rsidP="00EC1FB3">
      <w:pPr>
        <w:ind w:firstLine="0"/>
        <w:rPr>
          <w:rtl/>
        </w:rPr>
      </w:pPr>
      <w:r w:rsidRPr="00F5030B">
        <w:rPr>
          <w:rtl/>
        </w:rPr>
        <w:t xml:space="preserve">יצחק </w:t>
      </w:r>
      <w:proofErr w:type="spellStart"/>
      <w:r w:rsidRPr="00F5030B">
        <w:rPr>
          <w:rtl/>
        </w:rPr>
        <w:t>פינדרוס</w:t>
      </w:r>
      <w:proofErr w:type="spellEnd"/>
    </w:p>
    <w:p w14:paraId="31F9990E" w14:textId="77777777" w:rsidR="00F5030B" w:rsidRPr="00F5030B" w:rsidRDefault="00F5030B" w:rsidP="00EC1FB3">
      <w:pPr>
        <w:ind w:firstLine="0"/>
        <w:rPr>
          <w:rtl/>
        </w:rPr>
      </w:pPr>
      <w:r w:rsidRPr="00F5030B">
        <w:rPr>
          <w:rtl/>
        </w:rPr>
        <w:t xml:space="preserve">אורית </w:t>
      </w:r>
      <w:proofErr w:type="spellStart"/>
      <w:r w:rsidRPr="00F5030B">
        <w:rPr>
          <w:rtl/>
        </w:rPr>
        <w:t>פרקש</w:t>
      </w:r>
      <w:proofErr w:type="spellEnd"/>
      <w:r w:rsidRPr="00F5030B">
        <w:rPr>
          <w:rtl/>
        </w:rPr>
        <w:t xml:space="preserve"> הכהן</w:t>
      </w:r>
    </w:p>
    <w:p w14:paraId="4F7172F2" w14:textId="77777777" w:rsidR="00F5030B" w:rsidRPr="00F5030B" w:rsidRDefault="00F5030B" w:rsidP="00EC1FB3">
      <w:pPr>
        <w:ind w:firstLine="0"/>
        <w:rPr>
          <w:rtl/>
        </w:rPr>
      </w:pPr>
      <w:r w:rsidRPr="00F5030B">
        <w:rPr>
          <w:rtl/>
        </w:rPr>
        <w:t>אליהו רביבו</w:t>
      </w:r>
    </w:p>
    <w:p w14:paraId="4E5384FB" w14:textId="77777777" w:rsidR="00F5030B" w:rsidRPr="00F5030B" w:rsidRDefault="00F5030B" w:rsidP="00EC1FB3">
      <w:pPr>
        <w:ind w:firstLine="0"/>
        <w:rPr>
          <w:rtl/>
        </w:rPr>
      </w:pPr>
      <w:r w:rsidRPr="00F5030B">
        <w:rPr>
          <w:rtl/>
        </w:rPr>
        <w:t xml:space="preserve">מיכל שיר </w:t>
      </w:r>
      <w:proofErr w:type="spellStart"/>
      <w:r w:rsidRPr="00F5030B">
        <w:rPr>
          <w:rtl/>
        </w:rPr>
        <w:t>סגמן</w:t>
      </w:r>
      <w:proofErr w:type="spellEnd"/>
    </w:p>
    <w:p w14:paraId="75216D91" w14:textId="77777777" w:rsidR="00F5030B" w:rsidRPr="008713A4" w:rsidRDefault="00F5030B" w:rsidP="00EC1FB3">
      <w:pPr>
        <w:ind w:firstLine="0"/>
        <w:rPr>
          <w:u w:val="single"/>
        </w:rPr>
      </w:pPr>
    </w:p>
    <w:p w14:paraId="1E7552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52" w:type="dxa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67"/>
        <w:gridCol w:w="6096"/>
      </w:tblGrid>
      <w:tr w:rsidR="0043367B" w14:paraId="398D5461" w14:textId="77777777" w:rsidTr="007C7E93">
        <w:tc>
          <w:tcPr>
            <w:tcW w:w="2689" w:type="dxa"/>
            <w:shd w:val="clear" w:color="auto" w:fill="auto"/>
          </w:tcPr>
          <w:p w14:paraId="15E912DF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>- בלומנטל</w:t>
            </w:r>
          </w:p>
        </w:tc>
        <w:tc>
          <w:tcPr>
            <w:tcW w:w="567" w:type="dxa"/>
            <w:shd w:val="clear" w:color="auto" w:fill="auto"/>
          </w:tcPr>
          <w:p w14:paraId="2985A99D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07C8B325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3367B" w14:paraId="2DF40E83" w14:textId="77777777" w:rsidTr="007C7E93">
        <w:tc>
          <w:tcPr>
            <w:tcW w:w="2689" w:type="dxa"/>
            <w:shd w:val="clear" w:color="auto" w:fill="auto"/>
          </w:tcPr>
          <w:p w14:paraId="7DEAE114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6C9C649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75C8A879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43367B" w14:paraId="0C036A7F" w14:textId="77777777" w:rsidTr="007C7E93">
        <w:tc>
          <w:tcPr>
            <w:tcW w:w="2689" w:type="dxa"/>
            <w:shd w:val="clear" w:color="auto" w:fill="auto"/>
          </w:tcPr>
          <w:p w14:paraId="06DD8871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פלג</w:t>
            </w:r>
          </w:p>
        </w:tc>
        <w:tc>
          <w:tcPr>
            <w:tcW w:w="567" w:type="dxa"/>
            <w:shd w:val="clear" w:color="auto" w:fill="auto"/>
          </w:tcPr>
          <w:p w14:paraId="7BC80A26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443A4F5D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משרד האוצר</w:t>
            </w:r>
          </w:p>
        </w:tc>
      </w:tr>
      <w:tr w:rsidR="0043367B" w14:paraId="7648B5E5" w14:textId="77777777" w:rsidTr="007C7E93">
        <w:tc>
          <w:tcPr>
            <w:tcW w:w="2689" w:type="dxa"/>
            <w:shd w:val="clear" w:color="auto" w:fill="auto"/>
          </w:tcPr>
          <w:p w14:paraId="7A193717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567" w:type="dxa"/>
            <w:shd w:val="clear" w:color="auto" w:fill="auto"/>
          </w:tcPr>
          <w:p w14:paraId="34636CF6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6557D9BB" w14:textId="77777777" w:rsidR="0043367B" w:rsidRDefault="0043367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פיננסים, משרד האוצר</w:t>
            </w:r>
          </w:p>
        </w:tc>
      </w:tr>
      <w:tr w:rsidR="0043367B" w14:paraId="4FDE96C5" w14:textId="77777777" w:rsidTr="007C7E93">
        <w:tc>
          <w:tcPr>
            <w:tcW w:w="2689" w:type="dxa"/>
            <w:shd w:val="clear" w:color="auto" w:fill="auto"/>
          </w:tcPr>
          <w:p w14:paraId="5E76FFA9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163ADEC6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6B810661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3367B" w14:paraId="68F40C45" w14:textId="77777777" w:rsidTr="007C7E93">
        <w:tc>
          <w:tcPr>
            <w:tcW w:w="2689" w:type="dxa"/>
            <w:shd w:val="clear" w:color="auto" w:fill="auto"/>
          </w:tcPr>
          <w:p w14:paraId="294AF42F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567" w:type="dxa"/>
            <w:shd w:val="clear" w:color="auto" w:fill="auto"/>
          </w:tcPr>
          <w:p w14:paraId="3B868923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3347EA4B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האוצר</w:t>
            </w:r>
          </w:p>
        </w:tc>
      </w:tr>
      <w:tr w:rsidR="0043367B" w14:paraId="560A8760" w14:textId="77777777" w:rsidTr="007C7E93">
        <w:tc>
          <w:tcPr>
            <w:tcW w:w="2689" w:type="dxa"/>
            <w:shd w:val="clear" w:color="auto" w:fill="auto"/>
          </w:tcPr>
          <w:p w14:paraId="7587A8C7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פישר</w:t>
            </w:r>
          </w:p>
        </w:tc>
        <w:tc>
          <w:tcPr>
            <w:tcW w:w="567" w:type="dxa"/>
            <w:shd w:val="clear" w:color="auto" w:fill="auto"/>
          </w:tcPr>
          <w:p w14:paraId="7062C1D7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17B35682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רשות שוק ההון, הביטוח והחיסכון</w:t>
            </w:r>
          </w:p>
        </w:tc>
      </w:tr>
      <w:tr w:rsidR="0043367B" w14:paraId="18C1D8E3" w14:textId="77777777" w:rsidTr="007C7E93">
        <w:tc>
          <w:tcPr>
            <w:tcW w:w="2689" w:type="dxa"/>
            <w:shd w:val="clear" w:color="auto" w:fill="auto"/>
          </w:tcPr>
          <w:p w14:paraId="6CF85905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סולטן</w:t>
            </w:r>
          </w:p>
        </w:tc>
        <w:tc>
          <w:tcPr>
            <w:tcW w:w="567" w:type="dxa"/>
            <w:shd w:val="clear" w:color="auto" w:fill="auto"/>
          </w:tcPr>
          <w:p w14:paraId="0E7C0B48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47C98360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רשות שוק ההון, הביטוח והחיסכון</w:t>
            </w:r>
          </w:p>
        </w:tc>
      </w:tr>
      <w:tr w:rsidR="0043367B" w14:paraId="167AD490" w14:textId="77777777" w:rsidTr="007C7E93">
        <w:tc>
          <w:tcPr>
            <w:tcW w:w="2689" w:type="dxa"/>
            <w:shd w:val="clear" w:color="auto" w:fill="auto"/>
          </w:tcPr>
          <w:p w14:paraId="5FAA3C3A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אמיתי </w:t>
            </w:r>
            <w:proofErr w:type="spellStart"/>
            <w:r>
              <w:rPr>
                <w:rtl/>
              </w:rPr>
              <w:t>אידילשטיין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20D56D04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36C3F42B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מח' ביטוח חיים בשוק ההון, רשות שוק ההון, הביטוח והחיסכון</w:t>
            </w:r>
          </w:p>
        </w:tc>
      </w:tr>
      <w:tr w:rsidR="0043367B" w14:paraId="5F3C4E10" w14:textId="77777777" w:rsidTr="007C7E93">
        <w:tc>
          <w:tcPr>
            <w:tcW w:w="2689" w:type="dxa"/>
            <w:shd w:val="clear" w:color="auto" w:fill="auto"/>
          </w:tcPr>
          <w:p w14:paraId="013961F9" w14:textId="77777777" w:rsidR="0043367B" w:rsidRDefault="0043367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לידור</w:t>
            </w:r>
            <w:proofErr w:type="spellEnd"/>
            <w:r>
              <w:rPr>
                <w:rtl/>
              </w:rPr>
              <w:t xml:space="preserve"> אדם</w:t>
            </w:r>
          </w:p>
        </w:tc>
        <w:tc>
          <w:tcPr>
            <w:tcW w:w="567" w:type="dxa"/>
            <w:shd w:val="clear" w:color="auto" w:fill="auto"/>
          </w:tcPr>
          <w:p w14:paraId="11702FC7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17E5A01E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מ' ביטוח חיים בשוק ההון, רשות שוק ההון, הביטוח והחיסכון</w:t>
            </w:r>
          </w:p>
        </w:tc>
      </w:tr>
      <w:tr w:rsidR="0043367B" w14:paraId="5BBB044D" w14:textId="77777777" w:rsidTr="007C7E93">
        <w:tc>
          <w:tcPr>
            <w:tcW w:w="2689" w:type="dxa"/>
            <w:shd w:val="clear" w:color="auto" w:fill="auto"/>
          </w:tcPr>
          <w:p w14:paraId="278BB5FC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עוז</w:t>
            </w:r>
          </w:p>
        </w:tc>
        <w:tc>
          <w:tcPr>
            <w:tcW w:w="567" w:type="dxa"/>
            <w:shd w:val="clear" w:color="auto" w:fill="auto"/>
          </w:tcPr>
          <w:p w14:paraId="35D15193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3A3343C1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אגם לידרים בע"מ, איגוד לשכות המסחר</w:t>
            </w:r>
          </w:p>
        </w:tc>
      </w:tr>
      <w:tr w:rsidR="0043367B" w14:paraId="40885580" w14:textId="77777777" w:rsidTr="007C7E93">
        <w:tc>
          <w:tcPr>
            <w:tcW w:w="2689" w:type="dxa"/>
            <w:shd w:val="clear" w:color="auto" w:fill="auto"/>
          </w:tcPr>
          <w:p w14:paraId="30A0D8DD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25AC566D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5F7C59A7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איגוד חברות הביטוח</w:t>
            </w:r>
          </w:p>
        </w:tc>
      </w:tr>
      <w:tr w:rsidR="0043367B" w14:paraId="4C968677" w14:textId="77777777" w:rsidTr="007C7E93">
        <w:tc>
          <w:tcPr>
            <w:tcW w:w="2689" w:type="dxa"/>
            <w:shd w:val="clear" w:color="auto" w:fill="auto"/>
          </w:tcPr>
          <w:p w14:paraId="4944F6AD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567" w:type="dxa"/>
            <w:shd w:val="clear" w:color="auto" w:fill="auto"/>
          </w:tcPr>
          <w:p w14:paraId="75B82941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35139DB9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חברות הביטוח</w:t>
            </w:r>
          </w:p>
        </w:tc>
      </w:tr>
      <w:tr w:rsidR="0043367B" w14:paraId="72A03E39" w14:textId="77777777" w:rsidTr="007C7E93">
        <w:tc>
          <w:tcPr>
            <w:tcW w:w="2689" w:type="dxa"/>
            <w:shd w:val="clear" w:color="auto" w:fill="auto"/>
          </w:tcPr>
          <w:p w14:paraId="45B16F47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רוטקופף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4306CDC9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77116D6F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הביטוח</w:t>
            </w:r>
          </w:p>
        </w:tc>
      </w:tr>
      <w:tr w:rsidR="0043367B" w14:paraId="69A93C4A" w14:textId="77777777" w:rsidTr="007C7E93">
        <w:tc>
          <w:tcPr>
            <w:tcW w:w="2689" w:type="dxa"/>
            <w:shd w:val="clear" w:color="auto" w:fill="auto"/>
          </w:tcPr>
          <w:p w14:paraId="087FF723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דור</w:t>
            </w:r>
          </w:p>
        </w:tc>
        <w:tc>
          <w:tcPr>
            <w:tcW w:w="567" w:type="dxa"/>
            <w:shd w:val="clear" w:color="auto" w:fill="auto"/>
          </w:tcPr>
          <w:p w14:paraId="3038B8E1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0B196E4D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ביטוח חיים פנסיוני, לשכת סוכני הביטוח</w:t>
            </w:r>
          </w:p>
        </w:tc>
      </w:tr>
      <w:tr w:rsidR="0043367B" w14:paraId="752DDA20" w14:textId="77777777" w:rsidTr="007C7E93">
        <w:tc>
          <w:tcPr>
            <w:tcW w:w="2689" w:type="dxa"/>
            <w:shd w:val="clear" w:color="auto" w:fill="auto"/>
          </w:tcPr>
          <w:p w14:paraId="1C7AC531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567" w:type="dxa"/>
            <w:shd w:val="clear" w:color="auto" w:fill="auto"/>
          </w:tcPr>
          <w:p w14:paraId="2CEBA844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67A30CC5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</w:t>
            </w:r>
          </w:p>
        </w:tc>
      </w:tr>
      <w:tr w:rsidR="0043367B" w14:paraId="2FACF3C4" w14:textId="77777777" w:rsidTr="007C7E93">
        <w:tc>
          <w:tcPr>
            <w:tcW w:w="2689" w:type="dxa"/>
            <w:shd w:val="clear" w:color="auto" w:fill="auto"/>
          </w:tcPr>
          <w:p w14:paraId="7B15E16D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גל</w:t>
            </w:r>
          </w:p>
        </w:tc>
        <w:tc>
          <w:tcPr>
            <w:tcW w:w="567" w:type="dxa"/>
            <w:shd w:val="clear" w:color="auto" w:fill="auto"/>
          </w:tcPr>
          <w:p w14:paraId="117610B5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796B97D6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לשכת היועצים הפנסיונים בישראל</w:t>
            </w:r>
          </w:p>
        </w:tc>
      </w:tr>
      <w:tr w:rsidR="0043367B" w14:paraId="48DC4D41" w14:textId="77777777" w:rsidTr="007C7E93">
        <w:tc>
          <w:tcPr>
            <w:tcW w:w="2689" w:type="dxa"/>
            <w:shd w:val="clear" w:color="auto" w:fill="auto"/>
          </w:tcPr>
          <w:p w14:paraId="191065F8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אייכלר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2524A4AD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09CE4290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פנסיוני, לשכת היועצים הפנסיונים בישראל</w:t>
            </w:r>
          </w:p>
        </w:tc>
      </w:tr>
      <w:tr w:rsidR="0043367B" w14:paraId="3EFF0212" w14:textId="77777777" w:rsidTr="007C7E93">
        <w:tc>
          <w:tcPr>
            <w:tcW w:w="2689" w:type="dxa"/>
            <w:shd w:val="clear" w:color="auto" w:fill="auto"/>
          </w:tcPr>
          <w:p w14:paraId="468C8045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חן</w:t>
            </w:r>
          </w:p>
        </w:tc>
        <w:tc>
          <w:tcPr>
            <w:tcW w:w="567" w:type="dxa"/>
            <w:shd w:val="clear" w:color="auto" w:fill="auto"/>
          </w:tcPr>
          <w:p w14:paraId="17219FC0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7FFA4391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מקצועית חטיבת </w:t>
            </w:r>
            <w:proofErr w:type="spellStart"/>
            <w:r>
              <w:rPr>
                <w:rtl/>
              </w:rPr>
              <w:t>חאט</w:t>
            </w:r>
            <w:proofErr w:type="spellEnd"/>
            <w:r>
              <w:rPr>
                <w:rtl/>
              </w:rPr>
              <w:t>, כלל ביטוח</w:t>
            </w:r>
          </w:p>
        </w:tc>
      </w:tr>
      <w:tr w:rsidR="0043367B" w14:paraId="7CD1EB9A" w14:textId="77777777" w:rsidTr="007C7E93">
        <w:tc>
          <w:tcPr>
            <w:tcW w:w="2689" w:type="dxa"/>
            <w:shd w:val="clear" w:color="auto" w:fill="auto"/>
          </w:tcPr>
          <w:p w14:paraId="57FF31B2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ארנסט</w:t>
            </w:r>
          </w:p>
        </w:tc>
        <w:tc>
          <w:tcPr>
            <w:tcW w:w="567" w:type="dxa"/>
            <w:shd w:val="clear" w:color="auto" w:fill="auto"/>
          </w:tcPr>
          <w:p w14:paraId="74226C9A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67AD4235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חסכון ארוך טווח, כלל ביטוח</w:t>
            </w:r>
          </w:p>
        </w:tc>
      </w:tr>
      <w:tr w:rsidR="0043367B" w14:paraId="2BD34AF5" w14:textId="77777777" w:rsidTr="007C7E93">
        <w:tc>
          <w:tcPr>
            <w:tcW w:w="2689" w:type="dxa"/>
            <w:shd w:val="clear" w:color="auto" w:fill="auto"/>
          </w:tcPr>
          <w:p w14:paraId="1C4878EB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גור כגן</w:t>
            </w:r>
          </w:p>
        </w:tc>
        <w:tc>
          <w:tcPr>
            <w:tcW w:w="567" w:type="dxa"/>
            <w:shd w:val="clear" w:color="auto" w:fill="auto"/>
          </w:tcPr>
          <w:p w14:paraId="2353A085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5A41DD4A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חסכון ארוך טווח, מגדל חב' לביטוח</w:t>
            </w:r>
          </w:p>
        </w:tc>
      </w:tr>
      <w:tr w:rsidR="0043367B" w14:paraId="44215CC0" w14:textId="77777777" w:rsidTr="007C7E93">
        <w:tc>
          <w:tcPr>
            <w:tcW w:w="2689" w:type="dxa"/>
            <w:shd w:val="clear" w:color="auto" w:fill="auto"/>
          </w:tcPr>
          <w:p w14:paraId="63EF6222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שמאי</w:t>
            </w:r>
          </w:p>
        </w:tc>
        <w:tc>
          <w:tcPr>
            <w:tcW w:w="567" w:type="dxa"/>
            <w:shd w:val="clear" w:color="auto" w:fill="auto"/>
          </w:tcPr>
          <w:p w14:paraId="719496FA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6C70F2D9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מגדל חברה לביטוח</w:t>
            </w:r>
          </w:p>
        </w:tc>
      </w:tr>
      <w:tr w:rsidR="0043367B" w14:paraId="22EB9E4A" w14:textId="77777777" w:rsidTr="007C7E93">
        <w:tc>
          <w:tcPr>
            <w:tcW w:w="2689" w:type="dxa"/>
            <w:shd w:val="clear" w:color="auto" w:fill="auto"/>
          </w:tcPr>
          <w:p w14:paraId="4EF01D92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CAB527D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03886732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43367B" w14:paraId="4707AEB5" w14:textId="77777777" w:rsidTr="007C7E93">
        <w:tc>
          <w:tcPr>
            <w:tcW w:w="2689" w:type="dxa"/>
            <w:shd w:val="clear" w:color="auto" w:fill="auto"/>
          </w:tcPr>
          <w:p w14:paraId="44244E68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567" w:type="dxa"/>
            <w:shd w:val="clear" w:color="auto" w:fill="auto"/>
          </w:tcPr>
          <w:p w14:paraId="3FE0B73C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14:paraId="2AE24F44" w14:textId="77777777" w:rsidR="0043367B" w:rsidRDefault="004336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איגוד בתי השקעות</w:t>
            </w:r>
          </w:p>
        </w:tc>
      </w:tr>
    </w:tbl>
    <w:p w14:paraId="0CC628C7" w14:textId="77777777" w:rsidR="00E64116" w:rsidRPr="008713A4" w:rsidRDefault="00E64116" w:rsidP="00DE5B80">
      <w:pPr>
        <w:ind w:firstLine="0"/>
        <w:rPr>
          <w:rtl/>
        </w:rPr>
      </w:pPr>
    </w:p>
    <w:p w14:paraId="291717A9" w14:textId="77777777" w:rsidR="00E64116" w:rsidRDefault="00E64116" w:rsidP="00DE5B80">
      <w:pPr>
        <w:ind w:firstLine="0"/>
        <w:rPr>
          <w:rtl/>
        </w:rPr>
      </w:pPr>
    </w:p>
    <w:p w14:paraId="75F37F2A" w14:textId="77777777" w:rsidR="00D37550" w:rsidRPr="008713A4" w:rsidRDefault="00D37550" w:rsidP="00DE5B80">
      <w:pPr>
        <w:ind w:firstLine="0"/>
        <w:rPr>
          <w:rtl/>
        </w:rPr>
      </w:pPr>
    </w:p>
    <w:p w14:paraId="1962671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F1AC349" w14:textId="77777777" w:rsidR="00E64116" w:rsidRPr="008713A4" w:rsidRDefault="00F5030B" w:rsidP="00D40A29">
      <w:pPr>
        <w:ind w:firstLine="0"/>
      </w:pPr>
      <w:r>
        <w:rPr>
          <w:rtl/>
        </w:rPr>
        <w:t>שלומית ארליך</w:t>
      </w:r>
    </w:p>
    <w:p w14:paraId="70C2BC1B" w14:textId="77777777" w:rsidR="00E64116" w:rsidRDefault="00F5030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אייל לב ארי</w:t>
      </w:r>
    </w:p>
    <w:p w14:paraId="79B749EC" w14:textId="77777777" w:rsidR="00F5030B" w:rsidRDefault="00F5030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תמר בנתורה</w:t>
      </w:r>
    </w:p>
    <w:p w14:paraId="079BD527" w14:textId="77777777" w:rsidR="00F5030B" w:rsidRPr="00F5030B" w:rsidRDefault="00F5030B" w:rsidP="00DE5B80">
      <w:pPr>
        <w:ind w:firstLine="0"/>
        <w:rPr>
          <w:rtl/>
          <w:lang w:val="en-GB"/>
        </w:rPr>
      </w:pPr>
    </w:p>
    <w:p w14:paraId="004CFA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3BAF4D" w14:textId="77777777" w:rsidR="00E64116" w:rsidRPr="008713A4" w:rsidRDefault="00F5030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0C0EEDF" w14:textId="77777777" w:rsidR="00E64116" w:rsidRPr="008713A4" w:rsidRDefault="00E64116" w:rsidP="00DE5B80">
      <w:pPr>
        <w:ind w:firstLine="0"/>
        <w:rPr>
          <w:rtl/>
        </w:rPr>
      </w:pPr>
    </w:p>
    <w:p w14:paraId="2498B75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BDF4F3" w14:textId="77777777" w:rsidR="00E64116" w:rsidRDefault="00F5030B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3F6AC32D" w14:textId="77777777" w:rsidR="00F5030B" w:rsidRPr="008713A4" w:rsidRDefault="00F5030B" w:rsidP="008320F6">
      <w:pPr>
        <w:ind w:firstLine="0"/>
        <w:rPr>
          <w:rtl/>
        </w:rPr>
      </w:pPr>
    </w:p>
    <w:p w14:paraId="7DCE7853" w14:textId="77777777" w:rsidR="00F5030B" w:rsidRDefault="00F5030B" w:rsidP="00F5030B">
      <w:pPr>
        <w:ind w:firstLine="0"/>
        <w:rPr>
          <w:color w:val="606060"/>
          <w:rtl/>
        </w:rPr>
      </w:pPr>
      <w:r w:rsidRPr="00F5030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4EB0654" w14:textId="77777777" w:rsidR="00F5030B" w:rsidRDefault="00F503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75EC038" w14:textId="77777777" w:rsidR="00F5030B" w:rsidRDefault="00F5030B" w:rsidP="00F5030B">
      <w:pPr>
        <w:pStyle w:val="a6"/>
        <w:keepNext/>
        <w:rPr>
          <w:rtl/>
        </w:rPr>
      </w:pPr>
      <w:bookmarkStart w:id="2" w:name="ET_subject_640162_3"/>
      <w:r w:rsidRPr="00F503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הפיקוח על שירותים פיננסיים (קופות גמל)(העברת כספים בין קופות גמל)(תיקון), התשפ"ג-2023</w:t>
      </w:r>
      <w:r w:rsidRPr="00F5030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0901205B" w14:textId="77777777" w:rsidR="00F5030B" w:rsidRDefault="00F5030B" w:rsidP="00F5030B">
      <w:pPr>
        <w:pStyle w:val="KeepWithNext"/>
        <w:rPr>
          <w:rtl/>
        </w:rPr>
      </w:pPr>
    </w:p>
    <w:p w14:paraId="0B42E7DA" w14:textId="77777777" w:rsidR="00F5030B" w:rsidRDefault="00F5030B" w:rsidP="00F5030B">
      <w:pPr>
        <w:rPr>
          <w:rtl/>
        </w:rPr>
      </w:pPr>
    </w:p>
    <w:p w14:paraId="20C550CB" w14:textId="77777777" w:rsidR="00F5030B" w:rsidRDefault="00F5030B" w:rsidP="00F5030B">
      <w:pPr>
        <w:pStyle w:val="af6"/>
        <w:keepNext/>
        <w:rPr>
          <w:rtl/>
        </w:rPr>
      </w:pPr>
      <w:bookmarkStart w:id="3" w:name="ET_yor_4762_4"/>
      <w:r w:rsidRPr="00F5030B">
        <w:rPr>
          <w:rStyle w:val="TagStyle"/>
          <w:rtl/>
        </w:rPr>
        <w:t xml:space="preserve"> &lt;&lt; </w:t>
      </w:r>
      <w:proofErr w:type="spellStart"/>
      <w:r w:rsidRPr="00F5030B">
        <w:rPr>
          <w:rStyle w:val="TagStyle"/>
          <w:rtl/>
        </w:rPr>
        <w:t>יור</w:t>
      </w:r>
      <w:proofErr w:type="spellEnd"/>
      <w:r w:rsidRPr="00F503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030B">
        <w:rPr>
          <w:rStyle w:val="TagStyle"/>
          <w:rtl/>
        </w:rPr>
        <w:t xml:space="preserve"> &lt;&lt; </w:t>
      </w:r>
      <w:proofErr w:type="spellStart"/>
      <w:r w:rsidRPr="00F5030B">
        <w:rPr>
          <w:rStyle w:val="TagStyle"/>
          <w:rtl/>
        </w:rPr>
        <w:t>יור</w:t>
      </w:r>
      <w:proofErr w:type="spellEnd"/>
      <w:r w:rsidRPr="00F503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14:paraId="4CB930DF" w14:textId="77777777" w:rsidR="00F5030B" w:rsidRDefault="00F5030B" w:rsidP="00F5030B">
      <w:pPr>
        <w:pStyle w:val="KeepWithNext"/>
        <w:rPr>
          <w:rtl/>
        </w:rPr>
      </w:pPr>
    </w:p>
    <w:p w14:paraId="7794AC88" w14:textId="77777777" w:rsidR="00F5030B" w:rsidRDefault="007C3DEE" w:rsidP="00F5030B">
      <w:pPr>
        <w:rPr>
          <w:rtl/>
        </w:rPr>
      </w:pPr>
      <w:r>
        <w:rPr>
          <w:rFonts w:hint="cs"/>
          <w:rtl/>
        </w:rPr>
        <w:t xml:space="preserve">בוקר טוב, אני מתכבד לפתוח את ישיבת </w:t>
      </w:r>
      <w:bookmarkStart w:id="4" w:name="_ETM_Q1_1334384"/>
      <w:bookmarkEnd w:id="4"/>
      <w:r>
        <w:rPr>
          <w:rFonts w:hint="cs"/>
          <w:rtl/>
        </w:rPr>
        <w:t xml:space="preserve">ועדת הכספים. אנחנו מתחילים בתקנות הפיקוח על שירותים פיננסיים (קופות </w:t>
      </w:r>
      <w:bookmarkStart w:id="5" w:name="_ETM_Q1_1341720"/>
      <w:bookmarkEnd w:id="5"/>
      <w:r>
        <w:rPr>
          <w:rFonts w:hint="cs"/>
          <w:rtl/>
        </w:rPr>
        <w:t xml:space="preserve">גמל) (העברת כספים בין קופות גמל) ותקנות מס הכנסה </w:t>
      </w:r>
      <w:bookmarkStart w:id="6" w:name="_ETM_Q1_1349326"/>
      <w:bookmarkEnd w:id="6"/>
      <w:r>
        <w:rPr>
          <w:rFonts w:hint="cs"/>
          <w:rtl/>
        </w:rPr>
        <w:t xml:space="preserve">(כללים לאישור ולניהול קופות גמל). מישהו </w:t>
      </w:r>
      <w:bookmarkStart w:id="7" w:name="_ETM_Q1_1358236"/>
      <w:bookmarkEnd w:id="7"/>
      <w:r>
        <w:rPr>
          <w:rFonts w:hint="cs"/>
          <w:rtl/>
        </w:rPr>
        <w:t xml:space="preserve">שיסביר בקצרה בגלל שכבר קיימנו על </w:t>
      </w:r>
      <w:bookmarkStart w:id="8" w:name="_ETM_Q1_1366188"/>
      <w:bookmarkEnd w:id="8"/>
      <w:r>
        <w:rPr>
          <w:rFonts w:hint="cs"/>
          <w:rtl/>
        </w:rPr>
        <w:t xml:space="preserve">זה דיון. </w:t>
      </w:r>
      <w:bookmarkStart w:id="9" w:name="_ETM_Q1_1367498"/>
      <w:bookmarkEnd w:id="9"/>
    </w:p>
    <w:p w14:paraId="1DABCF3A" w14:textId="77777777" w:rsidR="007C3DEE" w:rsidRDefault="007C3DEE" w:rsidP="007C3DEE">
      <w:pPr>
        <w:ind w:firstLine="0"/>
        <w:rPr>
          <w:rtl/>
        </w:rPr>
      </w:pPr>
      <w:bookmarkStart w:id="10" w:name="_ETM_Q1_1367549"/>
      <w:bookmarkStart w:id="11" w:name="_ETM_Q1_1367812"/>
      <w:bookmarkStart w:id="12" w:name="_ETM_Q1_1367849"/>
      <w:bookmarkStart w:id="13" w:name="_ETM_Q1_1369607"/>
      <w:bookmarkEnd w:id="10"/>
      <w:bookmarkEnd w:id="11"/>
      <w:bookmarkEnd w:id="12"/>
      <w:bookmarkEnd w:id="13"/>
    </w:p>
    <w:p w14:paraId="6339943F" w14:textId="77777777" w:rsidR="007C3DEE" w:rsidRDefault="007C3DEE" w:rsidP="007C3DEE">
      <w:pPr>
        <w:pStyle w:val="af9"/>
        <w:keepNext/>
        <w:rPr>
          <w:rtl/>
        </w:rPr>
      </w:pPr>
      <w:bookmarkStart w:id="14" w:name="ET_guest_אביגיל_ונקרט_5"/>
      <w:r w:rsidRPr="007C3DE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7C3D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"/>
    </w:p>
    <w:p w14:paraId="32F92D39" w14:textId="77777777" w:rsidR="007C3DEE" w:rsidRDefault="007C3DEE" w:rsidP="007C3DEE">
      <w:pPr>
        <w:pStyle w:val="KeepWithNext"/>
        <w:rPr>
          <w:rtl/>
        </w:rPr>
      </w:pPr>
    </w:p>
    <w:p w14:paraId="1C48B29C" w14:textId="77777777" w:rsidR="007C3DEE" w:rsidRDefault="007C3DEE" w:rsidP="0043494B">
      <w:pPr>
        <w:rPr>
          <w:rtl/>
        </w:rPr>
      </w:pPr>
      <w:bookmarkStart w:id="15" w:name="_ETM_Q1_1370058"/>
      <w:bookmarkStart w:id="16" w:name="_ETM_Q1_1370100"/>
      <w:bookmarkEnd w:id="15"/>
      <w:bookmarkEnd w:id="16"/>
      <w:r>
        <w:rPr>
          <w:rFonts w:hint="cs"/>
          <w:rtl/>
        </w:rPr>
        <w:t xml:space="preserve">בדיון הקודם הצגנו לכם את התקנות </w:t>
      </w:r>
      <w:bookmarkStart w:id="17" w:name="_ETM_Q1_1370037"/>
      <w:bookmarkEnd w:id="17"/>
      <w:r>
        <w:rPr>
          <w:rFonts w:hint="cs"/>
          <w:rtl/>
        </w:rPr>
        <w:t xml:space="preserve">שקובעות שעד פעמיים מהשכר הממוצע במשק </w:t>
      </w:r>
      <w:bookmarkStart w:id="18" w:name="_ETM_Q1_1378599"/>
      <w:bookmarkEnd w:id="18"/>
      <w:r>
        <w:rPr>
          <w:rFonts w:hint="cs"/>
          <w:rtl/>
        </w:rPr>
        <w:t xml:space="preserve">לא ניתן יהיה </w:t>
      </w:r>
      <w:r w:rsidR="0043494B">
        <w:rPr>
          <w:rFonts w:hint="cs"/>
          <w:rtl/>
        </w:rPr>
        <w:t>מעתה ואילך להפקיד לביטוח מנהלים</w:t>
      </w:r>
      <w:r>
        <w:rPr>
          <w:rFonts w:hint="cs"/>
          <w:rtl/>
        </w:rPr>
        <w:t xml:space="preserve"> </w:t>
      </w:r>
      <w:r w:rsidR="0043494B">
        <w:rPr>
          <w:rFonts w:hint="cs"/>
          <w:rtl/>
        </w:rPr>
        <w:t xml:space="preserve">אלא </w:t>
      </w:r>
      <w:bookmarkStart w:id="19" w:name="_ETM_Q1_1383148"/>
      <w:bookmarkEnd w:id="19"/>
      <w:r w:rsidR="0043494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לקרן פנסיה. הסיבה המרכזית היא שביטוח מנהלים </w:t>
      </w:r>
      <w:bookmarkStart w:id="20" w:name="_ETM_Q1_1390969"/>
      <w:bookmarkEnd w:id="20"/>
      <w:r>
        <w:rPr>
          <w:rFonts w:hint="cs"/>
          <w:rtl/>
        </w:rPr>
        <w:t xml:space="preserve">הוא מוצר פחות טוב ללקוחות בכל הפרמטרים </w:t>
      </w:r>
      <w:r w:rsidR="00F40FF0">
        <w:rPr>
          <w:rtl/>
        </w:rPr>
        <w:t>–</w:t>
      </w:r>
      <w:r>
        <w:rPr>
          <w:rFonts w:hint="cs"/>
          <w:rtl/>
        </w:rPr>
        <w:t xml:space="preserve"> דמי הניהול בו </w:t>
      </w:r>
      <w:bookmarkStart w:id="21" w:name="_ETM_Q1_1392560"/>
      <w:bookmarkEnd w:id="21"/>
      <w:r>
        <w:rPr>
          <w:rFonts w:hint="cs"/>
          <w:rtl/>
        </w:rPr>
        <w:t xml:space="preserve">יותר גבוהים, עלויות הביטוחים יותר גבוהות, מקדם ההמרה יותר גבוה, </w:t>
      </w:r>
      <w:bookmarkStart w:id="22" w:name="_ETM_Q1_1399175"/>
      <w:bookmarkEnd w:id="22"/>
      <w:r>
        <w:rPr>
          <w:rFonts w:hint="cs"/>
          <w:rtl/>
        </w:rPr>
        <w:t>אין בו את מנגנון הבטחת התשו</w:t>
      </w:r>
      <w:bookmarkStart w:id="23" w:name="_ETM_Q1_1396723"/>
      <w:bookmarkEnd w:id="23"/>
      <w:r w:rsidR="0043367B">
        <w:rPr>
          <w:rFonts w:hint="cs"/>
          <w:rtl/>
        </w:rPr>
        <w:t>אה ש</w:t>
      </w:r>
      <w:r>
        <w:rPr>
          <w:rFonts w:hint="cs"/>
          <w:rtl/>
        </w:rPr>
        <w:t xml:space="preserve">היה פעם אג"ח מיועדות, והתוצאה </w:t>
      </w:r>
      <w:bookmarkStart w:id="24" w:name="_ETM_Q1_1403933"/>
      <w:bookmarkEnd w:id="24"/>
      <w:r>
        <w:rPr>
          <w:rFonts w:hint="cs"/>
          <w:rtl/>
        </w:rPr>
        <w:t xml:space="preserve">היא שהמובטחים שמופנים לביטוח מנהלים מגיעים לגיל הפרישה עם צבירה </w:t>
      </w:r>
      <w:bookmarkStart w:id="25" w:name="_ETM_Q1_1411111"/>
      <w:bookmarkEnd w:id="25"/>
      <w:r>
        <w:rPr>
          <w:rFonts w:hint="cs"/>
          <w:rtl/>
        </w:rPr>
        <w:t xml:space="preserve">נמוכה שיכולה להגיע לפער של מאות אלפי שקלים. הצגנו לכם </w:t>
      </w:r>
      <w:bookmarkStart w:id="26" w:name="_ETM_Q1_1411282"/>
      <w:bookmarkEnd w:id="26"/>
      <w:r>
        <w:rPr>
          <w:rFonts w:hint="cs"/>
          <w:rtl/>
        </w:rPr>
        <w:t xml:space="preserve">איזו שהיא סימולציה לעובד בשכר ממוצע שהגיע לפער של בערך </w:t>
      </w:r>
      <w:bookmarkStart w:id="27" w:name="_ETM_Q1_1418245"/>
      <w:bookmarkEnd w:id="27"/>
      <w:r>
        <w:rPr>
          <w:rFonts w:hint="cs"/>
          <w:rtl/>
        </w:rPr>
        <w:t xml:space="preserve">חצי מיליון שקל. </w:t>
      </w:r>
      <w:bookmarkStart w:id="28" w:name="_ETM_Q1_1420887"/>
      <w:bookmarkEnd w:id="28"/>
    </w:p>
    <w:p w14:paraId="2BF8C86A" w14:textId="77777777" w:rsidR="007C3DEE" w:rsidRDefault="007C3DEE" w:rsidP="007C3DEE">
      <w:pPr>
        <w:ind w:firstLine="0"/>
        <w:rPr>
          <w:rtl/>
        </w:rPr>
      </w:pPr>
      <w:bookmarkStart w:id="29" w:name="_ETM_Q1_1420935"/>
      <w:bookmarkStart w:id="30" w:name="_ETM_Q1_1421494"/>
      <w:bookmarkEnd w:id="29"/>
      <w:bookmarkEnd w:id="30"/>
    </w:p>
    <w:p w14:paraId="022D57C3" w14:textId="77777777" w:rsidR="007C3DEE" w:rsidRDefault="007C3DEE" w:rsidP="007C3DEE">
      <w:pPr>
        <w:pStyle w:val="a4"/>
        <w:keepNext/>
        <w:rPr>
          <w:rtl/>
        </w:rPr>
      </w:pPr>
      <w:bookmarkStart w:id="31" w:name="_ETM_Q1_1421552"/>
      <w:bookmarkStart w:id="32" w:name="ET_speaker_שלומית_ארליך_6"/>
      <w:bookmarkEnd w:id="31"/>
      <w:r w:rsidRPr="007C3D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C3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14:paraId="208C91BC" w14:textId="77777777" w:rsidR="007C3DEE" w:rsidRDefault="007C3DEE" w:rsidP="007C3DEE">
      <w:pPr>
        <w:pStyle w:val="KeepWithNext"/>
        <w:rPr>
          <w:rtl/>
        </w:rPr>
      </w:pPr>
    </w:p>
    <w:p w14:paraId="4BBF8E20" w14:textId="77777777" w:rsidR="007C3DEE" w:rsidRDefault="007C3DEE" w:rsidP="007C3DEE">
      <w:pPr>
        <w:rPr>
          <w:rtl/>
        </w:rPr>
      </w:pPr>
      <w:r>
        <w:rPr>
          <w:rFonts w:hint="cs"/>
          <w:rtl/>
        </w:rPr>
        <w:t xml:space="preserve">היו הרבה שאלות ביחס לסימולציה </w:t>
      </w:r>
      <w:bookmarkStart w:id="33" w:name="_ETM_Q1_1420903"/>
      <w:bookmarkEnd w:id="33"/>
      <w:r>
        <w:rPr>
          <w:rFonts w:hint="cs"/>
          <w:rtl/>
        </w:rPr>
        <w:t xml:space="preserve">הזאת. הבאתם נתונים נוספים? אז </w:t>
      </w:r>
      <w:bookmarkStart w:id="34" w:name="_ETM_Q1_1419785"/>
      <w:bookmarkEnd w:id="34"/>
      <w:r>
        <w:rPr>
          <w:rFonts w:hint="cs"/>
          <w:rtl/>
        </w:rPr>
        <w:t xml:space="preserve">אמרתם שתבחנו עוד פעם. </w:t>
      </w:r>
      <w:bookmarkStart w:id="35" w:name="_ETM_Q1_1424338"/>
      <w:bookmarkEnd w:id="35"/>
    </w:p>
    <w:p w14:paraId="0EBC2E48" w14:textId="77777777" w:rsidR="007C3DEE" w:rsidRDefault="007C3DEE" w:rsidP="007C3DEE">
      <w:pPr>
        <w:ind w:firstLine="0"/>
        <w:rPr>
          <w:rtl/>
        </w:rPr>
      </w:pPr>
      <w:bookmarkStart w:id="36" w:name="_ETM_Q1_1424382"/>
      <w:bookmarkEnd w:id="36"/>
    </w:p>
    <w:p w14:paraId="64482CA9" w14:textId="77777777" w:rsidR="007C3DEE" w:rsidRDefault="007C3DEE" w:rsidP="007C3DEE">
      <w:pPr>
        <w:pStyle w:val="af9"/>
        <w:keepNext/>
        <w:rPr>
          <w:rtl/>
        </w:rPr>
      </w:pPr>
      <w:bookmarkStart w:id="37" w:name="_ETM_Q1_1424714"/>
      <w:bookmarkStart w:id="38" w:name="_ETM_Q1_1424757"/>
      <w:bookmarkStart w:id="39" w:name="_ETM_Q1_1426351"/>
      <w:bookmarkStart w:id="40" w:name="ET_guest_אביגיל_ונקרט_7"/>
      <w:bookmarkEnd w:id="37"/>
      <w:bookmarkEnd w:id="38"/>
      <w:bookmarkEnd w:id="39"/>
      <w:r w:rsidRPr="007C3DE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7C3D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"/>
    </w:p>
    <w:p w14:paraId="3FE64B8D" w14:textId="77777777" w:rsidR="007C3DEE" w:rsidRDefault="007C3DEE" w:rsidP="007C3DEE">
      <w:pPr>
        <w:pStyle w:val="KeepWithNext"/>
        <w:rPr>
          <w:rtl/>
        </w:rPr>
      </w:pPr>
    </w:p>
    <w:p w14:paraId="00ED393E" w14:textId="77777777" w:rsidR="00F81BEC" w:rsidRDefault="007C3DEE" w:rsidP="005E6B25">
      <w:pPr>
        <w:rPr>
          <w:rtl/>
        </w:rPr>
      </w:pPr>
      <w:bookmarkStart w:id="41" w:name="_ETM_Q1_1426761"/>
      <w:bookmarkStart w:id="42" w:name="_ETM_Q1_1426801"/>
      <w:bookmarkEnd w:id="41"/>
      <w:bookmarkEnd w:id="42"/>
      <w:r>
        <w:rPr>
          <w:rFonts w:hint="cs"/>
          <w:rtl/>
        </w:rPr>
        <w:t xml:space="preserve">עלו פה כל מיני טענות מצד המשתתפים </w:t>
      </w:r>
      <w:r w:rsidR="0043494B">
        <w:rPr>
          <w:rFonts w:hint="cs"/>
          <w:rtl/>
        </w:rPr>
        <w:t>ש</w:t>
      </w:r>
      <w:r>
        <w:rPr>
          <w:rFonts w:hint="cs"/>
          <w:rtl/>
        </w:rPr>
        <w:t xml:space="preserve">בחנו </w:t>
      </w:r>
      <w:bookmarkStart w:id="43" w:name="_ETM_Q1_1431163"/>
      <w:bookmarkEnd w:id="43"/>
      <w:r w:rsidR="0043494B">
        <w:rPr>
          <w:rFonts w:hint="cs"/>
          <w:rtl/>
        </w:rPr>
        <w:t>אותן. כש</w:t>
      </w:r>
      <w:r>
        <w:rPr>
          <w:rFonts w:hint="cs"/>
          <w:rtl/>
        </w:rPr>
        <w:t>בחנו באמצעות הסימולטור שחלק מהמשתתפים אמרו שהשתמשו בו</w:t>
      </w:r>
      <w:r w:rsidR="004349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הגענו ממש לאותן תוצאות. </w:t>
      </w:r>
      <w:bookmarkStart w:id="44" w:name="_ETM_Q1_1445438"/>
      <w:bookmarkEnd w:id="44"/>
      <w:r>
        <w:rPr>
          <w:rFonts w:hint="cs"/>
          <w:rtl/>
        </w:rPr>
        <w:t xml:space="preserve">התוצאות רגישות לכל מיני הנחות </w:t>
      </w:r>
      <w:r>
        <w:rPr>
          <w:rtl/>
        </w:rPr>
        <w:t>–</w:t>
      </w:r>
      <w:r>
        <w:rPr>
          <w:rFonts w:hint="cs"/>
          <w:rtl/>
        </w:rPr>
        <w:t xml:space="preserve"> לשכר, למספר </w:t>
      </w:r>
      <w:bookmarkStart w:id="45" w:name="_ETM_Q1_1450903"/>
      <w:bookmarkEnd w:id="45"/>
      <w:r>
        <w:rPr>
          <w:rFonts w:hint="cs"/>
          <w:rtl/>
        </w:rPr>
        <w:t>השנים שמפרישים, לפיצויים שמושכים, לדמי הניהול המדויקים</w:t>
      </w:r>
      <w:r w:rsidR="005E6B25">
        <w:rPr>
          <w:rFonts w:hint="cs"/>
          <w:rtl/>
        </w:rPr>
        <w:t>,</w:t>
      </w:r>
      <w:r>
        <w:rPr>
          <w:rFonts w:hint="cs"/>
          <w:rtl/>
        </w:rPr>
        <w:t xml:space="preserve"> אבל ברמת </w:t>
      </w:r>
      <w:bookmarkStart w:id="46" w:name="_ETM_Q1_1454814"/>
      <w:bookmarkEnd w:id="46"/>
      <w:r w:rsidR="0043494B">
        <w:rPr>
          <w:rFonts w:hint="cs"/>
          <w:rtl/>
        </w:rPr>
        <w:t>המקרו הן נשארות זהות.</w:t>
      </w:r>
      <w:r>
        <w:rPr>
          <w:rFonts w:hint="cs"/>
          <w:rtl/>
        </w:rPr>
        <w:t xml:space="preserve"> </w:t>
      </w:r>
      <w:r w:rsidR="00F81BEC">
        <w:rPr>
          <w:rFonts w:hint="cs"/>
          <w:rtl/>
        </w:rPr>
        <w:t xml:space="preserve">מדובר על </w:t>
      </w:r>
      <w:r>
        <w:rPr>
          <w:rFonts w:hint="cs"/>
          <w:rtl/>
        </w:rPr>
        <w:t>פערים של מאות אלפי שקלים בצבירה</w:t>
      </w:r>
      <w:r w:rsidR="00F81BEC">
        <w:rPr>
          <w:rFonts w:hint="cs"/>
          <w:rtl/>
        </w:rPr>
        <w:t xml:space="preserve"> שאיתם מגיעים לגיל הפרישה. </w:t>
      </w:r>
      <w:bookmarkStart w:id="47" w:name="_ETM_Q1_1461907"/>
      <w:bookmarkEnd w:id="47"/>
      <w:r w:rsidR="00F81BEC">
        <w:rPr>
          <w:rFonts w:hint="cs"/>
          <w:rtl/>
        </w:rPr>
        <w:t xml:space="preserve"> </w:t>
      </w:r>
      <w:bookmarkStart w:id="48" w:name="_ETM_Q1_1465318"/>
      <w:bookmarkStart w:id="49" w:name="_ETM_Q1_1465370"/>
      <w:bookmarkStart w:id="50" w:name="_ETM_Q1_1465582"/>
      <w:bookmarkStart w:id="51" w:name="_ETM_Q1_1465629"/>
      <w:bookmarkEnd w:id="48"/>
      <w:bookmarkEnd w:id="49"/>
      <w:bookmarkEnd w:id="50"/>
      <w:bookmarkEnd w:id="51"/>
    </w:p>
    <w:p w14:paraId="27B9AAE9" w14:textId="77777777" w:rsidR="00F81BEC" w:rsidRDefault="00F81BEC" w:rsidP="00F81BEC">
      <w:pPr>
        <w:ind w:firstLine="0"/>
        <w:rPr>
          <w:rtl/>
        </w:rPr>
      </w:pPr>
      <w:bookmarkStart w:id="52" w:name="_ETM_Q1_1473028"/>
      <w:bookmarkStart w:id="53" w:name="_ETM_Q1_1473075"/>
      <w:bookmarkEnd w:id="52"/>
      <w:bookmarkEnd w:id="53"/>
    </w:p>
    <w:p w14:paraId="18DE66A5" w14:textId="77777777" w:rsidR="00F81BEC" w:rsidRDefault="00F81BEC" w:rsidP="00F81BEC">
      <w:pPr>
        <w:pStyle w:val="af6"/>
        <w:keepNext/>
        <w:rPr>
          <w:rtl/>
        </w:rPr>
      </w:pPr>
      <w:bookmarkStart w:id="54" w:name="_ETM_Q1_1473496"/>
      <w:bookmarkStart w:id="55" w:name="_ETM_Q1_1473546"/>
      <w:bookmarkStart w:id="56" w:name="ET_yor_4762_8"/>
      <w:bookmarkEnd w:id="54"/>
      <w:bookmarkEnd w:id="55"/>
      <w:r w:rsidRPr="00F81BEC">
        <w:rPr>
          <w:rStyle w:val="TagStyle"/>
          <w:rtl/>
        </w:rPr>
        <w:t xml:space="preserve"> &lt;&lt; </w:t>
      </w:r>
      <w:proofErr w:type="spellStart"/>
      <w:r w:rsidRPr="00F81BEC">
        <w:rPr>
          <w:rStyle w:val="TagStyle"/>
          <w:rtl/>
        </w:rPr>
        <w:t>יור</w:t>
      </w:r>
      <w:proofErr w:type="spellEnd"/>
      <w:r w:rsidRPr="00F81B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1BEC">
        <w:rPr>
          <w:rStyle w:val="TagStyle"/>
          <w:rtl/>
        </w:rPr>
        <w:t xml:space="preserve"> &lt;&lt; </w:t>
      </w:r>
      <w:proofErr w:type="spellStart"/>
      <w:r w:rsidRPr="00F81BEC">
        <w:rPr>
          <w:rStyle w:val="TagStyle"/>
          <w:rtl/>
        </w:rPr>
        <w:t>יור</w:t>
      </w:r>
      <w:proofErr w:type="spellEnd"/>
      <w:r w:rsidRPr="00F81B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14:paraId="2714772F" w14:textId="77777777" w:rsidR="00F81BEC" w:rsidRDefault="00F81BEC" w:rsidP="00F81BEC">
      <w:pPr>
        <w:pStyle w:val="KeepWithNext"/>
        <w:rPr>
          <w:rtl/>
        </w:rPr>
      </w:pPr>
    </w:p>
    <w:p w14:paraId="572D20D9" w14:textId="77777777" w:rsidR="00F81BEC" w:rsidRDefault="00F81BEC" w:rsidP="00F81BEC">
      <w:pPr>
        <w:rPr>
          <w:rtl/>
        </w:rPr>
      </w:pPr>
      <w:r>
        <w:rPr>
          <w:rFonts w:hint="cs"/>
          <w:rtl/>
        </w:rPr>
        <w:t>שלמה אייזיק, נשיא לשכת סוכני הביטוח.</w:t>
      </w:r>
    </w:p>
    <w:p w14:paraId="7952140F" w14:textId="77777777" w:rsidR="00F81BEC" w:rsidRDefault="00F81BEC" w:rsidP="00F81BEC">
      <w:pPr>
        <w:rPr>
          <w:rtl/>
        </w:rPr>
      </w:pPr>
      <w:bookmarkStart w:id="57" w:name="_ETM_Q1_1501545"/>
      <w:bookmarkStart w:id="58" w:name="_ETM_Q1_1501595"/>
      <w:bookmarkEnd w:id="57"/>
      <w:bookmarkEnd w:id="58"/>
    </w:p>
    <w:p w14:paraId="5CD88945" w14:textId="77777777" w:rsidR="00F81BEC" w:rsidRDefault="00F81BEC" w:rsidP="00F81BEC">
      <w:pPr>
        <w:pStyle w:val="af9"/>
        <w:keepNext/>
        <w:rPr>
          <w:rtl/>
        </w:rPr>
      </w:pPr>
      <w:bookmarkStart w:id="59" w:name="_ETM_Q1_1502208"/>
      <w:bookmarkStart w:id="60" w:name="_ETM_Q1_1502259"/>
      <w:bookmarkStart w:id="61" w:name="_ETM_Q1_1503423"/>
      <w:bookmarkStart w:id="62" w:name="ET_guest_שלמה_אייזיק_9"/>
      <w:bookmarkEnd w:id="59"/>
      <w:bookmarkEnd w:id="60"/>
      <w:bookmarkEnd w:id="61"/>
      <w:r w:rsidRPr="00F81BEC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F8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14:paraId="7A1705C9" w14:textId="77777777" w:rsidR="00F81BEC" w:rsidRDefault="00F81BEC" w:rsidP="00F81BEC">
      <w:pPr>
        <w:pStyle w:val="KeepWithNext"/>
        <w:rPr>
          <w:rtl/>
        </w:rPr>
      </w:pPr>
    </w:p>
    <w:p w14:paraId="6045FB89" w14:textId="77777777" w:rsidR="00FC7D17" w:rsidRDefault="00F81BEC" w:rsidP="004F5B29">
      <w:pPr>
        <w:rPr>
          <w:rtl/>
        </w:rPr>
      </w:pPr>
      <w:bookmarkStart w:id="63" w:name="_ETM_Q1_1503780"/>
      <w:bookmarkStart w:id="64" w:name="_ETM_Q1_1503822"/>
      <w:bookmarkEnd w:id="63"/>
      <w:bookmarkEnd w:id="64"/>
      <w:r>
        <w:rPr>
          <w:rFonts w:hint="cs"/>
          <w:rtl/>
        </w:rPr>
        <w:t xml:space="preserve">אני לא יודע מה ההחלטה שתתקבל </w:t>
      </w:r>
      <w:bookmarkStart w:id="65" w:name="_ETM_Q1_1505101"/>
      <w:bookmarkEnd w:id="65"/>
      <w:r>
        <w:rPr>
          <w:rFonts w:hint="cs"/>
          <w:rtl/>
        </w:rPr>
        <w:t xml:space="preserve">פה היום, אבל הבקשה היא שלא חשוב איזו </w:t>
      </w:r>
      <w:bookmarkStart w:id="66" w:name="_ETM_Q1_1504496"/>
      <w:bookmarkEnd w:id="66"/>
      <w:r>
        <w:rPr>
          <w:rFonts w:hint="cs"/>
          <w:rtl/>
        </w:rPr>
        <w:t xml:space="preserve">תקרה תיקבע מי שעובר את התקרה יהיה זכאי להפריש </w:t>
      </w:r>
      <w:bookmarkStart w:id="67" w:name="_ETM_Q1_1513074"/>
      <w:bookmarkEnd w:id="67"/>
      <w:r>
        <w:rPr>
          <w:rFonts w:hint="cs"/>
          <w:rtl/>
        </w:rPr>
        <w:t>לאן שהוא רוצה מהשקל הראשון</w:t>
      </w:r>
      <w:r w:rsidR="00FC7D17">
        <w:rPr>
          <w:rFonts w:hint="cs"/>
          <w:rtl/>
        </w:rPr>
        <w:t xml:space="preserve">. </w:t>
      </w:r>
      <w:bookmarkStart w:id="68" w:name="_ETM_Q1_1513561"/>
      <w:bookmarkEnd w:id="68"/>
      <w:r>
        <w:rPr>
          <w:rFonts w:hint="cs"/>
          <w:rtl/>
        </w:rPr>
        <w:t xml:space="preserve">אני אתן סקירה </w:t>
      </w:r>
      <w:bookmarkStart w:id="69" w:name="_ETM_Q1_1517319"/>
      <w:bookmarkEnd w:id="69"/>
      <w:r>
        <w:rPr>
          <w:rFonts w:hint="cs"/>
          <w:rtl/>
        </w:rPr>
        <w:t>קצרה על שוק החיסכון ארוך הטווח במדינת</w:t>
      </w:r>
      <w:bookmarkStart w:id="70" w:name="_ETM_Q1_1522468"/>
      <w:bookmarkEnd w:id="70"/>
      <w:r>
        <w:rPr>
          <w:rFonts w:hint="cs"/>
          <w:rtl/>
        </w:rPr>
        <w:t xml:space="preserve"> ישראל. במדינת ישראל יש שלושה אפיקי חיסכון ארוך טווח. אחד</w:t>
      </w:r>
      <w:r w:rsidR="00FC7D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" w:name="_ETM_Q1_1529195"/>
      <w:bookmarkEnd w:id="71"/>
      <w:r>
        <w:rPr>
          <w:rFonts w:hint="cs"/>
          <w:rtl/>
        </w:rPr>
        <w:t xml:space="preserve">קרנות פנסיה שמבוססות תקנונים, מבוססות ערבות הדדית של העמיתים, </w:t>
      </w:r>
      <w:bookmarkStart w:id="72" w:name="_ETM_Q1_1539119"/>
      <w:bookmarkEnd w:id="72"/>
      <w:r>
        <w:rPr>
          <w:rFonts w:hint="cs"/>
          <w:rtl/>
        </w:rPr>
        <w:t>כשלמעשה מי ש</w:t>
      </w:r>
      <w:r w:rsidR="00FC7D17">
        <w:rPr>
          <w:rFonts w:hint="cs"/>
          <w:rtl/>
        </w:rPr>
        <w:t>משמש כ</w:t>
      </w:r>
      <w:r>
        <w:rPr>
          <w:rFonts w:hint="cs"/>
          <w:rtl/>
        </w:rPr>
        <w:t>חברת הביטוח של קרן הפנסיה זה העמית</w:t>
      </w:r>
      <w:bookmarkStart w:id="73" w:name="_ETM_Q1_1543248"/>
      <w:bookmarkEnd w:id="73"/>
      <w:r>
        <w:rPr>
          <w:rFonts w:hint="cs"/>
          <w:rtl/>
        </w:rPr>
        <w:t xml:space="preserve">ים עצמם. </w:t>
      </w:r>
      <w:r w:rsidR="00FC7D17">
        <w:rPr>
          <w:rFonts w:hint="cs"/>
          <w:rtl/>
        </w:rPr>
        <w:t>קרן הפנסיה הזאת מבוססת על איזון אקטוארי כך</w:t>
      </w:r>
      <w:r>
        <w:rPr>
          <w:rFonts w:hint="cs"/>
          <w:rtl/>
        </w:rPr>
        <w:t xml:space="preserve"> </w:t>
      </w:r>
      <w:r w:rsidR="00FC7D17">
        <w:rPr>
          <w:rFonts w:hint="cs"/>
          <w:rtl/>
        </w:rPr>
        <w:t>ש</w:t>
      </w:r>
      <w:r>
        <w:rPr>
          <w:rFonts w:hint="cs"/>
          <w:rtl/>
        </w:rPr>
        <w:t xml:space="preserve">אם </w:t>
      </w:r>
      <w:bookmarkStart w:id="74" w:name="_ETM_Q1_1549491"/>
      <w:bookmarkEnd w:id="74"/>
      <w:r w:rsidR="005E6B25">
        <w:rPr>
          <w:rFonts w:hint="cs"/>
          <w:rtl/>
        </w:rPr>
        <w:t>האיזון האקטוארי הוא לצד החיובי</w:t>
      </w:r>
      <w:r>
        <w:rPr>
          <w:rFonts w:hint="cs"/>
          <w:rtl/>
        </w:rPr>
        <w:t xml:space="preserve"> העמיתים נהנים מהמצב, ואם </w:t>
      </w:r>
      <w:bookmarkStart w:id="75" w:name="_ETM_Q1_1552307"/>
      <w:bookmarkEnd w:id="75"/>
      <w:r>
        <w:rPr>
          <w:rFonts w:hint="cs"/>
          <w:rtl/>
        </w:rPr>
        <w:t>האיזון הא</w:t>
      </w:r>
      <w:r w:rsidR="005E6B25">
        <w:rPr>
          <w:rFonts w:hint="cs"/>
          <w:rtl/>
        </w:rPr>
        <w:t>קטוארי הוא לצד השלילי</w:t>
      </w:r>
      <w:r>
        <w:rPr>
          <w:rFonts w:hint="cs"/>
          <w:rtl/>
        </w:rPr>
        <w:t xml:space="preserve"> מי שמשלם את המחיר </w:t>
      </w:r>
      <w:bookmarkStart w:id="76" w:name="_ETM_Q1_1555483"/>
      <w:bookmarkEnd w:id="76"/>
      <w:r>
        <w:rPr>
          <w:rFonts w:hint="cs"/>
          <w:rtl/>
        </w:rPr>
        <w:t xml:space="preserve">זה העמיתים עצמם. התנאים </w:t>
      </w:r>
      <w:r w:rsidR="00FC7D17">
        <w:rPr>
          <w:rFonts w:hint="cs"/>
          <w:rtl/>
        </w:rPr>
        <w:t>בה מאוד מאוד קשיחים,</w:t>
      </w:r>
      <w:r>
        <w:rPr>
          <w:rFonts w:hint="cs"/>
          <w:rtl/>
        </w:rPr>
        <w:t xml:space="preserve"> עמית ספציפי </w:t>
      </w:r>
      <w:bookmarkStart w:id="77" w:name="_ETM_Q1_1563187"/>
      <w:bookmarkEnd w:id="77"/>
      <w:r>
        <w:rPr>
          <w:rFonts w:hint="cs"/>
          <w:rtl/>
        </w:rPr>
        <w:t>לא יכול להיות מו</w:t>
      </w:r>
      <w:r w:rsidR="00FC7D17">
        <w:rPr>
          <w:rFonts w:hint="cs"/>
          <w:rtl/>
        </w:rPr>
        <w:t xml:space="preserve">פלה לרעה או לטובה ביחס לעמיתים </w:t>
      </w:r>
      <w:r>
        <w:rPr>
          <w:rFonts w:hint="cs"/>
          <w:rtl/>
        </w:rPr>
        <w:t>אחרים.</w:t>
      </w:r>
      <w:bookmarkStart w:id="78" w:name="_ETM_Q1_1566977"/>
      <w:bookmarkEnd w:id="78"/>
      <w:r>
        <w:rPr>
          <w:rFonts w:hint="cs"/>
          <w:rtl/>
        </w:rPr>
        <w:t xml:space="preserve"> המוצר השני</w:t>
      </w:r>
      <w:r w:rsidR="00FC7D17">
        <w:rPr>
          <w:rFonts w:hint="cs"/>
          <w:rtl/>
        </w:rPr>
        <w:t>,</w:t>
      </w:r>
      <w:r>
        <w:rPr>
          <w:rFonts w:hint="cs"/>
          <w:rtl/>
        </w:rPr>
        <w:t xml:space="preserve"> שסובל משם לא טוב</w:t>
      </w:r>
      <w:r w:rsidR="00FC7D17">
        <w:rPr>
          <w:rFonts w:hint="cs"/>
          <w:rtl/>
        </w:rPr>
        <w:t>,</w:t>
      </w:r>
      <w:r>
        <w:rPr>
          <w:rFonts w:hint="cs"/>
          <w:rtl/>
        </w:rPr>
        <w:t xml:space="preserve"> זה קופת גמל לקצבה </w:t>
      </w:r>
      <w:bookmarkStart w:id="79" w:name="_ETM_Q1_1568177"/>
      <w:bookmarkEnd w:id="79"/>
      <w:r>
        <w:rPr>
          <w:rFonts w:hint="cs"/>
          <w:rtl/>
        </w:rPr>
        <w:t xml:space="preserve">בחברת ביטוח, שזאת קופת </w:t>
      </w:r>
      <w:bookmarkStart w:id="80" w:name="_ETM_Q1_1578612"/>
      <w:bookmarkEnd w:id="80"/>
      <w:r>
        <w:rPr>
          <w:rFonts w:hint="cs"/>
          <w:rtl/>
        </w:rPr>
        <w:t xml:space="preserve">גמל לקצבה לכל דבר ועניין שמנוהלת בחברת ביטוח. הוודאות שם </w:t>
      </w:r>
      <w:bookmarkStart w:id="81" w:name="_ETM_Q1_1583111"/>
      <w:bookmarkEnd w:id="81"/>
      <w:r>
        <w:rPr>
          <w:rFonts w:hint="cs"/>
          <w:rtl/>
        </w:rPr>
        <w:t xml:space="preserve">הרבה יותר גדולה, </w:t>
      </w:r>
      <w:r w:rsidR="00FC7D1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זה מבוסס על הסדר אישי, לא הסדר </w:t>
      </w:r>
      <w:bookmarkStart w:id="82" w:name="_ETM_Q1_1588955"/>
      <w:bookmarkEnd w:id="82"/>
      <w:r>
        <w:rPr>
          <w:rFonts w:hint="cs"/>
          <w:rtl/>
        </w:rPr>
        <w:t xml:space="preserve">קולקטיבי, </w:t>
      </w:r>
      <w:r w:rsidR="00FC7D17">
        <w:rPr>
          <w:rFonts w:hint="cs"/>
          <w:rtl/>
        </w:rPr>
        <w:t>ו</w:t>
      </w:r>
      <w:r>
        <w:rPr>
          <w:rFonts w:hint="cs"/>
          <w:rtl/>
        </w:rPr>
        <w:t xml:space="preserve">ניתן להוסיף </w:t>
      </w:r>
      <w:bookmarkStart w:id="83" w:name="_ETM_Q1_1589501"/>
      <w:bookmarkEnd w:id="83"/>
      <w:r w:rsidR="00FC7D17">
        <w:rPr>
          <w:rFonts w:hint="cs"/>
          <w:rtl/>
        </w:rPr>
        <w:t xml:space="preserve">ביטוח אובדן כושר עבודה מקצועי. </w:t>
      </w:r>
      <w:r>
        <w:rPr>
          <w:rFonts w:hint="cs"/>
          <w:rtl/>
        </w:rPr>
        <w:t xml:space="preserve">לאחרונה גם רשות שוק ההון </w:t>
      </w:r>
      <w:bookmarkStart w:id="84" w:name="_ETM_Q1_1599827"/>
      <w:bookmarkEnd w:id="84"/>
      <w:r>
        <w:rPr>
          <w:rFonts w:hint="cs"/>
          <w:rtl/>
        </w:rPr>
        <w:t xml:space="preserve">אישרה למספר חברות ביטוח מוצרים מהסוג הזה. רק לאחרונה איילון </w:t>
      </w:r>
      <w:bookmarkStart w:id="85" w:name="_ETM_Q1_1606194"/>
      <w:bookmarkEnd w:id="85"/>
      <w:r>
        <w:rPr>
          <w:rFonts w:hint="cs"/>
          <w:rtl/>
        </w:rPr>
        <w:t>הודיעה שהיא קיבלה אישור.</w:t>
      </w:r>
      <w:r w:rsidR="00FC7D17">
        <w:rPr>
          <w:rFonts w:hint="cs"/>
          <w:rtl/>
        </w:rPr>
        <w:t xml:space="preserve"> ב</w:t>
      </w:r>
      <w:r w:rsidR="007E2504">
        <w:rPr>
          <w:rFonts w:hint="cs"/>
          <w:rtl/>
        </w:rPr>
        <w:t>מוצר השלישי</w:t>
      </w:r>
      <w:r w:rsidR="00FC7D17">
        <w:rPr>
          <w:rFonts w:hint="cs"/>
          <w:rtl/>
        </w:rPr>
        <w:t>,</w:t>
      </w:r>
      <w:r w:rsidR="007E2504">
        <w:rPr>
          <w:rFonts w:hint="cs"/>
          <w:rtl/>
        </w:rPr>
        <w:t xml:space="preserve"> שהוא קופת גמל </w:t>
      </w:r>
      <w:bookmarkStart w:id="86" w:name="_ETM_Q1_1631720"/>
      <w:bookmarkEnd w:id="86"/>
      <w:r w:rsidR="007E2504">
        <w:rPr>
          <w:rFonts w:hint="cs"/>
          <w:rtl/>
        </w:rPr>
        <w:t>לתגמולים</w:t>
      </w:r>
      <w:r w:rsidR="00FC7D17">
        <w:rPr>
          <w:rFonts w:hint="cs"/>
          <w:rtl/>
        </w:rPr>
        <w:t>,</w:t>
      </w:r>
      <w:r w:rsidR="007E2504">
        <w:rPr>
          <w:rFonts w:hint="cs"/>
          <w:rtl/>
        </w:rPr>
        <w:t xml:space="preserve"> החיסכון מסתיים ביום שהעמית מגיע </w:t>
      </w:r>
      <w:bookmarkStart w:id="87" w:name="_ETM_Q1_1639131"/>
      <w:bookmarkEnd w:id="87"/>
      <w:r w:rsidR="00FC7D17">
        <w:rPr>
          <w:rFonts w:hint="cs"/>
          <w:rtl/>
        </w:rPr>
        <w:t>לגיל הפרישה ו</w:t>
      </w:r>
      <w:r w:rsidR="007E2504">
        <w:rPr>
          <w:rFonts w:hint="cs"/>
          <w:rtl/>
        </w:rPr>
        <w:t xml:space="preserve">אז </w:t>
      </w:r>
      <w:r w:rsidR="00FC7D17">
        <w:rPr>
          <w:rFonts w:hint="cs"/>
          <w:rtl/>
        </w:rPr>
        <w:t>הקופה מחויבת</w:t>
      </w:r>
      <w:r w:rsidR="007E2504">
        <w:rPr>
          <w:rFonts w:hint="cs"/>
          <w:rtl/>
        </w:rPr>
        <w:t xml:space="preserve"> להעביר את הכספים ל</w:t>
      </w:r>
      <w:bookmarkStart w:id="88" w:name="_ETM_Q1_1644708"/>
      <w:bookmarkEnd w:id="88"/>
      <w:r w:rsidR="007E2504">
        <w:rPr>
          <w:rFonts w:hint="cs"/>
          <w:rtl/>
        </w:rPr>
        <w:t xml:space="preserve">קופת גמל משלמת קצבה, שזה או קופת גמל </w:t>
      </w:r>
      <w:bookmarkStart w:id="89" w:name="_ETM_Q1_1645076"/>
      <w:bookmarkEnd w:id="89"/>
      <w:r w:rsidR="007E2504">
        <w:rPr>
          <w:rFonts w:hint="cs"/>
          <w:rtl/>
        </w:rPr>
        <w:t xml:space="preserve">לקצבה בחברת ביטוח באמצעות פוליסת ביטוח או לקרן </w:t>
      </w:r>
      <w:bookmarkStart w:id="90" w:name="_ETM_Q1_1652849"/>
      <w:bookmarkEnd w:id="90"/>
      <w:r w:rsidR="007E2504">
        <w:rPr>
          <w:rFonts w:hint="cs"/>
          <w:rtl/>
        </w:rPr>
        <w:t xml:space="preserve">פנסיה. לדעתי צריך לשקול לשנות ולאפשר בעתיד את האפשרות </w:t>
      </w:r>
      <w:bookmarkStart w:id="91" w:name="_ETM_Q1_1658925"/>
      <w:bookmarkEnd w:id="91"/>
      <w:r w:rsidR="007E2504">
        <w:rPr>
          <w:rFonts w:hint="cs"/>
          <w:rtl/>
        </w:rPr>
        <w:t xml:space="preserve">שגם קופות גמל לתגמולים יוכלו לעשות את ההמרה המיידית </w:t>
      </w:r>
      <w:bookmarkStart w:id="92" w:name="_ETM_Q1_1662393"/>
      <w:bookmarkEnd w:id="92"/>
      <w:r w:rsidR="007E2504">
        <w:rPr>
          <w:rFonts w:hint="cs"/>
          <w:rtl/>
        </w:rPr>
        <w:t xml:space="preserve">לקצבה, זה יקל על התחרות. </w:t>
      </w:r>
    </w:p>
    <w:p w14:paraId="77CF98FF" w14:textId="77777777" w:rsidR="00FC7D17" w:rsidRDefault="00FC7D17" w:rsidP="00FC7D17">
      <w:pPr>
        <w:rPr>
          <w:rtl/>
        </w:rPr>
      </w:pPr>
    </w:p>
    <w:p w14:paraId="722D73DB" w14:textId="77777777" w:rsidR="006169C9" w:rsidRDefault="00FC7D17" w:rsidP="00FC7D17">
      <w:pPr>
        <w:rPr>
          <w:rtl/>
        </w:rPr>
      </w:pPr>
      <w:r>
        <w:rPr>
          <w:rFonts w:hint="cs"/>
          <w:rtl/>
        </w:rPr>
        <w:t>מה ש</w:t>
      </w:r>
      <w:r w:rsidR="007E2504">
        <w:rPr>
          <w:rFonts w:hint="cs"/>
          <w:rtl/>
        </w:rPr>
        <w:t xml:space="preserve">מאוד מאוד הטריד </w:t>
      </w:r>
      <w:bookmarkStart w:id="93" w:name="_ETM_Q1_1669423"/>
      <w:bookmarkEnd w:id="93"/>
      <w:r>
        <w:rPr>
          <w:rFonts w:hint="cs"/>
          <w:rtl/>
        </w:rPr>
        <w:t>אותי בטיוטת התקנות</w:t>
      </w:r>
      <w:r w:rsidR="007E2504">
        <w:rPr>
          <w:rFonts w:hint="cs"/>
          <w:rtl/>
        </w:rPr>
        <w:t xml:space="preserve"> זה אי היכולת לנייד כספים בין הקופות </w:t>
      </w:r>
      <w:bookmarkStart w:id="94" w:name="_ETM_Q1_1677242"/>
      <w:bookmarkEnd w:id="94"/>
      <w:r w:rsidR="007E2504">
        <w:rPr>
          <w:rFonts w:hint="cs"/>
          <w:rtl/>
        </w:rPr>
        <w:t>עצמן</w:t>
      </w:r>
      <w:r>
        <w:rPr>
          <w:rFonts w:hint="cs"/>
          <w:rtl/>
        </w:rPr>
        <w:t>,</w:t>
      </w:r>
      <w:r w:rsidR="007E2504">
        <w:rPr>
          <w:rFonts w:hint="cs"/>
          <w:rtl/>
        </w:rPr>
        <w:t xml:space="preserve"> שזה חמור מאוד לדעתי, זה תוקע את חופש הבחירה </w:t>
      </w:r>
      <w:bookmarkStart w:id="95" w:name="_ETM_Q1_1682555"/>
      <w:bookmarkEnd w:id="95"/>
      <w:r w:rsidR="007E2504">
        <w:rPr>
          <w:rFonts w:hint="cs"/>
          <w:rtl/>
        </w:rPr>
        <w:t xml:space="preserve">של הלקוחות. יש שם מגבלות </w:t>
      </w:r>
      <w:r w:rsidR="00D47D85">
        <w:rPr>
          <w:rFonts w:hint="cs"/>
          <w:rtl/>
        </w:rPr>
        <w:t xml:space="preserve">שלדעתי לא צריכות להיקבע. </w:t>
      </w:r>
      <w:r w:rsidR="00786B89">
        <w:rPr>
          <w:rFonts w:hint="cs"/>
          <w:rtl/>
        </w:rPr>
        <w:t xml:space="preserve">אם </w:t>
      </w:r>
      <w:bookmarkStart w:id="96" w:name="_ETM_Q1_1702571"/>
      <w:bookmarkEnd w:id="96"/>
      <w:r w:rsidR="00786B89">
        <w:rPr>
          <w:rFonts w:hint="cs"/>
          <w:rtl/>
        </w:rPr>
        <w:t xml:space="preserve">ייקבעו שתי תקרות של שכר </w:t>
      </w:r>
      <w:bookmarkStart w:id="97" w:name="_ETM_Q1_1708595"/>
      <w:bookmarkEnd w:id="97"/>
      <w:r w:rsidR="00786B89">
        <w:rPr>
          <w:rFonts w:hint="cs"/>
          <w:rtl/>
        </w:rPr>
        <w:t xml:space="preserve">ממוצע במשק, שזה בערך 24,000 ₪, נמית את </w:t>
      </w:r>
      <w:bookmarkStart w:id="98" w:name="_ETM_Q1_1715032"/>
      <w:bookmarkEnd w:id="98"/>
      <w:r w:rsidR="00786B89">
        <w:rPr>
          <w:rFonts w:hint="cs"/>
          <w:rtl/>
        </w:rPr>
        <w:t>קופת הגמל לקצבה באמצעות חברת הביטוח</w:t>
      </w:r>
      <w:r>
        <w:rPr>
          <w:rFonts w:hint="cs"/>
          <w:rtl/>
        </w:rPr>
        <w:t xml:space="preserve">. </w:t>
      </w:r>
      <w:bookmarkStart w:id="99" w:name="_ETM_Q1_1719058"/>
      <w:bookmarkEnd w:id="99"/>
      <w:r w:rsidR="00786B89">
        <w:rPr>
          <w:rFonts w:hint="cs"/>
          <w:rtl/>
        </w:rPr>
        <w:t xml:space="preserve">אני מאוד מקווה שתהיה תקרה </w:t>
      </w:r>
      <w:bookmarkStart w:id="100" w:name="_ETM_Q1_1727506"/>
      <w:bookmarkEnd w:id="100"/>
      <w:r w:rsidR="00786B89">
        <w:rPr>
          <w:rFonts w:hint="cs"/>
          <w:rtl/>
        </w:rPr>
        <w:t xml:space="preserve">יותר נמוכה. אנחנו בעד תקרה אחת, </w:t>
      </w:r>
      <w:r w:rsidR="00786B89">
        <w:rPr>
          <w:rFonts w:hint="cs"/>
          <w:rtl/>
        </w:rPr>
        <w:lastRenderedPageBreak/>
        <w:t>תקרת שכ</w:t>
      </w:r>
      <w:bookmarkStart w:id="101" w:name="_ETM_Q1_1730806"/>
      <w:bookmarkEnd w:id="101"/>
      <w:r w:rsidR="00786B89">
        <w:rPr>
          <w:rFonts w:hint="cs"/>
          <w:rtl/>
        </w:rPr>
        <w:t xml:space="preserve">ר ממוצע </w:t>
      </w:r>
      <w:r>
        <w:rPr>
          <w:rFonts w:hint="cs"/>
          <w:rtl/>
        </w:rPr>
        <w:t xml:space="preserve">אחת </w:t>
      </w:r>
      <w:r w:rsidR="00786B89">
        <w:rPr>
          <w:rFonts w:hint="cs"/>
          <w:rtl/>
        </w:rPr>
        <w:t xml:space="preserve">במשק שמי שעובר אותה יהיה זכאי להפריש מהשקל </w:t>
      </w:r>
      <w:bookmarkStart w:id="102" w:name="_ETM_Q1_1734930"/>
      <w:bookmarkEnd w:id="102"/>
      <w:r w:rsidR="00786B89">
        <w:rPr>
          <w:rFonts w:hint="cs"/>
          <w:rtl/>
        </w:rPr>
        <w:t>הראשון לאן שהוא רוצה. אני מזכיר לכולכם</w:t>
      </w:r>
      <w:r>
        <w:rPr>
          <w:rFonts w:hint="cs"/>
          <w:rtl/>
        </w:rPr>
        <w:t xml:space="preserve">, </w:t>
      </w:r>
      <w:r w:rsidR="00786B89">
        <w:rPr>
          <w:rFonts w:hint="cs"/>
          <w:rtl/>
        </w:rPr>
        <w:t xml:space="preserve">השכר הממוצע </w:t>
      </w:r>
      <w:bookmarkStart w:id="103" w:name="_ETM_Q1_1741606"/>
      <w:bookmarkEnd w:id="103"/>
      <w:r w:rsidR="00786B89">
        <w:rPr>
          <w:rFonts w:hint="cs"/>
          <w:rtl/>
        </w:rPr>
        <w:t xml:space="preserve">במשק גבוה ב-30% לערך מהשכר החציוני, </w:t>
      </w:r>
      <w:r>
        <w:rPr>
          <w:rFonts w:hint="cs"/>
          <w:rtl/>
        </w:rPr>
        <w:t xml:space="preserve">מה שאומר </w:t>
      </w:r>
      <w:bookmarkStart w:id="104" w:name="_ETM_Q1_1746471"/>
      <w:bookmarkEnd w:id="104"/>
      <w:r>
        <w:rPr>
          <w:rFonts w:hint="cs"/>
          <w:rtl/>
        </w:rPr>
        <w:t>ש</w:t>
      </w:r>
      <w:r w:rsidR="00786B89">
        <w:rPr>
          <w:rFonts w:hint="cs"/>
          <w:rtl/>
        </w:rPr>
        <w:t xml:space="preserve">סדר גודל של 65% מאזרחי המדינה שהם שכירים חוצים את </w:t>
      </w:r>
      <w:bookmarkStart w:id="105" w:name="_ETM_Q1_1751871"/>
      <w:bookmarkEnd w:id="105"/>
      <w:r w:rsidR="00786B89">
        <w:rPr>
          <w:rFonts w:hint="cs"/>
          <w:rtl/>
        </w:rPr>
        <w:t xml:space="preserve">הקו הזה של השכר החציוני. </w:t>
      </w:r>
      <w:bookmarkStart w:id="106" w:name="_ETM_Q1_1759646"/>
      <w:bookmarkStart w:id="107" w:name="_ETM_Q1_1759702"/>
      <w:bookmarkEnd w:id="106"/>
      <w:bookmarkEnd w:id="107"/>
      <w:r w:rsidR="006169C9">
        <w:rPr>
          <w:rFonts w:hint="cs"/>
          <w:rtl/>
        </w:rPr>
        <w:t xml:space="preserve">אני חושב שאין היום </w:t>
      </w:r>
      <w:bookmarkStart w:id="108" w:name="_ETM_Q1_1765185"/>
      <w:bookmarkEnd w:id="108"/>
      <w:r w:rsidR="006169C9">
        <w:rPr>
          <w:rFonts w:hint="cs"/>
          <w:rtl/>
        </w:rPr>
        <w:t>כשל שוק</w:t>
      </w:r>
      <w:r>
        <w:rPr>
          <w:rFonts w:hint="cs"/>
          <w:rtl/>
        </w:rPr>
        <w:t>,</w:t>
      </w:r>
      <w:r w:rsidR="006169C9">
        <w:rPr>
          <w:rFonts w:hint="cs"/>
          <w:rtl/>
        </w:rPr>
        <w:t xml:space="preserve"> כי כל הפעילות במסלול הזה של </w:t>
      </w:r>
      <w:bookmarkStart w:id="109" w:name="_ETM_Q1_1772505"/>
      <w:bookmarkEnd w:id="109"/>
      <w:r w:rsidR="006169C9">
        <w:rPr>
          <w:rFonts w:hint="cs"/>
          <w:rtl/>
        </w:rPr>
        <w:t>פוליסות קצבה בחברות ביטוח שואף לאפס</w:t>
      </w:r>
      <w:r>
        <w:rPr>
          <w:rFonts w:hint="cs"/>
          <w:rtl/>
        </w:rPr>
        <w:t xml:space="preserve"> </w:t>
      </w:r>
      <w:r w:rsidR="00F40FF0">
        <w:rPr>
          <w:rtl/>
        </w:rPr>
        <w:t>–</w:t>
      </w:r>
      <w:r w:rsidR="006169C9">
        <w:rPr>
          <w:rFonts w:hint="cs"/>
          <w:rtl/>
        </w:rPr>
        <w:t xml:space="preserve"> סדר גודל </w:t>
      </w:r>
      <w:bookmarkStart w:id="110" w:name="_ETM_Q1_1774608"/>
      <w:bookmarkEnd w:id="110"/>
      <w:r w:rsidR="006169C9">
        <w:rPr>
          <w:rFonts w:hint="cs"/>
          <w:rtl/>
        </w:rPr>
        <w:t>של 4%,5%,6%, לא יותר. המוצר הזה הי</w:t>
      </w:r>
      <w:bookmarkStart w:id="111" w:name="_ETM_Q1_1781525"/>
      <w:bookmarkEnd w:id="111"/>
      <w:r w:rsidR="006169C9">
        <w:rPr>
          <w:rFonts w:hint="cs"/>
          <w:rtl/>
        </w:rPr>
        <w:t>ה מחוץ ל</w:t>
      </w:r>
      <w:r>
        <w:rPr>
          <w:rFonts w:hint="cs"/>
          <w:rtl/>
        </w:rPr>
        <w:t xml:space="preserve">יכולת שלנו לשווק אותו בשנים האחרונות. </w:t>
      </w:r>
      <w:bookmarkStart w:id="112" w:name="_ETM_Q1_1787111"/>
      <w:bookmarkEnd w:id="112"/>
      <w:r w:rsidR="006169C9">
        <w:rPr>
          <w:rFonts w:hint="cs"/>
          <w:rtl/>
        </w:rPr>
        <w:t xml:space="preserve">אני חושב שצריך לשקול את העניין זה, לא לשים מגבלות </w:t>
      </w:r>
      <w:bookmarkStart w:id="113" w:name="_ETM_Q1_1792310"/>
      <w:bookmarkEnd w:id="113"/>
      <w:r w:rsidR="006169C9">
        <w:rPr>
          <w:rFonts w:hint="cs"/>
          <w:rtl/>
        </w:rPr>
        <w:t xml:space="preserve">כאלו ואחרות שיסירו לחלוטין את התחרות. </w:t>
      </w:r>
    </w:p>
    <w:p w14:paraId="54C29743" w14:textId="77777777" w:rsidR="006169C9" w:rsidRDefault="006169C9" w:rsidP="006169C9">
      <w:pPr>
        <w:ind w:firstLine="0"/>
        <w:rPr>
          <w:rtl/>
        </w:rPr>
      </w:pPr>
      <w:bookmarkStart w:id="114" w:name="_ETM_Q1_1794095"/>
      <w:bookmarkStart w:id="115" w:name="_ETM_Q1_1794160"/>
      <w:bookmarkStart w:id="116" w:name="_ETM_Q1_1794397"/>
      <w:bookmarkEnd w:id="114"/>
      <w:bookmarkEnd w:id="115"/>
      <w:bookmarkEnd w:id="116"/>
    </w:p>
    <w:p w14:paraId="4831C52C" w14:textId="77777777" w:rsidR="00A60859" w:rsidRDefault="00A60859" w:rsidP="00A60859">
      <w:pPr>
        <w:pStyle w:val="af6"/>
        <w:keepNext/>
        <w:rPr>
          <w:rtl/>
        </w:rPr>
      </w:pPr>
      <w:bookmarkStart w:id="117" w:name="_ETM_Q1_1794456"/>
      <w:bookmarkStart w:id="118" w:name="ET_yor_4762_10"/>
      <w:bookmarkEnd w:id="117"/>
      <w:r w:rsidRPr="00A60859">
        <w:rPr>
          <w:rStyle w:val="TagStyle"/>
          <w:rtl/>
        </w:rPr>
        <w:t xml:space="preserve"> &lt;&lt; </w:t>
      </w:r>
      <w:proofErr w:type="spellStart"/>
      <w:r w:rsidRPr="00A60859">
        <w:rPr>
          <w:rStyle w:val="TagStyle"/>
          <w:rtl/>
        </w:rPr>
        <w:t>יור</w:t>
      </w:r>
      <w:proofErr w:type="spellEnd"/>
      <w:r w:rsidRPr="00A608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0859">
        <w:rPr>
          <w:rStyle w:val="TagStyle"/>
          <w:rtl/>
        </w:rPr>
        <w:t xml:space="preserve"> &lt;&lt; </w:t>
      </w:r>
      <w:proofErr w:type="spellStart"/>
      <w:r w:rsidRPr="00A60859">
        <w:rPr>
          <w:rStyle w:val="TagStyle"/>
          <w:rtl/>
        </w:rPr>
        <w:t>יור</w:t>
      </w:r>
      <w:proofErr w:type="spellEnd"/>
      <w:r w:rsidRPr="00A608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14:paraId="38660F0A" w14:textId="77777777" w:rsidR="007C3DEE" w:rsidRDefault="007C3DEE" w:rsidP="00FC7D17">
      <w:pPr>
        <w:ind w:firstLine="0"/>
        <w:rPr>
          <w:rtl/>
        </w:rPr>
      </w:pPr>
    </w:p>
    <w:p w14:paraId="3E5BB53F" w14:textId="77777777" w:rsidR="00FC7D17" w:rsidRDefault="00FC7D17" w:rsidP="00FC7D17">
      <w:pPr>
        <w:ind w:firstLine="0"/>
        <w:rPr>
          <w:rtl/>
          <w:lang w:val="en-GB"/>
        </w:rPr>
      </w:pPr>
      <w:bookmarkStart w:id="119" w:name="_ETM_Q1_1792859"/>
      <w:bookmarkStart w:id="120" w:name="_ETM_Q1_1792906"/>
      <w:bookmarkEnd w:id="119"/>
      <w:bookmarkEnd w:id="120"/>
      <w:r>
        <w:tab/>
      </w:r>
      <w:r>
        <w:rPr>
          <w:rFonts w:hint="cs"/>
          <w:rtl/>
          <w:lang w:val="en-GB"/>
        </w:rPr>
        <w:t xml:space="preserve">ירון שמאי, משנה למנכ"ל </w:t>
      </w:r>
      <w:bookmarkStart w:id="121" w:name="_ETM_Q1_1797069"/>
      <w:bookmarkEnd w:id="121"/>
      <w:r>
        <w:rPr>
          <w:rFonts w:hint="cs"/>
          <w:rtl/>
          <w:lang w:val="en-GB"/>
        </w:rPr>
        <w:t xml:space="preserve">חברת מגדל. </w:t>
      </w:r>
      <w:bookmarkStart w:id="122" w:name="_ETM_Q1_1798519"/>
      <w:bookmarkStart w:id="123" w:name="_ETM_Q1_1798559"/>
      <w:bookmarkStart w:id="124" w:name="_ETM_Q1_1798839"/>
      <w:bookmarkEnd w:id="122"/>
      <w:bookmarkEnd w:id="123"/>
      <w:bookmarkEnd w:id="124"/>
    </w:p>
    <w:p w14:paraId="5F44F7B8" w14:textId="77777777" w:rsidR="00FC7D17" w:rsidRDefault="00FC7D17" w:rsidP="00FC7D17">
      <w:pPr>
        <w:ind w:firstLine="0"/>
        <w:rPr>
          <w:rtl/>
          <w:lang w:val="en-GB"/>
        </w:rPr>
      </w:pPr>
      <w:bookmarkStart w:id="125" w:name="_ETM_Q1_1798895"/>
      <w:bookmarkStart w:id="126" w:name="_ETM_Q1_1799421"/>
      <w:bookmarkEnd w:id="125"/>
      <w:bookmarkEnd w:id="126"/>
    </w:p>
    <w:p w14:paraId="73E032C5" w14:textId="77777777" w:rsidR="00FC7D17" w:rsidRDefault="00FC7D17" w:rsidP="00FC7D17">
      <w:pPr>
        <w:pStyle w:val="af9"/>
        <w:keepNext/>
        <w:rPr>
          <w:rtl/>
          <w:lang w:val="en-GB"/>
        </w:rPr>
      </w:pPr>
      <w:bookmarkStart w:id="127" w:name="_ETM_Q1_1799463"/>
      <w:bookmarkStart w:id="128" w:name="_ETM_Q1_1800320"/>
      <w:bookmarkStart w:id="129" w:name="ET_guest_ירון_שמאי_11"/>
      <w:bookmarkEnd w:id="127"/>
      <w:bookmarkEnd w:id="128"/>
      <w:r w:rsidRPr="00FC7D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שמאי:</w:t>
      </w:r>
      <w:r w:rsidRPr="00FC7D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"/>
    </w:p>
    <w:p w14:paraId="7B08A31A" w14:textId="77777777" w:rsidR="00FC7D17" w:rsidRDefault="00FC7D17" w:rsidP="00FC7D17">
      <w:pPr>
        <w:pStyle w:val="KeepWithNext"/>
        <w:rPr>
          <w:rtl/>
          <w:lang w:val="en-GB"/>
        </w:rPr>
      </w:pPr>
    </w:p>
    <w:p w14:paraId="1566203F" w14:textId="77777777" w:rsidR="00FC7D17" w:rsidRDefault="00FC7D17" w:rsidP="00FC7D17">
      <w:pPr>
        <w:rPr>
          <w:rtl/>
          <w:lang w:val="en-GB"/>
        </w:rPr>
      </w:pPr>
      <w:bookmarkStart w:id="130" w:name="_ETM_Q1_1800687"/>
      <w:bookmarkStart w:id="131" w:name="_ETM_Q1_1800724"/>
      <w:bookmarkStart w:id="132" w:name="_ETM_Q1_1814250"/>
      <w:bookmarkEnd w:id="130"/>
      <w:bookmarkEnd w:id="131"/>
      <w:bookmarkEnd w:id="132"/>
      <w:r>
        <w:rPr>
          <w:rFonts w:hint="cs"/>
          <w:rtl/>
          <w:lang w:val="en-GB"/>
        </w:rPr>
        <w:t xml:space="preserve">לא קיבלנו את החישובים, אבל אני חד וחלק אומר </w:t>
      </w:r>
      <w:bookmarkStart w:id="133" w:name="_ETM_Q1_1818408"/>
      <w:bookmarkEnd w:id="133"/>
      <w:r>
        <w:rPr>
          <w:rFonts w:hint="cs"/>
          <w:rtl/>
          <w:lang w:val="en-GB"/>
        </w:rPr>
        <w:t>שאני לא יודע על איזה בסיס הם מחושבים</w:t>
      </w:r>
      <w:bookmarkStart w:id="134" w:name="_ETM_Q1_1822874"/>
      <w:bookmarkEnd w:id="134"/>
      <w:r>
        <w:rPr>
          <w:rFonts w:hint="cs"/>
          <w:rtl/>
          <w:lang w:val="en-GB"/>
        </w:rPr>
        <w:t xml:space="preserve"> ואיזו בדיקה נוספת עשיתם. השקפים האלה לא מתייחסים למוצרים </w:t>
      </w:r>
      <w:bookmarkStart w:id="135" w:name="_ETM_Q1_1824920"/>
      <w:bookmarkEnd w:id="135"/>
      <w:r>
        <w:rPr>
          <w:rFonts w:hint="cs"/>
          <w:rtl/>
          <w:lang w:val="en-GB"/>
        </w:rPr>
        <w:t xml:space="preserve">החדשים שמשווקים היום. המוצר שמשווק היום משווק בדמי ניהול הרבה </w:t>
      </w:r>
      <w:bookmarkStart w:id="136" w:name="_ETM_Q1_1830958"/>
      <w:bookmarkEnd w:id="136"/>
      <w:r>
        <w:rPr>
          <w:rFonts w:hint="cs"/>
          <w:rtl/>
          <w:lang w:val="en-GB"/>
        </w:rPr>
        <w:t xml:space="preserve">יותר זולים ממה שנכנס פה לסימולציה. </w:t>
      </w:r>
    </w:p>
    <w:p w14:paraId="09EFD7D9" w14:textId="77777777" w:rsidR="00FC7D17" w:rsidRDefault="00FC7D17" w:rsidP="00FC7D17">
      <w:pPr>
        <w:ind w:firstLine="0"/>
        <w:rPr>
          <w:rtl/>
          <w:lang w:val="en-GB"/>
        </w:rPr>
      </w:pPr>
    </w:p>
    <w:p w14:paraId="513853D5" w14:textId="77777777" w:rsidR="00FC7D17" w:rsidRDefault="00FC7D17" w:rsidP="00FC7D17">
      <w:pPr>
        <w:pStyle w:val="a4"/>
        <w:keepNext/>
        <w:rPr>
          <w:rtl/>
          <w:lang w:val="en-GB"/>
        </w:rPr>
      </w:pPr>
      <w:bookmarkStart w:id="137" w:name="ET_speaker_5726_12"/>
      <w:r w:rsidRPr="00FC7D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C7D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"/>
    </w:p>
    <w:p w14:paraId="78F4EE76" w14:textId="77777777" w:rsidR="00FC7D17" w:rsidRDefault="00FC7D17" w:rsidP="00FC7D17">
      <w:pPr>
        <w:pStyle w:val="KeepWithNext"/>
        <w:rPr>
          <w:rtl/>
          <w:lang w:val="en-GB"/>
        </w:rPr>
      </w:pPr>
    </w:p>
    <w:p w14:paraId="676D2E22" w14:textId="77777777" w:rsidR="00FC7D17" w:rsidRDefault="00FC7D17" w:rsidP="00FC7D17">
      <w:pPr>
        <w:rPr>
          <w:rtl/>
          <w:lang w:val="en-GB"/>
        </w:rPr>
      </w:pPr>
      <w:r>
        <w:rPr>
          <w:rFonts w:hint="cs"/>
          <w:rtl/>
          <w:lang w:val="en-GB"/>
        </w:rPr>
        <w:t>ירון, תיתן את הסכומים של דמי הניהול.</w:t>
      </w:r>
    </w:p>
    <w:p w14:paraId="628FC590" w14:textId="77777777" w:rsidR="00FC7D17" w:rsidRDefault="00FC7D17" w:rsidP="00FC7D17">
      <w:pPr>
        <w:ind w:firstLine="0"/>
        <w:rPr>
          <w:rtl/>
          <w:lang w:val="en-GB"/>
        </w:rPr>
      </w:pPr>
    </w:p>
    <w:p w14:paraId="409AFEC7" w14:textId="77777777" w:rsidR="008C3FFD" w:rsidRDefault="008C3FFD" w:rsidP="008C3FFD">
      <w:pPr>
        <w:pStyle w:val="a4"/>
        <w:keepNext/>
        <w:rPr>
          <w:rtl/>
        </w:rPr>
      </w:pPr>
      <w:bookmarkStart w:id="138" w:name="_ETM_Q1_1842359"/>
      <w:bookmarkStart w:id="139" w:name="ET_speaker_5797_14"/>
      <w:bookmarkEnd w:id="138"/>
      <w:r w:rsidRPr="008C3FF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C3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152CED7D" w14:textId="77777777" w:rsidR="008C3FFD" w:rsidRDefault="008C3FFD" w:rsidP="008C3FFD">
      <w:pPr>
        <w:pStyle w:val="KeepWithNext"/>
        <w:rPr>
          <w:rtl/>
        </w:rPr>
      </w:pPr>
    </w:p>
    <w:p w14:paraId="779F9C0A" w14:textId="77777777" w:rsidR="008C3FFD" w:rsidRDefault="008C3FFD" w:rsidP="008C3FFD">
      <w:pPr>
        <w:rPr>
          <w:rtl/>
        </w:rPr>
      </w:pPr>
      <w:bookmarkStart w:id="140" w:name="_ETM_Q1_1842779"/>
      <w:bookmarkStart w:id="141" w:name="_ETM_Q1_1842822"/>
      <w:bookmarkEnd w:id="140"/>
      <w:bookmarkEnd w:id="141"/>
      <w:r>
        <w:rPr>
          <w:rFonts w:hint="cs"/>
          <w:rtl/>
        </w:rPr>
        <w:t xml:space="preserve">אני רוצה </w:t>
      </w:r>
      <w:bookmarkStart w:id="142" w:name="_ETM_Q1_1838535"/>
      <w:bookmarkEnd w:id="142"/>
      <w:r>
        <w:rPr>
          <w:rFonts w:hint="cs"/>
          <w:rtl/>
        </w:rPr>
        <w:t xml:space="preserve">לדעת כמה אתם נותנים במוצרים שאתם משווקים </w:t>
      </w:r>
      <w:bookmarkStart w:id="143" w:name="_ETM_Q1_1845121"/>
      <w:bookmarkEnd w:id="143"/>
      <w:r w:rsidR="00680793">
        <w:rPr>
          <w:rFonts w:hint="cs"/>
          <w:rtl/>
        </w:rPr>
        <w:t>היום.</w:t>
      </w:r>
      <w:r>
        <w:rPr>
          <w:rFonts w:hint="cs"/>
          <w:rtl/>
        </w:rPr>
        <w:t xml:space="preserve"> האם 170, 210 או 230?</w:t>
      </w:r>
    </w:p>
    <w:p w14:paraId="41321E59" w14:textId="77777777" w:rsidR="008C3FFD" w:rsidRDefault="008C3FFD" w:rsidP="008C3FFD">
      <w:pPr>
        <w:ind w:firstLine="0"/>
        <w:rPr>
          <w:rtl/>
        </w:rPr>
      </w:pPr>
      <w:bookmarkStart w:id="144" w:name="_ETM_Q1_1845473"/>
      <w:bookmarkStart w:id="145" w:name="_ETM_Q1_1845523"/>
      <w:bookmarkEnd w:id="144"/>
      <w:bookmarkEnd w:id="145"/>
    </w:p>
    <w:p w14:paraId="3AC319C5" w14:textId="77777777" w:rsidR="008C3FFD" w:rsidRDefault="008C3FFD" w:rsidP="008C3FFD">
      <w:pPr>
        <w:pStyle w:val="af9"/>
        <w:keepNext/>
        <w:rPr>
          <w:rtl/>
        </w:rPr>
      </w:pPr>
      <w:bookmarkStart w:id="146" w:name="_ETM_Q1_1845846"/>
      <w:bookmarkStart w:id="147" w:name="_ETM_Q1_1845912"/>
      <w:bookmarkStart w:id="148" w:name="_ETM_Q1_1847669"/>
      <w:bookmarkStart w:id="149" w:name="ET_guest_ירון_שמאי_15"/>
      <w:bookmarkEnd w:id="146"/>
      <w:bookmarkEnd w:id="147"/>
      <w:bookmarkEnd w:id="148"/>
      <w:r w:rsidRPr="008C3FFD">
        <w:rPr>
          <w:rStyle w:val="TagStyle"/>
          <w:rtl/>
        </w:rPr>
        <w:t xml:space="preserve"> &lt;&lt; אורח &gt;&gt; </w:t>
      </w:r>
      <w:r>
        <w:rPr>
          <w:rtl/>
        </w:rPr>
        <w:t>ירון שמאי:</w:t>
      </w:r>
      <w:r w:rsidRPr="008C3F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14:paraId="69C06172" w14:textId="77777777" w:rsidR="008C3FFD" w:rsidRDefault="008C3FFD" w:rsidP="008C3FFD">
      <w:pPr>
        <w:pStyle w:val="KeepWithNext"/>
        <w:rPr>
          <w:rtl/>
        </w:rPr>
      </w:pPr>
    </w:p>
    <w:p w14:paraId="14674C2D" w14:textId="77777777" w:rsidR="00EC2103" w:rsidRDefault="008C3FFD" w:rsidP="00EC2103">
      <w:pPr>
        <w:rPr>
          <w:rtl/>
        </w:rPr>
      </w:pPr>
      <w:bookmarkStart w:id="150" w:name="_ETM_Q1_1848092"/>
      <w:bookmarkStart w:id="151" w:name="_ETM_Q1_1848131"/>
      <w:bookmarkEnd w:id="150"/>
      <w:bookmarkEnd w:id="151"/>
      <w:r>
        <w:rPr>
          <w:rFonts w:hint="cs"/>
          <w:rtl/>
        </w:rPr>
        <w:t>הסימולציה</w:t>
      </w:r>
      <w:bookmarkStart w:id="152" w:name="_ETM_Q1_1853988"/>
      <w:bookmarkEnd w:id="152"/>
      <w:r>
        <w:rPr>
          <w:rFonts w:hint="cs"/>
          <w:rtl/>
        </w:rPr>
        <w:t xml:space="preserve">, להבנתי, התייחסה לקרן פנסיה ברירת מחדל. </w:t>
      </w:r>
      <w:bookmarkStart w:id="153" w:name="_ETM_Q1_1859116"/>
      <w:bookmarkEnd w:id="153"/>
      <w:r>
        <w:rPr>
          <w:rFonts w:hint="cs"/>
          <w:rtl/>
        </w:rPr>
        <w:t>קרן פנסיה ברירת מחדל זה דמי ניהול שהמדינה קובעת. דמי הניהול האלה היו במכרז הא</w:t>
      </w:r>
      <w:bookmarkStart w:id="154" w:name="_ETM_Q1_1865317"/>
      <w:bookmarkEnd w:id="154"/>
      <w:r>
        <w:rPr>
          <w:rFonts w:hint="cs"/>
          <w:rtl/>
        </w:rPr>
        <w:t>חרון לפני שנתיים, כשסביר להניח ש</w:t>
      </w:r>
      <w:r w:rsidR="00EC210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יעלו </w:t>
      </w:r>
      <w:bookmarkStart w:id="155" w:name="_ETM_Q1_1867431"/>
      <w:bookmarkEnd w:id="155"/>
      <w:r>
        <w:rPr>
          <w:rFonts w:hint="cs"/>
          <w:rtl/>
        </w:rPr>
        <w:t xml:space="preserve">גם בעתיד. היום דמי הניהול בקרן הפנסיה ברירת מחדל בחברת הביטוח </w:t>
      </w:r>
      <w:bookmarkStart w:id="156" w:name="_ETM_Q1_1869614"/>
      <w:bookmarkEnd w:id="156"/>
      <w:r>
        <w:rPr>
          <w:rFonts w:hint="cs"/>
          <w:rtl/>
        </w:rPr>
        <w:t>עומדים על אחד אחוז מההפקדה ו</w:t>
      </w:r>
      <w:r w:rsidR="00EC210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0.22% מהצבירה, כשרוב הכסף </w:t>
      </w:r>
      <w:bookmarkStart w:id="157" w:name="_ETM_Q1_1876043"/>
      <w:bookmarkEnd w:id="157"/>
      <w:r>
        <w:rPr>
          <w:rFonts w:hint="cs"/>
          <w:rtl/>
        </w:rPr>
        <w:t xml:space="preserve">הוא בדרך כלל בצבירה. במגדל אנחנו מוכרים </w:t>
      </w:r>
      <w:bookmarkStart w:id="158" w:name="_ETM_Q1_1888901"/>
      <w:bookmarkEnd w:id="158"/>
      <w:r>
        <w:rPr>
          <w:rFonts w:hint="cs"/>
          <w:rtl/>
        </w:rPr>
        <w:t xml:space="preserve">היום ביטוחי מנהלים </w:t>
      </w:r>
      <w:r w:rsidR="00EC2103">
        <w:rPr>
          <w:rFonts w:hint="cs"/>
          <w:rtl/>
        </w:rPr>
        <w:t>ב-</w:t>
      </w:r>
      <w:r>
        <w:rPr>
          <w:rFonts w:hint="cs"/>
          <w:rtl/>
        </w:rPr>
        <w:t xml:space="preserve">3% מהפרמיה, שזה בעצם פי </w:t>
      </w:r>
      <w:bookmarkStart w:id="159" w:name="_ETM_Q1_1895205"/>
      <w:bookmarkEnd w:id="159"/>
      <w:r w:rsidR="00EC2103">
        <w:rPr>
          <w:rFonts w:hint="cs"/>
          <w:rtl/>
        </w:rPr>
        <w:t xml:space="preserve">שלוש מדמי הניהול </w:t>
      </w:r>
      <w:r>
        <w:rPr>
          <w:rFonts w:hint="cs"/>
          <w:rtl/>
        </w:rPr>
        <w:t xml:space="preserve">בקרן </w:t>
      </w:r>
      <w:r w:rsidR="00EC2103">
        <w:rPr>
          <w:rFonts w:hint="cs"/>
          <w:rtl/>
        </w:rPr>
        <w:t>הפנסיה, כאשר</w:t>
      </w:r>
      <w:r>
        <w:rPr>
          <w:rFonts w:hint="cs"/>
          <w:rtl/>
        </w:rPr>
        <w:t xml:space="preserve"> דמי </w:t>
      </w:r>
      <w:bookmarkStart w:id="160" w:name="_ETM_Q1_1900980"/>
      <w:bookmarkEnd w:id="160"/>
      <w:r>
        <w:rPr>
          <w:rFonts w:hint="cs"/>
          <w:rtl/>
        </w:rPr>
        <w:t>הני</w:t>
      </w:r>
      <w:r w:rsidR="00EC2103">
        <w:rPr>
          <w:rFonts w:hint="cs"/>
          <w:rtl/>
        </w:rPr>
        <w:t>הול בחברת הביטוח אצלנו מוגבלים ל</w:t>
      </w:r>
      <w:r>
        <w:rPr>
          <w:rFonts w:hint="cs"/>
          <w:rtl/>
        </w:rPr>
        <w:t>-40 שקלים. ל</w:t>
      </w:r>
      <w:r w:rsidR="00680793">
        <w:rPr>
          <w:rFonts w:hint="cs"/>
          <w:rtl/>
        </w:rPr>
        <w:t>קוח שמפקיד על שכר של 10,000 שקל</w:t>
      </w:r>
      <w:r>
        <w:rPr>
          <w:rFonts w:hint="cs"/>
          <w:rtl/>
        </w:rPr>
        <w:t xml:space="preserve"> מגיע</w:t>
      </w:r>
      <w:r w:rsidR="003115A0">
        <w:rPr>
          <w:rFonts w:hint="cs"/>
          <w:rtl/>
        </w:rPr>
        <w:t>,</w:t>
      </w:r>
      <w:r>
        <w:rPr>
          <w:rFonts w:hint="cs"/>
          <w:rtl/>
        </w:rPr>
        <w:t xml:space="preserve"> פחות או יותר</w:t>
      </w:r>
      <w:r w:rsidR="00EC21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1" w:name="_ETM_Q1_1905018"/>
      <w:bookmarkEnd w:id="161"/>
      <w:r>
        <w:rPr>
          <w:rFonts w:hint="cs"/>
          <w:rtl/>
        </w:rPr>
        <w:t xml:space="preserve">לדמי ניהול </w:t>
      </w:r>
      <w:r w:rsidR="00EC2103">
        <w:rPr>
          <w:rFonts w:hint="cs"/>
          <w:rtl/>
        </w:rPr>
        <w:t>כמו בקרן פנסיה ל</w:t>
      </w:r>
      <w:r>
        <w:rPr>
          <w:rFonts w:hint="cs"/>
          <w:rtl/>
        </w:rPr>
        <w:t xml:space="preserve">הפקדה. אמנם </w:t>
      </w:r>
      <w:bookmarkStart w:id="162" w:name="_ETM_Q1_1911089"/>
      <w:bookmarkEnd w:id="162"/>
      <w:r>
        <w:rPr>
          <w:rFonts w:hint="cs"/>
          <w:rtl/>
        </w:rPr>
        <w:t xml:space="preserve">מהצבירה אנחנו גובים חצי אחוז, אבל ככל שהאדם חוסך בפוליסה </w:t>
      </w:r>
      <w:bookmarkStart w:id="163" w:name="_ETM_Q1_1919154"/>
      <w:bookmarkEnd w:id="163"/>
      <w:r>
        <w:rPr>
          <w:rFonts w:hint="cs"/>
          <w:rtl/>
        </w:rPr>
        <w:t xml:space="preserve">ומגיע לחצי מיליון שקל </w:t>
      </w:r>
      <w:r w:rsidR="00EC210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יורד ל-0.2. </w:t>
      </w:r>
      <w:r w:rsidR="00EC2103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0.2 זה </w:t>
      </w:r>
      <w:bookmarkStart w:id="164" w:name="_ETM_Q1_1923963"/>
      <w:bookmarkEnd w:id="164"/>
      <w:r>
        <w:rPr>
          <w:rFonts w:hint="cs"/>
          <w:rtl/>
        </w:rPr>
        <w:t xml:space="preserve">יותר נמוך מקרן ברירת מחדל. </w:t>
      </w:r>
      <w:r w:rsidR="00EC2103">
        <w:rPr>
          <w:rFonts w:hint="cs"/>
          <w:rtl/>
        </w:rPr>
        <w:t xml:space="preserve">דמי הניהול </w:t>
      </w:r>
      <w:r>
        <w:rPr>
          <w:rFonts w:hint="cs"/>
          <w:rtl/>
        </w:rPr>
        <w:t xml:space="preserve">בחברת הביטוח </w:t>
      </w:r>
      <w:bookmarkStart w:id="165" w:name="_ETM_Q1_1971600"/>
      <w:bookmarkEnd w:id="165"/>
      <w:r>
        <w:rPr>
          <w:rFonts w:hint="cs"/>
          <w:rtl/>
        </w:rPr>
        <w:t xml:space="preserve">ידועים ללקוח היום, </w:t>
      </w:r>
      <w:r w:rsidR="00EC2103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ידועים </w:t>
      </w:r>
      <w:r w:rsidR="00B85F60">
        <w:rPr>
          <w:rFonts w:hint="cs"/>
          <w:rtl/>
        </w:rPr>
        <w:t xml:space="preserve">לו בעוד שנה ובעוד 20 </w:t>
      </w:r>
      <w:bookmarkStart w:id="166" w:name="_ETM_Q1_1981122"/>
      <w:bookmarkEnd w:id="166"/>
      <w:r w:rsidR="00B85F60">
        <w:rPr>
          <w:rFonts w:hint="cs"/>
          <w:rtl/>
        </w:rPr>
        <w:t>שנה. בקרן הפנסיה דמי הניהול משתנים תקנוני</w:t>
      </w:r>
      <w:bookmarkStart w:id="167" w:name="_ETM_Q1_1984388"/>
      <w:bookmarkEnd w:id="167"/>
      <w:r w:rsidR="00B85F60">
        <w:rPr>
          <w:rFonts w:hint="cs"/>
          <w:rtl/>
        </w:rPr>
        <w:t xml:space="preserve">ת כך שמותר למדינת ישראל להעלות את דמי </w:t>
      </w:r>
      <w:bookmarkStart w:id="168" w:name="_ETM_Q1_1979037"/>
      <w:bookmarkEnd w:id="168"/>
      <w:r w:rsidR="00EC2103">
        <w:rPr>
          <w:rFonts w:hint="cs"/>
          <w:rtl/>
        </w:rPr>
        <w:t xml:space="preserve">הניהול. </w:t>
      </w:r>
      <w:bookmarkStart w:id="169" w:name="_ETM_Q1_1992255"/>
      <w:bookmarkStart w:id="170" w:name="_ETM_Q1_1995553"/>
      <w:bookmarkEnd w:id="169"/>
      <w:bookmarkEnd w:id="170"/>
      <w:r w:rsidR="00EC2103">
        <w:rPr>
          <w:rFonts w:hint="cs"/>
          <w:rtl/>
        </w:rPr>
        <w:t xml:space="preserve"> </w:t>
      </w:r>
    </w:p>
    <w:p w14:paraId="59E21431" w14:textId="77777777" w:rsidR="00EC2103" w:rsidRDefault="00EC2103" w:rsidP="00EC2103">
      <w:pPr>
        <w:ind w:firstLine="0"/>
        <w:rPr>
          <w:rtl/>
        </w:rPr>
      </w:pPr>
      <w:bookmarkStart w:id="171" w:name="_ETM_Q1_1997076"/>
      <w:bookmarkStart w:id="172" w:name="_ETM_Q1_1997133"/>
      <w:bookmarkEnd w:id="171"/>
      <w:bookmarkEnd w:id="172"/>
    </w:p>
    <w:p w14:paraId="512D7E55" w14:textId="77777777" w:rsidR="00EC2103" w:rsidRDefault="00EC2103" w:rsidP="00EC2103">
      <w:pPr>
        <w:pStyle w:val="a4"/>
        <w:keepNext/>
        <w:rPr>
          <w:rtl/>
        </w:rPr>
      </w:pPr>
      <w:bookmarkStart w:id="173" w:name="_ETM_Q1_1997401"/>
      <w:bookmarkStart w:id="174" w:name="_ETM_Q1_1997454"/>
      <w:bookmarkStart w:id="175" w:name="ET_speaker_5726_18"/>
      <w:bookmarkEnd w:id="173"/>
      <w:bookmarkEnd w:id="174"/>
      <w:r w:rsidRPr="00EC21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2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14:paraId="5954573F" w14:textId="77777777" w:rsidR="00EC2103" w:rsidRDefault="00EC2103" w:rsidP="00EC2103">
      <w:pPr>
        <w:pStyle w:val="KeepWithNext"/>
        <w:rPr>
          <w:rtl/>
        </w:rPr>
      </w:pPr>
    </w:p>
    <w:p w14:paraId="13A3F9F6" w14:textId="77777777" w:rsidR="008C3FFD" w:rsidRPr="008C3FFD" w:rsidRDefault="00EC2103" w:rsidP="00EC2103">
      <w:pPr>
        <w:rPr>
          <w:rtl/>
        </w:rPr>
      </w:pPr>
      <w:r>
        <w:rPr>
          <w:rFonts w:hint="cs"/>
          <w:rtl/>
        </w:rPr>
        <w:t xml:space="preserve">מה יקרה אם יהיו שתי משכורות כמו שהאוצר דורש? </w:t>
      </w:r>
      <w:r w:rsidR="00B85F60">
        <w:rPr>
          <w:rFonts w:hint="cs"/>
          <w:rtl/>
        </w:rPr>
        <w:t xml:space="preserve"> </w:t>
      </w:r>
      <w:r w:rsidR="008C3FFD">
        <w:rPr>
          <w:rFonts w:hint="cs"/>
          <w:rtl/>
        </w:rPr>
        <w:t xml:space="preserve"> </w:t>
      </w:r>
      <w:bookmarkStart w:id="176" w:name="_ETM_Q1_1880299"/>
      <w:bookmarkStart w:id="177" w:name="_ETM_Q1_1880348"/>
      <w:bookmarkStart w:id="178" w:name="_ETM_Q1_1880608"/>
      <w:bookmarkStart w:id="179" w:name="_ETM_Q1_1880656"/>
      <w:bookmarkEnd w:id="176"/>
      <w:bookmarkEnd w:id="177"/>
      <w:bookmarkEnd w:id="178"/>
      <w:bookmarkEnd w:id="179"/>
    </w:p>
    <w:p w14:paraId="14B8FF54" w14:textId="77777777" w:rsidR="008C3FFD" w:rsidRDefault="008C3FFD" w:rsidP="008C3FFD">
      <w:pPr>
        <w:ind w:firstLine="0"/>
        <w:rPr>
          <w:rtl/>
          <w:lang w:val="en-GB"/>
        </w:rPr>
      </w:pPr>
      <w:bookmarkStart w:id="180" w:name="_ETM_Q1_1938249"/>
      <w:bookmarkStart w:id="181" w:name="_ETM_Q1_1938301"/>
      <w:bookmarkEnd w:id="180"/>
      <w:bookmarkEnd w:id="181"/>
    </w:p>
    <w:p w14:paraId="1827EC65" w14:textId="77777777" w:rsidR="00EC2103" w:rsidRDefault="00EC2103" w:rsidP="00EC2103">
      <w:pPr>
        <w:pStyle w:val="af9"/>
        <w:keepNext/>
        <w:rPr>
          <w:rtl/>
          <w:lang w:val="en-GB"/>
        </w:rPr>
      </w:pPr>
      <w:bookmarkStart w:id="182" w:name="_ETM_Q1_1998698"/>
      <w:bookmarkStart w:id="183" w:name="_ETM_Q1_1998744"/>
      <w:bookmarkStart w:id="184" w:name="ET_guest_ירון_שמאי_19"/>
      <w:bookmarkEnd w:id="182"/>
      <w:bookmarkEnd w:id="183"/>
      <w:r w:rsidRPr="00EC21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שמאי:</w:t>
      </w:r>
      <w:r w:rsidRPr="00EC21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"/>
    </w:p>
    <w:p w14:paraId="4EA49EFB" w14:textId="77777777" w:rsidR="00EC2103" w:rsidRDefault="00EC2103" w:rsidP="00EC2103">
      <w:pPr>
        <w:pStyle w:val="KeepWithNext"/>
        <w:rPr>
          <w:rtl/>
          <w:lang w:val="en-GB"/>
        </w:rPr>
      </w:pPr>
    </w:p>
    <w:p w14:paraId="1C73D72E" w14:textId="77777777" w:rsidR="00402FBD" w:rsidRDefault="00EC2103" w:rsidP="003115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סביר </w:t>
      </w:r>
      <w:bookmarkStart w:id="185" w:name="_ETM_Q1_1996746"/>
      <w:bookmarkEnd w:id="185"/>
      <w:r>
        <w:rPr>
          <w:rFonts w:hint="cs"/>
          <w:rtl/>
          <w:lang w:val="en-GB"/>
        </w:rPr>
        <w:t xml:space="preserve">להניח שלא יהיה ביטוח מנהלים. כדי ליהנות מאותם 40 </w:t>
      </w:r>
      <w:bookmarkStart w:id="186" w:name="_ETM_Q1_2007076"/>
      <w:bookmarkEnd w:id="186"/>
      <w:r w:rsidR="00402FBD">
        <w:rPr>
          <w:rFonts w:hint="cs"/>
          <w:rtl/>
          <w:lang w:val="en-GB"/>
        </w:rPr>
        <w:t>שקלים שדיברנו עליהם עכשיו</w:t>
      </w:r>
      <w:r>
        <w:rPr>
          <w:rFonts w:hint="cs"/>
          <w:rtl/>
          <w:lang w:val="en-GB"/>
        </w:rPr>
        <w:t xml:space="preserve"> אדם צריך להפקיד לכל הפחות 10,000 </w:t>
      </w:r>
      <w:bookmarkStart w:id="187" w:name="_ETM_Q1_2010825"/>
      <w:bookmarkEnd w:id="187"/>
      <w:r>
        <w:rPr>
          <w:rFonts w:hint="cs"/>
          <w:rtl/>
          <w:lang w:val="en-GB"/>
        </w:rPr>
        <w:t xml:space="preserve">או 12,000 שקל </w:t>
      </w:r>
      <w:r w:rsidR="00402FBD">
        <w:rPr>
          <w:rFonts w:hint="cs"/>
          <w:rtl/>
          <w:lang w:val="en-GB"/>
        </w:rPr>
        <w:t xml:space="preserve">שכר לביטוח </w:t>
      </w:r>
      <w:r>
        <w:rPr>
          <w:rFonts w:hint="cs"/>
          <w:rtl/>
          <w:lang w:val="en-GB"/>
        </w:rPr>
        <w:t>מנהלים</w:t>
      </w:r>
      <w:r w:rsidR="00402FBD">
        <w:rPr>
          <w:rFonts w:hint="cs"/>
          <w:rtl/>
          <w:lang w:val="en-GB"/>
        </w:rPr>
        <w:t xml:space="preserve">. שתי </w:t>
      </w:r>
      <w:bookmarkStart w:id="188" w:name="_ETM_Q1_2010399"/>
      <w:bookmarkEnd w:id="188"/>
      <w:r w:rsidR="00402FBD">
        <w:rPr>
          <w:rFonts w:hint="cs"/>
          <w:rtl/>
          <w:lang w:val="en-GB"/>
        </w:rPr>
        <w:t>משכורות שכר ממוצע במשק היום זה 24,000</w:t>
      </w:r>
      <w:r w:rsidR="003115A0">
        <w:rPr>
          <w:rFonts w:hint="cs"/>
          <w:rtl/>
          <w:lang w:val="en-GB"/>
        </w:rPr>
        <w:t>, כש</w:t>
      </w:r>
      <w:r w:rsidR="00402FBD">
        <w:rPr>
          <w:rFonts w:hint="cs"/>
          <w:rtl/>
          <w:lang w:val="en-GB"/>
        </w:rPr>
        <w:t xml:space="preserve">מחר </w:t>
      </w:r>
      <w:r w:rsidR="003115A0">
        <w:rPr>
          <w:rFonts w:hint="cs"/>
          <w:rtl/>
          <w:lang w:val="en-GB"/>
        </w:rPr>
        <w:t>זה יכול</w:t>
      </w:r>
      <w:r w:rsidR="00402FBD">
        <w:rPr>
          <w:rFonts w:hint="cs"/>
          <w:rtl/>
          <w:lang w:val="en-GB"/>
        </w:rPr>
        <w:t xml:space="preserve"> </w:t>
      </w:r>
      <w:bookmarkStart w:id="189" w:name="_ETM_Q1_2018304"/>
      <w:bookmarkEnd w:id="189"/>
      <w:r w:rsidR="00402FBD">
        <w:rPr>
          <w:rFonts w:hint="cs"/>
          <w:rtl/>
          <w:lang w:val="en-GB"/>
        </w:rPr>
        <w:t xml:space="preserve">להיות 26,000. אם אנחנו </w:t>
      </w:r>
      <w:bookmarkStart w:id="190" w:name="_ETM_Q1_2025441"/>
      <w:bookmarkEnd w:id="190"/>
      <w:r w:rsidR="00402FBD">
        <w:rPr>
          <w:rFonts w:hint="cs"/>
          <w:rtl/>
          <w:lang w:val="en-GB"/>
        </w:rPr>
        <w:t xml:space="preserve">קובעים את התקרה ולא נותנים לבן אדם </w:t>
      </w:r>
      <w:bookmarkStart w:id="191" w:name="_ETM_Q1_2028127"/>
      <w:bookmarkEnd w:id="191"/>
      <w:r w:rsidR="00402FBD">
        <w:rPr>
          <w:rFonts w:hint="cs"/>
          <w:rtl/>
          <w:lang w:val="en-GB"/>
        </w:rPr>
        <w:t xml:space="preserve">מעל התקרה את האפשרות לרדת כלפי מטה עד </w:t>
      </w:r>
      <w:bookmarkStart w:id="192" w:name="_ETM_Q1_2030109"/>
      <w:bookmarkEnd w:id="192"/>
      <w:r w:rsidR="00402FBD">
        <w:rPr>
          <w:rFonts w:hint="cs"/>
          <w:rtl/>
          <w:lang w:val="en-GB"/>
        </w:rPr>
        <w:t xml:space="preserve">השקל הראשון, התוצאה תהיה שהוא יוכל להפקיד רק את </w:t>
      </w:r>
      <w:bookmarkStart w:id="193" w:name="_ETM_Q1_2032828"/>
      <w:bookmarkEnd w:id="193"/>
      <w:r w:rsidR="00402FBD">
        <w:rPr>
          <w:rFonts w:hint="cs"/>
          <w:rtl/>
          <w:lang w:val="en-GB"/>
        </w:rPr>
        <w:t xml:space="preserve">הדלתא. אנחנו מדברים על קבוצת אוכלוסייה שצריכה להרוויח 45,000 </w:t>
      </w:r>
      <w:bookmarkStart w:id="194" w:name="_ETM_Q1_2033564"/>
      <w:bookmarkEnd w:id="194"/>
      <w:r w:rsidR="00402FBD">
        <w:rPr>
          <w:rFonts w:hint="cs"/>
          <w:rtl/>
          <w:lang w:val="en-GB"/>
        </w:rPr>
        <w:t xml:space="preserve">שקלים כדי להפקיד במוצר הזה. </w:t>
      </w:r>
    </w:p>
    <w:p w14:paraId="2312CAF1" w14:textId="77777777" w:rsidR="00402FBD" w:rsidRDefault="00402FBD" w:rsidP="00402FBD">
      <w:pPr>
        <w:ind w:firstLine="0"/>
        <w:rPr>
          <w:rtl/>
          <w:lang w:val="en-GB"/>
        </w:rPr>
      </w:pPr>
      <w:bookmarkStart w:id="195" w:name="_ETM_Q1_2041112"/>
      <w:bookmarkStart w:id="196" w:name="_ETM_Q1_2041182"/>
      <w:bookmarkStart w:id="197" w:name="_ETM_Q1_2041510"/>
      <w:bookmarkEnd w:id="195"/>
      <w:bookmarkEnd w:id="196"/>
      <w:bookmarkEnd w:id="197"/>
    </w:p>
    <w:p w14:paraId="2300411D" w14:textId="77777777" w:rsidR="00402FBD" w:rsidRDefault="00402FBD" w:rsidP="00402FBD">
      <w:pPr>
        <w:pStyle w:val="a4"/>
        <w:keepNext/>
        <w:rPr>
          <w:rtl/>
          <w:lang w:val="en-GB"/>
        </w:rPr>
      </w:pPr>
      <w:bookmarkStart w:id="198" w:name="_ETM_Q1_2041558"/>
      <w:bookmarkStart w:id="199" w:name="_ETM_Q1_2042196"/>
      <w:bookmarkStart w:id="200" w:name="ET_speaker_5726_20"/>
      <w:bookmarkEnd w:id="198"/>
      <w:bookmarkEnd w:id="199"/>
      <w:r w:rsidRPr="00402F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02F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14:paraId="5BCECCE6" w14:textId="77777777" w:rsidR="00402FBD" w:rsidRDefault="00402FBD" w:rsidP="00402FBD">
      <w:pPr>
        <w:pStyle w:val="KeepWithNext"/>
        <w:rPr>
          <w:rtl/>
          <w:lang w:val="en-GB"/>
        </w:rPr>
      </w:pPr>
    </w:p>
    <w:p w14:paraId="27978BD1" w14:textId="77777777" w:rsidR="00EC2103" w:rsidRDefault="00402FBD" w:rsidP="00402FBD">
      <w:pPr>
        <w:rPr>
          <w:rtl/>
          <w:lang w:val="en-GB"/>
        </w:rPr>
      </w:pPr>
      <w:bookmarkStart w:id="201" w:name="_ETM_Q1_2042624"/>
      <w:bookmarkStart w:id="202" w:name="_ETM_Q1_2042664"/>
      <w:bookmarkEnd w:id="201"/>
      <w:bookmarkEnd w:id="202"/>
      <w:r>
        <w:rPr>
          <w:rFonts w:hint="cs"/>
          <w:rtl/>
          <w:lang w:val="en-GB"/>
        </w:rPr>
        <w:t>מה טווח המשכורות שיש בקרן מנהלים?</w:t>
      </w:r>
      <w:r w:rsidR="00EC2103">
        <w:rPr>
          <w:rFonts w:hint="cs"/>
          <w:rtl/>
          <w:lang w:val="en-GB"/>
        </w:rPr>
        <w:t xml:space="preserve">  </w:t>
      </w:r>
    </w:p>
    <w:p w14:paraId="7BDB98DB" w14:textId="77777777" w:rsidR="00EC2103" w:rsidRDefault="00EC2103" w:rsidP="00EC2103">
      <w:pPr>
        <w:ind w:firstLine="0"/>
        <w:rPr>
          <w:rtl/>
          <w:lang w:val="en-GB"/>
        </w:rPr>
      </w:pPr>
      <w:bookmarkStart w:id="203" w:name="_ETM_Q1_2001076"/>
      <w:bookmarkStart w:id="204" w:name="_ETM_Q1_2001130"/>
      <w:bookmarkEnd w:id="203"/>
      <w:bookmarkEnd w:id="204"/>
    </w:p>
    <w:p w14:paraId="3283F1C9" w14:textId="77777777" w:rsidR="00E83726" w:rsidRDefault="00E83726" w:rsidP="00EC2103">
      <w:pPr>
        <w:ind w:firstLine="0"/>
        <w:rPr>
          <w:rtl/>
          <w:lang w:val="en-GB"/>
        </w:rPr>
      </w:pPr>
      <w:bookmarkStart w:id="205" w:name="_ETM_Q1_2001720"/>
      <w:bookmarkStart w:id="206" w:name="_ETM_Q1_2001787"/>
      <w:bookmarkStart w:id="207" w:name="_ETM_Q1_2053061"/>
      <w:bookmarkEnd w:id="205"/>
      <w:bookmarkEnd w:id="206"/>
      <w:bookmarkEnd w:id="207"/>
    </w:p>
    <w:p w14:paraId="0ADF78F9" w14:textId="77777777" w:rsidR="00E83726" w:rsidRDefault="00E83726" w:rsidP="00E83726">
      <w:pPr>
        <w:pStyle w:val="af9"/>
        <w:keepNext/>
        <w:rPr>
          <w:rtl/>
          <w:lang w:val="en-GB"/>
        </w:rPr>
      </w:pPr>
      <w:bookmarkStart w:id="208" w:name="ET_guest_ירון_שמאי_18"/>
      <w:r w:rsidRPr="00E837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ירון שמאי:</w:t>
      </w:r>
      <w:r w:rsidRPr="00E837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8"/>
    </w:p>
    <w:p w14:paraId="3A30B0D7" w14:textId="77777777" w:rsidR="00E83726" w:rsidRDefault="00E83726" w:rsidP="00E83726">
      <w:pPr>
        <w:pStyle w:val="KeepWithNext"/>
        <w:rPr>
          <w:rtl/>
          <w:lang w:val="en-GB"/>
        </w:rPr>
      </w:pPr>
    </w:p>
    <w:p w14:paraId="78FCED69" w14:textId="77777777" w:rsidR="00E83726" w:rsidRDefault="00E83726" w:rsidP="003115A0">
      <w:pPr>
        <w:rPr>
          <w:rtl/>
          <w:lang w:val="en-GB"/>
        </w:rPr>
      </w:pPr>
      <w:bookmarkStart w:id="209" w:name="_ETM_Q1_2053508"/>
      <w:bookmarkStart w:id="210" w:name="_ETM_Q1_2053555"/>
      <w:bookmarkEnd w:id="209"/>
      <w:bookmarkEnd w:id="210"/>
      <w:r>
        <w:rPr>
          <w:rFonts w:hint="cs"/>
          <w:rtl/>
          <w:lang w:val="en-GB"/>
        </w:rPr>
        <w:t xml:space="preserve">השכר הממוצע בביטוחי מנהלים, ואני מדבר רק </w:t>
      </w:r>
      <w:bookmarkStart w:id="211" w:name="_ETM_Q1_2052442"/>
      <w:bookmarkEnd w:id="211"/>
      <w:r>
        <w:rPr>
          <w:rFonts w:hint="cs"/>
          <w:rtl/>
          <w:lang w:val="en-GB"/>
        </w:rPr>
        <w:t xml:space="preserve">על מגדל, </w:t>
      </w:r>
      <w:r w:rsidR="003115A0">
        <w:rPr>
          <w:rFonts w:hint="cs"/>
          <w:rtl/>
          <w:lang w:val="en-GB"/>
        </w:rPr>
        <w:t>זה סדר גודל של 10,0000 שקל, כש</w:t>
      </w:r>
      <w:r>
        <w:rPr>
          <w:rFonts w:hint="cs"/>
          <w:rtl/>
          <w:lang w:val="en-GB"/>
        </w:rPr>
        <w:t xml:space="preserve">השכר </w:t>
      </w:r>
      <w:bookmarkStart w:id="212" w:name="_ETM_Q1_2055692"/>
      <w:bookmarkEnd w:id="212"/>
      <w:r>
        <w:rPr>
          <w:rFonts w:hint="cs"/>
          <w:rtl/>
          <w:lang w:val="en-GB"/>
        </w:rPr>
        <w:t>הממוצע בקרן הפנסיה הוא סדר גודל של 14,000.</w:t>
      </w:r>
    </w:p>
    <w:p w14:paraId="1A2CD606" w14:textId="77777777" w:rsidR="00E83726" w:rsidRDefault="00E83726" w:rsidP="00E83726">
      <w:pPr>
        <w:ind w:firstLine="0"/>
        <w:rPr>
          <w:rtl/>
          <w:lang w:val="en-GB"/>
        </w:rPr>
      </w:pPr>
      <w:bookmarkStart w:id="213" w:name="_ETM_Q1_2064558"/>
      <w:bookmarkStart w:id="214" w:name="_ETM_Q1_2064618"/>
      <w:bookmarkStart w:id="215" w:name="_ETM_Q1_2064941"/>
      <w:bookmarkEnd w:id="213"/>
      <w:bookmarkEnd w:id="214"/>
      <w:bookmarkEnd w:id="215"/>
    </w:p>
    <w:p w14:paraId="451B67D7" w14:textId="77777777" w:rsidR="00E83726" w:rsidRDefault="00E83726" w:rsidP="00E83726">
      <w:pPr>
        <w:pStyle w:val="a4"/>
        <w:keepNext/>
        <w:rPr>
          <w:rtl/>
          <w:lang w:val="en-GB"/>
        </w:rPr>
      </w:pPr>
      <w:bookmarkStart w:id="216" w:name="_ETM_Q1_2065004"/>
      <w:bookmarkStart w:id="217" w:name="_ETM_Q1_2066677"/>
      <w:bookmarkStart w:id="218" w:name="ET_speaker_5797_19"/>
      <w:bookmarkEnd w:id="216"/>
      <w:bookmarkEnd w:id="217"/>
      <w:r w:rsidRPr="00E8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E8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"/>
    </w:p>
    <w:p w14:paraId="476B7DC5" w14:textId="77777777" w:rsidR="00E83726" w:rsidRDefault="00E83726" w:rsidP="00E83726">
      <w:pPr>
        <w:pStyle w:val="KeepWithNext"/>
        <w:rPr>
          <w:rtl/>
          <w:lang w:val="en-GB"/>
        </w:rPr>
      </w:pPr>
    </w:p>
    <w:p w14:paraId="01C4C02B" w14:textId="77777777" w:rsidR="00E83726" w:rsidRDefault="00E83726" w:rsidP="003115A0">
      <w:pPr>
        <w:rPr>
          <w:rtl/>
          <w:lang w:val="en-GB"/>
        </w:rPr>
      </w:pPr>
      <w:bookmarkStart w:id="219" w:name="_ETM_Q1_2067126"/>
      <w:bookmarkStart w:id="220" w:name="_ETM_Q1_2067212"/>
      <w:bookmarkEnd w:id="219"/>
      <w:bookmarkEnd w:id="220"/>
      <w:r>
        <w:rPr>
          <w:rFonts w:hint="cs"/>
          <w:rtl/>
          <w:lang w:val="en-GB"/>
        </w:rPr>
        <w:t xml:space="preserve">כמה אתה </w:t>
      </w:r>
      <w:bookmarkStart w:id="221" w:name="_ETM_Q1_2058735"/>
      <w:bookmarkEnd w:id="221"/>
      <w:r>
        <w:rPr>
          <w:rFonts w:hint="cs"/>
          <w:rtl/>
          <w:lang w:val="en-GB"/>
        </w:rPr>
        <w:t>גובה היום מההפקדה בקרן פנסיה?</w:t>
      </w:r>
    </w:p>
    <w:p w14:paraId="740CDDAD" w14:textId="77777777" w:rsidR="00E83726" w:rsidRDefault="00E83726" w:rsidP="00E83726">
      <w:pPr>
        <w:ind w:firstLine="0"/>
        <w:rPr>
          <w:rtl/>
          <w:lang w:val="en-GB"/>
        </w:rPr>
      </w:pPr>
      <w:bookmarkStart w:id="222" w:name="_ETM_Q1_2063818"/>
      <w:bookmarkStart w:id="223" w:name="_ETM_Q1_2063862"/>
      <w:bookmarkEnd w:id="222"/>
      <w:bookmarkEnd w:id="223"/>
    </w:p>
    <w:p w14:paraId="2CA12E90" w14:textId="77777777" w:rsidR="00E83726" w:rsidRDefault="00E83726" w:rsidP="00E83726">
      <w:pPr>
        <w:pStyle w:val="af9"/>
        <w:keepNext/>
        <w:rPr>
          <w:rtl/>
          <w:lang w:val="en-GB"/>
        </w:rPr>
      </w:pPr>
      <w:bookmarkStart w:id="224" w:name="_ETM_Q1_2064122"/>
      <w:bookmarkStart w:id="225" w:name="_ETM_Q1_2064165"/>
      <w:bookmarkStart w:id="226" w:name="_ETM_Q1_2064897"/>
      <w:bookmarkStart w:id="227" w:name="ET_guest_ירון_שמאי_20"/>
      <w:bookmarkEnd w:id="224"/>
      <w:bookmarkEnd w:id="225"/>
      <w:bookmarkEnd w:id="226"/>
      <w:r w:rsidRPr="00E837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שמאי:</w:t>
      </w:r>
      <w:r w:rsidRPr="00E837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"/>
    </w:p>
    <w:p w14:paraId="3E840655" w14:textId="77777777" w:rsidR="00E83726" w:rsidRDefault="00E83726" w:rsidP="00E83726">
      <w:pPr>
        <w:pStyle w:val="KeepWithNext"/>
        <w:rPr>
          <w:rtl/>
          <w:lang w:val="en-GB"/>
        </w:rPr>
      </w:pPr>
    </w:p>
    <w:p w14:paraId="69F3B14F" w14:textId="77777777" w:rsidR="00E83726" w:rsidRDefault="00E83726" w:rsidP="003115A0">
      <w:pPr>
        <w:rPr>
          <w:rtl/>
          <w:lang w:val="en-GB"/>
        </w:rPr>
      </w:pPr>
      <w:bookmarkStart w:id="228" w:name="_ETM_Q1_2065368"/>
      <w:bookmarkStart w:id="229" w:name="_ETM_Q1_2065435"/>
      <w:bookmarkStart w:id="230" w:name="_ETM_Q1_2070852"/>
      <w:bookmarkEnd w:id="228"/>
      <w:bookmarkEnd w:id="229"/>
      <w:bookmarkEnd w:id="230"/>
      <w:r>
        <w:rPr>
          <w:rFonts w:hint="cs"/>
          <w:rtl/>
          <w:lang w:val="en-GB"/>
        </w:rPr>
        <w:t xml:space="preserve">מההפקדה אני גובה אחוז אחד </w:t>
      </w:r>
      <w:r w:rsidR="003115A0">
        <w:rPr>
          <w:rFonts w:hint="cs"/>
          <w:rtl/>
          <w:lang w:val="en-GB"/>
        </w:rPr>
        <w:t xml:space="preserve">בממוצע </w:t>
      </w:r>
      <w:r>
        <w:rPr>
          <w:rFonts w:hint="cs"/>
          <w:rtl/>
          <w:lang w:val="en-GB"/>
        </w:rPr>
        <w:t xml:space="preserve">ו-0.22%, ואני מתייחס </w:t>
      </w:r>
      <w:bookmarkStart w:id="231" w:name="_ETM_Q1_2078127"/>
      <w:bookmarkStart w:id="232" w:name="_ETM_Q1_2073730"/>
      <w:bookmarkEnd w:id="231"/>
      <w:bookmarkEnd w:id="232"/>
      <w:r>
        <w:rPr>
          <w:rFonts w:hint="cs"/>
          <w:rtl/>
          <w:lang w:val="en-GB"/>
        </w:rPr>
        <w:t xml:space="preserve">לעלות </w:t>
      </w:r>
      <w:bookmarkStart w:id="233" w:name="_ETM_Q1_2080697"/>
      <w:bookmarkEnd w:id="233"/>
      <w:r>
        <w:rPr>
          <w:rFonts w:hint="cs"/>
          <w:rtl/>
          <w:lang w:val="en-GB"/>
        </w:rPr>
        <w:t>של קרן פנסיה ברירת מחדל או קרן פנסיה נבחרת</w:t>
      </w:r>
      <w:bookmarkStart w:id="234" w:name="_ETM_Q1_2082114"/>
      <w:bookmarkEnd w:id="234"/>
      <w:r>
        <w:rPr>
          <w:rFonts w:hint="cs"/>
          <w:rtl/>
          <w:lang w:val="en-GB"/>
        </w:rPr>
        <w:t>.</w:t>
      </w:r>
    </w:p>
    <w:p w14:paraId="44E61A03" w14:textId="77777777" w:rsidR="00E83726" w:rsidRDefault="00E83726" w:rsidP="00E83726">
      <w:pPr>
        <w:ind w:firstLine="0"/>
        <w:rPr>
          <w:rtl/>
          <w:lang w:val="en-GB"/>
        </w:rPr>
      </w:pPr>
    </w:p>
    <w:p w14:paraId="4A80B7A9" w14:textId="77777777" w:rsidR="00E83726" w:rsidRDefault="00E83726" w:rsidP="00E83726">
      <w:pPr>
        <w:pStyle w:val="a4"/>
        <w:keepNext/>
        <w:rPr>
          <w:rtl/>
          <w:lang w:val="en-GB"/>
        </w:rPr>
      </w:pPr>
      <w:bookmarkStart w:id="235" w:name="ET_speaker_5726_21"/>
      <w:r w:rsidRPr="00E8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8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"/>
    </w:p>
    <w:p w14:paraId="4712AEAD" w14:textId="77777777" w:rsidR="00E83726" w:rsidRDefault="00E83726" w:rsidP="00E83726">
      <w:pPr>
        <w:pStyle w:val="KeepWithNext"/>
        <w:rPr>
          <w:rtl/>
          <w:lang w:val="en-GB"/>
        </w:rPr>
      </w:pPr>
    </w:p>
    <w:p w14:paraId="32C40C59" w14:textId="77777777" w:rsidR="00E83726" w:rsidRDefault="00E83726" w:rsidP="00E837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אני מבין שביטוחי מנהלים אצלך בממוצע זה </w:t>
      </w:r>
      <w:bookmarkStart w:id="236" w:name="_ETM_Q1_2093050"/>
      <w:bookmarkEnd w:id="236"/>
      <w:r>
        <w:rPr>
          <w:rFonts w:hint="cs"/>
          <w:rtl/>
          <w:lang w:val="en-GB"/>
        </w:rPr>
        <w:t>10,000 ומעלה.</w:t>
      </w:r>
    </w:p>
    <w:p w14:paraId="261A8295" w14:textId="77777777" w:rsidR="00E83726" w:rsidRDefault="00E83726" w:rsidP="00E83726">
      <w:pPr>
        <w:ind w:firstLine="0"/>
        <w:rPr>
          <w:rtl/>
          <w:lang w:val="en-GB"/>
        </w:rPr>
      </w:pPr>
      <w:bookmarkStart w:id="237" w:name="_ETM_Q1_2096162"/>
      <w:bookmarkStart w:id="238" w:name="_ETM_Q1_2096229"/>
      <w:bookmarkEnd w:id="237"/>
      <w:bookmarkEnd w:id="238"/>
    </w:p>
    <w:p w14:paraId="62105635" w14:textId="77777777" w:rsidR="00E83726" w:rsidRDefault="00E83726" w:rsidP="00E83726">
      <w:pPr>
        <w:pStyle w:val="af9"/>
        <w:keepNext/>
        <w:rPr>
          <w:rtl/>
          <w:lang w:val="en-GB"/>
        </w:rPr>
      </w:pPr>
      <w:bookmarkStart w:id="239" w:name="_ETM_Q1_2096502"/>
      <w:bookmarkStart w:id="240" w:name="_ETM_Q1_2096564"/>
      <w:bookmarkStart w:id="241" w:name="ET_guest_ירון_שמאי_22"/>
      <w:bookmarkEnd w:id="239"/>
      <w:bookmarkEnd w:id="240"/>
      <w:r w:rsidRPr="00E837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שמאי:</w:t>
      </w:r>
      <w:r w:rsidRPr="00E837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"/>
    </w:p>
    <w:p w14:paraId="27C8256B" w14:textId="77777777" w:rsidR="00E83726" w:rsidRDefault="00E83726" w:rsidP="00E83726">
      <w:pPr>
        <w:pStyle w:val="KeepWithNext"/>
        <w:rPr>
          <w:rtl/>
          <w:lang w:val="en-GB"/>
        </w:rPr>
      </w:pPr>
    </w:p>
    <w:p w14:paraId="44503E81" w14:textId="77777777" w:rsidR="00E83726" w:rsidRDefault="00E83726" w:rsidP="00E837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השכר הממוצע הוא בערך 10,000 שקל. </w:t>
      </w:r>
    </w:p>
    <w:p w14:paraId="557AC363" w14:textId="77777777" w:rsidR="00E83726" w:rsidRDefault="00E83726" w:rsidP="00E83726">
      <w:pPr>
        <w:ind w:firstLine="0"/>
        <w:rPr>
          <w:rtl/>
          <w:lang w:val="en-GB"/>
        </w:rPr>
      </w:pPr>
      <w:bookmarkStart w:id="242" w:name="_ETM_Q1_2099600"/>
      <w:bookmarkStart w:id="243" w:name="_ETM_Q1_2099672"/>
      <w:bookmarkEnd w:id="242"/>
      <w:bookmarkEnd w:id="243"/>
    </w:p>
    <w:p w14:paraId="61A695B6" w14:textId="77777777" w:rsidR="00E83726" w:rsidRDefault="00E83726" w:rsidP="00E83726">
      <w:pPr>
        <w:pStyle w:val="a4"/>
        <w:keepNext/>
        <w:rPr>
          <w:rtl/>
          <w:lang w:val="en-GB"/>
        </w:rPr>
      </w:pPr>
      <w:bookmarkStart w:id="244" w:name="_ETM_Q1_2099940"/>
      <w:bookmarkStart w:id="245" w:name="_ETM_Q1_2100004"/>
      <w:bookmarkStart w:id="246" w:name="ET_speaker_5726_23"/>
      <w:bookmarkEnd w:id="244"/>
      <w:bookmarkEnd w:id="245"/>
      <w:r w:rsidRPr="00E8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8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6"/>
    </w:p>
    <w:p w14:paraId="4ECA64C5" w14:textId="77777777" w:rsidR="00E83726" w:rsidRDefault="00E83726" w:rsidP="00E83726">
      <w:pPr>
        <w:pStyle w:val="KeepWithNext"/>
        <w:rPr>
          <w:rtl/>
          <w:lang w:val="en-GB"/>
        </w:rPr>
      </w:pPr>
    </w:p>
    <w:p w14:paraId="4588CADC" w14:textId="77777777" w:rsidR="00E83726" w:rsidRDefault="00E83726" w:rsidP="00E837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ואז אתה </w:t>
      </w:r>
      <w:bookmarkStart w:id="247" w:name="_ETM_Q1_2095963"/>
      <w:bookmarkEnd w:id="247"/>
      <w:r>
        <w:rPr>
          <w:rFonts w:hint="cs"/>
          <w:rtl/>
          <w:lang w:val="en-GB"/>
        </w:rPr>
        <w:t>נותן לו מהשקל הראשון?</w:t>
      </w:r>
    </w:p>
    <w:p w14:paraId="2BDB25FA" w14:textId="77777777" w:rsidR="00E83726" w:rsidRDefault="00E83726" w:rsidP="00E83726">
      <w:pPr>
        <w:ind w:firstLine="0"/>
        <w:rPr>
          <w:rtl/>
          <w:lang w:val="en-GB"/>
        </w:rPr>
      </w:pPr>
      <w:bookmarkStart w:id="248" w:name="_ETM_Q1_2102205"/>
      <w:bookmarkStart w:id="249" w:name="_ETM_Q1_2102254"/>
      <w:bookmarkStart w:id="250" w:name="_ETM_Q1_2102551"/>
      <w:bookmarkEnd w:id="248"/>
      <w:bookmarkEnd w:id="249"/>
      <w:bookmarkEnd w:id="250"/>
    </w:p>
    <w:p w14:paraId="114CA950" w14:textId="77777777" w:rsidR="00E83726" w:rsidRDefault="00E83726" w:rsidP="00E83726">
      <w:pPr>
        <w:pStyle w:val="af9"/>
        <w:keepNext/>
        <w:rPr>
          <w:rtl/>
          <w:lang w:val="en-GB"/>
        </w:rPr>
      </w:pPr>
      <w:bookmarkStart w:id="251" w:name="_ETM_Q1_2102595"/>
      <w:bookmarkStart w:id="252" w:name="_ETM_Q1_2103611"/>
      <w:bookmarkStart w:id="253" w:name="ET_guest_ירון_שמאי_24"/>
      <w:bookmarkEnd w:id="251"/>
      <w:bookmarkEnd w:id="252"/>
      <w:r w:rsidRPr="00E837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שמאי:</w:t>
      </w:r>
      <w:r w:rsidRPr="00E837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14:paraId="45080C19" w14:textId="77777777" w:rsidR="00E83726" w:rsidRDefault="00E83726" w:rsidP="00E83726">
      <w:pPr>
        <w:pStyle w:val="KeepWithNext"/>
        <w:rPr>
          <w:rtl/>
          <w:lang w:val="en-GB"/>
        </w:rPr>
      </w:pPr>
    </w:p>
    <w:p w14:paraId="60C4F119" w14:textId="77777777" w:rsidR="00E83726" w:rsidRDefault="00E83726" w:rsidP="00E83726">
      <w:pPr>
        <w:rPr>
          <w:rtl/>
          <w:lang w:val="en-GB"/>
        </w:rPr>
      </w:pPr>
      <w:bookmarkStart w:id="254" w:name="_ETM_Q1_2104109"/>
      <w:bookmarkStart w:id="255" w:name="_ETM_Q1_2104147"/>
      <w:bookmarkEnd w:id="254"/>
      <w:bookmarkEnd w:id="255"/>
      <w:r>
        <w:rPr>
          <w:rFonts w:hint="cs"/>
          <w:rtl/>
          <w:lang w:val="en-GB"/>
        </w:rPr>
        <w:t>נכון.</w:t>
      </w:r>
    </w:p>
    <w:p w14:paraId="7E623A00" w14:textId="77777777" w:rsidR="00E83726" w:rsidRDefault="00E83726" w:rsidP="00E83726">
      <w:pPr>
        <w:rPr>
          <w:rtl/>
          <w:lang w:val="en-GB"/>
        </w:rPr>
      </w:pPr>
    </w:p>
    <w:p w14:paraId="1957FDC0" w14:textId="77777777" w:rsidR="00E83726" w:rsidRDefault="00E83726" w:rsidP="00E83726">
      <w:pPr>
        <w:pStyle w:val="af6"/>
        <w:keepNext/>
        <w:rPr>
          <w:rtl/>
          <w:lang w:val="en-GB"/>
        </w:rPr>
      </w:pPr>
      <w:bookmarkStart w:id="256" w:name="ET_yor_4762_25"/>
      <w:r w:rsidRPr="00E83726">
        <w:rPr>
          <w:rStyle w:val="TagStyle"/>
          <w:rtl/>
        </w:rPr>
        <w:t xml:space="preserve"> &lt;&lt; </w:t>
      </w:r>
      <w:proofErr w:type="spellStart"/>
      <w:r w:rsidRPr="00E83726">
        <w:rPr>
          <w:rStyle w:val="TagStyle"/>
          <w:rtl/>
        </w:rPr>
        <w:t>יור</w:t>
      </w:r>
      <w:proofErr w:type="spellEnd"/>
      <w:r w:rsidRPr="00E8372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83726">
        <w:rPr>
          <w:rStyle w:val="TagStyle"/>
          <w:rtl/>
        </w:rPr>
        <w:t xml:space="preserve"> &lt;&lt; </w:t>
      </w:r>
      <w:proofErr w:type="spellStart"/>
      <w:r w:rsidRPr="00E83726">
        <w:rPr>
          <w:rStyle w:val="TagStyle"/>
          <w:rtl/>
        </w:rPr>
        <w:t>יור</w:t>
      </w:r>
      <w:proofErr w:type="spellEnd"/>
      <w:r w:rsidRPr="00E8372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6"/>
    </w:p>
    <w:p w14:paraId="5FAE6A04" w14:textId="77777777" w:rsidR="00E83726" w:rsidRDefault="00E83726" w:rsidP="00E83726">
      <w:pPr>
        <w:pStyle w:val="KeepWithNext"/>
        <w:rPr>
          <w:rtl/>
          <w:lang w:val="en-GB"/>
        </w:rPr>
      </w:pPr>
    </w:p>
    <w:p w14:paraId="41260F4B" w14:textId="77777777" w:rsidR="00E83726" w:rsidRDefault="00E83726" w:rsidP="00E837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משה ארנסט, משנה למנכ"ל כלל ביטוח. </w:t>
      </w:r>
      <w:bookmarkStart w:id="257" w:name="_ETM_Q1_2103702"/>
      <w:bookmarkEnd w:id="257"/>
    </w:p>
    <w:p w14:paraId="6C25830A" w14:textId="77777777" w:rsidR="00E83726" w:rsidRDefault="00E83726" w:rsidP="00E83726">
      <w:pPr>
        <w:ind w:firstLine="0"/>
        <w:rPr>
          <w:rtl/>
          <w:lang w:val="en-GB"/>
        </w:rPr>
      </w:pPr>
      <w:bookmarkStart w:id="258" w:name="_ETM_Q1_2103931"/>
      <w:bookmarkStart w:id="259" w:name="_ETM_Q1_2103987"/>
      <w:bookmarkEnd w:id="258"/>
      <w:bookmarkEnd w:id="259"/>
    </w:p>
    <w:p w14:paraId="76210BD1" w14:textId="77777777" w:rsidR="00542018" w:rsidRDefault="00542018" w:rsidP="00542018">
      <w:pPr>
        <w:pStyle w:val="af9"/>
        <w:keepNext/>
        <w:rPr>
          <w:rtl/>
          <w:lang w:val="en-GB"/>
        </w:rPr>
      </w:pPr>
      <w:bookmarkStart w:id="260" w:name="_ETM_Q1_2104205"/>
      <w:bookmarkStart w:id="261" w:name="_ETM_Q1_2104257"/>
      <w:bookmarkStart w:id="262" w:name="_ETM_Q1_2106580"/>
      <w:bookmarkStart w:id="263" w:name="ET_guest_משה_ארנסט_29"/>
      <w:bookmarkStart w:id="264" w:name="ET_speaker_6553_26"/>
      <w:bookmarkEnd w:id="260"/>
      <w:bookmarkEnd w:id="261"/>
      <w:bookmarkEnd w:id="262"/>
      <w:r w:rsidRPr="005420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ארנסט:</w:t>
      </w:r>
      <w:r w:rsidRPr="005420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3"/>
    </w:p>
    <w:p w14:paraId="6CCF546C" w14:textId="77777777" w:rsidR="00542018" w:rsidRDefault="00542018" w:rsidP="00542018">
      <w:pPr>
        <w:pStyle w:val="KeepWithNext"/>
        <w:rPr>
          <w:rtl/>
          <w:lang w:val="en-GB"/>
        </w:rPr>
      </w:pPr>
    </w:p>
    <w:p w14:paraId="68E6AB0B" w14:textId="77777777" w:rsidR="00690648" w:rsidRDefault="00690648" w:rsidP="003115A0">
      <w:pPr>
        <w:rPr>
          <w:rtl/>
          <w:lang w:val="en-GB"/>
        </w:rPr>
      </w:pPr>
      <w:bookmarkStart w:id="265" w:name="_ETM_Q1_2107007"/>
      <w:bookmarkStart w:id="266" w:name="_ETM_Q1_2107038"/>
      <w:bookmarkEnd w:id="264"/>
      <w:bookmarkEnd w:id="265"/>
      <w:bookmarkEnd w:id="266"/>
      <w:r>
        <w:rPr>
          <w:rFonts w:hint="cs"/>
          <w:rtl/>
          <w:lang w:val="en-GB"/>
        </w:rPr>
        <w:t xml:space="preserve">יש לנו מחלוקת עובדתית. אנשי אגף התקציבים אומרים </w:t>
      </w:r>
      <w:bookmarkStart w:id="267" w:name="_ETM_Q1_2121962"/>
      <w:bookmarkEnd w:id="267"/>
      <w:r>
        <w:rPr>
          <w:rFonts w:hint="cs"/>
          <w:rtl/>
          <w:lang w:val="en-GB"/>
        </w:rPr>
        <w:t>שהם בדקו ו</w:t>
      </w:r>
      <w:r w:rsidR="003115A0">
        <w:rPr>
          <w:rFonts w:hint="cs"/>
          <w:rtl/>
          <w:lang w:val="en-GB"/>
        </w:rPr>
        <w:t xml:space="preserve">הם הגיעו למסקנה </w:t>
      </w:r>
      <w:r>
        <w:rPr>
          <w:rFonts w:hint="cs"/>
          <w:rtl/>
          <w:lang w:val="en-GB"/>
        </w:rPr>
        <w:t xml:space="preserve">שביטוח מנהלים פחות טוב לגיל פרישה </w:t>
      </w:r>
      <w:bookmarkStart w:id="268" w:name="_ETM_Q1_2130347"/>
      <w:bookmarkEnd w:id="268"/>
      <w:r>
        <w:rPr>
          <w:rFonts w:hint="cs"/>
          <w:rtl/>
          <w:lang w:val="en-GB"/>
        </w:rPr>
        <w:t>בשכר מסוים מ</w:t>
      </w:r>
      <w:r w:rsidR="003F5BCD">
        <w:rPr>
          <w:rFonts w:hint="cs"/>
          <w:rtl/>
          <w:lang w:val="en-GB"/>
        </w:rPr>
        <w:t xml:space="preserve">קרן פנסיה. אני מציג פה </w:t>
      </w:r>
      <w:bookmarkStart w:id="269" w:name="_ETM_Q1_2140854"/>
      <w:bookmarkEnd w:id="269"/>
      <w:r w:rsidR="003F5BCD">
        <w:rPr>
          <w:rFonts w:hint="cs"/>
          <w:rtl/>
          <w:lang w:val="en-GB"/>
        </w:rPr>
        <w:t>שני סימולטורים שונים.</w:t>
      </w:r>
    </w:p>
    <w:p w14:paraId="743CAFEA" w14:textId="77777777" w:rsidR="003F5BCD" w:rsidRDefault="003F5BCD" w:rsidP="003F5BCD">
      <w:pPr>
        <w:ind w:firstLine="0"/>
        <w:rPr>
          <w:rtl/>
          <w:lang w:val="en-GB"/>
        </w:rPr>
      </w:pPr>
      <w:bookmarkStart w:id="270" w:name="_ETM_Q1_2156491"/>
      <w:bookmarkStart w:id="271" w:name="_ETM_Q1_2156541"/>
      <w:bookmarkStart w:id="272" w:name="_ETM_Q1_2156801"/>
      <w:bookmarkEnd w:id="270"/>
      <w:bookmarkEnd w:id="271"/>
      <w:bookmarkEnd w:id="272"/>
    </w:p>
    <w:p w14:paraId="5735ABED" w14:textId="77777777" w:rsidR="003F5BCD" w:rsidRDefault="003F5BCD" w:rsidP="003F5BCD">
      <w:pPr>
        <w:pStyle w:val="af6"/>
        <w:keepNext/>
        <w:rPr>
          <w:rtl/>
          <w:lang w:val="en-GB"/>
        </w:rPr>
      </w:pPr>
      <w:bookmarkStart w:id="273" w:name="_ETM_Q1_2156847"/>
      <w:bookmarkStart w:id="274" w:name="_ETM_Q1_2157579"/>
      <w:bookmarkStart w:id="275" w:name="ET_yor_4762_27"/>
      <w:bookmarkEnd w:id="273"/>
      <w:bookmarkEnd w:id="274"/>
      <w:r w:rsidRPr="003F5BCD">
        <w:rPr>
          <w:rStyle w:val="TagStyle"/>
          <w:rtl/>
        </w:rPr>
        <w:t xml:space="preserve"> &lt;&lt; </w:t>
      </w:r>
      <w:proofErr w:type="spellStart"/>
      <w:r w:rsidRPr="003F5BCD">
        <w:rPr>
          <w:rStyle w:val="TagStyle"/>
          <w:rtl/>
        </w:rPr>
        <w:t>יור</w:t>
      </w:r>
      <w:proofErr w:type="spellEnd"/>
      <w:r w:rsidRPr="003F5BC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F5BCD">
        <w:rPr>
          <w:rStyle w:val="TagStyle"/>
          <w:rtl/>
        </w:rPr>
        <w:t xml:space="preserve"> &lt;&lt; </w:t>
      </w:r>
      <w:proofErr w:type="spellStart"/>
      <w:r w:rsidRPr="003F5BCD">
        <w:rPr>
          <w:rStyle w:val="TagStyle"/>
          <w:rtl/>
        </w:rPr>
        <w:t>יור</w:t>
      </w:r>
      <w:proofErr w:type="spellEnd"/>
      <w:r w:rsidRPr="003F5BC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5"/>
    </w:p>
    <w:p w14:paraId="4111901E" w14:textId="77777777" w:rsidR="003F5BCD" w:rsidRDefault="003F5BCD" w:rsidP="003F5BCD">
      <w:pPr>
        <w:pStyle w:val="KeepWithNext"/>
        <w:rPr>
          <w:rtl/>
          <w:lang w:val="en-GB"/>
        </w:rPr>
      </w:pPr>
    </w:p>
    <w:p w14:paraId="59D2B3C0" w14:textId="77777777" w:rsidR="003F5BCD" w:rsidRDefault="003F5BCD" w:rsidP="00542018">
      <w:pPr>
        <w:rPr>
          <w:rtl/>
          <w:lang w:val="en-GB"/>
        </w:rPr>
      </w:pPr>
      <w:bookmarkStart w:id="276" w:name="_ETM_Q1_2157966"/>
      <w:bookmarkStart w:id="277" w:name="_ETM_Q1_2158019"/>
      <w:bookmarkEnd w:id="276"/>
      <w:bookmarkEnd w:id="277"/>
      <w:r>
        <w:rPr>
          <w:rFonts w:hint="cs"/>
          <w:rtl/>
          <w:lang w:val="en-GB"/>
        </w:rPr>
        <w:t xml:space="preserve">למה זה אכפת לכם? אם בא האוצר ואומר </w:t>
      </w:r>
      <w:bookmarkStart w:id="278" w:name="_ETM_Q1_2157630"/>
      <w:bookmarkEnd w:id="278"/>
      <w:r w:rsidR="00915374">
        <w:rPr>
          <w:rFonts w:hint="cs"/>
          <w:rtl/>
          <w:lang w:val="en-GB"/>
        </w:rPr>
        <w:t xml:space="preserve">שביטוח מנהלים לא טוב, מה מפריע לך </w:t>
      </w:r>
      <w:bookmarkStart w:id="279" w:name="_ETM_Q1_2167841"/>
      <w:bookmarkEnd w:id="279"/>
      <w:r w:rsidR="00542018">
        <w:rPr>
          <w:rFonts w:hint="cs"/>
          <w:rtl/>
          <w:lang w:val="en-GB"/>
        </w:rPr>
        <w:t xml:space="preserve">לעשות את זה בקרן פנסיה? למה אתה צריך לעשות את </w:t>
      </w:r>
      <w:bookmarkStart w:id="280" w:name="_ETM_Q1_2169226"/>
      <w:bookmarkEnd w:id="280"/>
      <w:r w:rsidR="00542018">
        <w:rPr>
          <w:rFonts w:hint="cs"/>
          <w:rtl/>
          <w:lang w:val="en-GB"/>
        </w:rPr>
        <w:t>זה דווקא בביטוח מנהלים? אתה דואג למבוטח?</w:t>
      </w:r>
      <w:bookmarkStart w:id="281" w:name="_ETM_Q1_2175996"/>
      <w:bookmarkEnd w:id="281"/>
    </w:p>
    <w:p w14:paraId="0346B953" w14:textId="77777777" w:rsidR="00542018" w:rsidRDefault="00542018" w:rsidP="00542018">
      <w:pPr>
        <w:ind w:firstLine="0"/>
        <w:rPr>
          <w:rtl/>
          <w:lang w:val="en-GB"/>
        </w:rPr>
      </w:pPr>
      <w:bookmarkStart w:id="282" w:name="_ETM_Q1_2176048"/>
      <w:bookmarkStart w:id="283" w:name="_ETM_Q1_2176297"/>
      <w:bookmarkEnd w:id="282"/>
      <w:bookmarkEnd w:id="283"/>
    </w:p>
    <w:p w14:paraId="4B406032" w14:textId="77777777" w:rsidR="00542018" w:rsidRDefault="00542018" w:rsidP="00542018">
      <w:pPr>
        <w:pStyle w:val="af9"/>
        <w:keepNext/>
        <w:rPr>
          <w:rtl/>
          <w:lang w:val="en-GB" w:eastAsia="he-IL"/>
        </w:rPr>
      </w:pPr>
      <w:bookmarkStart w:id="284" w:name="_ETM_Q1_2176347"/>
      <w:bookmarkStart w:id="285" w:name="_ETM_Q1_2180424"/>
      <w:bookmarkStart w:id="286" w:name="ET_guest_משה_ארנסט_30"/>
      <w:bookmarkEnd w:id="284"/>
      <w:bookmarkEnd w:id="285"/>
      <w:r w:rsidRPr="005420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ארנסט:</w:t>
      </w:r>
      <w:r w:rsidRPr="0054201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6"/>
    </w:p>
    <w:p w14:paraId="7FB73D19" w14:textId="77777777" w:rsidR="00542018" w:rsidRDefault="00542018" w:rsidP="00542018">
      <w:pPr>
        <w:pStyle w:val="KeepWithNext"/>
        <w:rPr>
          <w:rtl/>
          <w:lang w:val="en-GB" w:eastAsia="he-IL"/>
        </w:rPr>
      </w:pPr>
    </w:p>
    <w:p w14:paraId="33AFDE3F" w14:textId="77777777" w:rsidR="00542018" w:rsidRDefault="00542018" w:rsidP="005420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כלל ביטוח במהלך השנים </w:t>
      </w:r>
      <w:bookmarkStart w:id="287" w:name="_ETM_Q1_2182180"/>
      <w:bookmarkEnd w:id="287"/>
      <w:r>
        <w:rPr>
          <w:rFonts w:hint="cs"/>
          <w:rtl/>
          <w:lang w:val="en-GB" w:eastAsia="he-IL"/>
        </w:rPr>
        <w:t>2020,2021 ו-2022 הפסידה ממכירת ביטוחי מנהלים</w:t>
      </w:r>
      <w:r w:rsidR="003115A0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למרות ההפסד </w:t>
      </w:r>
      <w:bookmarkStart w:id="288" w:name="_ETM_Q1_2188618"/>
      <w:bookmarkEnd w:id="288"/>
      <w:r>
        <w:rPr>
          <w:rFonts w:hint="cs"/>
          <w:rtl/>
          <w:lang w:val="en-GB" w:eastAsia="he-IL"/>
        </w:rPr>
        <w:t xml:space="preserve">אני פה. </w:t>
      </w:r>
    </w:p>
    <w:p w14:paraId="7CEDDB98" w14:textId="77777777" w:rsidR="00542018" w:rsidRDefault="00542018" w:rsidP="00542018">
      <w:pPr>
        <w:ind w:firstLine="0"/>
        <w:rPr>
          <w:rtl/>
          <w:lang w:val="en-GB" w:eastAsia="he-IL"/>
        </w:rPr>
      </w:pPr>
      <w:bookmarkStart w:id="289" w:name="_ETM_Q1_2192713"/>
      <w:bookmarkStart w:id="290" w:name="_ETM_Q1_2192767"/>
      <w:bookmarkEnd w:id="289"/>
      <w:bookmarkEnd w:id="290"/>
    </w:p>
    <w:p w14:paraId="4C0E45B6" w14:textId="77777777" w:rsidR="00542018" w:rsidRDefault="00542018" w:rsidP="00542018">
      <w:pPr>
        <w:pStyle w:val="af6"/>
        <w:keepNext/>
        <w:rPr>
          <w:rtl/>
          <w:lang w:val="en-GB"/>
        </w:rPr>
      </w:pPr>
      <w:bookmarkStart w:id="291" w:name="ET_yor_4762_31"/>
      <w:r w:rsidRPr="00542018">
        <w:rPr>
          <w:rStyle w:val="TagStyle"/>
          <w:rtl/>
        </w:rPr>
        <w:t xml:space="preserve"> &lt;&lt; </w:t>
      </w:r>
      <w:proofErr w:type="spellStart"/>
      <w:r w:rsidRPr="00542018">
        <w:rPr>
          <w:rStyle w:val="TagStyle"/>
          <w:rtl/>
        </w:rPr>
        <w:t>יור</w:t>
      </w:r>
      <w:proofErr w:type="spellEnd"/>
      <w:r w:rsidRPr="0054201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42018">
        <w:rPr>
          <w:rStyle w:val="TagStyle"/>
          <w:rtl/>
        </w:rPr>
        <w:t xml:space="preserve"> &lt;&lt; </w:t>
      </w:r>
      <w:proofErr w:type="spellStart"/>
      <w:r w:rsidRPr="00542018">
        <w:rPr>
          <w:rStyle w:val="TagStyle"/>
          <w:rtl/>
        </w:rPr>
        <w:t>יור</w:t>
      </w:r>
      <w:proofErr w:type="spellEnd"/>
      <w:r w:rsidRPr="005420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1"/>
    </w:p>
    <w:p w14:paraId="5A953BBF" w14:textId="77777777" w:rsidR="00542018" w:rsidRDefault="00542018" w:rsidP="00542018">
      <w:pPr>
        <w:pStyle w:val="KeepWithNext"/>
        <w:rPr>
          <w:rtl/>
          <w:lang w:val="en-GB" w:eastAsia="he-IL"/>
        </w:rPr>
      </w:pPr>
    </w:p>
    <w:p w14:paraId="2A21E60E" w14:textId="77777777" w:rsidR="00542018" w:rsidRDefault="00542018" w:rsidP="005420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סתם רוצים להפסיד?</w:t>
      </w:r>
    </w:p>
    <w:p w14:paraId="71836E7D" w14:textId="77777777" w:rsidR="00542018" w:rsidRDefault="00542018" w:rsidP="00542018">
      <w:pPr>
        <w:ind w:firstLine="0"/>
        <w:rPr>
          <w:rtl/>
          <w:lang w:val="en-GB" w:eastAsia="he-IL"/>
        </w:rPr>
      </w:pPr>
      <w:bookmarkStart w:id="292" w:name="_ETM_Q1_2191347"/>
      <w:bookmarkStart w:id="293" w:name="_ETM_Q1_2191419"/>
      <w:bookmarkStart w:id="294" w:name="_ETM_Q1_2191642"/>
      <w:bookmarkEnd w:id="292"/>
      <w:bookmarkEnd w:id="293"/>
      <w:bookmarkEnd w:id="294"/>
    </w:p>
    <w:p w14:paraId="5A32B595" w14:textId="77777777" w:rsidR="00542018" w:rsidRDefault="00542018" w:rsidP="00542018">
      <w:pPr>
        <w:pStyle w:val="af9"/>
        <w:keepNext/>
        <w:rPr>
          <w:rtl/>
          <w:lang w:val="en-GB"/>
        </w:rPr>
      </w:pPr>
      <w:bookmarkStart w:id="295" w:name="_ETM_Q1_2191702"/>
      <w:bookmarkStart w:id="296" w:name="_ETM_Q1_2193468"/>
      <w:bookmarkStart w:id="297" w:name="_ETM_Q1_2192747"/>
      <w:bookmarkStart w:id="298" w:name="ET_guest_משה_ארנסט_33"/>
      <w:bookmarkStart w:id="299" w:name="ET_speaker_6553_32"/>
      <w:bookmarkEnd w:id="295"/>
      <w:bookmarkEnd w:id="296"/>
      <w:bookmarkEnd w:id="297"/>
      <w:r w:rsidRPr="005420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ארנסט:</w:t>
      </w:r>
      <w:r w:rsidRPr="005420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8"/>
    </w:p>
    <w:p w14:paraId="666CFEDA" w14:textId="77777777" w:rsidR="00542018" w:rsidRDefault="00542018" w:rsidP="00542018">
      <w:pPr>
        <w:pStyle w:val="KeepWithNext"/>
        <w:rPr>
          <w:rtl/>
          <w:lang w:val="en-GB"/>
        </w:rPr>
      </w:pPr>
    </w:p>
    <w:p w14:paraId="7E79D658" w14:textId="77777777" w:rsidR="00A75094" w:rsidRDefault="00A75094" w:rsidP="00AF580F">
      <w:pPr>
        <w:rPr>
          <w:rtl/>
          <w:lang w:val="en-GB"/>
        </w:rPr>
      </w:pPr>
      <w:bookmarkStart w:id="300" w:name="_ETM_Q1_2193132"/>
      <w:bookmarkStart w:id="301" w:name="_ETM_Q1_2193174"/>
      <w:bookmarkStart w:id="302" w:name="_ETM_Q1_2198325"/>
      <w:bookmarkEnd w:id="300"/>
      <w:bookmarkEnd w:id="301"/>
      <w:bookmarkEnd w:id="302"/>
      <w:r>
        <w:rPr>
          <w:rFonts w:hint="cs"/>
          <w:rtl/>
          <w:lang w:val="en-GB"/>
        </w:rPr>
        <w:t xml:space="preserve">בכל פעם </w:t>
      </w:r>
      <w:r w:rsidR="00AF580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שהיה כש</w:t>
      </w:r>
      <w:r w:rsidR="003115A0">
        <w:rPr>
          <w:rFonts w:hint="cs"/>
          <w:rtl/>
          <w:lang w:val="en-GB"/>
        </w:rPr>
        <w:t xml:space="preserve">ל שוק מסוים </w:t>
      </w:r>
      <w:r w:rsidR="00542018">
        <w:rPr>
          <w:rFonts w:hint="cs"/>
          <w:rtl/>
          <w:lang w:val="en-GB"/>
        </w:rPr>
        <w:t xml:space="preserve">הפתרון </w:t>
      </w:r>
      <w:bookmarkStart w:id="303" w:name="_ETM_Q1_2202040"/>
      <w:bookmarkEnd w:id="303"/>
      <w:r w:rsidR="00542018">
        <w:rPr>
          <w:rFonts w:hint="cs"/>
          <w:rtl/>
          <w:lang w:val="en-GB"/>
        </w:rPr>
        <w:t xml:space="preserve">שנבחר על ידי רשות שוק ההון או על ידי האוצר </w:t>
      </w:r>
      <w:bookmarkStart w:id="304" w:name="_ETM_Q1_2206023"/>
      <w:bookmarkEnd w:id="304"/>
      <w:r w:rsidR="00542018">
        <w:rPr>
          <w:rFonts w:hint="cs"/>
          <w:rtl/>
          <w:lang w:val="en-GB"/>
        </w:rPr>
        <w:t xml:space="preserve">היה לבטל את המוצר. כשהיה ביטוח סיעוד, </w:t>
      </w:r>
      <w:r w:rsidR="00AF580F">
        <w:rPr>
          <w:rFonts w:hint="cs"/>
          <w:rtl/>
          <w:lang w:val="en-GB"/>
        </w:rPr>
        <w:t xml:space="preserve">אז </w:t>
      </w:r>
      <w:r w:rsidR="00542018">
        <w:rPr>
          <w:rFonts w:hint="cs"/>
          <w:rtl/>
          <w:lang w:val="en-GB"/>
        </w:rPr>
        <w:t>אמרו</w:t>
      </w:r>
      <w:r w:rsidR="00CB75A4">
        <w:rPr>
          <w:rFonts w:hint="cs"/>
          <w:rtl/>
          <w:lang w:val="en-GB"/>
        </w:rPr>
        <w:t xml:space="preserve">: </w:t>
      </w:r>
      <w:bookmarkStart w:id="305" w:name="_ETM_Q1_2209595"/>
      <w:bookmarkEnd w:id="305"/>
      <w:r w:rsidR="00542018">
        <w:rPr>
          <w:rFonts w:hint="cs"/>
          <w:rtl/>
          <w:lang w:val="en-GB"/>
        </w:rPr>
        <w:t>חברות הביטוח לא משלמות לסיעודיים עם בעיה,</w:t>
      </w:r>
      <w:r w:rsidR="00CB75A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בוא</w:t>
      </w:r>
      <w:r w:rsidR="00AF580F">
        <w:rPr>
          <w:rFonts w:hint="cs"/>
          <w:rtl/>
          <w:lang w:val="en-GB"/>
        </w:rPr>
        <w:t>ו</w:t>
      </w:r>
      <w:r w:rsidR="00CB75A4">
        <w:rPr>
          <w:rFonts w:hint="cs"/>
          <w:rtl/>
          <w:lang w:val="en-GB"/>
        </w:rPr>
        <w:t xml:space="preserve"> נחליט שכל אחד מקבל כסף מגיל </w:t>
      </w:r>
      <w:bookmarkStart w:id="306" w:name="_ETM_Q1_2218399"/>
      <w:bookmarkEnd w:id="306"/>
      <w:r w:rsidR="00CB75A4">
        <w:rPr>
          <w:rFonts w:hint="cs"/>
          <w:rtl/>
          <w:lang w:val="en-GB"/>
        </w:rPr>
        <w:t>80, מגיל 70</w:t>
      </w:r>
      <w:r w:rsidR="003115A0">
        <w:rPr>
          <w:rFonts w:hint="cs"/>
          <w:rtl/>
          <w:lang w:val="en-GB"/>
        </w:rPr>
        <w:t>,</w:t>
      </w:r>
      <w:r w:rsidR="00CB75A4">
        <w:rPr>
          <w:rFonts w:hint="cs"/>
          <w:rtl/>
          <w:lang w:val="en-GB"/>
        </w:rPr>
        <w:t xml:space="preserve"> אם הוא קצת מתקשה</w:t>
      </w:r>
      <w:r w:rsidR="003115A0">
        <w:rPr>
          <w:rFonts w:hint="cs"/>
          <w:rtl/>
          <w:lang w:val="en-GB"/>
        </w:rPr>
        <w:t>,</w:t>
      </w:r>
      <w:r w:rsidR="00CB75A4">
        <w:rPr>
          <w:rFonts w:hint="cs"/>
          <w:rtl/>
          <w:lang w:val="en-GB"/>
        </w:rPr>
        <w:t xml:space="preserve"> ונבטל את ביטוח </w:t>
      </w:r>
      <w:bookmarkStart w:id="307" w:name="_ETM_Q1_2223703"/>
      <w:bookmarkEnd w:id="307"/>
      <w:r w:rsidR="00CB75A4">
        <w:rPr>
          <w:rFonts w:hint="cs"/>
          <w:rtl/>
          <w:lang w:val="en-GB"/>
        </w:rPr>
        <w:t xml:space="preserve">הסיעוד. מה יצא? </w:t>
      </w:r>
      <w:r w:rsidR="00CB75A4">
        <w:rPr>
          <w:rFonts w:hint="cs"/>
          <w:rtl/>
          <w:lang w:val="en-GB"/>
        </w:rPr>
        <w:lastRenderedPageBreak/>
        <w:t xml:space="preserve">עכשיו זה מתפוצץ </w:t>
      </w:r>
      <w:r>
        <w:rPr>
          <w:rFonts w:hint="cs"/>
          <w:rtl/>
          <w:lang w:val="en-GB"/>
        </w:rPr>
        <w:t xml:space="preserve">עם </w:t>
      </w:r>
      <w:r w:rsidR="00CB75A4">
        <w:rPr>
          <w:rFonts w:hint="cs"/>
          <w:rtl/>
          <w:lang w:val="en-GB"/>
        </w:rPr>
        <w:t xml:space="preserve">ביטוח </w:t>
      </w:r>
      <w:bookmarkStart w:id="308" w:name="_ETM_Q1_2227672"/>
      <w:bookmarkEnd w:id="308"/>
      <w:r w:rsidR="00CB75A4">
        <w:rPr>
          <w:rFonts w:hint="cs"/>
          <w:rtl/>
          <w:lang w:val="en-GB"/>
        </w:rPr>
        <w:t xml:space="preserve">הסיעוד בקופות. כשהיה כשל שוק בביטוח תאונות אישיות, מה </w:t>
      </w:r>
      <w:bookmarkStart w:id="309" w:name="_ETM_Q1_2230447"/>
      <w:bookmarkEnd w:id="309"/>
      <w:r w:rsidR="00CB75A4">
        <w:rPr>
          <w:rFonts w:hint="cs"/>
          <w:rtl/>
          <w:lang w:val="en-GB"/>
        </w:rPr>
        <w:t xml:space="preserve">עשה משרד האוצר? ביטל את ביטוח תאונות אישיות. </w:t>
      </w:r>
      <w:r>
        <w:rPr>
          <w:rFonts w:hint="cs"/>
          <w:rtl/>
          <w:lang w:val="en-GB"/>
        </w:rPr>
        <w:t>כש</w:t>
      </w:r>
      <w:r w:rsidR="00CB75A4">
        <w:rPr>
          <w:rFonts w:hint="cs"/>
          <w:rtl/>
          <w:lang w:val="en-GB"/>
        </w:rPr>
        <w:t xml:space="preserve">היה </w:t>
      </w:r>
      <w:bookmarkStart w:id="310" w:name="_ETM_Q1_2236377"/>
      <w:bookmarkEnd w:id="310"/>
      <w:r w:rsidR="00CB75A4">
        <w:rPr>
          <w:rFonts w:hint="cs"/>
          <w:rtl/>
          <w:lang w:val="en-GB"/>
        </w:rPr>
        <w:t xml:space="preserve">כשל שוק באובדן </w:t>
      </w:r>
      <w:r w:rsidR="000A6079">
        <w:rPr>
          <w:rFonts w:hint="cs"/>
          <w:rtl/>
          <w:lang w:val="en-GB"/>
        </w:rPr>
        <w:t xml:space="preserve">כושר עבודה קולקטיבי, מה עשה משרד האוצר? </w:t>
      </w:r>
      <w:bookmarkStart w:id="311" w:name="_ETM_Q1_2237536"/>
      <w:bookmarkEnd w:id="311"/>
      <w:r w:rsidR="000A6079">
        <w:rPr>
          <w:rFonts w:hint="cs"/>
          <w:rtl/>
          <w:lang w:val="en-GB"/>
        </w:rPr>
        <w:t xml:space="preserve">ביטל את אובדן כושר עבודה קולקטיבי. </w:t>
      </w:r>
      <w:r>
        <w:rPr>
          <w:rFonts w:hint="cs"/>
          <w:rtl/>
          <w:lang w:val="en-GB"/>
        </w:rPr>
        <w:t>כש</w:t>
      </w:r>
      <w:r w:rsidR="000A6079">
        <w:rPr>
          <w:rFonts w:hint="cs"/>
          <w:rtl/>
          <w:lang w:val="en-GB"/>
        </w:rPr>
        <w:t xml:space="preserve">היה כשל שוק </w:t>
      </w:r>
      <w:proofErr w:type="spellStart"/>
      <w:r w:rsidR="000A6079">
        <w:rPr>
          <w:rFonts w:hint="cs"/>
          <w:rtl/>
          <w:lang w:val="en-GB"/>
        </w:rPr>
        <w:t>בריסק</w:t>
      </w:r>
      <w:proofErr w:type="spellEnd"/>
      <w:r w:rsidR="000A6079">
        <w:rPr>
          <w:rFonts w:hint="cs"/>
          <w:rtl/>
          <w:lang w:val="en-GB"/>
        </w:rPr>
        <w:t xml:space="preserve"> </w:t>
      </w:r>
      <w:bookmarkStart w:id="312" w:name="_ETM_Q1_2248624"/>
      <w:bookmarkEnd w:id="312"/>
      <w:r w:rsidR="000A6079">
        <w:rPr>
          <w:rFonts w:hint="cs"/>
          <w:rtl/>
          <w:lang w:val="en-GB"/>
        </w:rPr>
        <w:t xml:space="preserve">ביטוח </w:t>
      </w:r>
      <w:bookmarkStart w:id="313" w:name="_ETM_Q1_2245479"/>
      <w:bookmarkEnd w:id="313"/>
      <w:r w:rsidR="00543477">
        <w:rPr>
          <w:rFonts w:hint="cs"/>
          <w:rtl/>
          <w:lang w:val="en-GB"/>
        </w:rPr>
        <w:t>ה</w:t>
      </w:r>
      <w:r w:rsidR="000A6079">
        <w:rPr>
          <w:rFonts w:hint="cs"/>
          <w:rtl/>
          <w:lang w:val="en-GB"/>
        </w:rPr>
        <w:t xml:space="preserve">מנהלים, מה עשה משרד האוצר? ביטל </w:t>
      </w:r>
      <w:r>
        <w:rPr>
          <w:rFonts w:hint="cs"/>
          <w:rtl/>
          <w:lang w:val="en-GB"/>
        </w:rPr>
        <w:t xml:space="preserve">את </w:t>
      </w:r>
      <w:r w:rsidR="000A6079">
        <w:rPr>
          <w:rFonts w:hint="cs"/>
          <w:rtl/>
          <w:lang w:val="en-GB"/>
        </w:rPr>
        <w:t xml:space="preserve">ריסק </w:t>
      </w:r>
      <w:r w:rsidR="00543477">
        <w:rPr>
          <w:rFonts w:hint="cs"/>
          <w:rtl/>
          <w:lang w:val="en-GB"/>
        </w:rPr>
        <w:t xml:space="preserve">ביטוח המנהלים. </w:t>
      </w:r>
    </w:p>
    <w:p w14:paraId="2320F66A" w14:textId="77777777" w:rsidR="00A75094" w:rsidRDefault="00A75094" w:rsidP="00A75094">
      <w:pPr>
        <w:ind w:firstLine="0"/>
        <w:rPr>
          <w:rtl/>
          <w:lang w:val="en-GB"/>
        </w:rPr>
      </w:pPr>
      <w:bookmarkStart w:id="314" w:name="_ETM_Q1_2262093"/>
      <w:bookmarkStart w:id="315" w:name="_ETM_Q1_2262154"/>
      <w:bookmarkStart w:id="316" w:name="_ETM_Q1_2262862"/>
      <w:bookmarkEnd w:id="314"/>
      <w:bookmarkEnd w:id="315"/>
      <w:bookmarkEnd w:id="316"/>
    </w:p>
    <w:p w14:paraId="429A1181" w14:textId="77777777" w:rsidR="00A75094" w:rsidRDefault="00A75094" w:rsidP="00A75094">
      <w:pPr>
        <w:pStyle w:val="af6"/>
        <w:keepNext/>
        <w:rPr>
          <w:rtl/>
          <w:lang w:val="en-GB"/>
        </w:rPr>
      </w:pPr>
      <w:bookmarkStart w:id="317" w:name="_ETM_Q1_2253711"/>
      <w:bookmarkStart w:id="318" w:name="_ETM_Q1_2253773"/>
      <w:bookmarkStart w:id="319" w:name="_ETM_Q1_2254928"/>
      <w:bookmarkStart w:id="320" w:name="ET_yor_4762_34"/>
      <w:bookmarkEnd w:id="317"/>
      <w:bookmarkEnd w:id="318"/>
      <w:bookmarkEnd w:id="319"/>
      <w:r w:rsidRPr="00A75094">
        <w:rPr>
          <w:rStyle w:val="TagStyle"/>
          <w:rtl/>
        </w:rPr>
        <w:t xml:space="preserve"> &lt;&lt; </w:t>
      </w:r>
      <w:proofErr w:type="spellStart"/>
      <w:r w:rsidRPr="00A75094">
        <w:rPr>
          <w:rStyle w:val="TagStyle"/>
          <w:rtl/>
        </w:rPr>
        <w:t>יור</w:t>
      </w:r>
      <w:proofErr w:type="spellEnd"/>
      <w:r w:rsidRPr="00A750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75094">
        <w:rPr>
          <w:rStyle w:val="TagStyle"/>
          <w:rtl/>
        </w:rPr>
        <w:t xml:space="preserve"> &lt;&lt; </w:t>
      </w:r>
      <w:proofErr w:type="spellStart"/>
      <w:r w:rsidRPr="00A75094">
        <w:rPr>
          <w:rStyle w:val="TagStyle"/>
          <w:rtl/>
        </w:rPr>
        <w:t>יור</w:t>
      </w:r>
      <w:proofErr w:type="spellEnd"/>
      <w:r w:rsidRPr="00A7509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0"/>
    </w:p>
    <w:p w14:paraId="2B9E6944" w14:textId="77777777" w:rsidR="00A75094" w:rsidRDefault="00A75094" w:rsidP="00A75094">
      <w:pPr>
        <w:pStyle w:val="KeepWithNext"/>
        <w:rPr>
          <w:rtl/>
          <w:lang w:val="en-GB"/>
        </w:rPr>
      </w:pPr>
    </w:p>
    <w:p w14:paraId="773922A7" w14:textId="77777777" w:rsidR="00A75094" w:rsidRDefault="00A75094" w:rsidP="00A75094">
      <w:pPr>
        <w:rPr>
          <w:rtl/>
          <w:lang w:val="en-GB"/>
        </w:rPr>
      </w:pPr>
      <w:bookmarkStart w:id="321" w:name="_ETM_Q1_2255393"/>
      <w:bookmarkStart w:id="322" w:name="_ETM_Q1_2255470"/>
      <w:bookmarkEnd w:id="321"/>
      <w:bookmarkEnd w:id="322"/>
      <w:r>
        <w:rPr>
          <w:rFonts w:hint="cs"/>
          <w:rtl/>
          <w:lang w:val="en-GB"/>
        </w:rPr>
        <w:t xml:space="preserve">אתה רוצה שאני אביא לך טעויות של משרד האוצר? </w:t>
      </w:r>
      <w:bookmarkStart w:id="323" w:name="_ETM_Q1_2261726"/>
      <w:bookmarkEnd w:id="323"/>
      <w:r>
        <w:rPr>
          <w:rFonts w:hint="cs"/>
          <w:rtl/>
          <w:lang w:val="en-GB"/>
        </w:rPr>
        <w:t xml:space="preserve">יש לי יותר ממך. </w:t>
      </w:r>
    </w:p>
    <w:p w14:paraId="65F34F69" w14:textId="77777777" w:rsidR="00A75094" w:rsidRDefault="00A75094" w:rsidP="00A75094">
      <w:pPr>
        <w:ind w:firstLine="0"/>
        <w:rPr>
          <w:rtl/>
          <w:lang w:val="en-GB"/>
        </w:rPr>
      </w:pPr>
      <w:bookmarkStart w:id="324" w:name="_ETM_Q1_2265448"/>
      <w:bookmarkStart w:id="325" w:name="_ETM_Q1_2265492"/>
      <w:bookmarkEnd w:id="324"/>
      <w:bookmarkEnd w:id="325"/>
    </w:p>
    <w:p w14:paraId="423A5AF7" w14:textId="77777777" w:rsidR="00A75094" w:rsidRDefault="00A75094" w:rsidP="00A75094">
      <w:pPr>
        <w:pStyle w:val="af9"/>
        <w:keepNext/>
        <w:rPr>
          <w:rtl/>
          <w:lang w:val="en-GB"/>
        </w:rPr>
      </w:pPr>
      <w:bookmarkStart w:id="326" w:name="_ETM_Q1_2265783"/>
      <w:bookmarkStart w:id="327" w:name="_ETM_Q1_2265847"/>
      <w:bookmarkStart w:id="328" w:name="ET_guest_משה_ארנסט_35"/>
      <w:bookmarkEnd w:id="326"/>
      <w:bookmarkEnd w:id="327"/>
      <w:r w:rsidRPr="00A750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ארנסט:</w:t>
      </w:r>
      <w:r w:rsidRPr="00A750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8"/>
    </w:p>
    <w:p w14:paraId="53C09E2E" w14:textId="77777777" w:rsidR="00A75094" w:rsidRDefault="00A75094" w:rsidP="00A75094">
      <w:pPr>
        <w:pStyle w:val="KeepWithNext"/>
        <w:rPr>
          <w:rtl/>
          <w:lang w:val="en-GB"/>
        </w:rPr>
      </w:pPr>
    </w:p>
    <w:p w14:paraId="1F812C7F" w14:textId="77777777" w:rsidR="00382DF2" w:rsidRDefault="00A75094" w:rsidP="00382D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הפתרון של משרד האוצר לכל כשלי </w:t>
      </w:r>
      <w:bookmarkStart w:id="329" w:name="_ETM_Q1_2270371"/>
      <w:bookmarkEnd w:id="329"/>
      <w:r>
        <w:rPr>
          <w:rFonts w:hint="cs"/>
          <w:rtl/>
          <w:lang w:val="en-GB"/>
        </w:rPr>
        <w:t xml:space="preserve">השוק שהיו ב-15 השנים האחרונות היה לבטל את המוצר. </w:t>
      </w:r>
      <w:bookmarkStart w:id="330" w:name="_ETM_Q1_2274776"/>
      <w:bookmarkEnd w:id="330"/>
      <w:r w:rsidR="009338E9">
        <w:rPr>
          <w:rFonts w:hint="cs"/>
          <w:rtl/>
          <w:lang w:val="en-GB"/>
        </w:rPr>
        <w:t>אני מסכים ש</w:t>
      </w:r>
      <w:r>
        <w:rPr>
          <w:rFonts w:hint="cs"/>
          <w:rtl/>
          <w:lang w:val="en-GB"/>
        </w:rPr>
        <w:t>יש כשל שוק כשמוכרים ביטוח מנהלים לאנשים ש</w:t>
      </w:r>
      <w:bookmarkStart w:id="331" w:name="_ETM_Q1_2276932"/>
      <w:bookmarkEnd w:id="331"/>
      <w:r w:rsidR="009338E9">
        <w:rPr>
          <w:rFonts w:hint="cs"/>
          <w:rtl/>
          <w:lang w:val="en-GB"/>
        </w:rPr>
        <w:t>זה לא מתאים להם, אבל</w:t>
      </w:r>
      <w:r>
        <w:rPr>
          <w:rFonts w:hint="cs"/>
          <w:rtl/>
          <w:lang w:val="en-GB"/>
        </w:rPr>
        <w:t xml:space="preserve"> הפתרון אינו ביטול </w:t>
      </w:r>
      <w:bookmarkStart w:id="332" w:name="_ETM_Q1_2283995"/>
      <w:bookmarkEnd w:id="332"/>
      <w:r>
        <w:rPr>
          <w:rFonts w:hint="cs"/>
          <w:rtl/>
          <w:lang w:val="en-GB"/>
        </w:rPr>
        <w:t xml:space="preserve">ביטוח המנהלים. יש מגוון פתרונות רחב יותר שמשרד האוצר </w:t>
      </w:r>
      <w:bookmarkStart w:id="333" w:name="_ETM_Q1_2289251"/>
      <w:bookmarkEnd w:id="333"/>
      <w:r w:rsidR="009338E9">
        <w:rPr>
          <w:rFonts w:hint="cs"/>
          <w:rtl/>
          <w:lang w:val="en-GB"/>
        </w:rPr>
        <w:t>ואגף תקציבים יכול לנקוט בהם</w:t>
      </w:r>
      <w:r>
        <w:rPr>
          <w:rFonts w:hint="cs"/>
          <w:rtl/>
          <w:lang w:val="en-GB"/>
        </w:rPr>
        <w:t xml:space="preserve"> חוץ מלבטל </w:t>
      </w:r>
      <w:bookmarkStart w:id="334" w:name="_ETM_Q1_2294704"/>
      <w:bookmarkEnd w:id="334"/>
      <w:r>
        <w:rPr>
          <w:rFonts w:hint="cs"/>
          <w:rtl/>
          <w:lang w:val="en-GB"/>
        </w:rPr>
        <w:t>את המוצר. לבטל את המוצר מבטל את האפשרויות שבידי האזרח</w:t>
      </w:r>
      <w:bookmarkStart w:id="335" w:name="_ETM_Q1_2291718"/>
      <w:bookmarkEnd w:id="335"/>
      <w:r>
        <w:rPr>
          <w:rFonts w:hint="cs"/>
          <w:rtl/>
          <w:lang w:val="en-GB"/>
        </w:rPr>
        <w:t xml:space="preserve">. </w:t>
      </w:r>
      <w:r w:rsidR="00382DF2">
        <w:rPr>
          <w:rFonts w:hint="cs"/>
          <w:rtl/>
          <w:lang w:val="en-GB"/>
        </w:rPr>
        <w:t xml:space="preserve">למרות שזה לא מקדם ישירות את האינטרס של כלל </w:t>
      </w:r>
      <w:bookmarkStart w:id="336" w:name="_ETM_Q1_2306290"/>
      <w:bookmarkEnd w:id="336"/>
      <w:r w:rsidR="00382DF2">
        <w:rPr>
          <w:rFonts w:hint="cs"/>
          <w:rtl/>
          <w:lang w:val="en-GB"/>
        </w:rPr>
        <w:t xml:space="preserve">ביטוח, אני פה כי לדעתי הגיעו מים עד נפש בכך </w:t>
      </w:r>
      <w:bookmarkStart w:id="337" w:name="_ETM_Q1_2311216"/>
      <w:bookmarkEnd w:id="337"/>
      <w:r w:rsidR="00382DF2">
        <w:rPr>
          <w:rFonts w:hint="cs"/>
          <w:rtl/>
          <w:lang w:val="en-GB"/>
        </w:rPr>
        <w:t xml:space="preserve">שכל מוצר שיש בו כשל שוק, ואני </w:t>
      </w:r>
      <w:bookmarkStart w:id="338" w:name="_ETM_Q1_2316647"/>
      <w:bookmarkEnd w:id="338"/>
      <w:r w:rsidR="00382DF2">
        <w:rPr>
          <w:rFonts w:hint="cs"/>
          <w:rtl/>
          <w:lang w:val="en-GB"/>
        </w:rPr>
        <w:t xml:space="preserve">מודה שיש בו כשל שוק, הפתרון של משרד </w:t>
      </w:r>
      <w:bookmarkStart w:id="339" w:name="_ETM_Q1_2320161"/>
      <w:bookmarkEnd w:id="339"/>
      <w:r w:rsidR="00382DF2">
        <w:rPr>
          <w:rFonts w:hint="cs"/>
          <w:rtl/>
          <w:lang w:val="en-GB"/>
        </w:rPr>
        <w:t>האוצר הוא ביטול המוצר.</w:t>
      </w:r>
    </w:p>
    <w:p w14:paraId="3994B930" w14:textId="77777777" w:rsidR="00382DF2" w:rsidRDefault="00382DF2" w:rsidP="00382DF2">
      <w:pPr>
        <w:ind w:firstLine="0"/>
        <w:rPr>
          <w:rtl/>
          <w:lang w:val="en-GB"/>
        </w:rPr>
      </w:pPr>
      <w:bookmarkStart w:id="340" w:name="_ETM_Q1_2322817"/>
      <w:bookmarkStart w:id="341" w:name="_ETM_Q1_2322885"/>
      <w:bookmarkEnd w:id="340"/>
      <w:bookmarkEnd w:id="341"/>
    </w:p>
    <w:p w14:paraId="199130FE" w14:textId="77777777" w:rsidR="00382DF2" w:rsidRDefault="00382DF2" w:rsidP="00382DF2">
      <w:pPr>
        <w:pStyle w:val="af9"/>
        <w:keepNext/>
        <w:rPr>
          <w:rtl/>
          <w:lang w:val="en-GB"/>
        </w:rPr>
      </w:pPr>
      <w:bookmarkStart w:id="342" w:name="_ETM_Q1_2323693"/>
      <w:bookmarkStart w:id="343" w:name="_ETM_Q1_2323750"/>
      <w:bookmarkStart w:id="344" w:name="ET_guest_איתי_טמקין_36"/>
      <w:bookmarkEnd w:id="342"/>
      <w:bookmarkEnd w:id="343"/>
      <w:r w:rsidRPr="00382D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382D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4"/>
    </w:p>
    <w:p w14:paraId="72114FD8" w14:textId="77777777" w:rsidR="00382DF2" w:rsidRDefault="00382DF2" w:rsidP="00382DF2">
      <w:pPr>
        <w:pStyle w:val="KeepWithNext"/>
        <w:rPr>
          <w:rtl/>
          <w:lang w:val="en-GB"/>
        </w:rPr>
      </w:pPr>
    </w:p>
    <w:p w14:paraId="1D310DED" w14:textId="77777777" w:rsidR="00382DF2" w:rsidRDefault="00382DF2" w:rsidP="005571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הוועדה תאשר את התקנות, </w:t>
      </w:r>
      <w:bookmarkStart w:id="345" w:name="_ETM_Q1_2319863"/>
      <w:bookmarkEnd w:id="345"/>
      <w:r>
        <w:rPr>
          <w:rFonts w:hint="cs"/>
          <w:rtl/>
          <w:lang w:val="en-GB"/>
        </w:rPr>
        <w:t>תרוויחו יותר כסף?</w:t>
      </w:r>
      <w:r w:rsidR="005571DE">
        <w:rPr>
          <w:rFonts w:hint="cs"/>
          <w:rtl/>
          <w:lang w:val="en-GB"/>
        </w:rPr>
        <w:t xml:space="preserve"> זה מה שאתה אומר?</w:t>
      </w:r>
    </w:p>
    <w:p w14:paraId="7DF00BB2" w14:textId="77777777" w:rsidR="00382DF2" w:rsidRDefault="00382DF2" w:rsidP="00382DF2">
      <w:pPr>
        <w:ind w:firstLine="0"/>
        <w:rPr>
          <w:rtl/>
          <w:lang w:val="en-GB"/>
        </w:rPr>
      </w:pPr>
      <w:bookmarkStart w:id="346" w:name="_ETM_Q1_2322057"/>
      <w:bookmarkStart w:id="347" w:name="_ETM_Q1_2322103"/>
      <w:bookmarkStart w:id="348" w:name="_ETM_Q1_2322321"/>
      <w:bookmarkEnd w:id="346"/>
      <w:bookmarkEnd w:id="347"/>
      <w:bookmarkEnd w:id="348"/>
    </w:p>
    <w:p w14:paraId="7CFD9A41" w14:textId="77777777" w:rsidR="009338E9" w:rsidRDefault="009338E9" w:rsidP="009338E9">
      <w:pPr>
        <w:pStyle w:val="af9"/>
        <w:keepNext/>
        <w:rPr>
          <w:rtl/>
          <w:lang w:val="en-GB"/>
        </w:rPr>
      </w:pPr>
      <w:bookmarkStart w:id="349" w:name="_ETM_Q1_2322364"/>
      <w:bookmarkStart w:id="350" w:name="_ETM_Q1_2318331"/>
      <w:bookmarkStart w:id="351" w:name="ET_guest_משה_ארנסט_37"/>
      <w:bookmarkEnd w:id="349"/>
      <w:bookmarkEnd w:id="350"/>
      <w:r w:rsidRPr="009338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ארנסט:</w:t>
      </w:r>
      <w:r w:rsidRPr="009338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1"/>
    </w:p>
    <w:p w14:paraId="2813B3B7" w14:textId="77777777" w:rsidR="009338E9" w:rsidRDefault="009338E9" w:rsidP="009338E9">
      <w:pPr>
        <w:pStyle w:val="KeepWithNext"/>
        <w:rPr>
          <w:rtl/>
          <w:lang w:val="en-GB"/>
        </w:rPr>
      </w:pPr>
    </w:p>
    <w:p w14:paraId="16E22FF3" w14:textId="77777777" w:rsidR="009338E9" w:rsidRDefault="00731320" w:rsidP="009338E9">
      <w:pPr>
        <w:rPr>
          <w:rtl/>
          <w:lang w:val="en-GB"/>
        </w:rPr>
      </w:pPr>
      <w:bookmarkStart w:id="352" w:name="_ETM_Q1_2318730"/>
      <w:bookmarkStart w:id="353" w:name="_ETM_Q1_2318790"/>
      <w:bookmarkEnd w:id="352"/>
      <w:bookmarkEnd w:id="353"/>
      <w:r>
        <w:rPr>
          <w:rFonts w:hint="cs"/>
          <w:rtl/>
          <w:lang w:val="en-GB"/>
        </w:rPr>
        <w:t xml:space="preserve">לא. </w:t>
      </w:r>
      <w:bookmarkStart w:id="354" w:name="_ETM_Q1_2340828"/>
      <w:bookmarkEnd w:id="354"/>
    </w:p>
    <w:p w14:paraId="7E564727" w14:textId="77777777" w:rsidR="00731320" w:rsidRDefault="00731320" w:rsidP="009338E9">
      <w:pPr>
        <w:rPr>
          <w:rtl/>
          <w:lang w:val="en-GB"/>
        </w:rPr>
      </w:pPr>
      <w:bookmarkStart w:id="355" w:name="_ETM_Q1_2357559"/>
      <w:bookmarkStart w:id="356" w:name="_ETM_Q1_2357606"/>
      <w:bookmarkEnd w:id="355"/>
      <w:bookmarkEnd w:id="356"/>
    </w:p>
    <w:p w14:paraId="4EF4A71E" w14:textId="77777777" w:rsidR="00731320" w:rsidRDefault="00731320" w:rsidP="00731320">
      <w:pPr>
        <w:pStyle w:val="af6"/>
        <w:keepNext/>
        <w:rPr>
          <w:rtl/>
          <w:lang w:val="en-GB"/>
        </w:rPr>
      </w:pPr>
      <w:bookmarkStart w:id="357" w:name="_ETM_Q1_2357828"/>
      <w:bookmarkStart w:id="358" w:name="_ETM_Q1_2357873"/>
      <w:bookmarkStart w:id="359" w:name="_ETM_Q1_2363517"/>
      <w:bookmarkStart w:id="360" w:name="ET_yor_4762_38"/>
      <w:bookmarkEnd w:id="357"/>
      <w:bookmarkEnd w:id="358"/>
      <w:bookmarkEnd w:id="359"/>
      <w:r w:rsidRPr="00731320">
        <w:rPr>
          <w:rStyle w:val="TagStyle"/>
          <w:rtl/>
        </w:rPr>
        <w:t xml:space="preserve"> &lt;&lt; </w:t>
      </w:r>
      <w:proofErr w:type="spellStart"/>
      <w:r w:rsidRPr="00731320">
        <w:rPr>
          <w:rStyle w:val="TagStyle"/>
          <w:rtl/>
        </w:rPr>
        <w:t>יור</w:t>
      </w:r>
      <w:proofErr w:type="spellEnd"/>
      <w:r w:rsidRPr="007313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1320">
        <w:rPr>
          <w:rStyle w:val="TagStyle"/>
          <w:rtl/>
        </w:rPr>
        <w:t xml:space="preserve"> &lt;&lt; </w:t>
      </w:r>
      <w:proofErr w:type="spellStart"/>
      <w:r w:rsidRPr="00731320">
        <w:rPr>
          <w:rStyle w:val="TagStyle"/>
          <w:rtl/>
        </w:rPr>
        <w:t>יור</w:t>
      </w:r>
      <w:proofErr w:type="spellEnd"/>
      <w:r w:rsidRPr="007313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0"/>
    </w:p>
    <w:p w14:paraId="1ABBFECB" w14:textId="77777777" w:rsidR="00731320" w:rsidRDefault="00731320" w:rsidP="00731320">
      <w:pPr>
        <w:pStyle w:val="KeepWithNext"/>
        <w:rPr>
          <w:rtl/>
          <w:lang w:val="en-GB"/>
        </w:rPr>
      </w:pPr>
    </w:p>
    <w:p w14:paraId="392A83DE" w14:textId="77777777" w:rsidR="00731320" w:rsidRDefault="00731320" w:rsidP="00731320">
      <w:pPr>
        <w:rPr>
          <w:rtl/>
          <w:lang w:val="en-GB"/>
        </w:rPr>
      </w:pPr>
      <w:bookmarkStart w:id="361" w:name="_ETM_Q1_2363895"/>
      <w:bookmarkStart w:id="362" w:name="_ETM_Q1_2363950"/>
      <w:bookmarkEnd w:id="361"/>
      <w:bookmarkEnd w:id="362"/>
      <w:r>
        <w:rPr>
          <w:rFonts w:hint="cs"/>
          <w:rtl/>
          <w:lang w:val="en-GB"/>
        </w:rPr>
        <w:t xml:space="preserve">אברהם </w:t>
      </w:r>
      <w:proofErr w:type="spellStart"/>
      <w:r>
        <w:rPr>
          <w:rFonts w:hint="cs"/>
          <w:rtl/>
          <w:lang w:val="en-GB"/>
        </w:rPr>
        <w:t>אייכלר</w:t>
      </w:r>
      <w:bookmarkStart w:id="363" w:name="_ETM_Q1_2362824"/>
      <w:bookmarkStart w:id="364" w:name="_ETM_Q1_2363434"/>
      <w:bookmarkEnd w:id="363"/>
      <w:bookmarkEnd w:id="364"/>
      <w:proofErr w:type="spellEnd"/>
      <w:r>
        <w:rPr>
          <w:rFonts w:hint="cs"/>
          <w:rtl/>
          <w:lang w:val="en-GB"/>
        </w:rPr>
        <w:t xml:space="preserve">, יועץ פנסיוני. </w:t>
      </w:r>
    </w:p>
    <w:p w14:paraId="2F11B87C" w14:textId="77777777" w:rsidR="00731320" w:rsidRDefault="00731320" w:rsidP="00731320">
      <w:pPr>
        <w:rPr>
          <w:rtl/>
          <w:lang w:val="en-GB"/>
        </w:rPr>
      </w:pPr>
      <w:bookmarkStart w:id="365" w:name="_ETM_Q1_2365743"/>
      <w:bookmarkStart w:id="366" w:name="_ETM_Q1_2365811"/>
      <w:bookmarkEnd w:id="365"/>
      <w:bookmarkEnd w:id="366"/>
    </w:p>
    <w:p w14:paraId="55DF48E8" w14:textId="77777777" w:rsidR="00731320" w:rsidRDefault="00731320" w:rsidP="00731320">
      <w:pPr>
        <w:pStyle w:val="af9"/>
        <w:keepNext/>
        <w:rPr>
          <w:rtl/>
          <w:lang w:val="en-GB"/>
        </w:rPr>
      </w:pPr>
      <w:bookmarkStart w:id="367" w:name="_ETM_Q1_2365910"/>
      <w:bookmarkStart w:id="368" w:name="_ETM_Q1_2365998"/>
      <w:bookmarkStart w:id="369" w:name="_ETM_Q1_2367588"/>
      <w:bookmarkStart w:id="370" w:name="ET_guest_אברהם_אייכלר_39"/>
      <w:bookmarkEnd w:id="367"/>
      <w:bookmarkEnd w:id="368"/>
      <w:bookmarkEnd w:id="369"/>
      <w:r w:rsidRPr="007313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אברהם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>:</w:t>
      </w:r>
      <w:r w:rsidRPr="007313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0"/>
    </w:p>
    <w:p w14:paraId="71FCE0A4" w14:textId="77777777" w:rsidR="00731320" w:rsidRDefault="00731320" w:rsidP="00731320">
      <w:pPr>
        <w:pStyle w:val="KeepWithNext"/>
        <w:rPr>
          <w:rtl/>
          <w:lang w:val="en-GB"/>
        </w:rPr>
      </w:pPr>
    </w:p>
    <w:p w14:paraId="0D42F728" w14:textId="77777777" w:rsidR="005737D2" w:rsidRDefault="00731320" w:rsidP="0097136D">
      <w:pPr>
        <w:rPr>
          <w:rtl/>
          <w:lang w:val="en-GB"/>
        </w:rPr>
      </w:pPr>
      <w:bookmarkStart w:id="371" w:name="_ETM_Q1_2368020"/>
      <w:bookmarkStart w:id="372" w:name="_ETM_Q1_2368073"/>
      <w:bookmarkEnd w:id="371"/>
      <w:bookmarkEnd w:id="372"/>
      <w:r>
        <w:rPr>
          <w:rFonts w:hint="cs"/>
          <w:rtl/>
          <w:lang w:val="en-GB"/>
        </w:rPr>
        <w:t xml:space="preserve">אני בשנה ה-30 </w:t>
      </w:r>
      <w:r w:rsidR="009F0B98">
        <w:rPr>
          <w:rFonts w:hint="cs"/>
          <w:rtl/>
          <w:lang w:val="en-GB"/>
        </w:rPr>
        <w:t>שלי בתעשייה כ</w:t>
      </w:r>
      <w:r>
        <w:rPr>
          <w:rFonts w:hint="cs"/>
          <w:rtl/>
          <w:lang w:val="en-GB"/>
        </w:rPr>
        <w:t xml:space="preserve">יועץ עצמאי, </w:t>
      </w:r>
      <w:r w:rsidR="009F0B9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לי שום תלות </w:t>
      </w:r>
      <w:bookmarkStart w:id="373" w:name="_ETM_Q1_2387738"/>
      <w:bookmarkEnd w:id="373"/>
      <w:r>
        <w:rPr>
          <w:rFonts w:hint="cs"/>
          <w:rtl/>
          <w:lang w:val="en-GB"/>
        </w:rPr>
        <w:t xml:space="preserve">כלכלית ביצרנים, בגופים, בשום מוסד פנסיוני כזה או </w:t>
      </w:r>
      <w:bookmarkStart w:id="374" w:name="_ETM_Q1_2394614"/>
      <w:bookmarkEnd w:id="374"/>
      <w:r w:rsidR="009F0B98">
        <w:rPr>
          <w:rFonts w:hint="cs"/>
          <w:rtl/>
          <w:lang w:val="en-GB"/>
        </w:rPr>
        <w:t>אחר, כש</w:t>
      </w:r>
      <w:r>
        <w:rPr>
          <w:rFonts w:hint="cs"/>
          <w:rtl/>
          <w:lang w:val="en-GB"/>
        </w:rPr>
        <w:t>במצטבר עשיתי 20,000 פגיש</w:t>
      </w:r>
      <w:r w:rsidR="0097136D">
        <w:rPr>
          <w:rFonts w:hint="cs"/>
          <w:rtl/>
          <w:lang w:val="en-GB"/>
        </w:rPr>
        <w:t>ות אישיות.</w:t>
      </w:r>
      <w:r w:rsidR="009F0B98">
        <w:rPr>
          <w:rFonts w:hint="cs"/>
          <w:rtl/>
          <w:lang w:val="en-GB"/>
        </w:rPr>
        <w:t xml:space="preserve"> </w:t>
      </w:r>
      <w:bookmarkStart w:id="375" w:name="_ETM_Q1_2402657"/>
      <w:bookmarkEnd w:id="375"/>
      <w:r>
        <w:rPr>
          <w:rFonts w:hint="cs"/>
          <w:rtl/>
          <w:lang w:val="en-GB"/>
        </w:rPr>
        <w:t xml:space="preserve">מעולם לא היה </w:t>
      </w:r>
      <w:r w:rsidR="005737D2">
        <w:rPr>
          <w:rFonts w:hint="cs"/>
          <w:rtl/>
          <w:lang w:val="en-GB"/>
        </w:rPr>
        <w:t xml:space="preserve">מצב שביטוח המנהלים נתן </w:t>
      </w:r>
      <w:bookmarkStart w:id="376" w:name="_ETM_Q1_2411863"/>
      <w:bookmarkEnd w:id="376"/>
      <w:r w:rsidR="005737D2">
        <w:rPr>
          <w:rFonts w:hint="cs"/>
          <w:rtl/>
          <w:lang w:val="en-GB"/>
        </w:rPr>
        <w:t xml:space="preserve">ערך גבוה יותר </w:t>
      </w:r>
      <w:bookmarkStart w:id="377" w:name="_ETM_Q1_2413012"/>
      <w:bookmarkEnd w:id="377"/>
      <w:r w:rsidR="005737D2">
        <w:rPr>
          <w:rFonts w:hint="cs"/>
          <w:rtl/>
          <w:lang w:val="en-GB"/>
        </w:rPr>
        <w:t xml:space="preserve">מאשר קרנות הפנסיה. קרנות הפנסיה הוותיקות, הגרוטאות האלו </w:t>
      </w:r>
      <w:bookmarkStart w:id="378" w:name="_ETM_Q1_2418347"/>
      <w:bookmarkEnd w:id="378"/>
      <w:r w:rsidR="005737D2">
        <w:rPr>
          <w:rFonts w:hint="cs"/>
          <w:rtl/>
          <w:lang w:val="en-GB"/>
        </w:rPr>
        <w:t>שכולם נוהגים לחבוט בהן</w:t>
      </w:r>
      <w:r w:rsidR="0097136D">
        <w:rPr>
          <w:rFonts w:hint="cs"/>
          <w:rtl/>
          <w:lang w:val="en-GB"/>
        </w:rPr>
        <w:t>,</w:t>
      </w:r>
      <w:r w:rsidR="005737D2">
        <w:rPr>
          <w:rFonts w:hint="cs"/>
          <w:rtl/>
          <w:lang w:val="en-GB"/>
        </w:rPr>
        <w:t xml:space="preserve"> נותנות יותר ערך מאשר </w:t>
      </w:r>
      <w:bookmarkStart w:id="379" w:name="_ETM_Q1_2418147"/>
      <w:bookmarkEnd w:id="379"/>
      <w:r w:rsidR="005737D2">
        <w:rPr>
          <w:rFonts w:hint="cs"/>
          <w:rtl/>
          <w:lang w:val="en-GB"/>
        </w:rPr>
        <w:t xml:space="preserve">ביטוחי מנהלים, מבטיחות תשואה של </w:t>
      </w:r>
      <w:bookmarkStart w:id="380" w:name="_ETM_Q1_2424793"/>
      <w:bookmarkEnd w:id="380"/>
      <w:r w:rsidR="005737D2">
        <w:rPr>
          <w:rFonts w:hint="cs"/>
          <w:rtl/>
          <w:lang w:val="en-GB"/>
        </w:rPr>
        <w:t xml:space="preserve">4.5%. </w:t>
      </w:r>
    </w:p>
    <w:p w14:paraId="5D106B82" w14:textId="77777777" w:rsidR="005737D2" w:rsidRDefault="005737D2" w:rsidP="005737D2">
      <w:pPr>
        <w:ind w:firstLine="0"/>
        <w:rPr>
          <w:rtl/>
          <w:lang w:val="en-GB"/>
        </w:rPr>
      </w:pPr>
      <w:bookmarkStart w:id="381" w:name="_ETM_Q1_2428881"/>
      <w:bookmarkStart w:id="382" w:name="_ETM_Q1_2428953"/>
      <w:bookmarkStart w:id="383" w:name="_ETM_Q1_2429227"/>
      <w:bookmarkEnd w:id="381"/>
      <w:bookmarkEnd w:id="382"/>
      <w:bookmarkEnd w:id="383"/>
    </w:p>
    <w:p w14:paraId="59F939FC" w14:textId="77777777" w:rsidR="00E07C61" w:rsidRDefault="00E07C61" w:rsidP="00E07C61">
      <w:pPr>
        <w:pStyle w:val="af6"/>
        <w:keepNext/>
        <w:rPr>
          <w:rtl/>
          <w:lang w:val="en-GB"/>
        </w:rPr>
      </w:pPr>
      <w:bookmarkStart w:id="384" w:name="_ETM_Q1_2429298"/>
      <w:bookmarkStart w:id="385" w:name="_ETM_Q1_2431689"/>
      <w:bookmarkStart w:id="386" w:name="ET_yor_4762_40"/>
      <w:bookmarkEnd w:id="384"/>
      <w:bookmarkEnd w:id="385"/>
      <w:r w:rsidRPr="00E07C61">
        <w:rPr>
          <w:rStyle w:val="TagStyle"/>
          <w:rtl/>
        </w:rPr>
        <w:t xml:space="preserve"> &lt;&lt; </w:t>
      </w:r>
      <w:proofErr w:type="spellStart"/>
      <w:r w:rsidRPr="00E07C61">
        <w:rPr>
          <w:rStyle w:val="TagStyle"/>
          <w:rtl/>
        </w:rPr>
        <w:t>יור</w:t>
      </w:r>
      <w:proofErr w:type="spellEnd"/>
      <w:r w:rsidRPr="00E07C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07C61">
        <w:rPr>
          <w:rStyle w:val="TagStyle"/>
          <w:rtl/>
        </w:rPr>
        <w:t xml:space="preserve"> &lt;&lt; </w:t>
      </w:r>
      <w:proofErr w:type="spellStart"/>
      <w:r w:rsidRPr="00E07C61">
        <w:rPr>
          <w:rStyle w:val="TagStyle"/>
          <w:rtl/>
        </w:rPr>
        <w:t>יור</w:t>
      </w:r>
      <w:proofErr w:type="spellEnd"/>
      <w:r w:rsidRPr="00E07C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6"/>
    </w:p>
    <w:p w14:paraId="493257A1" w14:textId="77777777" w:rsidR="00E07C61" w:rsidRDefault="00E07C61" w:rsidP="00E07C61">
      <w:pPr>
        <w:pStyle w:val="KeepWithNext"/>
        <w:rPr>
          <w:rtl/>
          <w:lang w:val="en-GB"/>
        </w:rPr>
      </w:pPr>
    </w:p>
    <w:p w14:paraId="2B58A896" w14:textId="77777777" w:rsidR="00731320" w:rsidRDefault="00E07C61" w:rsidP="00E07C61">
      <w:pPr>
        <w:rPr>
          <w:rtl/>
          <w:lang w:val="en-GB"/>
        </w:rPr>
      </w:pPr>
      <w:bookmarkStart w:id="387" w:name="_ETM_Q1_2432046"/>
      <w:bookmarkStart w:id="388" w:name="_ETM_Q1_2432127"/>
      <w:bookmarkEnd w:id="387"/>
      <w:bookmarkEnd w:id="388"/>
      <w:r>
        <w:rPr>
          <w:rFonts w:hint="cs"/>
          <w:rtl/>
          <w:lang w:val="en-GB"/>
        </w:rPr>
        <w:t xml:space="preserve">כשאני </w:t>
      </w:r>
      <w:r w:rsidR="00F30B45">
        <w:rPr>
          <w:rFonts w:hint="cs"/>
          <w:rtl/>
          <w:lang w:val="en-GB"/>
        </w:rPr>
        <w:t xml:space="preserve">בא אליך ושואל </w:t>
      </w:r>
      <w:r>
        <w:rPr>
          <w:rFonts w:hint="cs"/>
          <w:rtl/>
          <w:lang w:val="en-GB"/>
        </w:rPr>
        <w:t xml:space="preserve">אם </w:t>
      </w:r>
      <w:r w:rsidR="009F0B98">
        <w:rPr>
          <w:rFonts w:hint="cs"/>
          <w:rtl/>
          <w:lang w:val="en-GB"/>
        </w:rPr>
        <w:t xml:space="preserve">לעשות ביטוח מנהלים או </w:t>
      </w:r>
      <w:bookmarkStart w:id="389" w:name="_ETM_Q1_2433107"/>
      <w:bookmarkEnd w:id="389"/>
      <w:r w:rsidR="009F0B98">
        <w:rPr>
          <w:rFonts w:hint="cs"/>
          <w:rtl/>
          <w:lang w:val="en-GB"/>
        </w:rPr>
        <w:t xml:space="preserve">לעשות דרך קופות גמל, מה אתה אומר </w:t>
      </w:r>
      <w:bookmarkStart w:id="390" w:name="_ETM_Q1_2429513"/>
      <w:bookmarkEnd w:id="390"/>
      <w:r w:rsidR="009F0B98">
        <w:rPr>
          <w:rFonts w:hint="cs"/>
          <w:rtl/>
          <w:lang w:val="en-GB"/>
        </w:rPr>
        <w:t>לי?</w:t>
      </w:r>
      <w:bookmarkStart w:id="391" w:name="_ETM_Q1_2431066"/>
      <w:bookmarkEnd w:id="391"/>
    </w:p>
    <w:p w14:paraId="034847F4" w14:textId="77777777" w:rsidR="009F0B98" w:rsidRDefault="009F0B98" w:rsidP="009F0B98">
      <w:pPr>
        <w:ind w:firstLine="0"/>
        <w:rPr>
          <w:rtl/>
          <w:lang w:val="en-GB"/>
        </w:rPr>
      </w:pPr>
      <w:bookmarkStart w:id="392" w:name="_ETM_Q1_2431117"/>
      <w:bookmarkStart w:id="393" w:name="_ETM_Q1_2431357"/>
      <w:bookmarkEnd w:id="392"/>
      <w:bookmarkEnd w:id="393"/>
    </w:p>
    <w:p w14:paraId="06FD1DBB" w14:textId="77777777" w:rsidR="009F0B98" w:rsidRDefault="009F0B98" w:rsidP="009F0B98">
      <w:pPr>
        <w:pStyle w:val="af9"/>
        <w:keepNext/>
        <w:rPr>
          <w:rtl/>
          <w:lang w:val="en-GB"/>
        </w:rPr>
      </w:pPr>
      <w:bookmarkStart w:id="394" w:name="_ETM_Q1_2431427"/>
      <w:bookmarkStart w:id="395" w:name="_ETM_Q1_2433036"/>
      <w:bookmarkStart w:id="396" w:name="ET_guest_אברהם_אייכלר_41"/>
      <w:bookmarkEnd w:id="394"/>
      <w:bookmarkEnd w:id="395"/>
      <w:r w:rsidRPr="009F0B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אברהם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>:</w:t>
      </w:r>
      <w:r w:rsidRPr="009F0B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"/>
    </w:p>
    <w:p w14:paraId="376A4A5B" w14:textId="77777777" w:rsidR="009F0B98" w:rsidRDefault="009F0B98" w:rsidP="009F0B98">
      <w:pPr>
        <w:pStyle w:val="KeepWithNext"/>
        <w:rPr>
          <w:rtl/>
          <w:lang w:val="en-GB"/>
        </w:rPr>
      </w:pPr>
    </w:p>
    <w:p w14:paraId="03B3511B" w14:textId="77777777" w:rsidR="009F0B98" w:rsidRPr="009F0B98" w:rsidRDefault="00F30B45" w:rsidP="009F0B98">
      <w:pPr>
        <w:rPr>
          <w:rtl/>
          <w:lang w:val="en-GB"/>
        </w:rPr>
      </w:pPr>
      <w:bookmarkStart w:id="397" w:name="_ETM_Q1_2433749"/>
      <w:bookmarkStart w:id="398" w:name="_ETM_Q1_2433814"/>
      <w:bookmarkEnd w:id="397"/>
      <w:bookmarkEnd w:id="398"/>
      <w:r>
        <w:rPr>
          <w:rFonts w:hint="cs"/>
          <w:rtl/>
          <w:lang w:val="en-GB"/>
        </w:rPr>
        <w:t xml:space="preserve">אני לא איש דתי, אבל </w:t>
      </w:r>
      <w:r w:rsidR="009F0B98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אומר לך ששומר נפשו ירחק מביטוח </w:t>
      </w:r>
      <w:r w:rsidR="009F0B98">
        <w:rPr>
          <w:rFonts w:hint="cs"/>
          <w:rtl/>
          <w:lang w:val="en-GB"/>
        </w:rPr>
        <w:t xml:space="preserve">מנהלים. </w:t>
      </w:r>
      <w:bookmarkStart w:id="399" w:name="_ETM_Q1_2439510"/>
      <w:bookmarkEnd w:id="399"/>
    </w:p>
    <w:p w14:paraId="113B2B04" w14:textId="77777777" w:rsidR="00542018" w:rsidRDefault="00CB75A4" w:rsidP="00A75094">
      <w:pPr>
        <w:ind w:firstLine="0"/>
        <w:rPr>
          <w:rtl/>
          <w:lang w:val="en-GB"/>
        </w:rPr>
      </w:pPr>
      <w:bookmarkStart w:id="400" w:name="_ETM_Q1_2262917"/>
      <w:bookmarkEnd w:id="400"/>
      <w:r>
        <w:rPr>
          <w:rFonts w:hint="cs"/>
          <w:rtl/>
          <w:lang w:val="en-GB"/>
        </w:rPr>
        <w:t xml:space="preserve"> </w:t>
      </w:r>
      <w:r w:rsidR="00542018">
        <w:rPr>
          <w:rFonts w:hint="cs"/>
          <w:rtl/>
          <w:lang w:val="en-GB"/>
        </w:rPr>
        <w:t xml:space="preserve"> </w:t>
      </w:r>
      <w:bookmarkStart w:id="401" w:name="_ETM_Q1_2215292"/>
      <w:bookmarkEnd w:id="401"/>
      <w:r w:rsidR="00542018">
        <w:rPr>
          <w:rtl/>
          <w:lang w:val="en-GB"/>
        </w:rPr>
        <w:t xml:space="preserve">   </w:t>
      </w:r>
      <w:bookmarkEnd w:id="299"/>
    </w:p>
    <w:p w14:paraId="25EDE064" w14:textId="77777777" w:rsidR="00F30B45" w:rsidRDefault="00F30B45" w:rsidP="00F30B45">
      <w:pPr>
        <w:pStyle w:val="a4"/>
        <w:keepNext/>
        <w:rPr>
          <w:rtl/>
          <w:lang w:val="en-GB"/>
        </w:rPr>
      </w:pPr>
      <w:bookmarkStart w:id="402" w:name="ET_speaker_5800_42"/>
      <w:r w:rsidRPr="00F30B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30B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2"/>
    </w:p>
    <w:p w14:paraId="31C62F0D" w14:textId="77777777" w:rsidR="00F30B45" w:rsidRDefault="00F30B45" w:rsidP="00F30B45">
      <w:pPr>
        <w:pStyle w:val="KeepWithNext"/>
        <w:rPr>
          <w:rtl/>
          <w:lang w:val="en-GB"/>
        </w:rPr>
      </w:pPr>
    </w:p>
    <w:p w14:paraId="1B07CD95" w14:textId="77777777" w:rsidR="00F30B45" w:rsidRDefault="00F30B45" w:rsidP="00F30B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תומך ביוזמה הזאת. </w:t>
      </w:r>
    </w:p>
    <w:p w14:paraId="15668807" w14:textId="77777777" w:rsidR="00F30B45" w:rsidRDefault="00F30B45" w:rsidP="00F30B45">
      <w:pPr>
        <w:ind w:firstLine="0"/>
        <w:rPr>
          <w:rtl/>
          <w:lang w:val="en-GB"/>
        </w:rPr>
      </w:pPr>
      <w:bookmarkStart w:id="403" w:name="_ETM_Q1_2457708"/>
      <w:bookmarkStart w:id="404" w:name="_ETM_Q1_2457768"/>
      <w:bookmarkEnd w:id="403"/>
      <w:bookmarkEnd w:id="404"/>
    </w:p>
    <w:p w14:paraId="197D1F2E" w14:textId="77777777" w:rsidR="00F30B45" w:rsidRDefault="00F30B45" w:rsidP="00F30B45">
      <w:pPr>
        <w:pStyle w:val="af9"/>
        <w:keepNext/>
        <w:rPr>
          <w:rtl/>
          <w:lang w:val="en-GB"/>
        </w:rPr>
      </w:pPr>
      <w:bookmarkStart w:id="405" w:name="_ETM_Q1_2458037"/>
      <w:bookmarkStart w:id="406" w:name="_ETM_Q1_2458085"/>
      <w:bookmarkStart w:id="407" w:name="ET_guest_אברהם_אייכלר_43"/>
      <w:bookmarkEnd w:id="405"/>
      <w:bookmarkEnd w:id="406"/>
      <w:r w:rsidRPr="00F30B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אברהם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>:</w:t>
      </w:r>
      <w:r w:rsidRPr="00F30B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7"/>
    </w:p>
    <w:p w14:paraId="7021E8BF" w14:textId="77777777" w:rsidR="00F30B45" w:rsidRDefault="00F30B45" w:rsidP="00F30B45">
      <w:pPr>
        <w:pStyle w:val="KeepWithNext"/>
        <w:rPr>
          <w:rtl/>
          <w:lang w:val="en-GB"/>
        </w:rPr>
      </w:pPr>
    </w:p>
    <w:p w14:paraId="5FEADAB3" w14:textId="77777777" w:rsidR="00F30B45" w:rsidRDefault="00F30B45" w:rsidP="009713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פוליסת </w:t>
      </w:r>
      <w:bookmarkStart w:id="408" w:name="_ETM_Q1_2458163"/>
      <w:bookmarkEnd w:id="408"/>
      <w:r>
        <w:rPr>
          <w:rFonts w:hint="cs"/>
          <w:rtl/>
          <w:lang w:val="en-GB"/>
        </w:rPr>
        <w:t xml:space="preserve">הביטוח היא לא חוזה כמו שחושבים, היא כפופה להסדר </w:t>
      </w:r>
      <w:bookmarkStart w:id="409" w:name="_ETM_Q1_2457743"/>
      <w:bookmarkEnd w:id="409"/>
      <w:r>
        <w:rPr>
          <w:rFonts w:hint="cs"/>
          <w:rtl/>
          <w:lang w:val="en-GB"/>
        </w:rPr>
        <w:t xml:space="preserve">תחיקתי. היו דברים מעולם שהחוזה הזה נשבר והופר. </w:t>
      </w:r>
      <w:bookmarkStart w:id="410" w:name="_ETM_Q1_2470045"/>
      <w:bookmarkEnd w:id="410"/>
      <w:r w:rsidR="0097136D">
        <w:rPr>
          <w:rFonts w:hint="cs"/>
          <w:rtl/>
          <w:lang w:val="en-GB"/>
        </w:rPr>
        <w:t>במגדל כתוב</w:t>
      </w:r>
      <w:r>
        <w:rPr>
          <w:rFonts w:hint="cs"/>
          <w:rtl/>
          <w:lang w:val="en-GB"/>
        </w:rPr>
        <w:t xml:space="preserve"> לגבי אובדן כושר עבודה</w:t>
      </w:r>
      <w:bookmarkStart w:id="411" w:name="_ETM_Q1_2460247"/>
      <w:bookmarkEnd w:id="411"/>
      <w:r w:rsidR="0097136D">
        <w:rPr>
          <w:rFonts w:hint="cs"/>
          <w:rtl/>
          <w:lang w:val="en-GB"/>
        </w:rPr>
        <w:t xml:space="preserve"> </w:t>
      </w:r>
      <w:bookmarkStart w:id="412" w:name="_ETM_Q1_2477961"/>
      <w:bookmarkEnd w:id="412"/>
      <w:r w:rsidR="0097136D">
        <w:rPr>
          <w:rFonts w:hint="cs"/>
          <w:rtl/>
          <w:lang w:val="en-GB"/>
        </w:rPr>
        <w:t>שנ</w:t>
      </w:r>
      <w:r>
        <w:rPr>
          <w:rFonts w:hint="cs"/>
          <w:rtl/>
          <w:lang w:val="en-GB"/>
        </w:rPr>
        <w:t xml:space="preserve">יתן לשנות את טבלת תעריפי </w:t>
      </w:r>
      <w:bookmarkStart w:id="413" w:name="_ETM_Q1_2482925"/>
      <w:bookmarkEnd w:id="413"/>
      <w:r>
        <w:rPr>
          <w:rFonts w:hint="cs"/>
          <w:rtl/>
          <w:lang w:val="en-GB"/>
        </w:rPr>
        <w:t>הפרמיה בכפוף</w:t>
      </w:r>
      <w:r w:rsidR="0097136D">
        <w:rPr>
          <w:rFonts w:hint="cs"/>
          <w:rtl/>
          <w:lang w:val="en-GB"/>
        </w:rPr>
        <w:t xml:space="preserve"> לאישור המפקח על הביטוח. זה לא חוזה? </w:t>
      </w:r>
    </w:p>
    <w:p w14:paraId="4FD4F3D8" w14:textId="77777777" w:rsidR="0097136D" w:rsidRDefault="0097136D" w:rsidP="0097136D">
      <w:pPr>
        <w:rPr>
          <w:rtl/>
          <w:lang w:val="en-GB"/>
        </w:rPr>
      </w:pPr>
    </w:p>
    <w:p w14:paraId="379B981C" w14:textId="77777777" w:rsidR="00F30B45" w:rsidRDefault="00F30B45" w:rsidP="00F30B45">
      <w:pPr>
        <w:ind w:firstLine="0"/>
        <w:rPr>
          <w:rtl/>
          <w:lang w:val="en-GB"/>
        </w:rPr>
      </w:pPr>
      <w:bookmarkStart w:id="414" w:name="_ETM_Q1_2494179"/>
      <w:bookmarkStart w:id="415" w:name="_ETM_Q1_2494238"/>
      <w:bookmarkEnd w:id="414"/>
      <w:bookmarkEnd w:id="415"/>
    </w:p>
    <w:p w14:paraId="67274090" w14:textId="77777777" w:rsidR="00F30B45" w:rsidRDefault="00F30B45" w:rsidP="00F30B45">
      <w:pPr>
        <w:pStyle w:val="a4"/>
        <w:keepNext/>
        <w:rPr>
          <w:rtl/>
          <w:lang w:val="en-GB"/>
        </w:rPr>
      </w:pPr>
      <w:bookmarkStart w:id="416" w:name="ET_speaker_קריאה_44"/>
      <w:r w:rsidRPr="00F30B4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קריאה:</w:t>
      </w:r>
      <w:r w:rsidRPr="00F30B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14:paraId="67E4BEB5" w14:textId="77777777" w:rsidR="00F30B45" w:rsidRDefault="00F30B45" w:rsidP="00F30B45">
      <w:pPr>
        <w:pStyle w:val="KeepWithNext"/>
        <w:rPr>
          <w:rtl/>
          <w:lang w:val="en-GB"/>
        </w:rPr>
      </w:pPr>
    </w:p>
    <w:p w14:paraId="4D752342" w14:textId="77777777" w:rsidR="00F30B45" w:rsidRDefault="00F30B45" w:rsidP="00F30B45">
      <w:pPr>
        <w:rPr>
          <w:rtl/>
          <w:lang w:val="en-GB"/>
        </w:rPr>
      </w:pPr>
      <w:r>
        <w:rPr>
          <w:rFonts w:hint="cs"/>
          <w:rtl/>
          <w:lang w:val="en-GB"/>
        </w:rPr>
        <w:t>זה חוזה.</w:t>
      </w:r>
    </w:p>
    <w:p w14:paraId="21D67E55" w14:textId="77777777" w:rsidR="00F30B45" w:rsidRDefault="00F30B45" w:rsidP="00F30B45">
      <w:pPr>
        <w:ind w:firstLine="0"/>
        <w:rPr>
          <w:rtl/>
          <w:lang w:val="en-GB"/>
        </w:rPr>
      </w:pPr>
      <w:bookmarkStart w:id="417" w:name="_ETM_Q1_2485647"/>
      <w:bookmarkStart w:id="418" w:name="_ETM_Q1_2485693"/>
      <w:bookmarkStart w:id="419" w:name="_ETM_Q1_2486000"/>
      <w:bookmarkEnd w:id="417"/>
      <w:bookmarkEnd w:id="418"/>
      <w:bookmarkEnd w:id="419"/>
    </w:p>
    <w:p w14:paraId="3CB9572C" w14:textId="77777777" w:rsidR="00F30B45" w:rsidRDefault="00F30B45" w:rsidP="00F30B45">
      <w:pPr>
        <w:pStyle w:val="af9"/>
        <w:keepNext/>
        <w:rPr>
          <w:rtl/>
          <w:lang w:val="en-GB"/>
        </w:rPr>
      </w:pPr>
      <w:bookmarkStart w:id="420" w:name="_ETM_Q1_2486039"/>
      <w:bookmarkStart w:id="421" w:name="_ETM_Q1_2489620"/>
      <w:bookmarkStart w:id="422" w:name="ET_guest_אברהם_אייכלר_45"/>
      <w:bookmarkEnd w:id="420"/>
      <w:bookmarkEnd w:id="421"/>
      <w:r w:rsidRPr="00F30B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אברהם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>:</w:t>
      </w:r>
      <w:r w:rsidRPr="00F30B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2"/>
    </w:p>
    <w:p w14:paraId="2D521A16" w14:textId="77777777" w:rsidR="00F30B45" w:rsidRDefault="00F30B45" w:rsidP="00F30B45">
      <w:pPr>
        <w:pStyle w:val="KeepWithNext"/>
        <w:rPr>
          <w:rtl/>
          <w:lang w:val="en-GB"/>
        </w:rPr>
      </w:pPr>
    </w:p>
    <w:p w14:paraId="41BF956F" w14:textId="77777777" w:rsidR="00F30B45" w:rsidRDefault="00F30B45" w:rsidP="00F90639">
      <w:pPr>
        <w:rPr>
          <w:rtl/>
          <w:lang w:val="en-GB"/>
        </w:rPr>
      </w:pPr>
      <w:bookmarkStart w:id="423" w:name="_ETM_Q1_2490145"/>
      <w:bookmarkStart w:id="424" w:name="_ETM_Q1_2490207"/>
      <w:bookmarkEnd w:id="423"/>
      <w:bookmarkEnd w:id="424"/>
      <w:r>
        <w:rPr>
          <w:rFonts w:hint="cs"/>
          <w:rtl/>
          <w:lang w:val="en-GB"/>
        </w:rPr>
        <w:t xml:space="preserve">גם הסימולציות לא לוקחות בחשבון </w:t>
      </w:r>
      <w:bookmarkStart w:id="425" w:name="_ETM_Q1_2497204"/>
      <w:bookmarkEnd w:id="425"/>
      <w:r>
        <w:rPr>
          <w:rFonts w:hint="cs"/>
          <w:rtl/>
          <w:lang w:val="en-GB"/>
        </w:rPr>
        <w:t xml:space="preserve">את העלויות של הכיסויים </w:t>
      </w:r>
      <w:proofErr w:type="spellStart"/>
      <w:r>
        <w:rPr>
          <w:rFonts w:hint="cs"/>
          <w:rtl/>
          <w:lang w:val="en-GB"/>
        </w:rPr>
        <w:t>הביטוחיים</w:t>
      </w:r>
      <w:proofErr w:type="spellEnd"/>
      <w:r>
        <w:rPr>
          <w:rFonts w:hint="cs"/>
          <w:rtl/>
          <w:lang w:val="en-GB"/>
        </w:rPr>
        <w:t xml:space="preserve">. קרנות הפנסיה ברירות </w:t>
      </w:r>
      <w:bookmarkStart w:id="426" w:name="_ETM_Q1_2503566"/>
      <w:bookmarkEnd w:id="426"/>
      <w:r>
        <w:rPr>
          <w:rFonts w:hint="cs"/>
          <w:rtl/>
          <w:lang w:val="en-GB"/>
        </w:rPr>
        <w:t xml:space="preserve">המחדל יקרות </w:t>
      </w:r>
      <w:r w:rsidR="00F90639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בהשוואה למחירים שיש בשוק.</w:t>
      </w:r>
      <w:r w:rsidR="00B92750">
        <w:rPr>
          <w:rFonts w:hint="cs"/>
          <w:rtl/>
          <w:lang w:val="en-GB"/>
        </w:rPr>
        <w:t xml:space="preserve"> לביטוח המנהלים </w:t>
      </w:r>
      <w:bookmarkStart w:id="427" w:name="_ETM_Q1_2534636"/>
      <w:bookmarkEnd w:id="427"/>
      <w:r w:rsidR="00B92750">
        <w:rPr>
          <w:rFonts w:hint="cs"/>
          <w:rtl/>
          <w:lang w:val="en-GB"/>
        </w:rPr>
        <w:t>יש מקום</w:t>
      </w:r>
      <w:r w:rsidR="00F90639">
        <w:rPr>
          <w:rFonts w:hint="cs"/>
          <w:rtl/>
          <w:lang w:val="en-GB"/>
        </w:rPr>
        <w:t>,</w:t>
      </w:r>
      <w:r w:rsidR="00B92750">
        <w:rPr>
          <w:rFonts w:hint="cs"/>
          <w:rtl/>
          <w:lang w:val="en-GB"/>
        </w:rPr>
        <w:t xml:space="preserve"> </w:t>
      </w:r>
      <w:r w:rsidR="00F90639">
        <w:rPr>
          <w:rFonts w:hint="cs"/>
          <w:rtl/>
          <w:lang w:val="en-GB"/>
        </w:rPr>
        <w:t xml:space="preserve">רק </w:t>
      </w:r>
      <w:r w:rsidR="00B92750">
        <w:rPr>
          <w:rFonts w:hint="cs"/>
          <w:rtl/>
          <w:lang w:val="en-GB"/>
        </w:rPr>
        <w:t xml:space="preserve">לא במתכונת הזאת. אפשר לייצר ביטוח </w:t>
      </w:r>
      <w:bookmarkStart w:id="428" w:name="_ETM_Q1_2539256"/>
      <w:bookmarkEnd w:id="428"/>
      <w:r w:rsidR="00B92750">
        <w:rPr>
          <w:rFonts w:hint="cs"/>
          <w:rtl/>
          <w:lang w:val="en-GB"/>
        </w:rPr>
        <w:t xml:space="preserve">מנהלים מצוין, </w:t>
      </w:r>
      <w:r w:rsidR="00F90639">
        <w:rPr>
          <w:rFonts w:hint="cs"/>
          <w:rtl/>
          <w:lang w:val="en-GB"/>
        </w:rPr>
        <w:t xml:space="preserve">רק </w:t>
      </w:r>
      <w:r w:rsidR="00B92750">
        <w:rPr>
          <w:rFonts w:hint="cs"/>
          <w:rtl/>
          <w:lang w:val="en-GB"/>
        </w:rPr>
        <w:t xml:space="preserve">צריך לעשות לו רפורמה, </w:t>
      </w:r>
      <w:proofErr w:type="spellStart"/>
      <w:r w:rsidR="00B92750">
        <w:rPr>
          <w:rFonts w:hint="cs"/>
          <w:rtl/>
          <w:lang w:val="en-GB"/>
        </w:rPr>
        <w:t>רוויזיה</w:t>
      </w:r>
      <w:proofErr w:type="spellEnd"/>
      <w:r w:rsidR="00BD6E51">
        <w:rPr>
          <w:rFonts w:hint="cs"/>
          <w:rtl/>
          <w:lang w:val="en-GB"/>
        </w:rPr>
        <w:t>,</w:t>
      </w:r>
      <w:r w:rsidR="00B92750">
        <w:rPr>
          <w:rFonts w:hint="cs"/>
          <w:rtl/>
          <w:lang w:val="en-GB"/>
        </w:rPr>
        <w:t xml:space="preserve"> ו</w:t>
      </w:r>
      <w:r w:rsidR="00BD6E51">
        <w:rPr>
          <w:rFonts w:hint="cs"/>
          <w:rtl/>
          <w:lang w:val="en-GB"/>
        </w:rPr>
        <w:t xml:space="preserve">אז </w:t>
      </w:r>
      <w:r w:rsidR="00B92750">
        <w:rPr>
          <w:rFonts w:hint="cs"/>
          <w:rtl/>
          <w:lang w:val="en-GB"/>
        </w:rPr>
        <w:t xml:space="preserve">להכניס </w:t>
      </w:r>
      <w:bookmarkStart w:id="429" w:name="_ETM_Q1_2544754"/>
      <w:bookmarkEnd w:id="429"/>
      <w:r w:rsidR="00B92750">
        <w:rPr>
          <w:rFonts w:hint="cs"/>
          <w:rtl/>
          <w:lang w:val="en-GB"/>
        </w:rPr>
        <w:t xml:space="preserve">אותו לשוק מחדש. </w:t>
      </w:r>
    </w:p>
    <w:p w14:paraId="6DD49C30" w14:textId="77777777" w:rsidR="00B92750" w:rsidRDefault="00B92750" w:rsidP="00B92750">
      <w:pPr>
        <w:ind w:firstLine="0"/>
        <w:rPr>
          <w:rtl/>
          <w:lang w:val="en-GB"/>
        </w:rPr>
      </w:pPr>
      <w:bookmarkStart w:id="430" w:name="_ETM_Q1_2546837"/>
      <w:bookmarkStart w:id="431" w:name="_ETM_Q1_2546890"/>
      <w:bookmarkEnd w:id="430"/>
      <w:bookmarkEnd w:id="431"/>
    </w:p>
    <w:p w14:paraId="1078C79D" w14:textId="77777777" w:rsidR="00B92750" w:rsidRDefault="00B92750" w:rsidP="00B92750">
      <w:pPr>
        <w:pStyle w:val="a4"/>
        <w:keepNext/>
        <w:rPr>
          <w:rtl/>
          <w:lang w:val="en-GB"/>
        </w:rPr>
      </w:pPr>
      <w:bookmarkStart w:id="432" w:name="_ETM_Q1_2547176"/>
      <w:bookmarkStart w:id="433" w:name="_ETM_Q1_2547221"/>
      <w:bookmarkStart w:id="434" w:name="_ETM_Q1_2550472"/>
      <w:bookmarkStart w:id="435" w:name="ET_speaker_5726_47"/>
      <w:bookmarkEnd w:id="432"/>
      <w:bookmarkEnd w:id="433"/>
      <w:bookmarkEnd w:id="434"/>
      <w:r w:rsidRPr="00B927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927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5"/>
    </w:p>
    <w:p w14:paraId="048E945A" w14:textId="77777777" w:rsidR="00B92750" w:rsidRDefault="00B92750" w:rsidP="00B92750">
      <w:pPr>
        <w:pStyle w:val="KeepWithNext"/>
        <w:rPr>
          <w:rtl/>
          <w:lang w:val="en-GB"/>
        </w:rPr>
      </w:pPr>
    </w:p>
    <w:p w14:paraId="6CDDEAA7" w14:textId="77777777" w:rsidR="00F90639" w:rsidRDefault="00B92750" w:rsidP="00B92750">
      <w:pPr>
        <w:rPr>
          <w:rtl/>
          <w:lang w:val="en-GB"/>
        </w:rPr>
      </w:pPr>
      <w:bookmarkStart w:id="436" w:name="_ETM_Q1_2550908"/>
      <w:bookmarkStart w:id="437" w:name="_ETM_Q1_2550953"/>
      <w:bookmarkStart w:id="438" w:name="_ETM_Q1_2544475"/>
      <w:bookmarkEnd w:id="436"/>
      <w:bookmarkEnd w:id="437"/>
      <w:bookmarkEnd w:id="438"/>
      <w:r>
        <w:rPr>
          <w:rFonts w:hint="cs"/>
          <w:rtl/>
          <w:lang w:val="en-GB"/>
        </w:rPr>
        <w:t>אתה אומר</w:t>
      </w:r>
      <w:r w:rsidR="00F90639">
        <w:rPr>
          <w:rFonts w:hint="cs"/>
          <w:rtl/>
          <w:lang w:val="en-GB"/>
        </w:rPr>
        <w:t xml:space="preserve"> רפורמה על רפורמה על </w:t>
      </w:r>
      <w:proofErr w:type="spellStart"/>
      <w:r w:rsidR="00F90639">
        <w:rPr>
          <w:rFonts w:hint="cs"/>
          <w:rtl/>
          <w:lang w:val="en-GB"/>
        </w:rPr>
        <w:t>רוויזיה</w:t>
      </w:r>
      <w:proofErr w:type="spellEnd"/>
      <w:r w:rsidR="00F90639">
        <w:rPr>
          <w:rFonts w:hint="cs"/>
          <w:rtl/>
          <w:lang w:val="en-GB"/>
        </w:rPr>
        <w:t xml:space="preserve"> שכבר הייתה</w:t>
      </w:r>
      <w:bookmarkStart w:id="439" w:name="_ETM_Q1_2551687"/>
      <w:bookmarkEnd w:id="439"/>
      <w:r w:rsidR="00F90639">
        <w:rPr>
          <w:rFonts w:hint="cs"/>
          <w:rtl/>
          <w:lang w:val="en-GB"/>
        </w:rPr>
        <w:t>.</w:t>
      </w:r>
    </w:p>
    <w:p w14:paraId="187FFE15" w14:textId="77777777" w:rsidR="00F90639" w:rsidRDefault="00F90639" w:rsidP="00F90639">
      <w:pPr>
        <w:ind w:firstLine="0"/>
        <w:rPr>
          <w:rtl/>
          <w:lang w:val="en-GB"/>
        </w:rPr>
      </w:pPr>
      <w:bookmarkStart w:id="440" w:name="_ETM_Q1_2551767"/>
      <w:bookmarkEnd w:id="440"/>
    </w:p>
    <w:p w14:paraId="01433763" w14:textId="77777777" w:rsidR="00F90639" w:rsidRDefault="00F90639" w:rsidP="00F90639">
      <w:pPr>
        <w:pStyle w:val="af9"/>
        <w:keepNext/>
        <w:rPr>
          <w:rtl/>
          <w:lang w:val="en-GB"/>
        </w:rPr>
      </w:pPr>
      <w:bookmarkStart w:id="441" w:name="_ETM_Q1_2552039"/>
      <w:bookmarkStart w:id="442" w:name="_ETM_Q1_2552084"/>
      <w:bookmarkStart w:id="443" w:name="ET_guest_אברהם_אייכלר_48"/>
      <w:bookmarkEnd w:id="441"/>
      <w:bookmarkEnd w:id="442"/>
      <w:r w:rsidRPr="00F906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אברהם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>:</w:t>
      </w:r>
      <w:r w:rsidRPr="00F906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3"/>
    </w:p>
    <w:p w14:paraId="0AB07695" w14:textId="77777777" w:rsidR="00F90639" w:rsidRDefault="00F90639" w:rsidP="00F90639">
      <w:pPr>
        <w:pStyle w:val="KeepWithNext"/>
        <w:rPr>
          <w:rtl/>
          <w:lang w:val="en-GB"/>
        </w:rPr>
      </w:pPr>
    </w:p>
    <w:p w14:paraId="2EC1ECA7" w14:textId="77777777" w:rsidR="00B92750" w:rsidRDefault="00B92750" w:rsidP="00F906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F90639">
        <w:rPr>
          <w:rFonts w:hint="cs"/>
          <w:rtl/>
          <w:lang w:val="en-GB"/>
        </w:rPr>
        <w:t xml:space="preserve">לא. </w:t>
      </w:r>
    </w:p>
    <w:p w14:paraId="60A07C53" w14:textId="77777777" w:rsidR="00F90639" w:rsidRDefault="00F90639" w:rsidP="00F90639">
      <w:pPr>
        <w:ind w:firstLine="0"/>
        <w:rPr>
          <w:rtl/>
          <w:lang w:val="en-GB"/>
        </w:rPr>
      </w:pPr>
      <w:bookmarkStart w:id="444" w:name="_ETM_Q1_2552133"/>
      <w:bookmarkStart w:id="445" w:name="_ETM_Q1_2552193"/>
      <w:bookmarkEnd w:id="444"/>
      <w:bookmarkEnd w:id="445"/>
    </w:p>
    <w:p w14:paraId="07CE6073" w14:textId="77777777" w:rsidR="00F90639" w:rsidRDefault="00F90639" w:rsidP="00F90639">
      <w:pPr>
        <w:pStyle w:val="a4"/>
        <w:keepNext/>
        <w:rPr>
          <w:rtl/>
          <w:lang w:val="en-GB"/>
        </w:rPr>
      </w:pPr>
      <w:bookmarkStart w:id="446" w:name="_ETM_Q1_2552455"/>
      <w:bookmarkStart w:id="447" w:name="_ETM_Q1_2552533"/>
      <w:bookmarkStart w:id="448" w:name="_ETM_Q1_2553459"/>
      <w:bookmarkStart w:id="449" w:name="ET_speaker_5726_49"/>
      <w:bookmarkEnd w:id="446"/>
      <w:bookmarkEnd w:id="447"/>
      <w:bookmarkEnd w:id="448"/>
      <w:r w:rsidRPr="00F906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906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9"/>
    </w:p>
    <w:p w14:paraId="1356C0F2" w14:textId="77777777" w:rsidR="00F90639" w:rsidRDefault="00F90639" w:rsidP="00F90639">
      <w:pPr>
        <w:pStyle w:val="KeepWithNext"/>
        <w:rPr>
          <w:rtl/>
          <w:lang w:val="en-GB"/>
        </w:rPr>
      </w:pPr>
    </w:p>
    <w:p w14:paraId="0234BAFE" w14:textId="77777777" w:rsidR="00F90639" w:rsidRDefault="00F90639" w:rsidP="00F90639">
      <w:pPr>
        <w:rPr>
          <w:rtl/>
          <w:lang w:val="en-GB"/>
        </w:rPr>
      </w:pPr>
      <w:bookmarkStart w:id="450" w:name="_ETM_Q1_2553937"/>
      <w:bookmarkStart w:id="451" w:name="_ETM_Q1_2553970"/>
      <w:bookmarkEnd w:id="450"/>
      <w:bookmarkEnd w:id="451"/>
      <w:r>
        <w:rPr>
          <w:rFonts w:hint="cs"/>
          <w:rtl/>
          <w:lang w:val="en-GB"/>
        </w:rPr>
        <w:t xml:space="preserve">האם לאדם שמגיע אליך עם משכורת של </w:t>
      </w:r>
      <w:bookmarkStart w:id="452" w:name="_ETM_Q1_2555344"/>
      <w:bookmarkEnd w:id="452"/>
      <w:r>
        <w:rPr>
          <w:rFonts w:hint="cs"/>
          <w:rtl/>
          <w:lang w:val="en-GB"/>
        </w:rPr>
        <w:t xml:space="preserve">30,000 אתה אומר כן להוציא </w:t>
      </w:r>
      <w:bookmarkStart w:id="453" w:name="_ETM_Q1_2563289"/>
      <w:bookmarkEnd w:id="453"/>
      <w:r>
        <w:rPr>
          <w:rFonts w:hint="cs"/>
          <w:rtl/>
          <w:lang w:val="en-GB"/>
        </w:rPr>
        <w:t>ביטוח מנהלים?</w:t>
      </w:r>
      <w:bookmarkStart w:id="454" w:name="_ETM_Q1_2565226"/>
      <w:bookmarkEnd w:id="454"/>
    </w:p>
    <w:p w14:paraId="3BF642CB" w14:textId="77777777" w:rsidR="00F90639" w:rsidRDefault="00F90639" w:rsidP="00F90639">
      <w:pPr>
        <w:ind w:firstLine="0"/>
        <w:rPr>
          <w:rtl/>
          <w:lang w:val="en-GB"/>
        </w:rPr>
      </w:pPr>
      <w:bookmarkStart w:id="455" w:name="_ETM_Q1_2565273"/>
      <w:bookmarkStart w:id="456" w:name="_ETM_Q1_2565532"/>
      <w:bookmarkEnd w:id="455"/>
      <w:bookmarkEnd w:id="456"/>
    </w:p>
    <w:p w14:paraId="716D3924" w14:textId="77777777" w:rsidR="00F90639" w:rsidRDefault="00F90639" w:rsidP="00F90639">
      <w:pPr>
        <w:pStyle w:val="af9"/>
        <w:keepNext/>
        <w:rPr>
          <w:rtl/>
          <w:lang w:val="en-GB"/>
        </w:rPr>
      </w:pPr>
      <w:bookmarkStart w:id="457" w:name="_ETM_Q1_2565577"/>
      <w:bookmarkStart w:id="458" w:name="ET_guest_אברהם_אייכלר_50"/>
      <w:bookmarkEnd w:id="457"/>
      <w:r w:rsidRPr="00F906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אברהם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>:</w:t>
      </w:r>
      <w:r w:rsidRPr="00F906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8"/>
    </w:p>
    <w:p w14:paraId="0636114B" w14:textId="77777777" w:rsidR="00F90639" w:rsidRDefault="00F90639" w:rsidP="00F90639">
      <w:pPr>
        <w:pStyle w:val="KeepWithNext"/>
        <w:rPr>
          <w:rtl/>
          <w:lang w:val="en-GB"/>
        </w:rPr>
      </w:pPr>
    </w:p>
    <w:p w14:paraId="63421D6C" w14:textId="77777777" w:rsidR="00F90639" w:rsidRDefault="00F90639" w:rsidP="00F90639">
      <w:pPr>
        <w:rPr>
          <w:rtl/>
          <w:lang w:val="en-GB"/>
        </w:rPr>
      </w:pPr>
      <w:bookmarkStart w:id="459" w:name="_ETM_Q1_2568133"/>
      <w:bookmarkStart w:id="460" w:name="_ETM_Q1_2568220"/>
      <w:bookmarkEnd w:id="459"/>
      <w:bookmarkEnd w:id="460"/>
      <w:r>
        <w:rPr>
          <w:rFonts w:hint="cs"/>
          <w:rtl/>
          <w:lang w:val="en-GB"/>
        </w:rPr>
        <w:t xml:space="preserve">מדוע לאפשר לבן אדם שמרוויח מעל 25,000 שקל </w:t>
      </w:r>
      <w:bookmarkStart w:id="461" w:name="_ETM_Q1_2567801"/>
      <w:bookmarkEnd w:id="461"/>
      <w:r>
        <w:rPr>
          <w:rFonts w:hint="cs"/>
          <w:rtl/>
          <w:lang w:val="en-GB"/>
        </w:rPr>
        <w:t>להפסיד את כספו?</w:t>
      </w:r>
    </w:p>
    <w:p w14:paraId="7A6F9465" w14:textId="77777777" w:rsidR="00F90639" w:rsidRDefault="00F90639" w:rsidP="00F90639">
      <w:pPr>
        <w:ind w:firstLine="0"/>
        <w:rPr>
          <w:rtl/>
          <w:lang w:val="en-GB"/>
        </w:rPr>
      </w:pPr>
      <w:bookmarkStart w:id="462" w:name="_ETM_Q1_2560215"/>
      <w:bookmarkStart w:id="463" w:name="_ETM_Q1_2560283"/>
      <w:bookmarkEnd w:id="462"/>
      <w:bookmarkEnd w:id="463"/>
    </w:p>
    <w:p w14:paraId="259CD091" w14:textId="77777777" w:rsidR="007D3FA4" w:rsidRDefault="007D3FA4" w:rsidP="007D3FA4">
      <w:pPr>
        <w:pStyle w:val="a4"/>
        <w:keepNext/>
        <w:rPr>
          <w:rtl/>
          <w:lang w:val="en-GB"/>
        </w:rPr>
      </w:pPr>
      <w:bookmarkStart w:id="464" w:name="_ETM_Q1_2560541"/>
      <w:bookmarkStart w:id="465" w:name="_ETM_Q1_2560617"/>
      <w:bookmarkStart w:id="466" w:name="ET_speaker_5726_51"/>
      <w:bookmarkEnd w:id="464"/>
      <w:bookmarkEnd w:id="465"/>
      <w:r w:rsidRPr="007D3F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D3F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6"/>
    </w:p>
    <w:p w14:paraId="0BFA177B" w14:textId="77777777" w:rsidR="007D3FA4" w:rsidRDefault="007D3FA4" w:rsidP="007D3FA4">
      <w:pPr>
        <w:pStyle w:val="KeepWithNext"/>
        <w:rPr>
          <w:rtl/>
          <w:lang w:val="en-GB"/>
        </w:rPr>
      </w:pPr>
    </w:p>
    <w:p w14:paraId="14638421" w14:textId="77777777" w:rsidR="007D3FA4" w:rsidRDefault="007D3FA4" w:rsidP="007D3F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תגיד לי באיזה מצב ביטוח מנהלים </w:t>
      </w:r>
      <w:bookmarkStart w:id="467" w:name="_ETM_Q1_2571301"/>
      <w:bookmarkEnd w:id="467"/>
      <w:r>
        <w:rPr>
          <w:rFonts w:hint="cs"/>
          <w:rtl/>
          <w:lang w:val="en-GB"/>
        </w:rPr>
        <w:t xml:space="preserve">הוא טוב. </w:t>
      </w:r>
    </w:p>
    <w:p w14:paraId="48D0B38A" w14:textId="77777777" w:rsidR="007D3FA4" w:rsidRDefault="007D3FA4" w:rsidP="007D3FA4">
      <w:pPr>
        <w:ind w:firstLine="0"/>
        <w:rPr>
          <w:rtl/>
          <w:lang w:val="en-GB"/>
        </w:rPr>
      </w:pPr>
      <w:bookmarkStart w:id="468" w:name="_ETM_Q1_2573898"/>
      <w:bookmarkStart w:id="469" w:name="_ETM_Q1_2573962"/>
      <w:bookmarkStart w:id="470" w:name="_ETM_Q1_2574218"/>
      <w:bookmarkEnd w:id="468"/>
      <w:bookmarkEnd w:id="469"/>
      <w:bookmarkEnd w:id="470"/>
    </w:p>
    <w:p w14:paraId="09848EE7" w14:textId="77777777" w:rsidR="007D3FA4" w:rsidRDefault="007D3FA4" w:rsidP="007D3FA4">
      <w:pPr>
        <w:pStyle w:val="a4"/>
        <w:keepNext/>
        <w:rPr>
          <w:rtl/>
          <w:lang w:val="en-GB"/>
        </w:rPr>
      </w:pPr>
      <w:bookmarkStart w:id="471" w:name="_ETM_Q1_2574303"/>
      <w:bookmarkStart w:id="472" w:name="_ETM_Q1_2575620"/>
      <w:bookmarkStart w:id="473" w:name="_ETM_Q1_2576094"/>
      <w:bookmarkStart w:id="474" w:name="_ETM_Q1_2576134"/>
      <w:bookmarkStart w:id="475" w:name="_ETM_Q1_2576351"/>
      <w:bookmarkStart w:id="476" w:name="_ETM_Q1_2576436"/>
      <w:bookmarkStart w:id="477" w:name="_ETM_Q1_2576641"/>
      <w:bookmarkStart w:id="478" w:name="_ETM_Q1_2576707"/>
      <w:bookmarkStart w:id="479" w:name="_ETM_Q1_2580602"/>
      <w:bookmarkStart w:id="480" w:name="ET_speaker_6127_53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r w:rsidRPr="007D3F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D3F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0"/>
    </w:p>
    <w:p w14:paraId="3D6AD842" w14:textId="77777777" w:rsidR="007D3FA4" w:rsidRDefault="007D3FA4" w:rsidP="007D3FA4">
      <w:pPr>
        <w:pStyle w:val="KeepWithNext"/>
        <w:rPr>
          <w:rtl/>
          <w:lang w:val="en-GB"/>
        </w:rPr>
      </w:pPr>
    </w:p>
    <w:p w14:paraId="46F7397D" w14:textId="77777777" w:rsidR="007D3FA4" w:rsidRDefault="007D3FA4" w:rsidP="007D3FA4">
      <w:pPr>
        <w:rPr>
          <w:rtl/>
          <w:lang w:val="en-GB"/>
        </w:rPr>
      </w:pPr>
      <w:bookmarkStart w:id="481" w:name="_ETM_Q1_2581081"/>
      <w:bookmarkStart w:id="482" w:name="_ETM_Q1_2581146"/>
      <w:bookmarkEnd w:id="481"/>
      <w:bookmarkEnd w:id="482"/>
      <w:r>
        <w:rPr>
          <w:rFonts w:hint="cs"/>
          <w:rtl/>
          <w:lang w:val="en-GB"/>
        </w:rPr>
        <w:t xml:space="preserve">יש איזה שהוא מצב שביטוח מנהלים </w:t>
      </w:r>
      <w:bookmarkStart w:id="483" w:name="_ETM_Q1_2580948"/>
      <w:bookmarkEnd w:id="483"/>
      <w:r>
        <w:rPr>
          <w:rFonts w:hint="cs"/>
          <w:rtl/>
          <w:lang w:val="en-GB"/>
        </w:rPr>
        <w:t>עדיף על קרן פנסיה?</w:t>
      </w:r>
      <w:bookmarkStart w:id="484" w:name="_ETM_Q1_2583531"/>
      <w:bookmarkEnd w:id="484"/>
    </w:p>
    <w:p w14:paraId="15653E43" w14:textId="77777777" w:rsidR="007D3FA4" w:rsidRDefault="007D3FA4" w:rsidP="007D3FA4">
      <w:pPr>
        <w:ind w:firstLine="0"/>
        <w:rPr>
          <w:rtl/>
          <w:lang w:val="en-GB"/>
        </w:rPr>
      </w:pPr>
      <w:bookmarkStart w:id="485" w:name="_ETM_Q1_2583582"/>
      <w:bookmarkStart w:id="486" w:name="_ETM_Q1_2583832"/>
      <w:bookmarkEnd w:id="485"/>
      <w:bookmarkEnd w:id="486"/>
    </w:p>
    <w:p w14:paraId="68125F9D" w14:textId="77777777" w:rsidR="007D3FA4" w:rsidRDefault="007D3FA4" w:rsidP="007D3FA4">
      <w:pPr>
        <w:pStyle w:val="af9"/>
        <w:keepNext/>
        <w:rPr>
          <w:rtl/>
          <w:lang w:val="en-GB"/>
        </w:rPr>
      </w:pPr>
      <w:bookmarkStart w:id="487" w:name="_ETM_Q1_2583900"/>
      <w:bookmarkStart w:id="488" w:name="_ETM_Q1_2581405"/>
      <w:bookmarkStart w:id="489" w:name="ET_guest_אברהם_אייכלר_54"/>
      <w:bookmarkEnd w:id="487"/>
      <w:bookmarkEnd w:id="488"/>
      <w:r w:rsidRPr="007D3F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אברהם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>:</w:t>
      </w:r>
      <w:r w:rsidRPr="007D3F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9"/>
    </w:p>
    <w:p w14:paraId="23EAEA9F" w14:textId="77777777" w:rsidR="007D3FA4" w:rsidRDefault="007D3FA4" w:rsidP="007D3FA4">
      <w:pPr>
        <w:pStyle w:val="KeepWithNext"/>
        <w:rPr>
          <w:rtl/>
          <w:lang w:val="en-GB"/>
        </w:rPr>
      </w:pPr>
    </w:p>
    <w:p w14:paraId="06378E69" w14:textId="77777777" w:rsidR="007D3FA4" w:rsidRDefault="007D3FA4" w:rsidP="00872810">
      <w:pPr>
        <w:rPr>
          <w:rtl/>
          <w:lang w:val="en-GB"/>
        </w:rPr>
      </w:pPr>
      <w:bookmarkStart w:id="490" w:name="_ETM_Q1_2581941"/>
      <w:bookmarkStart w:id="491" w:name="_ETM_Q1_2582003"/>
      <w:bookmarkEnd w:id="490"/>
      <w:bookmarkEnd w:id="491"/>
      <w:r>
        <w:rPr>
          <w:rFonts w:hint="cs"/>
          <w:rtl/>
          <w:lang w:val="en-GB"/>
        </w:rPr>
        <w:t>כן, לבני זוג פרודים</w:t>
      </w:r>
      <w:r w:rsidR="00872810">
        <w:rPr>
          <w:rFonts w:hint="cs"/>
          <w:rtl/>
          <w:lang w:val="en-GB"/>
        </w:rPr>
        <w:t xml:space="preserve"> ולא גרושים</w:t>
      </w:r>
      <w:r w:rsidR="00D60B3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492" w:name="_ETM_Q1_2591546"/>
      <w:bookmarkEnd w:id="492"/>
      <w:r>
        <w:rPr>
          <w:rFonts w:hint="cs"/>
          <w:rtl/>
          <w:lang w:val="en-GB"/>
        </w:rPr>
        <w:t xml:space="preserve">שכל אחד רוצה להוציא לשני את העיניים </w:t>
      </w:r>
      <w:bookmarkStart w:id="493" w:name="_ETM_Q1_2593086"/>
      <w:bookmarkEnd w:id="493"/>
      <w:r>
        <w:rPr>
          <w:rFonts w:hint="cs"/>
          <w:rtl/>
          <w:lang w:val="en-GB"/>
        </w:rPr>
        <w:t xml:space="preserve">שבמקרה מוות הכסף ילך לבן </w:t>
      </w:r>
      <w:r w:rsidR="0030172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זוג.</w:t>
      </w:r>
      <w:r w:rsidR="005901DA">
        <w:rPr>
          <w:rFonts w:hint="cs"/>
          <w:rtl/>
          <w:lang w:val="en-GB"/>
        </w:rPr>
        <w:t xml:space="preserve"> זה </w:t>
      </w:r>
      <w:bookmarkStart w:id="494" w:name="_ETM_Q1_2597680"/>
      <w:bookmarkEnd w:id="494"/>
      <w:r w:rsidR="005901DA">
        <w:rPr>
          <w:rFonts w:hint="cs"/>
          <w:rtl/>
          <w:lang w:val="en-GB"/>
        </w:rPr>
        <w:t xml:space="preserve">המקרה היחיד. </w:t>
      </w:r>
    </w:p>
    <w:p w14:paraId="1C5F11E9" w14:textId="77777777" w:rsidR="005901DA" w:rsidRDefault="005901DA" w:rsidP="005901DA">
      <w:pPr>
        <w:ind w:firstLine="0"/>
        <w:rPr>
          <w:rtl/>
          <w:lang w:val="en-GB"/>
        </w:rPr>
      </w:pPr>
      <w:bookmarkStart w:id="495" w:name="_ETM_Q1_2600748"/>
      <w:bookmarkStart w:id="496" w:name="_ETM_Q1_2600810"/>
      <w:bookmarkEnd w:id="495"/>
      <w:bookmarkEnd w:id="496"/>
    </w:p>
    <w:p w14:paraId="063EE13A" w14:textId="77777777" w:rsidR="006748DE" w:rsidRDefault="006748DE" w:rsidP="006748DE">
      <w:pPr>
        <w:pStyle w:val="a4"/>
        <w:keepNext/>
        <w:rPr>
          <w:rtl/>
          <w:lang w:val="en-GB"/>
        </w:rPr>
      </w:pPr>
      <w:bookmarkStart w:id="497" w:name="_ETM_Q1_2601083"/>
      <w:bookmarkStart w:id="498" w:name="_ETM_Q1_2601148"/>
      <w:bookmarkStart w:id="499" w:name="ET_speaker_5800_55"/>
      <w:bookmarkEnd w:id="497"/>
      <w:bookmarkEnd w:id="498"/>
      <w:r w:rsidRPr="006748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748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"/>
    </w:p>
    <w:p w14:paraId="35532FC9" w14:textId="77777777" w:rsidR="006748DE" w:rsidRDefault="006748DE" w:rsidP="006748DE">
      <w:pPr>
        <w:pStyle w:val="KeepWithNext"/>
        <w:rPr>
          <w:rtl/>
          <w:lang w:val="en-GB"/>
        </w:rPr>
      </w:pPr>
    </w:p>
    <w:p w14:paraId="535CF0F5" w14:textId="77777777" w:rsidR="00872810" w:rsidRDefault="00872810" w:rsidP="00872810">
      <w:pPr>
        <w:rPr>
          <w:rtl/>
          <w:lang w:val="en-GB"/>
        </w:rPr>
      </w:pPr>
      <w:r>
        <w:rPr>
          <w:rFonts w:hint="cs"/>
          <w:rtl/>
          <w:lang w:val="en-GB"/>
        </w:rPr>
        <w:t>האם אחרי התיקון הזה של היום נדרוש הסתכלות מחדש בנושא הקרנות</w:t>
      </w:r>
      <w:bookmarkStart w:id="500" w:name="_ETM_Q1_2629954"/>
      <w:bookmarkStart w:id="501" w:name="_ETM_Q1_2630025"/>
      <w:bookmarkStart w:id="502" w:name="_ETM_Q1_2632014"/>
      <w:bookmarkEnd w:id="500"/>
      <w:bookmarkEnd w:id="501"/>
      <w:bookmarkEnd w:id="502"/>
      <w:r>
        <w:rPr>
          <w:rFonts w:hint="cs"/>
          <w:rtl/>
          <w:lang w:val="en-GB"/>
        </w:rPr>
        <w:t xml:space="preserve"> כדי לשפר את המוצרים?</w:t>
      </w:r>
    </w:p>
    <w:p w14:paraId="2F94D706" w14:textId="77777777" w:rsidR="00872810" w:rsidRDefault="00872810" w:rsidP="00872810">
      <w:pPr>
        <w:ind w:firstLine="0"/>
        <w:rPr>
          <w:rtl/>
          <w:lang w:val="en-GB"/>
        </w:rPr>
      </w:pPr>
      <w:bookmarkStart w:id="503" w:name="_ETM_Q1_2629268"/>
      <w:bookmarkStart w:id="504" w:name="_ETM_Q1_2629345"/>
      <w:bookmarkStart w:id="505" w:name="_ETM_Q1_2629609"/>
      <w:bookmarkEnd w:id="503"/>
      <w:bookmarkEnd w:id="504"/>
      <w:bookmarkEnd w:id="505"/>
    </w:p>
    <w:p w14:paraId="7C09C9DB" w14:textId="77777777" w:rsidR="00872810" w:rsidRDefault="00872810" w:rsidP="00872810">
      <w:pPr>
        <w:pStyle w:val="af6"/>
        <w:keepNext/>
        <w:rPr>
          <w:rtl/>
          <w:lang w:val="en-GB"/>
        </w:rPr>
      </w:pPr>
      <w:bookmarkStart w:id="506" w:name="_ETM_Q1_2629690"/>
      <w:bookmarkStart w:id="507" w:name="_ETM_Q1_2640763"/>
      <w:bookmarkStart w:id="508" w:name="ET_yor_4762_56"/>
      <w:bookmarkEnd w:id="506"/>
      <w:bookmarkEnd w:id="507"/>
      <w:r w:rsidRPr="00872810">
        <w:rPr>
          <w:rStyle w:val="TagStyle"/>
          <w:rtl/>
        </w:rPr>
        <w:t xml:space="preserve"> &lt;&lt; </w:t>
      </w:r>
      <w:proofErr w:type="spellStart"/>
      <w:r w:rsidRPr="00872810">
        <w:rPr>
          <w:rStyle w:val="TagStyle"/>
          <w:rtl/>
        </w:rPr>
        <w:t>יור</w:t>
      </w:r>
      <w:proofErr w:type="spellEnd"/>
      <w:r w:rsidRPr="008728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72810">
        <w:rPr>
          <w:rStyle w:val="TagStyle"/>
          <w:rtl/>
        </w:rPr>
        <w:t xml:space="preserve"> &lt;&lt; </w:t>
      </w:r>
      <w:proofErr w:type="spellStart"/>
      <w:r w:rsidRPr="00872810">
        <w:rPr>
          <w:rStyle w:val="TagStyle"/>
          <w:rtl/>
        </w:rPr>
        <w:t>יור</w:t>
      </w:r>
      <w:proofErr w:type="spellEnd"/>
      <w:r w:rsidRPr="008728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8"/>
    </w:p>
    <w:p w14:paraId="1E91DE1B" w14:textId="77777777" w:rsidR="00872810" w:rsidRDefault="00872810" w:rsidP="00872810">
      <w:pPr>
        <w:pStyle w:val="KeepWithNext"/>
        <w:rPr>
          <w:rtl/>
          <w:lang w:val="en-GB"/>
        </w:rPr>
      </w:pPr>
    </w:p>
    <w:p w14:paraId="5D027BE9" w14:textId="77777777" w:rsidR="00872810" w:rsidRDefault="00872810" w:rsidP="00872810">
      <w:pPr>
        <w:rPr>
          <w:rtl/>
          <w:lang w:val="en-GB"/>
        </w:rPr>
      </w:pPr>
      <w:bookmarkStart w:id="509" w:name="_ETM_Q1_2641214"/>
      <w:bookmarkStart w:id="510" w:name="_ETM_Q1_2641301"/>
      <w:bookmarkEnd w:id="509"/>
      <w:bookmarkEnd w:id="510"/>
      <w:r>
        <w:rPr>
          <w:rFonts w:hint="cs"/>
          <w:rtl/>
          <w:lang w:val="en-GB"/>
        </w:rPr>
        <w:t>יצחק עוז, מנכ"ל אגף לידרים בע"מ, בקשה.</w:t>
      </w:r>
    </w:p>
    <w:p w14:paraId="43588C23" w14:textId="77777777" w:rsidR="00872810" w:rsidRDefault="00872810" w:rsidP="00872810">
      <w:pPr>
        <w:ind w:firstLine="0"/>
        <w:rPr>
          <w:rtl/>
          <w:lang w:val="en-GB"/>
        </w:rPr>
      </w:pPr>
    </w:p>
    <w:p w14:paraId="3704E32C" w14:textId="77777777" w:rsidR="00872810" w:rsidRDefault="00872810" w:rsidP="00872810">
      <w:pPr>
        <w:pStyle w:val="af9"/>
        <w:keepNext/>
        <w:rPr>
          <w:rtl/>
          <w:lang w:val="en-GB"/>
        </w:rPr>
      </w:pPr>
      <w:bookmarkStart w:id="511" w:name="_ETM_Q1_2637477"/>
      <w:bookmarkStart w:id="512" w:name="_ETM_Q1_2642024"/>
      <w:bookmarkStart w:id="513" w:name="ET_guest_יצחק_עוז_57"/>
      <w:bookmarkEnd w:id="511"/>
      <w:bookmarkEnd w:id="512"/>
      <w:r w:rsidRPr="008728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עוז:</w:t>
      </w:r>
      <w:r w:rsidRPr="008728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3"/>
    </w:p>
    <w:p w14:paraId="518BDB43" w14:textId="77777777" w:rsidR="00872810" w:rsidRDefault="00872810" w:rsidP="00872810">
      <w:pPr>
        <w:pStyle w:val="KeepWithNext"/>
        <w:rPr>
          <w:rtl/>
          <w:lang w:val="en-GB"/>
        </w:rPr>
      </w:pPr>
    </w:p>
    <w:p w14:paraId="7D676FBB" w14:textId="77777777" w:rsidR="00844289" w:rsidRDefault="00872810" w:rsidP="005F703B">
      <w:pPr>
        <w:rPr>
          <w:rtl/>
          <w:lang w:val="en-GB"/>
        </w:rPr>
      </w:pPr>
      <w:bookmarkStart w:id="514" w:name="_ETM_Q1_2642337"/>
      <w:bookmarkStart w:id="515" w:name="_ETM_Q1_2642394"/>
      <w:bookmarkStart w:id="516" w:name="_ETM_Q1_2641987"/>
      <w:bookmarkEnd w:id="514"/>
      <w:bookmarkEnd w:id="515"/>
      <w:bookmarkEnd w:id="516"/>
      <w:r>
        <w:rPr>
          <w:rFonts w:hint="cs"/>
          <w:rtl/>
          <w:lang w:val="en-GB"/>
        </w:rPr>
        <w:t>אני 30 שנה בענף, פגשתי אלפי אנשים</w:t>
      </w:r>
      <w:r w:rsidR="0031237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</w:t>
      </w:r>
      <w:bookmarkStart w:id="517" w:name="_ETM_Q1_2648065"/>
      <w:bookmarkEnd w:id="517"/>
      <w:r>
        <w:rPr>
          <w:rFonts w:hint="cs"/>
          <w:rtl/>
          <w:lang w:val="en-GB"/>
        </w:rPr>
        <w:t>לא חושב ש</w:t>
      </w:r>
      <w:r w:rsidR="0047474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 בפורום </w:t>
      </w:r>
      <w:r w:rsidR="00474741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 xml:space="preserve">אנשים שמבינים בביטוח פנסיוני </w:t>
      </w:r>
      <w:bookmarkStart w:id="518" w:name="_ETM_Q1_2648217"/>
      <w:bookmarkEnd w:id="518"/>
      <w:r>
        <w:rPr>
          <w:rFonts w:hint="cs"/>
          <w:rtl/>
          <w:lang w:val="en-GB"/>
        </w:rPr>
        <w:t xml:space="preserve">יותר טוב ממני. עם כל הכבוד </w:t>
      </w:r>
      <w:bookmarkStart w:id="519" w:name="_ETM_Q1_2653249"/>
      <w:bookmarkEnd w:id="519"/>
      <w:r>
        <w:rPr>
          <w:rFonts w:hint="cs"/>
          <w:rtl/>
          <w:lang w:val="en-GB"/>
        </w:rPr>
        <w:t xml:space="preserve">למה שנאמר פה, יש פה חוסר הבנה שאפילו אותי מבייש. </w:t>
      </w:r>
      <w:bookmarkStart w:id="520" w:name="_ETM_Q1_2659750"/>
      <w:bookmarkEnd w:id="520"/>
      <w:r>
        <w:rPr>
          <w:rFonts w:hint="cs"/>
          <w:rtl/>
          <w:lang w:val="en-GB"/>
        </w:rPr>
        <w:t xml:space="preserve">יושבים פה שני משנים למנכ"ל, אנשים מאוד רציניים, </w:t>
      </w:r>
      <w:r w:rsidR="0047474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אומרים</w:t>
      </w:r>
      <w:r w:rsidR="005F703B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bookmarkStart w:id="521" w:name="_ETM_Q1_2664139"/>
      <w:bookmarkEnd w:id="521"/>
      <w:r>
        <w:rPr>
          <w:rFonts w:hint="cs"/>
          <w:rtl/>
          <w:lang w:val="en-GB"/>
        </w:rPr>
        <w:t>תבדקו את זה. זה דקה ורבע לבדוק את דמי הניהול</w:t>
      </w:r>
      <w:bookmarkStart w:id="522" w:name="_ETM_Q1_2665491"/>
      <w:bookmarkEnd w:id="522"/>
      <w:r w:rsidR="0047474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474741">
        <w:rPr>
          <w:rFonts w:hint="cs"/>
          <w:rtl/>
          <w:lang w:val="en-GB"/>
        </w:rPr>
        <w:t xml:space="preserve">אחד, </w:t>
      </w:r>
      <w:r>
        <w:rPr>
          <w:rFonts w:hint="cs"/>
          <w:rtl/>
          <w:lang w:val="en-GB"/>
        </w:rPr>
        <w:t xml:space="preserve">דמי </w:t>
      </w:r>
      <w:r w:rsidR="00474741">
        <w:rPr>
          <w:rFonts w:hint="cs"/>
          <w:rtl/>
          <w:lang w:val="en-GB"/>
        </w:rPr>
        <w:t>הניהול ירדו דרמטית, ושניים,</w:t>
      </w:r>
      <w:r>
        <w:rPr>
          <w:rFonts w:hint="cs"/>
          <w:rtl/>
          <w:lang w:val="en-GB"/>
        </w:rPr>
        <w:t xml:space="preserve"> יש </w:t>
      </w:r>
      <w:bookmarkStart w:id="523" w:name="_ETM_Q1_2671477"/>
      <w:bookmarkEnd w:id="523"/>
      <w:r>
        <w:rPr>
          <w:rFonts w:hint="cs"/>
          <w:rtl/>
          <w:lang w:val="en-GB"/>
        </w:rPr>
        <w:t xml:space="preserve">פה זכות בחירה. </w:t>
      </w:r>
      <w:r w:rsidR="005F703B">
        <w:rPr>
          <w:rFonts w:hint="cs"/>
          <w:rtl/>
          <w:lang w:val="en-GB"/>
        </w:rPr>
        <w:t xml:space="preserve">מה, </w:t>
      </w:r>
      <w:r>
        <w:rPr>
          <w:rFonts w:hint="cs"/>
          <w:rtl/>
          <w:lang w:val="en-GB"/>
        </w:rPr>
        <w:t>חזרנו</w:t>
      </w:r>
      <w:r w:rsidR="00474741">
        <w:rPr>
          <w:rFonts w:hint="cs"/>
          <w:rtl/>
          <w:lang w:val="en-GB"/>
        </w:rPr>
        <w:t xml:space="preserve"> </w:t>
      </w:r>
      <w:r w:rsidR="00844289">
        <w:rPr>
          <w:rFonts w:hint="cs"/>
          <w:rtl/>
          <w:lang w:val="en-GB"/>
        </w:rPr>
        <w:t xml:space="preserve">בחזרה להיות </w:t>
      </w:r>
      <w:bookmarkStart w:id="524" w:name="_ETM_Q1_2674308"/>
      <w:bookmarkEnd w:id="524"/>
      <w:r w:rsidR="00844289">
        <w:rPr>
          <w:rFonts w:hint="cs"/>
          <w:rtl/>
          <w:lang w:val="en-GB"/>
        </w:rPr>
        <w:t xml:space="preserve">ההסתדרות של שנות ה-80? כל </w:t>
      </w:r>
      <w:bookmarkStart w:id="525" w:name="_ETM_Q1_2676371"/>
      <w:bookmarkEnd w:id="525"/>
      <w:r w:rsidR="00844289">
        <w:rPr>
          <w:rFonts w:hint="cs"/>
          <w:rtl/>
          <w:lang w:val="en-GB"/>
        </w:rPr>
        <w:t xml:space="preserve">הרגולציה של השנים האחרונות אומרת שיש זכות בחירה. יש זכות בחירה של חברת הביטוח, זכות בחירת הסוכן. </w:t>
      </w:r>
      <w:r w:rsidR="005F703B">
        <w:rPr>
          <w:rFonts w:hint="cs"/>
          <w:rtl/>
          <w:lang w:val="en-GB"/>
        </w:rPr>
        <w:t xml:space="preserve">מה, </w:t>
      </w:r>
      <w:r w:rsidR="00844289">
        <w:rPr>
          <w:rFonts w:hint="cs"/>
          <w:rtl/>
          <w:lang w:val="en-GB"/>
        </w:rPr>
        <w:t xml:space="preserve">פתאום העובדים </w:t>
      </w:r>
      <w:bookmarkStart w:id="526" w:name="_ETM_Q1_2680741"/>
      <w:bookmarkEnd w:id="526"/>
      <w:r w:rsidR="00844289">
        <w:rPr>
          <w:rFonts w:hint="cs"/>
          <w:rtl/>
          <w:lang w:val="en-GB"/>
        </w:rPr>
        <w:t xml:space="preserve">לא מבינים? פתאום הם כולם צריכים ללכת לקרנות פנסיה? </w:t>
      </w:r>
    </w:p>
    <w:p w14:paraId="04364356" w14:textId="77777777" w:rsidR="00844289" w:rsidRDefault="00844289" w:rsidP="00844289">
      <w:pPr>
        <w:ind w:firstLine="0"/>
        <w:rPr>
          <w:rtl/>
          <w:lang w:val="en-GB"/>
        </w:rPr>
      </w:pPr>
      <w:bookmarkStart w:id="527" w:name="_ETM_Q1_2690419"/>
      <w:bookmarkStart w:id="528" w:name="_ETM_Q1_2690485"/>
      <w:bookmarkEnd w:id="527"/>
      <w:bookmarkEnd w:id="528"/>
    </w:p>
    <w:p w14:paraId="30C1EB06" w14:textId="77777777" w:rsidR="00844289" w:rsidRDefault="00844289" w:rsidP="00844289">
      <w:pPr>
        <w:ind w:firstLine="0"/>
        <w:rPr>
          <w:rtl/>
          <w:lang w:val="en-GB"/>
        </w:rPr>
      </w:pPr>
      <w:bookmarkStart w:id="529" w:name="_ETM_Q1_2690881"/>
      <w:bookmarkStart w:id="530" w:name="_ETM_Q1_2690950"/>
      <w:bookmarkEnd w:id="529"/>
      <w:bookmarkEnd w:id="530"/>
    </w:p>
    <w:p w14:paraId="1A62022D" w14:textId="77777777" w:rsidR="00844289" w:rsidRDefault="00844289" w:rsidP="00844289">
      <w:pPr>
        <w:pStyle w:val="a4"/>
        <w:keepNext/>
        <w:rPr>
          <w:rtl/>
          <w:lang w:val="en-GB"/>
        </w:rPr>
      </w:pPr>
      <w:bookmarkStart w:id="531" w:name="ET_speaker_5800_58"/>
      <w:r w:rsidRPr="0084428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442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1"/>
    </w:p>
    <w:p w14:paraId="3CFA2647" w14:textId="77777777" w:rsidR="00844289" w:rsidRDefault="00844289" w:rsidP="00844289">
      <w:pPr>
        <w:pStyle w:val="KeepWithNext"/>
        <w:rPr>
          <w:rtl/>
          <w:lang w:val="en-GB"/>
        </w:rPr>
      </w:pPr>
    </w:p>
    <w:p w14:paraId="639B58E4" w14:textId="77777777" w:rsidR="008E78CA" w:rsidRDefault="00844289" w:rsidP="005F70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הם לא מבינים. בתחום הזה </w:t>
      </w:r>
      <w:r w:rsidR="008E78CA">
        <w:rPr>
          <w:rFonts w:hint="cs"/>
          <w:rtl/>
          <w:lang w:val="en-GB"/>
        </w:rPr>
        <w:t>הם לא מבינים, ב</w:t>
      </w:r>
      <w:r w:rsidR="005F703B">
        <w:rPr>
          <w:rFonts w:hint="cs"/>
          <w:rtl/>
          <w:lang w:val="en-GB"/>
        </w:rPr>
        <w:t>פרט</w:t>
      </w:r>
      <w:r w:rsidR="008E78CA">
        <w:rPr>
          <w:rFonts w:hint="cs"/>
          <w:rtl/>
          <w:lang w:val="en-GB"/>
        </w:rPr>
        <w:t xml:space="preserve"> בגיל </w:t>
      </w:r>
      <w:bookmarkStart w:id="532" w:name="_ETM_Q1_2690990"/>
      <w:bookmarkEnd w:id="532"/>
      <w:r w:rsidR="008E78CA">
        <w:rPr>
          <w:rFonts w:hint="cs"/>
          <w:rtl/>
          <w:lang w:val="en-GB"/>
        </w:rPr>
        <w:t xml:space="preserve">הצעיר. </w:t>
      </w:r>
    </w:p>
    <w:p w14:paraId="59AE20A2" w14:textId="77777777" w:rsidR="008E78CA" w:rsidRDefault="008E78CA" w:rsidP="008E78CA">
      <w:pPr>
        <w:ind w:firstLine="0"/>
        <w:rPr>
          <w:rtl/>
          <w:lang w:val="en-GB"/>
        </w:rPr>
      </w:pPr>
      <w:bookmarkStart w:id="533" w:name="_ETM_Q1_2693561"/>
      <w:bookmarkStart w:id="534" w:name="_ETM_Q1_2693609"/>
      <w:bookmarkStart w:id="535" w:name="_ETM_Q1_2694073"/>
      <w:bookmarkEnd w:id="533"/>
      <w:bookmarkEnd w:id="534"/>
      <w:bookmarkEnd w:id="535"/>
    </w:p>
    <w:p w14:paraId="0826BFB8" w14:textId="77777777" w:rsidR="005F703B" w:rsidRDefault="005F703B" w:rsidP="005F703B">
      <w:pPr>
        <w:pStyle w:val="af9"/>
        <w:keepNext/>
        <w:rPr>
          <w:rtl/>
          <w:lang w:val="en-GB"/>
        </w:rPr>
      </w:pPr>
      <w:bookmarkStart w:id="536" w:name="_ETM_Q1_2694113"/>
      <w:bookmarkStart w:id="537" w:name="ET_guest_יצחק_עוז_59"/>
      <w:bookmarkEnd w:id="536"/>
      <w:r w:rsidRPr="005F70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עוז:</w:t>
      </w:r>
      <w:r w:rsidRPr="005F70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7"/>
    </w:p>
    <w:p w14:paraId="5195B9A7" w14:textId="77777777" w:rsidR="005F703B" w:rsidRDefault="005F703B" w:rsidP="005F703B">
      <w:pPr>
        <w:pStyle w:val="KeepWithNext"/>
        <w:rPr>
          <w:rtl/>
          <w:lang w:val="en-GB"/>
        </w:rPr>
      </w:pPr>
    </w:p>
    <w:p w14:paraId="78002444" w14:textId="77777777" w:rsidR="005F703B" w:rsidRDefault="005F703B" w:rsidP="005F70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בוא נחליט בשבילם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</w:t>
      </w:r>
      <w:bookmarkStart w:id="538" w:name="_ETM_Q1_2693320"/>
      <w:bookmarkStart w:id="539" w:name="_ETM_Q1_2693526"/>
      <w:bookmarkEnd w:id="538"/>
      <w:bookmarkEnd w:id="539"/>
    </w:p>
    <w:p w14:paraId="387C346C" w14:textId="77777777" w:rsidR="005F703B" w:rsidRDefault="005F703B" w:rsidP="005F703B">
      <w:pPr>
        <w:ind w:firstLine="0"/>
        <w:rPr>
          <w:rtl/>
          <w:lang w:val="en-GB"/>
        </w:rPr>
      </w:pPr>
      <w:bookmarkStart w:id="540" w:name="_ETM_Q1_2693573"/>
      <w:bookmarkStart w:id="541" w:name="_ETM_Q1_2693832"/>
      <w:bookmarkEnd w:id="540"/>
      <w:bookmarkEnd w:id="541"/>
    </w:p>
    <w:p w14:paraId="0FF3E67C" w14:textId="77777777" w:rsidR="005F703B" w:rsidRDefault="005F703B" w:rsidP="005F703B">
      <w:pPr>
        <w:pStyle w:val="a4"/>
        <w:keepNext/>
        <w:rPr>
          <w:rtl/>
          <w:lang w:val="en-GB"/>
        </w:rPr>
      </w:pPr>
      <w:bookmarkStart w:id="542" w:name="_ETM_Q1_2693903"/>
      <w:bookmarkStart w:id="543" w:name="_ETM_Q1_2695293"/>
      <w:bookmarkStart w:id="544" w:name="ET_speaker_5800_60"/>
      <w:bookmarkEnd w:id="542"/>
      <w:bookmarkEnd w:id="543"/>
      <w:r w:rsidRPr="005F70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F70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4"/>
    </w:p>
    <w:p w14:paraId="1ADDCEF5" w14:textId="77777777" w:rsidR="005F703B" w:rsidRDefault="005F703B" w:rsidP="005F703B">
      <w:pPr>
        <w:pStyle w:val="KeepWithNext"/>
        <w:rPr>
          <w:rtl/>
          <w:lang w:val="en-GB"/>
        </w:rPr>
      </w:pPr>
    </w:p>
    <w:p w14:paraId="4A59516A" w14:textId="77777777" w:rsidR="005F703B" w:rsidRDefault="005F703B" w:rsidP="005F703B">
      <w:pPr>
        <w:rPr>
          <w:rtl/>
          <w:lang w:val="en-GB"/>
        </w:rPr>
      </w:pPr>
      <w:bookmarkStart w:id="545" w:name="_ETM_Q1_2695795"/>
      <w:bookmarkStart w:id="546" w:name="_ETM_Q1_2695854"/>
      <w:bookmarkEnd w:id="545"/>
      <w:bookmarkEnd w:id="546"/>
      <w:r>
        <w:rPr>
          <w:rFonts w:hint="cs"/>
          <w:rtl/>
          <w:lang w:val="en-GB"/>
        </w:rPr>
        <w:t xml:space="preserve">זכות הבחירה זה לא הטיעון פה, אז </w:t>
      </w:r>
      <w:bookmarkStart w:id="547" w:name="_ETM_Q1_2696562"/>
      <w:bookmarkStart w:id="548" w:name="_ETM_Q1_2696631"/>
      <w:bookmarkStart w:id="549" w:name="_ETM_Q1_2697005"/>
      <w:bookmarkStart w:id="550" w:name="_ETM_Q1_2697084"/>
      <w:bookmarkEnd w:id="547"/>
      <w:bookmarkEnd w:id="548"/>
      <w:bookmarkEnd w:id="549"/>
      <w:bookmarkEnd w:id="550"/>
      <w:r>
        <w:rPr>
          <w:rFonts w:hint="cs"/>
          <w:rtl/>
          <w:lang w:val="en-GB"/>
        </w:rPr>
        <w:t>כדאי שתתמקד במהות.</w:t>
      </w:r>
    </w:p>
    <w:p w14:paraId="5F952320" w14:textId="77777777" w:rsidR="005F703B" w:rsidRDefault="005F703B" w:rsidP="005F703B">
      <w:pPr>
        <w:ind w:firstLine="0"/>
        <w:rPr>
          <w:rtl/>
          <w:lang w:val="en-GB"/>
        </w:rPr>
      </w:pPr>
    </w:p>
    <w:p w14:paraId="777177BC" w14:textId="77777777" w:rsidR="005F703B" w:rsidRDefault="005F703B" w:rsidP="005F703B">
      <w:pPr>
        <w:pStyle w:val="af9"/>
        <w:keepNext/>
        <w:rPr>
          <w:rtl/>
          <w:lang w:val="en-GB"/>
        </w:rPr>
      </w:pPr>
      <w:bookmarkStart w:id="551" w:name="_ETM_Q1_2694039"/>
      <w:bookmarkStart w:id="552" w:name="_ETM_Q1_2694099"/>
      <w:bookmarkStart w:id="553" w:name="_ETM_Q1_2696106"/>
      <w:bookmarkStart w:id="554" w:name="ET_guest_יצחק_עוז_61"/>
      <w:bookmarkEnd w:id="551"/>
      <w:bookmarkEnd w:id="552"/>
      <w:bookmarkEnd w:id="553"/>
      <w:r w:rsidRPr="005F70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עוז:</w:t>
      </w:r>
      <w:r w:rsidRPr="005F70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4"/>
    </w:p>
    <w:p w14:paraId="570B63D4" w14:textId="77777777" w:rsidR="005F703B" w:rsidRDefault="005F703B" w:rsidP="005F703B">
      <w:pPr>
        <w:pStyle w:val="KeepWithNext"/>
        <w:rPr>
          <w:rtl/>
          <w:lang w:val="en-GB"/>
        </w:rPr>
      </w:pPr>
    </w:p>
    <w:p w14:paraId="6B0191A8" w14:textId="77777777" w:rsidR="00D507EC" w:rsidRDefault="00D507EC" w:rsidP="00276037">
      <w:pPr>
        <w:rPr>
          <w:rtl/>
          <w:lang w:val="en-GB"/>
        </w:rPr>
      </w:pPr>
      <w:bookmarkStart w:id="555" w:name="_ETM_Q1_2696544"/>
      <w:bookmarkStart w:id="556" w:name="_ETM_Q1_2696604"/>
      <w:bookmarkEnd w:id="555"/>
      <w:bookmarkEnd w:id="556"/>
      <w:r>
        <w:rPr>
          <w:rFonts w:hint="cs"/>
          <w:rtl/>
          <w:lang w:val="en-GB"/>
        </w:rPr>
        <w:t xml:space="preserve">אז בוא נחליט גם על חברת הביטוח, בוא נחליט </w:t>
      </w:r>
      <w:bookmarkStart w:id="557" w:name="_ETM_Q1_2693976"/>
      <w:bookmarkEnd w:id="557"/>
      <w:r>
        <w:rPr>
          <w:rFonts w:hint="cs"/>
          <w:rtl/>
          <w:lang w:val="en-GB"/>
        </w:rPr>
        <w:t xml:space="preserve">גם על הסוכן. </w:t>
      </w:r>
      <w:bookmarkStart w:id="558" w:name="_ETM_Q1_2701017"/>
      <w:bookmarkEnd w:id="558"/>
      <w:r>
        <w:rPr>
          <w:rFonts w:hint="cs"/>
          <w:rtl/>
          <w:lang w:val="en-GB"/>
        </w:rPr>
        <w:t xml:space="preserve">רגולציה באה לתקן כשל שוק. </w:t>
      </w:r>
      <w:r w:rsidR="00276037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רואים שלמעלה מ-90% מהמכירות הן </w:t>
      </w:r>
      <w:bookmarkStart w:id="559" w:name="_ETM_Q1_2707805"/>
      <w:bookmarkEnd w:id="559"/>
      <w:r>
        <w:rPr>
          <w:rFonts w:hint="cs"/>
          <w:rtl/>
          <w:lang w:val="en-GB"/>
        </w:rPr>
        <w:t xml:space="preserve">מכירות פנסיוניות, </w:t>
      </w:r>
      <w:r w:rsidR="00276037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אומר שאין פה כשל שוק. </w:t>
      </w:r>
      <w:bookmarkStart w:id="560" w:name="_ETM_Q1_2710754"/>
      <w:bookmarkEnd w:id="560"/>
    </w:p>
    <w:p w14:paraId="363DCB79" w14:textId="77777777" w:rsidR="00D507EC" w:rsidRDefault="00D507EC" w:rsidP="00D507EC">
      <w:pPr>
        <w:ind w:firstLine="0"/>
        <w:rPr>
          <w:rtl/>
          <w:lang w:val="en-GB"/>
        </w:rPr>
      </w:pPr>
      <w:bookmarkStart w:id="561" w:name="_ETM_Q1_2711992"/>
      <w:bookmarkStart w:id="562" w:name="_ETM_Q1_2712047"/>
      <w:bookmarkStart w:id="563" w:name="_ETM_Q1_2712414"/>
      <w:bookmarkEnd w:id="561"/>
      <w:bookmarkEnd w:id="562"/>
      <w:bookmarkEnd w:id="563"/>
    </w:p>
    <w:p w14:paraId="7BB3BB18" w14:textId="77777777" w:rsidR="00D507EC" w:rsidRDefault="00D507EC" w:rsidP="00D507EC">
      <w:pPr>
        <w:pStyle w:val="a4"/>
        <w:keepNext/>
        <w:rPr>
          <w:rtl/>
          <w:lang w:val="en-GB"/>
        </w:rPr>
      </w:pPr>
      <w:bookmarkStart w:id="564" w:name="_ETM_Q1_2712462"/>
      <w:bookmarkStart w:id="565" w:name="_ETM_Q1_2713240"/>
      <w:bookmarkStart w:id="566" w:name="ET_speaker_6127_62"/>
      <w:bookmarkEnd w:id="564"/>
      <w:bookmarkEnd w:id="565"/>
      <w:r w:rsidRPr="00D507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507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6"/>
    </w:p>
    <w:p w14:paraId="391D7544" w14:textId="77777777" w:rsidR="00D507EC" w:rsidRDefault="00D507EC" w:rsidP="00D507EC">
      <w:pPr>
        <w:pStyle w:val="KeepWithNext"/>
        <w:rPr>
          <w:rtl/>
          <w:lang w:val="en-GB"/>
        </w:rPr>
      </w:pPr>
    </w:p>
    <w:p w14:paraId="3A287AC2" w14:textId="77777777" w:rsidR="00D507EC" w:rsidRDefault="00312370" w:rsidP="00D507EC">
      <w:pPr>
        <w:rPr>
          <w:rtl/>
          <w:lang w:val="en-GB"/>
        </w:rPr>
      </w:pPr>
      <w:bookmarkStart w:id="567" w:name="_ETM_Q1_2713745"/>
      <w:bookmarkStart w:id="568" w:name="_ETM_Q1_2713807"/>
      <w:bookmarkEnd w:id="567"/>
      <w:bookmarkEnd w:id="568"/>
      <w:r>
        <w:rPr>
          <w:rFonts w:hint="cs"/>
          <w:rtl/>
          <w:lang w:val="en-GB"/>
        </w:rPr>
        <w:t>למה?</w:t>
      </w:r>
    </w:p>
    <w:p w14:paraId="3DFA4223" w14:textId="77777777" w:rsidR="00D507EC" w:rsidRDefault="00D507EC" w:rsidP="00D507EC">
      <w:pPr>
        <w:ind w:firstLine="0"/>
        <w:rPr>
          <w:rtl/>
          <w:lang w:val="en-GB"/>
        </w:rPr>
      </w:pPr>
    </w:p>
    <w:p w14:paraId="44C81481" w14:textId="77777777" w:rsidR="00D507EC" w:rsidRDefault="00D507EC" w:rsidP="00D507EC">
      <w:pPr>
        <w:pStyle w:val="af9"/>
        <w:keepNext/>
        <w:rPr>
          <w:rtl/>
          <w:lang w:val="en-GB"/>
        </w:rPr>
      </w:pPr>
      <w:bookmarkStart w:id="569" w:name="ET_guest_יצחק_עוז_63"/>
      <w:r w:rsidRPr="00D507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עוז:</w:t>
      </w:r>
      <w:r w:rsidRPr="00D507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9"/>
    </w:p>
    <w:p w14:paraId="4AC75FE5" w14:textId="77777777" w:rsidR="00D507EC" w:rsidRDefault="00D507EC" w:rsidP="00D507EC">
      <w:pPr>
        <w:pStyle w:val="KeepWithNext"/>
        <w:rPr>
          <w:rtl/>
          <w:lang w:val="en-GB"/>
        </w:rPr>
      </w:pPr>
    </w:p>
    <w:p w14:paraId="5DB6B586" w14:textId="77777777" w:rsidR="00276037" w:rsidRDefault="00276037" w:rsidP="0027603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כי קרן הפנסיה הוא מוצר </w:t>
      </w:r>
      <w:bookmarkStart w:id="570" w:name="_ETM_Q1_2716361"/>
      <w:bookmarkEnd w:id="570"/>
      <w:r>
        <w:rPr>
          <w:rFonts w:hint="cs"/>
          <w:rtl/>
          <w:lang w:val="en-GB"/>
        </w:rPr>
        <w:t xml:space="preserve">שברוב המקרים עדיף על ביטוח מנהלים, </w:t>
      </w:r>
      <w:bookmarkStart w:id="571" w:name="_ETM_Q1_2716813"/>
      <w:bookmarkEnd w:id="571"/>
      <w:r>
        <w:rPr>
          <w:rFonts w:hint="cs"/>
          <w:rtl/>
          <w:lang w:val="en-GB"/>
        </w:rPr>
        <w:t xml:space="preserve">אין ויכוח על זה. </w:t>
      </w:r>
    </w:p>
    <w:p w14:paraId="455EADA5" w14:textId="77777777" w:rsidR="00276037" w:rsidRDefault="00276037" w:rsidP="00276037">
      <w:pPr>
        <w:ind w:firstLine="0"/>
        <w:rPr>
          <w:rtl/>
          <w:lang w:val="en-GB"/>
        </w:rPr>
      </w:pPr>
    </w:p>
    <w:p w14:paraId="5C387638" w14:textId="77777777" w:rsidR="00276037" w:rsidRDefault="00276037" w:rsidP="00276037">
      <w:pPr>
        <w:pStyle w:val="a4"/>
        <w:keepNext/>
        <w:rPr>
          <w:rtl/>
          <w:lang w:val="en-GB"/>
        </w:rPr>
      </w:pPr>
      <w:bookmarkStart w:id="572" w:name="ET_speaker_6127_64"/>
      <w:r w:rsidRPr="002760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760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2"/>
    </w:p>
    <w:p w14:paraId="7D1C3608" w14:textId="77777777" w:rsidR="00276037" w:rsidRDefault="00276037" w:rsidP="00276037">
      <w:pPr>
        <w:pStyle w:val="KeepWithNext"/>
        <w:rPr>
          <w:rtl/>
          <w:lang w:val="en-GB"/>
        </w:rPr>
      </w:pPr>
    </w:p>
    <w:p w14:paraId="3E51BC21" w14:textId="77777777" w:rsidR="00276037" w:rsidRDefault="00276037" w:rsidP="002760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הסיבה </w:t>
      </w:r>
      <w:bookmarkStart w:id="573" w:name="_ETM_Q1_2722260"/>
      <w:bookmarkEnd w:id="573"/>
      <w:r>
        <w:rPr>
          <w:rFonts w:hint="cs"/>
          <w:rtl/>
          <w:lang w:val="en-GB"/>
        </w:rPr>
        <w:t>שביטוח מנהלים הוא מוצר נחות לדעתך?</w:t>
      </w:r>
      <w:bookmarkStart w:id="574" w:name="_ETM_Q1_2725303"/>
      <w:bookmarkEnd w:id="574"/>
    </w:p>
    <w:p w14:paraId="60AB1521" w14:textId="77777777" w:rsidR="00276037" w:rsidRDefault="00276037" w:rsidP="00276037">
      <w:pPr>
        <w:rPr>
          <w:rtl/>
          <w:lang w:val="en-GB"/>
        </w:rPr>
      </w:pPr>
      <w:bookmarkStart w:id="575" w:name="_ETM_Q1_2725369"/>
      <w:bookmarkStart w:id="576" w:name="_ETM_Q1_2725443"/>
      <w:bookmarkStart w:id="577" w:name="_ETM_Q1_2725564"/>
      <w:bookmarkEnd w:id="575"/>
      <w:bookmarkEnd w:id="576"/>
      <w:bookmarkEnd w:id="577"/>
    </w:p>
    <w:p w14:paraId="1E567658" w14:textId="77777777" w:rsidR="00276037" w:rsidRDefault="00276037" w:rsidP="00276037">
      <w:pPr>
        <w:pStyle w:val="af9"/>
        <w:keepNext/>
        <w:rPr>
          <w:rtl/>
          <w:lang w:val="en-GB"/>
        </w:rPr>
      </w:pPr>
      <w:bookmarkStart w:id="578" w:name="_ETM_Q1_2725654"/>
      <w:bookmarkStart w:id="579" w:name="_ETM_Q1_2725715"/>
      <w:bookmarkStart w:id="580" w:name="_ETM_Q1_2726876"/>
      <w:bookmarkStart w:id="581" w:name="ET_guest_יצחק_עוז_65"/>
      <w:bookmarkEnd w:id="578"/>
      <w:bookmarkEnd w:id="579"/>
      <w:bookmarkEnd w:id="580"/>
      <w:r w:rsidRPr="002760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עוז:</w:t>
      </w:r>
      <w:r w:rsidRPr="002760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1"/>
    </w:p>
    <w:p w14:paraId="7606E243" w14:textId="77777777" w:rsidR="00276037" w:rsidRDefault="00276037" w:rsidP="00276037">
      <w:pPr>
        <w:pStyle w:val="KeepWithNext"/>
        <w:rPr>
          <w:rtl/>
          <w:lang w:val="en-GB"/>
        </w:rPr>
      </w:pPr>
    </w:p>
    <w:p w14:paraId="01230B72" w14:textId="77777777" w:rsidR="00276037" w:rsidRDefault="00276037" w:rsidP="00276037">
      <w:pPr>
        <w:rPr>
          <w:rtl/>
          <w:lang w:val="en-GB"/>
        </w:rPr>
      </w:pPr>
      <w:bookmarkStart w:id="582" w:name="_ETM_Q1_2727336"/>
      <w:bookmarkStart w:id="583" w:name="_ETM_Q1_2727395"/>
      <w:bookmarkEnd w:id="582"/>
      <w:bookmarkEnd w:id="583"/>
      <w:r>
        <w:rPr>
          <w:rFonts w:hint="cs"/>
          <w:rtl/>
          <w:lang w:val="en-GB"/>
        </w:rPr>
        <w:t xml:space="preserve">הבעיה של </w:t>
      </w:r>
      <w:bookmarkStart w:id="584" w:name="_ETM_Q1_2724339"/>
      <w:bookmarkEnd w:id="584"/>
      <w:r>
        <w:rPr>
          <w:rFonts w:hint="cs"/>
          <w:rtl/>
          <w:lang w:val="en-GB"/>
        </w:rPr>
        <w:t xml:space="preserve">ביטוח מנהלים הייתה דמי הניהול, אבל היא נפתרה. </w:t>
      </w:r>
    </w:p>
    <w:p w14:paraId="387AC57E" w14:textId="77777777" w:rsidR="00276037" w:rsidRDefault="00276037" w:rsidP="00276037">
      <w:pPr>
        <w:rPr>
          <w:rtl/>
          <w:lang w:val="en-GB"/>
        </w:rPr>
      </w:pPr>
    </w:p>
    <w:p w14:paraId="58F74BA3" w14:textId="77777777" w:rsidR="00276037" w:rsidRDefault="00276037" w:rsidP="00276037">
      <w:pPr>
        <w:pStyle w:val="a4"/>
        <w:keepNext/>
        <w:rPr>
          <w:rtl/>
          <w:lang w:val="en-GB"/>
        </w:rPr>
      </w:pPr>
      <w:bookmarkStart w:id="585" w:name="_ETM_Q1_2725065"/>
      <w:bookmarkStart w:id="586" w:name="ET_speaker_6127_66"/>
      <w:bookmarkEnd w:id="585"/>
      <w:r w:rsidRPr="002760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760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6"/>
    </w:p>
    <w:p w14:paraId="221DA1DB" w14:textId="77777777" w:rsidR="00276037" w:rsidRDefault="00276037" w:rsidP="00276037">
      <w:pPr>
        <w:pStyle w:val="KeepWithNext"/>
        <w:rPr>
          <w:rtl/>
          <w:lang w:val="en-GB"/>
        </w:rPr>
      </w:pPr>
    </w:p>
    <w:p w14:paraId="65D708C7" w14:textId="77777777" w:rsidR="00276037" w:rsidRDefault="00332253" w:rsidP="00276037">
      <w:pPr>
        <w:rPr>
          <w:rtl/>
          <w:lang w:val="en-GB"/>
        </w:rPr>
      </w:pPr>
      <w:bookmarkStart w:id="587" w:name="_ETM_Q1_2725484"/>
      <w:bookmarkStart w:id="588" w:name="_ETM_Q1_2725556"/>
      <w:bookmarkEnd w:id="587"/>
      <w:bookmarkEnd w:id="588"/>
      <w:r>
        <w:rPr>
          <w:rFonts w:hint="cs"/>
          <w:rtl/>
          <w:lang w:val="en-GB"/>
        </w:rPr>
        <w:t xml:space="preserve">אז </w:t>
      </w:r>
      <w:bookmarkStart w:id="589" w:name="_ETM_Q1_2732251"/>
      <w:bookmarkEnd w:id="589"/>
      <w:r>
        <w:rPr>
          <w:rFonts w:hint="cs"/>
          <w:rtl/>
          <w:lang w:val="en-GB"/>
        </w:rPr>
        <w:t>עכשיו הוא לא נחות?</w:t>
      </w:r>
    </w:p>
    <w:p w14:paraId="0578994E" w14:textId="77777777" w:rsidR="00332253" w:rsidRDefault="00332253" w:rsidP="00332253">
      <w:pPr>
        <w:ind w:firstLine="0"/>
        <w:rPr>
          <w:rtl/>
          <w:lang w:val="en-GB"/>
        </w:rPr>
      </w:pPr>
      <w:bookmarkStart w:id="590" w:name="_ETM_Q1_2730353"/>
      <w:bookmarkStart w:id="591" w:name="_ETM_Q1_2730418"/>
      <w:bookmarkEnd w:id="590"/>
      <w:bookmarkEnd w:id="591"/>
    </w:p>
    <w:p w14:paraId="7E9E0519" w14:textId="77777777" w:rsidR="00332253" w:rsidRDefault="00332253" w:rsidP="00332253">
      <w:pPr>
        <w:pStyle w:val="af9"/>
        <w:keepNext/>
        <w:rPr>
          <w:rtl/>
          <w:lang w:val="en-GB"/>
        </w:rPr>
      </w:pPr>
      <w:bookmarkStart w:id="592" w:name="_ETM_Q1_2730667"/>
      <w:bookmarkStart w:id="593" w:name="_ETM_Q1_2730729"/>
      <w:bookmarkStart w:id="594" w:name="_ETM_Q1_2731707"/>
      <w:bookmarkStart w:id="595" w:name="ET_guest_יצחק_עוז_67"/>
      <w:bookmarkEnd w:id="592"/>
      <w:bookmarkEnd w:id="593"/>
      <w:bookmarkEnd w:id="594"/>
      <w:r w:rsidRPr="003322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עוז:</w:t>
      </w:r>
      <w:r w:rsidRPr="003322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5"/>
    </w:p>
    <w:p w14:paraId="0F368007" w14:textId="77777777" w:rsidR="00332253" w:rsidRDefault="00332253" w:rsidP="00332253">
      <w:pPr>
        <w:pStyle w:val="KeepWithNext"/>
        <w:rPr>
          <w:rtl/>
          <w:lang w:val="en-GB"/>
        </w:rPr>
      </w:pPr>
    </w:p>
    <w:p w14:paraId="38DA4E68" w14:textId="77777777" w:rsidR="00BB0C04" w:rsidRDefault="00332253" w:rsidP="00312370">
      <w:pPr>
        <w:rPr>
          <w:rtl/>
          <w:lang w:val="en-GB"/>
        </w:rPr>
      </w:pPr>
      <w:bookmarkStart w:id="596" w:name="_ETM_Q1_2732155"/>
      <w:bookmarkStart w:id="597" w:name="_ETM_Q1_2732200"/>
      <w:bookmarkEnd w:id="596"/>
      <w:bookmarkEnd w:id="597"/>
      <w:r>
        <w:rPr>
          <w:rFonts w:hint="cs"/>
          <w:rtl/>
          <w:lang w:val="en-GB"/>
        </w:rPr>
        <w:t xml:space="preserve">לא. דבר שני, עלויות הביטוח בקרן </w:t>
      </w:r>
      <w:bookmarkStart w:id="598" w:name="_ETM_Q1_2736201"/>
      <w:bookmarkEnd w:id="598"/>
      <w:r>
        <w:rPr>
          <w:rFonts w:hint="cs"/>
          <w:rtl/>
          <w:lang w:val="en-GB"/>
        </w:rPr>
        <w:t xml:space="preserve">הפנסיה יותר זולות בנושא של קצבת שארים. </w:t>
      </w:r>
      <w:r w:rsidR="00BA754E">
        <w:rPr>
          <w:rFonts w:hint="cs"/>
          <w:rtl/>
          <w:lang w:val="en-GB"/>
        </w:rPr>
        <w:t>אם ניקח את ה</w:t>
      </w:r>
      <w:r>
        <w:rPr>
          <w:rFonts w:hint="cs"/>
          <w:rtl/>
          <w:lang w:val="en-GB"/>
        </w:rPr>
        <w:t xml:space="preserve">נושא של קצבת </w:t>
      </w:r>
      <w:bookmarkStart w:id="599" w:name="_ETM_Q1_2739136"/>
      <w:bookmarkEnd w:id="599"/>
      <w:r>
        <w:rPr>
          <w:rFonts w:hint="cs"/>
          <w:rtl/>
          <w:lang w:val="en-GB"/>
        </w:rPr>
        <w:t xml:space="preserve">אובדן כושר עבודה, </w:t>
      </w:r>
      <w:r w:rsidR="00BA754E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בחלק גדול מהמקרים המוצר של ביטוח מנהלים </w:t>
      </w:r>
      <w:bookmarkStart w:id="600" w:name="_ETM_Q1_2743609"/>
      <w:bookmarkEnd w:id="600"/>
      <w:r>
        <w:rPr>
          <w:rFonts w:hint="cs"/>
          <w:rtl/>
          <w:lang w:val="en-GB"/>
        </w:rPr>
        <w:t xml:space="preserve">יותר טוב ויותר זול. אם </w:t>
      </w:r>
      <w:bookmarkStart w:id="601" w:name="_ETM_Q1_2751402"/>
      <w:bookmarkEnd w:id="601"/>
      <w:r>
        <w:rPr>
          <w:rFonts w:hint="cs"/>
          <w:rtl/>
          <w:lang w:val="en-GB"/>
        </w:rPr>
        <w:t xml:space="preserve">ניקח אנשים מעל גיל 55,56, עלות הכיסוי של קצבת </w:t>
      </w:r>
      <w:r w:rsidR="00BA754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שארים </w:t>
      </w:r>
      <w:bookmarkStart w:id="602" w:name="_ETM_Q1_2757289"/>
      <w:bookmarkEnd w:id="602"/>
      <w:r>
        <w:rPr>
          <w:rFonts w:hint="cs"/>
          <w:rtl/>
          <w:lang w:val="en-GB"/>
        </w:rPr>
        <w:t xml:space="preserve">וקצבת </w:t>
      </w:r>
      <w:r w:rsidR="00BA754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נכות בקרן הפנסיה מגיעה לכמעט 30% מהפרמיה, בעוד שבביטוח </w:t>
      </w:r>
      <w:bookmarkStart w:id="603" w:name="_ETM_Q1_2763985"/>
      <w:bookmarkEnd w:id="603"/>
      <w:r>
        <w:rPr>
          <w:rFonts w:hint="cs"/>
          <w:rtl/>
          <w:lang w:val="en-GB"/>
        </w:rPr>
        <w:t xml:space="preserve">מנהלים </w:t>
      </w:r>
      <w:r w:rsidR="00BA754E">
        <w:rPr>
          <w:rFonts w:hint="cs"/>
          <w:rtl/>
          <w:lang w:val="en-GB"/>
        </w:rPr>
        <w:t>יכול להיות ש</w:t>
      </w:r>
      <w:r>
        <w:rPr>
          <w:rFonts w:hint="cs"/>
          <w:rtl/>
          <w:lang w:val="en-GB"/>
        </w:rPr>
        <w:t xml:space="preserve">הוא לא צריך לקנות </w:t>
      </w:r>
      <w:bookmarkStart w:id="604" w:name="_ETM_Q1_2766372"/>
      <w:bookmarkEnd w:id="604"/>
      <w:r>
        <w:rPr>
          <w:rFonts w:hint="cs"/>
          <w:rtl/>
          <w:lang w:val="en-GB"/>
        </w:rPr>
        <w:t>קצבת שארים כי הילדים שלו גדולים</w:t>
      </w:r>
      <w:bookmarkStart w:id="605" w:name="_ETM_Q1_2768730"/>
      <w:bookmarkEnd w:id="605"/>
      <w:r w:rsidR="00BA754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יכול להיות </w:t>
      </w:r>
      <w:r w:rsidR="00BA754E">
        <w:rPr>
          <w:rFonts w:hint="cs"/>
          <w:rtl/>
          <w:lang w:val="en-GB"/>
        </w:rPr>
        <w:t xml:space="preserve">מצב שאותו אדם </w:t>
      </w:r>
      <w:r>
        <w:rPr>
          <w:rFonts w:hint="cs"/>
          <w:rtl/>
          <w:lang w:val="en-GB"/>
        </w:rPr>
        <w:t xml:space="preserve">נמצא </w:t>
      </w:r>
      <w:bookmarkStart w:id="606" w:name="_ETM_Q1_2765040"/>
      <w:bookmarkEnd w:id="606"/>
      <w:r w:rsidR="00BA754E">
        <w:rPr>
          <w:rFonts w:hint="cs"/>
          <w:rtl/>
          <w:lang w:val="en-GB"/>
        </w:rPr>
        <w:t xml:space="preserve">במפעל, </w:t>
      </w:r>
      <w:r w:rsidR="0031237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רוב המקרים הם כאלה,</w:t>
      </w:r>
      <w:r w:rsidR="00BA754E">
        <w:rPr>
          <w:rFonts w:hint="cs"/>
          <w:rtl/>
          <w:lang w:val="en-GB"/>
        </w:rPr>
        <w:t xml:space="preserve"> שיש בו</w:t>
      </w:r>
      <w:r>
        <w:rPr>
          <w:rFonts w:hint="cs"/>
          <w:rtl/>
          <w:lang w:val="en-GB"/>
        </w:rPr>
        <w:t xml:space="preserve"> תעריף של </w:t>
      </w:r>
      <w:bookmarkStart w:id="607" w:name="_ETM_Q1_2771550"/>
      <w:bookmarkEnd w:id="607"/>
      <w:r>
        <w:rPr>
          <w:rFonts w:hint="cs"/>
          <w:rtl/>
          <w:lang w:val="en-GB"/>
        </w:rPr>
        <w:t xml:space="preserve">אובדן כושר עבודה קולקטיבי, אחיד לכל העובדים, ואז הוא יכול </w:t>
      </w:r>
      <w:bookmarkStart w:id="608" w:name="_ETM_Q1_2773202"/>
      <w:bookmarkEnd w:id="608"/>
      <w:r>
        <w:rPr>
          <w:rFonts w:hint="cs"/>
          <w:rtl/>
          <w:lang w:val="en-GB"/>
        </w:rPr>
        <w:t>לשלם שליש מ</w:t>
      </w:r>
      <w:r w:rsidR="00BA754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עלות </w:t>
      </w:r>
      <w:r w:rsidR="00BA754E">
        <w:rPr>
          <w:rFonts w:hint="cs"/>
          <w:rtl/>
          <w:lang w:val="en-GB"/>
        </w:rPr>
        <w:t xml:space="preserve">שבקרן הפנסיה עם </w:t>
      </w:r>
      <w:r>
        <w:rPr>
          <w:rFonts w:hint="cs"/>
          <w:rtl/>
          <w:lang w:val="en-GB"/>
        </w:rPr>
        <w:t xml:space="preserve">כיסוי הרבה </w:t>
      </w:r>
      <w:bookmarkStart w:id="609" w:name="_ETM_Q1_2779659"/>
      <w:bookmarkEnd w:id="609"/>
      <w:r>
        <w:rPr>
          <w:rFonts w:hint="cs"/>
          <w:rtl/>
          <w:lang w:val="en-GB"/>
        </w:rPr>
        <w:t xml:space="preserve">יותר טוב. לאנשים בני 55 ו-60 </w:t>
      </w:r>
      <w:bookmarkStart w:id="610" w:name="_ETM_Q1_2781892"/>
      <w:bookmarkEnd w:id="610"/>
      <w:r>
        <w:rPr>
          <w:rFonts w:hint="cs"/>
          <w:rtl/>
          <w:lang w:val="en-GB"/>
        </w:rPr>
        <w:t>שלחלקם ביטוח</w:t>
      </w:r>
      <w:r w:rsidR="00312370">
        <w:rPr>
          <w:rFonts w:hint="cs"/>
          <w:rtl/>
          <w:lang w:val="en-GB"/>
        </w:rPr>
        <w:t xml:space="preserve"> מנהלים יותר טוב,</w:t>
      </w:r>
      <w:r>
        <w:rPr>
          <w:rFonts w:hint="cs"/>
          <w:rtl/>
          <w:lang w:val="en-GB"/>
        </w:rPr>
        <w:t xml:space="preserve"> לא מגיעה הזכות הזאת? </w:t>
      </w:r>
      <w:bookmarkStart w:id="611" w:name="_ETM_Q1_2788704"/>
      <w:bookmarkEnd w:id="611"/>
      <w:r>
        <w:rPr>
          <w:rFonts w:hint="cs"/>
          <w:rtl/>
          <w:lang w:val="en-GB"/>
        </w:rPr>
        <w:t xml:space="preserve">בוא ניקח לדוגמה אנשים עם בעיות רפואיות. </w:t>
      </w:r>
      <w:r w:rsidR="00943E54">
        <w:rPr>
          <w:rFonts w:hint="cs"/>
          <w:rtl/>
          <w:lang w:val="en-GB"/>
        </w:rPr>
        <w:t xml:space="preserve">מה אומרת קרן הפנסיה </w:t>
      </w:r>
      <w:r>
        <w:rPr>
          <w:rFonts w:hint="cs"/>
          <w:rtl/>
          <w:lang w:val="en-GB"/>
        </w:rPr>
        <w:t xml:space="preserve">לאדם שיש </w:t>
      </w:r>
      <w:bookmarkStart w:id="612" w:name="_ETM_Q1_2788684"/>
      <w:bookmarkEnd w:id="612"/>
      <w:r w:rsidR="00943E54">
        <w:rPr>
          <w:rFonts w:hint="cs"/>
          <w:rtl/>
          <w:lang w:val="en-GB"/>
        </w:rPr>
        <w:t>לו פריצת דיסק?</w:t>
      </w:r>
      <w:r>
        <w:rPr>
          <w:rFonts w:hint="cs"/>
          <w:rtl/>
          <w:lang w:val="en-GB"/>
        </w:rPr>
        <w:t xml:space="preserve"> אני מכניסה אותך </w:t>
      </w:r>
      <w:bookmarkStart w:id="613" w:name="_ETM_Q1_2791790"/>
      <w:bookmarkEnd w:id="613"/>
      <w:r>
        <w:rPr>
          <w:rFonts w:hint="cs"/>
          <w:rtl/>
          <w:lang w:val="en-GB"/>
        </w:rPr>
        <w:t xml:space="preserve">לביטוח, </w:t>
      </w:r>
      <w:r w:rsidR="00BB0C04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בחמש </w:t>
      </w:r>
      <w:r w:rsidR="0035558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שנים </w:t>
      </w:r>
      <w:r w:rsidR="00BB0C0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ראשונות אתה בתקופת </w:t>
      </w:r>
      <w:bookmarkStart w:id="614" w:name="_ETM_Q1_2794356"/>
      <w:bookmarkEnd w:id="614"/>
      <w:r w:rsidR="00BB0C04">
        <w:rPr>
          <w:rFonts w:hint="cs"/>
          <w:rtl/>
          <w:lang w:val="en-GB"/>
        </w:rPr>
        <w:t>אכשרה</w:t>
      </w:r>
      <w:r w:rsidR="00312370">
        <w:rPr>
          <w:rFonts w:hint="cs"/>
          <w:rtl/>
          <w:lang w:val="en-GB"/>
        </w:rPr>
        <w:t>, מה שאומר ש</w:t>
      </w:r>
      <w:r w:rsidR="00BB0C04">
        <w:rPr>
          <w:rFonts w:hint="cs"/>
          <w:rtl/>
          <w:lang w:val="en-GB"/>
        </w:rPr>
        <w:t xml:space="preserve">אם </w:t>
      </w:r>
      <w:r w:rsidR="00F75020">
        <w:rPr>
          <w:rFonts w:hint="cs"/>
          <w:rtl/>
          <w:lang w:val="en-GB"/>
        </w:rPr>
        <w:t xml:space="preserve">אתה </w:t>
      </w:r>
      <w:r w:rsidR="00BB0C04">
        <w:rPr>
          <w:rFonts w:hint="cs"/>
          <w:rtl/>
          <w:lang w:val="en-GB"/>
        </w:rPr>
        <w:t xml:space="preserve">נפגע כתוצאה מאיזו שהיא בעיית גב </w:t>
      </w:r>
      <w:bookmarkStart w:id="615" w:name="_ETM_Q1_2811041"/>
      <w:bookmarkEnd w:id="615"/>
      <w:r w:rsidR="00F75020">
        <w:rPr>
          <w:rFonts w:hint="cs"/>
          <w:rtl/>
          <w:lang w:val="en-GB"/>
        </w:rPr>
        <w:t>אנחנו לא נשלם לך</w:t>
      </w:r>
      <w:r w:rsidR="00BB0C04">
        <w:rPr>
          <w:rFonts w:hint="cs"/>
          <w:rtl/>
          <w:lang w:val="en-GB"/>
        </w:rPr>
        <w:t xml:space="preserve"> קצבת אובדן כושר עבודה. </w:t>
      </w:r>
      <w:bookmarkStart w:id="616" w:name="_ETM_Q1_2815094"/>
      <w:bookmarkEnd w:id="616"/>
    </w:p>
    <w:p w14:paraId="29FEB8A9" w14:textId="77777777" w:rsidR="00BB0C04" w:rsidRDefault="00BB0C04" w:rsidP="00BB0C04">
      <w:pPr>
        <w:ind w:firstLine="0"/>
        <w:rPr>
          <w:rtl/>
          <w:lang w:val="en-GB"/>
        </w:rPr>
      </w:pPr>
      <w:bookmarkStart w:id="617" w:name="_ETM_Q1_2815157"/>
      <w:bookmarkEnd w:id="617"/>
    </w:p>
    <w:p w14:paraId="2BFEECCF" w14:textId="77777777" w:rsidR="00BB0C04" w:rsidRDefault="00BB0C04" w:rsidP="00BB0C04">
      <w:pPr>
        <w:pStyle w:val="a4"/>
        <w:keepNext/>
        <w:rPr>
          <w:rtl/>
          <w:lang w:val="en-GB"/>
        </w:rPr>
      </w:pPr>
      <w:bookmarkStart w:id="618" w:name="_ETM_Q1_2815420"/>
      <w:bookmarkStart w:id="619" w:name="_ETM_Q1_2815471"/>
      <w:bookmarkStart w:id="620" w:name="ET_speaker_5800_70"/>
      <w:bookmarkEnd w:id="618"/>
      <w:bookmarkEnd w:id="619"/>
      <w:r w:rsidRPr="00BB0C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B0C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0"/>
    </w:p>
    <w:p w14:paraId="6DCF8AA0" w14:textId="77777777" w:rsidR="00BB0C04" w:rsidRDefault="00BB0C04" w:rsidP="00BB0C04">
      <w:pPr>
        <w:pStyle w:val="KeepWithNext"/>
        <w:rPr>
          <w:rtl/>
          <w:lang w:val="en-GB"/>
        </w:rPr>
      </w:pPr>
    </w:p>
    <w:p w14:paraId="4E061CA0" w14:textId="77777777" w:rsidR="00332253" w:rsidRDefault="00BB0C04" w:rsidP="000C73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332253">
        <w:rPr>
          <w:rFonts w:hint="cs"/>
          <w:rtl/>
          <w:lang w:val="en-GB"/>
        </w:rPr>
        <w:t xml:space="preserve"> </w:t>
      </w:r>
      <w:r w:rsidR="004D74CB">
        <w:rPr>
          <w:rFonts w:hint="cs"/>
          <w:rtl/>
          <w:lang w:val="en-GB"/>
        </w:rPr>
        <w:t xml:space="preserve">השאלה </w:t>
      </w:r>
      <w:bookmarkStart w:id="621" w:name="_ETM_Q1_2810908"/>
      <w:bookmarkEnd w:id="621"/>
      <w:r w:rsidR="004D74CB">
        <w:rPr>
          <w:rFonts w:hint="cs"/>
          <w:rtl/>
          <w:lang w:val="en-GB"/>
        </w:rPr>
        <w:t xml:space="preserve">אם זה הקריטריון שבו אתה בוחן ביטוח מנהלים שאתה </w:t>
      </w:r>
      <w:bookmarkStart w:id="622" w:name="_ETM_Q1_2820159"/>
      <w:bookmarkEnd w:id="622"/>
      <w:r w:rsidR="004D74CB">
        <w:rPr>
          <w:rFonts w:hint="cs"/>
          <w:rtl/>
          <w:lang w:val="en-GB"/>
        </w:rPr>
        <w:t>אמור להיות בו 20 שנה עד הפנסיה</w:t>
      </w:r>
      <w:r w:rsidR="000C736E">
        <w:rPr>
          <w:rFonts w:hint="cs"/>
          <w:rtl/>
          <w:lang w:val="en-GB"/>
        </w:rPr>
        <w:t>.</w:t>
      </w:r>
      <w:r w:rsidR="004D74CB">
        <w:rPr>
          <w:rFonts w:hint="cs"/>
          <w:rtl/>
          <w:lang w:val="en-GB"/>
        </w:rPr>
        <w:t xml:space="preserve"> בן אדם </w:t>
      </w:r>
      <w:bookmarkStart w:id="623" w:name="_ETM_Q1_2824314"/>
      <w:bookmarkEnd w:id="623"/>
      <w:r w:rsidR="004D74CB">
        <w:rPr>
          <w:rFonts w:hint="cs"/>
          <w:rtl/>
          <w:lang w:val="en-GB"/>
        </w:rPr>
        <w:t xml:space="preserve">עם פריצת דיסק יקבל מענה באיזה שהוא ביטוח </w:t>
      </w:r>
      <w:bookmarkStart w:id="624" w:name="_ETM_Q1_2826646"/>
      <w:bookmarkEnd w:id="624"/>
      <w:r w:rsidR="004D74CB">
        <w:rPr>
          <w:rFonts w:hint="cs"/>
          <w:rtl/>
          <w:lang w:val="en-GB"/>
        </w:rPr>
        <w:t xml:space="preserve">רפואי משלים. </w:t>
      </w:r>
    </w:p>
    <w:p w14:paraId="5B8513BE" w14:textId="77777777" w:rsidR="004D74CB" w:rsidRDefault="004D74CB" w:rsidP="004D74CB">
      <w:pPr>
        <w:ind w:firstLine="0"/>
        <w:rPr>
          <w:rtl/>
          <w:lang w:val="en-GB"/>
        </w:rPr>
      </w:pPr>
      <w:bookmarkStart w:id="625" w:name="_ETM_Q1_2834233"/>
      <w:bookmarkStart w:id="626" w:name="_ETM_Q1_2834290"/>
      <w:bookmarkEnd w:id="625"/>
      <w:bookmarkEnd w:id="626"/>
    </w:p>
    <w:p w14:paraId="1B535643" w14:textId="77777777" w:rsidR="004D74CB" w:rsidRDefault="004D74CB" w:rsidP="004D74CB">
      <w:pPr>
        <w:ind w:firstLine="0"/>
        <w:rPr>
          <w:rtl/>
          <w:lang w:val="en-GB"/>
        </w:rPr>
      </w:pPr>
    </w:p>
    <w:p w14:paraId="672113F1" w14:textId="77777777" w:rsidR="004D74CB" w:rsidRDefault="004D74CB" w:rsidP="004D74CB">
      <w:pPr>
        <w:pStyle w:val="af9"/>
        <w:keepNext/>
        <w:rPr>
          <w:rtl/>
          <w:lang w:val="en-GB"/>
        </w:rPr>
      </w:pPr>
      <w:bookmarkStart w:id="627" w:name="ET_guest_יצחק_עוז_71"/>
      <w:r w:rsidRPr="004D74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יצחק עוז:</w:t>
      </w:r>
      <w:r w:rsidRPr="004D74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7"/>
    </w:p>
    <w:p w14:paraId="7B06E8F4" w14:textId="77777777" w:rsidR="004D74CB" w:rsidRDefault="004D74CB" w:rsidP="004D74CB">
      <w:pPr>
        <w:pStyle w:val="KeepWithNext"/>
        <w:rPr>
          <w:rtl/>
          <w:lang w:val="en-GB"/>
        </w:rPr>
      </w:pPr>
    </w:p>
    <w:p w14:paraId="5323C1C4" w14:textId="77777777" w:rsidR="000C736E" w:rsidRDefault="000C736E" w:rsidP="000B69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ביטוח רפואי הוא ביטוח רפואי וקצבת </w:t>
      </w:r>
      <w:bookmarkStart w:id="628" w:name="_ETM_Q1_2832450"/>
      <w:bookmarkEnd w:id="628"/>
      <w:r>
        <w:rPr>
          <w:rFonts w:hint="cs"/>
          <w:rtl/>
          <w:lang w:val="en-GB"/>
        </w:rPr>
        <w:t xml:space="preserve">אובדן כושר עבודה היא משכורת שהעובד אמור לקבל כל </w:t>
      </w:r>
      <w:bookmarkStart w:id="629" w:name="_ETM_Q1_2836588"/>
      <w:bookmarkEnd w:id="629"/>
      <w:r>
        <w:rPr>
          <w:rFonts w:hint="cs"/>
          <w:rtl/>
          <w:lang w:val="en-GB"/>
        </w:rPr>
        <w:t xml:space="preserve">עוד הוא לא מסוגל לעבוד. אם בחלק </w:t>
      </w:r>
      <w:bookmarkStart w:id="630" w:name="_ETM_Q1_2844958"/>
      <w:bookmarkEnd w:id="630"/>
      <w:r>
        <w:rPr>
          <w:rFonts w:hint="cs"/>
          <w:rtl/>
          <w:lang w:val="en-GB"/>
        </w:rPr>
        <w:t>מהמקרים אני מסוגל לתת לעובד מענה דרך ביטוח מנהלים</w:t>
      </w:r>
      <w:r w:rsidR="00146C0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631" w:name="_ETM_Q1_2846005"/>
      <w:bookmarkEnd w:id="631"/>
      <w:r>
        <w:rPr>
          <w:rFonts w:hint="cs"/>
          <w:rtl/>
          <w:lang w:val="en-GB"/>
        </w:rPr>
        <w:t xml:space="preserve">אני רוצה את הזכות </w:t>
      </w:r>
      <w:bookmarkStart w:id="632" w:name="_ETM_Q1_2848850"/>
      <w:bookmarkEnd w:id="632"/>
      <w:r>
        <w:rPr>
          <w:rFonts w:hint="cs"/>
          <w:rtl/>
          <w:lang w:val="en-GB"/>
        </w:rPr>
        <w:t xml:space="preserve">הזאת. הרגולציה מחייבת אותנו למלא מסמך </w:t>
      </w:r>
      <w:bookmarkStart w:id="633" w:name="_ETM_Q1_2880720"/>
      <w:bookmarkEnd w:id="633"/>
      <w:r>
        <w:rPr>
          <w:rFonts w:hint="cs"/>
          <w:rtl/>
          <w:lang w:val="en-GB"/>
        </w:rPr>
        <w:t xml:space="preserve">הנמקה מפורט, מטילה עלינו אחריות. אם מישהו לא בסדר, </w:t>
      </w:r>
      <w:bookmarkStart w:id="634" w:name="_ETM_Q1_2880745"/>
      <w:bookmarkEnd w:id="634"/>
      <w:r w:rsidR="00146C00">
        <w:rPr>
          <w:rFonts w:hint="cs"/>
          <w:rtl/>
          <w:lang w:val="en-GB"/>
        </w:rPr>
        <w:t>תבדקו אותו, אחרת</w:t>
      </w:r>
      <w:r>
        <w:rPr>
          <w:rFonts w:hint="cs"/>
          <w:rtl/>
          <w:lang w:val="en-GB"/>
        </w:rPr>
        <w:t xml:space="preserve"> בשביל מה יש מסמך הנמקה? אנחנו </w:t>
      </w:r>
      <w:bookmarkStart w:id="635" w:name="_ETM_Q1_2890101"/>
      <w:bookmarkEnd w:id="635"/>
      <w:r>
        <w:rPr>
          <w:rFonts w:hint="cs"/>
          <w:rtl/>
          <w:lang w:val="en-GB"/>
        </w:rPr>
        <w:t xml:space="preserve">פה לא בגלל העמלה, באמת שלא. אנחנו רוצים שלסוכנים </w:t>
      </w:r>
      <w:bookmarkStart w:id="636" w:name="_ETM_Q1_2899187"/>
      <w:bookmarkEnd w:id="636"/>
      <w:r>
        <w:rPr>
          <w:rFonts w:hint="cs"/>
          <w:rtl/>
          <w:lang w:val="en-GB"/>
        </w:rPr>
        <w:t xml:space="preserve">יהיה ערך, </w:t>
      </w:r>
      <w:r w:rsidR="00146C00">
        <w:rPr>
          <w:rFonts w:hint="cs"/>
          <w:rtl/>
          <w:lang w:val="en-GB"/>
        </w:rPr>
        <w:t>שהסוכנים יוכלו</w:t>
      </w:r>
      <w:r>
        <w:rPr>
          <w:rFonts w:hint="cs"/>
          <w:rtl/>
          <w:lang w:val="en-GB"/>
        </w:rPr>
        <w:t xml:space="preserve"> לתת אלטרנטיבה </w:t>
      </w:r>
      <w:bookmarkStart w:id="637" w:name="_ETM_Q1_2902573"/>
      <w:bookmarkEnd w:id="637"/>
      <w:r>
        <w:rPr>
          <w:rFonts w:hint="cs"/>
          <w:rtl/>
          <w:lang w:val="en-GB"/>
        </w:rPr>
        <w:t xml:space="preserve">לעובד איפה שצריך. שוק שאין בו אלטרנטיבה זה שוק </w:t>
      </w:r>
      <w:bookmarkStart w:id="638" w:name="_ETM_Q1_2906137"/>
      <w:bookmarkEnd w:id="638"/>
      <w:r>
        <w:rPr>
          <w:rFonts w:hint="cs"/>
          <w:rtl/>
          <w:lang w:val="en-GB"/>
        </w:rPr>
        <w:t>נכה.</w:t>
      </w:r>
      <w:r w:rsidR="00146C00">
        <w:rPr>
          <w:rFonts w:hint="cs"/>
          <w:rtl/>
          <w:lang w:val="en-GB"/>
        </w:rPr>
        <w:t xml:space="preserve"> </w:t>
      </w:r>
    </w:p>
    <w:p w14:paraId="1DCD500D" w14:textId="77777777" w:rsidR="000C736E" w:rsidRDefault="000C736E" w:rsidP="000C736E">
      <w:pPr>
        <w:ind w:firstLine="0"/>
        <w:rPr>
          <w:rtl/>
          <w:lang w:val="en-GB"/>
        </w:rPr>
      </w:pPr>
      <w:bookmarkStart w:id="639" w:name="_ETM_Q1_2910185"/>
      <w:bookmarkStart w:id="640" w:name="_ETM_Q1_2910244"/>
      <w:bookmarkEnd w:id="639"/>
      <w:bookmarkEnd w:id="640"/>
    </w:p>
    <w:p w14:paraId="6884C003" w14:textId="77777777" w:rsidR="000C736E" w:rsidRDefault="000C736E" w:rsidP="000C736E">
      <w:pPr>
        <w:pStyle w:val="af6"/>
        <w:keepNext/>
        <w:rPr>
          <w:rtl/>
          <w:lang w:val="en-GB"/>
        </w:rPr>
      </w:pPr>
      <w:bookmarkStart w:id="641" w:name="_ETM_Q1_2910459"/>
      <w:bookmarkStart w:id="642" w:name="_ETM_Q1_2910507"/>
      <w:bookmarkStart w:id="643" w:name="_ETM_Q1_2911670"/>
      <w:bookmarkStart w:id="644" w:name="ET_yor_4762_72"/>
      <w:bookmarkEnd w:id="641"/>
      <w:bookmarkEnd w:id="642"/>
      <w:bookmarkEnd w:id="643"/>
      <w:r w:rsidRPr="000C736E">
        <w:rPr>
          <w:rStyle w:val="TagStyle"/>
          <w:rtl/>
        </w:rPr>
        <w:t xml:space="preserve"> &lt;&lt; </w:t>
      </w:r>
      <w:proofErr w:type="spellStart"/>
      <w:r w:rsidRPr="000C736E">
        <w:rPr>
          <w:rStyle w:val="TagStyle"/>
          <w:rtl/>
        </w:rPr>
        <w:t>יור</w:t>
      </w:r>
      <w:proofErr w:type="spellEnd"/>
      <w:r w:rsidRPr="000C73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C736E">
        <w:rPr>
          <w:rStyle w:val="TagStyle"/>
          <w:rtl/>
        </w:rPr>
        <w:t xml:space="preserve"> &lt;&lt; </w:t>
      </w:r>
      <w:proofErr w:type="spellStart"/>
      <w:r w:rsidRPr="000C736E">
        <w:rPr>
          <w:rStyle w:val="TagStyle"/>
          <w:rtl/>
        </w:rPr>
        <w:t>יור</w:t>
      </w:r>
      <w:proofErr w:type="spellEnd"/>
      <w:r w:rsidRPr="000C73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4"/>
    </w:p>
    <w:p w14:paraId="47C72342" w14:textId="77777777" w:rsidR="000C736E" w:rsidRDefault="000C736E" w:rsidP="000C736E">
      <w:pPr>
        <w:pStyle w:val="KeepWithNext"/>
        <w:rPr>
          <w:rtl/>
          <w:lang w:val="en-GB"/>
        </w:rPr>
      </w:pPr>
    </w:p>
    <w:p w14:paraId="3DA07198" w14:textId="77777777" w:rsidR="004D74CB" w:rsidRDefault="000C736E" w:rsidP="000C736E">
      <w:pPr>
        <w:rPr>
          <w:rtl/>
          <w:lang w:val="en-GB"/>
        </w:rPr>
      </w:pPr>
      <w:bookmarkStart w:id="645" w:name="_ETM_Q1_2912111"/>
      <w:bookmarkStart w:id="646" w:name="_ETM_Q1_2912148"/>
      <w:bookmarkEnd w:id="645"/>
      <w:bookmarkEnd w:id="646"/>
      <w:r>
        <w:rPr>
          <w:rFonts w:hint="cs"/>
          <w:rtl/>
          <w:lang w:val="en-GB"/>
        </w:rPr>
        <w:t xml:space="preserve">לינור </w:t>
      </w:r>
      <w:proofErr w:type="spellStart"/>
      <w:r>
        <w:rPr>
          <w:rFonts w:hint="cs"/>
          <w:rtl/>
          <w:lang w:val="en-GB"/>
        </w:rPr>
        <w:t>דויטש</w:t>
      </w:r>
      <w:proofErr w:type="spellEnd"/>
      <w:r>
        <w:rPr>
          <w:rFonts w:hint="cs"/>
          <w:rtl/>
          <w:lang w:val="en-GB"/>
        </w:rPr>
        <w:t xml:space="preserve">, לובי 99.  </w:t>
      </w:r>
      <w:bookmarkStart w:id="647" w:name="_ETM_Q1_2849699"/>
      <w:bookmarkEnd w:id="647"/>
    </w:p>
    <w:p w14:paraId="4F32AD28" w14:textId="77777777" w:rsidR="000C736E" w:rsidRDefault="000C736E" w:rsidP="000C736E">
      <w:pPr>
        <w:ind w:firstLine="0"/>
        <w:rPr>
          <w:rtl/>
          <w:lang w:val="en-GB"/>
        </w:rPr>
      </w:pPr>
      <w:bookmarkStart w:id="648" w:name="_ETM_Q1_2849785"/>
      <w:bookmarkStart w:id="649" w:name="_ETM_Q1_2849981"/>
      <w:bookmarkEnd w:id="648"/>
      <w:bookmarkEnd w:id="649"/>
    </w:p>
    <w:p w14:paraId="6629C8AC" w14:textId="77777777" w:rsidR="000C736E" w:rsidRDefault="000C736E" w:rsidP="000C736E">
      <w:pPr>
        <w:pStyle w:val="af9"/>
        <w:keepNext/>
        <w:rPr>
          <w:rtl/>
          <w:lang w:val="en-GB"/>
        </w:rPr>
      </w:pPr>
      <w:bookmarkStart w:id="650" w:name="_ETM_Q1_2850053"/>
      <w:bookmarkStart w:id="651" w:name="_ETM_Q1_2922934"/>
      <w:bookmarkStart w:id="652" w:name="ET_guest_לינור_דויטש_73"/>
      <w:bookmarkEnd w:id="650"/>
      <w:bookmarkEnd w:id="651"/>
      <w:r w:rsidRPr="000C73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0C73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2"/>
    </w:p>
    <w:p w14:paraId="6C0452F6" w14:textId="77777777" w:rsidR="000C736E" w:rsidRDefault="000C736E" w:rsidP="000C736E">
      <w:pPr>
        <w:pStyle w:val="KeepWithNext"/>
        <w:rPr>
          <w:rtl/>
          <w:lang w:val="en-GB"/>
        </w:rPr>
      </w:pPr>
    </w:p>
    <w:p w14:paraId="7CEF9775" w14:textId="77777777" w:rsidR="000C736E" w:rsidRDefault="00234C79" w:rsidP="000C736E">
      <w:pPr>
        <w:rPr>
          <w:rtl/>
          <w:lang w:val="en-GB"/>
        </w:rPr>
      </w:pPr>
      <w:bookmarkStart w:id="653" w:name="_ETM_Q1_2923391"/>
      <w:bookmarkStart w:id="654" w:name="_ETM_Q1_2923431"/>
      <w:bookmarkEnd w:id="653"/>
      <w:bookmarkEnd w:id="654"/>
      <w:r>
        <w:rPr>
          <w:rFonts w:hint="cs"/>
          <w:rtl/>
          <w:lang w:val="en-GB"/>
        </w:rPr>
        <w:t xml:space="preserve">תסתכלו שנייה על האירוע, תסתכלו </w:t>
      </w:r>
      <w:bookmarkStart w:id="655" w:name="_ETM_Q1_2934497"/>
      <w:bookmarkEnd w:id="655"/>
      <w:r>
        <w:rPr>
          <w:rFonts w:hint="cs"/>
          <w:rtl/>
          <w:lang w:val="en-GB"/>
        </w:rPr>
        <w:t>מי יושב לכם בחדר. יושבים לכם פה 15,20 נציגים</w:t>
      </w:r>
      <w:bookmarkStart w:id="656" w:name="_ETM_Q1_2943186"/>
      <w:bookmarkEnd w:id="656"/>
      <w:r>
        <w:rPr>
          <w:rFonts w:hint="cs"/>
          <w:rtl/>
          <w:lang w:val="en-GB"/>
        </w:rPr>
        <w:t xml:space="preserve">, לוביסטים. </w:t>
      </w:r>
    </w:p>
    <w:p w14:paraId="0E925985" w14:textId="77777777" w:rsidR="00234C79" w:rsidRDefault="00234C79" w:rsidP="00234C79">
      <w:pPr>
        <w:ind w:firstLine="0"/>
        <w:rPr>
          <w:rtl/>
          <w:lang w:val="en-GB"/>
        </w:rPr>
      </w:pPr>
      <w:bookmarkStart w:id="657" w:name="_ETM_Q1_2948401"/>
      <w:bookmarkStart w:id="658" w:name="_ETM_Q1_2948454"/>
      <w:bookmarkEnd w:id="657"/>
      <w:bookmarkEnd w:id="658"/>
    </w:p>
    <w:p w14:paraId="1F80FA17" w14:textId="77777777" w:rsidR="00234C79" w:rsidRDefault="00234C79" w:rsidP="00234C79">
      <w:pPr>
        <w:pStyle w:val="af6"/>
        <w:keepNext/>
        <w:rPr>
          <w:rtl/>
          <w:lang w:val="en-GB"/>
        </w:rPr>
      </w:pPr>
      <w:bookmarkStart w:id="659" w:name="ET_yor_4762_74"/>
      <w:r w:rsidRPr="00234C79">
        <w:rPr>
          <w:rStyle w:val="TagStyle"/>
          <w:rtl/>
        </w:rPr>
        <w:t xml:space="preserve"> &lt;&lt; </w:t>
      </w:r>
      <w:proofErr w:type="spellStart"/>
      <w:r w:rsidRPr="00234C79">
        <w:rPr>
          <w:rStyle w:val="TagStyle"/>
          <w:rtl/>
        </w:rPr>
        <w:t>יור</w:t>
      </w:r>
      <w:proofErr w:type="spellEnd"/>
      <w:r w:rsidRPr="00234C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34C79">
        <w:rPr>
          <w:rStyle w:val="TagStyle"/>
          <w:rtl/>
        </w:rPr>
        <w:t xml:space="preserve"> &lt;&lt; </w:t>
      </w:r>
      <w:proofErr w:type="spellStart"/>
      <w:r w:rsidRPr="00234C79">
        <w:rPr>
          <w:rStyle w:val="TagStyle"/>
          <w:rtl/>
        </w:rPr>
        <w:t>יור</w:t>
      </w:r>
      <w:proofErr w:type="spellEnd"/>
      <w:r w:rsidRPr="00234C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9"/>
    </w:p>
    <w:p w14:paraId="320715BB" w14:textId="77777777" w:rsidR="00234C79" w:rsidRDefault="00234C79" w:rsidP="00234C79">
      <w:pPr>
        <w:pStyle w:val="KeepWithNext"/>
        <w:rPr>
          <w:rtl/>
          <w:lang w:val="en-GB"/>
        </w:rPr>
      </w:pPr>
    </w:p>
    <w:p w14:paraId="54D96473" w14:textId="77777777" w:rsidR="00234C79" w:rsidRDefault="00234C79" w:rsidP="00234C79">
      <w:pPr>
        <w:rPr>
          <w:rtl/>
          <w:lang w:val="en-GB"/>
        </w:rPr>
      </w:pPr>
      <w:bookmarkStart w:id="660" w:name="_ETM_Q1_2942423"/>
      <w:bookmarkStart w:id="661" w:name="_ETM_Q1_2942474"/>
      <w:bookmarkEnd w:id="660"/>
      <w:bookmarkEnd w:id="661"/>
      <w:r>
        <w:rPr>
          <w:rFonts w:hint="cs"/>
          <w:rtl/>
          <w:lang w:val="en-GB"/>
        </w:rPr>
        <w:t>את מוועדת הביקורת?</w:t>
      </w:r>
      <w:bookmarkStart w:id="662" w:name="_ETM_Q1_2944133"/>
      <w:bookmarkEnd w:id="662"/>
    </w:p>
    <w:p w14:paraId="32EF6E7D" w14:textId="77777777" w:rsidR="00234C79" w:rsidRDefault="00234C79" w:rsidP="00234C79">
      <w:pPr>
        <w:ind w:firstLine="0"/>
        <w:rPr>
          <w:rtl/>
          <w:lang w:val="en-GB"/>
        </w:rPr>
      </w:pPr>
      <w:bookmarkStart w:id="663" w:name="_ETM_Q1_2944206"/>
      <w:bookmarkEnd w:id="663"/>
    </w:p>
    <w:p w14:paraId="266E7BAA" w14:textId="77777777" w:rsidR="00234C79" w:rsidRDefault="00234C79" w:rsidP="00234C79">
      <w:pPr>
        <w:pStyle w:val="af9"/>
        <w:keepNext/>
        <w:rPr>
          <w:rtl/>
          <w:lang w:val="en-GB"/>
        </w:rPr>
      </w:pPr>
      <w:bookmarkStart w:id="664" w:name="_ETM_Q1_2944535"/>
      <w:bookmarkStart w:id="665" w:name="_ETM_Q1_2944585"/>
      <w:bookmarkStart w:id="666" w:name="_ETM_Q1_2945708"/>
      <w:bookmarkStart w:id="667" w:name="ET_guest_לינור_דויטש_75"/>
      <w:bookmarkEnd w:id="664"/>
      <w:bookmarkEnd w:id="665"/>
      <w:bookmarkEnd w:id="666"/>
      <w:r w:rsidRPr="00234C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234C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7"/>
    </w:p>
    <w:p w14:paraId="778B02D2" w14:textId="77777777" w:rsidR="00234C79" w:rsidRDefault="00234C79" w:rsidP="00234C79">
      <w:pPr>
        <w:pStyle w:val="KeepWithNext"/>
        <w:rPr>
          <w:rtl/>
          <w:lang w:val="en-GB"/>
        </w:rPr>
      </w:pPr>
    </w:p>
    <w:p w14:paraId="2AF818DE" w14:textId="77777777" w:rsidR="00234C79" w:rsidRDefault="00234C79" w:rsidP="00234C79">
      <w:pPr>
        <w:rPr>
          <w:rtl/>
          <w:lang w:val="en-GB"/>
        </w:rPr>
      </w:pPr>
      <w:bookmarkStart w:id="668" w:name="_ETM_Q1_2946233"/>
      <w:bookmarkStart w:id="669" w:name="_ETM_Q1_2946307"/>
      <w:bookmarkEnd w:id="668"/>
      <w:bookmarkEnd w:id="669"/>
      <w:r>
        <w:rPr>
          <w:rFonts w:hint="cs"/>
          <w:rtl/>
          <w:lang w:val="en-GB"/>
        </w:rPr>
        <w:t xml:space="preserve">גפני, אני </w:t>
      </w:r>
      <w:bookmarkStart w:id="670" w:name="_ETM_Q1_2944700"/>
      <w:bookmarkEnd w:id="670"/>
      <w:r>
        <w:rPr>
          <w:rFonts w:hint="cs"/>
          <w:rtl/>
          <w:lang w:val="en-GB"/>
        </w:rPr>
        <w:t>משקפת לך מה התפקיד שלכם באירוע.</w:t>
      </w:r>
    </w:p>
    <w:p w14:paraId="0ADEC9C1" w14:textId="77777777" w:rsidR="00234C79" w:rsidRDefault="00234C79" w:rsidP="00234C79">
      <w:pPr>
        <w:ind w:firstLine="0"/>
        <w:rPr>
          <w:rtl/>
          <w:lang w:val="en-GB"/>
        </w:rPr>
      </w:pPr>
      <w:bookmarkStart w:id="671" w:name="_ETM_Q1_2945241"/>
      <w:bookmarkStart w:id="672" w:name="_ETM_Q1_2945313"/>
      <w:bookmarkStart w:id="673" w:name="_ETM_Q1_2945548"/>
      <w:bookmarkEnd w:id="671"/>
      <w:bookmarkEnd w:id="672"/>
      <w:bookmarkEnd w:id="673"/>
    </w:p>
    <w:p w14:paraId="1FEEA112" w14:textId="77777777" w:rsidR="00234C79" w:rsidRDefault="00234C79" w:rsidP="00234C79">
      <w:pPr>
        <w:pStyle w:val="af6"/>
        <w:keepNext/>
        <w:rPr>
          <w:rtl/>
          <w:lang w:val="en-GB"/>
        </w:rPr>
      </w:pPr>
      <w:bookmarkStart w:id="674" w:name="_ETM_Q1_2945611"/>
      <w:bookmarkStart w:id="675" w:name="_ETM_Q1_2947841"/>
      <w:bookmarkStart w:id="676" w:name="ET_yor_4762_76"/>
      <w:bookmarkEnd w:id="674"/>
      <w:bookmarkEnd w:id="675"/>
      <w:r w:rsidRPr="00234C79">
        <w:rPr>
          <w:rStyle w:val="TagStyle"/>
          <w:rtl/>
        </w:rPr>
        <w:t xml:space="preserve"> &lt;&lt; </w:t>
      </w:r>
      <w:proofErr w:type="spellStart"/>
      <w:r w:rsidRPr="00234C79">
        <w:rPr>
          <w:rStyle w:val="TagStyle"/>
          <w:rtl/>
        </w:rPr>
        <w:t>יור</w:t>
      </w:r>
      <w:proofErr w:type="spellEnd"/>
      <w:r w:rsidRPr="00234C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34C79">
        <w:rPr>
          <w:rStyle w:val="TagStyle"/>
          <w:rtl/>
        </w:rPr>
        <w:t xml:space="preserve"> &lt;&lt; </w:t>
      </w:r>
      <w:proofErr w:type="spellStart"/>
      <w:r w:rsidRPr="00234C79">
        <w:rPr>
          <w:rStyle w:val="TagStyle"/>
          <w:rtl/>
        </w:rPr>
        <w:t>יור</w:t>
      </w:r>
      <w:proofErr w:type="spellEnd"/>
      <w:r w:rsidRPr="00234C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6"/>
    </w:p>
    <w:p w14:paraId="20A5EC9C" w14:textId="77777777" w:rsidR="00234C79" w:rsidRDefault="00234C79" w:rsidP="00234C79">
      <w:pPr>
        <w:pStyle w:val="KeepWithNext"/>
        <w:rPr>
          <w:rtl/>
          <w:lang w:val="en-GB"/>
        </w:rPr>
      </w:pPr>
    </w:p>
    <w:p w14:paraId="1872D193" w14:textId="77777777" w:rsidR="00234C79" w:rsidRDefault="00234C79" w:rsidP="00234C79">
      <w:pPr>
        <w:rPr>
          <w:rtl/>
          <w:lang w:val="en-GB"/>
        </w:rPr>
      </w:pPr>
      <w:bookmarkStart w:id="677" w:name="_ETM_Q1_2948265"/>
      <w:bookmarkStart w:id="678" w:name="_ETM_Q1_2948322"/>
      <w:bookmarkEnd w:id="677"/>
      <w:bookmarkEnd w:id="678"/>
      <w:r>
        <w:rPr>
          <w:rFonts w:hint="cs"/>
          <w:rtl/>
          <w:lang w:val="en-GB"/>
        </w:rPr>
        <w:t xml:space="preserve">אני הזמנתי אותם. </w:t>
      </w:r>
    </w:p>
    <w:p w14:paraId="07DEB106" w14:textId="77777777" w:rsidR="00234C79" w:rsidRDefault="00234C79" w:rsidP="00234C79">
      <w:pPr>
        <w:ind w:firstLine="0"/>
        <w:rPr>
          <w:rtl/>
          <w:lang w:val="en-GB"/>
        </w:rPr>
      </w:pPr>
      <w:bookmarkStart w:id="679" w:name="_ETM_Q1_2949547"/>
      <w:bookmarkStart w:id="680" w:name="_ETM_Q1_2949603"/>
      <w:bookmarkStart w:id="681" w:name="_ETM_Q1_2949927"/>
      <w:bookmarkEnd w:id="679"/>
      <w:bookmarkEnd w:id="680"/>
      <w:bookmarkEnd w:id="681"/>
    </w:p>
    <w:p w14:paraId="0539E4A3" w14:textId="77777777" w:rsidR="00234C79" w:rsidRDefault="00234C79" w:rsidP="00234C79">
      <w:pPr>
        <w:pStyle w:val="af9"/>
        <w:keepNext/>
        <w:rPr>
          <w:rtl/>
          <w:lang w:val="en-GB"/>
        </w:rPr>
      </w:pPr>
      <w:bookmarkStart w:id="682" w:name="_ETM_Q1_2949992"/>
      <w:bookmarkStart w:id="683" w:name="_ETM_Q1_2950987"/>
      <w:bookmarkStart w:id="684" w:name="ET_guest_לינור_דויטש_77"/>
      <w:bookmarkEnd w:id="682"/>
      <w:bookmarkEnd w:id="683"/>
      <w:r w:rsidRPr="00234C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234C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4"/>
    </w:p>
    <w:p w14:paraId="1904F033" w14:textId="77777777" w:rsidR="00234C79" w:rsidRDefault="00234C79" w:rsidP="00234C79">
      <w:pPr>
        <w:pStyle w:val="KeepWithNext"/>
        <w:rPr>
          <w:rtl/>
          <w:lang w:val="en-GB"/>
        </w:rPr>
      </w:pPr>
    </w:p>
    <w:p w14:paraId="6D7F83BB" w14:textId="77777777" w:rsidR="006F5234" w:rsidRDefault="00234C79" w:rsidP="00234C79">
      <w:pPr>
        <w:rPr>
          <w:rtl/>
          <w:lang w:val="en-GB"/>
        </w:rPr>
      </w:pPr>
      <w:bookmarkStart w:id="685" w:name="_ETM_Q1_2951434"/>
      <w:bookmarkStart w:id="686" w:name="_ETM_Q1_2951495"/>
      <w:bookmarkEnd w:id="685"/>
      <w:bookmarkEnd w:id="686"/>
      <w:r>
        <w:rPr>
          <w:rFonts w:hint="cs"/>
          <w:rtl/>
          <w:lang w:val="en-GB"/>
        </w:rPr>
        <w:t xml:space="preserve">יושבים לך פה נציגים של חברות הביטוח ושל סוכני הביטוח שבאים לשמור על השמנת. </w:t>
      </w:r>
      <w:bookmarkStart w:id="687" w:name="_ETM_Q1_2955600"/>
      <w:bookmarkStart w:id="688" w:name="_ETM_Q1_2955881"/>
      <w:bookmarkStart w:id="689" w:name="_ETM_Q1_2955957"/>
      <w:bookmarkStart w:id="690" w:name="_ETM_Q1_2956195"/>
      <w:bookmarkStart w:id="691" w:name="_ETM_Q1_2956252"/>
      <w:bookmarkEnd w:id="687"/>
      <w:bookmarkEnd w:id="688"/>
      <w:bookmarkEnd w:id="689"/>
      <w:bookmarkEnd w:id="690"/>
      <w:bookmarkEnd w:id="691"/>
      <w:r>
        <w:rPr>
          <w:rFonts w:hint="cs"/>
          <w:rtl/>
          <w:lang w:val="en-GB"/>
        </w:rPr>
        <w:t xml:space="preserve">יושב פה נשיא </w:t>
      </w:r>
      <w:r w:rsidR="006F5234">
        <w:rPr>
          <w:rFonts w:hint="cs"/>
          <w:rtl/>
          <w:lang w:val="en-GB"/>
        </w:rPr>
        <w:t xml:space="preserve">לשכת סוכני הביטוח ומסביר לך </w:t>
      </w:r>
      <w:bookmarkStart w:id="692" w:name="_ETM_Q1_2962605"/>
      <w:bookmarkEnd w:id="692"/>
      <w:r w:rsidR="006F5234">
        <w:rPr>
          <w:rFonts w:hint="cs"/>
          <w:rtl/>
          <w:lang w:val="en-GB"/>
        </w:rPr>
        <w:t xml:space="preserve">שאין כשל שוק. </w:t>
      </w:r>
    </w:p>
    <w:p w14:paraId="4FED8768" w14:textId="77777777" w:rsidR="006F5234" w:rsidRDefault="006F5234" w:rsidP="006F5234">
      <w:pPr>
        <w:ind w:firstLine="0"/>
        <w:rPr>
          <w:rtl/>
          <w:lang w:val="en-GB"/>
        </w:rPr>
      </w:pPr>
      <w:bookmarkStart w:id="693" w:name="_ETM_Q1_2959145"/>
      <w:bookmarkStart w:id="694" w:name="_ETM_Q1_2959199"/>
      <w:bookmarkEnd w:id="693"/>
      <w:bookmarkEnd w:id="694"/>
    </w:p>
    <w:p w14:paraId="66707EF7" w14:textId="77777777" w:rsidR="006F5234" w:rsidRDefault="006F5234" w:rsidP="006F5234">
      <w:pPr>
        <w:pStyle w:val="af6"/>
        <w:keepNext/>
        <w:rPr>
          <w:rtl/>
          <w:lang w:val="en-GB"/>
        </w:rPr>
      </w:pPr>
      <w:bookmarkStart w:id="695" w:name="_ETM_Q1_2959440"/>
      <w:bookmarkStart w:id="696" w:name="_ETM_Q1_2959486"/>
      <w:bookmarkStart w:id="697" w:name="ET_yor_4762_78"/>
      <w:bookmarkEnd w:id="695"/>
      <w:bookmarkEnd w:id="696"/>
      <w:r w:rsidRPr="006F5234">
        <w:rPr>
          <w:rStyle w:val="TagStyle"/>
          <w:rtl/>
        </w:rPr>
        <w:t xml:space="preserve"> &lt;&lt; </w:t>
      </w:r>
      <w:proofErr w:type="spellStart"/>
      <w:r w:rsidRPr="006F5234">
        <w:rPr>
          <w:rStyle w:val="TagStyle"/>
          <w:rtl/>
        </w:rPr>
        <w:t>יור</w:t>
      </w:r>
      <w:proofErr w:type="spellEnd"/>
      <w:r w:rsidRPr="006F52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F5234">
        <w:rPr>
          <w:rStyle w:val="TagStyle"/>
          <w:rtl/>
        </w:rPr>
        <w:t xml:space="preserve"> &lt;&lt; </w:t>
      </w:r>
      <w:proofErr w:type="spellStart"/>
      <w:r w:rsidRPr="006F5234">
        <w:rPr>
          <w:rStyle w:val="TagStyle"/>
          <w:rtl/>
        </w:rPr>
        <w:t>יור</w:t>
      </w:r>
      <w:proofErr w:type="spellEnd"/>
      <w:r w:rsidRPr="006F52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7"/>
    </w:p>
    <w:p w14:paraId="04C3AFF0" w14:textId="77777777" w:rsidR="006F5234" w:rsidRDefault="006F5234" w:rsidP="006F5234">
      <w:pPr>
        <w:pStyle w:val="KeepWithNext"/>
        <w:rPr>
          <w:rtl/>
          <w:lang w:val="en-GB"/>
        </w:rPr>
      </w:pPr>
    </w:p>
    <w:p w14:paraId="6241345F" w14:textId="77777777" w:rsidR="006F5234" w:rsidRDefault="006F5234" w:rsidP="006F52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לכל מי שנכנס בשער </w:t>
      </w:r>
      <w:proofErr w:type="spellStart"/>
      <w:r>
        <w:rPr>
          <w:rFonts w:hint="cs"/>
          <w:rtl/>
          <w:lang w:val="en-GB"/>
        </w:rPr>
        <w:t>פולומבו</w:t>
      </w:r>
      <w:proofErr w:type="spellEnd"/>
      <w:r>
        <w:rPr>
          <w:rFonts w:hint="cs"/>
          <w:rtl/>
          <w:lang w:val="en-GB"/>
        </w:rPr>
        <w:t xml:space="preserve"> יש אינטרס.</w:t>
      </w:r>
    </w:p>
    <w:p w14:paraId="7A830476" w14:textId="77777777" w:rsidR="006F5234" w:rsidRDefault="006F5234" w:rsidP="006F5234">
      <w:pPr>
        <w:ind w:firstLine="0"/>
        <w:rPr>
          <w:rtl/>
          <w:lang w:val="en-GB"/>
        </w:rPr>
      </w:pPr>
      <w:bookmarkStart w:id="698" w:name="_ETM_Q1_2958796"/>
      <w:bookmarkStart w:id="699" w:name="_ETM_Q1_2958869"/>
      <w:bookmarkStart w:id="700" w:name="_ETM_Q1_2959091"/>
      <w:bookmarkEnd w:id="698"/>
      <w:bookmarkEnd w:id="699"/>
      <w:bookmarkEnd w:id="700"/>
    </w:p>
    <w:p w14:paraId="0F4F2EE9" w14:textId="77777777" w:rsidR="006F5234" w:rsidRDefault="006F5234" w:rsidP="006F5234">
      <w:pPr>
        <w:pStyle w:val="af9"/>
        <w:keepNext/>
        <w:rPr>
          <w:rtl/>
          <w:lang w:val="en-GB"/>
        </w:rPr>
      </w:pPr>
      <w:bookmarkStart w:id="701" w:name="_ETM_Q1_2959151"/>
      <w:bookmarkStart w:id="702" w:name="_ETM_Q1_2960037"/>
      <w:bookmarkStart w:id="703" w:name="ET_guest_לינור_דויטש_79"/>
      <w:bookmarkEnd w:id="701"/>
      <w:bookmarkEnd w:id="702"/>
      <w:r w:rsidRPr="006F52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6F52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3"/>
    </w:p>
    <w:p w14:paraId="6BC766DA" w14:textId="77777777" w:rsidR="006F5234" w:rsidRDefault="006F5234" w:rsidP="006F5234">
      <w:pPr>
        <w:pStyle w:val="KeepWithNext"/>
        <w:rPr>
          <w:rtl/>
          <w:lang w:val="en-GB"/>
        </w:rPr>
      </w:pPr>
    </w:p>
    <w:p w14:paraId="5BC19A9A" w14:textId="77777777" w:rsidR="00B0433E" w:rsidRDefault="006F5234" w:rsidP="000B690B">
      <w:pPr>
        <w:rPr>
          <w:rtl/>
          <w:lang w:val="en-GB"/>
        </w:rPr>
      </w:pPr>
      <w:bookmarkStart w:id="704" w:name="_ETM_Q1_2960494"/>
      <w:bookmarkStart w:id="705" w:name="_ETM_Q1_2960563"/>
      <w:bookmarkEnd w:id="704"/>
      <w:bookmarkEnd w:id="705"/>
      <w:r>
        <w:rPr>
          <w:rFonts w:hint="cs"/>
          <w:rtl/>
          <w:lang w:val="en-GB"/>
        </w:rPr>
        <w:t xml:space="preserve">התפקיד שלכם, הח"כים, זה להיות פה בשם מיליוני אנשים </w:t>
      </w:r>
      <w:bookmarkStart w:id="706" w:name="_ETM_Q1_2970181"/>
      <w:bookmarkEnd w:id="706"/>
      <w:r>
        <w:rPr>
          <w:rFonts w:hint="cs"/>
          <w:rtl/>
          <w:lang w:val="en-GB"/>
        </w:rPr>
        <w:t xml:space="preserve">בציבור הרחב שאין להם מושג בפנסיה. בעקבות הדיון האחרון </w:t>
      </w:r>
      <w:bookmarkStart w:id="707" w:name="_ETM_Q1_2979539"/>
      <w:bookmarkEnd w:id="707"/>
      <w:r>
        <w:rPr>
          <w:rFonts w:hint="cs"/>
          <w:rtl/>
          <w:lang w:val="en-GB"/>
        </w:rPr>
        <w:t xml:space="preserve">העלינו סרטונים ופוסטים שמסבירים על הסיפור הזה. קיבלנו למייל שלנו </w:t>
      </w:r>
      <w:bookmarkStart w:id="708" w:name="_ETM_Q1_2981540"/>
      <w:bookmarkEnd w:id="708"/>
      <w:r>
        <w:rPr>
          <w:rFonts w:hint="cs"/>
          <w:rtl/>
          <w:lang w:val="en-GB"/>
        </w:rPr>
        <w:t>אלפי פניות מאנשים עם שכר שלא מתקרב לשכר הממוצע</w:t>
      </w:r>
      <w:r w:rsidR="000B690B">
        <w:rPr>
          <w:rFonts w:hint="cs"/>
          <w:rtl/>
          <w:lang w:val="en-GB"/>
        </w:rPr>
        <w:t xml:space="preserve"> ש</w:t>
      </w:r>
      <w:r w:rsidR="00A75B26">
        <w:rPr>
          <w:rFonts w:hint="cs"/>
          <w:rtl/>
          <w:lang w:val="en-GB"/>
        </w:rPr>
        <w:t>יש להם ביטוח מנהלים</w:t>
      </w:r>
      <w:r w:rsidR="00B0433E">
        <w:rPr>
          <w:rFonts w:hint="cs"/>
          <w:rtl/>
          <w:lang w:val="en-GB"/>
        </w:rPr>
        <w:t>.</w:t>
      </w:r>
      <w:r w:rsidR="00A75B26">
        <w:rPr>
          <w:rFonts w:hint="cs"/>
          <w:rtl/>
          <w:lang w:val="en-GB"/>
        </w:rPr>
        <w:t xml:space="preserve"> הם אומרים</w:t>
      </w:r>
      <w:r w:rsidR="00B0433E">
        <w:rPr>
          <w:rFonts w:hint="cs"/>
          <w:rtl/>
          <w:lang w:val="en-GB"/>
        </w:rPr>
        <w:t>: ביטוח מנהלים זה של מנהלים, אנחנו גם רוצים</w:t>
      </w:r>
      <w:r w:rsidR="00A75B26">
        <w:rPr>
          <w:rFonts w:hint="cs"/>
          <w:rtl/>
          <w:lang w:val="en-GB"/>
        </w:rPr>
        <w:t xml:space="preserve"> </w:t>
      </w:r>
      <w:bookmarkStart w:id="709" w:name="_ETM_Q1_2996916"/>
      <w:bookmarkEnd w:id="709"/>
      <w:r w:rsidR="00A75B26">
        <w:rPr>
          <w:rFonts w:hint="cs"/>
          <w:rtl/>
          <w:lang w:val="en-GB"/>
        </w:rPr>
        <w:t>להיות מנהל</w:t>
      </w:r>
      <w:r w:rsidR="00B0433E">
        <w:rPr>
          <w:rFonts w:hint="cs"/>
          <w:rtl/>
          <w:lang w:val="en-GB"/>
        </w:rPr>
        <w:t>ים</w:t>
      </w:r>
      <w:r w:rsidR="00A75B26">
        <w:rPr>
          <w:rFonts w:hint="cs"/>
          <w:rtl/>
          <w:lang w:val="en-GB"/>
        </w:rPr>
        <w:t>, זה מוצר סקסי.</w:t>
      </w:r>
      <w:r w:rsidR="00B0433E">
        <w:rPr>
          <w:rFonts w:hint="cs"/>
          <w:rtl/>
          <w:lang w:val="en-GB"/>
        </w:rPr>
        <w:t xml:space="preserve"> בישראל כולם רוצים להיות מנהלים, אתה יודע את זה? </w:t>
      </w:r>
      <w:bookmarkStart w:id="710" w:name="_ETM_Q1_3001228"/>
      <w:bookmarkEnd w:id="710"/>
      <w:r w:rsidR="00B0433E">
        <w:rPr>
          <w:rFonts w:hint="cs"/>
          <w:rtl/>
          <w:lang w:val="en-GB"/>
        </w:rPr>
        <w:t xml:space="preserve">כשיושב לך פה המשנה למנכ"ל ומסביר לכם, </w:t>
      </w:r>
      <w:proofErr w:type="spellStart"/>
      <w:r w:rsidR="00B0433E">
        <w:rPr>
          <w:rFonts w:hint="cs"/>
          <w:rtl/>
          <w:lang w:val="en-GB"/>
        </w:rPr>
        <w:t>כשאפילו</w:t>
      </w:r>
      <w:proofErr w:type="spellEnd"/>
      <w:r w:rsidR="00B0433E">
        <w:rPr>
          <w:rFonts w:hint="cs"/>
          <w:rtl/>
          <w:lang w:val="en-GB"/>
        </w:rPr>
        <w:t xml:space="preserve"> </w:t>
      </w:r>
      <w:bookmarkStart w:id="711" w:name="_ETM_Q1_3008704"/>
      <w:bookmarkEnd w:id="711"/>
      <w:r w:rsidR="00B0433E">
        <w:rPr>
          <w:rFonts w:hint="cs"/>
          <w:rtl/>
          <w:lang w:val="en-GB"/>
        </w:rPr>
        <w:t>אתם כח"כים לא מצליחים - -</w:t>
      </w:r>
    </w:p>
    <w:p w14:paraId="2D54E4E2" w14:textId="77777777" w:rsidR="00B0433E" w:rsidRDefault="00B0433E" w:rsidP="00B0433E">
      <w:pPr>
        <w:ind w:firstLine="0"/>
        <w:rPr>
          <w:rtl/>
          <w:lang w:val="en-GB"/>
        </w:rPr>
      </w:pPr>
    </w:p>
    <w:p w14:paraId="2CDD6AE6" w14:textId="77777777" w:rsidR="00B0433E" w:rsidRDefault="00B0433E" w:rsidP="00B0433E">
      <w:pPr>
        <w:pStyle w:val="a4"/>
        <w:keepNext/>
        <w:rPr>
          <w:rtl/>
          <w:lang w:val="en-GB"/>
        </w:rPr>
      </w:pPr>
      <w:bookmarkStart w:id="712" w:name="ET_speaker_6360_75"/>
      <w:r w:rsidRPr="00B043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043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2"/>
    </w:p>
    <w:p w14:paraId="455AC741" w14:textId="77777777" w:rsidR="00B0433E" w:rsidRDefault="00B0433E" w:rsidP="00B0433E">
      <w:pPr>
        <w:pStyle w:val="KeepWithNext"/>
        <w:rPr>
          <w:rtl/>
          <w:lang w:val="en-GB"/>
        </w:rPr>
      </w:pPr>
    </w:p>
    <w:p w14:paraId="469AF050" w14:textId="77777777" w:rsidR="00B0433E" w:rsidRDefault="00B0433E" w:rsidP="00B043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עם כל הצניעות, הם לא הצליחו. </w:t>
      </w:r>
    </w:p>
    <w:p w14:paraId="410215E3" w14:textId="77777777" w:rsidR="00B0433E" w:rsidRDefault="00B0433E" w:rsidP="00B0433E">
      <w:pPr>
        <w:ind w:firstLine="0"/>
        <w:rPr>
          <w:rtl/>
          <w:lang w:val="en-GB"/>
        </w:rPr>
      </w:pPr>
    </w:p>
    <w:p w14:paraId="080E83BA" w14:textId="77777777" w:rsidR="00B0433E" w:rsidRDefault="00B0433E" w:rsidP="00B0433E">
      <w:pPr>
        <w:pStyle w:val="af9"/>
        <w:keepNext/>
        <w:rPr>
          <w:rtl/>
          <w:lang w:val="en-GB"/>
        </w:rPr>
      </w:pPr>
      <w:bookmarkStart w:id="713" w:name="_ETM_Q1_3000897"/>
      <w:bookmarkStart w:id="714" w:name="_ETM_Q1_3000947"/>
      <w:bookmarkStart w:id="715" w:name="_ETM_Q1_3002001"/>
      <w:bookmarkStart w:id="716" w:name="ET_guest_לינור_דויטש_76"/>
      <w:bookmarkEnd w:id="713"/>
      <w:bookmarkEnd w:id="714"/>
      <w:bookmarkEnd w:id="715"/>
      <w:r w:rsidRPr="00B043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B043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6"/>
    </w:p>
    <w:p w14:paraId="2FE03D61" w14:textId="77777777" w:rsidR="00B0433E" w:rsidRDefault="00B0433E" w:rsidP="00B0433E">
      <w:pPr>
        <w:pStyle w:val="KeepWithNext"/>
        <w:rPr>
          <w:rtl/>
          <w:lang w:val="en-GB"/>
        </w:rPr>
      </w:pPr>
    </w:p>
    <w:p w14:paraId="489F7EAA" w14:textId="77777777" w:rsidR="00B0433E" w:rsidRDefault="00F7602E" w:rsidP="00F7602E">
      <w:pPr>
        <w:rPr>
          <w:rtl/>
          <w:lang w:val="en-GB"/>
        </w:rPr>
      </w:pPr>
      <w:bookmarkStart w:id="717" w:name="_ETM_Q1_3002322"/>
      <w:bookmarkStart w:id="718" w:name="_ETM_Q1_3002376"/>
      <w:bookmarkEnd w:id="717"/>
      <w:bookmarkEnd w:id="718"/>
      <w:r>
        <w:rPr>
          <w:rFonts w:hint="cs"/>
          <w:rtl/>
          <w:lang w:val="en-GB"/>
        </w:rPr>
        <w:t xml:space="preserve">הסיבוך הזה </w:t>
      </w:r>
      <w:bookmarkStart w:id="719" w:name="_ETM_Q1_3019462"/>
      <w:bookmarkEnd w:id="719"/>
      <w:r>
        <w:rPr>
          <w:rFonts w:hint="cs"/>
          <w:rtl/>
          <w:lang w:val="en-GB"/>
        </w:rPr>
        <w:t>גרם לשמ</w:t>
      </w:r>
      <w:r w:rsidR="00C151F7">
        <w:rPr>
          <w:rFonts w:hint="cs"/>
          <w:rtl/>
          <w:lang w:val="en-GB"/>
        </w:rPr>
        <w:t>ר מוצר שהוא מוצר פנסיוני נחות, כש</w:t>
      </w:r>
      <w:r>
        <w:rPr>
          <w:rFonts w:hint="cs"/>
          <w:rtl/>
          <w:lang w:val="en-GB"/>
        </w:rPr>
        <w:t xml:space="preserve">אף אחד </w:t>
      </w:r>
      <w:bookmarkStart w:id="720" w:name="_ETM_Q1_3021477"/>
      <w:bookmarkEnd w:id="720"/>
      <w:r>
        <w:rPr>
          <w:rFonts w:hint="cs"/>
          <w:rtl/>
          <w:lang w:val="en-GB"/>
        </w:rPr>
        <w:t>פה לא יכול להגיד לך שזה לא מוצר פנסיו</w:t>
      </w:r>
      <w:bookmarkStart w:id="721" w:name="_ETM_Q1_3017061"/>
      <w:bookmarkEnd w:id="721"/>
      <w:r>
        <w:rPr>
          <w:rFonts w:hint="cs"/>
          <w:rtl/>
          <w:lang w:val="en-GB"/>
        </w:rPr>
        <w:t>ני נחות.</w:t>
      </w:r>
    </w:p>
    <w:p w14:paraId="29CB2417" w14:textId="77777777" w:rsidR="00F7602E" w:rsidRDefault="00F7602E" w:rsidP="00F7602E">
      <w:pPr>
        <w:ind w:firstLine="0"/>
        <w:rPr>
          <w:rtl/>
          <w:lang w:val="en-GB"/>
        </w:rPr>
      </w:pPr>
    </w:p>
    <w:p w14:paraId="71344225" w14:textId="77777777" w:rsidR="00F7602E" w:rsidRDefault="00F7602E" w:rsidP="00F7602E">
      <w:pPr>
        <w:ind w:firstLine="0"/>
        <w:rPr>
          <w:rtl/>
          <w:lang w:val="en-GB"/>
        </w:rPr>
      </w:pPr>
    </w:p>
    <w:p w14:paraId="7CDA83B1" w14:textId="77777777" w:rsidR="00F7602E" w:rsidRDefault="00F7602E" w:rsidP="00F7602E">
      <w:pPr>
        <w:pStyle w:val="af6"/>
        <w:keepNext/>
        <w:rPr>
          <w:rtl/>
          <w:lang w:val="en-GB"/>
        </w:rPr>
      </w:pPr>
      <w:bookmarkStart w:id="722" w:name="ET_yor_4762_77"/>
      <w:r w:rsidRPr="00F7602E">
        <w:rPr>
          <w:rStyle w:val="TagStyle"/>
          <w:rtl/>
        </w:rPr>
        <w:lastRenderedPageBreak/>
        <w:t xml:space="preserve"> &lt;&lt; </w:t>
      </w:r>
      <w:proofErr w:type="spellStart"/>
      <w:r w:rsidRPr="00F7602E">
        <w:rPr>
          <w:rStyle w:val="TagStyle"/>
          <w:rtl/>
        </w:rPr>
        <w:t>יור</w:t>
      </w:r>
      <w:proofErr w:type="spellEnd"/>
      <w:r w:rsidRPr="00F760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602E">
        <w:rPr>
          <w:rStyle w:val="TagStyle"/>
          <w:rtl/>
        </w:rPr>
        <w:t xml:space="preserve"> &lt;&lt; </w:t>
      </w:r>
      <w:proofErr w:type="spellStart"/>
      <w:r w:rsidRPr="00F7602E">
        <w:rPr>
          <w:rStyle w:val="TagStyle"/>
          <w:rtl/>
        </w:rPr>
        <w:t>יור</w:t>
      </w:r>
      <w:proofErr w:type="spellEnd"/>
      <w:r w:rsidRPr="00F760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2"/>
    </w:p>
    <w:p w14:paraId="65FB200C" w14:textId="77777777" w:rsidR="00F7602E" w:rsidRDefault="00F7602E" w:rsidP="00F7602E">
      <w:pPr>
        <w:pStyle w:val="KeepWithNext"/>
        <w:rPr>
          <w:rtl/>
          <w:lang w:val="en-GB"/>
        </w:rPr>
      </w:pPr>
    </w:p>
    <w:p w14:paraId="6E096B36" w14:textId="77777777" w:rsidR="00F7602E" w:rsidRDefault="00F7602E" w:rsidP="00F7602E">
      <w:pPr>
        <w:rPr>
          <w:rtl/>
          <w:lang w:val="en-GB"/>
        </w:rPr>
      </w:pPr>
      <w:r>
        <w:rPr>
          <w:rFonts w:hint="cs"/>
          <w:rtl/>
          <w:lang w:val="en-GB"/>
        </w:rPr>
        <w:t>מה את מציעה?</w:t>
      </w:r>
    </w:p>
    <w:p w14:paraId="7A62E44F" w14:textId="77777777" w:rsidR="00F7602E" w:rsidRDefault="00F7602E" w:rsidP="00F7602E">
      <w:pPr>
        <w:ind w:firstLine="0"/>
        <w:rPr>
          <w:rtl/>
          <w:lang w:val="en-GB"/>
        </w:rPr>
      </w:pPr>
      <w:bookmarkStart w:id="723" w:name="_ETM_Q1_3022423"/>
      <w:bookmarkStart w:id="724" w:name="_ETM_Q1_3022472"/>
      <w:bookmarkEnd w:id="723"/>
      <w:bookmarkEnd w:id="724"/>
    </w:p>
    <w:p w14:paraId="3EDDA7E8" w14:textId="77777777" w:rsidR="00F7602E" w:rsidRDefault="00F7602E" w:rsidP="00F7602E">
      <w:pPr>
        <w:pStyle w:val="af9"/>
        <w:keepNext/>
        <w:rPr>
          <w:rtl/>
          <w:lang w:val="en-GB"/>
        </w:rPr>
      </w:pPr>
      <w:bookmarkStart w:id="725" w:name="_ETM_Q1_3022694"/>
      <w:bookmarkStart w:id="726" w:name="_ETM_Q1_3022787"/>
      <w:bookmarkStart w:id="727" w:name="_ETM_Q1_3024384"/>
      <w:bookmarkStart w:id="728" w:name="ET_guest_לינור_דויטש_78"/>
      <w:bookmarkEnd w:id="725"/>
      <w:bookmarkEnd w:id="726"/>
      <w:bookmarkEnd w:id="727"/>
      <w:r w:rsidRPr="00F760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F760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8"/>
    </w:p>
    <w:p w14:paraId="587F36D6" w14:textId="77777777" w:rsidR="00F7602E" w:rsidRDefault="00F7602E" w:rsidP="00F7602E">
      <w:pPr>
        <w:pStyle w:val="KeepWithNext"/>
        <w:rPr>
          <w:rtl/>
          <w:lang w:val="en-GB"/>
        </w:rPr>
      </w:pPr>
    </w:p>
    <w:p w14:paraId="23679B7E" w14:textId="77777777" w:rsidR="00F7602E" w:rsidRPr="00F7602E" w:rsidRDefault="006568B9" w:rsidP="006568B9">
      <w:pPr>
        <w:rPr>
          <w:rtl/>
          <w:lang w:val="en-GB"/>
        </w:rPr>
      </w:pPr>
      <w:bookmarkStart w:id="729" w:name="_ETM_Q1_3024916"/>
      <w:bookmarkStart w:id="730" w:name="_ETM_Q1_3024985"/>
      <w:bookmarkEnd w:id="729"/>
      <w:bookmarkEnd w:id="730"/>
      <w:r>
        <w:rPr>
          <w:rFonts w:hint="cs"/>
          <w:rtl/>
          <w:lang w:val="en-GB"/>
        </w:rPr>
        <w:t xml:space="preserve">התפקיד </w:t>
      </w:r>
      <w:bookmarkStart w:id="731" w:name="_ETM_Q1_3032495"/>
      <w:bookmarkEnd w:id="731"/>
      <w:r>
        <w:rPr>
          <w:rFonts w:hint="cs"/>
          <w:rtl/>
          <w:lang w:val="en-GB"/>
        </w:rPr>
        <w:t xml:space="preserve">של המדינה בהקשר הזה הוא להיות פטרנליסטית ולא </w:t>
      </w:r>
      <w:bookmarkStart w:id="732" w:name="_ETM_Q1_3028049"/>
      <w:bookmarkEnd w:id="732"/>
      <w:r>
        <w:rPr>
          <w:rFonts w:hint="cs"/>
          <w:rtl/>
          <w:lang w:val="en-GB"/>
        </w:rPr>
        <w:t xml:space="preserve">עכשיו בשם זכות הבחירה לשמור מוצר שפוגע באנשים, פוגע באוכלוסיות </w:t>
      </w:r>
      <w:bookmarkStart w:id="733" w:name="_ETM_Q1_3039219"/>
      <w:bookmarkEnd w:id="733"/>
      <w:r>
        <w:rPr>
          <w:rFonts w:hint="cs"/>
          <w:rtl/>
          <w:lang w:val="en-GB"/>
        </w:rPr>
        <w:t xml:space="preserve">היותר חלשות שחוסכות בביטוח מנהלים כי אין להן מושג מהחיים </w:t>
      </w:r>
      <w:bookmarkStart w:id="734" w:name="_ETM_Q1_3043895"/>
      <w:bookmarkEnd w:id="734"/>
      <w:r>
        <w:rPr>
          <w:rFonts w:hint="cs"/>
          <w:rtl/>
          <w:lang w:val="en-GB"/>
        </w:rPr>
        <w:t xml:space="preserve">שלהן. אסור לרדת משתי משכורות </w:t>
      </w:r>
      <w:bookmarkStart w:id="735" w:name="_ETM_Q1_3050648"/>
      <w:bookmarkEnd w:id="735"/>
      <w:r>
        <w:rPr>
          <w:rFonts w:hint="cs"/>
          <w:rtl/>
          <w:lang w:val="en-GB"/>
        </w:rPr>
        <w:t>ממוצעות</w:t>
      </w:r>
      <w:r w:rsidR="00C151F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אסור להיכנע לבעלי האינטרסים שיושבים בשולחן הזה.   </w:t>
      </w:r>
    </w:p>
    <w:p w14:paraId="58C4EBE4" w14:textId="77777777" w:rsidR="00234C79" w:rsidRDefault="00A75B26" w:rsidP="00B0433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F5234">
        <w:rPr>
          <w:rFonts w:hint="cs"/>
          <w:rtl/>
          <w:lang w:val="en-GB"/>
        </w:rPr>
        <w:t xml:space="preserve"> </w:t>
      </w:r>
      <w:r w:rsidR="00234C79">
        <w:rPr>
          <w:rFonts w:hint="cs"/>
          <w:rtl/>
          <w:lang w:val="en-GB"/>
        </w:rPr>
        <w:t xml:space="preserve"> </w:t>
      </w:r>
    </w:p>
    <w:p w14:paraId="159A6FBC" w14:textId="77777777" w:rsidR="006568B9" w:rsidRDefault="006568B9" w:rsidP="006568B9">
      <w:pPr>
        <w:pStyle w:val="af6"/>
        <w:keepNext/>
        <w:rPr>
          <w:rtl/>
          <w:lang w:val="en-GB"/>
        </w:rPr>
      </w:pPr>
      <w:bookmarkStart w:id="736" w:name="ET_yor_4762_79"/>
      <w:r w:rsidRPr="006568B9">
        <w:rPr>
          <w:rStyle w:val="TagStyle"/>
          <w:rtl/>
        </w:rPr>
        <w:t xml:space="preserve"> &lt;&lt; </w:t>
      </w:r>
      <w:proofErr w:type="spellStart"/>
      <w:r w:rsidRPr="006568B9">
        <w:rPr>
          <w:rStyle w:val="TagStyle"/>
          <w:rtl/>
        </w:rPr>
        <w:t>יור</w:t>
      </w:r>
      <w:proofErr w:type="spellEnd"/>
      <w:r w:rsidRPr="006568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68B9">
        <w:rPr>
          <w:rStyle w:val="TagStyle"/>
          <w:rtl/>
        </w:rPr>
        <w:t xml:space="preserve"> &lt;&lt; </w:t>
      </w:r>
      <w:proofErr w:type="spellStart"/>
      <w:r w:rsidRPr="006568B9">
        <w:rPr>
          <w:rStyle w:val="TagStyle"/>
          <w:rtl/>
        </w:rPr>
        <w:t>יור</w:t>
      </w:r>
      <w:proofErr w:type="spellEnd"/>
      <w:r w:rsidRPr="006568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6"/>
    </w:p>
    <w:p w14:paraId="60BD33F8" w14:textId="77777777" w:rsidR="006568B9" w:rsidRDefault="006568B9" w:rsidP="006568B9">
      <w:pPr>
        <w:pStyle w:val="KeepWithNext"/>
        <w:rPr>
          <w:rtl/>
          <w:lang w:val="en-GB"/>
        </w:rPr>
      </w:pPr>
    </w:p>
    <w:p w14:paraId="557FA588" w14:textId="77777777" w:rsidR="006568B9" w:rsidRDefault="00BC51C9" w:rsidP="006568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גיא </w:t>
      </w:r>
      <w:proofErr w:type="spellStart"/>
      <w:r>
        <w:rPr>
          <w:rFonts w:hint="cs"/>
          <w:rtl/>
          <w:lang w:val="en-GB"/>
        </w:rPr>
        <w:t>רוטקופף</w:t>
      </w:r>
      <w:proofErr w:type="spellEnd"/>
      <w:r>
        <w:rPr>
          <w:rFonts w:hint="cs"/>
          <w:rtl/>
          <w:lang w:val="en-GB"/>
        </w:rPr>
        <w:t>, מנכ"ל איגוד חברות הביטוח.</w:t>
      </w:r>
    </w:p>
    <w:p w14:paraId="1CFE3696" w14:textId="77777777" w:rsidR="00BC51C9" w:rsidRDefault="00BC51C9" w:rsidP="00BC51C9">
      <w:pPr>
        <w:ind w:firstLine="0"/>
        <w:rPr>
          <w:rtl/>
          <w:lang w:val="en-GB"/>
        </w:rPr>
      </w:pPr>
      <w:bookmarkStart w:id="737" w:name="_ETM_Q1_3055215"/>
      <w:bookmarkStart w:id="738" w:name="_ETM_Q1_3055298"/>
      <w:bookmarkEnd w:id="737"/>
      <w:bookmarkEnd w:id="738"/>
    </w:p>
    <w:p w14:paraId="5F80ECB6" w14:textId="77777777" w:rsidR="00BC51C9" w:rsidRDefault="00BC51C9" w:rsidP="00BC51C9">
      <w:pPr>
        <w:pStyle w:val="af9"/>
        <w:keepNext/>
        <w:rPr>
          <w:rtl/>
          <w:lang w:val="en-GB"/>
        </w:rPr>
      </w:pPr>
      <w:bookmarkStart w:id="739" w:name="_ETM_Q1_3055508"/>
      <w:bookmarkStart w:id="740" w:name="_ETM_Q1_3055595"/>
      <w:bookmarkStart w:id="741" w:name="_ETM_Q1_3056321"/>
      <w:bookmarkStart w:id="742" w:name="ET_guest_גיא_רוטקופף_80"/>
      <w:bookmarkEnd w:id="739"/>
      <w:bookmarkEnd w:id="740"/>
      <w:bookmarkEnd w:id="741"/>
      <w:r w:rsidRPr="00BC51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גיא </w:t>
      </w:r>
      <w:proofErr w:type="spellStart"/>
      <w:r>
        <w:rPr>
          <w:rtl/>
          <w:lang w:val="en-GB"/>
        </w:rPr>
        <w:t>רוטקופף</w:t>
      </w:r>
      <w:proofErr w:type="spellEnd"/>
      <w:r>
        <w:rPr>
          <w:rtl/>
          <w:lang w:val="en-GB"/>
        </w:rPr>
        <w:t>:</w:t>
      </w:r>
      <w:r w:rsidRPr="00BC51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2"/>
    </w:p>
    <w:p w14:paraId="7005E23F" w14:textId="77777777" w:rsidR="00BC51C9" w:rsidRDefault="00BC51C9" w:rsidP="00BC51C9">
      <w:pPr>
        <w:pStyle w:val="KeepWithNext"/>
        <w:rPr>
          <w:rtl/>
          <w:lang w:val="en-GB"/>
        </w:rPr>
      </w:pPr>
    </w:p>
    <w:p w14:paraId="2CC58CD0" w14:textId="77777777" w:rsidR="00F04624" w:rsidRDefault="005A7883" w:rsidP="00C151F7">
      <w:pPr>
        <w:rPr>
          <w:rtl/>
          <w:lang w:val="en-GB"/>
        </w:rPr>
      </w:pPr>
      <w:bookmarkStart w:id="743" w:name="_ETM_Q1_3056818"/>
      <w:bookmarkStart w:id="744" w:name="_ETM_Q1_3056891"/>
      <w:bookmarkStart w:id="745" w:name="_ETM_Q1_3074258"/>
      <w:bookmarkEnd w:id="743"/>
      <w:bookmarkEnd w:id="744"/>
      <w:bookmarkEnd w:id="745"/>
      <w:r>
        <w:rPr>
          <w:rFonts w:hint="cs"/>
          <w:rtl/>
          <w:lang w:val="en-GB"/>
        </w:rPr>
        <w:t xml:space="preserve">אני לא חושב שהציבור כל כך מטומטם שהוא חושב </w:t>
      </w:r>
      <w:bookmarkStart w:id="746" w:name="_ETM_Q1_3075432"/>
      <w:bookmarkEnd w:id="746"/>
      <w:r>
        <w:rPr>
          <w:rFonts w:hint="cs"/>
          <w:rtl/>
          <w:lang w:val="en-GB"/>
        </w:rPr>
        <w:t>שהוא מנהל</w:t>
      </w:r>
      <w:r w:rsidR="00F0462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כל </w:t>
      </w:r>
      <w:bookmarkStart w:id="747" w:name="_ETM_Q1_3079078"/>
      <w:bookmarkEnd w:id="747"/>
      <w:r>
        <w:rPr>
          <w:rFonts w:hint="cs"/>
          <w:rtl/>
          <w:lang w:val="en-GB"/>
        </w:rPr>
        <w:t xml:space="preserve">בעלי האינטרסים שנמצאים פה אומרים שיש </w:t>
      </w:r>
      <w:bookmarkStart w:id="748" w:name="_ETM_Q1_3081103"/>
      <w:bookmarkEnd w:id="748"/>
      <w:r w:rsidR="00F04624">
        <w:rPr>
          <w:rFonts w:hint="cs"/>
          <w:rtl/>
          <w:lang w:val="en-GB"/>
        </w:rPr>
        <w:t xml:space="preserve">קושי שהם </w:t>
      </w:r>
      <w:r>
        <w:rPr>
          <w:rFonts w:hint="cs"/>
          <w:rtl/>
          <w:lang w:val="en-GB"/>
        </w:rPr>
        <w:t>מודעים ל</w:t>
      </w:r>
      <w:r w:rsidR="00F04624">
        <w:rPr>
          <w:rFonts w:hint="cs"/>
          <w:rtl/>
          <w:lang w:val="en-GB"/>
        </w:rPr>
        <w:t xml:space="preserve">ו. </w:t>
      </w:r>
      <w:r>
        <w:rPr>
          <w:rFonts w:hint="cs"/>
          <w:rtl/>
          <w:lang w:val="en-GB"/>
        </w:rPr>
        <w:t>לפי הנתונים המושכלים</w:t>
      </w:r>
      <w:r w:rsidR="00F0462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749" w:name="_ETM_Q1_3084607"/>
      <w:bookmarkEnd w:id="749"/>
      <w:r>
        <w:rPr>
          <w:rFonts w:hint="cs"/>
          <w:rtl/>
          <w:lang w:val="en-GB"/>
        </w:rPr>
        <w:t>90% מהאנשים מופנים</w:t>
      </w:r>
      <w:r w:rsidR="00F04624">
        <w:rPr>
          <w:rFonts w:hint="cs"/>
          <w:rtl/>
          <w:lang w:val="en-GB"/>
        </w:rPr>
        <w:t xml:space="preserve"> לפנסיה ורק </w:t>
      </w:r>
      <w:r>
        <w:rPr>
          <w:rFonts w:hint="cs"/>
          <w:rtl/>
          <w:lang w:val="en-GB"/>
        </w:rPr>
        <w:t xml:space="preserve">10% מופנים לביטוח </w:t>
      </w:r>
      <w:bookmarkStart w:id="750" w:name="_ETM_Q1_3084325"/>
      <w:bookmarkEnd w:id="750"/>
      <w:r>
        <w:rPr>
          <w:rFonts w:hint="cs"/>
          <w:rtl/>
          <w:lang w:val="en-GB"/>
        </w:rPr>
        <w:t>מנהלים.</w:t>
      </w:r>
    </w:p>
    <w:p w14:paraId="31B7E034" w14:textId="77777777" w:rsidR="00F04624" w:rsidRDefault="00F04624" w:rsidP="00F04624">
      <w:pPr>
        <w:ind w:firstLine="0"/>
        <w:rPr>
          <w:rtl/>
          <w:lang w:val="en-GB"/>
        </w:rPr>
      </w:pPr>
      <w:bookmarkStart w:id="751" w:name="_ETM_Q1_3095808"/>
      <w:bookmarkStart w:id="752" w:name="_ETM_Q1_3095875"/>
      <w:bookmarkEnd w:id="751"/>
      <w:bookmarkEnd w:id="752"/>
    </w:p>
    <w:p w14:paraId="76210028" w14:textId="77777777" w:rsidR="00F04624" w:rsidRDefault="00F04624" w:rsidP="00F04624">
      <w:pPr>
        <w:pStyle w:val="a4"/>
        <w:keepNext/>
        <w:rPr>
          <w:rtl/>
          <w:lang w:val="en-GB"/>
        </w:rPr>
      </w:pPr>
      <w:bookmarkStart w:id="753" w:name="ET_speaker_5800_81"/>
      <w:r w:rsidRPr="00F046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046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3"/>
    </w:p>
    <w:p w14:paraId="6B0FF37E" w14:textId="77777777" w:rsidR="00F04624" w:rsidRDefault="00F04624" w:rsidP="00F04624">
      <w:pPr>
        <w:pStyle w:val="KeepWithNext"/>
        <w:rPr>
          <w:rtl/>
          <w:lang w:val="en-GB"/>
        </w:rPr>
      </w:pPr>
    </w:p>
    <w:p w14:paraId="5DFD1771" w14:textId="77777777" w:rsidR="00BC51C9" w:rsidRPr="00BC51C9" w:rsidRDefault="00F04624" w:rsidP="00B60EDF">
      <w:pPr>
        <w:rPr>
          <w:rtl/>
          <w:lang w:val="en-GB"/>
        </w:rPr>
      </w:pPr>
      <w:r>
        <w:rPr>
          <w:rFonts w:hint="cs"/>
          <w:rtl/>
          <w:lang w:val="en-GB"/>
        </w:rPr>
        <w:t>זה מאות אל</w:t>
      </w:r>
      <w:r w:rsidR="00B60EDF">
        <w:rPr>
          <w:rFonts w:hint="cs"/>
          <w:rtl/>
          <w:lang w:val="en-GB"/>
        </w:rPr>
        <w:t>פי</w:t>
      </w:r>
      <w:bookmarkStart w:id="754" w:name="_ETM_Q1_3091807"/>
      <w:bookmarkEnd w:id="754"/>
      <w:r w:rsidR="00B60EDF">
        <w:rPr>
          <w:rFonts w:hint="cs"/>
          <w:rtl/>
          <w:lang w:val="en-GB"/>
        </w:rPr>
        <w:t xml:space="preserve"> אנשים בשנה.</w:t>
      </w:r>
      <w:r w:rsidR="005A7883">
        <w:rPr>
          <w:rFonts w:hint="cs"/>
          <w:rtl/>
          <w:lang w:val="en-GB"/>
        </w:rPr>
        <w:t xml:space="preserve"> </w:t>
      </w:r>
    </w:p>
    <w:p w14:paraId="51792ED4" w14:textId="77777777" w:rsidR="00332253" w:rsidRDefault="00332253" w:rsidP="00332253">
      <w:pPr>
        <w:ind w:firstLine="0"/>
        <w:rPr>
          <w:rtl/>
          <w:lang w:val="en-GB"/>
        </w:rPr>
      </w:pPr>
    </w:p>
    <w:p w14:paraId="3106609F" w14:textId="77777777" w:rsidR="00B60EDF" w:rsidRDefault="00B60EDF" w:rsidP="00B60EDF">
      <w:pPr>
        <w:pStyle w:val="af9"/>
        <w:keepNext/>
        <w:rPr>
          <w:rtl/>
          <w:lang w:val="en-GB"/>
        </w:rPr>
      </w:pPr>
      <w:bookmarkStart w:id="755" w:name="_ETM_Q1_3099810"/>
      <w:bookmarkStart w:id="756" w:name="_ETM_Q1_3099861"/>
      <w:bookmarkStart w:id="757" w:name="ET_guest_גיא_רוטקופף_82"/>
      <w:bookmarkEnd w:id="755"/>
      <w:bookmarkEnd w:id="756"/>
      <w:r w:rsidRPr="00B60E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גיא </w:t>
      </w:r>
      <w:proofErr w:type="spellStart"/>
      <w:r>
        <w:rPr>
          <w:rtl/>
          <w:lang w:val="en-GB"/>
        </w:rPr>
        <w:t>רוטקופף</w:t>
      </w:r>
      <w:proofErr w:type="spellEnd"/>
      <w:r>
        <w:rPr>
          <w:rtl/>
          <w:lang w:val="en-GB"/>
        </w:rPr>
        <w:t>:</w:t>
      </w:r>
      <w:r w:rsidRPr="00B60E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7"/>
    </w:p>
    <w:p w14:paraId="5CB572ED" w14:textId="77777777" w:rsidR="00B60EDF" w:rsidRDefault="00B60EDF" w:rsidP="00B60EDF">
      <w:pPr>
        <w:pStyle w:val="KeepWithNext"/>
        <w:rPr>
          <w:rtl/>
          <w:lang w:val="en-GB"/>
        </w:rPr>
      </w:pPr>
    </w:p>
    <w:p w14:paraId="3806CCA8" w14:textId="77777777" w:rsidR="00B60EDF" w:rsidRDefault="00206ACC" w:rsidP="00DA1B37">
      <w:pPr>
        <w:rPr>
          <w:rtl/>
          <w:lang w:val="en-GB"/>
        </w:rPr>
      </w:pPr>
      <w:bookmarkStart w:id="758" w:name="_ETM_Q1_3101586"/>
      <w:bookmarkStart w:id="759" w:name="_ETM_Q1_3101646"/>
      <w:bookmarkEnd w:id="758"/>
      <w:bookmarkEnd w:id="759"/>
      <w:r>
        <w:rPr>
          <w:rFonts w:hint="cs"/>
          <w:rtl/>
          <w:lang w:val="en-GB"/>
        </w:rPr>
        <w:t xml:space="preserve">כל מי שנמצא פה </w:t>
      </w:r>
      <w:bookmarkStart w:id="760" w:name="_ETM_Q1_3110213"/>
      <w:bookmarkEnd w:id="760"/>
      <w:r>
        <w:rPr>
          <w:rFonts w:hint="cs"/>
          <w:rtl/>
          <w:lang w:val="en-GB"/>
        </w:rPr>
        <w:t>בחדר, ואני בראשם, חושב שמי שמוכר ביטוח מנהלים ל</w:t>
      </w:r>
      <w:bookmarkStart w:id="761" w:name="_ETM_Q1_3118513"/>
      <w:bookmarkEnd w:id="761"/>
      <w:r>
        <w:rPr>
          <w:rFonts w:hint="cs"/>
          <w:rtl/>
          <w:lang w:val="en-GB"/>
        </w:rPr>
        <w:t xml:space="preserve">אזרח שיותר טוב לו </w:t>
      </w:r>
      <w:r w:rsidR="00C151F7">
        <w:rPr>
          <w:rFonts w:hint="cs"/>
          <w:rtl/>
          <w:lang w:val="en-GB"/>
        </w:rPr>
        <w:t>קרן פנסיה</w:t>
      </w:r>
      <w:r>
        <w:rPr>
          <w:rFonts w:hint="cs"/>
          <w:rtl/>
          <w:lang w:val="en-GB"/>
        </w:rPr>
        <w:t xml:space="preserve"> עושה </w:t>
      </w:r>
      <w:bookmarkStart w:id="762" w:name="_ETM_Q1_3123777"/>
      <w:bookmarkEnd w:id="762"/>
      <w:r w:rsidR="00DA1B37">
        <w:rPr>
          <w:rFonts w:hint="cs"/>
          <w:rtl/>
          <w:lang w:val="en-GB"/>
        </w:rPr>
        <w:t>מעשה מאוד מאוד חמור ש</w:t>
      </w:r>
      <w:r>
        <w:rPr>
          <w:rFonts w:hint="cs"/>
          <w:rtl/>
          <w:lang w:val="en-GB"/>
        </w:rPr>
        <w:t xml:space="preserve">צריך למצות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את הדין. </w:t>
      </w:r>
      <w:bookmarkStart w:id="763" w:name="_ETM_Q1_3127706"/>
      <w:bookmarkEnd w:id="763"/>
    </w:p>
    <w:p w14:paraId="77E62BB5" w14:textId="77777777" w:rsidR="00206ACC" w:rsidRDefault="00206ACC" w:rsidP="00206ACC">
      <w:pPr>
        <w:ind w:firstLine="0"/>
        <w:rPr>
          <w:rtl/>
          <w:lang w:val="en-GB"/>
        </w:rPr>
      </w:pPr>
      <w:bookmarkStart w:id="764" w:name="_ETM_Q1_3127775"/>
      <w:bookmarkEnd w:id="764"/>
    </w:p>
    <w:p w14:paraId="5427C76C" w14:textId="77777777" w:rsidR="00206ACC" w:rsidRDefault="00206ACC" w:rsidP="00206ACC">
      <w:pPr>
        <w:pStyle w:val="a4"/>
        <w:keepNext/>
        <w:rPr>
          <w:rtl/>
          <w:lang w:val="en-GB"/>
        </w:rPr>
      </w:pPr>
      <w:bookmarkStart w:id="765" w:name="ET_speaker_6360_83"/>
      <w:r w:rsidRPr="00206A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206A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5"/>
    </w:p>
    <w:p w14:paraId="151A6011" w14:textId="77777777" w:rsidR="00206ACC" w:rsidRDefault="00206ACC" w:rsidP="00206ACC">
      <w:pPr>
        <w:pStyle w:val="KeepWithNext"/>
        <w:rPr>
          <w:rtl/>
          <w:lang w:val="en-GB"/>
        </w:rPr>
      </w:pPr>
    </w:p>
    <w:p w14:paraId="2FE419E2" w14:textId="77777777" w:rsidR="00206ACC" w:rsidRDefault="00206ACC" w:rsidP="00206ACC">
      <w:pPr>
        <w:rPr>
          <w:rtl/>
          <w:lang w:val="en-GB"/>
        </w:rPr>
      </w:pPr>
      <w:r>
        <w:rPr>
          <w:rFonts w:hint="cs"/>
          <w:rtl/>
          <w:lang w:val="en-GB"/>
        </w:rPr>
        <w:t>המציאות הזאת קיימת?</w:t>
      </w:r>
    </w:p>
    <w:p w14:paraId="5CC1C54C" w14:textId="77777777" w:rsidR="00206ACC" w:rsidRDefault="00206ACC" w:rsidP="00206ACC">
      <w:pPr>
        <w:ind w:firstLine="0"/>
        <w:rPr>
          <w:rtl/>
          <w:lang w:val="en-GB"/>
        </w:rPr>
      </w:pPr>
    </w:p>
    <w:p w14:paraId="10BAD86B" w14:textId="77777777" w:rsidR="00206ACC" w:rsidRDefault="00206ACC" w:rsidP="00206ACC">
      <w:pPr>
        <w:pStyle w:val="af9"/>
        <w:keepNext/>
        <w:rPr>
          <w:rtl/>
          <w:lang w:val="en-GB"/>
        </w:rPr>
      </w:pPr>
      <w:bookmarkStart w:id="766" w:name="ET_guest_גיא_רוטקופף_84"/>
      <w:r w:rsidRPr="00206A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גיא </w:t>
      </w:r>
      <w:proofErr w:type="spellStart"/>
      <w:r>
        <w:rPr>
          <w:rtl/>
          <w:lang w:val="en-GB"/>
        </w:rPr>
        <w:t>רוטקופף</w:t>
      </w:r>
      <w:proofErr w:type="spellEnd"/>
      <w:r>
        <w:rPr>
          <w:rtl/>
          <w:lang w:val="en-GB"/>
        </w:rPr>
        <w:t>:</w:t>
      </w:r>
      <w:r w:rsidRPr="00206A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6"/>
    </w:p>
    <w:p w14:paraId="6B0D323F" w14:textId="77777777" w:rsidR="00206ACC" w:rsidRDefault="00206ACC" w:rsidP="00206ACC">
      <w:pPr>
        <w:pStyle w:val="KeepWithNext"/>
        <w:rPr>
          <w:rtl/>
          <w:lang w:val="en-GB"/>
        </w:rPr>
      </w:pPr>
    </w:p>
    <w:p w14:paraId="744D8F9F" w14:textId="77777777" w:rsidR="00206ACC" w:rsidRDefault="00DA1B37" w:rsidP="00206A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יודע. </w:t>
      </w:r>
    </w:p>
    <w:p w14:paraId="5E8BC6F6" w14:textId="77777777" w:rsidR="00DA1B37" w:rsidRDefault="00DA1B37" w:rsidP="00DA1B37">
      <w:pPr>
        <w:ind w:firstLine="0"/>
        <w:rPr>
          <w:rtl/>
          <w:lang w:val="en-GB"/>
        </w:rPr>
      </w:pPr>
      <w:bookmarkStart w:id="767" w:name="_ETM_Q1_3135674"/>
      <w:bookmarkStart w:id="768" w:name="_ETM_Q1_3135725"/>
      <w:bookmarkStart w:id="769" w:name="_ETM_Q1_3136206"/>
      <w:bookmarkStart w:id="770" w:name="_ETM_Q1_3136290"/>
      <w:bookmarkEnd w:id="767"/>
      <w:bookmarkEnd w:id="768"/>
      <w:bookmarkEnd w:id="769"/>
      <w:bookmarkEnd w:id="770"/>
    </w:p>
    <w:p w14:paraId="335CC37A" w14:textId="77777777" w:rsidR="00DA1B37" w:rsidRDefault="00DA1B37" w:rsidP="00DA1B37">
      <w:pPr>
        <w:pStyle w:val="a4"/>
        <w:keepNext/>
        <w:rPr>
          <w:rtl/>
          <w:lang w:val="en-GB"/>
        </w:rPr>
      </w:pPr>
      <w:bookmarkStart w:id="771" w:name="ET_speaker_6360_85"/>
      <w:r w:rsidRPr="00DA1B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DA1B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1"/>
    </w:p>
    <w:p w14:paraId="08C3FFAF" w14:textId="77777777" w:rsidR="00DA1B37" w:rsidRDefault="00DA1B37" w:rsidP="00DA1B37">
      <w:pPr>
        <w:pStyle w:val="KeepWithNext"/>
        <w:rPr>
          <w:rtl/>
          <w:lang w:val="en-GB"/>
        </w:rPr>
      </w:pPr>
    </w:p>
    <w:p w14:paraId="62348050" w14:textId="77777777" w:rsidR="00DA1B37" w:rsidRDefault="00DA1B37" w:rsidP="00991F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לא יודע אתה בתפקיד </w:t>
      </w:r>
      <w:bookmarkStart w:id="772" w:name="_ETM_Q1_3130291"/>
      <w:bookmarkEnd w:id="772"/>
      <w:r>
        <w:rPr>
          <w:rFonts w:hint="cs"/>
          <w:rtl/>
          <w:lang w:val="en-GB"/>
        </w:rPr>
        <w:t>הלא נכון.</w:t>
      </w:r>
      <w:bookmarkStart w:id="773" w:name="_ETM_Q1_3131415"/>
      <w:bookmarkStart w:id="774" w:name="_ETM_Q1_3131499"/>
      <w:bookmarkStart w:id="775" w:name="_ETM_Q1_3131695"/>
      <w:bookmarkStart w:id="776" w:name="_ETM_Q1_3131770"/>
      <w:bookmarkEnd w:id="773"/>
      <w:bookmarkEnd w:id="774"/>
      <w:bookmarkEnd w:id="775"/>
      <w:bookmarkEnd w:id="776"/>
      <w:r w:rsidR="00991F91">
        <w:rPr>
          <w:rFonts w:hint="cs"/>
          <w:rtl/>
          <w:lang w:val="en-GB"/>
        </w:rPr>
        <w:t xml:space="preserve"> מה זה "אני לא יודע"? אתה </w:t>
      </w:r>
      <w:bookmarkStart w:id="777" w:name="_ETM_Q1_3142944"/>
      <w:bookmarkEnd w:id="777"/>
      <w:r w:rsidR="00991F91">
        <w:rPr>
          <w:rFonts w:hint="cs"/>
          <w:rtl/>
          <w:lang w:val="en-GB"/>
        </w:rPr>
        <w:t xml:space="preserve">יודע שהמציאות הזאת קיימת. אני לא בא להגן מפני אנשים </w:t>
      </w:r>
      <w:bookmarkStart w:id="778" w:name="_ETM_Q1_3149443"/>
      <w:bookmarkEnd w:id="778"/>
      <w:r w:rsidR="00991F91">
        <w:rPr>
          <w:rFonts w:hint="cs"/>
          <w:rtl/>
          <w:lang w:val="en-GB"/>
        </w:rPr>
        <w:t xml:space="preserve">ישרים והגונים כמוך, אני בא להגן מפני אנשים שרואים </w:t>
      </w:r>
      <w:bookmarkStart w:id="779" w:name="_ETM_Q1_3153866"/>
      <w:bookmarkEnd w:id="779"/>
      <w:r w:rsidR="00991F91">
        <w:rPr>
          <w:rFonts w:hint="cs"/>
          <w:rtl/>
          <w:lang w:val="en-GB"/>
        </w:rPr>
        <w:t xml:space="preserve">את העמלה שלהם בקצה, שהאינטרס שלהם הוא לפני הלקוח. </w:t>
      </w:r>
      <w:bookmarkStart w:id="780" w:name="_ETM_Q1_3162793"/>
      <w:bookmarkEnd w:id="780"/>
      <w:r w:rsidR="00991F91">
        <w:rPr>
          <w:rFonts w:hint="cs"/>
          <w:rtl/>
          <w:lang w:val="en-GB"/>
        </w:rPr>
        <w:t xml:space="preserve">אל תיתממו. </w:t>
      </w:r>
    </w:p>
    <w:p w14:paraId="132B6F8E" w14:textId="77777777" w:rsidR="00991F91" w:rsidRDefault="00991F91" w:rsidP="00991F91">
      <w:pPr>
        <w:ind w:firstLine="0"/>
        <w:rPr>
          <w:rtl/>
          <w:lang w:val="en-GB"/>
        </w:rPr>
      </w:pPr>
      <w:bookmarkStart w:id="781" w:name="_ETM_Q1_3167228"/>
      <w:bookmarkStart w:id="782" w:name="_ETM_Q1_3167299"/>
      <w:bookmarkEnd w:id="781"/>
      <w:bookmarkEnd w:id="782"/>
    </w:p>
    <w:p w14:paraId="0463630C" w14:textId="77777777" w:rsidR="00991F91" w:rsidRDefault="00991F91" w:rsidP="00991F91">
      <w:pPr>
        <w:pStyle w:val="af9"/>
        <w:keepNext/>
        <w:rPr>
          <w:rtl/>
          <w:lang w:val="en-GB"/>
        </w:rPr>
      </w:pPr>
      <w:bookmarkStart w:id="783" w:name="_ETM_Q1_3167541"/>
      <w:bookmarkStart w:id="784" w:name="_ETM_Q1_3167624"/>
      <w:bookmarkStart w:id="785" w:name="ET_guest_גיא_רוטקופף_86"/>
      <w:bookmarkEnd w:id="783"/>
      <w:bookmarkEnd w:id="784"/>
      <w:r w:rsidRPr="00991F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גיא </w:t>
      </w:r>
      <w:proofErr w:type="spellStart"/>
      <w:r>
        <w:rPr>
          <w:rtl/>
          <w:lang w:val="en-GB"/>
        </w:rPr>
        <w:t>רוטקופף</w:t>
      </w:r>
      <w:proofErr w:type="spellEnd"/>
      <w:r>
        <w:rPr>
          <w:rtl/>
          <w:lang w:val="en-GB"/>
        </w:rPr>
        <w:t>:</w:t>
      </w:r>
      <w:r w:rsidRPr="00991F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5"/>
    </w:p>
    <w:p w14:paraId="73DB6945" w14:textId="77777777" w:rsidR="00991F91" w:rsidRDefault="00991F91" w:rsidP="00991F91">
      <w:pPr>
        <w:pStyle w:val="KeepWithNext"/>
        <w:rPr>
          <w:rtl/>
          <w:lang w:val="en-GB"/>
        </w:rPr>
      </w:pPr>
    </w:p>
    <w:p w14:paraId="436278D2" w14:textId="77777777" w:rsidR="006E46FC" w:rsidRDefault="00991F91" w:rsidP="000C6F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אלי רביבו, אני איתך בעניין הזה. </w:t>
      </w:r>
      <w:bookmarkStart w:id="786" w:name="_ETM_Q1_3160564"/>
      <w:bookmarkEnd w:id="786"/>
      <w:r w:rsidR="001D6646">
        <w:rPr>
          <w:rFonts w:hint="cs"/>
          <w:rtl/>
          <w:lang w:val="en-GB"/>
        </w:rPr>
        <w:t xml:space="preserve">מי שרואה את העמלה שלו בקצה ולא את </w:t>
      </w:r>
      <w:bookmarkStart w:id="787" w:name="_ETM_Q1_3170043"/>
      <w:bookmarkEnd w:id="787"/>
      <w:r w:rsidR="001D6646">
        <w:rPr>
          <w:rFonts w:hint="cs"/>
          <w:rtl/>
          <w:lang w:val="en-GB"/>
        </w:rPr>
        <w:t xml:space="preserve">טובת הלקוח לא צריך להיות סוכן ביטוח. </w:t>
      </w:r>
      <w:bookmarkStart w:id="788" w:name="_ETM_Q1_3169728"/>
      <w:bookmarkStart w:id="789" w:name="_ETM_Q1_3169778"/>
      <w:bookmarkStart w:id="790" w:name="_ETM_Q1_3170028"/>
      <w:bookmarkStart w:id="791" w:name="_ETM_Q1_3170096"/>
      <w:bookmarkStart w:id="792" w:name="_ETM_Q1_3221853"/>
      <w:bookmarkEnd w:id="788"/>
      <w:bookmarkEnd w:id="789"/>
      <w:bookmarkEnd w:id="790"/>
      <w:bookmarkEnd w:id="791"/>
      <w:bookmarkEnd w:id="792"/>
      <w:r w:rsidR="000C6F84">
        <w:rPr>
          <w:rFonts w:hint="cs"/>
          <w:rtl/>
          <w:lang w:val="en-GB"/>
        </w:rPr>
        <w:t>אני חושב שמוסכם על כולם שזה מוצר שלא צריך למו</w:t>
      </w:r>
      <w:bookmarkStart w:id="793" w:name="_ETM_Q1_3222119"/>
      <w:bookmarkEnd w:id="793"/>
      <w:r w:rsidR="000C6F84">
        <w:rPr>
          <w:rFonts w:hint="cs"/>
          <w:rtl/>
          <w:lang w:val="en-GB"/>
        </w:rPr>
        <w:t xml:space="preserve">ת, שצריך לשפר אותו כדי שיהיה </w:t>
      </w:r>
      <w:bookmarkStart w:id="794" w:name="_ETM_Q1_3223150"/>
      <w:bookmarkEnd w:id="794"/>
      <w:r w:rsidR="000C6F84">
        <w:rPr>
          <w:rFonts w:hint="cs"/>
          <w:rtl/>
          <w:lang w:val="en-GB"/>
        </w:rPr>
        <w:t xml:space="preserve">שם מבחינה </w:t>
      </w:r>
      <w:bookmarkStart w:id="795" w:name="_ETM_Q1_3223913"/>
      <w:bookmarkEnd w:id="795"/>
      <w:r w:rsidR="000C6F84">
        <w:rPr>
          <w:rFonts w:hint="cs"/>
          <w:rtl/>
          <w:lang w:val="en-GB"/>
        </w:rPr>
        <w:t xml:space="preserve">תחרותית. </w:t>
      </w:r>
      <w:bookmarkStart w:id="796" w:name="_ETM_Q1_2790825"/>
      <w:bookmarkStart w:id="797" w:name="_ETM_Q1_2791284"/>
      <w:bookmarkStart w:id="798" w:name="_ETM_Q1_2791325"/>
      <w:bookmarkStart w:id="799" w:name="_ETM_Q1_2796725"/>
      <w:bookmarkStart w:id="800" w:name="_ETM_Q1_2802243"/>
      <w:bookmarkStart w:id="801" w:name="_ETM_Q1_2802304"/>
      <w:bookmarkStart w:id="802" w:name="_ETM_Q1_2802557"/>
      <w:bookmarkStart w:id="803" w:name="_ETM_Q1_2802606"/>
      <w:bookmarkStart w:id="804" w:name="_ETM_Q1_2804646"/>
      <w:bookmarkStart w:id="805" w:name="_ETM_Q1_2805090"/>
      <w:bookmarkStart w:id="806" w:name="_ETM_Q1_2805124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r w:rsidR="000C6F84">
        <w:rPr>
          <w:rFonts w:hint="cs"/>
          <w:rtl/>
          <w:lang w:val="en-GB"/>
        </w:rPr>
        <w:t xml:space="preserve">מה אנחנו רואים בתקופה האחרונה? </w:t>
      </w:r>
      <w:bookmarkStart w:id="807" w:name="_ETM_Q1_3253049"/>
      <w:bookmarkEnd w:id="807"/>
    </w:p>
    <w:p w14:paraId="33C1FAC3" w14:textId="77777777" w:rsidR="006E46FC" w:rsidRDefault="006E46FC" w:rsidP="006E46FC">
      <w:pPr>
        <w:ind w:firstLine="0"/>
        <w:rPr>
          <w:rtl/>
          <w:lang w:val="en-GB"/>
        </w:rPr>
      </w:pPr>
    </w:p>
    <w:p w14:paraId="33BDE8F3" w14:textId="77777777" w:rsidR="006E46FC" w:rsidRDefault="006E46FC" w:rsidP="006E46FC">
      <w:pPr>
        <w:pStyle w:val="a4"/>
        <w:keepNext/>
        <w:rPr>
          <w:rtl/>
          <w:lang w:val="en-GB"/>
        </w:rPr>
      </w:pPr>
      <w:bookmarkStart w:id="808" w:name="ET_speaker_6360_87"/>
      <w:r w:rsidRPr="006E46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6E46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8"/>
    </w:p>
    <w:p w14:paraId="179E9184" w14:textId="77777777" w:rsidR="006E46FC" w:rsidRDefault="006E46FC" w:rsidP="006E46FC">
      <w:pPr>
        <w:pStyle w:val="KeepWithNext"/>
        <w:rPr>
          <w:rtl/>
          <w:lang w:val="en-GB"/>
        </w:rPr>
      </w:pPr>
    </w:p>
    <w:p w14:paraId="39412342" w14:textId="77777777" w:rsidR="006E46FC" w:rsidRDefault="006E46FC" w:rsidP="006E46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תעודת עניות אם המוצר הזה ימות. </w:t>
      </w:r>
    </w:p>
    <w:p w14:paraId="12F27E8F" w14:textId="77777777" w:rsidR="006E46FC" w:rsidRDefault="006E46FC" w:rsidP="006E46FC">
      <w:pPr>
        <w:ind w:firstLine="0"/>
        <w:rPr>
          <w:rtl/>
          <w:lang w:val="en-GB"/>
        </w:rPr>
      </w:pPr>
      <w:bookmarkStart w:id="809" w:name="_ETM_Q1_3256141"/>
      <w:bookmarkStart w:id="810" w:name="_ETM_Q1_3256212"/>
      <w:bookmarkEnd w:id="809"/>
      <w:bookmarkEnd w:id="810"/>
    </w:p>
    <w:p w14:paraId="7BEDF6C8" w14:textId="77777777" w:rsidR="006E46FC" w:rsidRDefault="006E46FC" w:rsidP="006E46FC">
      <w:pPr>
        <w:pStyle w:val="af9"/>
        <w:keepNext/>
        <w:rPr>
          <w:rtl/>
          <w:lang w:val="en-GB"/>
        </w:rPr>
      </w:pPr>
      <w:bookmarkStart w:id="811" w:name="_ETM_Q1_3256442"/>
      <w:bookmarkStart w:id="812" w:name="_ETM_Q1_3256496"/>
      <w:bookmarkStart w:id="813" w:name="_ETM_Q1_3257207"/>
      <w:bookmarkStart w:id="814" w:name="ET_guest_גיא_רוטקופף_88"/>
      <w:bookmarkEnd w:id="811"/>
      <w:bookmarkEnd w:id="812"/>
      <w:bookmarkEnd w:id="813"/>
      <w:r w:rsidRPr="006E46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גיא </w:t>
      </w:r>
      <w:proofErr w:type="spellStart"/>
      <w:r>
        <w:rPr>
          <w:rtl/>
          <w:lang w:val="en-GB"/>
        </w:rPr>
        <w:t>רוטקופף</w:t>
      </w:r>
      <w:proofErr w:type="spellEnd"/>
      <w:r>
        <w:rPr>
          <w:rtl/>
          <w:lang w:val="en-GB"/>
        </w:rPr>
        <w:t>:</w:t>
      </w:r>
      <w:r w:rsidRPr="006E46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4"/>
    </w:p>
    <w:p w14:paraId="732157C1" w14:textId="77777777" w:rsidR="006E46FC" w:rsidRDefault="006E46FC" w:rsidP="006E46FC">
      <w:pPr>
        <w:pStyle w:val="KeepWithNext"/>
        <w:rPr>
          <w:rtl/>
          <w:lang w:val="en-GB"/>
        </w:rPr>
      </w:pPr>
    </w:p>
    <w:p w14:paraId="6130861D" w14:textId="77777777" w:rsidR="0039603D" w:rsidRDefault="00BB0C04" w:rsidP="00AC4E2E">
      <w:pPr>
        <w:rPr>
          <w:rtl/>
          <w:lang w:val="en-GB"/>
        </w:rPr>
      </w:pPr>
      <w:bookmarkStart w:id="815" w:name="_ETM_Q1_3257658"/>
      <w:bookmarkStart w:id="816" w:name="_ETM_Q1_3257710"/>
      <w:bookmarkEnd w:id="815"/>
      <w:bookmarkEnd w:id="816"/>
      <w:r>
        <w:rPr>
          <w:rFonts w:hint="cs"/>
          <w:rtl/>
          <w:lang w:val="en-GB"/>
        </w:rPr>
        <w:t xml:space="preserve"> </w:t>
      </w:r>
      <w:r w:rsidR="0039603D">
        <w:rPr>
          <w:rFonts w:hint="cs"/>
          <w:rtl/>
          <w:lang w:val="en-GB"/>
        </w:rPr>
        <w:t xml:space="preserve">אם המוצר </w:t>
      </w:r>
      <w:bookmarkStart w:id="817" w:name="_ETM_Q1_3281755"/>
      <w:bookmarkEnd w:id="817"/>
      <w:r w:rsidR="0039603D">
        <w:rPr>
          <w:rFonts w:hint="cs"/>
          <w:rtl/>
          <w:lang w:val="en-GB"/>
        </w:rPr>
        <w:t xml:space="preserve">ימות לחלוטין כי לא יהיה כלכלי להחזיק אותו, אני חושב </w:t>
      </w:r>
      <w:bookmarkStart w:id="818" w:name="_ETM_Q1_3285133"/>
      <w:bookmarkEnd w:id="818"/>
      <w:r w:rsidR="0039603D">
        <w:rPr>
          <w:rFonts w:hint="cs"/>
          <w:rtl/>
          <w:lang w:val="en-GB"/>
        </w:rPr>
        <w:t xml:space="preserve">שיצא שכרנו בהפסדנו. </w:t>
      </w:r>
      <w:bookmarkStart w:id="819" w:name="_ETM_Q1_3286356"/>
      <w:bookmarkEnd w:id="819"/>
      <w:r w:rsidR="0039603D">
        <w:rPr>
          <w:rFonts w:hint="cs"/>
          <w:rtl/>
          <w:lang w:val="en-GB"/>
        </w:rPr>
        <w:t>א</w:t>
      </w:r>
      <w:bookmarkStart w:id="820" w:name="_ETM_Q1_3292139"/>
      <w:bookmarkStart w:id="821" w:name="_ETM_Q1_3294142"/>
      <w:bookmarkStart w:id="822" w:name="_ETM_Q1_3294197"/>
      <w:bookmarkStart w:id="823" w:name="_ETM_Q1_3294447"/>
      <w:bookmarkStart w:id="824" w:name="_ETM_Q1_3294544"/>
      <w:bookmarkEnd w:id="820"/>
      <w:bookmarkEnd w:id="821"/>
      <w:bookmarkEnd w:id="822"/>
      <w:bookmarkEnd w:id="823"/>
      <w:bookmarkEnd w:id="824"/>
      <w:r w:rsidR="0039603D">
        <w:rPr>
          <w:rFonts w:hint="cs"/>
          <w:rtl/>
          <w:lang w:val="en-GB"/>
        </w:rPr>
        <w:t>ני חושב שאפשר למצוא פתרון שי</w:t>
      </w:r>
      <w:bookmarkStart w:id="825" w:name="_ETM_Q1_3302208"/>
      <w:bookmarkEnd w:id="825"/>
      <w:r w:rsidR="0039603D">
        <w:rPr>
          <w:rFonts w:hint="cs"/>
          <w:rtl/>
          <w:lang w:val="en-GB"/>
        </w:rPr>
        <w:t xml:space="preserve">שאיר </w:t>
      </w:r>
      <w:bookmarkStart w:id="826" w:name="_ETM_Q1_3302084"/>
      <w:bookmarkEnd w:id="826"/>
      <w:r w:rsidR="0039603D">
        <w:rPr>
          <w:rFonts w:hint="cs"/>
          <w:rtl/>
          <w:lang w:val="en-GB"/>
        </w:rPr>
        <w:t>את המוצר הזה חי</w:t>
      </w:r>
      <w:r w:rsidR="00C151F7">
        <w:rPr>
          <w:rFonts w:hint="cs"/>
          <w:rtl/>
          <w:lang w:val="en-GB"/>
        </w:rPr>
        <w:t>,</w:t>
      </w:r>
      <w:r w:rsidR="0039603D">
        <w:rPr>
          <w:rFonts w:hint="cs"/>
          <w:rtl/>
          <w:lang w:val="en-GB"/>
        </w:rPr>
        <w:t xml:space="preserve"> </w:t>
      </w:r>
      <w:r w:rsidR="00AC4E2E">
        <w:rPr>
          <w:rFonts w:hint="cs"/>
          <w:rtl/>
          <w:lang w:val="en-GB"/>
        </w:rPr>
        <w:t xml:space="preserve">ושתצא </w:t>
      </w:r>
      <w:r w:rsidR="0039603D">
        <w:rPr>
          <w:rFonts w:hint="cs"/>
          <w:rtl/>
          <w:lang w:val="en-GB"/>
        </w:rPr>
        <w:t xml:space="preserve">קריאה שלנו שזה פשע </w:t>
      </w:r>
      <w:bookmarkStart w:id="827" w:name="_ETM_Q1_3306866"/>
      <w:bookmarkEnd w:id="827"/>
      <w:r w:rsidR="0039603D">
        <w:rPr>
          <w:rFonts w:hint="cs"/>
          <w:rtl/>
          <w:lang w:val="en-GB"/>
        </w:rPr>
        <w:t xml:space="preserve">למכור את זה לאדם </w:t>
      </w:r>
      <w:r w:rsidR="00AC4E2E">
        <w:rPr>
          <w:rFonts w:hint="cs"/>
          <w:rtl/>
          <w:lang w:val="en-GB"/>
        </w:rPr>
        <w:t>ה</w:t>
      </w:r>
      <w:r w:rsidR="0039603D">
        <w:rPr>
          <w:rFonts w:hint="cs"/>
          <w:rtl/>
          <w:lang w:val="en-GB"/>
        </w:rPr>
        <w:t xml:space="preserve">לא נכון. </w:t>
      </w:r>
      <w:bookmarkStart w:id="828" w:name="_ETM_Q1_3310287"/>
      <w:bookmarkStart w:id="829" w:name="_ETM_Q1_3311047"/>
      <w:bookmarkEnd w:id="828"/>
      <w:bookmarkEnd w:id="829"/>
    </w:p>
    <w:p w14:paraId="1D96023F" w14:textId="77777777" w:rsidR="0039603D" w:rsidRDefault="0039603D" w:rsidP="0039603D">
      <w:pPr>
        <w:ind w:firstLine="0"/>
        <w:rPr>
          <w:rtl/>
          <w:lang w:val="en-GB"/>
        </w:rPr>
      </w:pPr>
      <w:bookmarkStart w:id="830" w:name="_ETM_Q1_3311134"/>
      <w:bookmarkStart w:id="831" w:name="_ETM_Q1_3312925"/>
      <w:bookmarkEnd w:id="830"/>
      <w:bookmarkEnd w:id="831"/>
    </w:p>
    <w:p w14:paraId="1EE0DA18" w14:textId="77777777" w:rsidR="0039603D" w:rsidRDefault="0039603D" w:rsidP="0039603D">
      <w:pPr>
        <w:pStyle w:val="a4"/>
        <w:keepNext/>
        <w:rPr>
          <w:rtl/>
          <w:lang w:val="en-GB"/>
        </w:rPr>
      </w:pPr>
      <w:bookmarkStart w:id="832" w:name="ET_speaker_6127_89"/>
      <w:r w:rsidRPr="003960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960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2"/>
    </w:p>
    <w:p w14:paraId="331B8ED4" w14:textId="77777777" w:rsidR="0039603D" w:rsidRDefault="0039603D" w:rsidP="0039603D">
      <w:pPr>
        <w:pStyle w:val="KeepWithNext"/>
        <w:rPr>
          <w:rtl/>
          <w:lang w:val="en-GB"/>
        </w:rPr>
      </w:pPr>
    </w:p>
    <w:p w14:paraId="43433920" w14:textId="77777777" w:rsidR="0039603D" w:rsidRPr="0039603D" w:rsidRDefault="0039603D" w:rsidP="0039603D">
      <w:pPr>
        <w:rPr>
          <w:rtl/>
          <w:lang w:val="en-GB"/>
        </w:rPr>
      </w:pPr>
      <w:bookmarkStart w:id="833" w:name="_ETM_Q1_3313422"/>
      <w:bookmarkStart w:id="834" w:name="_ETM_Q1_3313518"/>
      <w:bookmarkEnd w:id="833"/>
      <w:bookmarkEnd w:id="834"/>
      <w:r>
        <w:rPr>
          <w:rFonts w:hint="cs"/>
          <w:rtl/>
          <w:lang w:val="en-GB"/>
        </w:rPr>
        <w:t>איך אתם מונעים את זה?</w:t>
      </w:r>
    </w:p>
    <w:p w14:paraId="04F35FDD" w14:textId="77777777" w:rsidR="00332253" w:rsidRPr="00332253" w:rsidRDefault="00332253" w:rsidP="0033225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</w:p>
    <w:p w14:paraId="07B14F98" w14:textId="77777777" w:rsidR="00AC4E2E" w:rsidRDefault="00AC4E2E" w:rsidP="00AC4E2E">
      <w:pPr>
        <w:pStyle w:val="af9"/>
        <w:keepNext/>
        <w:rPr>
          <w:rtl/>
          <w:lang w:val="en-GB"/>
        </w:rPr>
      </w:pPr>
      <w:bookmarkStart w:id="835" w:name="_ETM_Q1_2631760"/>
      <w:bookmarkStart w:id="836" w:name="_ETM_Q1_2631828"/>
      <w:bookmarkStart w:id="837" w:name="_ETM_Q1_3314148"/>
      <w:bookmarkStart w:id="838" w:name="ET_guest_גיא_רוטקופף_90"/>
      <w:bookmarkEnd w:id="835"/>
      <w:bookmarkEnd w:id="836"/>
      <w:bookmarkEnd w:id="837"/>
      <w:r w:rsidRPr="00AC4E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גיא </w:t>
      </w:r>
      <w:proofErr w:type="spellStart"/>
      <w:r>
        <w:rPr>
          <w:rtl/>
          <w:lang w:val="en-GB"/>
        </w:rPr>
        <w:t>רוטקופף</w:t>
      </w:r>
      <w:proofErr w:type="spellEnd"/>
      <w:r>
        <w:rPr>
          <w:rtl/>
          <w:lang w:val="en-GB"/>
        </w:rPr>
        <w:t>:</w:t>
      </w:r>
      <w:r w:rsidRPr="00AC4E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8"/>
    </w:p>
    <w:p w14:paraId="38473770" w14:textId="77777777" w:rsidR="00AC4E2E" w:rsidRDefault="00AC4E2E" w:rsidP="00AC4E2E">
      <w:pPr>
        <w:pStyle w:val="KeepWithNext"/>
        <w:rPr>
          <w:rtl/>
          <w:lang w:val="en-GB"/>
        </w:rPr>
      </w:pPr>
    </w:p>
    <w:p w14:paraId="1F268687" w14:textId="77777777" w:rsidR="00793B3C" w:rsidRDefault="00AC4E2E" w:rsidP="00C151F7">
      <w:pPr>
        <w:rPr>
          <w:rtl/>
          <w:lang w:val="en-GB"/>
        </w:rPr>
      </w:pPr>
      <w:bookmarkStart w:id="839" w:name="_ETM_Q1_3314720"/>
      <w:bookmarkStart w:id="840" w:name="_ETM_Q1_3314779"/>
      <w:bookmarkEnd w:id="839"/>
      <w:bookmarkEnd w:id="840"/>
      <w:r>
        <w:rPr>
          <w:rFonts w:hint="cs"/>
          <w:rtl/>
          <w:lang w:val="en-GB"/>
        </w:rPr>
        <w:t xml:space="preserve">אנחנו רואים שחברות הביטוח </w:t>
      </w:r>
      <w:bookmarkStart w:id="841" w:name="_ETM_Q1_3314787"/>
      <w:bookmarkEnd w:id="841"/>
      <w:r>
        <w:rPr>
          <w:rFonts w:hint="cs"/>
          <w:rtl/>
          <w:lang w:val="en-GB"/>
        </w:rPr>
        <w:t xml:space="preserve">וסוכני הביטוח עושים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בשביל להיכנס לתחרות הזאת. חברות הביטוח </w:t>
      </w:r>
      <w:bookmarkStart w:id="842" w:name="_ETM_Q1_3320009"/>
      <w:bookmarkEnd w:id="842"/>
      <w:r>
        <w:rPr>
          <w:rFonts w:hint="cs"/>
          <w:rtl/>
          <w:lang w:val="en-GB"/>
        </w:rPr>
        <w:t xml:space="preserve">מתחרות בעצמן. </w:t>
      </w:r>
      <w:r w:rsidR="000C3EFA">
        <w:rPr>
          <w:rFonts w:hint="cs"/>
          <w:rtl/>
          <w:lang w:val="en-GB"/>
        </w:rPr>
        <w:t>למגדל יש</w:t>
      </w:r>
      <w:r w:rsidR="00C151F7">
        <w:rPr>
          <w:rFonts w:hint="cs"/>
          <w:rtl/>
          <w:lang w:val="en-GB"/>
        </w:rPr>
        <w:t xml:space="preserve"> פנסיה ענקית וביטוח מנהלים גדול.</w:t>
      </w:r>
      <w:r w:rsidR="000C3EFA">
        <w:rPr>
          <w:rFonts w:hint="cs"/>
          <w:rtl/>
          <w:lang w:val="en-GB"/>
        </w:rPr>
        <w:t xml:space="preserve"> </w:t>
      </w:r>
      <w:bookmarkStart w:id="843" w:name="_ETM_Q1_3326041"/>
      <w:bookmarkEnd w:id="843"/>
      <w:r w:rsidR="000C3EFA">
        <w:rPr>
          <w:rFonts w:hint="cs"/>
          <w:rtl/>
          <w:lang w:val="en-GB"/>
        </w:rPr>
        <w:t xml:space="preserve">כנ"ל </w:t>
      </w:r>
      <w:r w:rsidR="00D40D2A">
        <w:rPr>
          <w:rFonts w:hint="cs"/>
          <w:rtl/>
          <w:lang w:val="en-GB"/>
        </w:rPr>
        <w:t xml:space="preserve">גם </w:t>
      </w:r>
      <w:r w:rsidR="000C3EFA">
        <w:rPr>
          <w:rFonts w:hint="cs"/>
          <w:rtl/>
          <w:lang w:val="en-GB"/>
        </w:rPr>
        <w:t>לכלל. אגב, יש חברות שאין להן פנסיה</w:t>
      </w:r>
      <w:bookmarkStart w:id="844" w:name="_ETM_Q1_3328905"/>
      <w:bookmarkEnd w:id="844"/>
      <w:r w:rsidR="00C151F7">
        <w:rPr>
          <w:rFonts w:hint="cs"/>
          <w:rtl/>
          <w:lang w:val="en-GB"/>
        </w:rPr>
        <w:t>,</w:t>
      </w:r>
      <w:r w:rsidR="000C3EFA">
        <w:rPr>
          <w:rFonts w:hint="cs"/>
          <w:rtl/>
          <w:lang w:val="en-GB"/>
        </w:rPr>
        <w:t xml:space="preserve"> </w:t>
      </w:r>
      <w:r w:rsidR="00C151F7">
        <w:rPr>
          <w:rFonts w:hint="cs"/>
          <w:rtl/>
          <w:lang w:val="en-GB"/>
        </w:rPr>
        <w:t xml:space="preserve">יש להן </w:t>
      </w:r>
      <w:r w:rsidR="000C3EFA">
        <w:rPr>
          <w:rFonts w:hint="cs"/>
          <w:rtl/>
          <w:lang w:val="en-GB"/>
        </w:rPr>
        <w:t xml:space="preserve">רק ביטוח מנהלים והן רוצות להמשיך </w:t>
      </w:r>
      <w:bookmarkStart w:id="845" w:name="_ETM_Q1_3327088"/>
      <w:bookmarkEnd w:id="845"/>
      <w:r w:rsidR="000C3EFA">
        <w:rPr>
          <w:rFonts w:hint="cs"/>
          <w:rtl/>
          <w:lang w:val="en-GB"/>
        </w:rPr>
        <w:t>להתחרות בשוק.</w:t>
      </w:r>
      <w:r w:rsidR="00793B3C">
        <w:rPr>
          <w:rFonts w:hint="cs"/>
          <w:rtl/>
          <w:lang w:val="en-GB"/>
        </w:rPr>
        <w:t xml:space="preserve"> אני חושב שעל מנת </w:t>
      </w:r>
      <w:bookmarkStart w:id="846" w:name="_ETM_Q1_3332732"/>
      <w:bookmarkEnd w:id="846"/>
      <w:r w:rsidR="00793B3C">
        <w:rPr>
          <w:rFonts w:hint="cs"/>
          <w:rtl/>
          <w:lang w:val="en-GB"/>
        </w:rPr>
        <w:t>לשפר את המוצר ולהתחרות בשוק לא צריך להרוג אותו</w:t>
      </w:r>
      <w:r w:rsidR="00D40D2A">
        <w:rPr>
          <w:rFonts w:hint="cs"/>
          <w:rtl/>
          <w:lang w:val="en-GB"/>
        </w:rPr>
        <w:t>.</w:t>
      </w:r>
      <w:r w:rsidR="00793B3C">
        <w:rPr>
          <w:rFonts w:hint="cs"/>
          <w:rtl/>
          <w:lang w:val="en-GB"/>
        </w:rPr>
        <w:t xml:space="preserve"> אפשר</w:t>
      </w:r>
      <w:bookmarkStart w:id="847" w:name="_ETM_Q1_3335698"/>
      <w:bookmarkEnd w:id="847"/>
      <w:r w:rsidR="00793B3C">
        <w:rPr>
          <w:rFonts w:hint="cs"/>
          <w:rtl/>
          <w:lang w:val="en-GB"/>
        </w:rPr>
        <w:t xml:space="preserve"> להוציא מפה קריאה שזה נכון רק במקרים מאוד קיצוניים. </w:t>
      </w:r>
    </w:p>
    <w:p w14:paraId="24039D6B" w14:textId="77777777" w:rsidR="00793B3C" w:rsidRDefault="00793B3C" w:rsidP="00793B3C">
      <w:pPr>
        <w:ind w:firstLine="0"/>
        <w:rPr>
          <w:rtl/>
          <w:lang w:val="en-GB"/>
        </w:rPr>
      </w:pPr>
      <w:bookmarkStart w:id="848" w:name="_ETM_Q1_3346518"/>
      <w:bookmarkStart w:id="849" w:name="_ETM_Q1_3346567"/>
      <w:bookmarkStart w:id="850" w:name="_ETM_Q1_3347428"/>
      <w:bookmarkEnd w:id="848"/>
      <w:bookmarkEnd w:id="849"/>
      <w:bookmarkEnd w:id="850"/>
    </w:p>
    <w:p w14:paraId="39BAEA70" w14:textId="77777777" w:rsidR="00793B3C" w:rsidRDefault="00793B3C" w:rsidP="00793B3C">
      <w:pPr>
        <w:pStyle w:val="a4"/>
        <w:keepNext/>
        <w:rPr>
          <w:rtl/>
          <w:lang w:val="en-GB"/>
        </w:rPr>
      </w:pPr>
      <w:bookmarkStart w:id="851" w:name="_ETM_Q1_3347501"/>
      <w:bookmarkStart w:id="852" w:name="ET_speaker_6127_91"/>
      <w:bookmarkEnd w:id="851"/>
      <w:r w:rsidRPr="00793B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93B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2"/>
    </w:p>
    <w:p w14:paraId="52C098FD" w14:textId="77777777" w:rsidR="00793B3C" w:rsidRDefault="00793B3C" w:rsidP="00793B3C">
      <w:pPr>
        <w:pStyle w:val="KeepWithNext"/>
        <w:rPr>
          <w:rtl/>
          <w:lang w:val="en-GB"/>
        </w:rPr>
      </w:pPr>
    </w:p>
    <w:p w14:paraId="41B9F4A2" w14:textId="77777777" w:rsidR="00793B3C" w:rsidRDefault="00793B3C" w:rsidP="00793B3C">
      <w:pPr>
        <w:rPr>
          <w:rtl/>
          <w:lang w:val="en-GB"/>
        </w:rPr>
      </w:pPr>
      <w:bookmarkStart w:id="853" w:name="_ETM_Q1_3349138"/>
      <w:bookmarkStart w:id="854" w:name="_ETM_Q1_3349197"/>
      <w:bookmarkEnd w:id="853"/>
      <w:bookmarkEnd w:id="854"/>
      <w:r>
        <w:rPr>
          <w:rFonts w:hint="cs"/>
          <w:rtl/>
          <w:lang w:val="en-GB"/>
        </w:rPr>
        <w:t xml:space="preserve">הקריאה </w:t>
      </w:r>
      <w:bookmarkStart w:id="855" w:name="_ETM_Q1_3346380"/>
      <w:bookmarkEnd w:id="855"/>
      <w:r>
        <w:rPr>
          <w:rFonts w:hint="cs"/>
          <w:rtl/>
          <w:lang w:val="en-GB"/>
        </w:rPr>
        <w:t xml:space="preserve">הזאת לא תגיע לאותם אנשים עם משכורת של 7,000 ו-8,000 </w:t>
      </w:r>
      <w:bookmarkStart w:id="856" w:name="_ETM_Q1_3351993"/>
      <w:bookmarkEnd w:id="856"/>
      <w:r>
        <w:rPr>
          <w:rFonts w:hint="cs"/>
          <w:rtl/>
          <w:lang w:val="en-GB"/>
        </w:rPr>
        <w:t xml:space="preserve">שקל. </w:t>
      </w:r>
    </w:p>
    <w:p w14:paraId="15EAB2B6" w14:textId="77777777" w:rsidR="00793B3C" w:rsidRDefault="00793B3C" w:rsidP="00793B3C">
      <w:pPr>
        <w:ind w:firstLine="0"/>
        <w:rPr>
          <w:rtl/>
          <w:lang w:val="en-GB"/>
        </w:rPr>
      </w:pPr>
      <w:bookmarkStart w:id="857" w:name="_ETM_Q1_3353495"/>
      <w:bookmarkStart w:id="858" w:name="_ETM_Q1_3353576"/>
      <w:bookmarkEnd w:id="857"/>
      <w:bookmarkEnd w:id="858"/>
    </w:p>
    <w:p w14:paraId="67D6AB02" w14:textId="77777777" w:rsidR="00D40D2A" w:rsidRDefault="00D40D2A" w:rsidP="00D40D2A">
      <w:pPr>
        <w:pStyle w:val="af9"/>
        <w:keepNext/>
        <w:rPr>
          <w:rtl/>
          <w:lang w:val="en-GB"/>
        </w:rPr>
      </w:pPr>
      <w:bookmarkStart w:id="859" w:name="_ETM_Q1_3354369"/>
      <w:bookmarkStart w:id="860" w:name="_ETM_Q1_3354460"/>
      <w:bookmarkStart w:id="861" w:name="ET_guest_גיא_רוטקופף_92"/>
      <w:bookmarkEnd w:id="859"/>
      <w:bookmarkEnd w:id="860"/>
      <w:r w:rsidRPr="00D40D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גיא </w:t>
      </w:r>
      <w:proofErr w:type="spellStart"/>
      <w:r>
        <w:rPr>
          <w:rtl/>
          <w:lang w:val="en-GB"/>
        </w:rPr>
        <w:t>רוטקופף</w:t>
      </w:r>
      <w:proofErr w:type="spellEnd"/>
      <w:r>
        <w:rPr>
          <w:rtl/>
          <w:lang w:val="en-GB"/>
        </w:rPr>
        <w:t>:</w:t>
      </w:r>
      <w:r w:rsidRPr="00D40D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1"/>
    </w:p>
    <w:p w14:paraId="316B6317" w14:textId="77777777" w:rsidR="00D40D2A" w:rsidRDefault="00D40D2A" w:rsidP="00D40D2A">
      <w:pPr>
        <w:pStyle w:val="KeepWithNext"/>
        <w:rPr>
          <w:rtl/>
          <w:lang w:val="en-GB"/>
        </w:rPr>
      </w:pPr>
    </w:p>
    <w:p w14:paraId="7FC52A64" w14:textId="77777777" w:rsidR="00D40D2A" w:rsidRDefault="00D40D2A" w:rsidP="00D40D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שאפשר להגדיל את זה למשכורת או </w:t>
      </w:r>
      <w:bookmarkStart w:id="862" w:name="_ETM_Q1_3360900"/>
      <w:bookmarkEnd w:id="862"/>
      <w:r>
        <w:rPr>
          <w:rFonts w:hint="cs"/>
          <w:rtl/>
          <w:lang w:val="en-GB"/>
        </w:rPr>
        <w:t xml:space="preserve">משכורת וחצי. אפשר לחזור לכאן בעוד שנה ולראות </w:t>
      </w:r>
      <w:bookmarkStart w:id="863" w:name="_ETM_Q1_3363121"/>
      <w:bookmarkEnd w:id="863"/>
      <w:r>
        <w:rPr>
          <w:rFonts w:hint="cs"/>
          <w:rtl/>
          <w:lang w:val="en-GB"/>
        </w:rPr>
        <w:t xml:space="preserve">על פי הנתונים מה היו השינויים. </w:t>
      </w:r>
      <w:bookmarkStart w:id="864" w:name="_ETM_Q1_3367879"/>
      <w:bookmarkEnd w:id="864"/>
      <w:r>
        <w:rPr>
          <w:rFonts w:hint="cs"/>
          <w:rtl/>
          <w:lang w:val="en-GB"/>
        </w:rPr>
        <w:t xml:space="preserve">יש לנו רגע קריטי אם באמת החשש </w:t>
      </w:r>
      <w:bookmarkStart w:id="865" w:name="_ETM_Q1_3366881"/>
      <w:bookmarkEnd w:id="865"/>
      <w:r>
        <w:rPr>
          <w:rFonts w:hint="cs"/>
          <w:rtl/>
          <w:lang w:val="en-GB"/>
        </w:rPr>
        <w:t xml:space="preserve">הוא שלא יהיה מוצר כזה לאחר מכן. </w:t>
      </w:r>
      <w:bookmarkStart w:id="866" w:name="_ETM_Q1_3378070"/>
      <w:bookmarkEnd w:id="866"/>
    </w:p>
    <w:p w14:paraId="49F831A4" w14:textId="77777777" w:rsidR="00D40D2A" w:rsidRDefault="00D40D2A" w:rsidP="00D40D2A">
      <w:pPr>
        <w:ind w:firstLine="0"/>
        <w:rPr>
          <w:rtl/>
          <w:lang w:val="en-GB"/>
        </w:rPr>
      </w:pPr>
      <w:bookmarkStart w:id="867" w:name="_ETM_Q1_3378331"/>
      <w:bookmarkStart w:id="868" w:name="_ETM_Q1_3378420"/>
      <w:bookmarkStart w:id="869" w:name="_ETM_Q1_3378650"/>
      <w:bookmarkEnd w:id="867"/>
      <w:bookmarkEnd w:id="868"/>
      <w:bookmarkEnd w:id="869"/>
    </w:p>
    <w:p w14:paraId="51954F65" w14:textId="77777777" w:rsidR="00D40D2A" w:rsidRDefault="00D40D2A" w:rsidP="00D40D2A">
      <w:pPr>
        <w:pStyle w:val="a4"/>
        <w:keepNext/>
        <w:rPr>
          <w:rtl/>
          <w:lang w:val="en-GB"/>
        </w:rPr>
      </w:pPr>
      <w:bookmarkStart w:id="870" w:name="_ETM_Q1_3378743"/>
      <w:bookmarkStart w:id="871" w:name="_ETM_Q1_3383425"/>
      <w:bookmarkStart w:id="872" w:name="ET_speaker_5797_93"/>
      <w:bookmarkEnd w:id="870"/>
      <w:bookmarkEnd w:id="871"/>
      <w:r w:rsidRPr="00D40D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40D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2"/>
    </w:p>
    <w:p w14:paraId="6813C854" w14:textId="77777777" w:rsidR="00D40D2A" w:rsidRDefault="00D40D2A" w:rsidP="00D40D2A">
      <w:pPr>
        <w:pStyle w:val="KeepWithNext"/>
        <w:rPr>
          <w:rtl/>
          <w:lang w:val="en-GB"/>
        </w:rPr>
      </w:pPr>
    </w:p>
    <w:p w14:paraId="59F93B45" w14:textId="77777777" w:rsidR="00363C2B" w:rsidRDefault="00D40D2A" w:rsidP="00363C2B">
      <w:pPr>
        <w:rPr>
          <w:rtl/>
          <w:lang w:val="en-GB"/>
        </w:rPr>
      </w:pPr>
      <w:bookmarkStart w:id="873" w:name="_ETM_Q1_3383928"/>
      <w:bookmarkStart w:id="874" w:name="_ETM_Q1_3384019"/>
      <w:bookmarkEnd w:id="873"/>
      <w:bookmarkEnd w:id="874"/>
      <w:r>
        <w:rPr>
          <w:rFonts w:hint="cs"/>
          <w:rtl/>
          <w:lang w:val="en-GB"/>
        </w:rPr>
        <w:t xml:space="preserve">ל-90% מאזרחי ישראל אין מושג קלוש מה קורה </w:t>
      </w:r>
      <w:bookmarkStart w:id="875" w:name="_ETM_Q1_3393858"/>
      <w:bookmarkEnd w:id="875"/>
      <w:r>
        <w:rPr>
          <w:rFonts w:hint="cs"/>
          <w:rtl/>
          <w:lang w:val="en-GB"/>
        </w:rPr>
        <w:t>בפנסיה, הם לא מבינים על מה מדובר ו</w:t>
      </w:r>
      <w:r w:rsidR="00C151F7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אין להם </w:t>
      </w:r>
      <w:bookmarkStart w:id="876" w:name="_ETM_Q1_3393147"/>
      <w:bookmarkEnd w:id="876"/>
      <w:r>
        <w:rPr>
          <w:rFonts w:hint="cs"/>
          <w:rtl/>
          <w:lang w:val="en-GB"/>
        </w:rPr>
        <w:t xml:space="preserve">דרך לדעת על מה מדובר. התפקיד שלנו </w:t>
      </w:r>
      <w:bookmarkStart w:id="877" w:name="_ETM_Q1_3403580"/>
      <w:bookmarkEnd w:id="877"/>
      <w:r>
        <w:rPr>
          <w:rFonts w:hint="cs"/>
          <w:rtl/>
          <w:lang w:val="en-GB"/>
        </w:rPr>
        <w:t xml:space="preserve">כנבחרי ציבור זה להגן עליהם. אם כולם פה אמרו שהמוצר הזה הוא לא המוצר הנכון והטוב, </w:t>
      </w:r>
      <w:r w:rsidR="00363C2B">
        <w:rPr>
          <w:rFonts w:hint="cs"/>
          <w:rtl/>
          <w:lang w:val="en-GB"/>
        </w:rPr>
        <w:t>זה אומר ש</w:t>
      </w:r>
      <w:r>
        <w:rPr>
          <w:rFonts w:hint="cs"/>
          <w:rtl/>
          <w:lang w:val="en-GB"/>
        </w:rPr>
        <w:t>הוא</w:t>
      </w:r>
      <w:r w:rsidR="00363C2B">
        <w:rPr>
          <w:rFonts w:hint="cs"/>
          <w:rtl/>
          <w:lang w:val="en-GB"/>
        </w:rPr>
        <w:t xml:space="preserve"> צריך להיות ברירת המחדל ברמה הכי גבוהה שאפשר </w:t>
      </w:r>
      <w:bookmarkStart w:id="878" w:name="_ETM_Q1_3414521"/>
      <w:bookmarkEnd w:id="878"/>
      <w:r w:rsidR="00BF603B">
        <w:rPr>
          <w:rFonts w:hint="cs"/>
          <w:rtl/>
          <w:lang w:val="en-GB"/>
        </w:rPr>
        <w:t>לעשות והוא</w:t>
      </w:r>
      <w:r w:rsidR="00363C2B">
        <w:rPr>
          <w:rFonts w:hint="cs"/>
          <w:rtl/>
          <w:lang w:val="en-GB"/>
        </w:rPr>
        <w:t xml:space="preserve"> צריך להיות פעמיים השכר הממוצע במשק. </w:t>
      </w:r>
      <w:bookmarkStart w:id="879" w:name="_ETM_Q1_3419787"/>
      <w:bookmarkEnd w:id="879"/>
    </w:p>
    <w:p w14:paraId="4963B077" w14:textId="77777777" w:rsidR="00363C2B" w:rsidRDefault="00363C2B" w:rsidP="00363C2B">
      <w:pPr>
        <w:ind w:firstLine="0"/>
        <w:rPr>
          <w:rtl/>
          <w:lang w:val="en-GB"/>
        </w:rPr>
      </w:pPr>
      <w:bookmarkStart w:id="880" w:name="_ETM_Q1_3427992"/>
      <w:bookmarkStart w:id="881" w:name="_ETM_Q1_3428083"/>
      <w:bookmarkStart w:id="882" w:name="_ETM_Q1_3428531"/>
      <w:bookmarkEnd w:id="880"/>
      <w:bookmarkEnd w:id="881"/>
      <w:bookmarkEnd w:id="882"/>
    </w:p>
    <w:p w14:paraId="10759C60" w14:textId="77777777" w:rsidR="00363C2B" w:rsidRDefault="00363C2B" w:rsidP="00363C2B">
      <w:pPr>
        <w:pStyle w:val="af6"/>
        <w:keepNext/>
        <w:rPr>
          <w:rtl/>
          <w:lang w:val="en-GB"/>
        </w:rPr>
      </w:pPr>
      <w:bookmarkStart w:id="883" w:name="_ETM_Q1_3428608"/>
      <w:bookmarkStart w:id="884" w:name="ET_yor_4762_94"/>
      <w:bookmarkEnd w:id="883"/>
      <w:r w:rsidRPr="00363C2B">
        <w:rPr>
          <w:rStyle w:val="TagStyle"/>
          <w:rtl/>
        </w:rPr>
        <w:t xml:space="preserve"> &lt;&lt; </w:t>
      </w:r>
      <w:proofErr w:type="spellStart"/>
      <w:r w:rsidRPr="00363C2B">
        <w:rPr>
          <w:rStyle w:val="TagStyle"/>
          <w:rtl/>
        </w:rPr>
        <w:t>יור</w:t>
      </w:r>
      <w:proofErr w:type="spellEnd"/>
      <w:r w:rsidRPr="00363C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3C2B">
        <w:rPr>
          <w:rStyle w:val="TagStyle"/>
          <w:rtl/>
        </w:rPr>
        <w:t xml:space="preserve"> &lt;&lt; </w:t>
      </w:r>
      <w:proofErr w:type="spellStart"/>
      <w:r w:rsidRPr="00363C2B">
        <w:rPr>
          <w:rStyle w:val="TagStyle"/>
          <w:rtl/>
        </w:rPr>
        <w:t>יור</w:t>
      </w:r>
      <w:proofErr w:type="spellEnd"/>
      <w:r w:rsidRPr="00363C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4"/>
    </w:p>
    <w:p w14:paraId="0AFCCBDF" w14:textId="77777777" w:rsidR="00363C2B" w:rsidRDefault="00363C2B" w:rsidP="00363C2B">
      <w:pPr>
        <w:pStyle w:val="KeepWithNext"/>
        <w:rPr>
          <w:rtl/>
          <w:lang w:val="en-GB"/>
        </w:rPr>
      </w:pPr>
      <w:bookmarkStart w:id="885" w:name="_ETM_Q1_3446303"/>
      <w:bookmarkStart w:id="886" w:name="_ETM_Q1_3446392"/>
      <w:bookmarkEnd w:id="885"/>
      <w:bookmarkEnd w:id="886"/>
    </w:p>
    <w:p w14:paraId="1F25D7F2" w14:textId="77777777" w:rsidR="00D40D2A" w:rsidRPr="00D40D2A" w:rsidRDefault="00363C2B" w:rsidP="00BF603B">
      <w:pPr>
        <w:rPr>
          <w:rtl/>
          <w:lang w:val="en-GB"/>
        </w:rPr>
      </w:pPr>
      <w:bookmarkStart w:id="887" w:name="_ETM_Q1_3433217"/>
      <w:bookmarkStart w:id="888" w:name="_ETM_Q1_3433275"/>
      <w:bookmarkEnd w:id="887"/>
      <w:bookmarkEnd w:id="888"/>
      <w:r>
        <w:rPr>
          <w:rFonts w:hint="cs"/>
          <w:rtl/>
          <w:lang w:val="en-GB"/>
        </w:rPr>
        <w:t xml:space="preserve">אנחנו פועלים למען סוכני הביטוח בכל הנושאים, </w:t>
      </w:r>
      <w:bookmarkStart w:id="889" w:name="_ETM_Q1_3436273"/>
      <w:bookmarkEnd w:id="889"/>
      <w:r>
        <w:rPr>
          <w:rFonts w:hint="cs"/>
          <w:rtl/>
          <w:lang w:val="en-GB"/>
        </w:rPr>
        <w:t xml:space="preserve">גם בהתמודדויות מול האוצר, </w:t>
      </w:r>
      <w:r w:rsidR="00BF603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זה לא הנושא שעומד </w:t>
      </w:r>
      <w:bookmarkStart w:id="890" w:name="_ETM_Q1_3440096"/>
      <w:bookmarkEnd w:id="890"/>
      <w:r w:rsidR="004A78FB">
        <w:rPr>
          <w:rFonts w:hint="cs"/>
          <w:rtl/>
          <w:lang w:val="en-GB"/>
        </w:rPr>
        <w:t xml:space="preserve">בכל העניין של </w:t>
      </w:r>
      <w:bookmarkStart w:id="891" w:name="_ETM_Q1_3433765"/>
      <w:bookmarkEnd w:id="891"/>
      <w:r w:rsidR="004A78FB">
        <w:rPr>
          <w:rFonts w:hint="cs"/>
          <w:rtl/>
          <w:lang w:val="en-GB"/>
        </w:rPr>
        <w:t xml:space="preserve">סוכני הביטוח. </w:t>
      </w:r>
      <w:r>
        <w:rPr>
          <w:rFonts w:hint="cs"/>
          <w:rtl/>
          <w:lang w:val="en-GB"/>
        </w:rPr>
        <w:t xml:space="preserve">   </w:t>
      </w:r>
      <w:r w:rsidR="00D40D2A">
        <w:rPr>
          <w:rFonts w:hint="cs"/>
          <w:rtl/>
          <w:lang w:val="en-GB"/>
        </w:rPr>
        <w:t xml:space="preserve"> </w:t>
      </w:r>
    </w:p>
    <w:p w14:paraId="09DA1FA8" w14:textId="77777777" w:rsidR="00793B3C" w:rsidRDefault="00793B3C" w:rsidP="00793B3C">
      <w:pPr>
        <w:ind w:firstLine="0"/>
        <w:rPr>
          <w:rtl/>
          <w:lang w:val="en-GB"/>
        </w:rPr>
      </w:pPr>
      <w:bookmarkStart w:id="892" w:name="_ETM_Q1_3343281"/>
      <w:bookmarkStart w:id="893" w:name="_ETM_Q1_3343331"/>
      <w:bookmarkStart w:id="894" w:name="_ETM_Q1_3344138"/>
      <w:bookmarkEnd w:id="892"/>
      <w:bookmarkEnd w:id="893"/>
      <w:bookmarkEnd w:id="894"/>
    </w:p>
    <w:p w14:paraId="0FFD211D" w14:textId="77777777" w:rsidR="00363C2B" w:rsidRDefault="00363C2B" w:rsidP="00363C2B">
      <w:pPr>
        <w:pStyle w:val="a4"/>
        <w:keepNext/>
        <w:rPr>
          <w:rtl/>
          <w:lang w:val="en-GB"/>
        </w:rPr>
      </w:pPr>
      <w:bookmarkStart w:id="895" w:name="ET_speaker_6127_95"/>
      <w:r w:rsidRPr="00363C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63C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5"/>
    </w:p>
    <w:p w14:paraId="7CEC0809" w14:textId="77777777" w:rsidR="00363C2B" w:rsidRDefault="00363C2B" w:rsidP="00363C2B">
      <w:pPr>
        <w:pStyle w:val="KeepWithNext"/>
        <w:rPr>
          <w:rtl/>
          <w:lang w:val="en-GB"/>
        </w:rPr>
      </w:pPr>
    </w:p>
    <w:p w14:paraId="05FD2B72" w14:textId="77777777" w:rsidR="004A78FB" w:rsidRDefault="00BF603B" w:rsidP="00BF603B">
      <w:pPr>
        <w:rPr>
          <w:rtl/>
          <w:lang w:val="en-GB"/>
        </w:rPr>
      </w:pPr>
      <w:bookmarkStart w:id="896" w:name="_ETM_Q1_3446947"/>
      <w:bookmarkEnd w:id="896"/>
      <w:r>
        <w:rPr>
          <w:rFonts w:hint="cs"/>
          <w:rtl/>
          <w:lang w:val="en-GB"/>
        </w:rPr>
        <w:t>ע</w:t>
      </w:r>
      <w:r w:rsidR="004A78FB">
        <w:rPr>
          <w:rFonts w:hint="cs"/>
          <w:rtl/>
          <w:lang w:val="en-GB"/>
        </w:rPr>
        <w:t xml:space="preserve">ם כל הרצון </w:t>
      </w:r>
      <w:bookmarkStart w:id="897" w:name="_ETM_Q1_3456195"/>
      <w:bookmarkEnd w:id="897"/>
      <w:r w:rsidR="004A78FB">
        <w:rPr>
          <w:rFonts w:hint="cs"/>
          <w:rtl/>
          <w:lang w:val="en-GB"/>
        </w:rPr>
        <w:t>הטוב שלי, עם כל ההשכלה ו</w:t>
      </w:r>
      <w:bookmarkStart w:id="898" w:name="_ETM_Q1_3458175"/>
      <w:bookmarkEnd w:id="898"/>
      <w:r w:rsidR="004A78FB">
        <w:rPr>
          <w:rFonts w:hint="cs"/>
          <w:rtl/>
          <w:lang w:val="en-GB"/>
        </w:rPr>
        <w:t>הניסיון שלי לא הבנתי עד הסוף את הסימולציה</w:t>
      </w:r>
      <w:bookmarkStart w:id="899" w:name="_ETM_Q1_3466066"/>
      <w:bookmarkEnd w:id="899"/>
      <w:r w:rsidR="004A78FB">
        <w:rPr>
          <w:rFonts w:hint="cs"/>
          <w:rtl/>
          <w:lang w:val="en-GB"/>
        </w:rPr>
        <w:t xml:space="preserve">, שלא נדבר על האזרח הפשוט. </w:t>
      </w:r>
      <w:bookmarkStart w:id="900" w:name="_ETM_Q1_3467917"/>
      <w:bookmarkEnd w:id="900"/>
      <w:r w:rsidR="004A78FB">
        <w:rPr>
          <w:rFonts w:hint="cs"/>
          <w:rtl/>
          <w:lang w:val="en-GB"/>
        </w:rPr>
        <w:t xml:space="preserve">התחושה שלי היא </w:t>
      </w:r>
      <w:bookmarkStart w:id="901" w:name="_ETM_Q1_3474428"/>
      <w:bookmarkEnd w:id="901"/>
      <w:r w:rsidR="004A78FB">
        <w:rPr>
          <w:rFonts w:hint="cs"/>
          <w:rtl/>
          <w:lang w:val="en-GB"/>
        </w:rPr>
        <w:t>ש</w:t>
      </w:r>
      <w:r w:rsidR="00CE1506">
        <w:rPr>
          <w:rFonts w:hint="cs"/>
          <w:rtl/>
          <w:lang w:val="en-GB"/>
        </w:rPr>
        <w:t xml:space="preserve">נכון להיום </w:t>
      </w:r>
      <w:r w:rsidR="004A78FB">
        <w:rPr>
          <w:rFonts w:hint="cs"/>
          <w:rtl/>
          <w:lang w:val="en-GB"/>
        </w:rPr>
        <w:t>מדובר במוצר נחו</w:t>
      </w:r>
      <w:r>
        <w:rPr>
          <w:rFonts w:hint="cs"/>
          <w:rtl/>
          <w:lang w:val="en-GB"/>
        </w:rPr>
        <w:t>ת.</w:t>
      </w:r>
      <w:r w:rsidR="004A78FB">
        <w:rPr>
          <w:rFonts w:hint="cs"/>
          <w:rtl/>
          <w:lang w:val="en-GB"/>
        </w:rPr>
        <w:t xml:space="preserve"> אם </w:t>
      </w:r>
      <w:r w:rsidR="00CE1506">
        <w:rPr>
          <w:rFonts w:hint="cs"/>
          <w:rtl/>
          <w:lang w:val="en-GB"/>
        </w:rPr>
        <w:t>מחר זה ישתנה</w:t>
      </w:r>
      <w:r>
        <w:rPr>
          <w:rFonts w:hint="cs"/>
          <w:rtl/>
          <w:lang w:val="en-GB"/>
        </w:rPr>
        <w:t>,</w:t>
      </w:r>
      <w:r w:rsidR="004A78FB">
        <w:rPr>
          <w:rFonts w:hint="cs"/>
          <w:rtl/>
          <w:lang w:val="en-GB"/>
        </w:rPr>
        <w:t xml:space="preserve"> </w:t>
      </w:r>
      <w:bookmarkStart w:id="902" w:name="_ETM_Q1_3480506"/>
      <w:bookmarkEnd w:id="902"/>
      <w:r w:rsidR="004A78FB">
        <w:rPr>
          <w:rFonts w:hint="cs"/>
          <w:rtl/>
          <w:lang w:val="en-GB"/>
        </w:rPr>
        <w:t xml:space="preserve">נוכל לחזור לסוגיה הזאת ולשנות את התקנות. נכון להיום, ואני </w:t>
      </w:r>
      <w:bookmarkStart w:id="903" w:name="_ETM_Q1_3487426"/>
      <w:bookmarkEnd w:id="903"/>
      <w:r w:rsidR="004A78FB">
        <w:rPr>
          <w:rFonts w:hint="cs"/>
          <w:rtl/>
          <w:lang w:val="en-GB"/>
        </w:rPr>
        <w:t xml:space="preserve">מסכים עם </w:t>
      </w:r>
      <w:proofErr w:type="spellStart"/>
      <w:r w:rsidR="004A78FB">
        <w:rPr>
          <w:rFonts w:hint="cs"/>
          <w:rtl/>
          <w:lang w:val="en-GB"/>
        </w:rPr>
        <w:t>פינדרוס</w:t>
      </w:r>
      <w:proofErr w:type="spellEnd"/>
      <w:r w:rsidR="004A78FB">
        <w:rPr>
          <w:rFonts w:hint="cs"/>
          <w:rtl/>
          <w:lang w:val="en-GB"/>
        </w:rPr>
        <w:t xml:space="preserve">, אנחנו נמצאים </w:t>
      </w:r>
      <w:r w:rsidR="00CE1506">
        <w:rPr>
          <w:rFonts w:hint="cs"/>
          <w:rtl/>
          <w:lang w:val="en-GB"/>
        </w:rPr>
        <w:t xml:space="preserve">פה כדי להגן על אותם </w:t>
      </w:r>
      <w:r w:rsidR="004A78FB">
        <w:rPr>
          <w:rFonts w:hint="cs"/>
          <w:rtl/>
          <w:lang w:val="en-GB"/>
        </w:rPr>
        <w:t xml:space="preserve">אזרחים </w:t>
      </w:r>
      <w:bookmarkStart w:id="904" w:name="_ETM_Q1_3491926"/>
      <w:bookmarkEnd w:id="904"/>
      <w:r w:rsidR="00CE1506">
        <w:rPr>
          <w:rFonts w:hint="cs"/>
          <w:rtl/>
          <w:lang w:val="en-GB"/>
        </w:rPr>
        <w:t>של</w:t>
      </w:r>
      <w:r w:rsidR="004A78FB">
        <w:rPr>
          <w:rFonts w:hint="cs"/>
          <w:rtl/>
          <w:lang w:val="en-GB"/>
        </w:rPr>
        <w:t xml:space="preserve">רוב המוחלט </w:t>
      </w:r>
      <w:r w:rsidR="00CE1506">
        <w:rPr>
          <w:rFonts w:hint="cs"/>
          <w:rtl/>
          <w:lang w:val="en-GB"/>
        </w:rPr>
        <w:t xml:space="preserve">מהם </w:t>
      </w:r>
      <w:r w:rsidR="004A78FB">
        <w:rPr>
          <w:rFonts w:hint="cs"/>
          <w:rtl/>
          <w:lang w:val="en-GB"/>
        </w:rPr>
        <w:t xml:space="preserve">אין מושג על </w:t>
      </w:r>
      <w:bookmarkStart w:id="905" w:name="_ETM_Q1_3496454"/>
      <w:bookmarkEnd w:id="905"/>
      <w:r w:rsidR="00CE1506">
        <w:rPr>
          <w:rFonts w:hint="cs"/>
          <w:rtl/>
          <w:lang w:val="en-GB"/>
        </w:rPr>
        <w:t xml:space="preserve">מה הם חותמים, </w:t>
      </w:r>
      <w:r w:rsidR="004A78FB">
        <w:rPr>
          <w:rFonts w:hint="cs"/>
          <w:rtl/>
          <w:lang w:val="en-GB"/>
        </w:rPr>
        <w:t xml:space="preserve">לכן אני בעד </w:t>
      </w:r>
      <w:bookmarkStart w:id="906" w:name="_ETM_Q1_3500605"/>
      <w:bookmarkEnd w:id="906"/>
      <w:r w:rsidR="004A78FB">
        <w:rPr>
          <w:rFonts w:hint="cs"/>
          <w:rtl/>
          <w:lang w:val="en-GB"/>
        </w:rPr>
        <w:t xml:space="preserve">לאשר את זה על פעמיים השכר הממוצע. </w:t>
      </w:r>
    </w:p>
    <w:p w14:paraId="5C7876B9" w14:textId="77777777" w:rsidR="004A78FB" w:rsidRDefault="004A78FB" w:rsidP="004A78FB">
      <w:pPr>
        <w:ind w:firstLine="0"/>
        <w:rPr>
          <w:rtl/>
          <w:lang w:val="en-GB"/>
        </w:rPr>
      </w:pPr>
      <w:bookmarkStart w:id="907" w:name="_ETM_Q1_3505309"/>
      <w:bookmarkStart w:id="908" w:name="_ETM_Q1_3505408"/>
      <w:bookmarkEnd w:id="907"/>
      <w:bookmarkEnd w:id="908"/>
    </w:p>
    <w:p w14:paraId="146F8DE5" w14:textId="77777777" w:rsidR="004A78FB" w:rsidRDefault="004A78FB" w:rsidP="004A78FB">
      <w:pPr>
        <w:pStyle w:val="a4"/>
        <w:keepNext/>
        <w:rPr>
          <w:rtl/>
          <w:lang w:val="en-GB"/>
        </w:rPr>
      </w:pPr>
      <w:bookmarkStart w:id="909" w:name="_ETM_Q1_3505607"/>
      <w:bookmarkStart w:id="910" w:name="_ETM_Q1_3505705"/>
      <w:bookmarkStart w:id="911" w:name="_ETM_Q1_3506523"/>
      <w:bookmarkStart w:id="912" w:name="ET_speaker_5726_96"/>
      <w:bookmarkEnd w:id="909"/>
      <w:bookmarkEnd w:id="910"/>
      <w:bookmarkEnd w:id="911"/>
      <w:r w:rsidRPr="004A78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A78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2"/>
    </w:p>
    <w:p w14:paraId="16A3593E" w14:textId="77777777" w:rsidR="004A78FB" w:rsidRDefault="004A78FB" w:rsidP="004A78FB">
      <w:pPr>
        <w:pStyle w:val="KeepWithNext"/>
        <w:rPr>
          <w:rtl/>
          <w:lang w:val="en-GB"/>
        </w:rPr>
      </w:pPr>
    </w:p>
    <w:p w14:paraId="13A36B34" w14:textId="77777777" w:rsidR="00363C2B" w:rsidRDefault="004A78FB" w:rsidP="00D46FF3">
      <w:pPr>
        <w:rPr>
          <w:rtl/>
          <w:lang w:val="en-GB"/>
        </w:rPr>
      </w:pPr>
      <w:bookmarkStart w:id="913" w:name="_ETM_Q1_3507055"/>
      <w:bookmarkStart w:id="914" w:name="_ETM_Q1_3507175"/>
      <w:bookmarkEnd w:id="913"/>
      <w:bookmarkEnd w:id="914"/>
      <w:r>
        <w:rPr>
          <w:rFonts w:hint="cs"/>
          <w:rtl/>
          <w:lang w:val="en-GB"/>
        </w:rPr>
        <w:t xml:space="preserve"> </w:t>
      </w:r>
      <w:bookmarkStart w:id="915" w:name="_ETM_Q1_3530452"/>
      <w:bookmarkEnd w:id="915"/>
      <w:r w:rsidR="00BE73A3">
        <w:rPr>
          <w:rFonts w:hint="cs"/>
          <w:rtl/>
          <w:lang w:val="en-GB"/>
        </w:rPr>
        <w:t xml:space="preserve">יש תמימות דעים מסביב לשולחן </w:t>
      </w:r>
      <w:bookmarkStart w:id="916" w:name="_ETM_Q1_3539511"/>
      <w:bookmarkEnd w:id="916"/>
      <w:proofErr w:type="spellStart"/>
      <w:r w:rsidR="00BE73A3">
        <w:rPr>
          <w:rFonts w:hint="cs"/>
          <w:rtl/>
          <w:lang w:val="en-GB"/>
        </w:rPr>
        <w:t>שהתכנית</w:t>
      </w:r>
      <w:proofErr w:type="spellEnd"/>
      <w:r w:rsidR="00BE73A3">
        <w:rPr>
          <w:rFonts w:hint="cs"/>
          <w:rtl/>
          <w:lang w:val="en-GB"/>
        </w:rPr>
        <w:t xml:space="preserve"> של ביטוח מנהלים צריכה לעבור </w:t>
      </w:r>
      <w:proofErr w:type="spellStart"/>
      <w:r w:rsidR="00BE73A3">
        <w:rPr>
          <w:rFonts w:hint="cs"/>
          <w:rtl/>
          <w:lang w:val="en-GB"/>
        </w:rPr>
        <w:t>רוויזיה</w:t>
      </w:r>
      <w:proofErr w:type="spellEnd"/>
      <w:r w:rsidR="00BE73A3">
        <w:rPr>
          <w:rFonts w:hint="cs"/>
          <w:rtl/>
          <w:lang w:val="en-GB"/>
        </w:rPr>
        <w:t xml:space="preserve">. </w:t>
      </w:r>
      <w:bookmarkStart w:id="917" w:name="_ETM_Q1_3544854"/>
      <w:bookmarkEnd w:id="917"/>
      <w:r w:rsidR="00FB18F5">
        <w:rPr>
          <w:rFonts w:hint="cs"/>
          <w:rtl/>
          <w:lang w:val="en-GB"/>
        </w:rPr>
        <w:t xml:space="preserve">איתי, </w:t>
      </w:r>
      <w:r w:rsidR="00DA43C7">
        <w:rPr>
          <w:rFonts w:hint="cs"/>
          <w:rtl/>
          <w:lang w:val="en-GB"/>
        </w:rPr>
        <w:t xml:space="preserve">אם אתם </w:t>
      </w:r>
      <w:bookmarkStart w:id="918" w:name="_ETM_Q1_3549288"/>
      <w:bookmarkEnd w:id="918"/>
      <w:r w:rsidR="00DA43C7">
        <w:rPr>
          <w:rFonts w:hint="cs"/>
          <w:rtl/>
          <w:lang w:val="en-GB"/>
        </w:rPr>
        <w:t xml:space="preserve">באמת רוצים לסגור את </w:t>
      </w:r>
      <w:proofErr w:type="spellStart"/>
      <w:r w:rsidR="00DA43C7">
        <w:rPr>
          <w:rFonts w:hint="cs"/>
          <w:rtl/>
          <w:lang w:val="en-GB"/>
        </w:rPr>
        <w:t>התכנית</w:t>
      </w:r>
      <w:proofErr w:type="spellEnd"/>
      <w:r w:rsidR="00DA43C7">
        <w:rPr>
          <w:rFonts w:hint="cs"/>
          <w:rtl/>
          <w:lang w:val="en-GB"/>
        </w:rPr>
        <w:t xml:space="preserve">, בואו תסגרו. אם אתם </w:t>
      </w:r>
      <w:bookmarkStart w:id="919" w:name="_ETM_Q1_3554948"/>
      <w:bookmarkEnd w:id="919"/>
      <w:r w:rsidR="00DA43C7">
        <w:rPr>
          <w:rFonts w:hint="cs"/>
          <w:rtl/>
          <w:lang w:val="en-GB"/>
        </w:rPr>
        <w:t xml:space="preserve">חושבים שהיא לא טובה, תביאו חוק לסגירת </w:t>
      </w:r>
      <w:proofErr w:type="spellStart"/>
      <w:r w:rsidR="00DA43C7">
        <w:rPr>
          <w:rFonts w:hint="cs"/>
          <w:rtl/>
          <w:lang w:val="en-GB"/>
        </w:rPr>
        <w:t>התכנית</w:t>
      </w:r>
      <w:proofErr w:type="spellEnd"/>
      <w:r w:rsidR="00DA43C7">
        <w:rPr>
          <w:rFonts w:hint="cs"/>
          <w:rtl/>
          <w:lang w:val="en-GB"/>
        </w:rPr>
        <w:t xml:space="preserve">. יכול להיות </w:t>
      </w:r>
      <w:bookmarkStart w:id="920" w:name="_ETM_Q1_3558538"/>
      <w:bookmarkEnd w:id="920"/>
      <w:r w:rsidR="00DA43C7">
        <w:rPr>
          <w:rFonts w:hint="cs"/>
          <w:rtl/>
          <w:lang w:val="en-GB"/>
        </w:rPr>
        <w:t xml:space="preserve">שיהיה יותר קל לסגור את </w:t>
      </w:r>
      <w:proofErr w:type="spellStart"/>
      <w:r w:rsidR="00DA43C7">
        <w:rPr>
          <w:rFonts w:hint="cs"/>
          <w:rtl/>
          <w:lang w:val="en-GB"/>
        </w:rPr>
        <w:t>התכנית</w:t>
      </w:r>
      <w:proofErr w:type="spellEnd"/>
      <w:r w:rsidR="00DA43C7">
        <w:rPr>
          <w:rFonts w:hint="cs"/>
          <w:rtl/>
          <w:lang w:val="en-GB"/>
        </w:rPr>
        <w:t xml:space="preserve"> מאשר לבוא ולהגיד </w:t>
      </w:r>
      <w:bookmarkStart w:id="921" w:name="_ETM_Q1_3557764"/>
      <w:bookmarkEnd w:id="921"/>
      <w:r w:rsidR="00DA43C7">
        <w:rPr>
          <w:rFonts w:hint="cs"/>
          <w:rtl/>
          <w:lang w:val="en-GB"/>
        </w:rPr>
        <w:t xml:space="preserve">להם: </w:t>
      </w:r>
      <w:r w:rsidR="00D46FF3">
        <w:rPr>
          <w:rFonts w:hint="cs"/>
          <w:rtl/>
          <w:lang w:val="en-GB"/>
        </w:rPr>
        <w:t>"</w:t>
      </w:r>
      <w:r w:rsidR="00DA43C7">
        <w:rPr>
          <w:rFonts w:hint="cs"/>
          <w:rtl/>
          <w:lang w:val="en-GB"/>
        </w:rPr>
        <w:t>חבר'ה, תמשיכו לשחק עם זה עוד שנה, שנתיים</w:t>
      </w:r>
      <w:r w:rsidR="00FB18F5">
        <w:rPr>
          <w:rFonts w:hint="cs"/>
          <w:rtl/>
          <w:lang w:val="en-GB"/>
        </w:rPr>
        <w:t>,</w:t>
      </w:r>
      <w:r w:rsidR="00DA43C7">
        <w:rPr>
          <w:rFonts w:hint="cs"/>
          <w:rtl/>
          <w:lang w:val="en-GB"/>
        </w:rPr>
        <w:t xml:space="preserve"> </w:t>
      </w:r>
      <w:bookmarkStart w:id="922" w:name="_ETM_Q1_3565157"/>
      <w:bookmarkEnd w:id="922"/>
      <w:r w:rsidR="00DA43C7">
        <w:rPr>
          <w:rFonts w:hint="cs"/>
          <w:rtl/>
          <w:lang w:val="en-GB"/>
        </w:rPr>
        <w:t xml:space="preserve">שלוש ואז </w:t>
      </w:r>
      <w:proofErr w:type="spellStart"/>
      <w:r w:rsidR="00DA43C7">
        <w:rPr>
          <w:rFonts w:hint="cs"/>
          <w:rtl/>
          <w:lang w:val="en-GB"/>
        </w:rPr>
        <w:t>התכנ</w:t>
      </w:r>
      <w:r w:rsidR="00FB18F5">
        <w:rPr>
          <w:rFonts w:hint="cs"/>
          <w:rtl/>
          <w:lang w:val="en-GB"/>
        </w:rPr>
        <w:t>ית</w:t>
      </w:r>
      <w:proofErr w:type="spellEnd"/>
      <w:r w:rsidR="00FB18F5">
        <w:rPr>
          <w:rFonts w:hint="cs"/>
          <w:rtl/>
          <w:lang w:val="en-GB"/>
        </w:rPr>
        <w:t xml:space="preserve"> תיסגר</w:t>
      </w:r>
      <w:r w:rsidR="00D46FF3">
        <w:rPr>
          <w:rFonts w:hint="cs"/>
          <w:rtl/>
          <w:lang w:val="en-GB"/>
        </w:rPr>
        <w:t>"</w:t>
      </w:r>
      <w:r w:rsidR="00FB18F5">
        <w:rPr>
          <w:rFonts w:hint="cs"/>
          <w:rtl/>
          <w:lang w:val="en-GB"/>
        </w:rPr>
        <w:t xml:space="preserve">, כי </w:t>
      </w:r>
      <w:r w:rsidR="00DA43C7">
        <w:rPr>
          <w:rFonts w:hint="cs"/>
          <w:rtl/>
          <w:lang w:val="en-GB"/>
        </w:rPr>
        <w:t xml:space="preserve">במצב </w:t>
      </w:r>
      <w:r w:rsidR="00FB18F5">
        <w:rPr>
          <w:rFonts w:hint="cs"/>
          <w:rtl/>
          <w:lang w:val="en-GB"/>
        </w:rPr>
        <w:t xml:space="preserve">כזה </w:t>
      </w:r>
      <w:bookmarkStart w:id="923" w:name="_ETM_Q1_3567301"/>
      <w:bookmarkStart w:id="924" w:name="_ETM_Q1_3566019"/>
      <w:bookmarkStart w:id="925" w:name="_ETM_Q1_3572821"/>
      <w:bookmarkEnd w:id="923"/>
      <w:bookmarkEnd w:id="924"/>
      <w:bookmarkEnd w:id="925"/>
      <w:r w:rsidR="00DA43C7">
        <w:rPr>
          <w:rFonts w:hint="cs"/>
          <w:rtl/>
          <w:lang w:val="en-GB"/>
        </w:rPr>
        <w:t>הקיימים יפסידו</w:t>
      </w:r>
      <w:r w:rsidR="00FB18F5">
        <w:rPr>
          <w:rFonts w:hint="cs"/>
          <w:rtl/>
          <w:lang w:val="en-GB"/>
        </w:rPr>
        <w:t>.</w:t>
      </w:r>
      <w:r w:rsidR="00DA43C7">
        <w:rPr>
          <w:rFonts w:hint="cs"/>
          <w:rtl/>
          <w:lang w:val="en-GB"/>
        </w:rPr>
        <w:t xml:space="preserve"> אם זה טוב או </w:t>
      </w:r>
      <w:bookmarkStart w:id="926" w:name="_ETM_Q1_3577658"/>
      <w:bookmarkEnd w:id="926"/>
      <w:r w:rsidR="00DA43C7">
        <w:rPr>
          <w:rFonts w:hint="cs"/>
          <w:rtl/>
          <w:lang w:val="en-GB"/>
        </w:rPr>
        <w:t xml:space="preserve">לא טוב, אם זו פשיעה שלהם כך שגם </w:t>
      </w:r>
      <w:bookmarkStart w:id="927" w:name="_ETM_Q1_3584406"/>
      <w:bookmarkEnd w:id="927"/>
      <w:r w:rsidR="00FB18F5">
        <w:rPr>
          <w:rFonts w:hint="cs"/>
          <w:rtl/>
          <w:lang w:val="en-GB"/>
        </w:rPr>
        <w:t>הקיימים מפסידים</w:t>
      </w:r>
      <w:r w:rsidR="00DA43C7">
        <w:rPr>
          <w:rFonts w:hint="cs"/>
          <w:rtl/>
          <w:lang w:val="en-GB"/>
        </w:rPr>
        <w:t xml:space="preserve"> מכך, אני לא יודע, גם בזה צריך </w:t>
      </w:r>
      <w:bookmarkStart w:id="928" w:name="_ETM_Q1_3585857"/>
      <w:bookmarkEnd w:id="928"/>
      <w:r w:rsidR="00DA43C7">
        <w:rPr>
          <w:rFonts w:hint="cs"/>
          <w:rtl/>
          <w:lang w:val="en-GB"/>
        </w:rPr>
        <w:t xml:space="preserve">לדון. אני </w:t>
      </w:r>
      <w:r w:rsidR="00E60F4B">
        <w:rPr>
          <w:rFonts w:hint="cs"/>
          <w:rtl/>
          <w:lang w:val="en-GB"/>
        </w:rPr>
        <w:t>רוצה לשלוח אותך כמה שנים אח</w:t>
      </w:r>
      <w:r w:rsidR="00DA43C7">
        <w:rPr>
          <w:rFonts w:hint="cs"/>
          <w:rtl/>
          <w:lang w:val="en-GB"/>
        </w:rPr>
        <w:t>ו</w:t>
      </w:r>
      <w:r w:rsidR="00E60F4B">
        <w:rPr>
          <w:rFonts w:hint="cs"/>
          <w:rtl/>
          <w:lang w:val="en-GB"/>
        </w:rPr>
        <w:t>ר</w:t>
      </w:r>
      <w:r w:rsidR="00DA43C7">
        <w:rPr>
          <w:rFonts w:hint="cs"/>
          <w:rtl/>
          <w:lang w:val="en-GB"/>
        </w:rPr>
        <w:t xml:space="preserve">ה לביטוח </w:t>
      </w:r>
      <w:bookmarkStart w:id="929" w:name="_ETM_Q1_3587945"/>
      <w:bookmarkEnd w:id="929"/>
      <w:r w:rsidR="00DA43C7">
        <w:rPr>
          <w:rFonts w:hint="cs"/>
          <w:rtl/>
          <w:lang w:val="en-GB"/>
        </w:rPr>
        <w:t xml:space="preserve">הסיעודי. לגבי הביטוח סיעודי יש הרבה </w:t>
      </w:r>
      <w:bookmarkStart w:id="930" w:name="_ETM_Q1_3591425"/>
      <w:bookmarkEnd w:id="930"/>
      <w:r w:rsidR="00DA43C7">
        <w:rPr>
          <w:rFonts w:hint="cs"/>
          <w:rtl/>
          <w:lang w:val="en-GB"/>
        </w:rPr>
        <w:t xml:space="preserve">קולות שאומרים: </w:t>
      </w:r>
      <w:r w:rsidR="00D46FF3">
        <w:rPr>
          <w:rFonts w:hint="cs"/>
          <w:rtl/>
          <w:lang w:val="en-GB"/>
        </w:rPr>
        <w:t>"</w:t>
      </w:r>
      <w:r w:rsidR="00DA43C7">
        <w:rPr>
          <w:rFonts w:hint="cs"/>
          <w:rtl/>
          <w:lang w:val="en-GB"/>
        </w:rPr>
        <w:t>למה סגרנו את הביטוח הסיעודי, למה הוצאנו אותו</w:t>
      </w:r>
      <w:bookmarkStart w:id="931" w:name="_ETM_Q1_3600729"/>
      <w:bookmarkEnd w:id="931"/>
      <w:r w:rsidR="00D46FF3">
        <w:rPr>
          <w:rFonts w:hint="cs"/>
          <w:rtl/>
          <w:lang w:val="en-GB"/>
        </w:rPr>
        <w:t>".</w:t>
      </w:r>
      <w:r w:rsidR="00DA43C7">
        <w:rPr>
          <w:rFonts w:hint="cs"/>
          <w:rtl/>
          <w:lang w:val="en-GB"/>
        </w:rPr>
        <w:t xml:space="preserve"> קופות החולים, מי </w:t>
      </w:r>
      <w:bookmarkStart w:id="932" w:name="_ETM_Q1_3601781"/>
      <w:bookmarkEnd w:id="932"/>
      <w:r w:rsidR="00DA43C7">
        <w:rPr>
          <w:rFonts w:hint="cs"/>
          <w:rtl/>
          <w:lang w:val="en-GB"/>
        </w:rPr>
        <w:t>שיודע, לא נותנות את ה-100%</w:t>
      </w:r>
      <w:bookmarkStart w:id="933" w:name="_ETM_Q1_3605492"/>
      <w:bookmarkEnd w:id="933"/>
      <w:r w:rsidR="00E60F4B">
        <w:rPr>
          <w:rFonts w:hint="cs"/>
          <w:rtl/>
          <w:lang w:val="en-GB"/>
        </w:rPr>
        <w:t>.</w:t>
      </w:r>
      <w:r w:rsidR="00DA43C7">
        <w:rPr>
          <w:rFonts w:hint="cs"/>
          <w:rtl/>
          <w:lang w:val="en-GB"/>
        </w:rPr>
        <w:t xml:space="preserve"> </w:t>
      </w:r>
      <w:bookmarkStart w:id="934" w:name="_ETM_Q1_3606403"/>
      <w:bookmarkEnd w:id="934"/>
      <w:r w:rsidR="00E60F4B">
        <w:rPr>
          <w:rFonts w:hint="cs"/>
          <w:rtl/>
          <w:lang w:val="en-GB"/>
        </w:rPr>
        <w:t xml:space="preserve">קופות החולים לא מכסות את הביטוח הסיעודי </w:t>
      </w:r>
      <w:r w:rsidR="00DA43C7">
        <w:rPr>
          <w:rFonts w:hint="cs"/>
          <w:rtl/>
          <w:lang w:val="en-GB"/>
        </w:rPr>
        <w:t xml:space="preserve">כמו </w:t>
      </w:r>
      <w:bookmarkStart w:id="935" w:name="_ETM_Q1_3609841"/>
      <w:bookmarkEnd w:id="935"/>
      <w:r w:rsidR="00DA43C7">
        <w:rPr>
          <w:rFonts w:hint="cs"/>
          <w:rtl/>
          <w:lang w:val="en-GB"/>
        </w:rPr>
        <w:t xml:space="preserve">הביטוח הרגיל </w:t>
      </w:r>
      <w:r w:rsidR="00E60F4B">
        <w:rPr>
          <w:rFonts w:hint="cs"/>
          <w:rtl/>
          <w:lang w:val="en-GB"/>
        </w:rPr>
        <w:t>ש</w:t>
      </w:r>
      <w:r w:rsidR="00DA43C7">
        <w:rPr>
          <w:rFonts w:hint="cs"/>
          <w:rtl/>
          <w:lang w:val="en-GB"/>
        </w:rPr>
        <w:t xml:space="preserve">כן היה מכסה את זה. </w:t>
      </w:r>
      <w:r w:rsidR="00E60F4B">
        <w:rPr>
          <w:rFonts w:hint="cs"/>
          <w:rtl/>
          <w:lang w:val="en-GB"/>
        </w:rPr>
        <w:t xml:space="preserve">צריך </w:t>
      </w:r>
      <w:r w:rsidR="00DA43C7">
        <w:rPr>
          <w:rFonts w:hint="cs"/>
          <w:rtl/>
          <w:lang w:val="en-GB"/>
        </w:rPr>
        <w:t xml:space="preserve">שלא </w:t>
      </w:r>
      <w:bookmarkStart w:id="936" w:name="_ETM_Q1_3613504"/>
      <w:bookmarkEnd w:id="936"/>
      <w:r w:rsidR="00DA43C7">
        <w:rPr>
          <w:rFonts w:hint="cs"/>
          <w:rtl/>
          <w:lang w:val="en-GB"/>
        </w:rPr>
        <w:t xml:space="preserve">נגיע </w:t>
      </w:r>
      <w:r w:rsidR="00E60F4B">
        <w:rPr>
          <w:rFonts w:hint="cs"/>
          <w:rtl/>
          <w:lang w:val="en-GB"/>
        </w:rPr>
        <w:t xml:space="preserve">פה </w:t>
      </w:r>
      <w:r w:rsidR="00DA43C7">
        <w:rPr>
          <w:rFonts w:hint="cs"/>
          <w:rtl/>
          <w:lang w:val="en-GB"/>
        </w:rPr>
        <w:t>למ</w:t>
      </w:r>
      <w:r w:rsidR="00E60F4B">
        <w:rPr>
          <w:rFonts w:hint="cs"/>
          <w:rtl/>
          <w:lang w:val="en-GB"/>
        </w:rPr>
        <w:t>צב שבסופו של דבר בעוד כמה שנים נ</w:t>
      </w:r>
      <w:r w:rsidR="00DA43C7">
        <w:rPr>
          <w:rFonts w:hint="cs"/>
          <w:rtl/>
          <w:lang w:val="en-GB"/>
        </w:rPr>
        <w:t xml:space="preserve">גיד: </w:t>
      </w:r>
      <w:r w:rsidR="00D46FF3">
        <w:rPr>
          <w:rFonts w:hint="cs"/>
          <w:rtl/>
          <w:lang w:val="en-GB"/>
        </w:rPr>
        <w:t>"</w:t>
      </w:r>
      <w:r w:rsidR="00DA43C7">
        <w:rPr>
          <w:rFonts w:hint="cs"/>
          <w:rtl/>
          <w:lang w:val="en-GB"/>
        </w:rPr>
        <w:t xml:space="preserve">חבל </w:t>
      </w:r>
      <w:bookmarkStart w:id="937" w:name="_ETM_Q1_3614849"/>
      <w:bookmarkEnd w:id="937"/>
      <w:r w:rsidR="00DA43C7">
        <w:rPr>
          <w:rFonts w:hint="cs"/>
          <w:rtl/>
          <w:lang w:val="en-GB"/>
        </w:rPr>
        <w:t>שאז לא עשינו את זה</w:t>
      </w:r>
      <w:r w:rsidR="00D46FF3">
        <w:rPr>
          <w:rFonts w:hint="cs"/>
          <w:rtl/>
          <w:lang w:val="en-GB"/>
        </w:rPr>
        <w:t>"</w:t>
      </w:r>
      <w:r w:rsidR="00DA43C7">
        <w:rPr>
          <w:rFonts w:hint="cs"/>
          <w:rtl/>
          <w:lang w:val="en-GB"/>
        </w:rPr>
        <w:t xml:space="preserve">. אני כן </w:t>
      </w:r>
      <w:bookmarkStart w:id="938" w:name="_ETM_Q1_3622567"/>
      <w:bookmarkEnd w:id="938"/>
      <w:r w:rsidR="00E60F4B">
        <w:rPr>
          <w:rFonts w:hint="cs"/>
          <w:rtl/>
          <w:lang w:val="en-GB"/>
        </w:rPr>
        <w:t>מצטרף לדעה של אחד וחצי</w:t>
      </w:r>
      <w:r w:rsidR="00D46FF3">
        <w:rPr>
          <w:rFonts w:hint="cs"/>
          <w:rtl/>
          <w:lang w:val="en-GB"/>
        </w:rPr>
        <w:t xml:space="preserve">, </w:t>
      </w:r>
      <w:r w:rsidR="00E60F4B">
        <w:rPr>
          <w:rFonts w:hint="cs"/>
          <w:rtl/>
          <w:lang w:val="en-GB"/>
        </w:rPr>
        <w:t>אולי</w:t>
      </w:r>
      <w:r w:rsidR="00DA43C7">
        <w:rPr>
          <w:rFonts w:hint="cs"/>
          <w:rtl/>
          <w:lang w:val="en-GB"/>
        </w:rPr>
        <w:t xml:space="preserve"> </w:t>
      </w:r>
      <w:r w:rsidR="0057004E">
        <w:rPr>
          <w:rFonts w:hint="cs"/>
          <w:rtl/>
          <w:lang w:val="en-GB"/>
        </w:rPr>
        <w:t xml:space="preserve">גם </w:t>
      </w:r>
      <w:r w:rsidR="00DA43C7">
        <w:rPr>
          <w:rFonts w:hint="cs"/>
          <w:rtl/>
          <w:lang w:val="en-GB"/>
        </w:rPr>
        <w:t xml:space="preserve">לעשות את זה </w:t>
      </w:r>
      <w:bookmarkStart w:id="939" w:name="_ETM_Q1_3621389"/>
      <w:bookmarkEnd w:id="939"/>
      <w:r w:rsidR="00DA43C7">
        <w:rPr>
          <w:rFonts w:hint="cs"/>
          <w:rtl/>
          <w:lang w:val="en-GB"/>
        </w:rPr>
        <w:t>כהוראת שעה</w:t>
      </w:r>
      <w:r w:rsidR="0057004E">
        <w:rPr>
          <w:rFonts w:hint="cs"/>
          <w:rtl/>
          <w:lang w:val="en-GB"/>
        </w:rPr>
        <w:t xml:space="preserve"> </w:t>
      </w:r>
      <w:r w:rsidR="00DA43C7">
        <w:rPr>
          <w:rFonts w:hint="cs"/>
          <w:rtl/>
          <w:lang w:val="en-GB"/>
        </w:rPr>
        <w:t xml:space="preserve">לשנה, </w:t>
      </w:r>
      <w:r w:rsidR="0057004E">
        <w:rPr>
          <w:rFonts w:hint="cs"/>
          <w:rtl/>
          <w:lang w:val="en-GB"/>
        </w:rPr>
        <w:t>ל</w:t>
      </w:r>
      <w:r w:rsidR="00DA43C7">
        <w:rPr>
          <w:rFonts w:hint="cs"/>
          <w:rtl/>
          <w:lang w:val="en-GB"/>
        </w:rPr>
        <w:t xml:space="preserve">שנתיים, </w:t>
      </w:r>
      <w:r w:rsidR="0057004E">
        <w:rPr>
          <w:rFonts w:hint="cs"/>
          <w:rtl/>
          <w:lang w:val="en-GB"/>
        </w:rPr>
        <w:t>ל</w:t>
      </w:r>
      <w:r w:rsidR="00DA43C7">
        <w:rPr>
          <w:rFonts w:hint="cs"/>
          <w:rtl/>
          <w:lang w:val="en-GB"/>
        </w:rPr>
        <w:t>שלוש</w:t>
      </w:r>
      <w:bookmarkStart w:id="940" w:name="_ETM_Q1_3625868"/>
      <w:bookmarkEnd w:id="940"/>
      <w:r w:rsidR="00DA43C7">
        <w:rPr>
          <w:rFonts w:hint="cs"/>
          <w:rtl/>
          <w:lang w:val="en-GB"/>
        </w:rPr>
        <w:t xml:space="preserve"> </w:t>
      </w:r>
      <w:r w:rsidR="0057004E">
        <w:rPr>
          <w:rFonts w:hint="cs"/>
          <w:rtl/>
          <w:lang w:val="en-GB"/>
        </w:rPr>
        <w:t>ו</w:t>
      </w:r>
      <w:r w:rsidR="00DA43C7">
        <w:rPr>
          <w:rFonts w:hint="cs"/>
          <w:rtl/>
          <w:lang w:val="en-GB"/>
        </w:rPr>
        <w:t xml:space="preserve">לבדוק את זה. אי אפשר לבוא ולהגיד להם: </w:t>
      </w:r>
      <w:r w:rsidR="00D46FF3">
        <w:rPr>
          <w:rFonts w:hint="cs"/>
          <w:rtl/>
          <w:lang w:val="en-GB"/>
        </w:rPr>
        <w:t>"</w:t>
      </w:r>
      <w:r w:rsidR="00DA43C7">
        <w:rPr>
          <w:rFonts w:hint="cs"/>
          <w:rtl/>
          <w:lang w:val="en-GB"/>
        </w:rPr>
        <w:t xml:space="preserve">חבר'ה, </w:t>
      </w:r>
      <w:bookmarkStart w:id="941" w:name="_ETM_Q1_3632745"/>
      <w:bookmarkEnd w:id="941"/>
      <w:r w:rsidR="0057004E">
        <w:rPr>
          <w:rFonts w:hint="cs"/>
          <w:rtl/>
          <w:lang w:val="en-GB"/>
        </w:rPr>
        <w:t xml:space="preserve">זה או </w:t>
      </w:r>
      <w:r w:rsidR="00DA43C7">
        <w:rPr>
          <w:rFonts w:hint="cs"/>
          <w:rtl/>
          <w:lang w:val="en-GB"/>
        </w:rPr>
        <w:t xml:space="preserve">שתי משכורות או </w:t>
      </w:r>
      <w:r w:rsidR="0057004E">
        <w:rPr>
          <w:rFonts w:hint="cs"/>
          <w:rtl/>
          <w:lang w:val="en-GB"/>
        </w:rPr>
        <w:t>ש</w:t>
      </w:r>
      <w:r w:rsidR="00DA43C7">
        <w:rPr>
          <w:rFonts w:hint="cs"/>
          <w:rtl/>
          <w:lang w:val="en-GB"/>
        </w:rPr>
        <w:t>נגמר הסיפו</w:t>
      </w:r>
      <w:r w:rsidR="0057004E">
        <w:rPr>
          <w:rFonts w:hint="cs"/>
          <w:rtl/>
          <w:lang w:val="en-GB"/>
        </w:rPr>
        <w:t>ר</w:t>
      </w:r>
      <w:r w:rsidR="00D46FF3">
        <w:rPr>
          <w:rFonts w:hint="cs"/>
          <w:rtl/>
          <w:lang w:val="en-GB"/>
        </w:rPr>
        <w:t>"</w:t>
      </w:r>
      <w:r w:rsidR="0057004E">
        <w:rPr>
          <w:rFonts w:hint="cs"/>
          <w:rtl/>
          <w:lang w:val="en-GB"/>
        </w:rPr>
        <w:t>.</w:t>
      </w:r>
      <w:r w:rsidR="00DA43C7">
        <w:rPr>
          <w:rFonts w:hint="cs"/>
          <w:rtl/>
          <w:lang w:val="en-GB"/>
        </w:rPr>
        <w:t xml:space="preserve"> גם ממך, איתי, אני </w:t>
      </w:r>
      <w:bookmarkStart w:id="942" w:name="_ETM_Q1_3635270"/>
      <w:bookmarkEnd w:id="942"/>
      <w:r w:rsidR="00DA43C7">
        <w:rPr>
          <w:rFonts w:hint="cs"/>
          <w:rtl/>
          <w:lang w:val="en-GB"/>
        </w:rPr>
        <w:t xml:space="preserve">לא שומע באמת מה הסיבה של שתי משכורות. </w:t>
      </w:r>
      <w:bookmarkStart w:id="943" w:name="_ETM_Q1_3660158"/>
      <w:bookmarkEnd w:id="943"/>
      <w:r w:rsidR="00B313B9">
        <w:rPr>
          <w:rFonts w:hint="cs"/>
          <w:rtl/>
          <w:lang w:val="en-GB"/>
        </w:rPr>
        <w:t xml:space="preserve">תתייחסו גם לדמי הניהול שהם גבוהים. באים פה סוכני </w:t>
      </w:r>
      <w:bookmarkStart w:id="944" w:name="_ETM_Q1_3668272"/>
      <w:bookmarkEnd w:id="944"/>
      <w:r w:rsidR="00B313B9">
        <w:rPr>
          <w:rFonts w:hint="cs"/>
          <w:rtl/>
          <w:lang w:val="en-GB"/>
        </w:rPr>
        <w:t>הביטוח וחברות הביטוח ואומרים:</w:t>
      </w:r>
      <w:r w:rsidR="00A30FA3">
        <w:rPr>
          <w:rFonts w:hint="cs"/>
          <w:rtl/>
          <w:lang w:val="en-GB"/>
        </w:rPr>
        <w:t xml:space="preserve"> </w:t>
      </w:r>
      <w:r w:rsidR="00D46FF3">
        <w:rPr>
          <w:rFonts w:hint="cs"/>
          <w:rtl/>
          <w:lang w:val="en-GB"/>
        </w:rPr>
        <w:t>"</w:t>
      </w:r>
      <w:r w:rsidR="00A30FA3">
        <w:rPr>
          <w:rFonts w:hint="cs"/>
          <w:rtl/>
          <w:lang w:val="en-GB"/>
        </w:rPr>
        <w:t>תשמע, הורדנו את דמי הניהול, וכנראה הולכים עוד להוריד</w:t>
      </w:r>
      <w:r w:rsidR="00D46FF3">
        <w:rPr>
          <w:rFonts w:hint="cs"/>
          <w:rtl/>
          <w:lang w:val="en-GB"/>
        </w:rPr>
        <w:t>"</w:t>
      </w:r>
      <w:r w:rsidR="00A30FA3">
        <w:rPr>
          <w:rFonts w:hint="cs"/>
          <w:rtl/>
          <w:lang w:val="en-GB"/>
        </w:rPr>
        <w:t>.</w:t>
      </w:r>
      <w:r w:rsidR="00B313B9">
        <w:rPr>
          <w:rFonts w:hint="cs"/>
          <w:rtl/>
          <w:lang w:val="en-GB"/>
        </w:rPr>
        <w:t xml:space="preserve"> </w:t>
      </w:r>
      <w:bookmarkStart w:id="945" w:name="_ETM_Q1_3666036"/>
      <w:bookmarkEnd w:id="945"/>
      <w:r w:rsidR="00B313B9">
        <w:rPr>
          <w:rFonts w:hint="cs"/>
          <w:rtl/>
          <w:lang w:val="en-GB"/>
        </w:rPr>
        <w:t xml:space="preserve">תחרות תמיד זה טוב. </w:t>
      </w:r>
    </w:p>
    <w:p w14:paraId="7F546EE5" w14:textId="77777777" w:rsidR="00B313B9" w:rsidRDefault="00B313B9" w:rsidP="00B313B9">
      <w:pPr>
        <w:ind w:firstLine="0"/>
        <w:rPr>
          <w:rtl/>
          <w:lang w:val="en-GB"/>
        </w:rPr>
      </w:pPr>
      <w:bookmarkStart w:id="946" w:name="_ETM_Q1_3675180"/>
      <w:bookmarkStart w:id="947" w:name="_ETM_Q1_3675264"/>
      <w:bookmarkStart w:id="948" w:name="_ETM_Q1_3675638"/>
      <w:bookmarkEnd w:id="946"/>
      <w:bookmarkEnd w:id="947"/>
      <w:bookmarkEnd w:id="948"/>
    </w:p>
    <w:p w14:paraId="652F528E" w14:textId="77777777" w:rsidR="00B313B9" w:rsidRDefault="00B313B9" w:rsidP="00B313B9">
      <w:pPr>
        <w:pStyle w:val="a4"/>
        <w:keepNext/>
        <w:rPr>
          <w:rtl/>
          <w:lang w:val="en-GB"/>
        </w:rPr>
      </w:pPr>
      <w:bookmarkStart w:id="949" w:name="_ETM_Q1_3675731"/>
      <w:bookmarkStart w:id="950" w:name="ET_speaker_6360_97"/>
      <w:bookmarkEnd w:id="949"/>
      <w:r w:rsidRPr="00B313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313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0"/>
    </w:p>
    <w:p w14:paraId="637F0C18" w14:textId="77777777" w:rsidR="00B313B9" w:rsidRDefault="00B313B9" w:rsidP="00B313B9">
      <w:pPr>
        <w:pStyle w:val="KeepWithNext"/>
        <w:rPr>
          <w:rtl/>
          <w:lang w:val="en-GB"/>
        </w:rPr>
      </w:pPr>
    </w:p>
    <w:p w14:paraId="1BFFCDE3" w14:textId="77777777" w:rsidR="00B313B9" w:rsidRDefault="00A30FA3" w:rsidP="00B313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האירוע זה לא דמי הניהול, זה רק תוספת לעניין. </w:t>
      </w:r>
    </w:p>
    <w:p w14:paraId="3F8A36C9" w14:textId="77777777" w:rsidR="00A30FA3" w:rsidRDefault="00A30FA3" w:rsidP="00A30FA3">
      <w:pPr>
        <w:ind w:firstLine="0"/>
        <w:rPr>
          <w:rtl/>
          <w:lang w:val="en-GB"/>
        </w:rPr>
      </w:pPr>
      <w:bookmarkStart w:id="951" w:name="_ETM_Q1_3676945"/>
      <w:bookmarkStart w:id="952" w:name="_ETM_Q1_3677043"/>
      <w:bookmarkEnd w:id="951"/>
      <w:bookmarkEnd w:id="952"/>
    </w:p>
    <w:p w14:paraId="34649523" w14:textId="77777777" w:rsidR="00A30FA3" w:rsidRDefault="00A30FA3" w:rsidP="00A30FA3">
      <w:pPr>
        <w:pStyle w:val="a4"/>
        <w:keepNext/>
        <w:rPr>
          <w:rtl/>
          <w:lang w:val="en-GB"/>
        </w:rPr>
      </w:pPr>
      <w:bookmarkStart w:id="953" w:name="_ETM_Q1_3677272"/>
      <w:bookmarkStart w:id="954" w:name="_ETM_Q1_3677362"/>
      <w:bookmarkStart w:id="955" w:name="_ETM_Q1_3678240"/>
      <w:bookmarkStart w:id="956" w:name="ET_speaker_5726_98"/>
      <w:bookmarkEnd w:id="953"/>
      <w:bookmarkEnd w:id="954"/>
      <w:bookmarkEnd w:id="955"/>
      <w:r w:rsidRPr="00A30F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30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6"/>
    </w:p>
    <w:p w14:paraId="11BA2A92" w14:textId="77777777" w:rsidR="00A30FA3" w:rsidRDefault="00A30FA3" w:rsidP="00A30FA3">
      <w:pPr>
        <w:pStyle w:val="KeepWithNext"/>
        <w:rPr>
          <w:rtl/>
          <w:lang w:val="en-GB"/>
        </w:rPr>
      </w:pPr>
    </w:p>
    <w:p w14:paraId="2DFFE820" w14:textId="77777777" w:rsidR="00A30FA3" w:rsidRDefault="007252CD" w:rsidP="00A30FA3">
      <w:pPr>
        <w:rPr>
          <w:rtl/>
          <w:lang w:val="en-GB"/>
        </w:rPr>
      </w:pPr>
      <w:bookmarkStart w:id="957" w:name="_ETM_Q1_3679109"/>
      <w:bookmarkStart w:id="958" w:name="_ETM_Q1_3679136"/>
      <w:bookmarkEnd w:id="957"/>
      <w:bookmarkEnd w:id="958"/>
      <w:r>
        <w:rPr>
          <w:rFonts w:hint="cs"/>
          <w:rtl/>
          <w:lang w:val="en-GB"/>
        </w:rPr>
        <w:t xml:space="preserve">יש שם </w:t>
      </w:r>
      <w:bookmarkStart w:id="959" w:name="_ETM_Q1_3690814"/>
      <w:bookmarkEnd w:id="959"/>
      <w:r>
        <w:rPr>
          <w:rFonts w:hint="cs"/>
          <w:rtl/>
          <w:lang w:val="en-GB"/>
        </w:rPr>
        <w:t xml:space="preserve">גם דמי ניהול גבוהים יותר. </w:t>
      </w:r>
      <w:bookmarkStart w:id="960" w:name="_ETM_Q1_3694841"/>
      <w:bookmarkEnd w:id="960"/>
    </w:p>
    <w:p w14:paraId="4D78D93C" w14:textId="77777777" w:rsidR="007252CD" w:rsidRDefault="007252CD" w:rsidP="007252CD">
      <w:pPr>
        <w:ind w:firstLine="0"/>
        <w:rPr>
          <w:rtl/>
          <w:lang w:val="en-GB"/>
        </w:rPr>
      </w:pPr>
      <w:bookmarkStart w:id="961" w:name="_ETM_Q1_3694938"/>
      <w:bookmarkEnd w:id="961"/>
    </w:p>
    <w:p w14:paraId="3032A2D2" w14:textId="77777777" w:rsidR="004D025F" w:rsidRDefault="004D025F" w:rsidP="004D025F">
      <w:pPr>
        <w:pStyle w:val="a4"/>
        <w:keepNext/>
        <w:rPr>
          <w:rtl/>
          <w:lang w:val="en-GB"/>
        </w:rPr>
      </w:pPr>
      <w:bookmarkStart w:id="962" w:name="_ETM_Q1_3690941"/>
      <w:bookmarkStart w:id="963" w:name="ET_speaker_6360_101"/>
      <w:bookmarkStart w:id="964" w:name="ET_speaker_6050_99"/>
      <w:bookmarkEnd w:id="962"/>
      <w:r w:rsidRPr="004D02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4D02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3"/>
    </w:p>
    <w:p w14:paraId="219D2BD5" w14:textId="77777777" w:rsidR="004D025F" w:rsidRDefault="004D025F" w:rsidP="004D025F">
      <w:pPr>
        <w:pStyle w:val="KeepWithNext"/>
        <w:rPr>
          <w:rtl/>
          <w:lang w:val="en-GB"/>
        </w:rPr>
      </w:pPr>
    </w:p>
    <w:p w14:paraId="25A7402E" w14:textId="77777777" w:rsidR="004D025F" w:rsidRDefault="007252CD" w:rsidP="007252CD">
      <w:pPr>
        <w:rPr>
          <w:rtl/>
          <w:lang w:val="en-GB"/>
        </w:rPr>
      </w:pPr>
      <w:bookmarkStart w:id="965" w:name="_ETM_Q1_3691449"/>
      <w:bookmarkStart w:id="966" w:name="_ETM_Q1_3691501"/>
      <w:bookmarkEnd w:id="964"/>
      <w:bookmarkEnd w:id="965"/>
      <w:bookmarkEnd w:id="966"/>
      <w:r>
        <w:rPr>
          <w:rFonts w:hint="cs"/>
          <w:rtl/>
          <w:lang w:val="en-GB"/>
        </w:rPr>
        <w:t xml:space="preserve">אם זאת הייתה הסיבה היחידה </w:t>
      </w:r>
      <w:bookmarkStart w:id="967" w:name="_ETM_Q1_3696254"/>
      <w:bookmarkEnd w:id="967"/>
      <w:r w:rsidR="00343705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הם לא היו נמצאים כאן.</w:t>
      </w:r>
      <w:bookmarkStart w:id="968" w:name="_ETM_Q1_3718773"/>
      <w:bookmarkEnd w:id="968"/>
    </w:p>
    <w:p w14:paraId="1C55E839" w14:textId="77777777" w:rsidR="004D025F" w:rsidRDefault="004D025F" w:rsidP="007252CD">
      <w:pPr>
        <w:rPr>
          <w:rtl/>
          <w:lang w:val="en-GB"/>
        </w:rPr>
      </w:pPr>
    </w:p>
    <w:p w14:paraId="26BA9F6F" w14:textId="77777777" w:rsidR="004D025F" w:rsidRDefault="004D025F" w:rsidP="004D025F">
      <w:pPr>
        <w:pStyle w:val="a4"/>
        <w:keepNext/>
        <w:rPr>
          <w:rtl/>
          <w:lang w:val="en-GB"/>
        </w:rPr>
      </w:pPr>
      <w:bookmarkStart w:id="969" w:name="ET_speaker_5726_100"/>
      <w:r w:rsidRPr="004D02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D02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9"/>
    </w:p>
    <w:p w14:paraId="60833F29" w14:textId="77777777" w:rsidR="004D025F" w:rsidRDefault="004D025F" w:rsidP="004D025F">
      <w:pPr>
        <w:pStyle w:val="KeepWithNext"/>
        <w:rPr>
          <w:rtl/>
          <w:lang w:val="en-GB"/>
        </w:rPr>
      </w:pPr>
    </w:p>
    <w:p w14:paraId="261AFFEE" w14:textId="77777777" w:rsidR="004D025F" w:rsidRDefault="004D025F" w:rsidP="004D02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תנו את הדעה שלכם גם </w:t>
      </w:r>
      <w:bookmarkStart w:id="970" w:name="_ETM_Q1_3718006"/>
      <w:bookmarkEnd w:id="970"/>
      <w:r>
        <w:rPr>
          <w:rFonts w:hint="cs"/>
          <w:rtl/>
          <w:lang w:val="en-GB"/>
        </w:rPr>
        <w:t xml:space="preserve">על דמי הניהול. אני כרגע </w:t>
      </w:r>
      <w:bookmarkStart w:id="971" w:name="_ETM_Q1_3725635"/>
      <w:bookmarkEnd w:id="971"/>
      <w:r>
        <w:rPr>
          <w:rFonts w:hint="cs"/>
          <w:rtl/>
          <w:lang w:val="en-GB"/>
        </w:rPr>
        <w:t xml:space="preserve">בדעה של אחד וחצי, שזה סוג של פשרה, לא משהו </w:t>
      </w:r>
      <w:bookmarkStart w:id="972" w:name="_ETM_Q1_3728242"/>
      <w:bookmarkEnd w:id="972"/>
      <w:r>
        <w:rPr>
          <w:rFonts w:hint="cs"/>
          <w:rtl/>
          <w:lang w:val="en-GB"/>
        </w:rPr>
        <w:t xml:space="preserve">אחר. </w:t>
      </w:r>
      <w:bookmarkStart w:id="973" w:name="_ETM_Q1_3728915"/>
      <w:bookmarkStart w:id="974" w:name="_ETM_Q1_3728997"/>
      <w:bookmarkStart w:id="975" w:name="_ETM_Q1_3729239"/>
      <w:bookmarkStart w:id="976" w:name="_ETM_Q1_3729298"/>
      <w:bookmarkStart w:id="977" w:name="_ETM_Q1_3737102"/>
      <w:bookmarkEnd w:id="973"/>
      <w:bookmarkEnd w:id="974"/>
      <w:bookmarkEnd w:id="975"/>
      <w:bookmarkEnd w:id="976"/>
      <w:bookmarkEnd w:id="977"/>
    </w:p>
    <w:p w14:paraId="74D926D9" w14:textId="77777777" w:rsidR="004D025F" w:rsidRDefault="004D025F" w:rsidP="004D025F">
      <w:pPr>
        <w:ind w:firstLine="0"/>
        <w:rPr>
          <w:rtl/>
          <w:lang w:val="en-GB"/>
        </w:rPr>
      </w:pPr>
      <w:bookmarkStart w:id="978" w:name="_ETM_Q1_3753833"/>
      <w:bookmarkStart w:id="979" w:name="_ETM_Q1_3753911"/>
      <w:bookmarkEnd w:id="978"/>
      <w:bookmarkEnd w:id="979"/>
    </w:p>
    <w:p w14:paraId="49B4476C" w14:textId="77777777" w:rsidR="004D025F" w:rsidRDefault="004D025F" w:rsidP="004D025F">
      <w:pPr>
        <w:pStyle w:val="a4"/>
        <w:keepNext/>
        <w:rPr>
          <w:rtl/>
          <w:lang w:val="en-GB"/>
        </w:rPr>
      </w:pPr>
      <w:bookmarkStart w:id="980" w:name="_ETM_Q1_3760644"/>
      <w:bookmarkStart w:id="981" w:name="_ETM_Q1_3761644"/>
      <w:bookmarkStart w:id="982" w:name="ET_speaker_6360_102"/>
      <w:bookmarkEnd w:id="980"/>
      <w:bookmarkEnd w:id="981"/>
      <w:r w:rsidRPr="004D02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4D02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2"/>
    </w:p>
    <w:p w14:paraId="2424C5FD" w14:textId="77777777" w:rsidR="004D025F" w:rsidRDefault="004D025F" w:rsidP="004D025F">
      <w:pPr>
        <w:pStyle w:val="KeepWithNext"/>
        <w:rPr>
          <w:rtl/>
          <w:lang w:val="en-GB"/>
        </w:rPr>
      </w:pPr>
    </w:p>
    <w:p w14:paraId="31CC46E3" w14:textId="77777777" w:rsidR="004D025F" w:rsidRDefault="004D025F" w:rsidP="00CA5820">
      <w:pPr>
        <w:rPr>
          <w:rtl/>
          <w:lang w:val="en-GB"/>
        </w:rPr>
      </w:pPr>
      <w:bookmarkStart w:id="983" w:name="_ETM_Q1_3762250"/>
      <w:bookmarkStart w:id="984" w:name="_ETM_Q1_3762318"/>
      <w:bookmarkEnd w:id="983"/>
      <w:bookmarkEnd w:id="984"/>
      <w:r>
        <w:rPr>
          <w:rFonts w:hint="cs"/>
          <w:rtl/>
          <w:lang w:val="en-GB"/>
        </w:rPr>
        <w:t>אודה ולא אבוש שבתחילת הדרך הייתי</w:t>
      </w:r>
      <w:bookmarkStart w:id="985" w:name="_ETM_Q1_3768636"/>
      <w:bookmarkEnd w:id="985"/>
      <w:r>
        <w:rPr>
          <w:rFonts w:hint="cs"/>
          <w:rtl/>
          <w:lang w:val="en-GB"/>
        </w:rPr>
        <w:t xml:space="preserve"> בגישה לפנות לאוצר ולהציע מתווה </w:t>
      </w:r>
      <w:bookmarkStart w:id="986" w:name="_ETM_Q1_3774318"/>
      <w:bookmarkEnd w:id="986"/>
      <w:r>
        <w:rPr>
          <w:rFonts w:hint="cs"/>
          <w:rtl/>
          <w:lang w:val="en-GB"/>
        </w:rPr>
        <w:t>של משכורת וחצי</w:t>
      </w:r>
      <w:r w:rsidR="0035110B">
        <w:rPr>
          <w:rFonts w:hint="cs"/>
          <w:rtl/>
          <w:lang w:val="en-GB"/>
        </w:rPr>
        <w:t xml:space="preserve">, שזה המינימום, </w:t>
      </w:r>
      <w:r w:rsidR="00343705">
        <w:rPr>
          <w:rFonts w:hint="cs"/>
          <w:rtl/>
          <w:lang w:val="en-GB"/>
        </w:rPr>
        <w:t>וש</w:t>
      </w:r>
      <w:r>
        <w:rPr>
          <w:rFonts w:hint="cs"/>
          <w:rtl/>
          <w:lang w:val="en-GB"/>
        </w:rPr>
        <w:t xml:space="preserve">כל </w:t>
      </w:r>
      <w:bookmarkStart w:id="987" w:name="_ETM_Q1_3779414"/>
      <w:bookmarkEnd w:id="987"/>
      <w:r>
        <w:rPr>
          <w:rFonts w:hint="cs"/>
          <w:rtl/>
          <w:lang w:val="en-GB"/>
        </w:rPr>
        <w:t xml:space="preserve">מי שמעוניין יחתום על כך שהוסבר לו על ידי סוכן </w:t>
      </w:r>
      <w:bookmarkStart w:id="988" w:name="_ETM_Q1_3780812"/>
      <w:bookmarkEnd w:id="988"/>
      <w:r>
        <w:rPr>
          <w:rFonts w:hint="cs"/>
          <w:rtl/>
          <w:lang w:val="en-GB"/>
        </w:rPr>
        <w:t>הביטוח מה המשמעויות, עם השוואה והדמיה</w:t>
      </w:r>
      <w:bookmarkStart w:id="989" w:name="_ETM_Q1_3785732"/>
      <w:bookmarkEnd w:id="989"/>
      <w:r w:rsidR="0035110B">
        <w:rPr>
          <w:rFonts w:hint="cs"/>
          <w:rtl/>
          <w:lang w:val="en-GB"/>
        </w:rPr>
        <w:t xml:space="preserve">. </w:t>
      </w:r>
      <w:bookmarkStart w:id="990" w:name="_ETM_Q1_3790948"/>
      <w:bookmarkEnd w:id="990"/>
      <w:r w:rsidR="009E53F2">
        <w:rPr>
          <w:rFonts w:hint="cs"/>
          <w:rtl/>
          <w:lang w:val="en-GB"/>
        </w:rPr>
        <w:t xml:space="preserve">אחרי </w:t>
      </w:r>
      <w:r>
        <w:rPr>
          <w:rFonts w:hint="cs"/>
          <w:rtl/>
          <w:lang w:val="en-GB"/>
        </w:rPr>
        <w:t>שאני שומע את ה</w:t>
      </w:r>
      <w:r w:rsidR="009E53F2">
        <w:rPr>
          <w:rFonts w:hint="cs"/>
          <w:rtl/>
          <w:lang w:val="en-GB"/>
        </w:rPr>
        <w:t>הצהרות שצריך</w:t>
      </w:r>
      <w:r>
        <w:rPr>
          <w:rFonts w:hint="cs"/>
          <w:rtl/>
          <w:lang w:val="en-GB"/>
        </w:rPr>
        <w:t xml:space="preserve"> להיזהר שמא </w:t>
      </w:r>
      <w:bookmarkStart w:id="991" w:name="_ETM_Q1_3801182"/>
      <w:bookmarkEnd w:id="991"/>
      <w:r>
        <w:rPr>
          <w:rFonts w:hint="cs"/>
          <w:rtl/>
          <w:lang w:val="en-GB"/>
        </w:rPr>
        <w:t xml:space="preserve">ביטוח המנהלים </w:t>
      </w:r>
      <w:r w:rsidR="009E53F2">
        <w:rPr>
          <w:rFonts w:hint="cs"/>
          <w:rtl/>
          <w:lang w:val="en-GB"/>
        </w:rPr>
        <w:t xml:space="preserve">יעבור מן העולם כי הוא יהיה </w:t>
      </w:r>
      <w:bookmarkStart w:id="992" w:name="_ETM_Q1_3802632"/>
      <w:bookmarkEnd w:id="992"/>
      <w:r w:rsidR="009E53F2">
        <w:rPr>
          <w:rFonts w:hint="cs"/>
          <w:rtl/>
          <w:lang w:val="en-GB"/>
        </w:rPr>
        <w:t xml:space="preserve">לא כלכלי </w:t>
      </w:r>
      <w:r w:rsidR="006B4EB8">
        <w:rPr>
          <w:rFonts w:hint="cs"/>
          <w:rtl/>
          <w:lang w:val="en-GB"/>
        </w:rPr>
        <w:t xml:space="preserve">אני </w:t>
      </w:r>
      <w:r w:rsidR="0035110B">
        <w:rPr>
          <w:rFonts w:hint="cs"/>
          <w:rtl/>
          <w:lang w:val="en-GB"/>
        </w:rPr>
        <w:t xml:space="preserve">עוד יותר </w:t>
      </w:r>
      <w:r w:rsidR="006B4EB8">
        <w:rPr>
          <w:rFonts w:hint="cs"/>
          <w:rtl/>
          <w:lang w:val="en-GB"/>
        </w:rPr>
        <w:t>מ</w:t>
      </w:r>
      <w:r w:rsidR="009E53F2">
        <w:rPr>
          <w:rFonts w:hint="cs"/>
          <w:rtl/>
          <w:lang w:val="en-GB"/>
        </w:rPr>
        <w:t xml:space="preserve">תבצר בעמדתי. </w:t>
      </w:r>
      <w:bookmarkStart w:id="993" w:name="_ETM_Q1_3807809"/>
      <w:bookmarkEnd w:id="993"/>
      <w:r w:rsidR="009E53F2">
        <w:rPr>
          <w:rFonts w:hint="cs"/>
          <w:rtl/>
          <w:lang w:val="en-GB"/>
        </w:rPr>
        <w:t xml:space="preserve">אוי ואבוי אם חברות הביטוח ינהלו את המוצרים על פי </w:t>
      </w:r>
      <w:bookmarkStart w:id="994" w:name="_ETM_Q1_3813848"/>
      <w:bookmarkEnd w:id="994"/>
      <w:r w:rsidR="009E53F2">
        <w:rPr>
          <w:rFonts w:hint="cs"/>
          <w:rtl/>
          <w:lang w:val="en-GB"/>
        </w:rPr>
        <w:t>ה</w:t>
      </w:r>
      <w:r w:rsidR="0035110B">
        <w:rPr>
          <w:rFonts w:hint="cs"/>
          <w:rtl/>
          <w:lang w:val="en-GB"/>
        </w:rPr>
        <w:t>רווחיות</w:t>
      </w:r>
      <w:r w:rsidR="009E53F2">
        <w:rPr>
          <w:rFonts w:hint="cs"/>
          <w:rtl/>
          <w:lang w:val="en-GB"/>
        </w:rPr>
        <w:t xml:space="preserve"> שיש בהם. מוצר צריך להיות קיים כי </w:t>
      </w:r>
      <w:bookmarkStart w:id="995" w:name="_ETM_Q1_3822383"/>
      <w:bookmarkEnd w:id="995"/>
      <w:r w:rsidR="009E53F2">
        <w:rPr>
          <w:rFonts w:hint="cs"/>
          <w:rtl/>
          <w:lang w:val="en-GB"/>
        </w:rPr>
        <w:t>יש לקוחות ש</w:t>
      </w:r>
      <w:r w:rsidR="00193A68">
        <w:rPr>
          <w:rFonts w:hint="cs"/>
          <w:rtl/>
          <w:lang w:val="en-GB"/>
        </w:rPr>
        <w:t xml:space="preserve">הם מתאימים לו והוא מתאים להם. </w:t>
      </w:r>
      <w:bookmarkStart w:id="996" w:name="_ETM_Q1_3823156"/>
      <w:bookmarkEnd w:id="996"/>
      <w:r w:rsidR="00193A68">
        <w:rPr>
          <w:rFonts w:hint="cs"/>
          <w:rtl/>
          <w:lang w:val="en-GB"/>
        </w:rPr>
        <w:t xml:space="preserve">חברות הביטוח עושות על גבי הכסף שלנו </w:t>
      </w:r>
      <w:r w:rsidR="00463AB9">
        <w:rPr>
          <w:rFonts w:hint="cs"/>
          <w:rtl/>
          <w:lang w:val="en-GB"/>
        </w:rPr>
        <w:t>א</w:t>
      </w:r>
      <w:r w:rsidR="00193A68">
        <w:rPr>
          <w:rFonts w:hint="cs"/>
          <w:rtl/>
          <w:lang w:val="en-GB"/>
        </w:rPr>
        <w:t xml:space="preserve">רגזים של </w:t>
      </w:r>
      <w:bookmarkStart w:id="997" w:name="_ETM_Q1_3833680"/>
      <w:bookmarkEnd w:id="997"/>
      <w:r w:rsidR="00193A68">
        <w:rPr>
          <w:rFonts w:hint="cs"/>
          <w:rtl/>
          <w:lang w:val="en-GB"/>
        </w:rPr>
        <w:t xml:space="preserve">כסף. </w:t>
      </w:r>
      <w:r w:rsidR="000F2478">
        <w:rPr>
          <w:rFonts w:hint="cs"/>
          <w:rtl/>
          <w:lang w:val="en-GB"/>
        </w:rPr>
        <w:t xml:space="preserve">כשמגיעה חברת ביטוח ואומרת: </w:t>
      </w:r>
      <w:r w:rsidR="006B4EB8">
        <w:rPr>
          <w:rFonts w:hint="cs"/>
          <w:rtl/>
          <w:lang w:val="en-GB"/>
        </w:rPr>
        <w:t>"</w:t>
      </w:r>
      <w:r w:rsidR="000F2478">
        <w:rPr>
          <w:rFonts w:hint="cs"/>
          <w:rtl/>
          <w:lang w:val="en-GB"/>
        </w:rPr>
        <w:t xml:space="preserve">לא תהיה לנו כדאיות </w:t>
      </w:r>
      <w:bookmarkStart w:id="998" w:name="_ETM_Q1_3868375"/>
      <w:bookmarkEnd w:id="998"/>
      <w:r w:rsidR="000F2478">
        <w:rPr>
          <w:rFonts w:hint="cs"/>
          <w:rtl/>
          <w:lang w:val="en-GB"/>
        </w:rPr>
        <w:t xml:space="preserve">להחזיק את </w:t>
      </w:r>
      <w:proofErr w:type="spellStart"/>
      <w:r w:rsidR="000F2478">
        <w:rPr>
          <w:rFonts w:hint="cs"/>
          <w:rtl/>
          <w:lang w:val="en-GB"/>
        </w:rPr>
        <w:t>התכנית</w:t>
      </w:r>
      <w:proofErr w:type="spellEnd"/>
      <w:r w:rsidR="000F2478">
        <w:rPr>
          <w:rFonts w:hint="cs"/>
          <w:rtl/>
          <w:lang w:val="en-GB"/>
        </w:rPr>
        <w:t xml:space="preserve"> הזאת, את המוצר הזה </w:t>
      </w:r>
      <w:bookmarkStart w:id="999" w:name="_ETM_Q1_3869584"/>
      <w:bookmarkEnd w:id="999"/>
      <w:r w:rsidR="000F2478">
        <w:rPr>
          <w:rFonts w:hint="cs"/>
          <w:rtl/>
          <w:lang w:val="en-GB"/>
        </w:rPr>
        <w:t xml:space="preserve">בגלל שלא יהיה בו כבר </w:t>
      </w:r>
      <w:r w:rsidR="00463AB9">
        <w:rPr>
          <w:rFonts w:hint="cs"/>
          <w:rtl/>
          <w:lang w:val="en-GB"/>
        </w:rPr>
        <w:t>רווחיות</w:t>
      </w:r>
      <w:r w:rsidR="006B4EB8">
        <w:rPr>
          <w:rFonts w:hint="cs"/>
          <w:rtl/>
          <w:lang w:val="en-GB"/>
        </w:rPr>
        <w:t>"</w:t>
      </w:r>
      <w:r w:rsidR="000F2478">
        <w:rPr>
          <w:rFonts w:hint="cs"/>
          <w:rtl/>
          <w:lang w:val="en-GB"/>
        </w:rPr>
        <w:t xml:space="preserve">, זה מסביר </w:t>
      </w:r>
      <w:bookmarkStart w:id="1000" w:name="_ETM_Q1_3873689"/>
      <w:bookmarkEnd w:id="1000"/>
      <w:r w:rsidR="001345BC">
        <w:rPr>
          <w:rFonts w:hint="cs"/>
          <w:rtl/>
          <w:lang w:val="en-GB"/>
        </w:rPr>
        <w:t>עד</w:t>
      </w:r>
      <w:r w:rsidR="00463AB9">
        <w:rPr>
          <w:rFonts w:hint="cs"/>
          <w:rtl/>
          <w:lang w:val="en-GB"/>
        </w:rPr>
        <w:t xml:space="preserve"> כמה היא רואה</w:t>
      </w:r>
      <w:r w:rsidR="001345BC">
        <w:rPr>
          <w:rFonts w:hint="cs"/>
          <w:rtl/>
          <w:lang w:val="en-GB"/>
        </w:rPr>
        <w:t xml:space="preserve"> אך ורק דרך החור שבגרוש. אתם </w:t>
      </w:r>
      <w:bookmarkStart w:id="1001" w:name="_ETM_Q1_3880884"/>
      <w:bookmarkEnd w:id="1001"/>
      <w:r w:rsidR="001345BC">
        <w:rPr>
          <w:rFonts w:hint="cs"/>
          <w:rtl/>
          <w:lang w:val="en-GB"/>
        </w:rPr>
        <w:t xml:space="preserve">צריכים לראות את הלקוחות מולכם. תראו אותנו כמקשה אחת </w:t>
      </w:r>
      <w:bookmarkStart w:id="1002" w:name="_ETM_Q1_3883687"/>
      <w:bookmarkEnd w:id="1002"/>
      <w:r w:rsidR="001345BC">
        <w:rPr>
          <w:rFonts w:hint="cs"/>
          <w:rtl/>
          <w:lang w:val="en-GB"/>
        </w:rPr>
        <w:t>גדולה ותבינו שאם א</w:t>
      </w:r>
      <w:r w:rsidR="006B4EB8">
        <w:rPr>
          <w:rFonts w:hint="cs"/>
          <w:rtl/>
          <w:lang w:val="en-GB"/>
        </w:rPr>
        <w:t>תם מרוויחים עלינו בכל כך מוצרים</w:t>
      </w:r>
      <w:r w:rsidR="001345BC">
        <w:rPr>
          <w:rFonts w:hint="cs"/>
          <w:rtl/>
          <w:lang w:val="en-GB"/>
        </w:rPr>
        <w:t xml:space="preserve"> יכול להיות שמהיום באחד מהמוצרים אתם תרוויחו פחות. לא </w:t>
      </w:r>
      <w:bookmarkStart w:id="1003" w:name="_ETM_Q1_3889221"/>
      <w:bookmarkEnd w:id="1003"/>
      <w:r w:rsidR="00463AB9">
        <w:rPr>
          <w:rFonts w:hint="cs"/>
          <w:rtl/>
          <w:lang w:val="en-GB"/>
        </w:rPr>
        <w:t>יקרה כלום אם תרוויחו פחות,</w:t>
      </w:r>
      <w:r w:rsidR="001345BC">
        <w:rPr>
          <w:rFonts w:hint="cs"/>
          <w:rtl/>
          <w:lang w:val="en-GB"/>
        </w:rPr>
        <w:t xml:space="preserve"> אתם מספיק חזקים בשביל לעמוד איתנים. אני מבקש </w:t>
      </w:r>
      <w:bookmarkStart w:id="1004" w:name="_ETM_Q1_3897505"/>
      <w:bookmarkEnd w:id="1004"/>
      <w:r w:rsidR="001345BC">
        <w:rPr>
          <w:rFonts w:hint="cs"/>
          <w:rtl/>
          <w:lang w:val="en-GB"/>
        </w:rPr>
        <w:t>מכם להסתכל על הצרכן הקטן, הפשוט</w:t>
      </w:r>
      <w:r w:rsidR="006B4EB8">
        <w:rPr>
          <w:rFonts w:hint="cs"/>
          <w:rtl/>
          <w:lang w:val="en-GB"/>
        </w:rPr>
        <w:t>,</w:t>
      </w:r>
      <w:r w:rsidR="001345BC">
        <w:rPr>
          <w:rFonts w:hint="cs"/>
          <w:rtl/>
          <w:lang w:val="en-GB"/>
        </w:rPr>
        <w:t xml:space="preserve"> שלא יודע להבין, שהוא</w:t>
      </w:r>
      <w:bookmarkStart w:id="1005" w:name="_ETM_Q1_3903431"/>
      <w:bookmarkEnd w:id="1005"/>
      <w:r w:rsidR="001345BC">
        <w:rPr>
          <w:rFonts w:hint="cs"/>
          <w:rtl/>
          <w:lang w:val="en-GB"/>
        </w:rPr>
        <w:t xml:space="preserve"> לא כלכלן, שלא יודע לייצר את </w:t>
      </w:r>
      <w:r w:rsidR="00463AB9">
        <w:rPr>
          <w:rFonts w:hint="cs"/>
          <w:rtl/>
          <w:lang w:val="en-GB"/>
        </w:rPr>
        <w:t>ה</w:t>
      </w:r>
      <w:r w:rsidR="001345BC">
        <w:rPr>
          <w:rFonts w:hint="cs"/>
          <w:rtl/>
          <w:lang w:val="en-GB"/>
        </w:rPr>
        <w:t xml:space="preserve">הדמיות האלו ולהבין שמקדם </w:t>
      </w:r>
      <w:bookmarkStart w:id="1006" w:name="_ETM_Q1_3909503"/>
      <w:bookmarkEnd w:id="1006"/>
      <w:r w:rsidR="001345BC">
        <w:rPr>
          <w:rFonts w:hint="cs"/>
          <w:rtl/>
          <w:lang w:val="en-GB"/>
        </w:rPr>
        <w:t>200 מלפני 10 שנים שונה מהיום</w:t>
      </w:r>
      <w:r w:rsidR="006B4EB8">
        <w:rPr>
          <w:rFonts w:hint="cs"/>
          <w:rtl/>
          <w:lang w:val="en-GB"/>
        </w:rPr>
        <w:t>,</w:t>
      </w:r>
      <w:r w:rsidR="001345BC">
        <w:rPr>
          <w:rFonts w:hint="cs"/>
          <w:rtl/>
          <w:lang w:val="en-GB"/>
        </w:rPr>
        <w:t xml:space="preserve"> ו</w:t>
      </w:r>
      <w:r w:rsidR="00463AB9">
        <w:rPr>
          <w:rFonts w:hint="cs"/>
          <w:rtl/>
          <w:lang w:val="en-GB"/>
        </w:rPr>
        <w:t>ש</w:t>
      </w:r>
      <w:r w:rsidR="001345BC">
        <w:rPr>
          <w:rFonts w:hint="cs"/>
          <w:rtl/>
          <w:lang w:val="en-GB"/>
        </w:rPr>
        <w:t xml:space="preserve">לפני 20 שנה </w:t>
      </w:r>
      <w:bookmarkStart w:id="1007" w:name="_ETM_Q1_3912506"/>
      <w:bookmarkEnd w:id="1007"/>
      <w:r w:rsidR="00463AB9">
        <w:rPr>
          <w:rFonts w:hint="cs"/>
          <w:rtl/>
          <w:lang w:val="en-GB"/>
        </w:rPr>
        <w:t xml:space="preserve">זה לא </w:t>
      </w:r>
      <w:r w:rsidR="001345BC">
        <w:rPr>
          <w:rFonts w:hint="cs"/>
          <w:rtl/>
          <w:lang w:val="en-GB"/>
        </w:rPr>
        <w:t xml:space="preserve">לפני 15 שנים. תבינו שרבע שוק לא באמת </w:t>
      </w:r>
      <w:bookmarkStart w:id="1008" w:name="_ETM_Q1_3912013"/>
      <w:bookmarkEnd w:id="1008"/>
      <w:r w:rsidR="00463AB9">
        <w:rPr>
          <w:rFonts w:hint="cs"/>
          <w:rtl/>
          <w:lang w:val="en-GB"/>
        </w:rPr>
        <w:t>מבין</w:t>
      </w:r>
      <w:r w:rsidR="001345BC">
        <w:rPr>
          <w:rFonts w:hint="cs"/>
          <w:rtl/>
          <w:lang w:val="en-GB"/>
        </w:rPr>
        <w:t xml:space="preserve"> </w:t>
      </w:r>
      <w:r w:rsidR="00463AB9">
        <w:rPr>
          <w:rFonts w:hint="cs"/>
          <w:rtl/>
          <w:lang w:val="en-GB"/>
        </w:rPr>
        <w:t>ו</w:t>
      </w:r>
      <w:r w:rsidR="001345BC">
        <w:rPr>
          <w:rFonts w:hint="cs"/>
          <w:rtl/>
          <w:lang w:val="en-GB"/>
        </w:rPr>
        <w:t xml:space="preserve">אנחנו פה בשביל להגן עליו. </w:t>
      </w:r>
    </w:p>
    <w:p w14:paraId="04C8535A" w14:textId="77777777" w:rsidR="001345BC" w:rsidRDefault="001345BC" w:rsidP="001345BC">
      <w:pPr>
        <w:ind w:firstLine="0"/>
        <w:rPr>
          <w:rtl/>
          <w:lang w:val="en-GB"/>
        </w:rPr>
      </w:pPr>
      <w:bookmarkStart w:id="1009" w:name="_ETM_Q1_3920086"/>
      <w:bookmarkStart w:id="1010" w:name="_ETM_Q1_3920185"/>
      <w:bookmarkStart w:id="1011" w:name="_ETM_Q1_3920407"/>
      <w:bookmarkEnd w:id="1009"/>
      <w:bookmarkEnd w:id="1010"/>
      <w:bookmarkEnd w:id="1011"/>
    </w:p>
    <w:p w14:paraId="143251DB" w14:textId="77777777" w:rsidR="00084CD4" w:rsidRDefault="00084CD4" w:rsidP="00084CD4">
      <w:pPr>
        <w:pStyle w:val="af6"/>
        <w:keepNext/>
        <w:rPr>
          <w:rtl/>
          <w:lang w:val="en-GB"/>
        </w:rPr>
      </w:pPr>
      <w:bookmarkStart w:id="1012" w:name="_ETM_Q1_3920499"/>
      <w:bookmarkStart w:id="1013" w:name="_ETM_Q1_3935810"/>
      <w:bookmarkStart w:id="1014" w:name="ET_yor_4762_103"/>
      <w:bookmarkEnd w:id="1012"/>
      <w:bookmarkEnd w:id="1013"/>
      <w:r w:rsidRPr="00084CD4">
        <w:rPr>
          <w:rStyle w:val="TagStyle"/>
          <w:rtl/>
        </w:rPr>
        <w:t xml:space="preserve"> &lt;&lt; </w:t>
      </w:r>
      <w:proofErr w:type="spellStart"/>
      <w:r w:rsidRPr="00084CD4">
        <w:rPr>
          <w:rStyle w:val="TagStyle"/>
          <w:rtl/>
        </w:rPr>
        <w:t>יור</w:t>
      </w:r>
      <w:proofErr w:type="spellEnd"/>
      <w:r w:rsidRPr="00084CD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84CD4">
        <w:rPr>
          <w:rStyle w:val="TagStyle"/>
          <w:rtl/>
        </w:rPr>
        <w:t xml:space="preserve"> &lt;&lt; </w:t>
      </w:r>
      <w:proofErr w:type="spellStart"/>
      <w:r w:rsidRPr="00084CD4">
        <w:rPr>
          <w:rStyle w:val="TagStyle"/>
          <w:rtl/>
        </w:rPr>
        <w:t>יור</w:t>
      </w:r>
      <w:proofErr w:type="spellEnd"/>
      <w:r w:rsidRPr="00084C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4"/>
    </w:p>
    <w:p w14:paraId="697AEDD6" w14:textId="77777777" w:rsidR="00084CD4" w:rsidRDefault="00084CD4" w:rsidP="00084CD4">
      <w:pPr>
        <w:pStyle w:val="KeepWithNext"/>
        <w:rPr>
          <w:rtl/>
          <w:lang w:val="en-GB"/>
        </w:rPr>
      </w:pPr>
    </w:p>
    <w:p w14:paraId="2C031C2F" w14:textId="77777777" w:rsidR="00084CD4" w:rsidRPr="00084CD4" w:rsidRDefault="0090085B" w:rsidP="0082773C">
      <w:pPr>
        <w:rPr>
          <w:rtl/>
          <w:lang w:val="en-GB"/>
        </w:rPr>
      </w:pPr>
      <w:bookmarkStart w:id="1015" w:name="_ETM_Q1_3936352"/>
      <w:bookmarkStart w:id="1016" w:name="_ETM_Q1_3936440"/>
      <w:bookmarkEnd w:id="1015"/>
      <w:bookmarkEnd w:id="1016"/>
      <w:r>
        <w:rPr>
          <w:rFonts w:hint="cs"/>
          <w:rtl/>
          <w:lang w:val="en-GB"/>
        </w:rPr>
        <w:t xml:space="preserve">אני לא יודע מה שהוועדה תחליט, אבל מה שהוועדה תחליט אתם תעשו. </w:t>
      </w:r>
      <w:r w:rsidR="00463AB9">
        <w:rPr>
          <w:rFonts w:hint="cs"/>
          <w:rtl/>
          <w:lang w:val="en-GB"/>
        </w:rPr>
        <w:t xml:space="preserve">הדיון הזה איננו דומה לשום דיון </w:t>
      </w:r>
      <w:bookmarkStart w:id="1017" w:name="_ETM_Q1_3941617"/>
      <w:bookmarkEnd w:id="1017"/>
      <w:r w:rsidR="00463AB9">
        <w:rPr>
          <w:rFonts w:hint="cs"/>
          <w:rtl/>
          <w:lang w:val="en-GB"/>
        </w:rPr>
        <w:t xml:space="preserve">אחר. </w:t>
      </w:r>
      <w:r w:rsidR="00B342B9">
        <w:rPr>
          <w:rFonts w:hint="cs"/>
          <w:rtl/>
          <w:lang w:val="en-GB"/>
        </w:rPr>
        <w:t>בכל הדיונים האחרים שביקש משרד האוצר</w:t>
      </w:r>
      <w:r w:rsidR="00CA5820">
        <w:rPr>
          <w:rFonts w:hint="cs"/>
          <w:rtl/>
          <w:lang w:val="en-GB"/>
        </w:rPr>
        <w:t xml:space="preserve"> לסגור משהו</w:t>
      </w:r>
      <w:r w:rsidR="00463AB9">
        <w:rPr>
          <w:rFonts w:hint="cs"/>
          <w:rtl/>
          <w:lang w:val="en-GB"/>
        </w:rPr>
        <w:t xml:space="preserve"> </w:t>
      </w:r>
      <w:r w:rsidR="00B342B9">
        <w:rPr>
          <w:rFonts w:hint="cs"/>
          <w:rtl/>
          <w:lang w:val="en-GB"/>
        </w:rPr>
        <w:t xml:space="preserve">הוא עשה </w:t>
      </w:r>
      <w:r w:rsidR="00463AB9">
        <w:rPr>
          <w:rFonts w:hint="cs"/>
          <w:rtl/>
          <w:lang w:val="en-GB"/>
        </w:rPr>
        <w:t xml:space="preserve">את זה </w:t>
      </w:r>
      <w:bookmarkStart w:id="1018" w:name="_ETM_Q1_3948040"/>
      <w:bookmarkEnd w:id="1018"/>
      <w:r w:rsidR="00463AB9">
        <w:rPr>
          <w:rFonts w:hint="cs"/>
          <w:rtl/>
          <w:lang w:val="en-GB"/>
        </w:rPr>
        <w:t>בגלל ש</w:t>
      </w:r>
      <w:r w:rsidR="00B342B9">
        <w:rPr>
          <w:rFonts w:hint="cs"/>
          <w:rtl/>
          <w:lang w:val="en-GB"/>
        </w:rPr>
        <w:t>הוא</w:t>
      </w:r>
      <w:r w:rsidR="00463AB9">
        <w:rPr>
          <w:rFonts w:hint="cs"/>
          <w:rtl/>
          <w:lang w:val="en-GB"/>
        </w:rPr>
        <w:t xml:space="preserve"> </w:t>
      </w:r>
      <w:r w:rsidR="00B342B9">
        <w:rPr>
          <w:rFonts w:hint="cs"/>
          <w:rtl/>
          <w:lang w:val="en-GB"/>
        </w:rPr>
        <w:t xml:space="preserve">רצה </w:t>
      </w:r>
      <w:r w:rsidR="00463AB9">
        <w:rPr>
          <w:rFonts w:hint="cs"/>
          <w:rtl/>
          <w:lang w:val="en-GB"/>
        </w:rPr>
        <w:t>להרוויח כסף</w:t>
      </w:r>
      <w:r w:rsidR="00CA5820">
        <w:rPr>
          <w:rFonts w:hint="cs"/>
          <w:rtl/>
          <w:lang w:val="en-GB"/>
        </w:rPr>
        <w:t>.</w:t>
      </w:r>
      <w:r w:rsidR="0043181D">
        <w:rPr>
          <w:rFonts w:hint="cs"/>
          <w:rtl/>
          <w:lang w:val="en-GB"/>
        </w:rPr>
        <w:t xml:space="preserve"> </w:t>
      </w:r>
      <w:bookmarkStart w:id="1019" w:name="_ETM_Q1_3951553"/>
      <w:bookmarkStart w:id="1020" w:name="_ETM_Q1_3965689"/>
      <w:bookmarkStart w:id="1021" w:name="_ETM_Q1_3969736"/>
      <w:bookmarkStart w:id="1022" w:name="_ETM_Q1_3974698"/>
      <w:bookmarkEnd w:id="1019"/>
      <w:bookmarkEnd w:id="1020"/>
      <w:bookmarkEnd w:id="1021"/>
      <w:bookmarkEnd w:id="1022"/>
      <w:r w:rsidR="00B342B9">
        <w:rPr>
          <w:rFonts w:hint="cs"/>
          <w:rtl/>
          <w:lang w:val="en-GB"/>
        </w:rPr>
        <w:t xml:space="preserve">פה אתם לא מרוויחים </w:t>
      </w:r>
      <w:bookmarkStart w:id="1023" w:name="_ETM_Q1_3979856"/>
      <w:bookmarkEnd w:id="1023"/>
      <w:r w:rsidR="00B342B9">
        <w:rPr>
          <w:rFonts w:hint="cs"/>
          <w:rtl/>
          <w:lang w:val="en-GB"/>
        </w:rPr>
        <w:t xml:space="preserve">כסף. אני לא מבין </w:t>
      </w:r>
      <w:bookmarkStart w:id="1024" w:name="_ETM_Q1_3987701"/>
      <w:bookmarkEnd w:id="1024"/>
      <w:r w:rsidR="00B342B9">
        <w:rPr>
          <w:rFonts w:hint="cs"/>
          <w:rtl/>
          <w:lang w:val="en-GB"/>
        </w:rPr>
        <w:t xml:space="preserve">למה </w:t>
      </w:r>
      <w:r w:rsidR="0043181D">
        <w:rPr>
          <w:rFonts w:hint="cs"/>
          <w:rtl/>
          <w:lang w:val="en-GB"/>
        </w:rPr>
        <w:t>הוויכוח פה הוא ויכוח עם אמוציות כאלו, אבל מה שבטוח זה ש</w:t>
      </w:r>
      <w:r w:rsidR="00B342B9">
        <w:rPr>
          <w:rFonts w:hint="cs"/>
          <w:rtl/>
          <w:lang w:val="en-GB"/>
        </w:rPr>
        <w:t xml:space="preserve">אין ויכוח </w:t>
      </w:r>
      <w:bookmarkStart w:id="1025" w:name="_ETM_Q1_3993934"/>
      <w:bookmarkEnd w:id="1025"/>
      <w:r w:rsidR="00B342B9">
        <w:rPr>
          <w:rFonts w:hint="cs"/>
          <w:rtl/>
          <w:lang w:val="en-GB"/>
        </w:rPr>
        <w:t xml:space="preserve">על </w:t>
      </w:r>
      <w:r w:rsidR="0043181D">
        <w:rPr>
          <w:rFonts w:hint="cs"/>
          <w:rtl/>
          <w:lang w:val="en-GB"/>
        </w:rPr>
        <w:t>זה שב</w:t>
      </w:r>
      <w:r w:rsidR="00B342B9">
        <w:rPr>
          <w:rFonts w:hint="cs"/>
          <w:rtl/>
          <w:lang w:val="en-GB"/>
        </w:rPr>
        <w:t xml:space="preserve">יטוח </w:t>
      </w:r>
      <w:r w:rsidR="0043181D">
        <w:rPr>
          <w:rFonts w:hint="cs"/>
          <w:rtl/>
          <w:lang w:val="en-GB"/>
        </w:rPr>
        <w:t xml:space="preserve">המנהלים </w:t>
      </w:r>
      <w:r w:rsidR="00B342B9">
        <w:rPr>
          <w:rFonts w:hint="cs"/>
          <w:rtl/>
          <w:lang w:val="en-GB"/>
        </w:rPr>
        <w:t xml:space="preserve">הוא ביטוח פחות טוב </w:t>
      </w:r>
      <w:bookmarkStart w:id="1026" w:name="_ETM_Q1_4003596"/>
      <w:bookmarkEnd w:id="1026"/>
      <w:r w:rsidR="00B342B9">
        <w:rPr>
          <w:rFonts w:hint="cs"/>
          <w:rtl/>
          <w:lang w:val="en-GB"/>
        </w:rPr>
        <w:t xml:space="preserve">מאשר הביטוח האחר. אני מבין שאתם </w:t>
      </w:r>
      <w:r w:rsidR="00665002">
        <w:rPr>
          <w:rFonts w:hint="cs"/>
          <w:rtl/>
          <w:lang w:val="en-GB"/>
        </w:rPr>
        <w:t xml:space="preserve">כמו חסידי אומות </w:t>
      </w:r>
      <w:bookmarkStart w:id="1027" w:name="_ETM_Q1_4006415"/>
      <w:bookmarkEnd w:id="1027"/>
      <w:r w:rsidR="0082773C">
        <w:rPr>
          <w:rFonts w:hint="cs"/>
          <w:rtl/>
          <w:lang w:val="en-GB"/>
        </w:rPr>
        <w:t>העולם</w:t>
      </w:r>
      <w:r w:rsidR="00665002">
        <w:rPr>
          <w:rFonts w:hint="cs"/>
          <w:rtl/>
          <w:lang w:val="en-GB"/>
        </w:rPr>
        <w:t xml:space="preserve"> מתכוונים </w:t>
      </w:r>
      <w:r w:rsidR="00B342B9">
        <w:rPr>
          <w:rFonts w:hint="cs"/>
          <w:rtl/>
          <w:lang w:val="en-GB"/>
        </w:rPr>
        <w:t xml:space="preserve">לשם </w:t>
      </w:r>
      <w:bookmarkStart w:id="1028" w:name="_ETM_Q1_4010514"/>
      <w:bookmarkEnd w:id="1028"/>
      <w:r w:rsidR="0082773C">
        <w:rPr>
          <w:rFonts w:hint="cs"/>
          <w:rtl/>
          <w:lang w:val="en-GB"/>
        </w:rPr>
        <w:t xml:space="preserve">שמיים, אתם רוצים לעזור לאנשים, אז למה אתם לא מביאים חוק שיסגור את ביטוח המנהלים? </w:t>
      </w:r>
      <w:r w:rsidR="00665002">
        <w:rPr>
          <w:rFonts w:hint="cs"/>
          <w:rtl/>
          <w:lang w:val="en-GB"/>
        </w:rPr>
        <w:t xml:space="preserve">אני </w:t>
      </w:r>
      <w:bookmarkStart w:id="1029" w:name="_ETM_Q1_4004862"/>
      <w:bookmarkEnd w:id="1029"/>
      <w:r w:rsidR="00665002">
        <w:rPr>
          <w:rFonts w:hint="cs"/>
          <w:rtl/>
          <w:lang w:val="en-GB"/>
        </w:rPr>
        <w:t xml:space="preserve">השתכנעתי שלא טוב ביטוח מנהלים. </w:t>
      </w:r>
      <w:r w:rsidR="0082773C">
        <w:rPr>
          <w:rFonts w:hint="cs"/>
          <w:rtl/>
          <w:lang w:val="en-GB"/>
        </w:rPr>
        <w:t xml:space="preserve">אני עוד </w:t>
      </w:r>
      <w:r w:rsidR="00D05A30">
        <w:rPr>
          <w:rFonts w:hint="cs"/>
          <w:rtl/>
          <w:lang w:val="en-GB"/>
        </w:rPr>
        <w:t xml:space="preserve">לא הבנתי למה חברות </w:t>
      </w:r>
      <w:bookmarkStart w:id="1030" w:name="_ETM_Q1_4021829"/>
      <w:bookmarkEnd w:id="1030"/>
      <w:r w:rsidR="00D05A30">
        <w:rPr>
          <w:rFonts w:hint="cs"/>
          <w:rtl/>
          <w:lang w:val="en-GB"/>
        </w:rPr>
        <w:t xml:space="preserve">הביטוח נלחמות על זה, אבל אני </w:t>
      </w:r>
      <w:proofErr w:type="spellStart"/>
      <w:r w:rsidR="00D05A30">
        <w:rPr>
          <w:rFonts w:hint="cs"/>
          <w:rtl/>
          <w:lang w:val="en-GB"/>
        </w:rPr>
        <w:t>אשאר</w:t>
      </w:r>
      <w:proofErr w:type="spellEnd"/>
      <w:r w:rsidR="00D05A30">
        <w:rPr>
          <w:rFonts w:hint="cs"/>
          <w:rtl/>
          <w:lang w:val="en-GB"/>
        </w:rPr>
        <w:t xml:space="preserve"> עם אי ההבנה. </w:t>
      </w:r>
      <w:bookmarkStart w:id="1031" w:name="_ETM_Q1_4021367"/>
      <w:bookmarkEnd w:id="1031"/>
      <w:r w:rsidR="00D05A30">
        <w:rPr>
          <w:rFonts w:hint="cs"/>
          <w:rtl/>
          <w:lang w:val="en-GB"/>
        </w:rPr>
        <w:t xml:space="preserve">תביאו חוק שיסגור את ביטוח המנהלים וכולנו נצביע </w:t>
      </w:r>
      <w:bookmarkStart w:id="1032" w:name="_ETM_Q1_4033197"/>
      <w:bookmarkEnd w:id="1032"/>
      <w:r w:rsidR="00D05A30">
        <w:rPr>
          <w:rFonts w:hint="cs"/>
          <w:rtl/>
          <w:lang w:val="en-GB"/>
        </w:rPr>
        <w:t xml:space="preserve">בעד. </w:t>
      </w:r>
      <w:r w:rsidR="00B342B9">
        <w:rPr>
          <w:rFonts w:hint="cs"/>
          <w:rtl/>
          <w:lang w:val="en-GB"/>
        </w:rPr>
        <w:t xml:space="preserve">  </w:t>
      </w:r>
      <w:r w:rsidR="00463AB9">
        <w:rPr>
          <w:rFonts w:hint="cs"/>
          <w:rtl/>
          <w:lang w:val="en-GB"/>
        </w:rPr>
        <w:t xml:space="preserve"> </w:t>
      </w:r>
    </w:p>
    <w:p w14:paraId="0E5D1111" w14:textId="77777777" w:rsidR="00193A68" w:rsidRDefault="00193A68" w:rsidP="00193A68">
      <w:pPr>
        <w:ind w:firstLine="0"/>
        <w:rPr>
          <w:rtl/>
          <w:lang w:val="en-GB"/>
        </w:rPr>
      </w:pPr>
      <w:bookmarkStart w:id="1033" w:name="_ETM_Q1_3831248"/>
      <w:bookmarkStart w:id="1034" w:name="_ETM_Q1_3831343"/>
      <w:bookmarkEnd w:id="1033"/>
      <w:bookmarkEnd w:id="1034"/>
    </w:p>
    <w:p w14:paraId="2364726C" w14:textId="77777777" w:rsidR="0082773C" w:rsidRDefault="0082773C" w:rsidP="0082773C">
      <w:pPr>
        <w:pStyle w:val="af9"/>
        <w:keepNext/>
        <w:rPr>
          <w:rtl/>
        </w:rPr>
      </w:pPr>
      <w:bookmarkStart w:id="1035" w:name="_ETM_Q1_3831824"/>
      <w:bookmarkStart w:id="1036" w:name="_ETM_Q1_3831919"/>
      <w:bookmarkStart w:id="1037" w:name="ET_guest_איתי_טמקין_104"/>
      <w:bookmarkEnd w:id="1035"/>
      <w:bookmarkEnd w:id="1036"/>
      <w:r w:rsidRPr="0082773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277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14:paraId="5F866A61" w14:textId="77777777" w:rsidR="0082773C" w:rsidRDefault="0082773C" w:rsidP="0082773C">
      <w:pPr>
        <w:pStyle w:val="KeepWithNext"/>
        <w:rPr>
          <w:rtl/>
        </w:rPr>
      </w:pPr>
    </w:p>
    <w:p w14:paraId="42AC0093" w14:textId="77777777" w:rsidR="0082773C" w:rsidRDefault="009E217B" w:rsidP="00984448">
      <w:pPr>
        <w:rPr>
          <w:rtl/>
        </w:rPr>
      </w:pPr>
      <w:r>
        <w:rPr>
          <w:rFonts w:hint="cs"/>
          <w:rtl/>
        </w:rPr>
        <w:t xml:space="preserve">אני אענה </w:t>
      </w:r>
      <w:r w:rsidR="00193E00">
        <w:rPr>
          <w:rFonts w:hint="cs"/>
          <w:rtl/>
        </w:rPr>
        <w:t>ע</w:t>
      </w:r>
      <w:r>
        <w:rPr>
          <w:rFonts w:hint="cs"/>
          <w:rtl/>
        </w:rPr>
        <w:t>ל</w:t>
      </w:r>
      <w:r w:rsidR="00193E00">
        <w:rPr>
          <w:rFonts w:hint="cs"/>
          <w:rtl/>
        </w:rPr>
        <w:t xml:space="preserve"> ה</w:t>
      </w:r>
      <w:r>
        <w:rPr>
          <w:rFonts w:hint="cs"/>
          <w:rtl/>
        </w:rPr>
        <w:t xml:space="preserve">שאלה למה פעמיים ועל השאלה לגבי לבטל את המוצר לעומת </w:t>
      </w:r>
      <w:bookmarkStart w:id="1038" w:name="_ETM_Q1_4102454"/>
      <w:bookmarkEnd w:id="1038"/>
      <w:r>
        <w:rPr>
          <w:rFonts w:hint="cs"/>
          <w:rtl/>
        </w:rPr>
        <w:t>להשאיר אותו במתכונת הנוכחית. ג</w:t>
      </w:r>
      <w:r w:rsidR="0055466D">
        <w:rPr>
          <w:rFonts w:hint="cs"/>
          <w:rtl/>
        </w:rPr>
        <w:t xml:space="preserve">ם הנוכחים פה </w:t>
      </w:r>
      <w:r>
        <w:rPr>
          <w:rFonts w:hint="cs"/>
          <w:rtl/>
        </w:rPr>
        <w:t xml:space="preserve">אמרו </w:t>
      </w:r>
      <w:r w:rsidR="0055466D">
        <w:rPr>
          <w:rFonts w:hint="cs"/>
          <w:rtl/>
        </w:rPr>
        <w:t xml:space="preserve">שברוב המקרים </w:t>
      </w:r>
      <w:bookmarkStart w:id="1039" w:name="_ETM_Q1_4110221"/>
      <w:bookmarkEnd w:id="1039"/>
      <w:r>
        <w:rPr>
          <w:rFonts w:hint="cs"/>
          <w:rtl/>
        </w:rPr>
        <w:t>דמי הניהול יותר גבוהים, כ</w:t>
      </w:r>
      <w:r w:rsidR="00984448">
        <w:rPr>
          <w:rFonts w:hint="cs"/>
          <w:rtl/>
        </w:rPr>
        <w:t>שיש</w:t>
      </w:r>
      <w:r w:rsidR="00193E00">
        <w:rPr>
          <w:rFonts w:hint="cs"/>
          <w:rtl/>
        </w:rPr>
        <w:t xml:space="preserve"> </w:t>
      </w:r>
      <w:r w:rsidR="0055466D">
        <w:rPr>
          <w:rFonts w:hint="cs"/>
          <w:rtl/>
        </w:rPr>
        <w:t>אולי מקרים שדמי הניהול דומ</w:t>
      </w:r>
      <w:bookmarkStart w:id="1040" w:name="_ETM_Q1_4114962"/>
      <w:bookmarkEnd w:id="1040"/>
      <w:r>
        <w:rPr>
          <w:rFonts w:hint="cs"/>
          <w:rtl/>
        </w:rPr>
        <w:t xml:space="preserve">ים. </w:t>
      </w:r>
      <w:r w:rsidR="00193E00">
        <w:rPr>
          <w:rFonts w:hint="cs"/>
          <w:rtl/>
        </w:rPr>
        <w:t>ה</w:t>
      </w:r>
      <w:r w:rsidR="00AC32A6">
        <w:rPr>
          <w:rFonts w:hint="cs"/>
          <w:rtl/>
        </w:rPr>
        <w:t xml:space="preserve">נושא </w:t>
      </w:r>
      <w:r w:rsidR="00193E00">
        <w:rPr>
          <w:rFonts w:hint="cs"/>
          <w:rtl/>
        </w:rPr>
        <w:t>ה</w:t>
      </w:r>
      <w:r w:rsidR="00AC32A6">
        <w:rPr>
          <w:rFonts w:hint="cs"/>
          <w:rtl/>
        </w:rPr>
        <w:t xml:space="preserve">שני הוא נושא </w:t>
      </w:r>
      <w:proofErr w:type="spellStart"/>
      <w:r w:rsidR="00AC32A6">
        <w:rPr>
          <w:rFonts w:hint="cs"/>
          <w:rtl/>
        </w:rPr>
        <w:t>הריסקים</w:t>
      </w:r>
      <w:proofErr w:type="spellEnd"/>
      <w:r w:rsidR="00AC32A6">
        <w:rPr>
          <w:rFonts w:hint="cs"/>
          <w:rtl/>
        </w:rPr>
        <w:t xml:space="preserve"> שגם פה אמרו שבמרבית המכריע של המקרים הוא </w:t>
      </w:r>
      <w:bookmarkStart w:id="1041" w:name="_ETM_Q1_4164245"/>
      <w:bookmarkEnd w:id="1041"/>
      <w:r w:rsidR="00AC32A6">
        <w:rPr>
          <w:rFonts w:hint="cs"/>
          <w:rtl/>
        </w:rPr>
        <w:t>יותר י</w:t>
      </w:r>
      <w:r w:rsidR="00193E00">
        <w:rPr>
          <w:rFonts w:hint="cs"/>
          <w:rtl/>
        </w:rPr>
        <w:t xml:space="preserve">קר. </w:t>
      </w:r>
      <w:r w:rsidR="00AC32A6">
        <w:rPr>
          <w:rFonts w:hint="cs"/>
          <w:rtl/>
        </w:rPr>
        <w:t xml:space="preserve">בסוף אני פוגש פנסיה יותר </w:t>
      </w:r>
      <w:bookmarkStart w:id="1042" w:name="_ETM_Q1_4167496"/>
      <w:bookmarkEnd w:id="1042"/>
      <w:r w:rsidR="00AC32A6">
        <w:rPr>
          <w:rFonts w:hint="cs"/>
          <w:rtl/>
        </w:rPr>
        <w:t xml:space="preserve">נמוכה אם </w:t>
      </w:r>
      <w:proofErr w:type="spellStart"/>
      <w:r w:rsidR="00AC32A6">
        <w:rPr>
          <w:rFonts w:hint="cs"/>
          <w:rtl/>
        </w:rPr>
        <w:t>הריסקים</w:t>
      </w:r>
      <w:proofErr w:type="spellEnd"/>
      <w:r w:rsidR="00AC32A6">
        <w:rPr>
          <w:rFonts w:hint="cs"/>
          <w:rtl/>
        </w:rPr>
        <w:t xml:space="preserve"> שלי יותר גבוהים. נושא שלישי שלא </w:t>
      </w:r>
      <w:bookmarkStart w:id="1043" w:name="_ETM_Q1_4169511"/>
      <w:bookmarkEnd w:id="1043"/>
      <w:r w:rsidR="00AC32A6">
        <w:rPr>
          <w:rFonts w:hint="cs"/>
          <w:rtl/>
        </w:rPr>
        <w:t xml:space="preserve">דיברנו עליו פה עד עכשיו זה הנושא של הבטחת </w:t>
      </w:r>
      <w:bookmarkStart w:id="1044" w:name="_ETM_Q1_4173068"/>
      <w:bookmarkEnd w:id="1044"/>
      <w:r w:rsidR="00AC32A6">
        <w:rPr>
          <w:rFonts w:hint="cs"/>
          <w:rtl/>
        </w:rPr>
        <w:t xml:space="preserve">התשואה, מה שנקרא עד לפני שנה אגרות חוב מיועדות. אנשים </w:t>
      </w:r>
      <w:bookmarkStart w:id="1045" w:name="_ETM_Q1_4176302"/>
      <w:bookmarkEnd w:id="1045"/>
      <w:r w:rsidR="00AC32A6">
        <w:rPr>
          <w:rFonts w:hint="cs"/>
          <w:rtl/>
        </w:rPr>
        <w:t xml:space="preserve">היום עד פעמיים שכר ממוצע זכאים ליהנות מסבסוד של </w:t>
      </w:r>
      <w:bookmarkStart w:id="1046" w:name="_ETM_Q1_4176579"/>
      <w:bookmarkEnd w:id="1046"/>
      <w:r w:rsidR="00B13F79">
        <w:rPr>
          <w:rFonts w:hint="cs"/>
          <w:rtl/>
        </w:rPr>
        <w:t>המדינה לפנסיה שלהם,</w:t>
      </w:r>
      <w:r w:rsidR="00AC32A6">
        <w:rPr>
          <w:rFonts w:hint="cs"/>
          <w:rtl/>
        </w:rPr>
        <w:t xml:space="preserve"> </w:t>
      </w:r>
      <w:r w:rsidR="00B13F79">
        <w:rPr>
          <w:rFonts w:hint="cs"/>
          <w:rtl/>
        </w:rPr>
        <w:t>ש</w:t>
      </w:r>
      <w:r w:rsidR="00AC32A6">
        <w:rPr>
          <w:rFonts w:hint="cs"/>
          <w:rtl/>
        </w:rPr>
        <w:t xml:space="preserve">זאת אחת ההוצאות הגבוהות בתקציב המדינה. תשעה </w:t>
      </w:r>
      <w:bookmarkStart w:id="1047" w:name="_ETM_Q1_4183032"/>
      <w:bookmarkEnd w:id="1047"/>
      <w:r w:rsidR="00AC32A6">
        <w:rPr>
          <w:rFonts w:hint="cs"/>
          <w:rtl/>
        </w:rPr>
        <w:t xml:space="preserve">מיליארד שקל בשנה המדינה משקיעה כדי לעזור למי שיש לו </w:t>
      </w:r>
      <w:bookmarkStart w:id="1048" w:name="_ETM_Q1_4186236"/>
      <w:bookmarkEnd w:id="1048"/>
      <w:r w:rsidR="00984448">
        <w:rPr>
          <w:rFonts w:hint="cs"/>
          <w:rtl/>
        </w:rPr>
        <w:t xml:space="preserve">עד </w:t>
      </w:r>
      <w:r w:rsidR="00B13F79">
        <w:rPr>
          <w:rFonts w:hint="cs"/>
          <w:rtl/>
        </w:rPr>
        <w:t xml:space="preserve">פעמיים שכר </w:t>
      </w:r>
      <w:r w:rsidR="00AC32A6">
        <w:rPr>
          <w:rFonts w:hint="cs"/>
          <w:rtl/>
        </w:rPr>
        <w:t xml:space="preserve">ממוצע בפנסיה. </w:t>
      </w:r>
      <w:bookmarkStart w:id="1049" w:name="_ETM_Q1_4191096"/>
      <w:bookmarkEnd w:id="1049"/>
      <w:r w:rsidR="00AC32A6">
        <w:rPr>
          <w:rFonts w:hint="cs"/>
          <w:rtl/>
        </w:rPr>
        <w:t xml:space="preserve"> </w:t>
      </w:r>
    </w:p>
    <w:p w14:paraId="5B9EF279" w14:textId="77777777" w:rsidR="00AC32A6" w:rsidRDefault="00AC32A6" w:rsidP="00AC32A6">
      <w:pPr>
        <w:ind w:firstLine="0"/>
        <w:rPr>
          <w:rtl/>
        </w:rPr>
      </w:pPr>
    </w:p>
    <w:p w14:paraId="7BC8FB72" w14:textId="77777777" w:rsidR="00AC32A6" w:rsidRDefault="00AC32A6" w:rsidP="00AC32A6">
      <w:pPr>
        <w:ind w:firstLine="0"/>
        <w:rPr>
          <w:rtl/>
        </w:rPr>
      </w:pPr>
    </w:p>
    <w:p w14:paraId="68634F67" w14:textId="77777777" w:rsidR="00AC32A6" w:rsidRDefault="00AC32A6" w:rsidP="00AC32A6">
      <w:pPr>
        <w:pStyle w:val="af6"/>
        <w:keepNext/>
        <w:rPr>
          <w:rtl/>
        </w:rPr>
      </w:pPr>
      <w:bookmarkStart w:id="1050" w:name="ET_yor_4762_105"/>
      <w:r w:rsidRPr="00AC32A6">
        <w:rPr>
          <w:rStyle w:val="TagStyle"/>
          <w:rtl/>
        </w:rPr>
        <w:lastRenderedPageBreak/>
        <w:t xml:space="preserve"> &lt;&lt; </w:t>
      </w:r>
      <w:proofErr w:type="spellStart"/>
      <w:r w:rsidRPr="00AC32A6">
        <w:rPr>
          <w:rStyle w:val="TagStyle"/>
          <w:rtl/>
        </w:rPr>
        <w:t>יור</w:t>
      </w:r>
      <w:proofErr w:type="spellEnd"/>
      <w:r w:rsidRPr="00AC32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32A6">
        <w:rPr>
          <w:rStyle w:val="TagStyle"/>
          <w:rtl/>
        </w:rPr>
        <w:t xml:space="preserve"> &lt;&lt; </w:t>
      </w:r>
      <w:proofErr w:type="spellStart"/>
      <w:r w:rsidRPr="00AC32A6">
        <w:rPr>
          <w:rStyle w:val="TagStyle"/>
          <w:rtl/>
        </w:rPr>
        <w:t>יור</w:t>
      </w:r>
      <w:proofErr w:type="spellEnd"/>
      <w:r w:rsidRPr="00AC32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14:paraId="44EA2086" w14:textId="77777777" w:rsidR="00AC32A6" w:rsidRDefault="00AC32A6" w:rsidP="00AC32A6">
      <w:pPr>
        <w:pStyle w:val="KeepWithNext"/>
        <w:rPr>
          <w:rtl/>
        </w:rPr>
      </w:pPr>
    </w:p>
    <w:p w14:paraId="64EE830E" w14:textId="77777777" w:rsidR="00AC32A6" w:rsidRDefault="00B13F79" w:rsidP="00AC32A6">
      <w:pPr>
        <w:rPr>
          <w:rtl/>
        </w:rPr>
      </w:pPr>
      <w:r>
        <w:rPr>
          <w:rFonts w:hint="cs"/>
          <w:rtl/>
        </w:rPr>
        <w:t xml:space="preserve">למה המדינה מסבסדת את </w:t>
      </w:r>
      <w:bookmarkStart w:id="1051" w:name="_ETM_Q1_4191562"/>
      <w:bookmarkEnd w:id="1051"/>
      <w:r>
        <w:rPr>
          <w:rFonts w:hint="cs"/>
          <w:rtl/>
        </w:rPr>
        <w:t>זה?</w:t>
      </w:r>
      <w:bookmarkStart w:id="1052" w:name="_ETM_Q1_4192111"/>
      <w:bookmarkEnd w:id="1052"/>
    </w:p>
    <w:p w14:paraId="2D2689C7" w14:textId="77777777" w:rsidR="00B13F79" w:rsidRDefault="00B13F79" w:rsidP="00B13F79">
      <w:pPr>
        <w:ind w:firstLine="0"/>
        <w:rPr>
          <w:rtl/>
        </w:rPr>
      </w:pPr>
      <w:bookmarkStart w:id="1053" w:name="_ETM_Q1_4192224"/>
      <w:bookmarkEnd w:id="1053"/>
    </w:p>
    <w:p w14:paraId="3A805B07" w14:textId="77777777" w:rsidR="00B13F79" w:rsidRDefault="00B13F79" w:rsidP="00B13F79">
      <w:pPr>
        <w:pStyle w:val="af9"/>
        <w:keepNext/>
        <w:rPr>
          <w:rtl/>
        </w:rPr>
      </w:pPr>
      <w:bookmarkStart w:id="1054" w:name="_ETM_Q1_4192389"/>
      <w:bookmarkStart w:id="1055" w:name="_ETM_Q1_4192466"/>
      <w:bookmarkStart w:id="1056" w:name="_ETM_Q1_4193353"/>
      <w:bookmarkStart w:id="1057" w:name="ET_guest_איתי_טמקין_106"/>
      <w:bookmarkEnd w:id="1054"/>
      <w:bookmarkEnd w:id="1055"/>
      <w:bookmarkEnd w:id="1056"/>
      <w:r w:rsidRPr="00B13F7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B13F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7"/>
    </w:p>
    <w:p w14:paraId="6930FD2C" w14:textId="77777777" w:rsidR="00B13F79" w:rsidRDefault="00B13F79" w:rsidP="00B13F79">
      <w:pPr>
        <w:pStyle w:val="KeepWithNext"/>
        <w:rPr>
          <w:rtl/>
        </w:rPr>
      </w:pPr>
    </w:p>
    <w:p w14:paraId="176D74D4" w14:textId="77777777" w:rsidR="00B13F79" w:rsidRDefault="00137B6C" w:rsidP="00C42386">
      <w:pPr>
        <w:rPr>
          <w:rtl/>
        </w:rPr>
      </w:pPr>
      <w:bookmarkStart w:id="1058" w:name="_ETM_Q1_4193962"/>
      <w:bookmarkStart w:id="1059" w:name="_ETM_Q1_4194055"/>
      <w:bookmarkEnd w:id="1058"/>
      <w:bookmarkEnd w:id="1059"/>
      <w:r>
        <w:rPr>
          <w:rFonts w:hint="cs"/>
          <w:rtl/>
        </w:rPr>
        <w:t xml:space="preserve">המדינה אומרת לך היום: על 30% מהפנסיה שלך </w:t>
      </w:r>
      <w:bookmarkStart w:id="1060" w:name="_ETM_Q1_4202977"/>
      <w:bookmarkEnd w:id="1060"/>
      <w:r>
        <w:rPr>
          <w:rFonts w:hint="cs"/>
          <w:rtl/>
        </w:rPr>
        <w:t xml:space="preserve">תקבל תשואה ריאלית של 5.15 והצמדה למדד. </w:t>
      </w:r>
    </w:p>
    <w:p w14:paraId="5D279572" w14:textId="77777777" w:rsidR="00137B6C" w:rsidRDefault="00137B6C" w:rsidP="00137B6C">
      <w:pPr>
        <w:ind w:firstLine="0"/>
        <w:rPr>
          <w:rtl/>
        </w:rPr>
      </w:pPr>
      <w:bookmarkStart w:id="1061" w:name="_ETM_Q1_4206807"/>
      <w:bookmarkStart w:id="1062" w:name="_ETM_Q1_4206900"/>
      <w:bookmarkStart w:id="1063" w:name="_ETM_Q1_4207099"/>
      <w:bookmarkEnd w:id="1061"/>
      <w:bookmarkEnd w:id="1062"/>
      <w:bookmarkEnd w:id="1063"/>
    </w:p>
    <w:p w14:paraId="529D2B9A" w14:textId="77777777" w:rsidR="00137B6C" w:rsidRDefault="00137B6C" w:rsidP="00137B6C">
      <w:pPr>
        <w:pStyle w:val="af6"/>
        <w:keepNext/>
        <w:rPr>
          <w:rtl/>
        </w:rPr>
      </w:pPr>
      <w:bookmarkStart w:id="1064" w:name="_ETM_Q1_4207198"/>
      <w:bookmarkStart w:id="1065" w:name="_ETM_Q1_4207958"/>
      <w:bookmarkStart w:id="1066" w:name="ET_yor_4762_107"/>
      <w:bookmarkEnd w:id="1064"/>
      <w:bookmarkEnd w:id="1065"/>
      <w:r w:rsidRPr="00137B6C">
        <w:rPr>
          <w:rStyle w:val="TagStyle"/>
          <w:rtl/>
        </w:rPr>
        <w:t xml:space="preserve"> &lt;&lt; </w:t>
      </w:r>
      <w:proofErr w:type="spellStart"/>
      <w:r w:rsidRPr="00137B6C">
        <w:rPr>
          <w:rStyle w:val="TagStyle"/>
          <w:rtl/>
        </w:rPr>
        <w:t>יור</w:t>
      </w:r>
      <w:proofErr w:type="spellEnd"/>
      <w:r w:rsidRPr="00137B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7B6C">
        <w:rPr>
          <w:rStyle w:val="TagStyle"/>
          <w:rtl/>
        </w:rPr>
        <w:t xml:space="preserve"> &lt;&lt; </w:t>
      </w:r>
      <w:proofErr w:type="spellStart"/>
      <w:r w:rsidRPr="00137B6C">
        <w:rPr>
          <w:rStyle w:val="TagStyle"/>
          <w:rtl/>
        </w:rPr>
        <w:t>יור</w:t>
      </w:r>
      <w:proofErr w:type="spellEnd"/>
      <w:r w:rsidRPr="00137B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14:paraId="729E9014" w14:textId="77777777" w:rsidR="00137B6C" w:rsidRDefault="00137B6C" w:rsidP="00137B6C">
      <w:pPr>
        <w:pStyle w:val="KeepWithNext"/>
        <w:rPr>
          <w:rtl/>
        </w:rPr>
      </w:pPr>
    </w:p>
    <w:p w14:paraId="480A4700" w14:textId="77777777" w:rsidR="00137B6C" w:rsidRPr="00137B6C" w:rsidRDefault="00137B6C" w:rsidP="00137B6C">
      <w:pPr>
        <w:rPr>
          <w:rtl/>
        </w:rPr>
      </w:pPr>
      <w:bookmarkStart w:id="1067" w:name="_ETM_Q1_4208514"/>
      <w:bookmarkStart w:id="1068" w:name="_ETM_Q1_4208555"/>
      <w:bookmarkEnd w:id="1067"/>
      <w:bookmarkEnd w:id="1068"/>
      <w:r>
        <w:rPr>
          <w:rFonts w:hint="cs"/>
          <w:rtl/>
        </w:rPr>
        <w:t xml:space="preserve">למה? </w:t>
      </w:r>
      <w:bookmarkStart w:id="1069" w:name="_ETM_Q1_4205976"/>
      <w:bookmarkEnd w:id="1069"/>
    </w:p>
    <w:p w14:paraId="4D52AF07" w14:textId="77777777" w:rsidR="00717558" w:rsidRDefault="00717558" w:rsidP="004D025F">
      <w:pPr>
        <w:ind w:firstLine="0"/>
        <w:rPr>
          <w:rtl/>
          <w:lang w:val="en-GB"/>
        </w:rPr>
      </w:pPr>
      <w:bookmarkStart w:id="1070" w:name="_ETM_Q1_3754458"/>
      <w:bookmarkStart w:id="1071" w:name="_ETM_Q1_3754524"/>
      <w:bookmarkEnd w:id="1070"/>
      <w:bookmarkEnd w:id="1071"/>
    </w:p>
    <w:p w14:paraId="78118C30" w14:textId="77777777" w:rsidR="00717558" w:rsidRDefault="00717558" w:rsidP="00717558">
      <w:pPr>
        <w:pStyle w:val="a4"/>
        <w:keepNext/>
        <w:rPr>
          <w:rtl/>
          <w:lang w:val="en-GB"/>
        </w:rPr>
      </w:pPr>
      <w:bookmarkStart w:id="1072" w:name="_ETM_Q1_4215299"/>
      <w:bookmarkStart w:id="1073" w:name="_ETM_Q1_4215353"/>
      <w:bookmarkStart w:id="1074" w:name="ET_speaker_5800_109"/>
      <w:bookmarkEnd w:id="1072"/>
      <w:bookmarkEnd w:id="1073"/>
      <w:r w:rsidRPr="007175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175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4"/>
    </w:p>
    <w:p w14:paraId="543BF5D0" w14:textId="77777777" w:rsidR="00717558" w:rsidRDefault="00717558" w:rsidP="00717558">
      <w:pPr>
        <w:pStyle w:val="KeepWithNext"/>
        <w:rPr>
          <w:rtl/>
          <w:lang w:val="en-GB"/>
        </w:rPr>
      </w:pPr>
    </w:p>
    <w:p w14:paraId="1B520774" w14:textId="77777777" w:rsidR="00717558" w:rsidRDefault="00717558" w:rsidP="00717558">
      <w:pPr>
        <w:rPr>
          <w:rtl/>
          <w:lang w:val="en-GB"/>
        </w:rPr>
      </w:pPr>
      <w:bookmarkStart w:id="1075" w:name="_ETM_Q1_4215016"/>
      <w:bookmarkEnd w:id="1075"/>
      <w:r>
        <w:rPr>
          <w:rFonts w:hint="cs"/>
          <w:rtl/>
          <w:lang w:val="en-GB"/>
        </w:rPr>
        <w:t xml:space="preserve">המדינה רוצה שאנשים יצאו </w:t>
      </w:r>
      <w:bookmarkStart w:id="1076" w:name="_ETM_Q1_4220639"/>
      <w:bookmarkEnd w:id="1076"/>
      <w:r>
        <w:rPr>
          <w:rFonts w:hint="cs"/>
          <w:rtl/>
          <w:lang w:val="en-GB"/>
        </w:rPr>
        <w:t xml:space="preserve">עם פנסיה מכובדת.  </w:t>
      </w:r>
    </w:p>
    <w:p w14:paraId="34F4AD48" w14:textId="77777777" w:rsidR="007252CD" w:rsidRDefault="007252CD" w:rsidP="00717558">
      <w:pPr>
        <w:rPr>
          <w:rtl/>
          <w:lang w:val="en-GB"/>
        </w:rPr>
      </w:pPr>
      <w:bookmarkStart w:id="1077" w:name="_ETM_Q1_4215298"/>
      <w:bookmarkStart w:id="1078" w:name="_ETM_Q1_4215394"/>
      <w:bookmarkEnd w:id="1077"/>
      <w:bookmarkEnd w:id="1078"/>
      <w:r>
        <w:rPr>
          <w:rFonts w:hint="cs"/>
          <w:rtl/>
          <w:lang w:val="en-GB"/>
        </w:rPr>
        <w:t xml:space="preserve"> </w:t>
      </w:r>
    </w:p>
    <w:p w14:paraId="29A86937" w14:textId="77777777" w:rsidR="002D3E61" w:rsidRDefault="002D3E61" w:rsidP="002D3E61">
      <w:pPr>
        <w:pStyle w:val="af9"/>
        <w:keepNext/>
        <w:rPr>
          <w:rtl/>
          <w:lang w:val="en-GB"/>
        </w:rPr>
      </w:pPr>
      <w:bookmarkStart w:id="1079" w:name="_ETM_Q1_3698024"/>
      <w:bookmarkStart w:id="1080" w:name="_ETM_Q1_3698109"/>
      <w:bookmarkStart w:id="1081" w:name="_ETM_Q1_4209935"/>
      <w:bookmarkStart w:id="1082" w:name="ET_guest_איתי_טמקין_108"/>
      <w:bookmarkEnd w:id="1079"/>
      <w:bookmarkEnd w:id="1080"/>
      <w:bookmarkEnd w:id="1081"/>
      <w:r w:rsidRPr="002D3E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2D3E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2"/>
    </w:p>
    <w:p w14:paraId="3CD93673" w14:textId="77777777" w:rsidR="002D3E61" w:rsidRDefault="002D3E61" w:rsidP="002D3E61">
      <w:pPr>
        <w:pStyle w:val="KeepWithNext"/>
        <w:rPr>
          <w:rtl/>
          <w:lang w:val="en-GB"/>
        </w:rPr>
      </w:pPr>
    </w:p>
    <w:p w14:paraId="740AC0F3" w14:textId="77777777" w:rsidR="00F8585B" w:rsidRDefault="006F60B5" w:rsidP="001C5D52">
      <w:pPr>
        <w:rPr>
          <w:rtl/>
          <w:lang w:val="en-GB"/>
        </w:rPr>
      </w:pPr>
      <w:bookmarkStart w:id="1083" w:name="_ETM_Q1_4210376"/>
      <w:bookmarkStart w:id="1084" w:name="_ETM_Q1_4210446"/>
      <w:bookmarkEnd w:id="1083"/>
      <w:bookmarkEnd w:id="1084"/>
      <w:r>
        <w:rPr>
          <w:rFonts w:hint="cs"/>
          <w:rtl/>
          <w:lang w:val="en-GB"/>
        </w:rPr>
        <w:t xml:space="preserve">המחוקק החליט שעד פעמיים שכר ממוצע כולם </w:t>
      </w:r>
      <w:bookmarkStart w:id="1085" w:name="_ETM_Q1_4257057"/>
      <w:bookmarkEnd w:id="1085"/>
      <w:r>
        <w:rPr>
          <w:rFonts w:hint="cs"/>
          <w:rtl/>
          <w:lang w:val="en-GB"/>
        </w:rPr>
        <w:t xml:space="preserve">זכאים לאותה הטבה מהמדינה. אנחנו רוצים שכל אזרח שיש </w:t>
      </w:r>
      <w:bookmarkStart w:id="1086" w:name="_ETM_Q1_4259362"/>
      <w:bookmarkEnd w:id="1086"/>
      <w:r>
        <w:rPr>
          <w:rFonts w:hint="cs"/>
          <w:rtl/>
          <w:lang w:val="en-GB"/>
        </w:rPr>
        <w:t xml:space="preserve">לו פנסיה יזכה לאותה הטבה מהמדינה, לכן </w:t>
      </w:r>
      <w:bookmarkStart w:id="1087" w:name="_ETM_Q1_4261631"/>
      <w:bookmarkStart w:id="1088" w:name="_ETM_Q1_4282479"/>
      <w:bookmarkEnd w:id="1087"/>
      <w:bookmarkEnd w:id="1088"/>
      <w:r w:rsidR="00D638E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מרנו </w:t>
      </w:r>
      <w:r w:rsidR="00D638E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מעל פעמיים </w:t>
      </w:r>
      <w:r w:rsidR="00D638E6">
        <w:rPr>
          <w:rFonts w:hint="cs"/>
          <w:rtl/>
          <w:lang w:val="en-GB"/>
        </w:rPr>
        <w:t xml:space="preserve">שכר </w:t>
      </w:r>
      <w:bookmarkStart w:id="1089" w:name="_ETM_Q1_4281486"/>
      <w:bookmarkEnd w:id="1089"/>
      <w:r w:rsidR="0000232E">
        <w:rPr>
          <w:rFonts w:hint="cs"/>
          <w:rtl/>
          <w:lang w:val="en-GB"/>
        </w:rPr>
        <w:t xml:space="preserve">אחד מהיתרונות של קרן פנסיה לעומת </w:t>
      </w:r>
      <w:bookmarkStart w:id="1090" w:name="_ETM_Q1_4290987"/>
      <w:bookmarkEnd w:id="1090"/>
      <w:r w:rsidR="0000232E">
        <w:rPr>
          <w:rFonts w:hint="cs"/>
          <w:rtl/>
          <w:lang w:val="en-GB"/>
        </w:rPr>
        <w:t xml:space="preserve">ביטוח מנהלים יורד. אמרנו </w:t>
      </w:r>
      <w:r w:rsidR="008A3C8E">
        <w:rPr>
          <w:rFonts w:hint="cs"/>
          <w:rtl/>
          <w:lang w:val="en-GB"/>
        </w:rPr>
        <w:t>של</w:t>
      </w:r>
      <w:r w:rsidR="0000232E">
        <w:rPr>
          <w:rFonts w:hint="cs"/>
          <w:rtl/>
          <w:lang w:val="en-GB"/>
        </w:rPr>
        <w:t xml:space="preserve">מישהו מעל הסכום הזה </w:t>
      </w:r>
      <w:r w:rsidR="001C5D52">
        <w:rPr>
          <w:rFonts w:hint="cs"/>
          <w:rtl/>
          <w:lang w:val="en-GB"/>
        </w:rPr>
        <w:t>ש</w:t>
      </w:r>
      <w:r w:rsidR="0000232E">
        <w:rPr>
          <w:rFonts w:hint="cs"/>
          <w:rtl/>
          <w:lang w:val="en-GB"/>
        </w:rPr>
        <w:t xml:space="preserve">רוצה </w:t>
      </w:r>
      <w:bookmarkStart w:id="1091" w:name="_ETM_Q1_4291239"/>
      <w:bookmarkEnd w:id="1091"/>
      <w:r w:rsidR="0000232E">
        <w:rPr>
          <w:rFonts w:hint="cs"/>
          <w:rtl/>
          <w:lang w:val="en-GB"/>
        </w:rPr>
        <w:t>לעבור למסלול ש</w:t>
      </w:r>
      <w:r w:rsidR="008A3C8E">
        <w:rPr>
          <w:rFonts w:hint="cs"/>
          <w:rtl/>
          <w:lang w:val="en-GB"/>
        </w:rPr>
        <w:t xml:space="preserve">ל ביטוח מנהלים </w:t>
      </w:r>
      <w:bookmarkStart w:id="1092" w:name="_ETM_Q1_4302815"/>
      <w:bookmarkEnd w:id="1092"/>
      <w:r w:rsidR="0000232E">
        <w:rPr>
          <w:rFonts w:hint="cs"/>
          <w:rtl/>
          <w:lang w:val="en-GB"/>
        </w:rPr>
        <w:t xml:space="preserve">יש בכל מקרה פנסיה </w:t>
      </w:r>
      <w:bookmarkStart w:id="1093" w:name="_ETM_Q1_4305692"/>
      <w:bookmarkEnd w:id="1093"/>
      <w:r w:rsidR="0000232E">
        <w:rPr>
          <w:rFonts w:hint="cs"/>
          <w:rtl/>
          <w:lang w:val="en-GB"/>
        </w:rPr>
        <w:t xml:space="preserve">נאותה כי הוא מפריש עוד 24,000 שקל. </w:t>
      </w:r>
      <w:r w:rsidR="008A3C8E">
        <w:rPr>
          <w:rFonts w:hint="cs"/>
          <w:rtl/>
          <w:lang w:val="en-GB"/>
        </w:rPr>
        <w:t xml:space="preserve">אנחנו לא מסכימים עם מצב </w:t>
      </w:r>
      <w:bookmarkStart w:id="1094" w:name="_ETM_Q1_4315071"/>
      <w:bookmarkEnd w:id="1094"/>
      <w:r w:rsidR="008A3C8E">
        <w:rPr>
          <w:rFonts w:hint="cs"/>
          <w:rtl/>
          <w:lang w:val="en-GB"/>
        </w:rPr>
        <w:t xml:space="preserve">שבו </w:t>
      </w:r>
      <w:r w:rsidR="0000232E">
        <w:rPr>
          <w:rFonts w:hint="cs"/>
          <w:rtl/>
          <w:lang w:val="en-GB"/>
        </w:rPr>
        <w:t xml:space="preserve">אנשים לא באופן מודע מוותרים על </w:t>
      </w:r>
      <w:bookmarkStart w:id="1095" w:name="_ETM_Q1_4316577"/>
      <w:bookmarkEnd w:id="1095"/>
      <w:r w:rsidR="0000232E">
        <w:rPr>
          <w:rFonts w:hint="cs"/>
          <w:rtl/>
          <w:lang w:val="en-GB"/>
        </w:rPr>
        <w:t>א</w:t>
      </w:r>
      <w:r w:rsidR="00D638E6">
        <w:rPr>
          <w:rFonts w:hint="cs"/>
          <w:rtl/>
          <w:lang w:val="en-GB"/>
        </w:rPr>
        <w:t>חת ההטבות הגדולות שהמדינה נותנת</w:t>
      </w:r>
      <w:r w:rsidR="008A3C8E">
        <w:rPr>
          <w:rFonts w:hint="cs"/>
          <w:rtl/>
          <w:lang w:val="en-GB"/>
        </w:rPr>
        <w:t xml:space="preserve">. </w:t>
      </w:r>
      <w:bookmarkStart w:id="1096" w:name="_ETM_Q1_4353301"/>
      <w:bookmarkEnd w:id="1096"/>
      <w:r w:rsidR="00EA4244">
        <w:rPr>
          <w:rFonts w:hint="cs"/>
          <w:rtl/>
          <w:lang w:val="en-GB"/>
        </w:rPr>
        <w:t xml:space="preserve">אתם צריכים לשאול את עצמכם מה </w:t>
      </w:r>
      <w:bookmarkStart w:id="1097" w:name="_ETM_Q1_4353509"/>
      <w:bookmarkEnd w:id="1097"/>
      <w:r w:rsidR="00EA4244">
        <w:rPr>
          <w:rFonts w:hint="cs"/>
          <w:rtl/>
          <w:lang w:val="en-GB"/>
        </w:rPr>
        <w:t xml:space="preserve">קורה עם כל הקיימים, </w:t>
      </w:r>
      <w:r w:rsidR="001C5D52">
        <w:rPr>
          <w:rFonts w:hint="cs"/>
          <w:rtl/>
          <w:lang w:val="en-GB"/>
        </w:rPr>
        <w:t xml:space="preserve">עם כל </w:t>
      </w:r>
      <w:r w:rsidR="00EA4244">
        <w:rPr>
          <w:rFonts w:hint="cs"/>
          <w:rtl/>
          <w:lang w:val="en-GB"/>
        </w:rPr>
        <w:t xml:space="preserve">אותם אנשים שאומרים לכם שלא רק </w:t>
      </w:r>
      <w:bookmarkStart w:id="1098" w:name="_ETM_Q1_4361228"/>
      <w:bookmarkEnd w:id="1098"/>
      <w:r w:rsidR="00EA4244">
        <w:rPr>
          <w:rFonts w:hint="cs"/>
          <w:rtl/>
          <w:lang w:val="en-GB"/>
        </w:rPr>
        <w:t>שאין להם את הבטחת התשואה</w:t>
      </w:r>
      <w:r w:rsidR="00432DFB">
        <w:rPr>
          <w:rFonts w:hint="cs"/>
          <w:rtl/>
          <w:lang w:val="en-GB"/>
        </w:rPr>
        <w:t>,</w:t>
      </w:r>
      <w:r w:rsidR="00EA4244">
        <w:rPr>
          <w:rFonts w:hint="cs"/>
          <w:rtl/>
          <w:lang w:val="en-GB"/>
        </w:rPr>
        <w:t xml:space="preserve"> הם גם תקועי</w:t>
      </w:r>
      <w:bookmarkStart w:id="1099" w:name="_ETM_Q1_4359467"/>
      <w:bookmarkEnd w:id="1099"/>
      <w:r w:rsidR="00EA4244">
        <w:rPr>
          <w:rFonts w:hint="cs"/>
          <w:rtl/>
          <w:lang w:val="en-GB"/>
        </w:rPr>
        <w:t xml:space="preserve">ם עם דמי ניהול יותר גבוהים ועם </w:t>
      </w:r>
      <w:proofErr w:type="spellStart"/>
      <w:r w:rsidR="00EA4244">
        <w:rPr>
          <w:rFonts w:hint="cs"/>
          <w:rtl/>
          <w:lang w:val="en-GB"/>
        </w:rPr>
        <w:t>ריסקים</w:t>
      </w:r>
      <w:proofErr w:type="spellEnd"/>
      <w:r w:rsidR="00EA4244">
        <w:rPr>
          <w:rFonts w:hint="cs"/>
          <w:rtl/>
          <w:lang w:val="en-GB"/>
        </w:rPr>
        <w:t xml:space="preserve"> </w:t>
      </w:r>
      <w:bookmarkStart w:id="1100" w:name="_ETM_Q1_4363541"/>
      <w:bookmarkEnd w:id="1100"/>
      <w:r w:rsidR="00EA4244">
        <w:rPr>
          <w:rFonts w:hint="cs"/>
          <w:rtl/>
          <w:lang w:val="en-GB"/>
        </w:rPr>
        <w:t xml:space="preserve">מאוד מאוד גבוהים. צריך </w:t>
      </w:r>
      <w:bookmarkStart w:id="1101" w:name="_ETM_Q1_4367707"/>
      <w:bookmarkEnd w:id="1101"/>
      <w:r w:rsidR="00432DFB">
        <w:rPr>
          <w:rFonts w:hint="cs"/>
          <w:rtl/>
          <w:lang w:val="en-GB"/>
        </w:rPr>
        <w:t xml:space="preserve">יהיה </w:t>
      </w:r>
      <w:r w:rsidR="00EA4244">
        <w:rPr>
          <w:rFonts w:hint="cs"/>
          <w:rtl/>
          <w:lang w:val="en-GB"/>
        </w:rPr>
        <w:t xml:space="preserve">לראות בהמשך איך אנחנו דואגים לניתוב שלהם למסלולים </w:t>
      </w:r>
      <w:r w:rsidR="00F8585B">
        <w:rPr>
          <w:rFonts w:hint="cs"/>
          <w:rtl/>
          <w:lang w:val="en-GB"/>
        </w:rPr>
        <w:t>ש</w:t>
      </w:r>
      <w:r w:rsidR="001C5D52">
        <w:rPr>
          <w:rFonts w:hint="cs"/>
          <w:rtl/>
          <w:lang w:val="en-GB"/>
        </w:rPr>
        <w:t xml:space="preserve">יהיו </w:t>
      </w:r>
      <w:r w:rsidR="00F8585B">
        <w:rPr>
          <w:rFonts w:hint="cs"/>
          <w:rtl/>
          <w:lang w:val="en-GB"/>
        </w:rPr>
        <w:t xml:space="preserve">יותר נכונים </w:t>
      </w:r>
      <w:bookmarkStart w:id="1102" w:name="_ETM_Q1_4371044"/>
      <w:bookmarkEnd w:id="1102"/>
      <w:r w:rsidR="00F8585B">
        <w:rPr>
          <w:rFonts w:hint="cs"/>
          <w:rtl/>
          <w:lang w:val="en-GB"/>
        </w:rPr>
        <w:t xml:space="preserve">להם. </w:t>
      </w:r>
    </w:p>
    <w:p w14:paraId="5B992F0D" w14:textId="77777777" w:rsidR="00F8585B" w:rsidRDefault="00F8585B" w:rsidP="00F8585B">
      <w:pPr>
        <w:ind w:firstLine="0"/>
        <w:rPr>
          <w:rtl/>
          <w:lang w:val="en-GB"/>
        </w:rPr>
      </w:pPr>
      <w:bookmarkStart w:id="1103" w:name="_ETM_Q1_4371882"/>
      <w:bookmarkStart w:id="1104" w:name="_ETM_Q1_4371941"/>
      <w:bookmarkEnd w:id="1103"/>
      <w:bookmarkEnd w:id="1104"/>
    </w:p>
    <w:p w14:paraId="1EAEDA78" w14:textId="77777777" w:rsidR="00F8585B" w:rsidRDefault="00F8585B" w:rsidP="00F8585B">
      <w:pPr>
        <w:pStyle w:val="a4"/>
        <w:keepNext/>
        <w:rPr>
          <w:rtl/>
          <w:lang w:val="en-GB"/>
        </w:rPr>
      </w:pPr>
      <w:bookmarkStart w:id="1105" w:name="_ETM_Q1_4372212"/>
      <w:bookmarkStart w:id="1106" w:name="_ETM_Q1_4372296"/>
      <w:bookmarkStart w:id="1107" w:name="_ETM_Q1_4373909"/>
      <w:bookmarkStart w:id="1108" w:name="ET_speaker_6360_110"/>
      <w:bookmarkEnd w:id="1105"/>
      <w:bookmarkEnd w:id="1106"/>
      <w:bookmarkEnd w:id="1107"/>
      <w:r w:rsidRPr="00F858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F858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8"/>
    </w:p>
    <w:p w14:paraId="34FFF1C8" w14:textId="77777777" w:rsidR="00F8585B" w:rsidRDefault="00F8585B" w:rsidP="00F8585B">
      <w:pPr>
        <w:pStyle w:val="KeepWithNext"/>
        <w:rPr>
          <w:rtl/>
          <w:lang w:val="en-GB"/>
        </w:rPr>
      </w:pPr>
    </w:p>
    <w:p w14:paraId="59EB445F" w14:textId="77777777" w:rsidR="004750E7" w:rsidRDefault="00F8585B" w:rsidP="00C42386">
      <w:pPr>
        <w:rPr>
          <w:rtl/>
          <w:lang w:val="en-GB"/>
        </w:rPr>
      </w:pPr>
      <w:bookmarkStart w:id="1109" w:name="_ETM_Q1_4374414"/>
      <w:bookmarkStart w:id="1110" w:name="_ETM_Q1_4374507"/>
      <w:bookmarkEnd w:id="1109"/>
      <w:bookmarkEnd w:id="1110"/>
      <w:r>
        <w:rPr>
          <w:rFonts w:hint="cs"/>
          <w:rtl/>
          <w:lang w:val="en-GB"/>
        </w:rPr>
        <w:t>התחייבת בפני בדיון הקודם שתגבירו פרסום</w:t>
      </w:r>
      <w:r w:rsidR="004750E7">
        <w:rPr>
          <w:rFonts w:hint="cs"/>
          <w:rtl/>
          <w:lang w:val="en-GB"/>
        </w:rPr>
        <w:t>, שתממנו את זה.</w:t>
      </w:r>
    </w:p>
    <w:p w14:paraId="31AACBA0" w14:textId="77777777" w:rsidR="004750E7" w:rsidRDefault="004750E7" w:rsidP="004750E7">
      <w:pPr>
        <w:ind w:firstLine="0"/>
        <w:rPr>
          <w:rtl/>
          <w:lang w:val="en-GB"/>
        </w:rPr>
      </w:pPr>
      <w:bookmarkStart w:id="1111" w:name="_ETM_Q1_4368749"/>
      <w:bookmarkStart w:id="1112" w:name="_ETM_Q1_4368845"/>
      <w:bookmarkStart w:id="1113" w:name="_ETM_Q1_4369045"/>
      <w:bookmarkEnd w:id="1111"/>
      <w:bookmarkEnd w:id="1112"/>
      <w:bookmarkEnd w:id="1113"/>
    </w:p>
    <w:p w14:paraId="00528E2C" w14:textId="77777777" w:rsidR="004750E7" w:rsidRDefault="004750E7" w:rsidP="004750E7">
      <w:pPr>
        <w:pStyle w:val="af9"/>
        <w:keepNext/>
        <w:rPr>
          <w:rtl/>
          <w:lang w:val="en-GB"/>
        </w:rPr>
      </w:pPr>
      <w:bookmarkStart w:id="1114" w:name="_ETM_Q1_4369130"/>
      <w:bookmarkStart w:id="1115" w:name="_ETM_Q1_4370168"/>
      <w:bookmarkStart w:id="1116" w:name="ET_guest_איתי_טמקין_111"/>
      <w:bookmarkEnd w:id="1114"/>
      <w:bookmarkEnd w:id="1115"/>
      <w:r w:rsidRPr="004750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4750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6"/>
    </w:p>
    <w:p w14:paraId="7A24E7AD" w14:textId="77777777" w:rsidR="004750E7" w:rsidRDefault="004750E7" w:rsidP="004750E7">
      <w:pPr>
        <w:pStyle w:val="KeepWithNext"/>
        <w:rPr>
          <w:rtl/>
          <w:lang w:val="en-GB"/>
        </w:rPr>
      </w:pPr>
    </w:p>
    <w:p w14:paraId="74D8D2CE" w14:textId="77777777" w:rsidR="004750E7" w:rsidRDefault="004750E7" w:rsidP="004750E7">
      <w:pPr>
        <w:rPr>
          <w:rtl/>
          <w:lang w:val="en-GB"/>
        </w:rPr>
      </w:pPr>
      <w:bookmarkStart w:id="1117" w:name="_ETM_Q1_4370697"/>
      <w:bookmarkStart w:id="1118" w:name="_ETM_Q1_4370787"/>
      <w:bookmarkEnd w:id="1117"/>
      <w:bookmarkEnd w:id="1118"/>
      <w:r>
        <w:rPr>
          <w:rFonts w:hint="cs"/>
          <w:rtl/>
          <w:lang w:val="en-GB"/>
        </w:rPr>
        <w:t xml:space="preserve">נעשה את זה. </w:t>
      </w:r>
      <w:bookmarkStart w:id="1119" w:name="_ETM_Q1_4374084"/>
      <w:bookmarkEnd w:id="1119"/>
    </w:p>
    <w:p w14:paraId="3D1C13E9" w14:textId="77777777" w:rsidR="004750E7" w:rsidRDefault="004750E7" w:rsidP="004750E7">
      <w:pPr>
        <w:ind w:firstLine="0"/>
        <w:rPr>
          <w:rtl/>
          <w:lang w:val="en-GB"/>
        </w:rPr>
      </w:pPr>
      <w:bookmarkStart w:id="1120" w:name="_ETM_Q1_4374278"/>
      <w:bookmarkStart w:id="1121" w:name="_ETM_Q1_4374368"/>
      <w:bookmarkEnd w:id="1120"/>
      <w:bookmarkEnd w:id="1121"/>
    </w:p>
    <w:p w14:paraId="79349AD9" w14:textId="77777777" w:rsidR="004750E7" w:rsidRDefault="004750E7" w:rsidP="004750E7">
      <w:pPr>
        <w:pStyle w:val="a4"/>
        <w:keepNext/>
        <w:rPr>
          <w:rtl/>
          <w:lang w:val="en-GB"/>
        </w:rPr>
      </w:pPr>
      <w:bookmarkStart w:id="1122" w:name="_ETM_Q1_4374559"/>
      <w:bookmarkStart w:id="1123" w:name="_ETM_Q1_4374627"/>
      <w:bookmarkStart w:id="1124" w:name="ET_speaker_6360_112"/>
      <w:bookmarkEnd w:id="1122"/>
      <w:bookmarkEnd w:id="1123"/>
      <w:r w:rsidRPr="004750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4750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4"/>
    </w:p>
    <w:p w14:paraId="7225626D" w14:textId="77777777" w:rsidR="004750E7" w:rsidRDefault="004750E7" w:rsidP="004750E7">
      <w:pPr>
        <w:pStyle w:val="KeepWithNext"/>
        <w:rPr>
          <w:rtl/>
          <w:lang w:val="en-GB"/>
        </w:rPr>
      </w:pPr>
    </w:p>
    <w:p w14:paraId="1F3DE982" w14:textId="77777777" w:rsidR="004750E7" w:rsidRDefault="00C42386" w:rsidP="004750E7">
      <w:pPr>
        <w:rPr>
          <w:rtl/>
          <w:lang w:val="en-GB"/>
        </w:rPr>
      </w:pPr>
      <w:bookmarkStart w:id="1125" w:name="_ETM_Q1_4375960"/>
      <w:bookmarkStart w:id="1126" w:name="_ETM_Q1_4376057"/>
      <w:bookmarkEnd w:id="1125"/>
      <w:bookmarkEnd w:id="1126"/>
      <w:r>
        <w:rPr>
          <w:rFonts w:hint="cs"/>
          <w:rtl/>
          <w:lang w:val="en-GB"/>
        </w:rPr>
        <w:t>למה אתה לא מזכיר את זה עכשיו?</w:t>
      </w:r>
    </w:p>
    <w:p w14:paraId="2533E816" w14:textId="77777777" w:rsidR="004750E7" w:rsidRDefault="004750E7" w:rsidP="004750E7">
      <w:pPr>
        <w:ind w:firstLine="0"/>
        <w:rPr>
          <w:rtl/>
          <w:lang w:val="en-GB"/>
        </w:rPr>
      </w:pPr>
      <w:bookmarkStart w:id="1127" w:name="_ETM_Q1_4380829"/>
      <w:bookmarkStart w:id="1128" w:name="_ETM_Q1_4380922"/>
      <w:bookmarkEnd w:id="1127"/>
      <w:bookmarkEnd w:id="1128"/>
    </w:p>
    <w:p w14:paraId="535B4EE3" w14:textId="77777777" w:rsidR="004750E7" w:rsidRDefault="004750E7" w:rsidP="004750E7">
      <w:pPr>
        <w:pStyle w:val="af9"/>
        <w:keepNext/>
        <w:rPr>
          <w:rtl/>
          <w:lang w:val="en-GB"/>
        </w:rPr>
      </w:pPr>
      <w:bookmarkStart w:id="1129" w:name="_ETM_Q1_4381120"/>
      <w:bookmarkStart w:id="1130" w:name="_ETM_Q1_4381206"/>
      <w:bookmarkStart w:id="1131" w:name="_ETM_Q1_4382362"/>
      <w:bookmarkStart w:id="1132" w:name="ET_guest_איתי_טמקין_113"/>
      <w:bookmarkEnd w:id="1129"/>
      <w:bookmarkEnd w:id="1130"/>
      <w:bookmarkEnd w:id="1131"/>
      <w:r w:rsidRPr="004750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4750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2"/>
    </w:p>
    <w:p w14:paraId="70EE2B76" w14:textId="77777777" w:rsidR="004750E7" w:rsidRDefault="004750E7" w:rsidP="004750E7">
      <w:pPr>
        <w:pStyle w:val="KeepWithNext"/>
        <w:rPr>
          <w:rtl/>
          <w:lang w:val="en-GB"/>
        </w:rPr>
      </w:pPr>
    </w:p>
    <w:p w14:paraId="7C063544" w14:textId="77777777" w:rsidR="00867447" w:rsidRDefault="004750E7" w:rsidP="00C42386">
      <w:pPr>
        <w:rPr>
          <w:rtl/>
          <w:lang w:val="en-GB"/>
        </w:rPr>
      </w:pPr>
      <w:bookmarkStart w:id="1133" w:name="_ETM_Q1_4382841"/>
      <w:bookmarkStart w:id="1134" w:name="_ETM_Q1_4382938"/>
      <w:bookmarkEnd w:id="1133"/>
      <w:bookmarkEnd w:id="1134"/>
      <w:r>
        <w:rPr>
          <w:rFonts w:hint="cs"/>
          <w:rtl/>
          <w:lang w:val="en-GB"/>
        </w:rPr>
        <w:t xml:space="preserve">אנחנו </w:t>
      </w:r>
      <w:r w:rsidR="00867447">
        <w:rPr>
          <w:rFonts w:hint="cs"/>
          <w:rtl/>
          <w:lang w:val="en-GB"/>
        </w:rPr>
        <w:t>נגביר פרסום</w:t>
      </w:r>
      <w:r w:rsidR="00C42386">
        <w:rPr>
          <w:rFonts w:hint="cs"/>
          <w:rtl/>
          <w:lang w:val="en-GB"/>
        </w:rPr>
        <w:t>,</w:t>
      </w:r>
      <w:r w:rsidR="00867447">
        <w:rPr>
          <w:rFonts w:hint="cs"/>
          <w:rtl/>
          <w:lang w:val="en-GB"/>
        </w:rPr>
        <w:t xml:space="preserve"> ו</w:t>
      </w:r>
      <w:bookmarkStart w:id="1135" w:name="_ETM_Q1_4383016"/>
      <w:bookmarkEnd w:id="1135"/>
      <w:r w:rsidR="00C42386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מבקשים את העזרה שלכם </w:t>
      </w:r>
      <w:r w:rsidR="00867447">
        <w:rPr>
          <w:rFonts w:hint="cs"/>
          <w:rtl/>
          <w:lang w:val="en-GB"/>
        </w:rPr>
        <w:t xml:space="preserve">להמשיך לעקוב </w:t>
      </w:r>
      <w:bookmarkStart w:id="1136" w:name="_ETM_Q1_4399942"/>
      <w:bookmarkEnd w:id="1136"/>
      <w:r w:rsidR="00867447">
        <w:rPr>
          <w:rFonts w:hint="cs"/>
          <w:rtl/>
          <w:lang w:val="en-GB"/>
        </w:rPr>
        <w:t xml:space="preserve">אחרי הדבר הזה. </w:t>
      </w:r>
    </w:p>
    <w:p w14:paraId="15366505" w14:textId="77777777" w:rsidR="00867447" w:rsidRDefault="00867447" w:rsidP="00867447">
      <w:pPr>
        <w:ind w:firstLine="0"/>
        <w:rPr>
          <w:rtl/>
          <w:lang w:val="en-GB"/>
        </w:rPr>
      </w:pPr>
      <w:bookmarkStart w:id="1137" w:name="_ETM_Q1_4401912"/>
      <w:bookmarkStart w:id="1138" w:name="_ETM_Q1_4401993"/>
      <w:bookmarkStart w:id="1139" w:name="_ETM_Q1_4402250"/>
      <w:bookmarkStart w:id="1140" w:name="_ETM_Q1_4402347"/>
      <w:bookmarkEnd w:id="1137"/>
      <w:bookmarkEnd w:id="1138"/>
      <w:bookmarkEnd w:id="1139"/>
      <w:bookmarkEnd w:id="1140"/>
    </w:p>
    <w:p w14:paraId="62CE3945" w14:textId="77777777" w:rsidR="009E68D5" w:rsidRDefault="009E68D5" w:rsidP="009E68D5">
      <w:pPr>
        <w:pStyle w:val="a4"/>
        <w:keepNext/>
        <w:rPr>
          <w:rtl/>
          <w:lang w:val="en-GB"/>
        </w:rPr>
      </w:pPr>
      <w:bookmarkStart w:id="1141" w:name="_ETM_Q1_4403184"/>
      <w:bookmarkStart w:id="1142" w:name="_ETM_Q1_4403261"/>
      <w:bookmarkStart w:id="1143" w:name="_ETM_Q1_4401523"/>
      <w:bookmarkStart w:id="1144" w:name="ET_speaker_שלומית_ארליך_115"/>
      <w:bookmarkStart w:id="1145" w:name="ET_speaker_6236_114"/>
      <w:bookmarkEnd w:id="1141"/>
      <w:bookmarkEnd w:id="1142"/>
      <w:bookmarkEnd w:id="1143"/>
      <w:r w:rsidRPr="009E68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E68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4"/>
    </w:p>
    <w:p w14:paraId="1C77FEB6" w14:textId="77777777" w:rsidR="009E68D5" w:rsidRDefault="009E68D5" w:rsidP="009E68D5">
      <w:pPr>
        <w:pStyle w:val="KeepWithNext"/>
        <w:rPr>
          <w:rtl/>
          <w:lang w:val="en-GB"/>
        </w:rPr>
      </w:pPr>
    </w:p>
    <w:p w14:paraId="42733C25" w14:textId="77777777" w:rsidR="009E68D5" w:rsidRDefault="009E68D5" w:rsidP="009E68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ענית על השאלה אם הכוונה היא </w:t>
      </w:r>
      <w:bookmarkStart w:id="1146" w:name="_ETM_Q1_4398744"/>
      <w:bookmarkEnd w:id="1146"/>
      <w:r>
        <w:rPr>
          <w:rFonts w:hint="cs"/>
          <w:rtl/>
          <w:lang w:val="en-GB"/>
        </w:rPr>
        <w:t xml:space="preserve">לבטל. </w:t>
      </w:r>
    </w:p>
    <w:p w14:paraId="59D741D7" w14:textId="77777777" w:rsidR="009E68D5" w:rsidRDefault="009E68D5" w:rsidP="009E68D5">
      <w:pPr>
        <w:ind w:firstLine="0"/>
        <w:rPr>
          <w:rtl/>
          <w:lang w:val="en-GB"/>
        </w:rPr>
      </w:pPr>
      <w:bookmarkStart w:id="1147" w:name="_ETM_Q1_4399645"/>
      <w:bookmarkStart w:id="1148" w:name="_ETM_Q1_4399730"/>
      <w:bookmarkEnd w:id="1147"/>
      <w:bookmarkEnd w:id="1148"/>
    </w:p>
    <w:p w14:paraId="3205AC40" w14:textId="77777777" w:rsidR="009E68D5" w:rsidRDefault="009E68D5" w:rsidP="009E68D5">
      <w:pPr>
        <w:pStyle w:val="af9"/>
        <w:keepNext/>
        <w:rPr>
          <w:rtl/>
          <w:lang w:val="en-GB"/>
        </w:rPr>
      </w:pPr>
      <w:bookmarkStart w:id="1149" w:name="_ETM_Q1_4399924"/>
      <w:bookmarkStart w:id="1150" w:name="_ETM_Q1_4399995"/>
      <w:bookmarkStart w:id="1151" w:name="_ETM_Q1_4401077"/>
      <w:bookmarkStart w:id="1152" w:name="ET_guest_איתי_טמקין_116"/>
      <w:bookmarkEnd w:id="1149"/>
      <w:bookmarkEnd w:id="1150"/>
      <w:bookmarkEnd w:id="1151"/>
      <w:r w:rsidRPr="009E68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9E68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2"/>
    </w:p>
    <w:p w14:paraId="1EADD03E" w14:textId="77777777" w:rsidR="009E68D5" w:rsidRDefault="009E68D5" w:rsidP="009E68D5">
      <w:pPr>
        <w:pStyle w:val="KeepWithNext"/>
        <w:rPr>
          <w:rtl/>
          <w:lang w:val="en-GB"/>
        </w:rPr>
      </w:pPr>
    </w:p>
    <w:p w14:paraId="0D1AAED2" w14:textId="77777777" w:rsidR="009E68D5" w:rsidRDefault="009E68D5" w:rsidP="00470594">
      <w:pPr>
        <w:rPr>
          <w:rtl/>
          <w:lang w:val="en-GB"/>
        </w:rPr>
      </w:pPr>
      <w:bookmarkStart w:id="1153" w:name="_ETM_Q1_4401646"/>
      <w:bookmarkStart w:id="1154" w:name="_ETM_Q1_4401697"/>
      <w:bookmarkEnd w:id="1153"/>
      <w:bookmarkEnd w:id="1154"/>
      <w:r>
        <w:rPr>
          <w:rFonts w:hint="cs"/>
          <w:rtl/>
          <w:lang w:val="en-GB"/>
        </w:rPr>
        <w:t xml:space="preserve">הגענו למסקנה שעד פעמיים שכר ממוצע זה בוודאות </w:t>
      </w:r>
      <w:bookmarkStart w:id="1155" w:name="_ETM_Q1_4404152"/>
      <w:bookmarkEnd w:id="1155"/>
      <w:r>
        <w:rPr>
          <w:rFonts w:hint="cs"/>
          <w:rtl/>
          <w:lang w:val="en-GB"/>
        </w:rPr>
        <w:t>עדיף לטובת הלקו</w:t>
      </w:r>
      <w:r w:rsidR="00470594">
        <w:rPr>
          <w:rFonts w:hint="cs"/>
          <w:rtl/>
          <w:lang w:val="en-GB"/>
        </w:rPr>
        <w:t>ח,</w:t>
      </w:r>
      <w:r>
        <w:rPr>
          <w:rFonts w:hint="cs"/>
          <w:rtl/>
          <w:lang w:val="en-GB"/>
        </w:rPr>
        <w:t xml:space="preserve"> </w:t>
      </w:r>
      <w:r w:rsidR="00470594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מעל פעמיים שכר ממוצע, אם הלקוח יש </w:t>
      </w:r>
      <w:bookmarkStart w:id="1156" w:name="_ETM_Q1_4414885"/>
      <w:bookmarkEnd w:id="1156"/>
      <w:r>
        <w:rPr>
          <w:rFonts w:hint="cs"/>
          <w:rtl/>
          <w:lang w:val="en-GB"/>
        </w:rPr>
        <w:t>לו כבר פנסיה נאותה כי הוא מרוויח</w:t>
      </w:r>
      <w:r w:rsidR="00470594">
        <w:rPr>
          <w:rFonts w:hint="cs"/>
          <w:rtl/>
          <w:lang w:val="en-GB"/>
        </w:rPr>
        <w:t xml:space="preserve"> - -</w:t>
      </w:r>
      <w:bookmarkStart w:id="1157" w:name="_ETM_Q1_4419477"/>
      <w:bookmarkEnd w:id="1157"/>
      <w:r>
        <w:rPr>
          <w:rFonts w:hint="cs"/>
          <w:rtl/>
          <w:lang w:val="en-GB"/>
        </w:rPr>
        <w:t xml:space="preserve"> </w:t>
      </w:r>
    </w:p>
    <w:p w14:paraId="53B16F07" w14:textId="77777777" w:rsidR="009E68D5" w:rsidRDefault="009E68D5" w:rsidP="009E68D5">
      <w:pPr>
        <w:ind w:firstLine="0"/>
        <w:rPr>
          <w:rtl/>
          <w:lang w:val="en-GB"/>
        </w:rPr>
      </w:pPr>
      <w:bookmarkStart w:id="1158" w:name="_ETM_Q1_4444937"/>
      <w:bookmarkStart w:id="1159" w:name="_ETM_Q1_4444990"/>
      <w:bookmarkEnd w:id="1158"/>
      <w:bookmarkEnd w:id="1159"/>
    </w:p>
    <w:p w14:paraId="58FD36FC" w14:textId="77777777" w:rsidR="009E68D5" w:rsidRDefault="009E68D5" w:rsidP="009E68D5">
      <w:pPr>
        <w:pStyle w:val="af6"/>
        <w:keepNext/>
        <w:rPr>
          <w:rtl/>
          <w:lang w:val="en-GB"/>
        </w:rPr>
      </w:pPr>
      <w:bookmarkStart w:id="1160" w:name="_ETM_Q1_4445520"/>
      <w:bookmarkStart w:id="1161" w:name="_ETM_Q1_4445584"/>
      <w:bookmarkStart w:id="1162" w:name="_ETM_Q1_4447870"/>
      <w:bookmarkStart w:id="1163" w:name="ET_yor_4762_117"/>
      <w:bookmarkEnd w:id="1160"/>
      <w:bookmarkEnd w:id="1161"/>
      <w:bookmarkEnd w:id="1162"/>
      <w:r w:rsidRPr="009E68D5">
        <w:rPr>
          <w:rStyle w:val="TagStyle"/>
          <w:rtl/>
        </w:rPr>
        <w:t xml:space="preserve"> &lt;&lt; </w:t>
      </w:r>
      <w:proofErr w:type="spellStart"/>
      <w:r w:rsidRPr="009E68D5">
        <w:rPr>
          <w:rStyle w:val="TagStyle"/>
          <w:rtl/>
        </w:rPr>
        <w:t>יור</w:t>
      </w:r>
      <w:proofErr w:type="spellEnd"/>
      <w:r w:rsidRPr="009E68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E68D5">
        <w:rPr>
          <w:rStyle w:val="TagStyle"/>
          <w:rtl/>
        </w:rPr>
        <w:t xml:space="preserve"> &lt;&lt; </w:t>
      </w:r>
      <w:proofErr w:type="spellStart"/>
      <w:r w:rsidRPr="009E68D5">
        <w:rPr>
          <w:rStyle w:val="TagStyle"/>
          <w:rtl/>
        </w:rPr>
        <w:t>יור</w:t>
      </w:r>
      <w:proofErr w:type="spellEnd"/>
      <w:r w:rsidRPr="009E68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63"/>
    </w:p>
    <w:p w14:paraId="05333A6A" w14:textId="77777777" w:rsidR="009E68D5" w:rsidRDefault="009E68D5" w:rsidP="009E68D5">
      <w:pPr>
        <w:pStyle w:val="KeepWithNext"/>
        <w:rPr>
          <w:rtl/>
          <w:lang w:val="en-GB"/>
        </w:rPr>
      </w:pPr>
    </w:p>
    <w:p w14:paraId="1954B852" w14:textId="77777777" w:rsidR="009E68D5" w:rsidRDefault="009E68D5" w:rsidP="009E68D5">
      <w:pPr>
        <w:rPr>
          <w:rtl/>
          <w:lang w:val="en-GB"/>
        </w:rPr>
      </w:pPr>
      <w:bookmarkStart w:id="1164" w:name="_ETM_Q1_4448443"/>
      <w:bookmarkStart w:id="1165" w:name="_ETM_Q1_4448545"/>
      <w:bookmarkEnd w:id="1164"/>
      <w:bookmarkEnd w:id="1165"/>
      <w:proofErr w:type="spellStart"/>
      <w:r>
        <w:rPr>
          <w:rFonts w:hint="cs"/>
          <w:rtl/>
          <w:lang w:val="en-GB"/>
        </w:rPr>
        <w:t>לידור</w:t>
      </w:r>
      <w:proofErr w:type="spellEnd"/>
      <w:r>
        <w:rPr>
          <w:rFonts w:hint="cs"/>
          <w:rtl/>
          <w:lang w:val="en-GB"/>
        </w:rPr>
        <w:t xml:space="preserve"> אדם, רשות שוק </w:t>
      </w:r>
      <w:bookmarkStart w:id="1166" w:name="_ETM_Q1_4446726"/>
      <w:bookmarkEnd w:id="1166"/>
      <w:r>
        <w:rPr>
          <w:rFonts w:hint="cs"/>
          <w:rtl/>
          <w:lang w:val="en-GB"/>
        </w:rPr>
        <w:t xml:space="preserve">ההון. </w:t>
      </w:r>
    </w:p>
    <w:p w14:paraId="622FE406" w14:textId="77777777" w:rsidR="009E68D5" w:rsidRDefault="009E68D5" w:rsidP="009E68D5">
      <w:pPr>
        <w:ind w:firstLine="0"/>
        <w:rPr>
          <w:rtl/>
          <w:lang w:val="en-GB"/>
        </w:rPr>
      </w:pPr>
      <w:bookmarkStart w:id="1167" w:name="_ETM_Q1_4447545"/>
      <w:bookmarkStart w:id="1168" w:name="_ETM_Q1_4447642"/>
      <w:bookmarkStart w:id="1169" w:name="_ETM_Q1_4447834"/>
      <w:bookmarkEnd w:id="1167"/>
      <w:bookmarkEnd w:id="1168"/>
      <w:bookmarkEnd w:id="1169"/>
    </w:p>
    <w:p w14:paraId="624BA9E5" w14:textId="77777777" w:rsidR="009E68D5" w:rsidRDefault="009E68D5" w:rsidP="009E68D5">
      <w:pPr>
        <w:pStyle w:val="af9"/>
        <w:keepNext/>
        <w:rPr>
          <w:rtl/>
          <w:lang w:val="en-GB"/>
        </w:rPr>
      </w:pPr>
      <w:bookmarkStart w:id="1170" w:name="_ETM_Q1_4447932"/>
      <w:bookmarkStart w:id="1171" w:name="_ETM_Q1_4448671"/>
      <w:bookmarkStart w:id="1172" w:name="ET_guest_לידור_אדם_118"/>
      <w:bookmarkEnd w:id="1170"/>
      <w:bookmarkEnd w:id="1171"/>
      <w:r w:rsidRPr="009E68D5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val="en-GB"/>
        </w:rPr>
        <w:t>לידור</w:t>
      </w:r>
      <w:proofErr w:type="spellEnd"/>
      <w:r>
        <w:rPr>
          <w:rtl/>
          <w:lang w:val="en-GB"/>
        </w:rPr>
        <w:t xml:space="preserve"> אדם:</w:t>
      </w:r>
      <w:r w:rsidRPr="009E68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2"/>
    </w:p>
    <w:p w14:paraId="0BC1AFBB" w14:textId="77777777" w:rsidR="009E68D5" w:rsidRDefault="009E68D5" w:rsidP="009E68D5">
      <w:pPr>
        <w:pStyle w:val="KeepWithNext"/>
        <w:rPr>
          <w:rtl/>
          <w:lang w:val="en-GB"/>
        </w:rPr>
      </w:pPr>
    </w:p>
    <w:p w14:paraId="207F3DE0" w14:textId="77777777" w:rsidR="005657CB" w:rsidRDefault="00470594" w:rsidP="00CF591E">
      <w:pPr>
        <w:rPr>
          <w:rtl/>
          <w:lang w:val="en-GB"/>
        </w:rPr>
      </w:pPr>
      <w:bookmarkStart w:id="1173" w:name="_ETM_Q1_4449240"/>
      <w:bookmarkStart w:id="1174" w:name="_ETM_Q1_4449305"/>
      <w:bookmarkEnd w:id="1173"/>
      <w:bookmarkEnd w:id="1174"/>
      <w:r>
        <w:rPr>
          <w:rFonts w:hint="cs"/>
          <w:rtl/>
          <w:lang w:val="en-GB"/>
        </w:rPr>
        <w:t xml:space="preserve">התכלית של המוצר הפנסיוני </w:t>
      </w:r>
      <w:bookmarkStart w:id="1175" w:name="_ETM_Q1_4453074"/>
      <w:bookmarkEnd w:id="1175"/>
      <w:r>
        <w:rPr>
          <w:rFonts w:hint="cs"/>
          <w:rtl/>
          <w:lang w:val="en-GB"/>
        </w:rPr>
        <w:t xml:space="preserve">זה להגיע לגיל פרישה ולקבל קצבה ראויה. מהסימולציות שערכנו הגענו </w:t>
      </w:r>
      <w:bookmarkStart w:id="1176" w:name="_ETM_Q1_4463898"/>
      <w:bookmarkEnd w:id="1176"/>
      <w:r>
        <w:rPr>
          <w:rFonts w:hint="cs"/>
          <w:rtl/>
          <w:lang w:val="en-GB"/>
        </w:rPr>
        <w:t>לתוצאות שהן חד משמעיות</w:t>
      </w:r>
      <w:r w:rsidR="00200698">
        <w:rPr>
          <w:rFonts w:hint="cs"/>
          <w:rtl/>
          <w:lang w:val="en-GB"/>
        </w:rPr>
        <w:t>:</w:t>
      </w:r>
      <w:r w:rsidR="00964B9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עם קרן פנסיה מגיעים </w:t>
      </w:r>
      <w:bookmarkStart w:id="1177" w:name="_ETM_Q1_4467134"/>
      <w:bookmarkEnd w:id="1177"/>
      <w:r>
        <w:rPr>
          <w:rFonts w:hint="cs"/>
          <w:rtl/>
          <w:lang w:val="en-GB"/>
        </w:rPr>
        <w:t xml:space="preserve">לגיל פרישה עם יכולת לקבל קצבה גבוהה יותר. </w:t>
      </w:r>
      <w:bookmarkStart w:id="1178" w:name="_ETM_Q1_4469532"/>
      <w:bookmarkEnd w:id="1178"/>
      <w:r>
        <w:rPr>
          <w:rFonts w:hint="cs"/>
          <w:rtl/>
          <w:lang w:val="en-GB"/>
        </w:rPr>
        <w:t>בשנת 2022</w:t>
      </w:r>
      <w:r w:rsidR="00CF591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</w:t>
      </w:r>
      <w:r w:rsidR="00964B9A">
        <w:rPr>
          <w:rFonts w:hint="cs"/>
          <w:rtl/>
          <w:lang w:val="en-GB"/>
        </w:rPr>
        <w:t xml:space="preserve">בה </w:t>
      </w:r>
      <w:r>
        <w:rPr>
          <w:rFonts w:hint="cs"/>
          <w:rtl/>
          <w:lang w:val="en-GB"/>
        </w:rPr>
        <w:t xml:space="preserve">היו </w:t>
      </w:r>
      <w:bookmarkStart w:id="1179" w:name="_ETM_Q1_4486090"/>
      <w:bookmarkEnd w:id="1179"/>
      <w:r>
        <w:rPr>
          <w:rFonts w:hint="cs"/>
          <w:rtl/>
          <w:lang w:val="en-GB"/>
        </w:rPr>
        <w:t>ירידות שערים</w:t>
      </w:r>
      <w:r w:rsidR="00CF591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המסלול</w:t>
      </w:r>
      <w:r w:rsidR="00964B9A">
        <w:rPr>
          <w:rFonts w:hint="cs"/>
          <w:rtl/>
          <w:lang w:val="en-GB"/>
        </w:rPr>
        <w:t xml:space="preserve"> למקבלי קצבה בקרנות הפנסיה הביא</w:t>
      </w:r>
      <w:r>
        <w:rPr>
          <w:rFonts w:hint="cs"/>
          <w:rtl/>
          <w:lang w:val="en-GB"/>
        </w:rPr>
        <w:t xml:space="preserve"> תשואה </w:t>
      </w:r>
      <w:bookmarkStart w:id="1180" w:name="_ETM_Q1_4491780"/>
      <w:bookmarkEnd w:id="1180"/>
      <w:r>
        <w:rPr>
          <w:rFonts w:hint="cs"/>
          <w:rtl/>
          <w:lang w:val="en-GB"/>
        </w:rPr>
        <w:t xml:space="preserve">חיובית של 3%, לעומת ביטוחי המנהלים ששם הייתה תשואה שלילית </w:t>
      </w:r>
      <w:bookmarkStart w:id="1181" w:name="_ETM_Q1_4492167"/>
      <w:bookmarkEnd w:id="1181"/>
      <w:r>
        <w:rPr>
          <w:rFonts w:hint="cs"/>
          <w:rtl/>
          <w:lang w:val="en-GB"/>
        </w:rPr>
        <w:t xml:space="preserve">של 6.5% בממוצע. </w:t>
      </w:r>
      <w:r w:rsidR="00A508DF">
        <w:rPr>
          <w:rFonts w:hint="cs"/>
          <w:rtl/>
          <w:lang w:val="en-GB"/>
        </w:rPr>
        <w:t>מדובר על פער משמעותי. זה אומר ש</w:t>
      </w:r>
      <w:r w:rsidR="00964B9A">
        <w:rPr>
          <w:rFonts w:hint="cs"/>
          <w:rtl/>
          <w:lang w:val="en-GB"/>
        </w:rPr>
        <w:t>ל</w:t>
      </w:r>
      <w:r w:rsidR="00A508DF">
        <w:rPr>
          <w:rFonts w:hint="cs"/>
          <w:rtl/>
          <w:lang w:val="en-GB"/>
        </w:rPr>
        <w:t xml:space="preserve">מי </w:t>
      </w:r>
      <w:bookmarkStart w:id="1182" w:name="_ETM_Q1_4498805"/>
      <w:bookmarkEnd w:id="1182"/>
      <w:r w:rsidR="00A508DF">
        <w:rPr>
          <w:rFonts w:hint="cs"/>
          <w:rtl/>
          <w:lang w:val="en-GB"/>
        </w:rPr>
        <w:t xml:space="preserve">שב-2022 היה ביטוח מנהלים הקצבה קטנה </w:t>
      </w:r>
      <w:r w:rsidR="00E546AF">
        <w:rPr>
          <w:rFonts w:hint="cs"/>
          <w:rtl/>
          <w:lang w:val="en-GB"/>
        </w:rPr>
        <w:t>ב-10%.</w:t>
      </w:r>
      <w:r w:rsidR="00964B9A">
        <w:rPr>
          <w:rFonts w:hint="cs"/>
          <w:rtl/>
          <w:lang w:val="en-GB"/>
        </w:rPr>
        <w:t xml:space="preserve"> אם מדברים על תרופות ועל חימום לבית, </w:t>
      </w:r>
      <w:bookmarkStart w:id="1183" w:name="_ETM_Q1_4505173"/>
      <w:bookmarkEnd w:id="1183"/>
      <w:r w:rsidR="00CF591E">
        <w:rPr>
          <w:rFonts w:hint="cs"/>
          <w:rtl/>
          <w:lang w:val="en-GB"/>
        </w:rPr>
        <w:t xml:space="preserve">אז </w:t>
      </w:r>
      <w:r w:rsidR="00964B9A">
        <w:rPr>
          <w:rFonts w:hint="cs"/>
          <w:rtl/>
          <w:lang w:val="en-GB"/>
        </w:rPr>
        <w:t xml:space="preserve">זה הכסף הזה. </w:t>
      </w:r>
      <w:bookmarkStart w:id="1184" w:name="_ETM_Q1_4511011"/>
      <w:bookmarkStart w:id="1185" w:name="_ETM_Q1_4511103"/>
      <w:bookmarkStart w:id="1186" w:name="_ETM_Q1_4511150"/>
      <w:bookmarkStart w:id="1187" w:name="_ETM_Q1_4511263"/>
      <w:bookmarkStart w:id="1188" w:name="_ETM_Q1_4515240"/>
      <w:bookmarkEnd w:id="1184"/>
      <w:bookmarkEnd w:id="1185"/>
      <w:bookmarkEnd w:id="1186"/>
      <w:bookmarkEnd w:id="1187"/>
      <w:bookmarkEnd w:id="1188"/>
      <w:r w:rsidR="00964B9A">
        <w:rPr>
          <w:rFonts w:hint="cs"/>
          <w:rtl/>
          <w:lang w:val="en-GB"/>
        </w:rPr>
        <w:t xml:space="preserve">אם יש מצבי קצה שבהם עדיף כיסוי ביטוחי שהוא </w:t>
      </w:r>
      <w:bookmarkStart w:id="1189" w:name="_ETM_Q1_4519652"/>
      <w:bookmarkEnd w:id="1189"/>
      <w:r w:rsidR="00964B9A">
        <w:rPr>
          <w:rFonts w:hint="cs"/>
          <w:rtl/>
          <w:lang w:val="en-GB"/>
        </w:rPr>
        <w:t>גמיש י</w:t>
      </w:r>
      <w:r w:rsidR="00517FCD">
        <w:rPr>
          <w:rFonts w:hint="cs"/>
          <w:rtl/>
          <w:lang w:val="en-GB"/>
        </w:rPr>
        <w:t>ותר, אפשר לרכוש אותו באופן פרטי.</w:t>
      </w:r>
      <w:r w:rsidR="00964B9A">
        <w:rPr>
          <w:rFonts w:hint="cs"/>
          <w:rtl/>
          <w:lang w:val="en-GB"/>
        </w:rPr>
        <w:t xml:space="preserve"> לא צריך </w:t>
      </w:r>
      <w:bookmarkStart w:id="1190" w:name="_ETM_Q1_4521140"/>
      <w:bookmarkEnd w:id="1190"/>
      <w:r w:rsidR="00964B9A">
        <w:rPr>
          <w:rFonts w:hint="cs"/>
          <w:rtl/>
          <w:lang w:val="en-GB"/>
        </w:rPr>
        <w:t xml:space="preserve">לפגוע בחיסכון הפנסיוני בצורה כל כך קשה כדי שיהיה </w:t>
      </w:r>
      <w:bookmarkStart w:id="1191" w:name="_ETM_Q1_4525004"/>
      <w:bookmarkEnd w:id="1191"/>
      <w:r w:rsidR="00517FCD">
        <w:rPr>
          <w:rFonts w:hint="cs"/>
          <w:rtl/>
          <w:lang w:val="en-GB"/>
        </w:rPr>
        <w:t>ביטוח גמיש יותר,</w:t>
      </w:r>
      <w:r w:rsidR="00964B9A">
        <w:rPr>
          <w:rFonts w:hint="cs"/>
          <w:rtl/>
          <w:lang w:val="en-GB"/>
        </w:rPr>
        <w:t xml:space="preserve"> </w:t>
      </w:r>
      <w:r w:rsidR="005657CB">
        <w:rPr>
          <w:rFonts w:hint="cs"/>
          <w:rtl/>
          <w:lang w:val="en-GB"/>
        </w:rPr>
        <w:t xml:space="preserve">אפשר ללכת לשוק הפרטי, לקנות ביטוח </w:t>
      </w:r>
      <w:bookmarkStart w:id="1192" w:name="_ETM_Q1_4531907"/>
      <w:bookmarkEnd w:id="1192"/>
      <w:r w:rsidR="005657CB">
        <w:rPr>
          <w:rFonts w:hint="cs"/>
          <w:rtl/>
          <w:lang w:val="en-GB"/>
        </w:rPr>
        <w:t>שמתאים בדיוק למידות שלך</w:t>
      </w:r>
      <w:r w:rsidR="00517FCD">
        <w:rPr>
          <w:rFonts w:hint="cs"/>
          <w:rtl/>
          <w:lang w:val="en-GB"/>
        </w:rPr>
        <w:t>.</w:t>
      </w:r>
      <w:r w:rsidR="005657CB">
        <w:rPr>
          <w:rFonts w:hint="cs"/>
          <w:rtl/>
          <w:lang w:val="en-GB"/>
        </w:rPr>
        <w:t xml:space="preserve"> </w:t>
      </w:r>
      <w:bookmarkStart w:id="1193" w:name="_ETM_Q1_4539387"/>
      <w:bookmarkEnd w:id="1193"/>
      <w:r w:rsidR="005657CB">
        <w:rPr>
          <w:rFonts w:hint="cs"/>
          <w:rtl/>
          <w:lang w:val="en-GB"/>
        </w:rPr>
        <w:t xml:space="preserve"> </w:t>
      </w:r>
    </w:p>
    <w:p w14:paraId="4C7582E8" w14:textId="77777777" w:rsidR="005657CB" w:rsidRDefault="005657CB" w:rsidP="00964B9A">
      <w:pPr>
        <w:rPr>
          <w:rtl/>
          <w:lang w:val="en-GB"/>
        </w:rPr>
      </w:pPr>
      <w:bookmarkStart w:id="1194" w:name="_ETM_Q1_4543651"/>
      <w:bookmarkStart w:id="1195" w:name="_ETM_Q1_4543741"/>
      <w:bookmarkEnd w:id="1194"/>
      <w:bookmarkEnd w:id="1195"/>
    </w:p>
    <w:p w14:paraId="532BD187" w14:textId="77777777" w:rsidR="005657CB" w:rsidRDefault="005657CB" w:rsidP="00CF591E">
      <w:pPr>
        <w:rPr>
          <w:rtl/>
          <w:lang w:val="en-GB"/>
        </w:rPr>
      </w:pPr>
      <w:bookmarkStart w:id="1196" w:name="_ETM_Q1_4543776"/>
      <w:bookmarkStart w:id="1197" w:name="_ETM_Q1_4543847"/>
      <w:bookmarkEnd w:id="1196"/>
      <w:bookmarkEnd w:id="1197"/>
      <w:r>
        <w:rPr>
          <w:rFonts w:hint="cs"/>
          <w:rtl/>
          <w:lang w:val="en-GB"/>
        </w:rPr>
        <w:t xml:space="preserve">עלתה טענה מקודם שביטוח </w:t>
      </w:r>
      <w:bookmarkStart w:id="1198" w:name="_ETM_Q1_4545207"/>
      <w:bookmarkEnd w:id="1198"/>
      <w:r>
        <w:rPr>
          <w:rFonts w:hint="cs"/>
          <w:rtl/>
          <w:lang w:val="en-GB"/>
        </w:rPr>
        <w:t xml:space="preserve">אובדן כושר עבודה זול יותר מנכות בקרן פנסיה. </w:t>
      </w:r>
      <w:bookmarkStart w:id="1199" w:name="_ETM_Q1_4550469"/>
      <w:bookmarkEnd w:id="1199"/>
      <w:r>
        <w:rPr>
          <w:rFonts w:hint="cs"/>
          <w:rtl/>
          <w:lang w:val="en-GB"/>
        </w:rPr>
        <w:t xml:space="preserve">הטענה הזאת לא נכונה. אובדן כושר עבודה </w:t>
      </w:r>
      <w:r w:rsidR="00CF591E">
        <w:rPr>
          <w:rFonts w:hint="cs"/>
          <w:rtl/>
          <w:lang w:val="en-GB"/>
        </w:rPr>
        <w:t xml:space="preserve">לפעמים </w:t>
      </w:r>
      <w:r>
        <w:rPr>
          <w:rFonts w:hint="cs"/>
          <w:rtl/>
          <w:lang w:val="en-GB"/>
        </w:rPr>
        <w:t xml:space="preserve">גבוה יותר </w:t>
      </w:r>
      <w:bookmarkStart w:id="1200" w:name="_ETM_Q1_4550814"/>
      <w:bookmarkEnd w:id="1200"/>
      <w:r>
        <w:rPr>
          <w:rFonts w:hint="cs"/>
          <w:rtl/>
          <w:lang w:val="en-GB"/>
        </w:rPr>
        <w:t xml:space="preserve">פי </w:t>
      </w:r>
      <w:r w:rsidR="00517FCD">
        <w:rPr>
          <w:rFonts w:hint="cs"/>
          <w:rtl/>
          <w:lang w:val="en-GB"/>
        </w:rPr>
        <w:t>שניים ו</w:t>
      </w:r>
      <w:r>
        <w:rPr>
          <w:rFonts w:hint="cs"/>
          <w:rtl/>
          <w:lang w:val="en-GB"/>
        </w:rPr>
        <w:t xml:space="preserve">פי שלוש מביטוח נכות. </w:t>
      </w:r>
    </w:p>
    <w:p w14:paraId="5311FA50" w14:textId="77777777" w:rsidR="005657CB" w:rsidRDefault="005657CB" w:rsidP="005657CB">
      <w:pPr>
        <w:ind w:firstLine="0"/>
        <w:rPr>
          <w:rtl/>
          <w:lang w:val="en-GB"/>
        </w:rPr>
      </w:pPr>
      <w:bookmarkStart w:id="1201" w:name="_ETM_Q1_4560068"/>
      <w:bookmarkStart w:id="1202" w:name="_ETM_Q1_4560119"/>
      <w:bookmarkStart w:id="1203" w:name="_ETM_Q1_4560541"/>
      <w:bookmarkEnd w:id="1201"/>
      <w:bookmarkEnd w:id="1202"/>
      <w:bookmarkEnd w:id="1203"/>
    </w:p>
    <w:p w14:paraId="73BCB9D5" w14:textId="77777777" w:rsidR="005657CB" w:rsidRDefault="005657CB" w:rsidP="005657CB">
      <w:pPr>
        <w:pStyle w:val="a4"/>
        <w:keepNext/>
        <w:rPr>
          <w:rtl/>
          <w:lang w:val="en-GB"/>
        </w:rPr>
      </w:pPr>
      <w:bookmarkStart w:id="1204" w:name="_ETM_Q1_4560604"/>
      <w:bookmarkStart w:id="1205" w:name="_ETM_Q1_4562893"/>
      <w:bookmarkStart w:id="1206" w:name="ET_speaker_5726_119"/>
      <w:bookmarkEnd w:id="1204"/>
      <w:bookmarkEnd w:id="1205"/>
      <w:r w:rsidRPr="005657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657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6"/>
    </w:p>
    <w:p w14:paraId="2A321A5D" w14:textId="77777777" w:rsidR="005657CB" w:rsidRDefault="005657CB" w:rsidP="005657CB">
      <w:pPr>
        <w:pStyle w:val="KeepWithNext"/>
        <w:rPr>
          <w:rtl/>
          <w:lang w:val="en-GB"/>
        </w:rPr>
      </w:pPr>
    </w:p>
    <w:p w14:paraId="5F2A3089" w14:textId="77777777" w:rsidR="00517FCD" w:rsidRDefault="00E546AF" w:rsidP="00CF591E">
      <w:pPr>
        <w:rPr>
          <w:rtl/>
          <w:lang w:val="en-GB"/>
        </w:rPr>
      </w:pPr>
      <w:bookmarkStart w:id="1207" w:name="_ETM_Q1_4563358"/>
      <w:bookmarkStart w:id="1208" w:name="_ETM_Q1_4563406"/>
      <w:bookmarkEnd w:id="1207"/>
      <w:bookmarkEnd w:id="1208"/>
      <w:r>
        <w:rPr>
          <w:rFonts w:hint="cs"/>
          <w:rtl/>
          <w:lang w:val="en-GB"/>
        </w:rPr>
        <w:t xml:space="preserve"> </w:t>
      </w:r>
      <w:bookmarkStart w:id="1209" w:name="_ETM_Q1_4506900"/>
      <w:bookmarkEnd w:id="1209"/>
      <w:r w:rsidR="00470594">
        <w:rPr>
          <w:rFonts w:hint="cs"/>
          <w:rtl/>
          <w:lang w:val="en-GB"/>
        </w:rPr>
        <w:t xml:space="preserve"> </w:t>
      </w:r>
      <w:r w:rsidR="009E68D5">
        <w:rPr>
          <w:rtl/>
          <w:lang w:val="en-GB"/>
        </w:rPr>
        <w:t xml:space="preserve">  </w:t>
      </w:r>
      <w:bookmarkEnd w:id="1145"/>
      <w:r w:rsidR="00517FCD">
        <w:rPr>
          <w:rFonts w:hint="cs"/>
          <w:rtl/>
          <w:lang w:val="en-GB"/>
        </w:rPr>
        <w:t xml:space="preserve">יש לכם </w:t>
      </w:r>
      <w:bookmarkStart w:id="1210" w:name="_ETM_Q1_4557072"/>
      <w:bookmarkEnd w:id="1210"/>
      <w:r w:rsidR="00517FCD">
        <w:rPr>
          <w:rFonts w:hint="cs"/>
          <w:rtl/>
          <w:lang w:val="en-GB"/>
        </w:rPr>
        <w:t xml:space="preserve">עוד הערות על </w:t>
      </w:r>
      <w:proofErr w:type="spellStart"/>
      <w:r w:rsidR="00517FCD">
        <w:rPr>
          <w:rFonts w:hint="cs"/>
          <w:rtl/>
          <w:lang w:val="en-GB"/>
        </w:rPr>
        <w:t>תכניות</w:t>
      </w:r>
      <w:proofErr w:type="spellEnd"/>
      <w:r w:rsidR="00517FCD">
        <w:rPr>
          <w:rFonts w:hint="cs"/>
          <w:rtl/>
          <w:lang w:val="en-GB"/>
        </w:rPr>
        <w:t xml:space="preserve"> כמו של ביטוח מנהלים </w:t>
      </w:r>
      <w:bookmarkStart w:id="1211" w:name="_ETM_Q1_4566551"/>
      <w:bookmarkEnd w:id="1211"/>
      <w:r w:rsidR="00517FCD">
        <w:rPr>
          <w:rFonts w:hint="cs"/>
          <w:rtl/>
          <w:lang w:val="en-GB"/>
        </w:rPr>
        <w:t>שאנחנו</w:t>
      </w:r>
      <w:r w:rsidR="00CF591E">
        <w:rPr>
          <w:rFonts w:hint="cs"/>
          <w:rtl/>
          <w:lang w:val="en-GB"/>
        </w:rPr>
        <w:t xml:space="preserve"> לא יודעים? אני בעד שתעשה פיקוח,</w:t>
      </w:r>
      <w:r w:rsidR="00517FCD">
        <w:rPr>
          <w:rFonts w:hint="cs"/>
          <w:rtl/>
          <w:lang w:val="en-GB"/>
        </w:rPr>
        <w:t xml:space="preserve"> </w:t>
      </w:r>
      <w:bookmarkStart w:id="1212" w:name="_ETM_Q1_4580648"/>
      <w:bookmarkEnd w:id="1212"/>
      <w:r w:rsidR="00CF591E">
        <w:rPr>
          <w:rFonts w:hint="cs"/>
          <w:rtl/>
          <w:lang w:val="en-GB"/>
        </w:rPr>
        <w:t xml:space="preserve">רק </w:t>
      </w:r>
      <w:r w:rsidR="00517FCD">
        <w:rPr>
          <w:rFonts w:hint="cs"/>
          <w:rtl/>
          <w:lang w:val="en-GB"/>
        </w:rPr>
        <w:t xml:space="preserve">שהפיקוח יהיה טוב. </w:t>
      </w:r>
    </w:p>
    <w:p w14:paraId="7094CDEF" w14:textId="77777777" w:rsidR="00517FCD" w:rsidRDefault="00517FCD" w:rsidP="00517FCD">
      <w:pPr>
        <w:ind w:firstLine="0"/>
        <w:rPr>
          <w:rtl/>
          <w:lang w:val="en-GB"/>
        </w:rPr>
      </w:pPr>
      <w:bookmarkStart w:id="1213" w:name="_ETM_Q1_4585170"/>
      <w:bookmarkStart w:id="1214" w:name="_ETM_Q1_4585228"/>
      <w:bookmarkStart w:id="1215" w:name="_ETM_Q1_4585700"/>
      <w:bookmarkEnd w:id="1213"/>
      <w:bookmarkEnd w:id="1214"/>
      <w:bookmarkEnd w:id="1215"/>
    </w:p>
    <w:p w14:paraId="17AD45AF" w14:textId="77777777" w:rsidR="00517FCD" w:rsidRDefault="00517FCD" w:rsidP="00517FCD">
      <w:pPr>
        <w:pStyle w:val="af9"/>
        <w:keepNext/>
        <w:rPr>
          <w:rtl/>
          <w:lang w:val="en-GB"/>
        </w:rPr>
      </w:pPr>
      <w:bookmarkStart w:id="1216" w:name="_ETM_Q1_4582131"/>
      <w:bookmarkStart w:id="1217" w:name="ET_guest_לידור_אדם_120"/>
      <w:bookmarkEnd w:id="1216"/>
      <w:r w:rsidRPr="00517F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לידור</w:t>
      </w:r>
      <w:proofErr w:type="spellEnd"/>
      <w:r>
        <w:rPr>
          <w:rtl/>
          <w:lang w:val="en-GB"/>
        </w:rPr>
        <w:t xml:space="preserve"> אדם:</w:t>
      </w:r>
      <w:r w:rsidRPr="00517F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7"/>
    </w:p>
    <w:p w14:paraId="6D5707CA" w14:textId="77777777" w:rsidR="00517FCD" w:rsidRDefault="00517FCD" w:rsidP="00517FCD">
      <w:pPr>
        <w:pStyle w:val="KeepWithNext"/>
        <w:rPr>
          <w:rtl/>
          <w:lang w:val="en-GB"/>
        </w:rPr>
      </w:pPr>
    </w:p>
    <w:p w14:paraId="3ED2B995" w14:textId="77777777" w:rsidR="00517FCD" w:rsidRDefault="00517FCD" w:rsidP="00517FCD">
      <w:pPr>
        <w:rPr>
          <w:rtl/>
          <w:lang w:val="en-GB"/>
        </w:rPr>
      </w:pPr>
      <w:bookmarkStart w:id="1218" w:name="_ETM_Q1_4582655"/>
      <w:bookmarkStart w:id="1219" w:name="_ETM_Q1_4582723"/>
      <w:bookmarkEnd w:id="1218"/>
      <w:bookmarkEnd w:id="1219"/>
      <w:r>
        <w:rPr>
          <w:rFonts w:hint="cs"/>
          <w:rtl/>
          <w:lang w:val="en-GB"/>
        </w:rPr>
        <w:t xml:space="preserve">הפיקוח על המוצרים הוא פיקוח הדוק </w:t>
      </w:r>
      <w:r w:rsidR="00F40FF0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אנחנו </w:t>
      </w:r>
      <w:bookmarkStart w:id="1220" w:name="_ETM_Q1_4579413"/>
      <w:bookmarkEnd w:id="1220"/>
      <w:r>
        <w:rPr>
          <w:rFonts w:hint="cs"/>
          <w:rtl/>
          <w:lang w:val="en-GB"/>
        </w:rPr>
        <w:t xml:space="preserve">בודקים את התעריפים, אנחנו בודקים את </w:t>
      </w:r>
      <w:proofErr w:type="spellStart"/>
      <w:r>
        <w:rPr>
          <w:rFonts w:hint="cs"/>
          <w:rtl/>
          <w:lang w:val="en-GB"/>
        </w:rPr>
        <w:t>התכנית</w:t>
      </w:r>
      <w:proofErr w:type="spellEnd"/>
      <w:r>
        <w:rPr>
          <w:rFonts w:hint="cs"/>
          <w:rtl/>
          <w:lang w:val="en-GB"/>
        </w:rPr>
        <w:t xml:space="preserve"> עצמה. </w:t>
      </w:r>
      <w:bookmarkStart w:id="1221" w:name="_ETM_Q1_4590168"/>
      <w:bookmarkEnd w:id="1221"/>
    </w:p>
    <w:p w14:paraId="352663DE" w14:textId="77777777" w:rsidR="00517FCD" w:rsidRDefault="00517FCD" w:rsidP="00517FCD">
      <w:pPr>
        <w:ind w:firstLine="0"/>
        <w:rPr>
          <w:rtl/>
          <w:lang w:val="en-GB"/>
        </w:rPr>
      </w:pPr>
      <w:bookmarkStart w:id="1222" w:name="_ETM_Q1_4590253"/>
      <w:bookmarkStart w:id="1223" w:name="_ETM_Q1_4590521"/>
      <w:bookmarkEnd w:id="1222"/>
      <w:bookmarkEnd w:id="1223"/>
    </w:p>
    <w:p w14:paraId="1CD21437" w14:textId="77777777" w:rsidR="00517FCD" w:rsidRDefault="00517FCD" w:rsidP="00517FCD">
      <w:pPr>
        <w:pStyle w:val="a4"/>
        <w:keepNext/>
        <w:rPr>
          <w:rtl/>
          <w:lang w:val="en-GB"/>
        </w:rPr>
      </w:pPr>
      <w:bookmarkStart w:id="1224" w:name="_ETM_Q1_4590600"/>
      <w:bookmarkStart w:id="1225" w:name="ET_speaker_6360_121"/>
      <w:bookmarkEnd w:id="1224"/>
      <w:r w:rsidRPr="00517F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517F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5"/>
    </w:p>
    <w:p w14:paraId="425E5048" w14:textId="77777777" w:rsidR="00517FCD" w:rsidRDefault="00517FCD" w:rsidP="00517FCD">
      <w:pPr>
        <w:pStyle w:val="KeepWithNext"/>
        <w:rPr>
          <w:rtl/>
          <w:lang w:val="en-GB"/>
        </w:rPr>
      </w:pPr>
    </w:p>
    <w:p w14:paraId="373AACE1" w14:textId="77777777" w:rsidR="00517FCD" w:rsidRDefault="00517FCD" w:rsidP="00517F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שווה שתפתחו את היריעה באופן רחב ותבדקו אם </w:t>
      </w:r>
      <w:bookmarkStart w:id="1226" w:name="_ETM_Q1_4600823"/>
      <w:bookmarkEnd w:id="1226"/>
      <w:r>
        <w:rPr>
          <w:rFonts w:hint="cs"/>
          <w:rtl/>
          <w:lang w:val="en-GB"/>
        </w:rPr>
        <w:t xml:space="preserve">יש </w:t>
      </w:r>
      <w:bookmarkStart w:id="1227" w:name="_ETM_Q1_4585794"/>
      <w:bookmarkEnd w:id="1227"/>
      <w:r>
        <w:rPr>
          <w:rFonts w:hint="cs"/>
          <w:rtl/>
          <w:lang w:val="en-GB"/>
        </w:rPr>
        <w:t xml:space="preserve">דברים שאתם מפספסים בעוד אפיקים. </w:t>
      </w:r>
    </w:p>
    <w:p w14:paraId="6106FB98" w14:textId="77777777" w:rsidR="00517FCD" w:rsidRDefault="00517FCD" w:rsidP="00517FCD">
      <w:pPr>
        <w:ind w:firstLine="0"/>
        <w:rPr>
          <w:rtl/>
          <w:lang w:val="en-GB"/>
        </w:rPr>
      </w:pPr>
      <w:bookmarkStart w:id="1228" w:name="_ETM_Q1_4604671"/>
      <w:bookmarkStart w:id="1229" w:name="_ETM_Q1_4604753"/>
      <w:bookmarkEnd w:id="1228"/>
      <w:bookmarkEnd w:id="1229"/>
    </w:p>
    <w:p w14:paraId="63EED779" w14:textId="77777777" w:rsidR="00517FCD" w:rsidRDefault="00517FCD" w:rsidP="00517FCD">
      <w:pPr>
        <w:pStyle w:val="af9"/>
        <w:keepNext/>
        <w:rPr>
          <w:rtl/>
          <w:lang w:val="en-GB"/>
        </w:rPr>
      </w:pPr>
      <w:bookmarkStart w:id="1230" w:name="_ETM_Q1_4605111"/>
      <w:bookmarkStart w:id="1231" w:name="_ETM_Q1_4605215"/>
      <w:bookmarkStart w:id="1232" w:name="_ETM_Q1_4610525"/>
      <w:bookmarkStart w:id="1233" w:name="ET_guest_עפרי_אשל_122"/>
      <w:bookmarkEnd w:id="1230"/>
      <w:bookmarkEnd w:id="1231"/>
      <w:bookmarkEnd w:id="1232"/>
      <w:r w:rsidRPr="00517F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517F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3"/>
    </w:p>
    <w:p w14:paraId="5CCD3451" w14:textId="77777777" w:rsidR="00517FCD" w:rsidRDefault="00517FCD" w:rsidP="00517FCD">
      <w:pPr>
        <w:pStyle w:val="KeepWithNext"/>
        <w:rPr>
          <w:rtl/>
          <w:lang w:val="en-GB"/>
        </w:rPr>
      </w:pPr>
    </w:p>
    <w:p w14:paraId="475CEED4" w14:textId="77777777" w:rsidR="00D40BEE" w:rsidRDefault="00517FCD" w:rsidP="00517FCD">
      <w:pPr>
        <w:rPr>
          <w:rtl/>
          <w:lang w:val="en-GB"/>
        </w:rPr>
      </w:pPr>
      <w:bookmarkStart w:id="1234" w:name="_ETM_Q1_4611062"/>
      <w:bookmarkStart w:id="1235" w:name="_ETM_Q1_4611146"/>
      <w:bookmarkEnd w:id="1234"/>
      <w:bookmarkEnd w:id="1235"/>
      <w:r>
        <w:rPr>
          <w:rFonts w:hint="cs"/>
          <w:rtl/>
          <w:lang w:val="en-GB"/>
        </w:rPr>
        <w:t xml:space="preserve">הרגולציה </w:t>
      </w:r>
      <w:bookmarkStart w:id="1236" w:name="_ETM_Q1_4608185"/>
      <w:bookmarkEnd w:id="1236"/>
      <w:r>
        <w:rPr>
          <w:rFonts w:hint="cs"/>
          <w:rtl/>
          <w:lang w:val="en-GB"/>
        </w:rPr>
        <w:t xml:space="preserve">שלנו </w:t>
      </w:r>
      <w:r w:rsidR="00D40BEE">
        <w:rPr>
          <w:rFonts w:hint="cs"/>
          <w:rtl/>
          <w:lang w:val="en-GB"/>
        </w:rPr>
        <w:t>חיה ונושמת</w:t>
      </w:r>
      <w:r w:rsidR="00CF591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כל הזמן </w:t>
      </w:r>
      <w:r w:rsidR="00D40BEE">
        <w:rPr>
          <w:rFonts w:hint="cs"/>
          <w:rtl/>
          <w:lang w:val="en-GB"/>
        </w:rPr>
        <w:t xml:space="preserve">בודקים את </w:t>
      </w:r>
      <w:bookmarkStart w:id="1237" w:name="_ETM_Q1_4614284"/>
      <w:bookmarkEnd w:id="1237"/>
      <w:r w:rsidR="00D40BEE">
        <w:rPr>
          <w:rFonts w:hint="cs"/>
          <w:rtl/>
          <w:lang w:val="en-GB"/>
        </w:rPr>
        <w:t xml:space="preserve">כל המוצרים בכל התחומים. גם בתחום הזה עשינו רפורמה בעבר </w:t>
      </w:r>
      <w:bookmarkStart w:id="1238" w:name="_ETM_Q1_4621219"/>
      <w:bookmarkEnd w:id="1238"/>
      <w:r w:rsidR="00D40BEE">
        <w:rPr>
          <w:rFonts w:hint="cs"/>
          <w:rtl/>
          <w:lang w:val="en-GB"/>
        </w:rPr>
        <w:t>כדי לנסות לייעל. הרפורמה שלנו</w:t>
      </w:r>
      <w:r w:rsidR="00CF591E">
        <w:rPr>
          <w:rFonts w:hint="cs"/>
          <w:rtl/>
          <w:lang w:val="en-GB"/>
        </w:rPr>
        <w:t>,</w:t>
      </w:r>
      <w:r w:rsidR="00D40BEE">
        <w:rPr>
          <w:rFonts w:hint="cs"/>
          <w:rtl/>
          <w:lang w:val="en-GB"/>
        </w:rPr>
        <w:t xml:space="preserve"> בגלל שהשוק </w:t>
      </w:r>
      <w:bookmarkStart w:id="1239" w:name="_ETM_Q1_4619464"/>
      <w:bookmarkEnd w:id="1239"/>
      <w:r w:rsidR="00D40BEE">
        <w:rPr>
          <w:rFonts w:hint="cs"/>
          <w:rtl/>
          <w:lang w:val="en-GB"/>
        </w:rPr>
        <w:t>הוא דינמי</w:t>
      </w:r>
      <w:r w:rsidR="00CF591E">
        <w:rPr>
          <w:rFonts w:hint="cs"/>
          <w:rtl/>
          <w:lang w:val="en-GB"/>
        </w:rPr>
        <w:t>,</w:t>
      </w:r>
      <w:r w:rsidR="00D40BEE">
        <w:rPr>
          <w:rFonts w:hint="cs"/>
          <w:rtl/>
          <w:lang w:val="en-GB"/>
        </w:rPr>
        <w:t xml:space="preserve"> היא צעד אחרי צעד. </w:t>
      </w:r>
    </w:p>
    <w:p w14:paraId="534307F7" w14:textId="77777777" w:rsidR="00D40BEE" w:rsidRDefault="00D40BEE" w:rsidP="00D40BEE">
      <w:pPr>
        <w:ind w:firstLine="0"/>
        <w:rPr>
          <w:rtl/>
          <w:lang w:val="en-GB"/>
        </w:rPr>
      </w:pPr>
      <w:bookmarkStart w:id="1240" w:name="_ETM_Q1_4626868"/>
      <w:bookmarkStart w:id="1241" w:name="_ETM_Q1_4626942"/>
      <w:bookmarkStart w:id="1242" w:name="_ETM_Q1_4627283"/>
      <w:bookmarkEnd w:id="1240"/>
      <w:bookmarkEnd w:id="1241"/>
      <w:bookmarkEnd w:id="1242"/>
    </w:p>
    <w:p w14:paraId="4D957D79" w14:textId="77777777" w:rsidR="00D40BEE" w:rsidRDefault="00D40BEE" w:rsidP="00D40BEE">
      <w:pPr>
        <w:pStyle w:val="a4"/>
        <w:keepNext/>
        <w:rPr>
          <w:rtl/>
          <w:lang w:val="en-GB"/>
        </w:rPr>
      </w:pPr>
      <w:bookmarkStart w:id="1243" w:name="_ETM_Q1_4627367"/>
      <w:bookmarkStart w:id="1244" w:name="_ETM_Q1_4628705"/>
      <w:bookmarkStart w:id="1245" w:name="ET_speaker_6360_123"/>
      <w:bookmarkEnd w:id="1243"/>
      <w:bookmarkEnd w:id="1244"/>
      <w:r w:rsidRPr="00D40B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D40B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5"/>
    </w:p>
    <w:p w14:paraId="7AFB76A0" w14:textId="77777777" w:rsidR="00D40BEE" w:rsidRDefault="00D40BEE" w:rsidP="00D40BEE">
      <w:pPr>
        <w:pStyle w:val="KeepWithNext"/>
        <w:rPr>
          <w:rtl/>
          <w:lang w:val="en-GB"/>
        </w:rPr>
      </w:pPr>
    </w:p>
    <w:p w14:paraId="1C02D901" w14:textId="77777777" w:rsidR="00D40BEE" w:rsidRDefault="00D40BEE" w:rsidP="00CF591E">
      <w:pPr>
        <w:rPr>
          <w:rtl/>
          <w:lang w:val="en-GB"/>
        </w:rPr>
      </w:pPr>
      <w:bookmarkStart w:id="1246" w:name="_ETM_Q1_4629246"/>
      <w:bookmarkStart w:id="1247" w:name="_ETM_Q1_4629314"/>
      <w:bookmarkEnd w:id="1246"/>
      <w:bookmarkEnd w:id="1247"/>
      <w:r>
        <w:rPr>
          <w:rFonts w:hint="cs"/>
          <w:rtl/>
          <w:lang w:val="en-GB"/>
        </w:rPr>
        <w:t xml:space="preserve">אני לחלוטין </w:t>
      </w:r>
      <w:bookmarkStart w:id="1248" w:name="_ETM_Q1_4628240"/>
      <w:bookmarkEnd w:id="1248"/>
      <w:r>
        <w:rPr>
          <w:rFonts w:hint="cs"/>
          <w:rtl/>
          <w:lang w:val="en-GB"/>
        </w:rPr>
        <w:t xml:space="preserve">מעריך כנות ולקיחת אחריות, לא להחביא צרה בצרה </w:t>
      </w:r>
      <w:bookmarkStart w:id="1249" w:name="_ETM_Q1_4632451"/>
      <w:bookmarkEnd w:id="1249"/>
      <w:r w:rsidR="00CF591E">
        <w:rPr>
          <w:rFonts w:hint="cs"/>
          <w:rtl/>
          <w:lang w:val="en-GB"/>
        </w:rPr>
        <w:t>גדולה יותר.</w:t>
      </w:r>
      <w:r>
        <w:rPr>
          <w:rFonts w:hint="cs"/>
          <w:rtl/>
          <w:lang w:val="en-GB"/>
        </w:rPr>
        <w:t xml:space="preserve"> </w:t>
      </w:r>
      <w:bookmarkStart w:id="1250" w:name="_ETM_Q1_4636701"/>
      <w:bookmarkStart w:id="1251" w:name="_ETM_Q1_4636758"/>
      <w:bookmarkStart w:id="1252" w:name="_ETM_Q1_4634825"/>
      <w:bookmarkEnd w:id="1250"/>
      <w:bookmarkEnd w:id="1251"/>
      <w:bookmarkEnd w:id="1252"/>
      <w:r>
        <w:rPr>
          <w:rFonts w:hint="cs"/>
          <w:rtl/>
          <w:lang w:val="en-GB"/>
        </w:rPr>
        <w:t xml:space="preserve"> </w:t>
      </w:r>
      <w:bookmarkStart w:id="1253" w:name="_ETM_Q1_4635199"/>
      <w:bookmarkEnd w:id="1253"/>
    </w:p>
    <w:p w14:paraId="344BBF06" w14:textId="77777777" w:rsidR="00D40BEE" w:rsidRDefault="00D40BEE" w:rsidP="00D40BEE">
      <w:pPr>
        <w:ind w:firstLine="0"/>
        <w:rPr>
          <w:rtl/>
          <w:lang w:val="en-GB"/>
        </w:rPr>
      </w:pPr>
      <w:bookmarkStart w:id="1254" w:name="_ETM_Q1_4635278"/>
      <w:bookmarkEnd w:id="1254"/>
    </w:p>
    <w:p w14:paraId="58EC23D7" w14:textId="77777777" w:rsidR="00455D65" w:rsidRDefault="00455D65" w:rsidP="00455D65">
      <w:pPr>
        <w:pStyle w:val="af9"/>
        <w:keepNext/>
        <w:rPr>
          <w:rtl/>
          <w:lang w:val="en-GB"/>
        </w:rPr>
      </w:pPr>
      <w:bookmarkStart w:id="1255" w:name="ET_guest_דודי_קופל_124"/>
      <w:r w:rsidRPr="00455D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קופל:</w:t>
      </w:r>
      <w:r w:rsidRPr="00455D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5"/>
    </w:p>
    <w:p w14:paraId="7627E710" w14:textId="77777777" w:rsidR="006B298F" w:rsidRDefault="006B298F" w:rsidP="006B298F">
      <w:pPr>
        <w:ind w:firstLine="0"/>
        <w:rPr>
          <w:rtl/>
          <w:lang w:val="en-GB"/>
        </w:rPr>
      </w:pPr>
    </w:p>
    <w:p w14:paraId="73D84998" w14:textId="77777777" w:rsidR="006B298F" w:rsidRDefault="006B298F" w:rsidP="006B298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בתוקף סמכותי לפי סעיפים 22(א) </w:t>
      </w:r>
      <w:bookmarkStart w:id="1256" w:name="_ETM_Q1_4647113"/>
      <w:bookmarkEnd w:id="1256"/>
      <w:r>
        <w:rPr>
          <w:rFonts w:hint="cs"/>
          <w:rtl/>
          <w:lang w:val="en-GB"/>
        </w:rPr>
        <w:t xml:space="preserve">ו-(ב)(1) ו-60 חוק הפיקוח על שירותים </w:t>
      </w:r>
    </w:p>
    <w:p w14:paraId="4B8C44EE" w14:textId="77777777" w:rsidR="006B298F" w:rsidRDefault="006B298F" w:rsidP="006B298F">
      <w:pPr>
        <w:ind w:firstLine="0"/>
        <w:rPr>
          <w:rtl/>
          <w:lang w:val="en-GB"/>
        </w:rPr>
      </w:pPr>
      <w:bookmarkStart w:id="1257" w:name="_ETM_Q1_4648915"/>
      <w:bookmarkStart w:id="1258" w:name="_ETM_Q1_4649019"/>
      <w:bookmarkEnd w:id="1257"/>
      <w:bookmarkEnd w:id="125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פיננסיים (קופות גמל), התשס"ה-2005 </w:t>
      </w:r>
      <w:bookmarkStart w:id="1259" w:name="_ETM_Q1_4655821"/>
      <w:bookmarkEnd w:id="1259"/>
      <w:r>
        <w:rPr>
          <w:rFonts w:hint="cs"/>
          <w:rtl/>
          <w:lang w:val="en-GB"/>
        </w:rPr>
        <w:t xml:space="preserve">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החוק), ובאישור ועדת </w:t>
      </w:r>
    </w:p>
    <w:p w14:paraId="5F3D29EA" w14:textId="77777777" w:rsidR="006B298F" w:rsidRDefault="006B298F" w:rsidP="006B298F">
      <w:pPr>
        <w:ind w:firstLine="0"/>
        <w:rPr>
          <w:rtl/>
          <w:lang w:val="en-GB"/>
        </w:rPr>
      </w:pPr>
      <w:bookmarkStart w:id="1260" w:name="_ETM_Q1_4654951"/>
      <w:bookmarkStart w:id="1261" w:name="_ETM_Q1_4655011"/>
      <w:bookmarkEnd w:id="1260"/>
      <w:bookmarkEnd w:id="126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הכספים של הכנסת, אני </w:t>
      </w:r>
      <w:bookmarkStart w:id="1262" w:name="_ETM_Q1_4653911"/>
      <w:bookmarkEnd w:id="1262"/>
      <w:r>
        <w:rPr>
          <w:rFonts w:hint="cs"/>
          <w:rtl/>
          <w:lang w:val="en-GB"/>
        </w:rPr>
        <w:t>מתקין תקנות אלה:</w:t>
      </w:r>
      <w:bookmarkStart w:id="1263" w:name="_ETM_Q1_4655564"/>
      <w:bookmarkEnd w:id="1263"/>
    </w:p>
    <w:p w14:paraId="487DCC7A" w14:textId="77777777" w:rsidR="006B298F" w:rsidRDefault="006B298F" w:rsidP="006B298F">
      <w:pPr>
        <w:ind w:firstLine="0"/>
        <w:rPr>
          <w:rtl/>
          <w:lang w:val="en-GB"/>
        </w:rPr>
      </w:pPr>
      <w:bookmarkStart w:id="1264" w:name="_ETM_Q1_4655658"/>
      <w:bookmarkEnd w:id="1264"/>
    </w:p>
    <w:p w14:paraId="1D1A2F53" w14:textId="77777777" w:rsidR="006B298F" w:rsidRDefault="006B298F" w:rsidP="006B298F">
      <w:pPr>
        <w:ind w:firstLine="0"/>
        <w:rPr>
          <w:rtl/>
          <w:lang w:val="en-GB"/>
        </w:rPr>
      </w:pPr>
      <w:bookmarkStart w:id="1265" w:name="_ETM_Q1_4655700"/>
      <w:bookmarkStart w:id="1266" w:name="_ETM_Q1_4655810"/>
      <w:bookmarkEnd w:id="1265"/>
      <w:bookmarkEnd w:id="1266"/>
      <w:r>
        <w:rPr>
          <w:rFonts w:hint="cs"/>
          <w:rtl/>
          <w:lang w:val="en-GB"/>
        </w:rPr>
        <w:t xml:space="preserve">תיקון </w:t>
      </w:r>
      <w:bookmarkStart w:id="1267" w:name="_ETM_Q1_4660034"/>
      <w:bookmarkStart w:id="1268" w:name="_ETM_Q1_4660143"/>
      <w:bookmarkEnd w:id="1267"/>
      <w:bookmarkEnd w:id="1268"/>
      <w:r>
        <w:rPr>
          <w:rFonts w:hint="cs"/>
          <w:rtl/>
          <w:lang w:val="en-GB"/>
        </w:rPr>
        <w:t>תקנה 1.</w:t>
      </w:r>
      <w:r>
        <w:rPr>
          <w:rFonts w:hint="cs"/>
          <w:rtl/>
          <w:lang w:val="en-GB"/>
        </w:rPr>
        <w:tab/>
        <w:t xml:space="preserve">בתקנות מס הכנסה (כללים לאישור </w:t>
      </w:r>
      <w:bookmarkStart w:id="1269" w:name="_ETM_Q1_4659308"/>
      <w:bookmarkEnd w:id="1269"/>
      <w:r>
        <w:rPr>
          <w:rFonts w:hint="cs"/>
          <w:rtl/>
          <w:lang w:val="en-GB"/>
        </w:rPr>
        <w:t>ולניהול קופות גמל), התשכ"ד-1964</w:t>
      </w:r>
    </w:p>
    <w:p w14:paraId="1096562D" w14:textId="77777777" w:rsidR="006B298F" w:rsidRDefault="006B298F" w:rsidP="006B298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19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התקנות העיקריות), בתקנה 19, במקום </w:t>
      </w:r>
      <w:bookmarkStart w:id="1270" w:name="_ETM_Q1_4667659"/>
      <w:bookmarkEnd w:id="1270"/>
      <w:r>
        <w:rPr>
          <w:rFonts w:hint="cs"/>
          <w:rtl/>
          <w:lang w:val="en-GB"/>
        </w:rPr>
        <w:t>תקנת משנה (ב1) יבוא:</w:t>
      </w:r>
    </w:p>
    <w:p w14:paraId="7274B9B6" w14:textId="77777777" w:rsidR="00F60FB6" w:rsidRDefault="00F60FB6" w:rsidP="006B298F">
      <w:pPr>
        <w:ind w:firstLine="0"/>
        <w:rPr>
          <w:rtl/>
          <w:lang w:val="en-GB"/>
        </w:rPr>
      </w:pPr>
      <w:bookmarkStart w:id="1271" w:name="_ETM_Q1_4677099"/>
      <w:bookmarkStart w:id="1272" w:name="_ETM_Q1_4677210"/>
      <w:bookmarkEnd w:id="1271"/>
      <w:bookmarkEnd w:id="1272"/>
    </w:p>
    <w:p w14:paraId="03057242" w14:textId="77777777" w:rsidR="00F60FB6" w:rsidRDefault="00F60FB6" w:rsidP="006B298F">
      <w:pPr>
        <w:ind w:firstLine="0"/>
        <w:rPr>
          <w:rtl/>
          <w:lang w:val="en-GB"/>
        </w:rPr>
      </w:pPr>
      <w:bookmarkStart w:id="1273" w:name="_ETM_Q1_4677515"/>
      <w:bookmarkStart w:id="1274" w:name="_ETM_Q1_4677581"/>
      <w:bookmarkEnd w:id="1273"/>
      <w:bookmarkEnd w:id="1274"/>
    </w:p>
    <w:p w14:paraId="02FCFA43" w14:textId="77777777" w:rsidR="00F60FB6" w:rsidRDefault="00F60FB6" w:rsidP="00F60FB6">
      <w:pPr>
        <w:pStyle w:val="a4"/>
        <w:keepNext/>
        <w:rPr>
          <w:rtl/>
          <w:lang w:val="en-GB"/>
        </w:rPr>
      </w:pPr>
      <w:bookmarkStart w:id="1275" w:name="ET_speaker_שלומית_ארליך_125"/>
      <w:r w:rsidRPr="00F60F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60F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5"/>
    </w:p>
    <w:p w14:paraId="3E199D3B" w14:textId="77777777" w:rsidR="00F60FB6" w:rsidRDefault="00F60FB6" w:rsidP="00F60FB6">
      <w:pPr>
        <w:pStyle w:val="KeepWithNext"/>
        <w:rPr>
          <w:rtl/>
          <w:lang w:val="en-GB"/>
        </w:rPr>
      </w:pPr>
    </w:p>
    <w:p w14:paraId="77B1B672" w14:textId="77777777" w:rsidR="00AE5D28" w:rsidRDefault="00AE5D28" w:rsidP="00F60F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F60FB6">
        <w:rPr>
          <w:rFonts w:hint="cs"/>
          <w:rtl/>
          <w:lang w:val="en-GB"/>
        </w:rPr>
        <w:t xml:space="preserve">כאן אתם הולכים לפי חוק </w:t>
      </w:r>
      <w:bookmarkStart w:id="1276" w:name="_ETM_Q1_4675990"/>
      <w:bookmarkEnd w:id="1276"/>
      <w:r w:rsidR="00F60FB6">
        <w:rPr>
          <w:rFonts w:hint="cs"/>
          <w:rtl/>
          <w:lang w:val="en-GB"/>
        </w:rPr>
        <w:t>הפיקוח על שירותים פיננסיים ולא</w:t>
      </w:r>
      <w:r>
        <w:rPr>
          <w:rFonts w:hint="cs"/>
          <w:rtl/>
          <w:lang w:val="en-GB"/>
        </w:rPr>
        <w:t xml:space="preserve"> לפי פקודת מס הכנסה?</w:t>
      </w:r>
    </w:p>
    <w:p w14:paraId="77B119B0" w14:textId="77777777" w:rsidR="00AE5D28" w:rsidRDefault="00AE5D28" w:rsidP="00AE5D28">
      <w:pPr>
        <w:ind w:firstLine="0"/>
        <w:rPr>
          <w:rtl/>
          <w:lang w:val="en-GB"/>
        </w:rPr>
      </w:pPr>
      <w:bookmarkStart w:id="1277" w:name="_ETM_Q1_4680593"/>
      <w:bookmarkStart w:id="1278" w:name="_ETM_Q1_4680655"/>
      <w:bookmarkStart w:id="1279" w:name="_ETM_Q1_4681018"/>
      <w:bookmarkEnd w:id="1277"/>
      <w:bookmarkEnd w:id="1278"/>
      <w:bookmarkEnd w:id="1279"/>
    </w:p>
    <w:p w14:paraId="603372E4" w14:textId="77777777" w:rsidR="00AE5D28" w:rsidRDefault="00AE5D28" w:rsidP="00AE5D28">
      <w:pPr>
        <w:pStyle w:val="af9"/>
        <w:keepNext/>
        <w:rPr>
          <w:rtl/>
          <w:lang w:val="en-GB"/>
        </w:rPr>
      </w:pPr>
      <w:bookmarkStart w:id="1280" w:name="_ETM_Q1_4681070"/>
      <w:bookmarkStart w:id="1281" w:name="ET_guest_דודי_קופל_126"/>
      <w:bookmarkEnd w:id="1280"/>
      <w:r w:rsidRPr="00AE5D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קופל:</w:t>
      </w:r>
      <w:r w:rsidRPr="00AE5D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1"/>
    </w:p>
    <w:p w14:paraId="30CB7BB5" w14:textId="77777777" w:rsidR="00AE5D28" w:rsidRDefault="00AE5D28" w:rsidP="00AE5D28">
      <w:pPr>
        <w:pStyle w:val="KeepWithNext"/>
        <w:rPr>
          <w:rtl/>
          <w:lang w:val="en-GB"/>
        </w:rPr>
      </w:pPr>
    </w:p>
    <w:p w14:paraId="0955914B" w14:textId="77777777" w:rsidR="00F60FB6" w:rsidRDefault="00AE5D28" w:rsidP="00AE5D2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נכון. הסעיף המסמיך בפקודת מס הכנסה הוא סעיף מ</w:t>
      </w:r>
      <w:bookmarkStart w:id="1282" w:name="_ETM_Q1_4681287"/>
      <w:bookmarkEnd w:id="1282"/>
      <w:r>
        <w:rPr>
          <w:rFonts w:hint="cs"/>
          <w:rtl/>
          <w:lang w:val="en-GB"/>
        </w:rPr>
        <w:t xml:space="preserve">סמיך שבוטל עם חקיקתו של חוק קופות גמל, לכן סעיפים 22(א) ו-22(ב)(1) הם הסעיפים המסמיכים הרלוונטיים. </w:t>
      </w:r>
    </w:p>
    <w:p w14:paraId="32B3A91D" w14:textId="77777777" w:rsidR="00CF591E" w:rsidRDefault="00CF591E" w:rsidP="00AE5D28">
      <w:pPr>
        <w:ind w:firstLine="0"/>
        <w:rPr>
          <w:rtl/>
          <w:lang w:val="en-GB"/>
        </w:rPr>
      </w:pPr>
    </w:p>
    <w:p w14:paraId="316B8039" w14:textId="77777777" w:rsidR="00AE5D28" w:rsidRDefault="00AE5D28" w:rsidP="00AE5D2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("ב1) על אף האמור בתקנת משנה (א) ו-(ב)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14:paraId="0422D783" w14:textId="77777777" w:rsidR="00AE5D28" w:rsidRDefault="00AE5D28" w:rsidP="00AE5D28">
      <w:pPr>
        <w:ind w:firstLine="0"/>
        <w:rPr>
          <w:rtl/>
          <w:lang w:val="en-GB"/>
        </w:rPr>
      </w:pPr>
    </w:p>
    <w:p w14:paraId="47B27709" w14:textId="77777777" w:rsidR="00AE5D28" w:rsidRDefault="00AE5D28" w:rsidP="00AE5D28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lastRenderedPageBreak/>
        <w:t xml:space="preserve">הפקדות </w:t>
      </w:r>
      <w:bookmarkStart w:id="1283" w:name="_ETM_Q1_4704286"/>
      <w:bookmarkEnd w:id="1283"/>
      <w:r>
        <w:rPr>
          <w:rFonts w:hint="cs"/>
          <w:rtl/>
          <w:lang w:val="en-GB"/>
        </w:rPr>
        <w:t>המעביד והעובד בקרן חדשה מקיפה לא יעלו</w:t>
      </w:r>
    </w:p>
    <w:p w14:paraId="248D61D3" w14:textId="77777777" w:rsidR="00AE5D28" w:rsidRDefault="00AE5D28" w:rsidP="00AE5D28">
      <w:pPr>
        <w:ind w:left="2160" w:firstLine="0"/>
        <w:rPr>
          <w:rtl/>
          <w:lang w:val="en-GB"/>
        </w:rPr>
      </w:pPr>
      <w:bookmarkStart w:id="1284" w:name="_ETM_Q1_4699419"/>
      <w:bookmarkStart w:id="1285" w:name="_ETM_Q1_4699524"/>
      <w:bookmarkEnd w:id="1284"/>
      <w:bookmarkEnd w:id="1285"/>
      <w:r>
        <w:rPr>
          <w:rFonts w:hint="cs"/>
          <w:rtl/>
          <w:lang w:val="en-GB"/>
        </w:rPr>
        <w:t>על תקרת ההפקדה החודשית;</w:t>
      </w:r>
    </w:p>
    <w:p w14:paraId="5EEE8F0D" w14:textId="77777777" w:rsidR="00AE5D28" w:rsidRDefault="00AE5D28" w:rsidP="00AE5D28">
      <w:pPr>
        <w:ind w:left="2160" w:firstLine="0"/>
        <w:rPr>
          <w:rtl/>
          <w:lang w:val="en-GB"/>
        </w:rPr>
      </w:pPr>
      <w:bookmarkStart w:id="1286" w:name="_ETM_Q1_4708239"/>
      <w:bookmarkStart w:id="1287" w:name="_ETM_Q1_4708331"/>
      <w:bookmarkEnd w:id="1286"/>
      <w:bookmarkEnd w:id="1287"/>
    </w:p>
    <w:p w14:paraId="00F2D6CB" w14:textId="77777777" w:rsidR="00AE5D28" w:rsidRDefault="00AE5D28" w:rsidP="00AE5D28">
      <w:pPr>
        <w:pStyle w:val="afd"/>
        <w:numPr>
          <w:ilvl w:val="0"/>
          <w:numId w:val="3"/>
        </w:numPr>
        <w:rPr>
          <w:lang w:val="en-GB"/>
        </w:rPr>
      </w:pPr>
      <w:bookmarkStart w:id="1288" w:name="_ETM_Q1_4708728"/>
      <w:bookmarkStart w:id="1289" w:name="_ETM_Q1_4708799"/>
      <w:bookmarkStart w:id="1290" w:name="_ETM_Q1_4711667"/>
      <w:bookmarkEnd w:id="1288"/>
      <w:bookmarkEnd w:id="1289"/>
      <w:bookmarkEnd w:id="1290"/>
      <w:r>
        <w:rPr>
          <w:rFonts w:hint="cs"/>
          <w:rtl/>
          <w:lang w:val="en-GB"/>
        </w:rPr>
        <w:t xml:space="preserve">הפקדות המעביד והעובד לקופת הגמל לקצבה שהיא </w:t>
      </w:r>
    </w:p>
    <w:p w14:paraId="7F26E0E4" w14:textId="77777777" w:rsidR="00AE5D28" w:rsidRDefault="00AE5D28" w:rsidP="00AE5D28">
      <w:pPr>
        <w:ind w:left="2160" w:firstLine="0"/>
        <w:rPr>
          <w:rtl/>
          <w:lang w:val="en-GB"/>
        </w:rPr>
      </w:pPr>
      <w:bookmarkStart w:id="1291" w:name="_ETM_Q1_4731120"/>
      <w:bookmarkStart w:id="1292" w:name="_ETM_Q1_4731252"/>
      <w:bookmarkEnd w:id="1291"/>
      <w:bookmarkEnd w:id="1292"/>
      <w:r>
        <w:rPr>
          <w:rFonts w:hint="cs"/>
          <w:rtl/>
          <w:lang w:val="en-GB"/>
        </w:rPr>
        <w:t xml:space="preserve">קופת </w:t>
      </w:r>
      <w:bookmarkStart w:id="1293" w:name="_ETM_Q1_4727866"/>
      <w:bookmarkEnd w:id="1293"/>
      <w:r>
        <w:rPr>
          <w:rFonts w:hint="cs"/>
          <w:rtl/>
          <w:lang w:val="en-GB"/>
        </w:rPr>
        <w:t xml:space="preserve">ביטוח יהיו רק בשל חלק מן המשכורת העולה על </w:t>
      </w:r>
    </w:p>
    <w:p w14:paraId="118E7F0C" w14:textId="77777777" w:rsidR="00AE5D28" w:rsidRDefault="00AE5D28" w:rsidP="00AE5D28">
      <w:pPr>
        <w:ind w:left="2160" w:firstLine="0"/>
        <w:rPr>
          <w:rtl/>
          <w:lang w:val="en-GB"/>
        </w:rPr>
      </w:pPr>
      <w:bookmarkStart w:id="1294" w:name="_ETM_Q1_4734148"/>
      <w:bookmarkStart w:id="1295" w:name="_ETM_Q1_4734203"/>
      <w:bookmarkEnd w:id="1294"/>
      <w:bookmarkEnd w:id="1295"/>
      <w:r>
        <w:rPr>
          <w:rFonts w:hint="cs"/>
          <w:rtl/>
          <w:lang w:val="en-GB"/>
        </w:rPr>
        <w:t xml:space="preserve">התקרה </w:t>
      </w:r>
      <w:bookmarkStart w:id="1296" w:name="_ETM_Q1_4735362"/>
      <w:bookmarkEnd w:id="1296"/>
      <w:r>
        <w:rPr>
          <w:rFonts w:hint="cs"/>
          <w:rtl/>
          <w:lang w:val="en-GB"/>
        </w:rPr>
        <w:t>החודשית של השכר המבוטח ובלבד שהופקד</w:t>
      </w:r>
    </w:p>
    <w:p w14:paraId="22ACA3E3" w14:textId="77777777" w:rsidR="00AE5D28" w:rsidRDefault="00AE5D28" w:rsidP="00AE5D28">
      <w:pPr>
        <w:ind w:left="2160" w:firstLine="0"/>
        <w:rPr>
          <w:rtl/>
          <w:lang w:val="en-GB"/>
        </w:rPr>
      </w:pPr>
      <w:bookmarkStart w:id="1297" w:name="_ETM_Q1_4732540"/>
      <w:bookmarkStart w:id="1298" w:name="_ETM_Q1_4732615"/>
      <w:bookmarkEnd w:id="1297"/>
      <w:bookmarkEnd w:id="1298"/>
      <w:r>
        <w:rPr>
          <w:rFonts w:hint="cs"/>
          <w:rtl/>
          <w:lang w:val="en-GB"/>
        </w:rPr>
        <w:t xml:space="preserve">בעבור העובד בקופת </w:t>
      </w:r>
      <w:bookmarkStart w:id="1299" w:name="_ETM_Q1_4739551"/>
      <w:bookmarkEnd w:id="1299"/>
      <w:r>
        <w:rPr>
          <w:rFonts w:hint="cs"/>
          <w:rtl/>
          <w:lang w:val="en-GB"/>
        </w:rPr>
        <w:t xml:space="preserve">גמל לקצבה שאינה קופת ביטוח, </w:t>
      </w:r>
    </w:p>
    <w:p w14:paraId="5417FB9A" w14:textId="77777777" w:rsidR="00AE5D28" w:rsidRDefault="00AE5D28" w:rsidP="00AE5D28">
      <w:pPr>
        <w:ind w:left="2160" w:firstLine="0"/>
        <w:rPr>
          <w:rtl/>
          <w:lang w:val="en-GB"/>
        </w:rPr>
      </w:pPr>
      <w:bookmarkStart w:id="1300" w:name="_ETM_Q1_4733029"/>
      <w:bookmarkStart w:id="1301" w:name="_ETM_Q1_4733128"/>
      <w:bookmarkEnd w:id="1300"/>
      <w:bookmarkEnd w:id="1301"/>
      <w:r>
        <w:rPr>
          <w:rFonts w:hint="cs"/>
          <w:rtl/>
          <w:lang w:val="en-GB"/>
        </w:rPr>
        <w:t xml:space="preserve">בחודש שבו בוצעה הפקדה </w:t>
      </w:r>
      <w:bookmarkStart w:id="1302" w:name="_ETM_Q1_4734386"/>
      <w:bookmarkEnd w:id="1302"/>
      <w:r>
        <w:rPr>
          <w:rFonts w:hint="cs"/>
          <w:rtl/>
          <w:lang w:val="en-GB"/>
        </w:rPr>
        <w:t xml:space="preserve">לקופת גמל לקצבה שהיא </w:t>
      </w:r>
    </w:p>
    <w:p w14:paraId="371C2F5E" w14:textId="77777777" w:rsidR="00AE5D28" w:rsidRDefault="00AE5D28" w:rsidP="00AE5D28">
      <w:pPr>
        <w:ind w:left="2160" w:firstLine="0"/>
        <w:rPr>
          <w:rtl/>
          <w:lang w:val="en-GB"/>
        </w:rPr>
      </w:pPr>
      <w:bookmarkStart w:id="1303" w:name="_ETM_Q1_4739782"/>
      <w:bookmarkStart w:id="1304" w:name="_ETM_Q1_4739838"/>
      <w:bookmarkEnd w:id="1303"/>
      <w:bookmarkEnd w:id="1304"/>
      <w:r>
        <w:rPr>
          <w:rFonts w:hint="cs"/>
          <w:rtl/>
          <w:lang w:val="en-GB"/>
        </w:rPr>
        <w:t xml:space="preserve">קופת ביטוח, סכום העומד </w:t>
      </w:r>
      <w:bookmarkStart w:id="1305" w:name="_ETM_Q1_4740425"/>
      <w:bookmarkEnd w:id="1305"/>
      <w:r>
        <w:rPr>
          <w:rFonts w:hint="cs"/>
          <w:rtl/>
          <w:lang w:val="en-GB"/>
        </w:rPr>
        <w:t xml:space="preserve">על תקרת ההפקדה </w:t>
      </w:r>
      <w:bookmarkStart w:id="1306" w:name="_ETM_Q1_4746953"/>
      <w:bookmarkStart w:id="1307" w:name="_ETM_Q1_4747009"/>
      <w:bookmarkStart w:id="1308" w:name="_ETM_Q1_4749159"/>
      <w:bookmarkEnd w:id="1306"/>
      <w:bookmarkEnd w:id="1307"/>
      <w:bookmarkEnd w:id="1308"/>
    </w:p>
    <w:p w14:paraId="4F51FC9E" w14:textId="77777777" w:rsidR="00AE5D28" w:rsidRDefault="00AE5D28" w:rsidP="00AE5D28">
      <w:pPr>
        <w:ind w:left="2160" w:firstLine="0"/>
        <w:rPr>
          <w:rtl/>
          <w:lang w:val="en-GB"/>
        </w:rPr>
      </w:pPr>
      <w:bookmarkStart w:id="1309" w:name="_ETM_Q1_4749240"/>
      <w:bookmarkEnd w:id="1309"/>
      <w:r>
        <w:rPr>
          <w:rFonts w:hint="cs"/>
          <w:rtl/>
          <w:lang w:val="en-GB"/>
        </w:rPr>
        <w:t>החודשית לפחות."</w:t>
      </w:r>
    </w:p>
    <w:p w14:paraId="17552094" w14:textId="77777777" w:rsidR="00AE5D28" w:rsidRDefault="00AE5D28" w:rsidP="00AE5D28">
      <w:pPr>
        <w:ind w:firstLine="0"/>
        <w:rPr>
          <w:rtl/>
          <w:lang w:val="en-GB"/>
        </w:rPr>
      </w:pPr>
      <w:bookmarkStart w:id="1310" w:name="_ETM_Q1_4758772"/>
      <w:bookmarkStart w:id="1311" w:name="_ETM_Q1_4758859"/>
      <w:bookmarkStart w:id="1312" w:name="_ETM_Q1_4766254"/>
      <w:bookmarkEnd w:id="1310"/>
      <w:bookmarkEnd w:id="1311"/>
      <w:bookmarkEnd w:id="1312"/>
    </w:p>
    <w:p w14:paraId="37CF85D0" w14:textId="77777777" w:rsidR="00AE5D28" w:rsidRDefault="00AE5D28" w:rsidP="00AE5D28">
      <w:pPr>
        <w:ind w:firstLine="0"/>
        <w:rPr>
          <w:rtl/>
          <w:lang w:val="en-GB"/>
        </w:rPr>
      </w:pPr>
      <w:bookmarkStart w:id="1313" w:name="_ETM_Q1_4766335"/>
      <w:bookmarkEnd w:id="1313"/>
      <w:r>
        <w:rPr>
          <w:rFonts w:hint="cs"/>
          <w:rtl/>
          <w:lang w:val="en-GB"/>
        </w:rPr>
        <w:t>תיקון תקנה 2.</w:t>
      </w:r>
      <w:r>
        <w:rPr>
          <w:rFonts w:hint="cs"/>
          <w:rtl/>
          <w:lang w:val="en-GB"/>
        </w:rPr>
        <w:tab/>
        <w:t xml:space="preserve">בתקנה 19א לתקנות העיקריות, </w:t>
      </w:r>
      <w:bookmarkStart w:id="1314" w:name="_ETM_Q1_4774854"/>
      <w:bookmarkEnd w:id="1314"/>
      <w:r>
        <w:rPr>
          <w:rFonts w:hint="cs"/>
          <w:rtl/>
          <w:lang w:val="en-GB"/>
        </w:rPr>
        <w:t>אחרי תקנת משנה (ג) יבוא:</w:t>
      </w:r>
    </w:p>
    <w:p w14:paraId="2F4D514F" w14:textId="77777777" w:rsidR="00AE5D28" w:rsidRPr="00AE5D28" w:rsidRDefault="00AE5D28" w:rsidP="00AE5D28">
      <w:pPr>
        <w:ind w:firstLine="0"/>
        <w:rPr>
          <w:rtl/>
          <w:lang w:val="en-GB"/>
        </w:rPr>
      </w:pPr>
      <w:bookmarkStart w:id="1315" w:name="_ETM_Q1_4768641"/>
      <w:bookmarkStart w:id="1316" w:name="_ETM_Q1_4768715"/>
      <w:bookmarkEnd w:id="1315"/>
      <w:bookmarkEnd w:id="1316"/>
      <w:r>
        <w:rPr>
          <w:rFonts w:hint="cs"/>
          <w:rtl/>
          <w:lang w:val="en-GB"/>
        </w:rPr>
        <w:t>19א</w:t>
      </w:r>
    </w:p>
    <w:p w14:paraId="443507E2" w14:textId="77777777" w:rsidR="00AE5D28" w:rsidRDefault="00AE5D28" w:rsidP="00AE5D2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"(ד) חברת ביטוח תהי</w:t>
      </w:r>
      <w:bookmarkStart w:id="1317" w:name="_ETM_Q1_4778656"/>
      <w:bookmarkEnd w:id="1317"/>
      <w:r>
        <w:rPr>
          <w:rFonts w:hint="cs"/>
          <w:rtl/>
          <w:lang w:val="en-GB"/>
        </w:rPr>
        <w:t xml:space="preserve">ה רשאית לקבל הפקדות </w:t>
      </w:r>
    </w:p>
    <w:p w14:paraId="417C4E2E" w14:textId="77777777" w:rsidR="00AE5D28" w:rsidRDefault="00AE5D28" w:rsidP="00AE5D2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מעמית עצמאי בשנת מס מסוימת לקופת </w:t>
      </w:r>
      <w:bookmarkStart w:id="1318" w:name="_ETM_Q1_4777036"/>
      <w:bookmarkEnd w:id="1318"/>
      <w:r>
        <w:rPr>
          <w:rFonts w:hint="cs"/>
          <w:rtl/>
          <w:lang w:val="en-GB"/>
        </w:rPr>
        <w:t>גמל</w:t>
      </w:r>
    </w:p>
    <w:p w14:paraId="58D015D3" w14:textId="77777777" w:rsidR="00AE5D28" w:rsidRDefault="00AE5D28" w:rsidP="00AE5D28">
      <w:pPr>
        <w:ind w:firstLine="0"/>
        <w:rPr>
          <w:rtl/>
          <w:lang w:val="en-GB"/>
        </w:rPr>
      </w:pPr>
      <w:bookmarkStart w:id="1319" w:name="_ETM_Q1_4777541"/>
      <w:bookmarkStart w:id="1320" w:name="_ETM_Q1_4777639"/>
      <w:bookmarkEnd w:id="1319"/>
      <w:bookmarkEnd w:id="132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לקצבה שהיא קופת ביטוח, רק אם העמית </w:t>
      </w:r>
    </w:p>
    <w:p w14:paraId="41E214B2" w14:textId="77777777" w:rsidR="00AE5D28" w:rsidRDefault="00AE5D28" w:rsidP="00AE5D28">
      <w:pPr>
        <w:ind w:firstLine="0"/>
        <w:rPr>
          <w:rtl/>
          <w:lang w:val="en-GB"/>
        </w:rPr>
      </w:pPr>
      <w:bookmarkStart w:id="1321" w:name="_ETM_Q1_4783356"/>
      <w:bookmarkStart w:id="1322" w:name="_ETM_Q1_4783446"/>
      <w:bookmarkEnd w:id="1321"/>
      <w:bookmarkEnd w:id="132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הפקיד באותה שנת</w:t>
      </w:r>
      <w:bookmarkStart w:id="1323" w:name="_ETM_Q1_4779275"/>
      <w:bookmarkEnd w:id="1323"/>
      <w:r>
        <w:rPr>
          <w:rFonts w:hint="cs"/>
          <w:rtl/>
          <w:lang w:val="en-GB"/>
        </w:rPr>
        <w:t xml:space="preserve"> מס לקופת גמל לקצבה</w:t>
      </w:r>
    </w:p>
    <w:p w14:paraId="1940D0BA" w14:textId="77777777" w:rsidR="00AE5D28" w:rsidRDefault="00AE5D28" w:rsidP="00AE5D2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שאינה קופת ביטוח, סכום העומד על מכפלת</w:t>
      </w:r>
    </w:p>
    <w:p w14:paraId="66941DCD" w14:textId="77777777" w:rsidR="00AE5D28" w:rsidRDefault="00AE5D28" w:rsidP="00AE5D28">
      <w:pPr>
        <w:ind w:firstLine="0"/>
        <w:rPr>
          <w:rtl/>
          <w:lang w:val="en-GB"/>
        </w:rPr>
      </w:pPr>
      <w:bookmarkStart w:id="1324" w:name="_ETM_Q1_4786527"/>
      <w:bookmarkStart w:id="1325" w:name="_ETM_Q1_4786604"/>
      <w:bookmarkEnd w:id="1324"/>
      <w:bookmarkEnd w:id="132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תקרת </w:t>
      </w:r>
      <w:bookmarkStart w:id="1326" w:name="_ETM_Q1_4784079"/>
      <w:bookmarkEnd w:id="1326"/>
      <w:r>
        <w:rPr>
          <w:rFonts w:hint="cs"/>
          <w:rtl/>
          <w:lang w:val="en-GB"/>
        </w:rPr>
        <w:t>ההפקדה החודשית ב-12, לפחות."</w:t>
      </w:r>
    </w:p>
    <w:p w14:paraId="5B481E15" w14:textId="77777777" w:rsidR="00AE5D28" w:rsidRDefault="00AE5D28" w:rsidP="00AE5D28">
      <w:pPr>
        <w:ind w:firstLine="0"/>
        <w:rPr>
          <w:rtl/>
          <w:lang w:val="en-GB"/>
        </w:rPr>
      </w:pPr>
      <w:bookmarkStart w:id="1327" w:name="_ETM_Q1_4796999"/>
      <w:bookmarkStart w:id="1328" w:name="_ETM_Q1_4797057"/>
      <w:bookmarkStart w:id="1329" w:name="_ETM_Q1_4797584"/>
      <w:bookmarkStart w:id="1330" w:name="_ETM_Q1_4797694"/>
      <w:bookmarkEnd w:id="1327"/>
      <w:bookmarkEnd w:id="1328"/>
      <w:bookmarkEnd w:id="1329"/>
      <w:bookmarkEnd w:id="1330"/>
    </w:p>
    <w:p w14:paraId="78B6F8F2" w14:textId="77777777" w:rsidR="00AE5D28" w:rsidRDefault="00AE5D28" w:rsidP="00AE5D2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תחילה      3.</w:t>
      </w:r>
      <w:r>
        <w:rPr>
          <w:rFonts w:hint="cs"/>
          <w:rtl/>
          <w:lang w:val="en-GB"/>
        </w:rPr>
        <w:tab/>
        <w:t xml:space="preserve">תחילתן של תקנות אלה ביום י"ב </w:t>
      </w:r>
      <w:bookmarkStart w:id="1331" w:name="_ETM_Q1_4807019"/>
      <w:bookmarkEnd w:id="1331"/>
      <w:r>
        <w:rPr>
          <w:rFonts w:hint="cs"/>
          <w:rtl/>
          <w:lang w:val="en-GB"/>
        </w:rPr>
        <w:t xml:space="preserve">בתמוז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</w:t>
      </w:r>
    </w:p>
    <w:p w14:paraId="1E795CA5" w14:textId="77777777" w:rsidR="00AE5D28" w:rsidRPr="00F60FB6" w:rsidRDefault="00AE5D28" w:rsidP="00AE5D28">
      <w:pPr>
        <w:ind w:firstLine="0"/>
        <w:rPr>
          <w:rtl/>
          <w:lang w:val="en-GB"/>
        </w:rPr>
      </w:pPr>
      <w:bookmarkStart w:id="1332" w:name="_ETM_Q1_4803384"/>
      <w:bookmarkStart w:id="1333" w:name="_ETM_Q1_4803444"/>
      <w:bookmarkEnd w:id="1332"/>
      <w:bookmarkEnd w:id="133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(1 ביולי 2023)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יום התחילה).</w:t>
      </w:r>
    </w:p>
    <w:p w14:paraId="30E3DBD1" w14:textId="77777777" w:rsidR="006B298F" w:rsidRDefault="006B298F" w:rsidP="006B298F">
      <w:pPr>
        <w:ind w:firstLine="0"/>
        <w:rPr>
          <w:rtl/>
          <w:lang w:val="en-GB"/>
        </w:rPr>
      </w:pPr>
    </w:p>
    <w:p w14:paraId="3074AB68" w14:textId="77777777" w:rsidR="002563B8" w:rsidRDefault="002563B8" w:rsidP="002563B8">
      <w:pPr>
        <w:pStyle w:val="af6"/>
        <w:keepNext/>
        <w:rPr>
          <w:rtl/>
          <w:lang w:val="en-GB"/>
        </w:rPr>
      </w:pPr>
      <w:bookmarkStart w:id="1334" w:name="_ETM_Q1_4809972"/>
      <w:bookmarkStart w:id="1335" w:name="_ETM_Q1_4810055"/>
      <w:bookmarkStart w:id="1336" w:name="_ETM_Q1_4810881"/>
      <w:bookmarkStart w:id="1337" w:name="ET_yor_4762_127"/>
      <w:bookmarkEnd w:id="1334"/>
      <w:bookmarkEnd w:id="1335"/>
      <w:bookmarkEnd w:id="1336"/>
      <w:r w:rsidRPr="002563B8">
        <w:rPr>
          <w:rStyle w:val="TagStyle"/>
          <w:rtl/>
        </w:rPr>
        <w:t xml:space="preserve"> &lt;&lt; </w:t>
      </w:r>
      <w:proofErr w:type="spellStart"/>
      <w:r w:rsidRPr="002563B8">
        <w:rPr>
          <w:rStyle w:val="TagStyle"/>
          <w:rtl/>
        </w:rPr>
        <w:t>יור</w:t>
      </w:r>
      <w:proofErr w:type="spellEnd"/>
      <w:r w:rsidRPr="002563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563B8">
        <w:rPr>
          <w:rStyle w:val="TagStyle"/>
          <w:rtl/>
        </w:rPr>
        <w:t xml:space="preserve"> &lt;&lt; </w:t>
      </w:r>
      <w:proofErr w:type="spellStart"/>
      <w:r w:rsidRPr="002563B8">
        <w:rPr>
          <w:rStyle w:val="TagStyle"/>
          <w:rtl/>
        </w:rPr>
        <w:t>יור</w:t>
      </w:r>
      <w:proofErr w:type="spellEnd"/>
      <w:r w:rsidRPr="002563B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7"/>
    </w:p>
    <w:p w14:paraId="06E07D64" w14:textId="77777777" w:rsidR="002563B8" w:rsidRDefault="002563B8" w:rsidP="002563B8">
      <w:pPr>
        <w:pStyle w:val="KeepWithNext"/>
        <w:rPr>
          <w:rtl/>
          <w:lang w:val="en-GB"/>
        </w:rPr>
      </w:pPr>
    </w:p>
    <w:p w14:paraId="6D37192D" w14:textId="77777777" w:rsidR="002563B8" w:rsidRDefault="002563B8" w:rsidP="002563B8">
      <w:pPr>
        <w:rPr>
          <w:rtl/>
          <w:lang w:val="en-GB"/>
        </w:rPr>
      </w:pPr>
      <w:bookmarkStart w:id="1338" w:name="_ETM_Q1_4811334"/>
      <w:bookmarkStart w:id="1339" w:name="_ETM_Q1_4811420"/>
      <w:bookmarkEnd w:id="1338"/>
      <w:bookmarkEnd w:id="1339"/>
      <w:r>
        <w:rPr>
          <w:rFonts w:hint="cs"/>
          <w:rtl/>
          <w:lang w:val="en-GB"/>
        </w:rPr>
        <w:t xml:space="preserve">מתי </w:t>
      </w:r>
      <w:bookmarkStart w:id="1340" w:name="_ETM_Q1_4815274"/>
      <w:bookmarkStart w:id="1341" w:name="_ETM_Q1_4817447"/>
      <w:bookmarkStart w:id="1342" w:name="_ETM_Q1_4817569"/>
      <w:bookmarkStart w:id="1343" w:name="_ETM_Q1_4817731"/>
      <w:bookmarkStart w:id="1344" w:name="_ETM_Q1_4817811"/>
      <w:bookmarkEnd w:id="1340"/>
      <w:bookmarkEnd w:id="1341"/>
      <w:bookmarkEnd w:id="1342"/>
      <w:bookmarkEnd w:id="1343"/>
      <w:bookmarkEnd w:id="1344"/>
      <w:r>
        <w:rPr>
          <w:rFonts w:hint="cs"/>
          <w:rtl/>
          <w:lang w:val="en-GB"/>
        </w:rPr>
        <w:t>שלחתם את התקנות האלו?</w:t>
      </w:r>
      <w:bookmarkStart w:id="1345" w:name="_ETM_Q1_4822318"/>
      <w:bookmarkEnd w:id="1345"/>
    </w:p>
    <w:p w14:paraId="75CDC7DC" w14:textId="77777777" w:rsidR="002563B8" w:rsidRDefault="002563B8" w:rsidP="002563B8">
      <w:pPr>
        <w:ind w:firstLine="0"/>
        <w:rPr>
          <w:rtl/>
          <w:lang w:val="en-GB"/>
        </w:rPr>
      </w:pPr>
      <w:bookmarkStart w:id="1346" w:name="_ETM_Q1_4822404"/>
      <w:bookmarkEnd w:id="1346"/>
    </w:p>
    <w:p w14:paraId="72792E24" w14:textId="77777777" w:rsidR="00757FB3" w:rsidRDefault="00757FB3" w:rsidP="00757FB3">
      <w:pPr>
        <w:pStyle w:val="af9"/>
        <w:keepNext/>
        <w:rPr>
          <w:rtl/>
          <w:lang w:val="en-GB"/>
        </w:rPr>
      </w:pPr>
      <w:bookmarkStart w:id="1347" w:name="_ETM_Q1_4817939"/>
      <w:bookmarkStart w:id="1348" w:name="ET_guest_איתי_טמקין_128"/>
      <w:bookmarkEnd w:id="1347"/>
      <w:r w:rsidRPr="00757F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757F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8"/>
    </w:p>
    <w:p w14:paraId="2DEC1896" w14:textId="77777777" w:rsidR="00757FB3" w:rsidRDefault="00757FB3" w:rsidP="00757FB3">
      <w:pPr>
        <w:pStyle w:val="KeepWithNext"/>
        <w:rPr>
          <w:rtl/>
          <w:lang w:val="en-GB"/>
        </w:rPr>
      </w:pPr>
    </w:p>
    <w:p w14:paraId="5577EF8F" w14:textId="77777777" w:rsidR="00757FB3" w:rsidRDefault="00757FB3" w:rsidP="00757FB3">
      <w:pPr>
        <w:rPr>
          <w:rtl/>
          <w:lang w:val="en-GB"/>
        </w:rPr>
      </w:pPr>
      <w:bookmarkStart w:id="1349" w:name="_ETM_Q1_4818505"/>
      <w:bookmarkStart w:id="1350" w:name="_ETM_Q1_4818607"/>
      <w:bookmarkEnd w:id="1349"/>
      <w:bookmarkEnd w:id="1350"/>
      <w:r>
        <w:rPr>
          <w:rFonts w:hint="cs"/>
          <w:rtl/>
          <w:lang w:val="en-GB"/>
        </w:rPr>
        <w:t>נשלח אליכם ב-2 במאי.</w:t>
      </w:r>
    </w:p>
    <w:p w14:paraId="752E1C35" w14:textId="77777777" w:rsidR="00757FB3" w:rsidRDefault="00757FB3" w:rsidP="00757FB3">
      <w:pPr>
        <w:ind w:firstLine="0"/>
        <w:rPr>
          <w:rtl/>
          <w:lang w:val="en-GB"/>
        </w:rPr>
      </w:pPr>
      <w:bookmarkStart w:id="1351" w:name="_ETM_Q1_4823362"/>
      <w:bookmarkStart w:id="1352" w:name="_ETM_Q1_4823439"/>
      <w:bookmarkStart w:id="1353" w:name="_ETM_Q1_4823653"/>
      <w:bookmarkEnd w:id="1351"/>
      <w:bookmarkEnd w:id="1352"/>
      <w:bookmarkEnd w:id="1353"/>
    </w:p>
    <w:p w14:paraId="04FD269A" w14:textId="77777777" w:rsidR="00757FB3" w:rsidRDefault="00757FB3" w:rsidP="00757FB3">
      <w:pPr>
        <w:pStyle w:val="af6"/>
        <w:keepNext/>
        <w:rPr>
          <w:rtl/>
          <w:lang w:val="en-GB"/>
        </w:rPr>
      </w:pPr>
      <w:bookmarkStart w:id="1354" w:name="_ETM_Q1_4823744"/>
      <w:bookmarkStart w:id="1355" w:name="_ETM_Q1_4824402"/>
      <w:bookmarkStart w:id="1356" w:name="ET_yor_4762_129"/>
      <w:bookmarkEnd w:id="1354"/>
      <w:bookmarkEnd w:id="1355"/>
      <w:r w:rsidRPr="00757FB3">
        <w:rPr>
          <w:rStyle w:val="TagStyle"/>
          <w:rtl/>
        </w:rPr>
        <w:t xml:space="preserve"> &lt;&lt; </w:t>
      </w:r>
      <w:proofErr w:type="spellStart"/>
      <w:r w:rsidRPr="00757FB3">
        <w:rPr>
          <w:rStyle w:val="TagStyle"/>
          <w:rtl/>
        </w:rPr>
        <w:t>יור</w:t>
      </w:r>
      <w:proofErr w:type="spellEnd"/>
      <w:r w:rsidRPr="00757F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57FB3">
        <w:rPr>
          <w:rStyle w:val="TagStyle"/>
          <w:rtl/>
        </w:rPr>
        <w:t xml:space="preserve"> &lt;&lt; </w:t>
      </w:r>
      <w:proofErr w:type="spellStart"/>
      <w:r w:rsidRPr="00757FB3">
        <w:rPr>
          <w:rStyle w:val="TagStyle"/>
          <w:rtl/>
        </w:rPr>
        <w:t>יור</w:t>
      </w:r>
      <w:proofErr w:type="spellEnd"/>
      <w:r w:rsidRPr="00757FB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6"/>
    </w:p>
    <w:p w14:paraId="7EBE9378" w14:textId="77777777" w:rsidR="00757FB3" w:rsidRDefault="00757FB3" w:rsidP="00757FB3">
      <w:pPr>
        <w:pStyle w:val="KeepWithNext"/>
        <w:rPr>
          <w:rtl/>
          <w:lang w:val="en-GB"/>
        </w:rPr>
      </w:pPr>
      <w:bookmarkStart w:id="1357" w:name="_ETM_Q1_4827374"/>
      <w:bookmarkStart w:id="1358" w:name="_ETM_Q1_4827481"/>
      <w:bookmarkStart w:id="1359" w:name="_ETM_Q1_4829134"/>
      <w:bookmarkEnd w:id="1357"/>
      <w:bookmarkEnd w:id="1358"/>
      <w:bookmarkEnd w:id="1359"/>
    </w:p>
    <w:p w14:paraId="702C6544" w14:textId="77777777" w:rsidR="00757FB3" w:rsidRDefault="00757FB3" w:rsidP="00757FB3">
      <w:pPr>
        <w:rPr>
          <w:rtl/>
          <w:lang w:val="en-GB"/>
        </w:rPr>
      </w:pPr>
      <w:bookmarkStart w:id="1360" w:name="_ETM_Q1_4829243"/>
      <w:bookmarkEnd w:id="1360"/>
      <w:r>
        <w:rPr>
          <w:rFonts w:hint="cs"/>
          <w:rtl/>
          <w:lang w:val="en-GB"/>
        </w:rPr>
        <w:t xml:space="preserve">צריך לשנות </w:t>
      </w:r>
      <w:bookmarkStart w:id="1361" w:name="_ETM_Q1_4830482"/>
      <w:bookmarkEnd w:id="1361"/>
      <w:r>
        <w:rPr>
          <w:rFonts w:hint="cs"/>
          <w:rtl/>
          <w:lang w:val="en-GB"/>
        </w:rPr>
        <w:t>את התאריך לעוד חודשיים.</w:t>
      </w:r>
    </w:p>
    <w:p w14:paraId="7235D983" w14:textId="77777777" w:rsidR="00757FB3" w:rsidRDefault="00757FB3" w:rsidP="00757FB3">
      <w:pPr>
        <w:ind w:firstLine="0"/>
        <w:rPr>
          <w:rtl/>
          <w:lang w:val="en-GB"/>
        </w:rPr>
      </w:pPr>
      <w:bookmarkStart w:id="1362" w:name="_ETM_Q1_4834800"/>
      <w:bookmarkStart w:id="1363" w:name="_ETM_Q1_4834862"/>
      <w:bookmarkStart w:id="1364" w:name="_ETM_Q1_4835355"/>
      <w:bookmarkEnd w:id="1362"/>
      <w:bookmarkEnd w:id="1363"/>
      <w:bookmarkEnd w:id="1364"/>
    </w:p>
    <w:p w14:paraId="16E66184" w14:textId="77777777" w:rsidR="00757FB3" w:rsidRDefault="00757FB3" w:rsidP="00757FB3">
      <w:pPr>
        <w:pStyle w:val="a4"/>
        <w:keepNext/>
        <w:rPr>
          <w:rtl/>
          <w:lang w:val="en-GB"/>
        </w:rPr>
      </w:pPr>
      <w:bookmarkStart w:id="1365" w:name="_ETM_Q1_4835501"/>
      <w:bookmarkStart w:id="1366" w:name="ET_speaker_שלומית_ארליך_130"/>
      <w:bookmarkEnd w:id="1365"/>
      <w:r w:rsidRPr="00757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57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6"/>
    </w:p>
    <w:p w14:paraId="1F37C039" w14:textId="77777777" w:rsidR="00757FB3" w:rsidRDefault="00757FB3" w:rsidP="00757FB3">
      <w:pPr>
        <w:pStyle w:val="KeepWithNext"/>
        <w:rPr>
          <w:rtl/>
          <w:lang w:val="en-GB"/>
        </w:rPr>
      </w:pPr>
    </w:p>
    <w:p w14:paraId="38D6182F" w14:textId="77777777" w:rsidR="00757FB3" w:rsidRDefault="00757FB3" w:rsidP="00757F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ל-1 בספטמבר. </w:t>
      </w:r>
    </w:p>
    <w:p w14:paraId="086A95E0" w14:textId="77777777" w:rsidR="00757FB3" w:rsidRDefault="00757FB3" w:rsidP="00757FB3">
      <w:pPr>
        <w:ind w:firstLine="0"/>
        <w:rPr>
          <w:rtl/>
          <w:lang w:val="en-GB"/>
        </w:rPr>
      </w:pPr>
      <w:bookmarkStart w:id="1367" w:name="_ETM_Q1_4838616"/>
      <w:bookmarkStart w:id="1368" w:name="_ETM_Q1_4838672"/>
      <w:bookmarkStart w:id="1369" w:name="_ETM_Q1_4839071"/>
      <w:bookmarkEnd w:id="1367"/>
      <w:bookmarkEnd w:id="1368"/>
      <w:bookmarkEnd w:id="1369"/>
    </w:p>
    <w:p w14:paraId="7C045AD5" w14:textId="77777777" w:rsidR="006B559A" w:rsidRDefault="006B559A" w:rsidP="006B559A">
      <w:pPr>
        <w:pStyle w:val="af9"/>
        <w:keepNext/>
        <w:rPr>
          <w:rtl/>
          <w:lang w:val="en-GB"/>
        </w:rPr>
      </w:pPr>
      <w:bookmarkStart w:id="1370" w:name="_ETM_Q1_4839156"/>
      <w:bookmarkStart w:id="1371" w:name="ET_guest_דודי_קופל_131"/>
      <w:bookmarkEnd w:id="1370"/>
      <w:r w:rsidRPr="006B55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קופל:</w:t>
      </w:r>
      <w:r w:rsidRPr="006B55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1"/>
    </w:p>
    <w:p w14:paraId="4E1DA0E1" w14:textId="77777777" w:rsidR="006B559A" w:rsidRDefault="006B559A" w:rsidP="006B559A">
      <w:pPr>
        <w:pStyle w:val="KeepWithNext"/>
        <w:rPr>
          <w:rtl/>
          <w:lang w:val="en-GB"/>
        </w:rPr>
      </w:pPr>
    </w:p>
    <w:p w14:paraId="61B1A92F" w14:textId="77777777" w:rsidR="006B559A" w:rsidRDefault="006B559A" w:rsidP="006B55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מחילים את ההוראות </w:t>
      </w:r>
      <w:bookmarkStart w:id="1372" w:name="_ETM_Q1_4863272"/>
      <w:bookmarkEnd w:id="1372"/>
      <w:r>
        <w:rPr>
          <w:rFonts w:hint="cs"/>
          <w:rtl/>
          <w:lang w:val="en-GB"/>
        </w:rPr>
        <w:t xml:space="preserve">האלו רק על פוליסות חדשות שיקלטו לתוכן כסף מביטוח מנהלים, לא על </w:t>
      </w:r>
      <w:bookmarkStart w:id="1373" w:name="_ETM_Q1_4868753"/>
      <w:bookmarkEnd w:id="1373"/>
      <w:r>
        <w:rPr>
          <w:rFonts w:hint="cs"/>
          <w:rtl/>
          <w:lang w:val="en-GB"/>
        </w:rPr>
        <w:t>פוליסות קיימות.</w:t>
      </w:r>
      <w:bookmarkStart w:id="1374" w:name="_ETM_Q1_4876933"/>
      <w:bookmarkEnd w:id="1374"/>
    </w:p>
    <w:p w14:paraId="77B45AEB" w14:textId="77777777" w:rsidR="006B559A" w:rsidRDefault="006B559A" w:rsidP="006B559A">
      <w:pPr>
        <w:ind w:firstLine="0"/>
        <w:rPr>
          <w:rtl/>
          <w:lang w:val="en-GB"/>
        </w:rPr>
      </w:pPr>
      <w:bookmarkStart w:id="1375" w:name="_ETM_Q1_4877021"/>
      <w:bookmarkStart w:id="1376" w:name="_ETM_Q1_4872604"/>
      <w:bookmarkStart w:id="1377" w:name="_ETM_Q1_4872687"/>
      <w:bookmarkEnd w:id="1375"/>
      <w:bookmarkEnd w:id="1376"/>
      <w:bookmarkEnd w:id="1377"/>
    </w:p>
    <w:p w14:paraId="5D10EA52" w14:textId="77777777" w:rsidR="006B559A" w:rsidRPr="006B559A" w:rsidRDefault="006B559A" w:rsidP="006B559A">
      <w:pPr>
        <w:ind w:firstLine="0"/>
        <w:rPr>
          <w:rtl/>
          <w:lang w:val="en-GB"/>
        </w:rPr>
      </w:pPr>
      <w:bookmarkStart w:id="1378" w:name="_ETM_Q1_4877882"/>
      <w:bookmarkStart w:id="1379" w:name="_ETM_Q1_4877933"/>
      <w:bookmarkEnd w:id="1378"/>
      <w:bookmarkEnd w:id="1379"/>
      <w:r>
        <w:rPr>
          <w:rFonts w:hint="cs"/>
          <w:rtl/>
          <w:lang w:val="en-GB"/>
        </w:rPr>
        <w:t>סייג לתחולה  4.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 xml:space="preserve">תקנות 19(ב1) ו-19א(ד) לתקנות העיקריות, כנוסחן בתקנות </w:t>
      </w:r>
    </w:p>
    <w:p w14:paraId="6CFA3CDA" w14:textId="77777777" w:rsidR="00757FB3" w:rsidRDefault="006B559A" w:rsidP="00757FB3">
      <w:pPr>
        <w:rPr>
          <w:rtl/>
          <w:lang w:val="en-GB"/>
        </w:rPr>
      </w:pPr>
      <w:bookmarkStart w:id="1380" w:name="_ETM_Q1_4824985"/>
      <w:bookmarkStart w:id="1381" w:name="_ETM_Q1_4825045"/>
      <w:bookmarkEnd w:id="1380"/>
      <w:bookmarkEnd w:id="138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 ו-2 לתקנות אלה, </w:t>
      </w:r>
      <w:bookmarkStart w:id="1382" w:name="_ETM_Q1_4879681"/>
      <w:bookmarkEnd w:id="1382"/>
      <w:r>
        <w:rPr>
          <w:rFonts w:hint="cs"/>
          <w:rtl/>
          <w:lang w:val="en-GB"/>
        </w:rPr>
        <w:t>לא יחולו לעניין פוליסת ביטוח שהוצאה</w:t>
      </w:r>
    </w:p>
    <w:p w14:paraId="56FD7B11" w14:textId="77777777" w:rsidR="006B559A" w:rsidRDefault="006B559A" w:rsidP="00757FB3">
      <w:pPr>
        <w:rPr>
          <w:rtl/>
          <w:lang w:val="en-GB"/>
        </w:rPr>
      </w:pPr>
      <w:bookmarkStart w:id="1383" w:name="_ETM_Q1_4877969"/>
      <w:bookmarkStart w:id="1384" w:name="_ETM_Q1_4878041"/>
      <w:bookmarkEnd w:id="1383"/>
      <w:bookmarkEnd w:id="138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פי קופת ביטוח </w:t>
      </w:r>
      <w:bookmarkStart w:id="1385" w:name="_ETM_Q1_4884242"/>
      <w:bookmarkEnd w:id="1385"/>
      <w:r>
        <w:rPr>
          <w:rFonts w:hint="cs"/>
          <w:rtl/>
          <w:lang w:val="en-GB"/>
        </w:rPr>
        <w:t>לפני יום התחילה; נוסף על האמור, תקנות</w:t>
      </w:r>
    </w:p>
    <w:p w14:paraId="55672F63" w14:textId="77777777" w:rsidR="006B559A" w:rsidRDefault="006B559A" w:rsidP="00757FB3">
      <w:pPr>
        <w:rPr>
          <w:rtl/>
          <w:lang w:val="en-GB"/>
        </w:rPr>
      </w:pPr>
      <w:bookmarkStart w:id="1386" w:name="_ETM_Q1_4886383"/>
      <w:bookmarkStart w:id="1387" w:name="_ETM_Q1_4886484"/>
      <w:bookmarkEnd w:id="1386"/>
      <w:bookmarkEnd w:id="138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19(ב1) ו-19א(ד) לתקנות העיקריות</w:t>
      </w:r>
      <w:bookmarkStart w:id="1388" w:name="_ETM_Q1_4891720"/>
      <w:bookmarkEnd w:id="1388"/>
      <w:r>
        <w:rPr>
          <w:rFonts w:hint="cs"/>
          <w:rtl/>
          <w:lang w:val="en-GB"/>
        </w:rPr>
        <w:t>, כנוסחן בתקנות 1 ו-2</w:t>
      </w:r>
    </w:p>
    <w:p w14:paraId="7291DE99" w14:textId="77777777" w:rsidR="006B559A" w:rsidRDefault="006B559A" w:rsidP="00757FB3">
      <w:pPr>
        <w:rPr>
          <w:rtl/>
          <w:lang w:val="en-GB"/>
        </w:rPr>
      </w:pPr>
      <w:bookmarkStart w:id="1389" w:name="_ETM_Q1_4885918"/>
      <w:bookmarkStart w:id="1390" w:name="_ETM_Q1_4885995"/>
      <w:bookmarkEnd w:id="1389"/>
      <w:bookmarkEnd w:id="1390"/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 xml:space="preserve">לתקנות אלה, לא יחולו </w:t>
      </w:r>
      <w:bookmarkStart w:id="1391" w:name="_ETM_Q1_4892297"/>
      <w:bookmarkEnd w:id="1391"/>
      <w:r>
        <w:rPr>
          <w:rFonts w:hint="cs"/>
          <w:rtl/>
          <w:lang w:val="en-GB"/>
        </w:rPr>
        <w:t>לעניין פוליסת ביטוח שהועברו אליה</w:t>
      </w:r>
      <w:bookmarkStart w:id="1392" w:name="_ETM_Q1_4895656"/>
      <w:bookmarkEnd w:id="1392"/>
    </w:p>
    <w:p w14:paraId="61159A87" w14:textId="77777777" w:rsidR="006B559A" w:rsidRDefault="006B559A" w:rsidP="00757FB3">
      <w:pPr>
        <w:rPr>
          <w:rtl/>
          <w:lang w:val="en-GB"/>
        </w:rPr>
      </w:pPr>
      <w:bookmarkStart w:id="1393" w:name="_ETM_Q1_4895741"/>
      <w:bookmarkEnd w:id="139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כספים לאחר יום התחילה לפי סעיף </w:t>
      </w:r>
      <w:bookmarkStart w:id="1394" w:name="_ETM_Q1_4898447"/>
      <w:bookmarkEnd w:id="1394"/>
      <w:r>
        <w:rPr>
          <w:rFonts w:hint="cs"/>
          <w:rtl/>
          <w:lang w:val="en-GB"/>
        </w:rPr>
        <w:t>23 לחוק מפוליסת ביטוח</w:t>
      </w:r>
    </w:p>
    <w:p w14:paraId="14D60C21" w14:textId="77777777" w:rsidR="006B559A" w:rsidRDefault="006B559A" w:rsidP="00757FB3">
      <w:pPr>
        <w:rPr>
          <w:rtl/>
          <w:lang w:val="en-GB"/>
        </w:rPr>
      </w:pPr>
      <w:bookmarkStart w:id="1395" w:name="_ETM_Q1_4899910"/>
      <w:bookmarkStart w:id="1396" w:name="_ETM_Q1_4899970"/>
      <w:bookmarkEnd w:id="1395"/>
      <w:bookmarkEnd w:id="139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אחרת שהוצאה על פי קופת ביטוח </w:t>
      </w:r>
      <w:bookmarkStart w:id="1397" w:name="_ETM_Q1_4899918"/>
      <w:bookmarkEnd w:id="1397"/>
      <w:r>
        <w:rPr>
          <w:rFonts w:hint="cs"/>
          <w:rtl/>
          <w:lang w:val="en-GB"/>
        </w:rPr>
        <w:t xml:space="preserve">לפני יום התחילה ועל כל </w:t>
      </w:r>
    </w:p>
    <w:p w14:paraId="729C14B8" w14:textId="77777777" w:rsidR="006B559A" w:rsidRDefault="006B559A" w:rsidP="00757FB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פוליסת ביטוח נוספת שתוצא לאחר </w:t>
      </w:r>
      <w:bookmarkStart w:id="1398" w:name="_ETM_Q1_4905247"/>
      <w:bookmarkEnd w:id="1398"/>
      <w:r>
        <w:rPr>
          <w:rFonts w:hint="cs"/>
          <w:rtl/>
          <w:lang w:val="en-GB"/>
        </w:rPr>
        <w:t xml:space="preserve">יום התחילה ושיועברו </w:t>
      </w:r>
    </w:p>
    <w:p w14:paraId="68D3C2AA" w14:textId="77777777" w:rsidR="006B559A" w:rsidRDefault="006B559A" w:rsidP="00757FB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אליה הכספים המועברים כאמור;. לעניין פוליסת ביטוח </w:t>
      </w:r>
      <w:bookmarkStart w:id="1399" w:name="_ETM_Q1_4905533"/>
      <w:bookmarkEnd w:id="1399"/>
    </w:p>
    <w:p w14:paraId="1EDFDC49" w14:textId="77777777" w:rsidR="006B559A" w:rsidRDefault="006B559A" w:rsidP="00757FB3">
      <w:pPr>
        <w:rPr>
          <w:rtl/>
          <w:lang w:val="en-GB"/>
        </w:rPr>
      </w:pPr>
      <w:bookmarkStart w:id="1400" w:name="_ETM_Q1_4905973"/>
      <w:bookmarkStart w:id="1401" w:name="_ETM_Q1_4906050"/>
      <w:bookmarkEnd w:id="1400"/>
      <w:bookmarkEnd w:id="140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שחל לגביהן הסייג לתחולה לפי תקנה זו ימשיכו לחול </w:t>
      </w:r>
      <w:bookmarkStart w:id="1402" w:name="_ETM_Q1_4910810"/>
      <w:bookmarkEnd w:id="1402"/>
      <w:r>
        <w:rPr>
          <w:rFonts w:hint="cs"/>
          <w:rtl/>
          <w:lang w:val="en-GB"/>
        </w:rPr>
        <w:t>תקנות</w:t>
      </w:r>
    </w:p>
    <w:p w14:paraId="0D129EE9" w14:textId="77777777" w:rsidR="006B559A" w:rsidRDefault="006B559A" w:rsidP="00757FB3">
      <w:pPr>
        <w:rPr>
          <w:rtl/>
          <w:lang w:val="en-GB"/>
        </w:rPr>
      </w:pPr>
      <w:bookmarkStart w:id="1403" w:name="_ETM_Q1_4912737"/>
      <w:bookmarkStart w:id="1404" w:name="_ETM_Q1_4912830"/>
      <w:bookmarkEnd w:id="1403"/>
      <w:bookmarkEnd w:id="140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19 ו-19א לתקנות העיקריות כנוסחן ערב תחילתן של תקנות </w:t>
      </w:r>
    </w:p>
    <w:p w14:paraId="1E670193" w14:textId="77777777" w:rsidR="006B559A" w:rsidRDefault="006B559A" w:rsidP="00757FB3">
      <w:pPr>
        <w:rPr>
          <w:rtl/>
          <w:lang w:val="en-GB"/>
        </w:rPr>
      </w:pPr>
      <w:bookmarkStart w:id="1405" w:name="_ETM_Q1_4918819"/>
      <w:bookmarkStart w:id="1406" w:name="_ETM_Q1_4918885"/>
      <w:bookmarkEnd w:id="1405"/>
      <w:bookmarkEnd w:id="140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אלה.</w:t>
      </w:r>
    </w:p>
    <w:p w14:paraId="70B42F54" w14:textId="77777777" w:rsidR="00CF591E" w:rsidRDefault="00CF591E" w:rsidP="00757FB3">
      <w:pPr>
        <w:rPr>
          <w:rtl/>
          <w:lang w:val="en-GB"/>
        </w:rPr>
      </w:pPr>
      <w:bookmarkStart w:id="1407" w:name="_ETM_Q1_4923489"/>
      <w:bookmarkStart w:id="1408" w:name="_ETM_Q1_4923552"/>
      <w:bookmarkEnd w:id="1407"/>
      <w:bookmarkEnd w:id="1408"/>
    </w:p>
    <w:p w14:paraId="4B889BEE" w14:textId="77777777" w:rsidR="006B559A" w:rsidRDefault="006F10EA" w:rsidP="00757F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מה שאומר שמותר לנייד כספים קיימים גם לפוליסות </w:t>
      </w:r>
      <w:bookmarkStart w:id="1409" w:name="_ETM_Q1_4926280"/>
      <w:bookmarkEnd w:id="1409"/>
      <w:r>
        <w:rPr>
          <w:rFonts w:hint="cs"/>
          <w:rtl/>
          <w:lang w:val="en-GB"/>
        </w:rPr>
        <w:t xml:space="preserve">קיימות וגם לפוליסות חדשות שייפתחו. </w:t>
      </w:r>
    </w:p>
    <w:p w14:paraId="52D2E163" w14:textId="77777777" w:rsidR="006F10EA" w:rsidRDefault="006F10EA" w:rsidP="006F10EA">
      <w:pPr>
        <w:ind w:firstLine="0"/>
        <w:rPr>
          <w:rtl/>
          <w:lang w:val="en-GB"/>
        </w:rPr>
      </w:pPr>
      <w:bookmarkStart w:id="1410" w:name="_ETM_Q1_4931914"/>
      <w:bookmarkStart w:id="1411" w:name="_ETM_Q1_4932014"/>
      <w:bookmarkEnd w:id="1410"/>
      <w:bookmarkEnd w:id="1411"/>
    </w:p>
    <w:p w14:paraId="7F1D6A54" w14:textId="77777777" w:rsidR="006F10EA" w:rsidRDefault="006F10EA" w:rsidP="006F10EA">
      <w:pPr>
        <w:pStyle w:val="af6"/>
        <w:keepNext/>
        <w:rPr>
          <w:rtl/>
          <w:lang w:val="en-GB"/>
        </w:rPr>
      </w:pPr>
      <w:bookmarkStart w:id="1412" w:name="_ETM_Q1_4932286"/>
      <w:bookmarkStart w:id="1413" w:name="_ETM_Q1_4932373"/>
      <w:bookmarkStart w:id="1414" w:name="_ETM_Q1_4935351"/>
      <w:bookmarkStart w:id="1415" w:name="ET_yor_4762_132"/>
      <w:bookmarkEnd w:id="1412"/>
      <w:bookmarkEnd w:id="1413"/>
      <w:bookmarkEnd w:id="1414"/>
      <w:r w:rsidRPr="006F10EA">
        <w:rPr>
          <w:rStyle w:val="TagStyle"/>
          <w:rtl/>
        </w:rPr>
        <w:t xml:space="preserve"> &lt;&lt; </w:t>
      </w:r>
      <w:proofErr w:type="spellStart"/>
      <w:r w:rsidRPr="006F10EA">
        <w:rPr>
          <w:rStyle w:val="TagStyle"/>
          <w:rtl/>
        </w:rPr>
        <w:t>יור</w:t>
      </w:r>
      <w:proofErr w:type="spellEnd"/>
      <w:r w:rsidRPr="006F10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F10EA">
        <w:rPr>
          <w:rStyle w:val="TagStyle"/>
          <w:rtl/>
        </w:rPr>
        <w:t xml:space="preserve"> &lt;&lt; </w:t>
      </w:r>
      <w:proofErr w:type="spellStart"/>
      <w:r w:rsidRPr="006F10EA">
        <w:rPr>
          <w:rStyle w:val="TagStyle"/>
          <w:rtl/>
        </w:rPr>
        <w:t>יור</w:t>
      </w:r>
      <w:proofErr w:type="spellEnd"/>
      <w:r w:rsidRPr="006F10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15"/>
    </w:p>
    <w:p w14:paraId="268510C7" w14:textId="77777777" w:rsidR="006F10EA" w:rsidRDefault="006F10EA" w:rsidP="006F10EA">
      <w:pPr>
        <w:pStyle w:val="KeepWithNext"/>
        <w:rPr>
          <w:rtl/>
          <w:lang w:val="en-GB"/>
        </w:rPr>
      </w:pPr>
    </w:p>
    <w:p w14:paraId="59E16A4C" w14:textId="77777777" w:rsidR="006F10EA" w:rsidRDefault="006F10EA" w:rsidP="00CF591E">
      <w:pPr>
        <w:rPr>
          <w:rtl/>
          <w:lang w:val="en-GB"/>
        </w:rPr>
      </w:pPr>
      <w:bookmarkStart w:id="1416" w:name="_ETM_Q1_4936213"/>
      <w:bookmarkStart w:id="1417" w:name="_ETM_Q1_4936246"/>
      <w:bookmarkEnd w:id="1416"/>
      <w:bookmarkEnd w:id="1417"/>
      <w:r>
        <w:rPr>
          <w:rFonts w:hint="cs"/>
          <w:rtl/>
          <w:lang w:val="en-GB"/>
        </w:rPr>
        <w:t xml:space="preserve">תקנות מס הכנסה (כללים לאישור </w:t>
      </w:r>
      <w:bookmarkStart w:id="1418" w:name="_ETM_Q1_4940666"/>
      <w:bookmarkEnd w:id="1418"/>
      <w:r>
        <w:rPr>
          <w:rFonts w:hint="cs"/>
          <w:rtl/>
          <w:lang w:val="en-GB"/>
        </w:rPr>
        <w:t>ניהול קופות גמל)</w:t>
      </w:r>
      <w:r w:rsidR="00CF591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עם שינוי </w:t>
      </w:r>
      <w:bookmarkStart w:id="1419" w:name="_ETM_Q1_4943770"/>
      <w:bookmarkEnd w:id="1419"/>
      <w:r>
        <w:rPr>
          <w:rFonts w:hint="cs"/>
          <w:rtl/>
          <w:lang w:val="en-GB"/>
        </w:rPr>
        <w:t xml:space="preserve">בתאריך. מי בעד אישור התקנות, ירים את ידו, מי נגד, </w:t>
      </w:r>
      <w:bookmarkStart w:id="1420" w:name="_ETM_Q1_4949911"/>
      <w:bookmarkEnd w:id="1420"/>
      <w:r>
        <w:rPr>
          <w:rFonts w:hint="cs"/>
          <w:rtl/>
          <w:lang w:val="en-GB"/>
        </w:rPr>
        <w:t>מי נמנע?</w:t>
      </w:r>
      <w:bookmarkStart w:id="1421" w:name="_ETM_Q1_4951169"/>
      <w:bookmarkEnd w:id="1421"/>
    </w:p>
    <w:p w14:paraId="37B7D4CE" w14:textId="77777777" w:rsidR="006F10EA" w:rsidRDefault="006F10EA" w:rsidP="006F10EA">
      <w:pPr>
        <w:ind w:firstLine="0"/>
        <w:rPr>
          <w:rtl/>
          <w:lang w:val="en-GB"/>
        </w:rPr>
      </w:pPr>
      <w:bookmarkStart w:id="1422" w:name="_ETM_Q1_4951243"/>
      <w:bookmarkEnd w:id="1422"/>
    </w:p>
    <w:p w14:paraId="226BAB98" w14:textId="77777777" w:rsidR="006F10EA" w:rsidRDefault="006F10EA" w:rsidP="006F10EA">
      <w:pPr>
        <w:pStyle w:val="af1"/>
        <w:keepNext/>
        <w:rPr>
          <w:rtl/>
          <w:lang w:val="en-GB"/>
        </w:rPr>
      </w:pPr>
      <w:bookmarkStart w:id="1423" w:name="_ETM_Q1_4951468"/>
      <w:bookmarkStart w:id="1424" w:name="_ETM_Q1_4951583"/>
      <w:bookmarkEnd w:id="1423"/>
      <w:bookmarkEnd w:id="1424"/>
      <w:r>
        <w:rPr>
          <w:rFonts w:hint="eastAsia"/>
          <w:rtl/>
          <w:lang w:val="en-GB"/>
        </w:rPr>
        <w:t>הצבעה</w:t>
      </w:r>
    </w:p>
    <w:p w14:paraId="17A2A802" w14:textId="77777777" w:rsidR="006F10EA" w:rsidRDefault="006F10EA" w:rsidP="006F10EA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14:paraId="56141AA2" w14:textId="77777777" w:rsidR="006F10EA" w:rsidRDefault="006F10EA" w:rsidP="006F10EA">
      <w:pPr>
        <w:pStyle w:val="--"/>
        <w:keepNext/>
        <w:jc w:val="both"/>
        <w:rPr>
          <w:rtl/>
          <w:lang w:val="en-GB"/>
        </w:rPr>
      </w:pPr>
    </w:p>
    <w:p w14:paraId="5C4EA4BF" w14:textId="77777777" w:rsidR="006F10EA" w:rsidRDefault="006F10EA" w:rsidP="006F10EA">
      <w:pPr>
        <w:pStyle w:val="af9"/>
        <w:keepNext/>
        <w:rPr>
          <w:rtl/>
          <w:lang w:val="en-GB"/>
        </w:rPr>
      </w:pPr>
      <w:bookmarkStart w:id="1425" w:name="ET_guest_דודי_קופל_133"/>
      <w:r w:rsidRPr="006F10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קופל:</w:t>
      </w:r>
      <w:r w:rsidRPr="006F10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5"/>
    </w:p>
    <w:p w14:paraId="501322CE" w14:textId="77777777" w:rsidR="006F10EA" w:rsidRDefault="006F10EA" w:rsidP="006F10EA">
      <w:pPr>
        <w:pStyle w:val="KeepWithNext"/>
        <w:rPr>
          <w:rtl/>
          <w:lang w:val="en-GB"/>
        </w:rPr>
      </w:pPr>
    </w:p>
    <w:p w14:paraId="092B1680" w14:textId="77777777" w:rsidR="006F10EA" w:rsidRDefault="006F10EA" w:rsidP="00F40FF0">
      <w:pPr>
        <w:rPr>
          <w:rtl/>
          <w:lang w:val="en-GB"/>
        </w:rPr>
      </w:pPr>
      <w:r>
        <w:rPr>
          <w:rFonts w:hint="cs"/>
          <w:rtl/>
          <w:lang w:val="en-GB"/>
        </w:rPr>
        <w:t>התקנות הבאות הן תקנות משלימות שנועדו לוודא של</w:t>
      </w:r>
      <w:bookmarkStart w:id="1426" w:name="_ETM_Q1_4965734"/>
      <w:bookmarkEnd w:id="1426"/>
      <w:r>
        <w:rPr>
          <w:rFonts w:hint="cs"/>
          <w:rtl/>
          <w:lang w:val="en-GB"/>
        </w:rPr>
        <w:t>א ניתן יהיה לעקוף את התקנות שכרגע הוועדה הזאת הצביע עליהן באמצעות ניוד</w:t>
      </w:r>
      <w:r w:rsidR="00F40FF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427" w:name="_ETM_Q1_4970410"/>
      <w:bookmarkStart w:id="1428" w:name="_ETM_Q1_4970443"/>
      <w:bookmarkEnd w:id="1427"/>
      <w:bookmarkEnd w:id="1428"/>
    </w:p>
    <w:p w14:paraId="550AE1EC" w14:textId="77777777" w:rsidR="006F10EA" w:rsidRDefault="006F10EA" w:rsidP="006F10EA">
      <w:pPr>
        <w:ind w:firstLine="0"/>
        <w:rPr>
          <w:rtl/>
          <w:lang w:val="en-GB"/>
        </w:rPr>
      </w:pPr>
      <w:bookmarkStart w:id="1429" w:name="_ETM_Q1_4977875"/>
      <w:bookmarkStart w:id="1430" w:name="_ETM_Q1_4977962"/>
      <w:bookmarkEnd w:id="1429"/>
      <w:bookmarkEnd w:id="1430"/>
    </w:p>
    <w:p w14:paraId="1D8A0822" w14:textId="77777777" w:rsidR="006F10EA" w:rsidRDefault="00F40FF0" w:rsidP="00F40FF0">
      <w:pPr>
        <w:ind w:firstLine="0"/>
        <w:jc w:val="center"/>
        <w:rPr>
          <w:rtl/>
          <w:lang w:val="en-GB"/>
        </w:rPr>
      </w:pPr>
      <w:bookmarkStart w:id="1431" w:name="_ETM_Q1_4978281"/>
      <w:bookmarkStart w:id="1432" w:name="_ETM_Q1_4978356"/>
      <w:bookmarkEnd w:id="1431"/>
      <w:bookmarkEnd w:id="1432"/>
      <w:r>
        <w:rPr>
          <w:rFonts w:hint="cs"/>
          <w:rtl/>
          <w:lang w:val="en-GB"/>
        </w:rPr>
        <w:t>תקנות הפיקוח על שירותים פיננסיים (קופות גמל) (העברת כספים בין קופות גמל) (תיקון),</w:t>
      </w:r>
    </w:p>
    <w:p w14:paraId="5366BB52" w14:textId="77777777" w:rsidR="00F40FF0" w:rsidRDefault="009F4918" w:rsidP="00F40FF0">
      <w:pPr>
        <w:ind w:firstLine="0"/>
        <w:jc w:val="center"/>
        <w:rPr>
          <w:rtl/>
          <w:lang w:val="en-GB"/>
        </w:rPr>
      </w:pPr>
      <w:bookmarkStart w:id="1433" w:name="_ETM_Q1_5042729"/>
      <w:bookmarkStart w:id="1434" w:name="_ETM_Q1_5042785"/>
      <w:bookmarkEnd w:id="1433"/>
      <w:bookmarkEnd w:id="1434"/>
      <w:r>
        <w:rPr>
          <w:rFonts w:hint="cs"/>
          <w:rtl/>
          <w:lang w:val="en-GB"/>
        </w:rPr>
        <w:t>התשפ"ג-2023</w:t>
      </w:r>
    </w:p>
    <w:p w14:paraId="272D10C2" w14:textId="77777777" w:rsidR="009F4918" w:rsidRDefault="009F4918" w:rsidP="009F4918">
      <w:pPr>
        <w:ind w:firstLine="0"/>
        <w:rPr>
          <w:rtl/>
          <w:lang w:val="en-GB"/>
        </w:rPr>
      </w:pPr>
    </w:p>
    <w:p w14:paraId="06E89F66" w14:textId="77777777" w:rsidR="009F4918" w:rsidRDefault="009F4918" w:rsidP="009F4918">
      <w:pPr>
        <w:ind w:firstLine="0"/>
        <w:rPr>
          <w:rtl/>
          <w:lang w:val="en-GB"/>
        </w:rPr>
      </w:pPr>
    </w:p>
    <w:p w14:paraId="2537B305" w14:textId="77777777" w:rsidR="009F4918" w:rsidRDefault="009F4918" w:rsidP="009F491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בתוקף סמכותי לפי סעיפ</w:t>
      </w:r>
      <w:bookmarkStart w:id="1435" w:name="_ETM_Q1_5041337"/>
      <w:bookmarkEnd w:id="1435"/>
      <w:r>
        <w:rPr>
          <w:rFonts w:hint="cs"/>
          <w:rtl/>
          <w:lang w:val="en-GB"/>
        </w:rPr>
        <w:t>ים 23(ב)(2) ו-60 לחוק הפיקוח על שירותים פיננס</w:t>
      </w:r>
      <w:bookmarkStart w:id="1436" w:name="_ETM_Q1_5046023"/>
      <w:bookmarkStart w:id="1437" w:name="_ETM_Q1_5046102"/>
      <w:bookmarkEnd w:id="1436"/>
      <w:bookmarkEnd w:id="1437"/>
      <w:r>
        <w:rPr>
          <w:rFonts w:hint="cs"/>
          <w:rtl/>
          <w:lang w:val="en-GB"/>
        </w:rPr>
        <w:t>יים</w:t>
      </w:r>
    </w:p>
    <w:p w14:paraId="64DB8BAC" w14:textId="77777777" w:rsidR="009F4918" w:rsidRDefault="009F4918" w:rsidP="009F4918">
      <w:pPr>
        <w:ind w:firstLine="0"/>
        <w:rPr>
          <w:rtl/>
          <w:lang w:val="en-GB"/>
        </w:rPr>
      </w:pPr>
      <w:bookmarkStart w:id="1438" w:name="_ETM_Q1_5042993"/>
      <w:bookmarkStart w:id="1439" w:name="_ETM_Q1_5043092"/>
      <w:bookmarkEnd w:id="1438"/>
      <w:bookmarkEnd w:id="143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(קופות גמל), התשס"ה-2005 </w:t>
      </w:r>
      <w:bookmarkStart w:id="1440" w:name="_ETM_Q1_5049367"/>
      <w:bookmarkEnd w:id="1440"/>
      <w:r>
        <w:rPr>
          <w:rFonts w:hint="cs"/>
          <w:rtl/>
          <w:lang w:val="en-GB"/>
        </w:rPr>
        <w:t xml:space="preserve">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החוק), ובאישור ועדת הכספים של </w:t>
      </w:r>
      <w:bookmarkStart w:id="1441" w:name="_ETM_Q1_5049650"/>
      <w:bookmarkStart w:id="1442" w:name="_ETM_Q1_5049709"/>
      <w:bookmarkEnd w:id="1441"/>
      <w:bookmarkEnd w:id="1442"/>
    </w:p>
    <w:p w14:paraId="558A42EA" w14:textId="77777777" w:rsidR="009F4918" w:rsidRDefault="009F4918" w:rsidP="009F4918">
      <w:pPr>
        <w:ind w:firstLine="0"/>
        <w:rPr>
          <w:rtl/>
          <w:lang w:val="en-GB"/>
        </w:rPr>
      </w:pPr>
      <w:bookmarkStart w:id="1443" w:name="_ETM_Q1_5046829"/>
      <w:bookmarkStart w:id="1444" w:name="_ETM_Q1_5046932"/>
      <w:bookmarkEnd w:id="1443"/>
      <w:bookmarkEnd w:id="144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הכנסת, </w:t>
      </w:r>
      <w:bookmarkStart w:id="1445" w:name="_ETM_Q1_5048452"/>
      <w:bookmarkEnd w:id="1445"/>
      <w:r>
        <w:rPr>
          <w:rFonts w:hint="cs"/>
          <w:rtl/>
          <w:lang w:val="en-GB"/>
        </w:rPr>
        <w:t>אני מתקין תקנות אלה:</w:t>
      </w:r>
      <w:bookmarkStart w:id="1446" w:name="_ETM_Q1_5053570"/>
      <w:bookmarkEnd w:id="1446"/>
    </w:p>
    <w:p w14:paraId="3435E765" w14:textId="77777777" w:rsidR="009F4918" w:rsidRDefault="009F4918" w:rsidP="009F4918">
      <w:pPr>
        <w:ind w:firstLine="0"/>
        <w:rPr>
          <w:rtl/>
          <w:lang w:val="en-GB"/>
        </w:rPr>
      </w:pPr>
      <w:bookmarkStart w:id="1447" w:name="_ETM_Q1_5053664"/>
      <w:bookmarkStart w:id="1448" w:name="_ETM_Q1_5053739"/>
      <w:bookmarkEnd w:id="1447"/>
      <w:bookmarkEnd w:id="1448"/>
    </w:p>
    <w:p w14:paraId="12FAE61C" w14:textId="77777777" w:rsidR="009F4918" w:rsidRDefault="009F4918" w:rsidP="009F491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תיקון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 xml:space="preserve">בתקנות הפיקוח </w:t>
      </w:r>
      <w:bookmarkStart w:id="1449" w:name="_ETM_Q1_5053405"/>
      <w:bookmarkEnd w:id="1449"/>
      <w:r>
        <w:rPr>
          <w:rFonts w:hint="cs"/>
          <w:rtl/>
          <w:lang w:val="en-GB"/>
        </w:rPr>
        <w:t>על שירותים פיננסיים (קופות גמל) (העברת כספים בין קופות</w:t>
      </w:r>
    </w:p>
    <w:p w14:paraId="3E5A8089" w14:textId="77777777" w:rsidR="009F4918" w:rsidRDefault="009F4918" w:rsidP="009F491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תקנה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גמל</w:t>
      </w:r>
      <w:bookmarkStart w:id="1450" w:name="_ETM_Q1_5055725"/>
      <w:bookmarkEnd w:id="1450"/>
      <w:r>
        <w:rPr>
          <w:rFonts w:hint="cs"/>
          <w:rtl/>
          <w:lang w:val="en-GB"/>
        </w:rPr>
        <w:t xml:space="preserve">), התשס"ח-2008 (להלן התקנות העיקריות) , בתקנה 1, </w:t>
      </w:r>
      <w:bookmarkStart w:id="1451" w:name="_ETM_Q1_5060169"/>
      <w:bookmarkEnd w:id="1451"/>
      <w:r>
        <w:rPr>
          <w:rFonts w:hint="cs"/>
          <w:rtl/>
          <w:lang w:val="en-GB"/>
        </w:rPr>
        <w:t>אחרי ההגדרה</w:t>
      </w:r>
    </w:p>
    <w:p w14:paraId="3101E2BC" w14:textId="77777777" w:rsidR="009F4918" w:rsidRPr="009F4918" w:rsidRDefault="009F4918" w:rsidP="009F491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1  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</w:r>
      <w:r w:rsidRPr="009F4918">
        <w:rPr>
          <w:rFonts w:hint="cs"/>
          <w:rtl/>
          <w:lang w:val="en-GB"/>
        </w:rPr>
        <w:t>"מועד קבלת הבקשה" יבוא:</w:t>
      </w:r>
      <w:bookmarkStart w:id="1452" w:name="_ETM_Q1_5063073"/>
      <w:bookmarkEnd w:id="1452"/>
    </w:p>
    <w:p w14:paraId="30640D68" w14:textId="77777777" w:rsidR="009F4918" w:rsidRPr="009F4918" w:rsidRDefault="009F4918" w:rsidP="009F4918">
      <w:pPr>
        <w:rPr>
          <w:rtl/>
          <w:lang w:val="en-GB"/>
        </w:rPr>
      </w:pPr>
      <w:bookmarkStart w:id="1453" w:name="_ETM_Q1_5063202"/>
      <w:bookmarkStart w:id="1454" w:name="_ETM_Q1_5063240"/>
      <w:bookmarkStart w:id="1455" w:name="_ETM_Q1_5063286"/>
      <w:bookmarkEnd w:id="1453"/>
      <w:bookmarkEnd w:id="1454"/>
      <w:bookmarkEnd w:id="1455"/>
    </w:p>
    <w:p w14:paraId="096310B9" w14:textId="77777777" w:rsidR="009F4918" w:rsidRDefault="009F4918" w:rsidP="009F4918">
      <w:pPr>
        <w:ind w:firstLine="0"/>
        <w:rPr>
          <w:rtl/>
          <w:lang w:val="en-GB"/>
        </w:rPr>
      </w:pPr>
      <w:bookmarkStart w:id="1456" w:name="_ETM_Q1_5053825"/>
      <w:bookmarkEnd w:id="145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"מועד התשלום הראשון" </w:t>
      </w:r>
      <w:bookmarkStart w:id="1457" w:name="_ETM_Q1_5062194"/>
      <w:bookmarkEnd w:id="1457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בסעיף 9(16א)(ג) לפקודת מס הכנסה."</w:t>
      </w:r>
    </w:p>
    <w:p w14:paraId="388536B0" w14:textId="77777777" w:rsidR="009F4918" w:rsidRDefault="009F4918" w:rsidP="009F4918">
      <w:pPr>
        <w:ind w:firstLine="0"/>
        <w:rPr>
          <w:rtl/>
          <w:lang w:val="en-GB"/>
        </w:rPr>
      </w:pPr>
      <w:bookmarkStart w:id="1458" w:name="_ETM_Q1_5075868"/>
      <w:bookmarkStart w:id="1459" w:name="_ETM_Q1_5075932"/>
      <w:bookmarkEnd w:id="1458"/>
      <w:bookmarkEnd w:id="1459"/>
    </w:p>
    <w:p w14:paraId="698FE197" w14:textId="77777777" w:rsidR="009F4918" w:rsidRDefault="009F4918" w:rsidP="009F4918">
      <w:pPr>
        <w:ind w:firstLine="0"/>
        <w:rPr>
          <w:rtl/>
          <w:lang w:val="en-GB"/>
        </w:rPr>
      </w:pPr>
      <w:bookmarkStart w:id="1460" w:name="_ETM_Q1_5076126"/>
      <w:bookmarkStart w:id="1461" w:name="_ETM_Q1_5076215"/>
      <w:bookmarkEnd w:id="1460"/>
      <w:bookmarkEnd w:id="1461"/>
      <w:r>
        <w:rPr>
          <w:rFonts w:hint="cs"/>
          <w:rtl/>
          <w:lang w:val="en-GB"/>
        </w:rPr>
        <w:t>תיקון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2.</w:t>
      </w:r>
      <w:r>
        <w:rPr>
          <w:rFonts w:hint="cs"/>
          <w:rtl/>
          <w:lang w:val="en-GB"/>
        </w:rPr>
        <w:tab/>
      </w:r>
      <w:r w:rsidR="00CB568C">
        <w:rPr>
          <w:rFonts w:hint="cs"/>
          <w:rtl/>
          <w:lang w:val="en-GB"/>
        </w:rPr>
        <w:t xml:space="preserve"> בתקנה 2(ד) לתקנות העיקריות - </w:t>
      </w:r>
    </w:p>
    <w:p w14:paraId="4FCE4E06" w14:textId="77777777" w:rsidR="009F4918" w:rsidRDefault="009F4918" w:rsidP="009F4918">
      <w:pPr>
        <w:ind w:firstLine="0"/>
        <w:rPr>
          <w:rtl/>
          <w:lang w:val="en-GB"/>
        </w:rPr>
      </w:pPr>
      <w:bookmarkStart w:id="1462" w:name="_ETM_Q1_5082074"/>
      <w:bookmarkStart w:id="1463" w:name="_ETM_Q1_5082146"/>
      <w:bookmarkEnd w:id="1462"/>
      <w:bookmarkEnd w:id="1463"/>
      <w:r>
        <w:rPr>
          <w:rFonts w:hint="cs"/>
          <w:rtl/>
          <w:lang w:val="en-GB"/>
        </w:rPr>
        <w:t>תקנה</w:t>
      </w:r>
    </w:p>
    <w:p w14:paraId="389412CC" w14:textId="77777777" w:rsidR="009F4918" w:rsidRDefault="009F4918" w:rsidP="009F4918">
      <w:pPr>
        <w:ind w:firstLine="0"/>
        <w:rPr>
          <w:rtl/>
          <w:lang w:val="en-GB"/>
        </w:rPr>
      </w:pPr>
      <w:bookmarkStart w:id="1464" w:name="_ETM_Q1_5087963"/>
      <w:bookmarkStart w:id="1465" w:name="_ETM_Q1_5088045"/>
      <w:bookmarkEnd w:id="1464"/>
      <w:bookmarkEnd w:id="1465"/>
      <w:r>
        <w:rPr>
          <w:rFonts w:hint="cs"/>
          <w:rtl/>
          <w:lang w:val="en-GB"/>
        </w:rPr>
        <w:t>2</w:t>
      </w:r>
    </w:p>
    <w:p w14:paraId="23A1F50D" w14:textId="77777777" w:rsidR="006F10EA" w:rsidRDefault="00CB568C" w:rsidP="00CB568C">
      <w:pPr>
        <w:pStyle w:val="af2"/>
        <w:numPr>
          <w:ilvl w:val="0"/>
          <w:numId w:val="9"/>
        </w:numPr>
        <w:jc w:val="both"/>
        <w:rPr>
          <w:rtl/>
          <w:lang w:val="en-GB"/>
        </w:rPr>
      </w:pPr>
      <w:bookmarkStart w:id="1466" w:name="_ETM_Q1_4957342"/>
      <w:bookmarkEnd w:id="1466"/>
      <w:r>
        <w:rPr>
          <w:rFonts w:hint="cs"/>
          <w:rtl/>
          <w:lang w:val="en-GB"/>
        </w:rPr>
        <w:t xml:space="preserve">      במקום </w:t>
      </w:r>
      <w:proofErr w:type="spellStart"/>
      <w:r>
        <w:rPr>
          <w:rFonts w:hint="cs"/>
          <w:rtl/>
          <w:lang w:val="en-GB"/>
        </w:rPr>
        <w:t>הרישה</w:t>
      </w:r>
      <w:proofErr w:type="spellEnd"/>
      <w:r>
        <w:rPr>
          <w:rFonts w:hint="cs"/>
          <w:rtl/>
          <w:lang w:val="en-GB"/>
        </w:rPr>
        <w:t xml:space="preserve"> יבוא:</w:t>
      </w:r>
    </w:p>
    <w:p w14:paraId="1742BE81" w14:textId="77777777" w:rsidR="00CB568C" w:rsidRDefault="00CB568C" w:rsidP="00CB568C">
      <w:pPr>
        <w:rPr>
          <w:rtl/>
          <w:lang w:val="en-GB"/>
        </w:rPr>
      </w:pPr>
    </w:p>
    <w:p w14:paraId="769318FA" w14:textId="77777777" w:rsidR="00CB568C" w:rsidRDefault="00CB568C" w:rsidP="00CB568C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"על אף האמור בתקנת משנה (א), גוף מנהל של קופה </w:t>
      </w:r>
    </w:p>
    <w:p w14:paraId="04321EEB" w14:textId="77777777" w:rsidR="00CB568C" w:rsidRDefault="00CB568C" w:rsidP="00CB568C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מקבלת לא יהיה רשאי לקבל כספים שלא ניתן להעביר</w:t>
      </w:r>
    </w:p>
    <w:p w14:paraId="11D8C6A9" w14:textId="77777777" w:rsidR="00CB568C" w:rsidRDefault="00CB568C" w:rsidP="00CB568C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כמפורט בתקנת משנה זו, לעניין זה לא ניתן להעביר";</w:t>
      </w:r>
    </w:p>
    <w:p w14:paraId="4449F818" w14:textId="77777777" w:rsidR="00CB568C" w:rsidRDefault="00CB568C" w:rsidP="00CB568C">
      <w:pPr>
        <w:rPr>
          <w:rtl/>
          <w:lang w:val="en-GB"/>
        </w:rPr>
      </w:pPr>
    </w:p>
    <w:p w14:paraId="64BF7B1F" w14:textId="77777777" w:rsidR="00CB568C" w:rsidRPr="00CB568C" w:rsidRDefault="001C08A6" w:rsidP="001C08A6">
      <w:pPr>
        <w:pStyle w:val="afd"/>
        <w:numPr>
          <w:ilvl w:val="0"/>
          <w:numId w:val="9"/>
        </w:numPr>
        <w:rPr>
          <w:rtl/>
          <w:lang w:val="en-GB"/>
        </w:rPr>
      </w:pPr>
      <w:r>
        <w:rPr>
          <w:rFonts w:hint="cs"/>
          <w:rtl/>
          <w:lang w:val="en-GB"/>
        </w:rPr>
        <w:t xml:space="preserve">        בפסקה (1), במקום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במילים "לעניין זה"</w:t>
      </w:r>
      <w:r w:rsidR="00CB568C">
        <w:rPr>
          <w:rFonts w:hint="cs"/>
          <w:rtl/>
          <w:lang w:val="en-GB"/>
        </w:rPr>
        <w:t xml:space="preserve">      </w:t>
      </w:r>
    </w:p>
    <w:p w14:paraId="20E33C44" w14:textId="77777777" w:rsidR="00CB568C" w:rsidRDefault="00CB568C" w:rsidP="001C08A6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1C08A6">
        <w:rPr>
          <w:rFonts w:hint="cs"/>
          <w:rtl/>
          <w:lang w:val="en-GB"/>
        </w:rPr>
        <w:t xml:space="preserve">יבוא "לעניין זה, "מועד התשלום הראשון לקופה </w:t>
      </w:r>
    </w:p>
    <w:p w14:paraId="488BB4AD" w14:textId="77777777" w:rsidR="001C08A6" w:rsidRDefault="001C08A6" w:rsidP="001C08A6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המעבירה"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מועד התשלום הראשון לקופה המעבירה</w:t>
      </w:r>
    </w:p>
    <w:p w14:paraId="329F1EA0" w14:textId="77777777" w:rsidR="001C08A6" w:rsidRDefault="001C08A6" w:rsidP="001C08A6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שאליה שולמו לראשונה כספים או לקופת גמל שאינה</w:t>
      </w:r>
    </w:p>
    <w:p w14:paraId="1D66A86F" w14:textId="77777777" w:rsidR="001C08A6" w:rsidRDefault="001C08A6" w:rsidP="001C08A6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קרן חדשה מקיפה שאליה שולמו לראשונה כספים </w:t>
      </w:r>
    </w:p>
    <w:p w14:paraId="065868AB" w14:textId="77777777" w:rsidR="001C08A6" w:rsidRDefault="001C08A6" w:rsidP="001C08A6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שהועברו לקופה המעבירה, לפי העניין.";</w:t>
      </w:r>
    </w:p>
    <w:p w14:paraId="08B42065" w14:textId="77777777" w:rsidR="004F651B" w:rsidRDefault="004F651B" w:rsidP="001C08A6">
      <w:pPr>
        <w:rPr>
          <w:rtl/>
          <w:lang w:val="en-GB"/>
        </w:rPr>
      </w:pPr>
      <w:bookmarkStart w:id="1467" w:name="_ETM_Q1_5102878"/>
      <w:bookmarkStart w:id="1468" w:name="_ETM_Q1_5102979"/>
      <w:bookmarkStart w:id="1469" w:name="_ETM_Q1_5103367"/>
      <w:bookmarkEnd w:id="1467"/>
      <w:bookmarkEnd w:id="1468"/>
      <w:bookmarkEnd w:id="1469"/>
    </w:p>
    <w:p w14:paraId="014B85FB" w14:textId="77777777" w:rsidR="004F651B" w:rsidRDefault="004F651B" w:rsidP="004F651B">
      <w:pPr>
        <w:pStyle w:val="afd"/>
        <w:numPr>
          <w:ilvl w:val="0"/>
          <w:numId w:val="9"/>
        </w:numPr>
        <w:rPr>
          <w:lang w:val="en-GB"/>
        </w:rPr>
      </w:pPr>
      <w:bookmarkStart w:id="1470" w:name="_ETM_Q1_5103419"/>
      <w:bookmarkEnd w:id="1470"/>
      <w:r>
        <w:rPr>
          <w:rFonts w:hint="cs"/>
          <w:rtl/>
          <w:lang w:val="en-GB"/>
        </w:rPr>
        <w:t xml:space="preserve">    </w:t>
      </w:r>
      <w:bookmarkStart w:id="1471" w:name="_ETM_Q1_5110555"/>
      <w:bookmarkEnd w:id="1471"/>
      <w:r>
        <w:rPr>
          <w:rFonts w:hint="cs"/>
          <w:rtl/>
          <w:lang w:val="en-GB"/>
        </w:rPr>
        <w:t xml:space="preserve">   אחרי פסקה (1) יבוא:</w:t>
      </w:r>
      <w:bookmarkStart w:id="1472" w:name="_ETM_Q1_5122171"/>
      <w:bookmarkEnd w:id="1472"/>
    </w:p>
    <w:p w14:paraId="495FA601" w14:textId="77777777" w:rsidR="004F651B" w:rsidRDefault="004F651B" w:rsidP="004F651B">
      <w:pPr>
        <w:rPr>
          <w:rtl/>
          <w:lang w:val="en-GB"/>
        </w:rPr>
      </w:pPr>
      <w:bookmarkStart w:id="1473" w:name="_ETM_Q1_5122237"/>
      <w:bookmarkStart w:id="1474" w:name="_ETM_Q1_5122336"/>
      <w:bookmarkStart w:id="1475" w:name="_ETM_Q1_5122401"/>
      <w:bookmarkEnd w:id="1473"/>
      <w:bookmarkEnd w:id="1474"/>
      <w:bookmarkEnd w:id="1475"/>
    </w:p>
    <w:p w14:paraId="75705A90" w14:textId="77777777" w:rsidR="004F651B" w:rsidRDefault="004F651B" w:rsidP="004F651B">
      <w:pPr>
        <w:rPr>
          <w:rtl/>
          <w:lang w:val="en-GB"/>
        </w:rPr>
      </w:pPr>
      <w:bookmarkStart w:id="1476" w:name="_ETM_Q1_5155902"/>
      <w:bookmarkStart w:id="1477" w:name="_ETM_Q1_5155979"/>
      <w:bookmarkEnd w:id="1476"/>
      <w:bookmarkEnd w:id="1477"/>
    </w:p>
    <w:p w14:paraId="724F48AF" w14:textId="77777777" w:rsidR="004F651B" w:rsidRDefault="004F651B" w:rsidP="004F651B">
      <w:pPr>
        <w:ind w:left="720"/>
        <w:rPr>
          <w:rtl/>
          <w:lang w:val="en-GB"/>
        </w:rPr>
      </w:pPr>
      <w:bookmarkStart w:id="1478" w:name="_ETM_Q1_5159445"/>
      <w:bookmarkStart w:id="1479" w:name="_ETM_Q1_5159502"/>
      <w:bookmarkEnd w:id="1478"/>
      <w:bookmarkEnd w:id="1479"/>
      <w:r>
        <w:rPr>
          <w:rFonts w:hint="cs"/>
          <w:rtl/>
          <w:lang w:val="en-GB"/>
        </w:rPr>
        <w:t xml:space="preserve">"(1א) </w:t>
      </w:r>
      <w:bookmarkStart w:id="1480" w:name="_ETM_Q1_5182076"/>
      <w:bookmarkEnd w:id="1480"/>
      <w:r>
        <w:rPr>
          <w:rFonts w:hint="cs"/>
          <w:rtl/>
          <w:lang w:val="en-GB"/>
        </w:rPr>
        <w:t>כספים מקופת גמל לקצבה שאינה קופת ביטוח לקופת גמל</w:t>
      </w:r>
    </w:p>
    <w:p w14:paraId="66A463DF" w14:textId="77777777" w:rsidR="004F651B" w:rsidRDefault="004F651B" w:rsidP="004F651B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לקצבה שהיא קופת ביטוח, אם לאחר ביצוע ההעברה לא קיימת, </w:t>
      </w:r>
    </w:p>
    <w:p w14:paraId="4B985D6B" w14:textId="77777777" w:rsidR="004F651B" w:rsidRDefault="004F651B" w:rsidP="004F651B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בעבור העמית, בקופת גמל לקצבה שאינה קופת ביטוח, יתרה</w:t>
      </w:r>
    </w:p>
    <w:p w14:paraId="2F44B1EE" w14:textId="77777777" w:rsidR="004F651B" w:rsidRDefault="004F651B" w:rsidP="004F651B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צבורה שעומדת על מכפלת תקרת ההפקדה החודשית במספר </w:t>
      </w:r>
    </w:p>
    <w:p w14:paraId="796ACC0D" w14:textId="77777777" w:rsidR="004F651B" w:rsidRDefault="004F651B" w:rsidP="004F651B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החודשים שחלפו ממועד התשלום הראשון לקופה המעבירה, </w:t>
      </w:r>
    </w:p>
    <w:p w14:paraId="112311B3" w14:textId="77777777" w:rsidR="004F651B" w:rsidRDefault="004F651B" w:rsidP="004F651B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לפחות; לעניין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14:paraId="096AC6FD" w14:textId="77777777" w:rsidR="004F651B" w:rsidRDefault="004F651B" w:rsidP="004F651B">
      <w:pPr>
        <w:ind w:left="720"/>
        <w:rPr>
          <w:rtl/>
          <w:lang w:val="en-GB"/>
        </w:rPr>
      </w:pPr>
    </w:p>
    <w:p w14:paraId="60608BE9" w14:textId="77777777" w:rsidR="004F651B" w:rsidRDefault="004F651B" w:rsidP="004F651B">
      <w:pPr>
        <w:pStyle w:val="afd"/>
        <w:numPr>
          <w:ilvl w:val="0"/>
          <w:numId w:val="10"/>
        </w:numPr>
        <w:rPr>
          <w:lang w:val="en-GB"/>
        </w:rPr>
      </w:pPr>
      <w:r>
        <w:rPr>
          <w:rFonts w:hint="cs"/>
          <w:rtl/>
          <w:lang w:val="en-GB"/>
        </w:rPr>
        <w:t xml:space="preserve">       "מועד התשלום הראשון לקופה המעבירה"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14:paraId="72E445BB" w14:textId="77777777" w:rsidR="004F651B" w:rsidRDefault="004F651B" w:rsidP="004F651B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מועד התשלום הראשון לקופה המעבירה שאליה</w:t>
      </w:r>
    </w:p>
    <w:p w14:paraId="3A53F9D7" w14:textId="77777777" w:rsidR="004F651B" w:rsidRDefault="004F651B" w:rsidP="004F651B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שולמו לראשונה כספים או לקופת גמל לקצבה</w:t>
      </w:r>
    </w:p>
    <w:p w14:paraId="42A47DF4" w14:textId="77777777" w:rsidR="004F651B" w:rsidRDefault="004F651B" w:rsidP="004F651B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שאינה קופת ביטוח שאליה שולמו לראשונה</w:t>
      </w:r>
    </w:p>
    <w:p w14:paraId="3B80D31B" w14:textId="77777777" w:rsidR="004F651B" w:rsidRDefault="004F651B" w:rsidP="004F651B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כספים שהועברו לקופה המעבירה, לפי העניין;</w:t>
      </w:r>
    </w:p>
    <w:p w14:paraId="582F8800" w14:textId="77777777" w:rsidR="004F651B" w:rsidRDefault="004F651B" w:rsidP="004F651B">
      <w:pPr>
        <w:rPr>
          <w:rtl/>
          <w:lang w:val="en-GB"/>
        </w:rPr>
      </w:pPr>
    </w:p>
    <w:p w14:paraId="328155FF" w14:textId="77777777" w:rsidR="004F651B" w:rsidRDefault="004F651B" w:rsidP="004F651B">
      <w:pPr>
        <w:pStyle w:val="afd"/>
        <w:numPr>
          <w:ilvl w:val="0"/>
          <w:numId w:val="10"/>
        </w:numPr>
        <w:rPr>
          <w:lang w:val="en-GB"/>
        </w:rPr>
      </w:pPr>
      <w:r>
        <w:rPr>
          <w:rFonts w:hint="cs"/>
          <w:rtl/>
          <w:lang w:val="en-GB"/>
        </w:rPr>
        <w:t xml:space="preserve">       "תקרת ההפקדה החודשית"</w:t>
      </w:r>
      <w:r w:rsidR="00757771">
        <w:rPr>
          <w:rFonts w:hint="cs"/>
          <w:rtl/>
          <w:lang w:val="en-GB"/>
        </w:rPr>
        <w:t xml:space="preserve"> </w:t>
      </w:r>
      <w:r w:rsidR="00757771">
        <w:rPr>
          <w:rtl/>
          <w:lang w:val="en-GB"/>
        </w:rPr>
        <w:t>–</w:t>
      </w:r>
      <w:r w:rsidR="00757771">
        <w:rPr>
          <w:rFonts w:hint="cs"/>
          <w:rtl/>
          <w:lang w:val="en-GB"/>
        </w:rPr>
        <w:t xml:space="preserve"> כהגדרתה </w:t>
      </w:r>
    </w:p>
    <w:p w14:paraId="26CCE3FE" w14:textId="77777777" w:rsidR="00757771" w:rsidRDefault="00757771" w:rsidP="00757771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בתקנות מס הכנסה (כללים לאישור ולניהול</w:t>
      </w:r>
    </w:p>
    <w:p w14:paraId="1D533E46" w14:textId="77777777" w:rsidR="00757771" w:rsidRDefault="00757771" w:rsidP="00757771">
      <w:pPr>
        <w:pStyle w:val="afd"/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קופת גמל), התשכ"ד-1964."</w:t>
      </w:r>
    </w:p>
    <w:p w14:paraId="1D88C359" w14:textId="77777777" w:rsidR="00757771" w:rsidRDefault="00757771" w:rsidP="00757771">
      <w:pPr>
        <w:ind w:firstLine="0"/>
        <w:rPr>
          <w:rtl/>
          <w:lang w:val="en-GB"/>
        </w:rPr>
      </w:pPr>
    </w:p>
    <w:p w14:paraId="22BADE7D" w14:textId="77777777" w:rsidR="00757771" w:rsidRDefault="00757771" w:rsidP="0075777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תחילה</w:t>
      </w:r>
      <w:r>
        <w:rPr>
          <w:rFonts w:hint="cs"/>
          <w:rtl/>
          <w:lang w:val="en-GB"/>
        </w:rPr>
        <w:tab/>
        <w:t>3.</w:t>
      </w:r>
      <w:r>
        <w:rPr>
          <w:rFonts w:hint="cs"/>
          <w:rtl/>
          <w:lang w:val="en-GB"/>
        </w:rPr>
        <w:tab/>
        <w:t>תחילתן של תקנות אלה ביום תחילתן של תקנות מס הכנסה</w:t>
      </w:r>
    </w:p>
    <w:p w14:paraId="75F61AE1" w14:textId="77777777" w:rsidR="00757771" w:rsidRDefault="00757771" w:rsidP="0075777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DB0713">
        <w:rPr>
          <w:rFonts w:hint="cs"/>
          <w:rtl/>
          <w:lang w:val="en-GB"/>
        </w:rPr>
        <w:t xml:space="preserve">(כללים לאישור ולניהול קופות גמל) (תיקון מס' ), </w:t>
      </w:r>
      <w:proofErr w:type="spellStart"/>
      <w:r w:rsidR="00DB0713">
        <w:rPr>
          <w:rFonts w:hint="cs"/>
          <w:rtl/>
          <w:lang w:val="en-GB"/>
        </w:rPr>
        <w:t>התשפ"ג</w:t>
      </w:r>
      <w:proofErr w:type="spellEnd"/>
      <w:r w:rsidR="00DB0713">
        <w:rPr>
          <w:rFonts w:hint="cs"/>
          <w:rtl/>
          <w:lang w:val="en-GB"/>
        </w:rPr>
        <w:t>-</w:t>
      </w:r>
    </w:p>
    <w:p w14:paraId="7D720FCA" w14:textId="77777777" w:rsidR="00DB0713" w:rsidRDefault="00DB0713" w:rsidP="00757771">
      <w:pPr>
        <w:ind w:firstLine="0"/>
        <w:rPr>
          <w:rtl/>
          <w:lang w:val="en-GB"/>
        </w:rPr>
      </w:pPr>
      <w:bookmarkStart w:id="1481" w:name="_ETM_Q1_5241612"/>
      <w:bookmarkStart w:id="1482" w:name="_ETM_Q1_5241720"/>
      <w:bookmarkEnd w:id="1481"/>
      <w:bookmarkEnd w:id="148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2023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483" w:name="_ETM_Q1_5251611"/>
      <w:bookmarkEnd w:id="1483"/>
      <w:r>
        <w:rPr>
          <w:rFonts w:hint="cs"/>
          <w:rtl/>
          <w:lang w:val="en-GB"/>
        </w:rPr>
        <w:t>יום התחילה).</w:t>
      </w:r>
    </w:p>
    <w:p w14:paraId="1BD4A182" w14:textId="77777777" w:rsidR="00DB0713" w:rsidRDefault="00DB0713" w:rsidP="00757771">
      <w:pPr>
        <w:ind w:firstLine="0"/>
        <w:rPr>
          <w:rtl/>
          <w:lang w:val="en-GB"/>
        </w:rPr>
      </w:pPr>
      <w:bookmarkStart w:id="1484" w:name="_ETM_Q1_5263822"/>
      <w:bookmarkStart w:id="1485" w:name="_ETM_Q1_5263875"/>
      <w:bookmarkStart w:id="1486" w:name="_ETM_Q1_5264841"/>
      <w:bookmarkEnd w:id="1484"/>
      <w:bookmarkEnd w:id="1485"/>
      <w:bookmarkEnd w:id="1486"/>
    </w:p>
    <w:p w14:paraId="4744CC12" w14:textId="77777777" w:rsidR="00DB0713" w:rsidRDefault="00DB0713" w:rsidP="00757771">
      <w:pPr>
        <w:ind w:firstLine="0"/>
        <w:rPr>
          <w:rtl/>
          <w:lang w:val="en-GB"/>
        </w:rPr>
      </w:pPr>
      <w:bookmarkStart w:id="1487" w:name="_ETM_Q1_5264924"/>
      <w:bookmarkEnd w:id="1487"/>
      <w:r>
        <w:rPr>
          <w:rFonts w:hint="cs"/>
          <w:rtl/>
          <w:lang w:val="en-GB"/>
        </w:rPr>
        <w:t xml:space="preserve">סייג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4.</w:t>
      </w:r>
      <w:r>
        <w:rPr>
          <w:rFonts w:hint="cs"/>
          <w:rtl/>
          <w:lang w:val="en-GB"/>
        </w:rPr>
        <w:tab/>
        <w:t xml:space="preserve">תקנה 2(ד)(1א) לתקנות העיקריות, כנוסחה בתקנה 2(2) </w:t>
      </w:r>
    </w:p>
    <w:p w14:paraId="3555B232" w14:textId="77777777" w:rsidR="00DB0713" w:rsidRPr="00757771" w:rsidRDefault="00DB0713" w:rsidP="0075777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לתחולה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לתקנות אלה, לא תחול לעניין פוליסת ביטוח שהוצאה</w:t>
      </w:r>
    </w:p>
    <w:p w14:paraId="33A1F1F8" w14:textId="77777777" w:rsidR="00CB568C" w:rsidRDefault="00DB0713" w:rsidP="00CB568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פי קופת ביטוח לפי היום התחילה; נוסף על האמור, </w:t>
      </w:r>
    </w:p>
    <w:p w14:paraId="66CC8DB5" w14:textId="77777777" w:rsidR="00DB0713" w:rsidRDefault="00DB0713" w:rsidP="00CB568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התקנה האמורה לא תחול לעניין פוליסת ביטוח </w:t>
      </w:r>
    </w:p>
    <w:p w14:paraId="5065580E" w14:textId="77777777" w:rsidR="00DB0713" w:rsidRDefault="00DB0713" w:rsidP="00CB568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שהועברו אליה כספים לאחר יום התחילה לפי  סעיף</w:t>
      </w:r>
    </w:p>
    <w:p w14:paraId="5AF0023A" w14:textId="77777777" w:rsidR="00DB0713" w:rsidRDefault="00DB0713" w:rsidP="00CB568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23 לחוק מפוליסת ביטוח אחרת שהוצאה על פי קופת</w:t>
      </w:r>
    </w:p>
    <w:p w14:paraId="44924F8D" w14:textId="77777777" w:rsidR="00DB0713" w:rsidRDefault="00DB0713" w:rsidP="00CB568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ביטוח לפני יום התחילה ועל כל פוליסת ביטוח נוספת</w:t>
      </w:r>
    </w:p>
    <w:p w14:paraId="3C029DF4" w14:textId="77777777" w:rsidR="00DB0713" w:rsidRDefault="00DB0713" w:rsidP="00CB568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שתוצא לאחר יום התחילה ושיועברו אליה הכספים </w:t>
      </w:r>
    </w:p>
    <w:p w14:paraId="4B72694A" w14:textId="77777777" w:rsidR="00DB0713" w:rsidRDefault="00DB0713" w:rsidP="00CB568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המועברים כאמור.</w:t>
      </w:r>
    </w:p>
    <w:p w14:paraId="7F3E18F1" w14:textId="77777777" w:rsidR="00963C2E" w:rsidRDefault="00963C2E" w:rsidP="00CB568C">
      <w:pPr>
        <w:ind w:firstLine="0"/>
        <w:rPr>
          <w:rtl/>
          <w:lang w:val="en-GB"/>
        </w:rPr>
      </w:pPr>
    </w:p>
    <w:p w14:paraId="0C4FC652" w14:textId="77777777" w:rsidR="00963C2E" w:rsidRDefault="00963C2E" w:rsidP="00963C2E">
      <w:pPr>
        <w:pStyle w:val="af6"/>
        <w:keepNext/>
        <w:rPr>
          <w:rtl/>
          <w:lang w:val="en-GB"/>
        </w:rPr>
      </w:pPr>
      <w:bookmarkStart w:id="1488" w:name="ET_yor_4762_134"/>
      <w:r w:rsidRPr="00963C2E">
        <w:rPr>
          <w:rStyle w:val="TagStyle"/>
          <w:rtl/>
        </w:rPr>
        <w:t xml:space="preserve"> &lt;&lt; </w:t>
      </w:r>
      <w:proofErr w:type="spellStart"/>
      <w:r w:rsidRPr="00963C2E">
        <w:rPr>
          <w:rStyle w:val="TagStyle"/>
          <w:rtl/>
        </w:rPr>
        <w:t>יור</w:t>
      </w:r>
      <w:proofErr w:type="spellEnd"/>
      <w:r w:rsidRPr="00963C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63C2E">
        <w:rPr>
          <w:rStyle w:val="TagStyle"/>
          <w:rtl/>
        </w:rPr>
        <w:t xml:space="preserve"> &lt;&lt; </w:t>
      </w:r>
      <w:proofErr w:type="spellStart"/>
      <w:r w:rsidRPr="00963C2E">
        <w:rPr>
          <w:rStyle w:val="TagStyle"/>
          <w:rtl/>
        </w:rPr>
        <w:t>יור</w:t>
      </w:r>
      <w:proofErr w:type="spellEnd"/>
      <w:r w:rsidRPr="00963C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88"/>
    </w:p>
    <w:p w14:paraId="6B77F980" w14:textId="77777777" w:rsidR="00963C2E" w:rsidRDefault="00963C2E" w:rsidP="00963C2E">
      <w:pPr>
        <w:pStyle w:val="KeepWithNext"/>
        <w:rPr>
          <w:rtl/>
          <w:lang w:val="en-GB"/>
        </w:rPr>
      </w:pPr>
    </w:p>
    <w:p w14:paraId="74AB88CD" w14:textId="77777777" w:rsidR="00963C2E" w:rsidRDefault="00963C2E" w:rsidP="00CF591E">
      <w:pPr>
        <w:rPr>
          <w:rtl/>
          <w:lang w:val="en-GB"/>
        </w:rPr>
      </w:pPr>
      <w:r>
        <w:rPr>
          <w:rFonts w:hint="cs"/>
          <w:rtl/>
          <w:lang w:val="en-GB"/>
        </w:rPr>
        <w:t>תקנות הפיקו</w:t>
      </w:r>
      <w:r w:rsidR="00F117C7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 על שירותים </w:t>
      </w:r>
      <w:bookmarkStart w:id="1489" w:name="_ETM_Q1_5322138"/>
      <w:bookmarkEnd w:id="1489"/>
      <w:r>
        <w:rPr>
          <w:rFonts w:hint="cs"/>
          <w:rtl/>
          <w:lang w:val="en-GB"/>
        </w:rPr>
        <w:t xml:space="preserve">פיננסיים (קופות גמל) (העברת כספים בין קופות גמל) </w:t>
      </w:r>
      <w:bookmarkStart w:id="1490" w:name="_ETM_Q1_5325469"/>
      <w:bookmarkEnd w:id="1490"/>
      <w:r>
        <w:rPr>
          <w:rFonts w:hint="cs"/>
          <w:rtl/>
          <w:lang w:val="en-GB"/>
        </w:rPr>
        <w:t>(תיקון), התשפ"ג-2023</w:t>
      </w:r>
      <w:r w:rsidR="00CF591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117C7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תאריך התחולה כפי שנקבע בתקנות </w:t>
      </w:r>
      <w:bookmarkStart w:id="1491" w:name="_ETM_Q1_5335489"/>
      <w:bookmarkEnd w:id="1491"/>
      <w:r>
        <w:rPr>
          <w:rFonts w:hint="cs"/>
          <w:rtl/>
          <w:lang w:val="en-GB"/>
        </w:rPr>
        <w:t xml:space="preserve">הקודמות. מי בעד אישור התקנות, ירים את ידו, </w:t>
      </w:r>
      <w:bookmarkStart w:id="1492" w:name="_ETM_Q1_5333619"/>
      <w:bookmarkEnd w:id="1492"/>
      <w:r>
        <w:rPr>
          <w:rFonts w:hint="cs"/>
          <w:rtl/>
          <w:lang w:val="en-GB"/>
        </w:rPr>
        <w:t>מי נגד, מי נמנע?</w:t>
      </w:r>
      <w:bookmarkStart w:id="1493" w:name="_ETM_Q1_5336607"/>
      <w:bookmarkEnd w:id="1493"/>
    </w:p>
    <w:p w14:paraId="73AC107D" w14:textId="77777777" w:rsidR="00963C2E" w:rsidRDefault="00963C2E" w:rsidP="00963C2E">
      <w:pPr>
        <w:ind w:firstLine="0"/>
        <w:rPr>
          <w:rtl/>
          <w:lang w:val="en-GB"/>
        </w:rPr>
      </w:pPr>
      <w:bookmarkStart w:id="1494" w:name="_ETM_Q1_5336673"/>
      <w:bookmarkEnd w:id="1494"/>
    </w:p>
    <w:p w14:paraId="2B017A88" w14:textId="77777777" w:rsidR="00963C2E" w:rsidRDefault="00963C2E" w:rsidP="00963C2E">
      <w:pPr>
        <w:pStyle w:val="af1"/>
        <w:keepNext/>
        <w:rPr>
          <w:rtl/>
          <w:lang w:val="en-GB"/>
        </w:rPr>
      </w:pPr>
      <w:bookmarkStart w:id="1495" w:name="_ETM_Q1_5336873"/>
      <w:bookmarkStart w:id="1496" w:name="_ETM_Q1_5336956"/>
      <w:bookmarkEnd w:id="1495"/>
      <w:bookmarkEnd w:id="1496"/>
      <w:r>
        <w:rPr>
          <w:rtl/>
          <w:lang w:val="en-GB"/>
        </w:rPr>
        <w:t>הצבעה</w:t>
      </w:r>
    </w:p>
    <w:p w14:paraId="72C67544" w14:textId="77777777" w:rsidR="00963C2E" w:rsidRDefault="00963C2E" w:rsidP="00963C2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14:paraId="428DA4F1" w14:textId="77777777" w:rsidR="00963C2E" w:rsidRDefault="00963C2E" w:rsidP="00963C2E">
      <w:pPr>
        <w:pStyle w:val="--"/>
        <w:keepNext/>
        <w:jc w:val="both"/>
        <w:rPr>
          <w:rtl/>
          <w:lang w:val="en-GB"/>
        </w:rPr>
      </w:pPr>
    </w:p>
    <w:p w14:paraId="4EFD997A" w14:textId="77777777" w:rsidR="00963C2E" w:rsidRDefault="00963C2E" w:rsidP="00963C2E">
      <w:pPr>
        <w:pStyle w:val="af6"/>
        <w:keepNext/>
        <w:rPr>
          <w:rtl/>
          <w:lang w:val="en-GB"/>
        </w:rPr>
      </w:pPr>
      <w:bookmarkStart w:id="1497" w:name="ET_yor_4762_135"/>
      <w:r w:rsidRPr="00963C2E">
        <w:rPr>
          <w:rStyle w:val="TagStyle"/>
          <w:rtl/>
        </w:rPr>
        <w:t xml:space="preserve"> &lt;&lt; </w:t>
      </w:r>
      <w:proofErr w:type="spellStart"/>
      <w:r w:rsidRPr="00963C2E">
        <w:rPr>
          <w:rStyle w:val="TagStyle"/>
          <w:rtl/>
        </w:rPr>
        <w:t>יור</w:t>
      </w:r>
      <w:proofErr w:type="spellEnd"/>
      <w:r w:rsidRPr="00963C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63C2E">
        <w:rPr>
          <w:rStyle w:val="TagStyle"/>
          <w:rtl/>
        </w:rPr>
        <w:t xml:space="preserve"> &lt;&lt; </w:t>
      </w:r>
      <w:proofErr w:type="spellStart"/>
      <w:r w:rsidRPr="00963C2E">
        <w:rPr>
          <w:rStyle w:val="TagStyle"/>
          <w:rtl/>
        </w:rPr>
        <w:t>יור</w:t>
      </w:r>
      <w:proofErr w:type="spellEnd"/>
      <w:r w:rsidRPr="00963C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7"/>
    </w:p>
    <w:p w14:paraId="71F5B4AF" w14:textId="77777777" w:rsidR="00963C2E" w:rsidRDefault="00963C2E" w:rsidP="00963C2E">
      <w:pPr>
        <w:pStyle w:val="KeepWithNext"/>
        <w:rPr>
          <w:rtl/>
          <w:lang w:val="en-GB"/>
        </w:rPr>
      </w:pPr>
    </w:p>
    <w:p w14:paraId="7A2195D5" w14:textId="77777777" w:rsidR="00963C2E" w:rsidRDefault="00963C2E" w:rsidP="00963C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מודה לחברי הקואליציה ולחברי האופוזיציה </w:t>
      </w:r>
      <w:bookmarkStart w:id="1498" w:name="_ETM_Q1_5348235"/>
      <w:bookmarkEnd w:id="1498"/>
      <w:r>
        <w:rPr>
          <w:rFonts w:hint="cs"/>
          <w:rtl/>
          <w:lang w:val="en-GB"/>
        </w:rPr>
        <w:t xml:space="preserve">בוועדה. </w:t>
      </w:r>
    </w:p>
    <w:p w14:paraId="757DFABF" w14:textId="77777777" w:rsidR="00963C2E" w:rsidRDefault="00963C2E" w:rsidP="00963C2E">
      <w:pPr>
        <w:ind w:firstLine="0"/>
        <w:rPr>
          <w:rtl/>
          <w:lang w:val="en-GB"/>
        </w:rPr>
      </w:pPr>
      <w:bookmarkStart w:id="1499" w:name="_ETM_Q1_5355918"/>
      <w:bookmarkStart w:id="1500" w:name="_ETM_Q1_5355974"/>
      <w:bookmarkEnd w:id="1499"/>
      <w:bookmarkEnd w:id="1500"/>
    </w:p>
    <w:p w14:paraId="7D0960A7" w14:textId="77777777" w:rsidR="00963C2E" w:rsidRDefault="00963C2E" w:rsidP="00963C2E">
      <w:pPr>
        <w:ind w:firstLine="0"/>
        <w:rPr>
          <w:rtl/>
          <w:lang w:val="en-GB"/>
        </w:rPr>
      </w:pPr>
      <w:bookmarkStart w:id="1501" w:name="_ETM_Q1_5356849"/>
      <w:bookmarkStart w:id="1502" w:name="_ETM_Q1_5356925"/>
      <w:bookmarkEnd w:id="1501"/>
      <w:bookmarkEnd w:id="1502"/>
    </w:p>
    <w:p w14:paraId="52F578D1" w14:textId="6393742D" w:rsidR="007872B4" w:rsidRPr="008713A4" w:rsidRDefault="00963C2E" w:rsidP="007C7E93">
      <w:pPr>
        <w:pStyle w:val="afc"/>
        <w:keepNext/>
      </w:pPr>
      <w:bookmarkStart w:id="1503" w:name="ET_meetingend_136"/>
      <w:r w:rsidRPr="00963C2E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11:20.</w:t>
      </w:r>
      <w:r w:rsidRPr="00963C2E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1504" w:name="_ETM_Q1_5342150"/>
      <w:bookmarkStart w:id="1505" w:name="_ETM_Q1_4635566"/>
      <w:bookmarkStart w:id="1506" w:name="_ETM_Q1_4635648"/>
      <w:bookmarkStart w:id="1507" w:name="_ETM_Q1_4401963"/>
      <w:bookmarkStart w:id="1508" w:name="_ETM_Q1_4402029"/>
      <w:bookmarkStart w:id="1509" w:name="_ETM_Q1_4321558"/>
      <w:bookmarkStart w:id="1510" w:name="_ETM_Q1_3698575"/>
      <w:bookmarkStart w:id="1511" w:name="_ETM_Q1_3698659"/>
      <w:bookmarkStart w:id="1512" w:name="_ETM_Q1_3344208"/>
      <w:bookmarkStart w:id="1513" w:name="_ETM_Q1_2589878"/>
      <w:bookmarkStart w:id="1514" w:name="_ETM_Q1_2589928"/>
      <w:bookmarkStart w:id="1515" w:name="_ETM_Q1_2518089"/>
      <w:bookmarkStart w:id="1516" w:name="_ETM_Q1_2518518"/>
      <w:bookmarkStart w:id="1517" w:name="_ETM_Q1_2518566"/>
      <w:bookmarkStart w:id="1518" w:name="_ETM_Q1_2193863"/>
      <w:bookmarkStart w:id="1519" w:name="_ETM_Q1_2193906"/>
      <w:bookmarkStart w:id="1520" w:name="_ETM_Q1_2180497"/>
      <w:bookmarkStart w:id="1521" w:name="_ETM_Q1_2178501"/>
      <w:bookmarkStart w:id="1522" w:name="_ETM_Q1_2178592"/>
      <w:bookmarkStart w:id="1523" w:name="_ETM_Q1_1946947"/>
      <w:bookmarkStart w:id="1524" w:name="_ETM_Q1_1947324"/>
      <w:bookmarkStart w:id="1525" w:name="_ETM_Q1_1947397"/>
      <w:bookmarkStart w:id="1526" w:name="_ETM_Q1_1941827"/>
      <w:bookmarkStart w:id="1527" w:name="_ETM_Q1_1941888"/>
      <w:bookmarkStart w:id="1528" w:name="_ETM_Q1_1942097"/>
      <w:bookmarkStart w:id="1529" w:name="_ETM_Q1_1962592"/>
      <w:bookmarkStart w:id="1530" w:name="_ETM_Q1_1962641"/>
      <w:bookmarkStart w:id="1531" w:name="_ETM_Q1_1942159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</w:p>
    <w:sectPr w:rsidR="007872B4" w:rsidRPr="008713A4" w:rsidSect="007C7E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60136" w14:textId="77777777" w:rsidR="007466E2" w:rsidRDefault="007466E2">
      <w:r>
        <w:separator/>
      </w:r>
    </w:p>
  </w:endnote>
  <w:endnote w:type="continuationSeparator" w:id="0">
    <w:p w14:paraId="7AF08FFD" w14:textId="77777777" w:rsidR="007466E2" w:rsidRDefault="00746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8B8E7" w14:textId="77777777" w:rsidR="007466E2" w:rsidRDefault="007466E2">
      <w:r>
        <w:separator/>
      </w:r>
    </w:p>
  </w:footnote>
  <w:footnote w:type="continuationSeparator" w:id="0">
    <w:p w14:paraId="19B7FB9F" w14:textId="77777777" w:rsidR="007466E2" w:rsidRDefault="00746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11A14" w14:textId="77777777" w:rsidR="00F40FF0" w:rsidRDefault="00F40F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D325A63" w14:textId="77777777" w:rsidR="00F40FF0" w:rsidRDefault="00F40F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5D5EB" w14:textId="77777777" w:rsidR="00F40FF0" w:rsidRDefault="00F40F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718A">
      <w:rPr>
        <w:rStyle w:val="af7"/>
        <w:noProof/>
        <w:rtl/>
      </w:rPr>
      <w:t>1</w:t>
    </w:r>
    <w:r w:rsidR="004B718A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5EEC743B" w14:textId="77777777" w:rsidR="00F40FF0" w:rsidRPr="00CC5815" w:rsidRDefault="00F40FF0" w:rsidP="008E5E3F">
    <w:pPr>
      <w:pStyle w:val="a3"/>
      <w:ind w:firstLine="0"/>
    </w:pPr>
    <w:r>
      <w:rPr>
        <w:rtl/>
      </w:rPr>
      <w:t>ועדת הכספים</w:t>
    </w:r>
  </w:p>
  <w:p w14:paraId="3033EFCC" w14:textId="77777777" w:rsidR="00F40FF0" w:rsidRPr="00CC5815" w:rsidRDefault="00F40FF0" w:rsidP="008E5E3F">
    <w:pPr>
      <w:pStyle w:val="a3"/>
      <w:ind w:firstLine="0"/>
      <w:rPr>
        <w:rtl/>
      </w:rPr>
    </w:pPr>
    <w:r>
      <w:rPr>
        <w:rtl/>
      </w:rPr>
      <w:t>26/06/2023</w:t>
    </w:r>
  </w:p>
  <w:p w14:paraId="53834252" w14:textId="77777777" w:rsidR="00F40FF0" w:rsidRPr="00CC5815" w:rsidRDefault="00F40F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7FDBF" w14:textId="77777777" w:rsidR="00F40FF0" w:rsidRDefault="00F40F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A4689E" wp14:editId="594E4E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9E679F" w14:textId="77777777" w:rsidR="00F40FF0" w:rsidRDefault="00F40F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FA136E" w14:textId="77777777" w:rsidR="00F40FF0" w:rsidRDefault="00F40F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8E4AF3"/>
    <w:multiLevelType w:val="hybridMultilevel"/>
    <w:tmpl w:val="2D3263EA"/>
    <w:lvl w:ilvl="0" w:tplc="ACBACF0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DC3251D"/>
    <w:multiLevelType w:val="hybridMultilevel"/>
    <w:tmpl w:val="BE7E624E"/>
    <w:lvl w:ilvl="0" w:tplc="0D7C88F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3D04A7C"/>
    <w:multiLevelType w:val="hybridMultilevel"/>
    <w:tmpl w:val="234205CA"/>
    <w:lvl w:ilvl="0" w:tplc="388CAF14">
      <w:start w:val="1"/>
      <w:numFmt w:val="decimal"/>
      <w:lvlText w:val="%1"/>
      <w:lvlJc w:val="left"/>
      <w:pPr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7444E"/>
    <w:multiLevelType w:val="hybridMultilevel"/>
    <w:tmpl w:val="8534BDB2"/>
    <w:lvl w:ilvl="0" w:tplc="DE5CF74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33760096"/>
    <w:multiLevelType w:val="hybridMultilevel"/>
    <w:tmpl w:val="9BAEE300"/>
    <w:lvl w:ilvl="0" w:tplc="217C0B5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AD806D0"/>
    <w:multiLevelType w:val="hybridMultilevel"/>
    <w:tmpl w:val="C87023D8"/>
    <w:lvl w:ilvl="0" w:tplc="F1A02A0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4BED0A35"/>
    <w:multiLevelType w:val="hybridMultilevel"/>
    <w:tmpl w:val="2A8461F0"/>
    <w:lvl w:ilvl="0" w:tplc="1BF635A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4EF95C96"/>
    <w:multiLevelType w:val="hybridMultilevel"/>
    <w:tmpl w:val="3EBC07E0"/>
    <w:lvl w:ilvl="0" w:tplc="ECAE5C1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2031966">
    <w:abstractNumId w:val="0"/>
  </w:num>
  <w:num w:numId="2" w16cid:durableId="1772580212">
    <w:abstractNumId w:val="6"/>
  </w:num>
  <w:num w:numId="3" w16cid:durableId="1861697585">
    <w:abstractNumId w:val="8"/>
  </w:num>
  <w:num w:numId="4" w16cid:durableId="413087224">
    <w:abstractNumId w:val="3"/>
  </w:num>
  <w:num w:numId="5" w16cid:durableId="1084566075">
    <w:abstractNumId w:val="2"/>
  </w:num>
  <w:num w:numId="6" w16cid:durableId="647515620">
    <w:abstractNumId w:val="9"/>
  </w:num>
  <w:num w:numId="7" w16cid:durableId="25837228">
    <w:abstractNumId w:val="5"/>
  </w:num>
  <w:num w:numId="8" w16cid:durableId="99225710">
    <w:abstractNumId w:val="1"/>
  </w:num>
  <w:num w:numId="9" w16cid:durableId="563031777">
    <w:abstractNumId w:val="7"/>
  </w:num>
  <w:num w:numId="10" w16cid:durableId="9765698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32E"/>
    <w:rsid w:val="0002047E"/>
    <w:rsid w:val="00037279"/>
    <w:rsid w:val="00067F42"/>
    <w:rsid w:val="000704EB"/>
    <w:rsid w:val="00084CD4"/>
    <w:rsid w:val="00092B80"/>
    <w:rsid w:val="000A17C6"/>
    <w:rsid w:val="000A6079"/>
    <w:rsid w:val="000B060C"/>
    <w:rsid w:val="000B2EE6"/>
    <w:rsid w:val="000B690B"/>
    <w:rsid w:val="000C3EFA"/>
    <w:rsid w:val="000C47F5"/>
    <w:rsid w:val="000C6F84"/>
    <w:rsid w:val="000C736E"/>
    <w:rsid w:val="000E3314"/>
    <w:rsid w:val="000E38C4"/>
    <w:rsid w:val="000F2459"/>
    <w:rsid w:val="000F2478"/>
    <w:rsid w:val="001345BC"/>
    <w:rsid w:val="00137B6C"/>
    <w:rsid w:val="00146C00"/>
    <w:rsid w:val="00150436"/>
    <w:rsid w:val="00167294"/>
    <w:rsid w:val="001673D4"/>
    <w:rsid w:val="00171E7F"/>
    <w:rsid w:val="001758C1"/>
    <w:rsid w:val="0017779F"/>
    <w:rsid w:val="00193A68"/>
    <w:rsid w:val="00193E00"/>
    <w:rsid w:val="001A74E9"/>
    <w:rsid w:val="001A7A1B"/>
    <w:rsid w:val="001C08A6"/>
    <w:rsid w:val="001C44DA"/>
    <w:rsid w:val="001C4FDA"/>
    <w:rsid w:val="001C5D52"/>
    <w:rsid w:val="001D440C"/>
    <w:rsid w:val="001D6646"/>
    <w:rsid w:val="001F0529"/>
    <w:rsid w:val="00200698"/>
    <w:rsid w:val="002016FF"/>
    <w:rsid w:val="00206ACC"/>
    <w:rsid w:val="00227FEF"/>
    <w:rsid w:val="00234C79"/>
    <w:rsid w:val="002563B8"/>
    <w:rsid w:val="00261554"/>
    <w:rsid w:val="0027422F"/>
    <w:rsid w:val="00275C03"/>
    <w:rsid w:val="00276037"/>
    <w:rsid w:val="00280D58"/>
    <w:rsid w:val="002D3E61"/>
    <w:rsid w:val="002D4BDB"/>
    <w:rsid w:val="002E5E31"/>
    <w:rsid w:val="0030172D"/>
    <w:rsid w:val="00303B4C"/>
    <w:rsid w:val="003115A0"/>
    <w:rsid w:val="00312370"/>
    <w:rsid w:val="00321E62"/>
    <w:rsid w:val="00327BF8"/>
    <w:rsid w:val="00332253"/>
    <w:rsid w:val="00340AFA"/>
    <w:rsid w:val="00343705"/>
    <w:rsid w:val="0035110B"/>
    <w:rsid w:val="00355582"/>
    <w:rsid w:val="00363C2B"/>
    <w:rsid w:val="003658CB"/>
    <w:rsid w:val="00366CFB"/>
    <w:rsid w:val="0036794C"/>
    <w:rsid w:val="00373508"/>
    <w:rsid w:val="00382DF2"/>
    <w:rsid w:val="00396023"/>
    <w:rsid w:val="0039603D"/>
    <w:rsid w:val="003C279D"/>
    <w:rsid w:val="003F0A5F"/>
    <w:rsid w:val="003F5BCD"/>
    <w:rsid w:val="00402FBD"/>
    <w:rsid w:val="00406499"/>
    <w:rsid w:val="00420E41"/>
    <w:rsid w:val="00424C94"/>
    <w:rsid w:val="0043181D"/>
    <w:rsid w:val="00432DFB"/>
    <w:rsid w:val="0043367B"/>
    <w:rsid w:val="0043494B"/>
    <w:rsid w:val="00447608"/>
    <w:rsid w:val="00451746"/>
    <w:rsid w:val="00455D65"/>
    <w:rsid w:val="00463AB9"/>
    <w:rsid w:val="00470594"/>
    <w:rsid w:val="00470EAC"/>
    <w:rsid w:val="00474741"/>
    <w:rsid w:val="004750E7"/>
    <w:rsid w:val="0049458B"/>
    <w:rsid w:val="00495FD8"/>
    <w:rsid w:val="004A78FB"/>
    <w:rsid w:val="004B0A65"/>
    <w:rsid w:val="004B1BE9"/>
    <w:rsid w:val="004B718A"/>
    <w:rsid w:val="004D025F"/>
    <w:rsid w:val="004D74CB"/>
    <w:rsid w:val="004F5B29"/>
    <w:rsid w:val="004F651B"/>
    <w:rsid w:val="00500C0C"/>
    <w:rsid w:val="0050596E"/>
    <w:rsid w:val="00517FCD"/>
    <w:rsid w:val="00542018"/>
    <w:rsid w:val="00543477"/>
    <w:rsid w:val="00546678"/>
    <w:rsid w:val="005506B9"/>
    <w:rsid w:val="0055466D"/>
    <w:rsid w:val="005571DE"/>
    <w:rsid w:val="005657CB"/>
    <w:rsid w:val="0057004E"/>
    <w:rsid w:val="005737D2"/>
    <w:rsid w:val="005817EC"/>
    <w:rsid w:val="005901DA"/>
    <w:rsid w:val="00590B77"/>
    <w:rsid w:val="005A342D"/>
    <w:rsid w:val="005A7883"/>
    <w:rsid w:val="005C363E"/>
    <w:rsid w:val="005D61F3"/>
    <w:rsid w:val="005E1C6B"/>
    <w:rsid w:val="005E6B25"/>
    <w:rsid w:val="005F703B"/>
    <w:rsid w:val="005F76B0"/>
    <w:rsid w:val="006169C9"/>
    <w:rsid w:val="00634F61"/>
    <w:rsid w:val="006568B9"/>
    <w:rsid w:val="00664E58"/>
    <w:rsid w:val="00665002"/>
    <w:rsid w:val="006748DE"/>
    <w:rsid w:val="00680793"/>
    <w:rsid w:val="00690648"/>
    <w:rsid w:val="00695A47"/>
    <w:rsid w:val="006A0CB7"/>
    <w:rsid w:val="006B298F"/>
    <w:rsid w:val="006B4EB8"/>
    <w:rsid w:val="006B559A"/>
    <w:rsid w:val="006E46FC"/>
    <w:rsid w:val="006F0259"/>
    <w:rsid w:val="006F10EA"/>
    <w:rsid w:val="006F5234"/>
    <w:rsid w:val="006F60B5"/>
    <w:rsid w:val="00700433"/>
    <w:rsid w:val="00702755"/>
    <w:rsid w:val="0070472C"/>
    <w:rsid w:val="00717558"/>
    <w:rsid w:val="007252CD"/>
    <w:rsid w:val="00731320"/>
    <w:rsid w:val="007466E2"/>
    <w:rsid w:val="007509A6"/>
    <w:rsid w:val="00757771"/>
    <w:rsid w:val="00757FB3"/>
    <w:rsid w:val="00786B89"/>
    <w:rsid w:val="007872B4"/>
    <w:rsid w:val="00791CBE"/>
    <w:rsid w:val="00793B3C"/>
    <w:rsid w:val="007C3DEE"/>
    <w:rsid w:val="007C693F"/>
    <w:rsid w:val="007C6ADD"/>
    <w:rsid w:val="007C7E93"/>
    <w:rsid w:val="007D3FA4"/>
    <w:rsid w:val="007E2504"/>
    <w:rsid w:val="0082136D"/>
    <w:rsid w:val="0082773C"/>
    <w:rsid w:val="008320F6"/>
    <w:rsid w:val="008403E3"/>
    <w:rsid w:val="00841223"/>
    <w:rsid w:val="00844289"/>
    <w:rsid w:val="00846BE9"/>
    <w:rsid w:val="00853207"/>
    <w:rsid w:val="008647AF"/>
    <w:rsid w:val="00867447"/>
    <w:rsid w:val="008713A4"/>
    <w:rsid w:val="00872810"/>
    <w:rsid w:val="00875F10"/>
    <w:rsid w:val="008A3C8E"/>
    <w:rsid w:val="008B2A88"/>
    <w:rsid w:val="008B42B2"/>
    <w:rsid w:val="008C3FFD"/>
    <w:rsid w:val="008C6035"/>
    <w:rsid w:val="008C7015"/>
    <w:rsid w:val="008D1DFB"/>
    <w:rsid w:val="008E03B4"/>
    <w:rsid w:val="008E5E3F"/>
    <w:rsid w:val="008E78CA"/>
    <w:rsid w:val="0090085B"/>
    <w:rsid w:val="0090279B"/>
    <w:rsid w:val="00914904"/>
    <w:rsid w:val="00915374"/>
    <w:rsid w:val="009258CE"/>
    <w:rsid w:val="009338E9"/>
    <w:rsid w:val="00943E54"/>
    <w:rsid w:val="009513C9"/>
    <w:rsid w:val="009515F0"/>
    <w:rsid w:val="00963C2E"/>
    <w:rsid w:val="00964B9A"/>
    <w:rsid w:val="0097136D"/>
    <w:rsid w:val="009830CB"/>
    <w:rsid w:val="00983B06"/>
    <w:rsid w:val="00984448"/>
    <w:rsid w:val="00991F91"/>
    <w:rsid w:val="009D478A"/>
    <w:rsid w:val="009E217B"/>
    <w:rsid w:val="009E53F2"/>
    <w:rsid w:val="009E68D5"/>
    <w:rsid w:val="009E6E93"/>
    <w:rsid w:val="009F0B98"/>
    <w:rsid w:val="009F1518"/>
    <w:rsid w:val="009F4918"/>
    <w:rsid w:val="009F5773"/>
    <w:rsid w:val="00A07990"/>
    <w:rsid w:val="00A15971"/>
    <w:rsid w:val="00A163F1"/>
    <w:rsid w:val="00A22C90"/>
    <w:rsid w:val="00A30FA3"/>
    <w:rsid w:val="00A42723"/>
    <w:rsid w:val="00A5053B"/>
    <w:rsid w:val="00A508DF"/>
    <w:rsid w:val="00A60859"/>
    <w:rsid w:val="00A64A6D"/>
    <w:rsid w:val="00A66020"/>
    <w:rsid w:val="00A75094"/>
    <w:rsid w:val="00A75B26"/>
    <w:rsid w:val="00AB02EE"/>
    <w:rsid w:val="00AB3F3A"/>
    <w:rsid w:val="00AC32A6"/>
    <w:rsid w:val="00AC4E2E"/>
    <w:rsid w:val="00AD4EC9"/>
    <w:rsid w:val="00AD6FFC"/>
    <w:rsid w:val="00AE5D28"/>
    <w:rsid w:val="00AF31E6"/>
    <w:rsid w:val="00AF4150"/>
    <w:rsid w:val="00AF580F"/>
    <w:rsid w:val="00B0433E"/>
    <w:rsid w:val="00B0509A"/>
    <w:rsid w:val="00B120B2"/>
    <w:rsid w:val="00B13F79"/>
    <w:rsid w:val="00B313B9"/>
    <w:rsid w:val="00B342B9"/>
    <w:rsid w:val="00B50340"/>
    <w:rsid w:val="00B60EDF"/>
    <w:rsid w:val="00B65508"/>
    <w:rsid w:val="00B8517A"/>
    <w:rsid w:val="00B85F60"/>
    <w:rsid w:val="00B92750"/>
    <w:rsid w:val="00BA6446"/>
    <w:rsid w:val="00BA754E"/>
    <w:rsid w:val="00BB0C04"/>
    <w:rsid w:val="00BB342D"/>
    <w:rsid w:val="00BC51C9"/>
    <w:rsid w:val="00BD47B7"/>
    <w:rsid w:val="00BD6E51"/>
    <w:rsid w:val="00BE73A3"/>
    <w:rsid w:val="00BF603B"/>
    <w:rsid w:val="00C135D5"/>
    <w:rsid w:val="00C151F7"/>
    <w:rsid w:val="00C22DCB"/>
    <w:rsid w:val="00C3598A"/>
    <w:rsid w:val="00C360BC"/>
    <w:rsid w:val="00C42386"/>
    <w:rsid w:val="00C44800"/>
    <w:rsid w:val="00C52EC2"/>
    <w:rsid w:val="00C61DC1"/>
    <w:rsid w:val="00C64AFF"/>
    <w:rsid w:val="00C661EE"/>
    <w:rsid w:val="00C72438"/>
    <w:rsid w:val="00C763E4"/>
    <w:rsid w:val="00C8624A"/>
    <w:rsid w:val="00CA0CFA"/>
    <w:rsid w:val="00CA5363"/>
    <w:rsid w:val="00CA5820"/>
    <w:rsid w:val="00CB568C"/>
    <w:rsid w:val="00CB6D60"/>
    <w:rsid w:val="00CB75A4"/>
    <w:rsid w:val="00CC5815"/>
    <w:rsid w:val="00CE1506"/>
    <w:rsid w:val="00CE24B8"/>
    <w:rsid w:val="00CE5849"/>
    <w:rsid w:val="00CF591E"/>
    <w:rsid w:val="00D05A30"/>
    <w:rsid w:val="00D278F7"/>
    <w:rsid w:val="00D31E09"/>
    <w:rsid w:val="00D37550"/>
    <w:rsid w:val="00D40A29"/>
    <w:rsid w:val="00D40BEE"/>
    <w:rsid w:val="00D40D2A"/>
    <w:rsid w:val="00D45D27"/>
    <w:rsid w:val="00D46FF3"/>
    <w:rsid w:val="00D47D85"/>
    <w:rsid w:val="00D507EC"/>
    <w:rsid w:val="00D60B3D"/>
    <w:rsid w:val="00D638E6"/>
    <w:rsid w:val="00D82F31"/>
    <w:rsid w:val="00D86E57"/>
    <w:rsid w:val="00D96B24"/>
    <w:rsid w:val="00DA1B37"/>
    <w:rsid w:val="00DA43C7"/>
    <w:rsid w:val="00DB0713"/>
    <w:rsid w:val="00DE5B80"/>
    <w:rsid w:val="00E07C61"/>
    <w:rsid w:val="00E33AE3"/>
    <w:rsid w:val="00E546AF"/>
    <w:rsid w:val="00E60F4B"/>
    <w:rsid w:val="00E61903"/>
    <w:rsid w:val="00E64116"/>
    <w:rsid w:val="00E83726"/>
    <w:rsid w:val="00EA4244"/>
    <w:rsid w:val="00EA624B"/>
    <w:rsid w:val="00EB057D"/>
    <w:rsid w:val="00EB18E4"/>
    <w:rsid w:val="00EB5C85"/>
    <w:rsid w:val="00EC0AC2"/>
    <w:rsid w:val="00EC1FB3"/>
    <w:rsid w:val="00EC2103"/>
    <w:rsid w:val="00EC2CD4"/>
    <w:rsid w:val="00EE09AD"/>
    <w:rsid w:val="00F04624"/>
    <w:rsid w:val="00F053E5"/>
    <w:rsid w:val="00F10D2D"/>
    <w:rsid w:val="00F117C7"/>
    <w:rsid w:val="00F16831"/>
    <w:rsid w:val="00F30B45"/>
    <w:rsid w:val="00F3623F"/>
    <w:rsid w:val="00F40FF0"/>
    <w:rsid w:val="00F41C33"/>
    <w:rsid w:val="00F423F1"/>
    <w:rsid w:val="00F4792E"/>
    <w:rsid w:val="00F5030B"/>
    <w:rsid w:val="00F53584"/>
    <w:rsid w:val="00F549E5"/>
    <w:rsid w:val="00F60FB6"/>
    <w:rsid w:val="00F63F05"/>
    <w:rsid w:val="00F72368"/>
    <w:rsid w:val="00F75020"/>
    <w:rsid w:val="00F7602E"/>
    <w:rsid w:val="00F81BEC"/>
    <w:rsid w:val="00F821F6"/>
    <w:rsid w:val="00F84D49"/>
    <w:rsid w:val="00F8585B"/>
    <w:rsid w:val="00F90639"/>
    <w:rsid w:val="00FB0768"/>
    <w:rsid w:val="00FB18F5"/>
    <w:rsid w:val="00FB197C"/>
    <w:rsid w:val="00FC7D1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FED2E8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030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E5D28"/>
    <w:pPr>
      <w:ind w:left="720"/>
      <w:contextualSpacing/>
    </w:pPr>
  </w:style>
  <w:style w:type="table" w:styleId="afe">
    <w:name w:val="Table Grid"/>
    <w:basedOn w:val="a1"/>
    <w:rsid w:val="0043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EC746-BF4E-4203-8B10-931BA7122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17</Pages>
  <Words>5673</Words>
  <Characters>28368</Characters>
  <Application>Microsoft Office Word</Application>
  <DocSecurity>0</DocSecurity>
  <Lines>236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170</cp:revision>
  <cp:lastPrinted>2015-07-20T08:20:00Z</cp:lastPrinted>
  <dcterms:created xsi:type="dcterms:W3CDTF">2018-05-03T11:21:00Z</dcterms:created>
  <dcterms:modified xsi:type="dcterms:W3CDTF">2023-07-10T08:50:00Z</dcterms:modified>
</cp:coreProperties>
</file>