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61D41" w14:textId="77777777" w:rsidR="00E64116" w:rsidRPr="005817EC" w:rsidRDefault="001E5F1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6AD22A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7787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B163010" w14:textId="77777777" w:rsidR="00E64116" w:rsidRPr="008713A4" w:rsidRDefault="001E5F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D3EAAC9" w14:textId="77777777" w:rsidR="00E64116" w:rsidRPr="008713A4" w:rsidRDefault="00E64116" w:rsidP="0049458B">
      <w:pPr>
        <w:rPr>
          <w:rtl/>
        </w:rPr>
      </w:pPr>
    </w:p>
    <w:p w14:paraId="382A93BF" w14:textId="77777777" w:rsidR="00E64116" w:rsidRPr="008713A4" w:rsidRDefault="00E64116" w:rsidP="0049458B">
      <w:pPr>
        <w:rPr>
          <w:rtl/>
        </w:rPr>
      </w:pPr>
    </w:p>
    <w:p w14:paraId="5472DF1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5E5C4AE" w14:textId="464ED9B2" w:rsidR="00E64116" w:rsidRPr="008713A4" w:rsidRDefault="001E5F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7787C">
        <w:rPr>
          <w:rFonts w:hint="cs"/>
          <w:b/>
          <w:bCs/>
          <w:rtl/>
        </w:rPr>
        <w:t>113</w:t>
      </w:r>
    </w:p>
    <w:p w14:paraId="6AB7380D" w14:textId="77777777" w:rsidR="00E64116" w:rsidRPr="008713A4" w:rsidRDefault="001E5F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11EE39B2" w14:textId="77777777" w:rsidR="00E64116" w:rsidRPr="008713A4" w:rsidRDefault="001E5F1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(03 ביולי 2023), שעה 11:30</w:t>
      </w:r>
    </w:p>
    <w:p w14:paraId="7B281583" w14:textId="77777777" w:rsidR="00E64116" w:rsidRPr="008713A4" w:rsidRDefault="00E64116" w:rsidP="008320F6">
      <w:pPr>
        <w:ind w:firstLine="0"/>
        <w:rPr>
          <w:rtl/>
        </w:rPr>
      </w:pPr>
    </w:p>
    <w:p w14:paraId="4BCE371A" w14:textId="77777777" w:rsidR="00E64116" w:rsidRPr="008713A4" w:rsidRDefault="00E64116" w:rsidP="008320F6">
      <w:pPr>
        <w:ind w:firstLine="0"/>
        <w:rPr>
          <w:rtl/>
        </w:rPr>
      </w:pPr>
    </w:p>
    <w:p w14:paraId="4124CBAB" w14:textId="77777777" w:rsidR="00E64116" w:rsidRPr="008713A4" w:rsidRDefault="00E64116" w:rsidP="001E5F18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1E5F18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bookmarkStart w:id="0" w:name="ET_hatsach_640328_1"/>
      <w:r w:rsidR="001E5F18" w:rsidRPr="001E5F18">
        <w:rPr>
          <w:rStyle w:val="TagStyle"/>
          <w:rtl/>
        </w:rPr>
        <w:t xml:space="preserve"> &lt;&lt; הצח &gt;&gt; </w:t>
      </w:r>
      <w:r w:rsidR="001E5F18" w:rsidRPr="001E5F18">
        <w:rPr>
          <w:rtl/>
        </w:rPr>
        <w:t>הצעת חוק-יסוד: השפיטה (תיקון - עילת הסבירות)</w:t>
      </w:r>
      <w:r w:rsidR="001E5F18" w:rsidRPr="001E5F18">
        <w:rPr>
          <w:rStyle w:val="TagStyle"/>
          <w:rtl/>
        </w:rPr>
        <w:t xml:space="preserve"> &lt;&lt; הצח &gt;&gt;</w:t>
      </w:r>
      <w:r w:rsidR="001E5F18" w:rsidRPr="001E5F18">
        <w:rPr>
          <w:rtl/>
        </w:rPr>
        <w:t xml:space="preserve">   </w:t>
      </w:r>
      <w:bookmarkEnd w:id="0"/>
    </w:p>
    <w:p w14:paraId="3BA63630" w14:textId="77777777" w:rsidR="00E64116" w:rsidRDefault="00E64116" w:rsidP="007C693F">
      <w:pPr>
        <w:spacing w:before="60"/>
        <w:ind w:firstLine="0"/>
        <w:rPr>
          <w:rtl/>
        </w:rPr>
      </w:pPr>
    </w:p>
    <w:p w14:paraId="7279ABD2" w14:textId="77777777" w:rsidR="001E5F18" w:rsidRPr="008713A4" w:rsidRDefault="001E5F18" w:rsidP="007C693F">
      <w:pPr>
        <w:spacing w:before="60"/>
        <w:ind w:firstLine="0"/>
        <w:rPr>
          <w:rtl/>
        </w:rPr>
      </w:pPr>
    </w:p>
    <w:p w14:paraId="40C1961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DA6F0E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874A8E1" w14:textId="77777777" w:rsidR="00E64116" w:rsidRPr="001E5F18" w:rsidRDefault="001E5F18" w:rsidP="00EC1FB3">
      <w:pPr>
        <w:ind w:firstLine="0"/>
        <w:rPr>
          <w:rtl/>
        </w:rPr>
      </w:pPr>
      <w:r w:rsidRPr="001E5F18">
        <w:rPr>
          <w:rtl/>
        </w:rPr>
        <w:t xml:space="preserve">שמחה </w:t>
      </w:r>
      <w:proofErr w:type="spellStart"/>
      <w:r w:rsidRPr="001E5F18">
        <w:rPr>
          <w:rtl/>
        </w:rPr>
        <w:t>רוטמן</w:t>
      </w:r>
      <w:proofErr w:type="spellEnd"/>
      <w:r w:rsidRPr="001E5F18">
        <w:rPr>
          <w:rtl/>
        </w:rPr>
        <w:t xml:space="preserve"> – היו"ר</w:t>
      </w:r>
    </w:p>
    <w:p w14:paraId="5E7FAD35" w14:textId="77777777" w:rsidR="001E5F18" w:rsidRPr="00D772EA" w:rsidRDefault="001E5F18" w:rsidP="00EC1FB3">
      <w:pPr>
        <w:ind w:firstLine="0"/>
        <w:rPr>
          <w:rtl/>
        </w:rPr>
      </w:pPr>
      <w:r w:rsidRPr="00D772EA">
        <w:rPr>
          <w:rtl/>
        </w:rPr>
        <w:t>קארין אלהרר</w:t>
      </w:r>
    </w:p>
    <w:p w14:paraId="6324B28D" w14:textId="77777777" w:rsidR="001E5F18" w:rsidRPr="00D772EA" w:rsidRDefault="001E5F18" w:rsidP="00EC1FB3">
      <w:pPr>
        <w:ind w:firstLine="0"/>
        <w:rPr>
          <w:rtl/>
        </w:rPr>
      </w:pPr>
      <w:r w:rsidRPr="00D772EA">
        <w:rPr>
          <w:rtl/>
        </w:rPr>
        <w:t xml:space="preserve">אביחי אברהם </w:t>
      </w:r>
      <w:proofErr w:type="spellStart"/>
      <w:r w:rsidRPr="00D772EA">
        <w:rPr>
          <w:rtl/>
        </w:rPr>
        <w:t>בוארון</w:t>
      </w:r>
      <w:proofErr w:type="spellEnd"/>
    </w:p>
    <w:p w14:paraId="11E2C56F" w14:textId="77777777" w:rsidR="001E5F18" w:rsidRPr="00D772EA" w:rsidRDefault="001E5F18" w:rsidP="00EC1FB3">
      <w:pPr>
        <w:ind w:firstLine="0"/>
        <w:rPr>
          <w:rtl/>
        </w:rPr>
      </w:pPr>
      <w:r w:rsidRPr="00D772EA">
        <w:rPr>
          <w:rtl/>
        </w:rPr>
        <w:t xml:space="preserve">יואב </w:t>
      </w:r>
      <w:proofErr w:type="spellStart"/>
      <w:r w:rsidRPr="00D772EA">
        <w:rPr>
          <w:rtl/>
        </w:rPr>
        <w:t>סגלוביץ</w:t>
      </w:r>
      <w:proofErr w:type="spellEnd"/>
      <w:r w:rsidRPr="00D772EA">
        <w:rPr>
          <w:rtl/>
        </w:rPr>
        <w:t>'</w:t>
      </w:r>
    </w:p>
    <w:p w14:paraId="43BCF09E" w14:textId="77777777" w:rsidR="001E5F18" w:rsidRPr="00D772EA" w:rsidRDefault="001E5F18" w:rsidP="00EC1FB3">
      <w:pPr>
        <w:ind w:firstLine="0"/>
        <w:rPr>
          <w:rtl/>
        </w:rPr>
      </w:pPr>
      <w:r w:rsidRPr="00D772EA">
        <w:rPr>
          <w:rtl/>
        </w:rPr>
        <w:t>משה סעדה</w:t>
      </w:r>
    </w:p>
    <w:p w14:paraId="4267A734" w14:textId="77777777" w:rsidR="001E5F18" w:rsidRPr="00D772EA" w:rsidRDefault="001E5F18" w:rsidP="00EC1FB3">
      <w:pPr>
        <w:ind w:firstLine="0"/>
        <w:rPr>
          <w:rtl/>
        </w:rPr>
      </w:pPr>
      <w:r w:rsidRPr="00D772EA">
        <w:rPr>
          <w:rtl/>
        </w:rPr>
        <w:t xml:space="preserve">אורית </w:t>
      </w:r>
      <w:proofErr w:type="spellStart"/>
      <w:r w:rsidRPr="00D772EA">
        <w:rPr>
          <w:rtl/>
        </w:rPr>
        <w:t>פרקש</w:t>
      </w:r>
      <w:proofErr w:type="spellEnd"/>
      <w:r w:rsidRPr="00D772EA">
        <w:rPr>
          <w:rtl/>
        </w:rPr>
        <w:t xml:space="preserve"> הכהן</w:t>
      </w:r>
    </w:p>
    <w:p w14:paraId="1D864C83" w14:textId="77777777" w:rsidR="001E5F18" w:rsidRPr="00D772EA" w:rsidRDefault="001E5F18" w:rsidP="00EC1FB3">
      <w:pPr>
        <w:ind w:firstLine="0"/>
        <w:rPr>
          <w:rtl/>
        </w:rPr>
      </w:pPr>
      <w:r w:rsidRPr="00D772EA">
        <w:rPr>
          <w:rtl/>
        </w:rPr>
        <w:t xml:space="preserve">אריאל </w:t>
      </w:r>
      <w:proofErr w:type="spellStart"/>
      <w:r w:rsidRPr="00D772EA">
        <w:rPr>
          <w:rtl/>
        </w:rPr>
        <w:t>קלנר</w:t>
      </w:r>
      <w:proofErr w:type="spellEnd"/>
    </w:p>
    <w:p w14:paraId="4431F02B" w14:textId="77777777" w:rsidR="001E5F18" w:rsidRPr="00D772EA" w:rsidRDefault="001E5F18" w:rsidP="00EC1FB3">
      <w:pPr>
        <w:ind w:firstLine="0"/>
        <w:rPr>
          <w:rtl/>
        </w:rPr>
      </w:pPr>
      <w:r w:rsidRPr="00D772EA">
        <w:rPr>
          <w:rtl/>
        </w:rPr>
        <w:t xml:space="preserve">יצחק </w:t>
      </w:r>
      <w:proofErr w:type="spellStart"/>
      <w:r w:rsidRPr="00D772EA">
        <w:rPr>
          <w:rtl/>
        </w:rPr>
        <w:t>קרויזר</w:t>
      </w:r>
      <w:proofErr w:type="spellEnd"/>
    </w:p>
    <w:p w14:paraId="4AD76C66" w14:textId="77777777" w:rsidR="001E5F18" w:rsidRPr="00D772EA" w:rsidRDefault="001E5F18" w:rsidP="00EC1FB3">
      <w:pPr>
        <w:ind w:firstLine="0"/>
        <w:rPr>
          <w:rtl/>
        </w:rPr>
      </w:pPr>
      <w:r w:rsidRPr="00D772EA">
        <w:rPr>
          <w:rtl/>
        </w:rPr>
        <w:t>גלעד קריב</w:t>
      </w:r>
    </w:p>
    <w:p w14:paraId="45666989" w14:textId="77777777" w:rsidR="001E5F18" w:rsidRDefault="001E5F18" w:rsidP="00EC1FB3">
      <w:pPr>
        <w:ind w:firstLine="0"/>
        <w:rPr>
          <w:rtl/>
        </w:rPr>
      </w:pPr>
      <w:r w:rsidRPr="00D772EA">
        <w:rPr>
          <w:rtl/>
        </w:rPr>
        <w:t>אפרת רייטן מרום</w:t>
      </w:r>
    </w:p>
    <w:p w14:paraId="04EB7681" w14:textId="77777777" w:rsidR="001E5F18" w:rsidRPr="008713A4" w:rsidRDefault="001E5F18" w:rsidP="00EC1FB3">
      <w:pPr>
        <w:ind w:firstLine="0"/>
        <w:rPr>
          <w:u w:val="single"/>
        </w:rPr>
      </w:pPr>
    </w:p>
    <w:p w14:paraId="582DDC2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2637ADD" w14:textId="77777777" w:rsidR="00D772EA" w:rsidRDefault="00D772EA" w:rsidP="00D772EA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6D6D610D" w14:textId="77777777" w:rsidR="00D772EA" w:rsidRDefault="00D772EA" w:rsidP="00D772EA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14:paraId="183117CD" w14:textId="77777777" w:rsidR="00D772EA" w:rsidRDefault="00D772EA" w:rsidP="00D772EA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14:paraId="2E6AD27D" w14:textId="77777777" w:rsidR="001E5F18" w:rsidRDefault="001E5F18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14:paraId="5319D608" w14:textId="77777777" w:rsidR="00D772EA" w:rsidRDefault="00D772EA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2134DBD5" w14:textId="77777777" w:rsidR="00D772EA" w:rsidRDefault="00D772EA" w:rsidP="00DE5B80">
      <w:pPr>
        <w:ind w:firstLine="0"/>
        <w:rPr>
          <w:rtl/>
        </w:rPr>
      </w:pP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</w:p>
    <w:p w14:paraId="03E23594" w14:textId="77777777" w:rsidR="00D772EA" w:rsidRDefault="00D772EA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14:paraId="182E0EEA" w14:textId="77777777" w:rsidR="00D772EA" w:rsidRDefault="00D772EA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14:paraId="39FED790" w14:textId="77777777" w:rsidR="00D772EA" w:rsidRDefault="00D772EA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00A07DC4" w14:textId="77777777" w:rsidR="004F1303" w:rsidRDefault="004F1303" w:rsidP="00DE5B80">
      <w:pPr>
        <w:ind w:firstLine="0"/>
        <w:rPr>
          <w:rtl/>
        </w:rPr>
      </w:pPr>
      <w:bookmarkStart w:id="1" w:name="_ETM_Q1_2296399"/>
      <w:bookmarkStart w:id="2" w:name="_ETM_Q1_2296506"/>
      <w:bookmarkEnd w:id="1"/>
      <w:bookmarkEnd w:id="2"/>
      <w:r>
        <w:rPr>
          <w:rFonts w:hint="cs"/>
          <w:rtl/>
        </w:rPr>
        <w:t>רון כץ</w:t>
      </w:r>
    </w:p>
    <w:p w14:paraId="28058280" w14:textId="77777777" w:rsidR="0007140C" w:rsidRDefault="0007140C" w:rsidP="00DE5B80">
      <w:pPr>
        <w:ind w:firstLine="0"/>
        <w:rPr>
          <w:rtl/>
        </w:rPr>
      </w:pPr>
      <w:bookmarkStart w:id="3" w:name="_ETM_Q1_80267"/>
      <w:bookmarkStart w:id="4" w:name="_ETM_Q1_80321"/>
      <w:bookmarkEnd w:id="3"/>
      <w:bookmarkEnd w:id="4"/>
      <w:r>
        <w:rPr>
          <w:rFonts w:hint="cs"/>
          <w:rtl/>
        </w:rPr>
        <w:t>נעמה לזימי</w:t>
      </w:r>
    </w:p>
    <w:p w14:paraId="766C281D" w14:textId="77777777" w:rsidR="000C47F5" w:rsidRDefault="001E5F18" w:rsidP="00DE5B80">
      <w:pPr>
        <w:ind w:firstLine="0"/>
        <w:rPr>
          <w:rtl/>
        </w:rPr>
      </w:pPr>
      <w:bookmarkStart w:id="5" w:name="_ETM_Q1_543026"/>
      <w:bookmarkStart w:id="6" w:name="_ETM_Q1_543102"/>
      <w:bookmarkEnd w:id="5"/>
      <w:bookmarkEnd w:id="6"/>
      <w:r>
        <w:rPr>
          <w:rFonts w:hint="cs"/>
          <w:rtl/>
        </w:rPr>
        <w:t>שרון ניר</w:t>
      </w:r>
    </w:p>
    <w:p w14:paraId="2E4BCE0B" w14:textId="77777777" w:rsidR="0007140C" w:rsidRDefault="0007140C" w:rsidP="00DE5B80">
      <w:pPr>
        <w:ind w:firstLine="0"/>
        <w:rPr>
          <w:rtl/>
        </w:rPr>
      </w:pPr>
      <w:bookmarkStart w:id="7" w:name="_ETM_Q1_681340"/>
      <w:bookmarkStart w:id="8" w:name="_ETM_Q1_681410"/>
      <w:bookmarkStart w:id="9" w:name="_ETM_Q1_1359892"/>
      <w:bookmarkStart w:id="10" w:name="_ETM_Q1_1359981"/>
      <w:bookmarkStart w:id="11" w:name="_ETM_Q1_5871160"/>
      <w:bookmarkStart w:id="12" w:name="_ETM_Q1_5871237"/>
      <w:bookmarkStart w:id="13" w:name="_ETM_Q1_792201"/>
      <w:bookmarkStart w:id="14" w:name="_ETM_Q1_792265"/>
      <w:bookmarkEnd w:id="7"/>
      <w:bookmarkEnd w:id="8"/>
      <w:bookmarkEnd w:id="9"/>
      <w:bookmarkEnd w:id="10"/>
      <w:bookmarkEnd w:id="11"/>
      <w:bookmarkEnd w:id="12"/>
      <w:bookmarkEnd w:id="13"/>
      <w:bookmarkEnd w:id="14"/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14:paraId="2D2C54A3" w14:textId="77777777" w:rsidR="0041794C" w:rsidRDefault="0041794C" w:rsidP="00DE5B80">
      <w:pPr>
        <w:ind w:firstLine="0"/>
        <w:rPr>
          <w:rtl/>
        </w:rPr>
      </w:pPr>
      <w:bookmarkStart w:id="15" w:name="_ETM_Q1_2907049"/>
      <w:bookmarkStart w:id="16" w:name="_ETM_Q1_2907124"/>
      <w:bookmarkEnd w:id="15"/>
      <w:bookmarkEnd w:id="16"/>
      <w:r>
        <w:rPr>
          <w:rFonts w:hint="cs"/>
          <w:rtl/>
        </w:rPr>
        <w:t>יסמין פרידמן</w:t>
      </w:r>
    </w:p>
    <w:p w14:paraId="18B7C67C" w14:textId="77777777" w:rsidR="004F1303" w:rsidRDefault="004F1303" w:rsidP="00DE5B80">
      <w:pPr>
        <w:ind w:firstLine="0"/>
        <w:rPr>
          <w:rtl/>
        </w:rPr>
      </w:pPr>
      <w:bookmarkStart w:id="17" w:name="_ETM_Q1_1725475"/>
      <w:bookmarkStart w:id="18" w:name="_ETM_Q1_1725550"/>
      <w:bookmarkEnd w:id="17"/>
      <w:bookmarkEnd w:id="18"/>
      <w:r>
        <w:rPr>
          <w:rFonts w:hint="cs"/>
          <w:rtl/>
        </w:rPr>
        <w:t>מטי צרפתי הרכבי</w:t>
      </w:r>
    </w:p>
    <w:p w14:paraId="5D4651A5" w14:textId="77777777" w:rsidR="0041794C" w:rsidRDefault="0041794C" w:rsidP="00DE5B80">
      <w:pPr>
        <w:ind w:firstLine="0"/>
        <w:rPr>
          <w:rtl/>
        </w:rPr>
      </w:pPr>
      <w:bookmarkStart w:id="19" w:name="_ETM_Q1_2783868"/>
      <w:bookmarkStart w:id="20" w:name="_ETM_Q1_2783943"/>
      <w:bookmarkEnd w:id="19"/>
      <w:bookmarkEnd w:id="20"/>
      <w:r>
        <w:rPr>
          <w:rFonts w:hint="cs"/>
          <w:rtl/>
        </w:rPr>
        <w:t>עידן רול</w:t>
      </w:r>
    </w:p>
    <w:p w14:paraId="6DB71588" w14:textId="77777777" w:rsidR="004F1303" w:rsidRDefault="004F1303" w:rsidP="00DE5B80">
      <w:pPr>
        <w:ind w:firstLine="0"/>
        <w:rPr>
          <w:rtl/>
        </w:rPr>
      </w:pPr>
      <w:bookmarkStart w:id="21" w:name="_ETM_Q1_1732174"/>
      <w:bookmarkStart w:id="22" w:name="_ETM_Q1_1732231"/>
      <w:bookmarkEnd w:id="21"/>
      <w:bookmarkEnd w:id="22"/>
      <w:r>
        <w:rPr>
          <w:rFonts w:hint="cs"/>
          <w:rtl/>
        </w:rPr>
        <w:t xml:space="preserve">אלון </w:t>
      </w:r>
      <w:bookmarkStart w:id="23" w:name="_ETM_Q1_1733752"/>
      <w:bookmarkEnd w:id="23"/>
      <w:proofErr w:type="spellStart"/>
      <w:r>
        <w:rPr>
          <w:rFonts w:hint="cs"/>
          <w:rtl/>
        </w:rPr>
        <w:t>שוסטר</w:t>
      </w:r>
      <w:proofErr w:type="spellEnd"/>
    </w:p>
    <w:p w14:paraId="23C20682" w14:textId="77777777" w:rsidR="0041794C" w:rsidRDefault="0041794C" w:rsidP="00DE5B80">
      <w:pPr>
        <w:ind w:firstLine="0"/>
        <w:rPr>
          <w:rtl/>
        </w:rPr>
      </w:pPr>
      <w:bookmarkStart w:id="24" w:name="_ETM_Q1_2897077"/>
      <w:bookmarkStart w:id="25" w:name="_ETM_Q1_2897188"/>
      <w:bookmarkEnd w:id="24"/>
      <w:bookmarkEnd w:id="25"/>
      <w:r>
        <w:rPr>
          <w:rFonts w:hint="cs"/>
          <w:rtl/>
        </w:rPr>
        <w:t>נאור שירי</w:t>
      </w:r>
    </w:p>
    <w:p w14:paraId="7B1F8E43" w14:textId="77777777" w:rsidR="00A7787C" w:rsidRDefault="00A7787C" w:rsidP="00DE5B80">
      <w:pPr>
        <w:ind w:firstLine="0"/>
        <w:rPr>
          <w:rtl/>
        </w:rPr>
      </w:pPr>
    </w:p>
    <w:p w14:paraId="45EC7996" w14:textId="1C01570C" w:rsidR="00A7787C" w:rsidRDefault="00A7787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A751BE2" w14:textId="77777777" w:rsidR="00A7787C" w:rsidRDefault="00A7787C" w:rsidP="00DE5B80">
      <w:pPr>
        <w:ind w:firstLine="0"/>
        <w:rPr>
          <w:rtl/>
        </w:rPr>
      </w:pPr>
    </w:p>
    <w:p w14:paraId="658065B1" w14:textId="77777777" w:rsidR="0007140C" w:rsidRDefault="0007140C" w:rsidP="00DE5B80">
      <w:pPr>
        <w:ind w:firstLine="0"/>
        <w:rPr>
          <w:b/>
          <w:bCs/>
          <w:u w:val="single"/>
          <w:rtl/>
        </w:rPr>
      </w:pPr>
    </w:p>
    <w:p w14:paraId="09CA278C" w14:textId="77777777" w:rsidR="00E64116" w:rsidRPr="008713A4" w:rsidRDefault="00E64116" w:rsidP="00D40A29">
      <w:pPr>
        <w:ind w:firstLine="0"/>
        <w:outlineLvl w:val="1"/>
        <w:rPr>
          <w:rtl/>
        </w:rPr>
      </w:pPr>
      <w:bookmarkStart w:id="26" w:name="_ETM_Q1_618504"/>
      <w:bookmarkStart w:id="27" w:name="_ETM_Q1_618564"/>
      <w:bookmarkEnd w:id="26"/>
      <w:bookmarkEnd w:id="27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9"/>
        <w:gridCol w:w="425"/>
        <w:gridCol w:w="7051"/>
      </w:tblGrid>
      <w:tr w:rsidR="00753CE9" w14:paraId="3F8D547E" w14:textId="77777777" w:rsidTr="00A7787C">
        <w:tc>
          <w:tcPr>
            <w:tcW w:w="1849" w:type="dxa"/>
            <w:shd w:val="clear" w:color="auto" w:fill="auto"/>
          </w:tcPr>
          <w:p w14:paraId="2B5BDD15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שטרנברג</w:t>
            </w:r>
          </w:p>
        </w:tc>
        <w:tc>
          <w:tcPr>
            <w:tcW w:w="425" w:type="dxa"/>
            <w:shd w:val="clear" w:color="auto" w:fill="auto"/>
          </w:tcPr>
          <w:p w14:paraId="7E3D4372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0F515DEF" w14:textId="77777777" w:rsidR="00753CE9" w:rsidRDefault="00753CE9" w:rsidP="00753CE9">
            <w:pPr>
              <w:ind w:firstLine="0"/>
              <w:rPr>
                <w:rtl/>
              </w:rPr>
            </w:pPr>
            <w:r>
              <w:rPr>
                <w:rtl/>
              </w:rPr>
              <w:t>משפטנית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ייעוץ, משרד המשפטים</w:t>
            </w:r>
          </w:p>
        </w:tc>
      </w:tr>
      <w:tr w:rsidR="00753CE9" w14:paraId="613B28FC" w14:textId="77777777" w:rsidTr="00A7787C">
        <w:tc>
          <w:tcPr>
            <w:tcW w:w="1849" w:type="dxa"/>
            <w:shd w:val="clear" w:color="auto" w:fill="auto"/>
          </w:tcPr>
          <w:p w14:paraId="2BEF483B" w14:textId="77777777" w:rsidR="00753CE9" w:rsidRDefault="00753CE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טאהר</w:t>
            </w:r>
            <w:proofErr w:type="spellEnd"/>
            <w:r>
              <w:rPr>
                <w:rtl/>
              </w:rPr>
              <w:t xml:space="preserve"> חסנין</w:t>
            </w:r>
          </w:p>
        </w:tc>
        <w:tc>
          <w:tcPr>
            <w:tcW w:w="425" w:type="dxa"/>
            <w:shd w:val="clear" w:color="auto" w:fill="auto"/>
          </w:tcPr>
          <w:p w14:paraId="15B2CCD6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0768F993" w14:textId="77777777" w:rsidR="00753CE9" w:rsidRDefault="00753CE9" w:rsidP="00753CE9">
            <w:pPr>
              <w:ind w:firstLine="0"/>
              <w:rPr>
                <w:rtl/>
              </w:rPr>
            </w:pPr>
            <w:r>
              <w:rPr>
                <w:rtl/>
              </w:rPr>
              <w:t>מתמחה בייעוץ וחקיקה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משפט ציבורי-</w:t>
            </w:r>
            <w:proofErr w:type="spellStart"/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נהלי</w:t>
            </w:r>
            <w:proofErr w:type="spellEnd"/>
            <w:r>
              <w:rPr>
                <w:rtl/>
              </w:rPr>
              <w:t>, משרד המשפטים</w:t>
            </w:r>
          </w:p>
        </w:tc>
      </w:tr>
      <w:tr w:rsidR="00753CE9" w14:paraId="74BC8670" w14:textId="77777777" w:rsidTr="00A7787C">
        <w:tc>
          <w:tcPr>
            <w:tcW w:w="1849" w:type="dxa"/>
            <w:shd w:val="clear" w:color="auto" w:fill="auto"/>
          </w:tcPr>
          <w:p w14:paraId="35A0284F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חביליו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5C373397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4CC32057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העיר, עיריית ירושלים</w:t>
            </w:r>
          </w:p>
        </w:tc>
      </w:tr>
      <w:tr w:rsidR="00753CE9" w14:paraId="040FD72F" w14:textId="77777777" w:rsidTr="00A7787C">
        <w:tc>
          <w:tcPr>
            <w:tcW w:w="1849" w:type="dxa"/>
            <w:shd w:val="clear" w:color="auto" w:fill="auto"/>
          </w:tcPr>
          <w:p w14:paraId="7F7E78E9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פוקס</w:t>
            </w:r>
          </w:p>
        </w:tc>
        <w:tc>
          <w:tcPr>
            <w:tcW w:w="425" w:type="dxa"/>
            <w:shd w:val="clear" w:color="auto" w:fill="auto"/>
          </w:tcPr>
          <w:p w14:paraId="31F17729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177524C2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בכיר, המכון הישראלי לדמוקרטיה</w:t>
            </w:r>
          </w:p>
        </w:tc>
      </w:tr>
      <w:tr w:rsidR="00753CE9" w14:paraId="75374A3F" w14:textId="77777777" w:rsidTr="00A7787C">
        <w:tc>
          <w:tcPr>
            <w:tcW w:w="1849" w:type="dxa"/>
            <w:shd w:val="clear" w:color="auto" w:fill="auto"/>
          </w:tcPr>
          <w:p w14:paraId="6EBEDC18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ראסל שלו</w:t>
            </w:r>
          </w:p>
        </w:tc>
        <w:tc>
          <w:tcPr>
            <w:tcW w:w="425" w:type="dxa"/>
            <w:shd w:val="clear" w:color="auto" w:fill="auto"/>
          </w:tcPr>
          <w:p w14:paraId="2B0E8380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66D785DD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פורום קהלת</w:t>
            </w:r>
          </w:p>
        </w:tc>
      </w:tr>
      <w:tr w:rsidR="00753CE9" w14:paraId="1695EA40" w14:textId="77777777" w:rsidTr="00A7787C">
        <w:tc>
          <w:tcPr>
            <w:tcW w:w="1849" w:type="dxa"/>
            <w:shd w:val="clear" w:color="auto" w:fill="auto"/>
          </w:tcPr>
          <w:p w14:paraId="6528405B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מדינה</w:t>
            </w:r>
          </w:p>
        </w:tc>
        <w:tc>
          <w:tcPr>
            <w:tcW w:w="425" w:type="dxa"/>
            <w:shd w:val="clear" w:color="auto" w:fill="auto"/>
          </w:tcPr>
          <w:p w14:paraId="5439CB6F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483E3C23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סגל, האוניברסיטה העברית</w:t>
            </w:r>
          </w:p>
        </w:tc>
      </w:tr>
      <w:tr w:rsidR="00753CE9" w14:paraId="3ED8B15B" w14:textId="77777777" w:rsidTr="00A7787C">
        <w:tc>
          <w:tcPr>
            <w:tcW w:w="1849" w:type="dxa"/>
            <w:shd w:val="clear" w:color="auto" w:fill="auto"/>
          </w:tcPr>
          <w:p w14:paraId="1048636F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טליה </w:t>
            </w:r>
            <w:proofErr w:type="spellStart"/>
            <w:r>
              <w:rPr>
                <w:rtl/>
              </w:rPr>
              <w:t>איינהורן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441B460E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655B71C8" w14:textId="77777777" w:rsidR="00753CE9" w:rsidRDefault="00753CE9" w:rsidP="00753CE9">
            <w:pPr>
              <w:ind w:firstLine="0"/>
              <w:rPr>
                <w:rtl/>
              </w:rPr>
            </w:pPr>
            <w:r>
              <w:rPr>
                <w:rtl/>
              </w:rPr>
              <w:t>חברה קבועה באקדמיה הבינ״ל למשפט השוואתי</w:t>
            </w:r>
          </w:p>
          <w:p w14:paraId="0028F8AD" w14:textId="77777777" w:rsidR="00753CE9" w:rsidRDefault="00753CE9" w:rsidP="00753CE9">
            <w:pPr>
              <w:ind w:firstLine="0"/>
              <w:rPr>
                <w:rtl/>
              </w:rPr>
            </w:pPr>
          </w:p>
        </w:tc>
      </w:tr>
      <w:tr w:rsidR="00753CE9" w14:paraId="69AD5D26" w14:textId="77777777" w:rsidTr="00A7787C">
        <w:tc>
          <w:tcPr>
            <w:tcW w:w="1849" w:type="dxa"/>
            <w:shd w:val="clear" w:color="auto" w:fill="auto"/>
          </w:tcPr>
          <w:p w14:paraId="1A18C5DB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נאור</w:t>
            </w:r>
          </w:p>
        </w:tc>
        <w:tc>
          <w:tcPr>
            <w:tcW w:w="425" w:type="dxa"/>
            <w:shd w:val="clear" w:color="auto" w:fill="auto"/>
          </w:tcPr>
          <w:p w14:paraId="436B2399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0041718A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התנועה למען איכות השלטון בישראל</w:t>
            </w:r>
          </w:p>
        </w:tc>
      </w:tr>
      <w:tr w:rsidR="00753CE9" w14:paraId="1C57C617" w14:textId="77777777" w:rsidTr="00A7787C">
        <w:tc>
          <w:tcPr>
            <w:tcW w:w="1849" w:type="dxa"/>
            <w:shd w:val="clear" w:color="auto" w:fill="auto"/>
          </w:tcPr>
          <w:p w14:paraId="3ADB667B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מלכיאל בלס</w:t>
            </w:r>
          </w:p>
        </w:tc>
        <w:tc>
          <w:tcPr>
            <w:tcW w:w="425" w:type="dxa"/>
            <w:shd w:val="clear" w:color="auto" w:fill="auto"/>
          </w:tcPr>
          <w:p w14:paraId="0DF73F39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61412C92" w14:textId="77777777" w:rsidR="00753CE9" w:rsidRDefault="00753CE9" w:rsidP="00753CE9">
            <w:pPr>
              <w:ind w:firstLine="0"/>
              <w:rPr>
                <w:rtl/>
              </w:rPr>
            </w:pPr>
            <w:r>
              <w:rPr>
                <w:rtl/>
              </w:rPr>
              <w:t>לשעבר משנה ליועץ המשפטי לממשלה</w:t>
            </w:r>
          </w:p>
        </w:tc>
      </w:tr>
      <w:tr w:rsidR="00753CE9" w14:paraId="34AFEB4C" w14:textId="77777777" w:rsidTr="00A7787C">
        <w:tc>
          <w:tcPr>
            <w:tcW w:w="1849" w:type="dxa"/>
            <w:shd w:val="clear" w:color="auto" w:fill="auto"/>
          </w:tcPr>
          <w:p w14:paraId="6E572D28" w14:textId="77777777" w:rsidR="00753CE9" w:rsidRDefault="00753CE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מוסי</w:t>
            </w:r>
            <w:proofErr w:type="spellEnd"/>
            <w:r>
              <w:rPr>
                <w:rtl/>
              </w:rPr>
              <w:t xml:space="preserve"> רז</w:t>
            </w:r>
          </w:p>
        </w:tc>
        <w:tc>
          <w:tcPr>
            <w:tcW w:w="425" w:type="dxa"/>
            <w:shd w:val="clear" w:color="auto" w:fill="auto"/>
          </w:tcPr>
          <w:p w14:paraId="216C3857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4FBA2F28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הכנסת לשעבר</w:t>
            </w:r>
          </w:p>
        </w:tc>
      </w:tr>
      <w:tr w:rsidR="00753CE9" w14:paraId="6865D8E3" w14:textId="77777777" w:rsidTr="00A7787C">
        <w:tc>
          <w:tcPr>
            <w:tcW w:w="1849" w:type="dxa"/>
            <w:shd w:val="clear" w:color="auto" w:fill="auto"/>
          </w:tcPr>
          <w:p w14:paraId="5BE28D50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מאור</w:t>
            </w:r>
          </w:p>
        </w:tc>
        <w:tc>
          <w:tcPr>
            <w:tcW w:w="425" w:type="dxa"/>
            <w:shd w:val="clear" w:color="auto" w:fill="auto"/>
          </w:tcPr>
          <w:p w14:paraId="1D541393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3D7FBC41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הכנסת לשעבר</w:t>
            </w:r>
          </w:p>
        </w:tc>
      </w:tr>
      <w:tr w:rsidR="00753CE9" w14:paraId="3BF00D60" w14:textId="77777777" w:rsidTr="00A7787C">
        <w:tc>
          <w:tcPr>
            <w:tcW w:w="1849" w:type="dxa"/>
            <w:shd w:val="clear" w:color="auto" w:fill="auto"/>
          </w:tcPr>
          <w:p w14:paraId="263E5D0D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גינזבורג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4184745E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1" w:type="dxa"/>
            <w:shd w:val="clear" w:color="auto" w:fill="auto"/>
          </w:tcPr>
          <w:p w14:paraId="11712047" w14:textId="77777777" w:rsidR="00753CE9" w:rsidRDefault="00753C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הכנסת לשעבר</w:t>
            </w:r>
          </w:p>
        </w:tc>
      </w:tr>
    </w:tbl>
    <w:p w14:paraId="033DDD97" w14:textId="77777777" w:rsidR="00E64116" w:rsidRDefault="00E64116" w:rsidP="00DE5B80">
      <w:pPr>
        <w:ind w:firstLine="0"/>
        <w:rPr>
          <w:rtl/>
        </w:rPr>
      </w:pPr>
    </w:p>
    <w:p w14:paraId="1C36092A" w14:textId="77777777" w:rsidR="00A7787C" w:rsidRDefault="00A7787C" w:rsidP="00DE5B80">
      <w:pPr>
        <w:ind w:firstLine="0"/>
        <w:rPr>
          <w:rtl/>
        </w:rPr>
      </w:pPr>
    </w:p>
    <w:p w14:paraId="06596383" w14:textId="77777777" w:rsidR="00A7787C" w:rsidRDefault="00A7787C" w:rsidP="00DE5B80">
      <w:pPr>
        <w:ind w:firstLine="0"/>
        <w:rPr>
          <w:rtl/>
        </w:rPr>
      </w:pPr>
    </w:p>
    <w:p w14:paraId="1C7DB9A6" w14:textId="77777777" w:rsidR="00A7787C" w:rsidRDefault="00A7787C" w:rsidP="00DE5B80">
      <w:pPr>
        <w:ind w:firstLine="0"/>
        <w:rPr>
          <w:rtl/>
        </w:rPr>
      </w:pPr>
    </w:p>
    <w:p w14:paraId="4450026C" w14:textId="77777777" w:rsidR="00A7787C" w:rsidRPr="008713A4" w:rsidRDefault="00A7787C" w:rsidP="00DE5B80">
      <w:pPr>
        <w:ind w:firstLine="0"/>
        <w:rPr>
          <w:rtl/>
        </w:rPr>
      </w:pPr>
    </w:p>
    <w:p w14:paraId="776AA8C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1DA63C4" w14:textId="77777777" w:rsidR="00E64116" w:rsidRPr="008713A4" w:rsidRDefault="001E5F18" w:rsidP="00D40A29">
      <w:pPr>
        <w:ind w:firstLine="0"/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14:paraId="423235E3" w14:textId="77777777" w:rsidR="00E64116" w:rsidRDefault="001E5F18" w:rsidP="00DE5B80">
      <w:pPr>
        <w:ind w:firstLine="0"/>
        <w:rPr>
          <w:rtl/>
        </w:rPr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14:paraId="1B4A1D95" w14:textId="77777777" w:rsidR="00D772EA" w:rsidRPr="008713A4" w:rsidRDefault="00D772EA" w:rsidP="00DE5B80">
      <w:pPr>
        <w:ind w:firstLine="0"/>
        <w:rPr>
          <w:rtl/>
        </w:rPr>
      </w:pPr>
    </w:p>
    <w:p w14:paraId="055DA7F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50233A1" w14:textId="77777777" w:rsidR="00E64116" w:rsidRPr="008713A4" w:rsidRDefault="001E5F18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70839375" w14:textId="77777777" w:rsidR="00E64116" w:rsidRPr="008713A4" w:rsidRDefault="00E64116" w:rsidP="00DE5B80">
      <w:pPr>
        <w:ind w:firstLine="0"/>
        <w:rPr>
          <w:rtl/>
        </w:rPr>
      </w:pPr>
    </w:p>
    <w:p w14:paraId="02BCE5F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3CF1551" w14:textId="77777777" w:rsidR="00E64116" w:rsidRDefault="001E5F18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5A717D13" w14:textId="77777777" w:rsidR="001E5F18" w:rsidRPr="008713A4" w:rsidRDefault="001E5F18" w:rsidP="008320F6">
      <w:pPr>
        <w:ind w:firstLine="0"/>
        <w:rPr>
          <w:rtl/>
        </w:rPr>
      </w:pPr>
    </w:p>
    <w:p w14:paraId="4ED818AB" w14:textId="77777777" w:rsidR="001E5F18" w:rsidRPr="001E5F18" w:rsidRDefault="001E5F18" w:rsidP="001E5F18">
      <w:pPr>
        <w:ind w:firstLine="0"/>
        <w:jc w:val="center"/>
        <w:outlineLvl w:val="1"/>
        <w:rPr>
          <w:b/>
          <w:bCs/>
          <w:u w:val="single"/>
          <w:rtl/>
        </w:rPr>
      </w:pPr>
      <w:r w:rsidRPr="001E5F1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r w:rsidRPr="001E5F18">
        <w:rPr>
          <w:rStyle w:val="TagStyle"/>
          <w:b w:val="0"/>
          <w:bCs/>
          <w:u w:val="single"/>
          <w:rtl/>
        </w:rPr>
        <w:lastRenderedPageBreak/>
        <w:t xml:space="preserve"> &lt;&lt; הצח &gt;&gt; </w:t>
      </w:r>
      <w:r w:rsidRPr="001E5F18">
        <w:rPr>
          <w:b/>
          <w:bCs/>
          <w:u w:val="single"/>
          <w:rtl/>
        </w:rPr>
        <w:t>הצעת חוק-יסוד: השפיטה (תיקון - עילת הסבירות)</w:t>
      </w:r>
      <w:r w:rsidRPr="001E5F18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53373EFF" w14:textId="77777777" w:rsidR="007872B4" w:rsidRDefault="007872B4" w:rsidP="001E5F18">
      <w:pPr>
        <w:ind w:firstLine="0"/>
        <w:rPr>
          <w:rtl/>
        </w:rPr>
      </w:pPr>
    </w:p>
    <w:p w14:paraId="0978A58A" w14:textId="77777777" w:rsidR="001E5F18" w:rsidRDefault="001E5F18" w:rsidP="001E5F18">
      <w:pPr>
        <w:pStyle w:val="af6"/>
        <w:keepNext/>
        <w:rPr>
          <w:rtl/>
        </w:rPr>
      </w:pPr>
      <w:bookmarkStart w:id="28" w:name="ET_yor_6157_2"/>
      <w:r w:rsidRPr="001E5F18">
        <w:rPr>
          <w:rStyle w:val="TagStyle"/>
          <w:rtl/>
        </w:rPr>
        <w:t xml:space="preserve"> &lt;&lt; </w:t>
      </w:r>
      <w:proofErr w:type="spellStart"/>
      <w:r w:rsidRPr="001E5F18">
        <w:rPr>
          <w:rStyle w:val="TagStyle"/>
          <w:rtl/>
        </w:rPr>
        <w:t>יור</w:t>
      </w:r>
      <w:proofErr w:type="spellEnd"/>
      <w:r w:rsidRPr="001E5F1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5F18">
        <w:rPr>
          <w:rStyle w:val="TagStyle"/>
          <w:rtl/>
        </w:rPr>
        <w:t xml:space="preserve"> &lt;&lt; </w:t>
      </w:r>
      <w:proofErr w:type="spellStart"/>
      <w:r w:rsidRPr="001E5F18">
        <w:rPr>
          <w:rStyle w:val="TagStyle"/>
          <w:rtl/>
        </w:rPr>
        <w:t>יור</w:t>
      </w:r>
      <w:proofErr w:type="spellEnd"/>
      <w:r w:rsidRPr="001E5F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"/>
    </w:p>
    <w:p w14:paraId="74735DFF" w14:textId="77777777" w:rsidR="001E5F18" w:rsidRDefault="001E5F18" w:rsidP="001E5F18">
      <w:pPr>
        <w:pStyle w:val="KeepWithNext"/>
        <w:rPr>
          <w:rtl/>
        </w:rPr>
      </w:pPr>
    </w:p>
    <w:p w14:paraId="08E9E8B1" w14:textId="77777777" w:rsidR="001E5F18" w:rsidRDefault="00753CE9" w:rsidP="00753CE9">
      <w:pPr>
        <w:rPr>
          <w:rtl/>
        </w:rPr>
      </w:pPr>
      <w:r>
        <w:rPr>
          <w:rFonts w:hint="cs"/>
          <w:rtl/>
        </w:rPr>
        <w:t xml:space="preserve">רבותיי, לפני צוהריים טובים. היום י"ד בתמוז תשפ"ג, השעה 11:30. </w:t>
      </w:r>
      <w:bookmarkStart w:id="29" w:name="_ETM_Q1_915327"/>
      <w:bookmarkEnd w:id="29"/>
      <w:r>
        <w:rPr>
          <w:rFonts w:hint="cs"/>
          <w:rtl/>
        </w:rPr>
        <w:t xml:space="preserve">אנחנו ממשיכים את הדיון שעשינו בשבועיים האחרונים בסיבוב הזה בנושא: </w:t>
      </w:r>
      <w:bookmarkStart w:id="30" w:name="_ETM_Q1_925381"/>
      <w:bookmarkEnd w:id="30"/>
      <w:r>
        <w:rPr>
          <w:rFonts w:hint="cs"/>
          <w:rtl/>
        </w:rPr>
        <w:t xml:space="preserve">הצעת חוק-יסוד: השפיטה (תיקון </w:t>
      </w:r>
      <w:r>
        <w:rPr>
          <w:rtl/>
        </w:rPr>
        <w:t>–</w:t>
      </w:r>
      <w:r>
        <w:rPr>
          <w:rFonts w:hint="cs"/>
          <w:rtl/>
        </w:rPr>
        <w:t xml:space="preserve"> עילת הסבירות). </w:t>
      </w:r>
      <w:bookmarkStart w:id="31" w:name="_ETM_Q1_931769"/>
      <w:bookmarkEnd w:id="31"/>
      <w:r>
        <w:rPr>
          <w:rFonts w:hint="cs"/>
          <w:rtl/>
        </w:rPr>
        <w:t xml:space="preserve">אנחנו נפתח בהצהרות פתיחה קצרות של חברי הכנסת, ולאחר מכן </w:t>
      </w:r>
      <w:bookmarkStart w:id="32" w:name="_ETM_Q1_948732"/>
      <w:bookmarkEnd w:id="32"/>
      <w:r>
        <w:rPr>
          <w:rFonts w:hint="cs"/>
          <w:rtl/>
        </w:rPr>
        <w:t xml:space="preserve">נמשיך בדיון. נא לשמור על מסגרת הזמנים. חברת הכנסת </w:t>
      </w:r>
      <w:bookmarkStart w:id="33" w:name="_ETM_Q1_984228"/>
      <w:bookmarkEnd w:id="33"/>
      <w:r>
        <w:rPr>
          <w:rFonts w:hint="cs"/>
          <w:rtl/>
        </w:rPr>
        <w:t xml:space="preserve">שרון ניר, ראיתי שאת צריכה ללכת, ולכן אני לא </w:t>
      </w:r>
      <w:bookmarkStart w:id="34" w:name="_ETM_Q1_985726"/>
      <w:bookmarkEnd w:id="34"/>
      <w:r>
        <w:rPr>
          <w:rFonts w:hint="cs"/>
          <w:rtl/>
        </w:rPr>
        <w:t xml:space="preserve">אתן לך את מגבלת הזמן כי לא תהיי בהמשך הדיון. בבקשה, </w:t>
      </w:r>
      <w:bookmarkStart w:id="35" w:name="_ETM_Q1_991997"/>
      <w:bookmarkEnd w:id="35"/>
      <w:r>
        <w:rPr>
          <w:rFonts w:hint="cs"/>
          <w:rtl/>
        </w:rPr>
        <w:t xml:space="preserve">אבל תשתדלי גם לשמור על לוחות זמנים סבירים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bookmarkStart w:id="36" w:name="_ETM_Q1_997278"/>
      <w:bookmarkEnd w:id="36"/>
      <w:r>
        <w:rPr>
          <w:rFonts w:hint="cs"/>
          <w:rtl/>
        </w:rPr>
        <w:t>זמן שסביר זאת מילה שמותר להשתמש בה, כמובן.</w:t>
      </w:r>
    </w:p>
    <w:p w14:paraId="109074E4" w14:textId="77777777" w:rsidR="00753CE9" w:rsidRDefault="00753CE9" w:rsidP="00753CE9">
      <w:pPr>
        <w:rPr>
          <w:rtl/>
        </w:rPr>
      </w:pPr>
    </w:p>
    <w:p w14:paraId="10E11736" w14:textId="77777777" w:rsidR="00753CE9" w:rsidRDefault="00753CE9" w:rsidP="00753CE9">
      <w:pPr>
        <w:pStyle w:val="af5"/>
        <w:keepNext/>
        <w:rPr>
          <w:rtl/>
        </w:rPr>
      </w:pPr>
      <w:bookmarkStart w:id="37" w:name="ET_interruption_5068_358"/>
      <w:r w:rsidRPr="00753CE9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753C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"/>
    </w:p>
    <w:p w14:paraId="264437EE" w14:textId="77777777" w:rsidR="00753CE9" w:rsidRDefault="00753CE9" w:rsidP="00753CE9">
      <w:pPr>
        <w:pStyle w:val="KeepWithNext"/>
        <w:rPr>
          <w:rtl/>
        </w:rPr>
      </w:pPr>
    </w:p>
    <w:p w14:paraId="2222599D" w14:textId="77777777" w:rsidR="00753CE9" w:rsidRDefault="00753CE9" w:rsidP="00753CE9">
      <w:pPr>
        <w:rPr>
          <w:rtl/>
        </w:rPr>
      </w:pPr>
      <w:bookmarkStart w:id="38" w:name="_ETM_Q1_1001401"/>
      <w:bookmarkStart w:id="39" w:name="_ETM_Q1_1001693"/>
      <w:bookmarkStart w:id="40" w:name="_ETM_Q1_1001818"/>
      <w:bookmarkStart w:id="41" w:name="_ETM_Q1_1001844"/>
      <w:bookmarkStart w:id="42" w:name="_ETM_Q1_1001915"/>
      <w:bookmarkEnd w:id="38"/>
      <w:bookmarkEnd w:id="39"/>
      <w:bookmarkEnd w:id="40"/>
      <w:bookmarkEnd w:id="41"/>
      <w:bookmarkEnd w:id="42"/>
      <w:r>
        <w:rPr>
          <w:rFonts w:hint="cs"/>
          <w:rtl/>
        </w:rPr>
        <w:t xml:space="preserve">אתה יכול להשתמש בה, לא להגביל אותה. </w:t>
      </w:r>
    </w:p>
    <w:p w14:paraId="1AD49FB3" w14:textId="77777777" w:rsidR="00753CE9" w:rsidRDefault="00753CE9" w:rsidP="00753CE9">
      <w:pPr>
        <w:rPr>
          <w:rtl/>
        </w:rPr>
      </w:pPr>
    </w:p>
    <w:p w14:paraId="69FF4A53" w14:textId="77777777" w:rsidR="00753CE9" w:rsidRDefault="00753CE9" w:rsidP="00753CE9">
      <w:pPr>
        <w:pStyle w:val="af5"/>
        <w:keepNext/>
        <w:rPr>
          <w:rtl/>
        </w:rPr>
      </w:pPr>
      <w:bookmarkStart w:id="43" w:name="ET_interruption_6156_359"/>
      <w:r w:rsidRPr="00753CE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53C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"/>
    </w:p>
    <w:p w14:paraId="01D34A1E" w14:textId="77777777" w:rsidR="00753CE9" w:rsidRDefault="00753CE9" w:rsidP="00753CE9">
      <w:pPr>
        <w:pStyle w:val="KeepWithNext"/>
        <w:rPr>
          <w:rtl/>
        </w:rPr>
      </w:pPr>
    </w:p>
    <w:p w14:paraId="21CF0CF5" w14:textId="77777777" w:rsidR="00753CE9" w:rsidRPr="00753CE9" w:rsidRDefault="00753CE9" w:rsidP="00753CE9">
      <w:pPr>
        <w:rPr>
          <w:rtl/>
        </w:rPr>
      </w:pPr>
      <w:bookmarkStart w:id="44" w:name="_ETM_Q1_1005510"/>
      <w:bookmarkStart w:id="45" w:name="_ETM_Q1_1005817"/>
      <w:bookmarkStart w:id="46" w:name="_ETM_Q1_1005897"/>
      <w:bookmarkEnd w:id="44"/>
      <w:bookmarkEnd w:id="45"/>
      <w:bookmarkEnd w:id="46"/>
      <w:r>
        <w:rPr>
          <w:rFonts w:hint="cs"/>
          <w:rtl/>
        </w:rPr>
        <w:t xml:space="preserve">עצרי לעשר שניות, </w:t>
      </w:r>
      <w:bookmarkStart w:id="47" w:name="_ETM_Q1_1001911"/>
      <w:bookmarkEnd w:id="47"/>
      <w:r>
        <w:rPr>
          <w:rFonts w:hint="cs"/>
          <w:rtl/>
        </w:rPr>
        <w:t xml:space="preserve">שנשמע כולנו את הכינור של </w:t>
      </w:r>
      <w:proofErr w:type="spellStart"/>
      <w:r>
        <w:rPr>
          <w:rFonts w:hint="cs"/>
          <w:rtl/>
        </w:rPr>
        <w:t>הקוזאקים</w:t>
      </w:r>
      <w:proofErr w:type="spellEnd"/>
      <w:r>
        <w:rPr>
          <w:rFonts w:hint="cs"/>
          <w:rtl/>
        </w:rPr>
        <w:t xml:space="preserve"> הנגזלים, ועכשיו אפשר </w:t>
      </w:r>
      <w:bookmarkStart w:id="48" w:name="_ETM_Q1_1008611"/>
      <w:bookmarkEnd w:id="48"/>
      <w:r>
        <w:rPr>
          <w:rFonts w:hint="cs"/>
          <w:rtl/>
        </w:rPr>
        <w:t xml:space="preserve">להמשיך. </w:t>
      </w:r>
    </w:p>
    <w:p w14:paraId="1F30E55B" w14:textId="77777777" w:rsidR="0007140C" w:rsidRDefault="0007140C" w:rsidP="001E5F18">
      <w:pPr>
        <w:rPr>
          <w:rtl/>
        </w:rPr>
      </w:pPr>
      <w:bookmarkStart w:id="49" w:name="_ETM_Q1_654075"/>
      <w:bookmarkStart w:id="50" w:name="_ETM_Q1_654136"/>
      <w:bookmarkEnd w:id="49"/>
      <w:bookmarkEnd w:id="50"/>
    </w:p>
    <w:p w14:paraId="31DB9014" w14:textId="77777777" w:rsidR="00753CE9" w:rsidRDefault="00753CE9" w:rsidP="00753CE9">
      <w:pPr>
        <w:pStyle w:val="af6"/>
        <w:keepNext/>
        <w:rPr>
          <w:rtl/>
        </w:rPr>
      </w:pPr>
      <w:bookmarkStart w:id="51" w:name="ET_yor_6157_360"/>
      <w:r w:rsidRPr="00753CE9">
        <w:rPr>
          <w:rStyle w:val="TagStyle"/>
          <w:rtl/>
        </w:rPr>
        <w:t xml:space="preserve"> &lt;&lt; </w:t>
      </w:r>
      <w:proofErr w:type="spellStart"/>
      <w:r w:rsidRPr="00753CE9">
        <w:rPr>
          <w:rStyle w:val="TagStyle"/>
          <w:rtl/>
        </w:rPr>
        <w:t>יור</w:t>
      </w:r>
      <w:proofErr w:type="spellEnd"/>
      <w:r w:rsidRPr="00753CE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53CE9">
        <w:rPr>
          <w:rStyle w:val="TagStyle"/>
          <w:rtl/>
        </w:rPr>
        <w:t xml:space="preserve"> &lt;&lt; </w:t>
      </w:r>
      <w:proofErr w:type="spellStart"/>
      <w:r w:rsidRPr="00753CE9">
        <w:rPr>
          <w:rStyle w:val="TagStyle"/>
          <w:rtl/>
        </w:rPr>
        <w:t>יור</w:t>
      </w:r>
      <w:proofErr w:type="spellEnd"/>
      <w:r w:rsidRPr="00753C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"/>
    </w:p>
    <w:p w14:paraId="4F3315B3" w14:textId="77777777" w:rsidR="00753CE9" w:rsidRDefault="00753CE9" w:rsidP="00753CE9">
      <w:pPr>
        <w:pStyle w:val="KeepWithNext"/>
        <w:rPr>
          <w:rtl/>
        </w:rPr>
      </w:pPr>
    </w:p>
    <w:p w14:paraId="75D443F9" w14:textId="77777777" w:rsidR="00753CE9" w:rsidRDefault="00753CE9" w:rsidP="00753CE9">
      <w:pPr>
        <w:rPr>
          <w:rtl/>
        </w:rPr>
      </w:pPr>
      <w:r>
        <w:rPr>
          <w:rFonts w:hint="cs"/>
          <w:rtl/>
        </w:rPr>
        <w:t xml:space="preserve">בבקשה, חברת הכנסת שרון ניר. </w:t>
      </w:r>
      <w:bookmarkStart w:id="52" w:name="_ETM_Q1_1012061"/>
      <w:bookmarkEnd w:id="52"/>
    </w:p>
    <w:p w14:paraId="6B40A064" w14:textId="77777777" w:rsidR="00753CE9" w:rsidRPr="00753CE9" w:rsidRDefault="00753CE9" w:rsidP="00753CE9">
      <w:pPr>
        <w:rPr>
          <w:rtl/>
        </w:rPr>
      </w:pPr>
      <w:bookmarkStart w:id="53" w:name="_ETM_Q1_1012199"/>
      <w:bookmarkEnd w:id="53"/>
    </w:p>
    <w:p w14:paraId="2955FCC3" w14:textId="77777777" w:rsidR="0007140C" w:rsidRDefault="0007140C" w:rsidP="0007140C">
      <w:pPr>
        <w:pStyle w:val="a4"/>
        <w:keepNext/>
        <w:rPr>
          <w:rtl/>
        </w:rPr>
      </w:pPr>
      <w:bookmarkStart w:id="54" w:name="ET_speaker_6367_3"/>
      <w:r w:rsidRPr="0007140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71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14:paraId="62CE95FC" w14:textId="77777777" w:rsidR="0007140C" w:rsidRDefault="0007140C" w:rsidP="0007140C">
      <w:pPr>
        <w:pStyle w:val="KeepWithNext"/>
        <w:rPr>
          <w:rtl/>
        </w:rPr>
      </w:pPr>
    </w:p>
    <w:p w14:paraId="2A5CD9E3" w14:textId="77777777" w:rsidR="0007140C" w:rsidRDefault="00753CE9" w:rsidP="008E06FA">
      <w:pPr>
        <w:rPr>
          <w:rtl/>
        </w:rPr>
      </w:pPr>
      <w:bookmarkStart w:id="55" w:name="_ETM_Q1_657100"/>
      <w:bookmarkEnd w:id="55"/>
      <w:r>
        <w:rPr>
          <w:rFonts w:hint="cs"/>
          <w:rtl/>
        </w:rPr>
        <w:t xml:space="preserve">בוקר טוב, אדוני, </w:t>
      </w:r>
      <w:r w:rsidR="0007140C">
        <w:rPr>
          <w:rFonts w:hint="cs"/>
          <w:rtl/>
        </w:rPr>
        <w:t xml:space="preserve">אנחנו דנים היום </w:t>
      </w:r>
      <w:bookmarkStart w:id="56" w:name="_ETM_Q1_659514"/>
      <w:bookmarkEnd w:id="56"/>
      <w:r>
        <w:rPr>
          <w:rFonts w:hint="cs"/>
          <w:rtl/>
        </w:rPr>
        <w:t xml:space="preserve">באופן </w:t>
      </w:r>
      <w:bookmarkStart w:id="57" w:name="_ETM_Q1_1017240"/>
      <w:bookmarkEnd w:id="57"/>
      <w:r w:rsidR="0007140C">
        <w:rPr>
          <w:rFonts w:hint="cs"/>
          <w:rtl/>
        </w:rPr>
        <w:t xml:space="preserve">לא לסביר </w:t>
      </w:r>
      <w:r>
        <w:rPr>
          <w:rtl/>
        </w:rPr>
        <w:t>–</w:t>
      </w:r>
      <w:r>
        <w:rPr>
          <w:rFonts w:hint="cs"/>
          <w:rtl/>
        </w:rPr>
        <w:t xml:space="preserve"> לא לזמן, לא למקום ולא לטיימינג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7140C">
        <w:rPr>
          <w:rFonts w:hint="cs"/>
          <w:rtl/>
        </w:rPr>
        <w:t xml:space="preserve">כשיש עכשיו מבצע בג'נין. </w:t>
      </w:r>
      <w:r>
        <w:rPr>
          <w:rFonts w:hint="cs"/>
          <w:rtl/>
        </w:rPr>
        <w:t xml:space="preserve">אותי </w:t>
      </w:r>
      <w:bookmarkStart w:id="58" w:name="_ETM_Q1_1024162"/>
      <w:bookmarkEnd w:id="58"/>
      <w:r>
        <w:rPr>
          <w:rFonts w:hint="cs"/>
          <w:rtl/>
        </w:rPr>
        <w:t xml:space="preserve">לימדו שכשהתותחים רועמים, </w:t>
      </w:r>
      <w:r w:rsidR="0007140C">
        <w:rPr>
          <w:rFonts w:hint="cs"/>
          <w:rtl/>
        </w:rPr>
        <w:t>המוזות שות</w:t>
      </w:r>
      <w:r>
        <w:rPr>
          <w:rFonts w:hint="cs"/>
          <w:rtl/>
        </w:rPr>
        <w:t>ק</w:t>
      </w:r>
      <w:r w:rsidR="0007140C">
        <w:rPr>
          <w:rFonts w:hint="cs"/>
          <w:rtl/>
        </w:rPr>
        <w:t>ות</w:t>
      </w:r>
      <w:r>
        <w:rPr>
          <w:rFonts w:hint="cs"/>
          <w:rtl/>
        </w:rPr>
        <w:t xml:space="preserve">, אפרופו מוזות ויצירות המופת שלך. מפלגת </w:t>
      </w:r>
      <w:bookmarkStart w:id="59" w:name="_ETM_Q1_1032816"/>
      <w:bookmarkEnd w:id="59"/>
      <w:r>
        <w:rPr>
          <w:rFonts w:hint="cs"/>
          <w:rtl/>
        </w:rPr>
        <w:t xml:space="preserve">בג"ץ, ובסוף אנחנו יושבים פה ביצירה שהוכתבה לכדי הצעת </w:t>
      </w:r>
      <w:bookmarkStart w:id="60" w:name="_ETM_Q1_1037124"/>
      <w:bookmarkEnd w:id="60"/>
      <w:r>
        <w:rPr>
          <w:rFonts w:hint="cs"/>
          <w:rtl/>
        </w:rPr>
        <w:t xml:space="preserve">חוק להרס הדמוקרטיה. עם כל הכבוד ליצירת המופת, במירכאות כפולות, </w:t>
      </w:r>
      <w:bookmarkStart w:id="61" w:name="_ETM_Q1_1048575"/>
      <w:bookmarkEnd w:id="61"/>
      <w:r>
        <w:rPr>
          <w:rFonts w:hint="cs"/>
          <w:rtl/>
        </w:rPr>
        <w:t>כמובן, בסופו של יום, העילה הזאת,</w:t>
      </w:r>
      <w:r w:rsidR="0007140C">
        <w:rPr>
          <w:rFonts w:hint="cs"/>
          <w:rtl/>
        </w:rPr>
        <w:t xml:space="preserve"> שאתם </w:t>
      </w:r>
      <w:bookmarkStart w:id="62" w:name="_ETM_Q1_693941"/>
      <w:bookmarkEnd w:id="62"/>
      <w:r w:rsidR="0007140C">
        <w:rPr>
          <w:rFonts w:hint="cs"/>
          <w:rtl/>
        </w:rPr>
        <w:t>קוראים לה עילת הסבירות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ללא </w:t>
      </w:r>
      <w:bookmarkStart w:id="63" w:name="_ETM_Q1_1053534"/>
      <w:bookmarkEnd w:id="63"/>
      <w:r>
        <w:rPr>
          <w:rFonts w:hint="cs"/>
          <w:rtl/>
        </w:rPr>
        <w:t>ספק היא עילת האי-סבירות</w:t>
      </w:r>
      <w:r w:rsidR="0007140C">
        <w:rPr>
          <w:rFonts w:hint="cs"/>
          <w:rtl/>
        </w:rPr>
        <w:t xml:space="preserve">, או יותר נכון לומר עילת הכוחנות </w:t>
      </w:r>
      <w:bookmarkStart w:id="64" w:name="_ETM_Q1_701550"/>
      <w:bookmarkEnd w:id="64"/>
      <w:r w:rsidR="0007140C">
        <w:rPr>
          <w:rFonts w:hint="cs"/>
          <w:rtl/>
        </w:rPr>
        <w:t>והשררה</w:t>
      </w:r>
      <w:r w:rsidR="008E06FA">
        <w:rPr>
          <w:rFonts w:hint="cs"/>
          <w:rtl/>
        </w:rPr>
        <w:t xml:space="preserve">, שפירושה ריכוז כוח בלתי סביר </w:t>
      </w:r>
      <w:r w:rsidR="0007140C">
        <w:rPr>
          <w:rFonts w:hint="cs"/>
          <w:rtl/>
        </w:rPr>
        <w:t xml:space="preserve">בידי הממשלה. </w:t>
      </w:r>
    </w:p>
    <w:p w14:paraId="471F9E2D" w14:textId="77777777" w:rsidR="0007140C" w:rsidRDefault="0007140C" w:rsidP="0007140C">
      <w:pPr>
        <w:rPr>
          <w:rtl/>
        </w:rPr>
      </w:pPr>
      <w:bookmarkStart w:id="65" w:name="_ETM_Q1_706813"/>
      <w:bookmarkStart w:id="66" w:name="_ETM_Q1_706872"/>
      <w:bookmarkEnd w:id="65"/>
      <w:bookmarkEnd w:id="66"/>
    </w:p>
    <w:p w14:paraId="2303ED7B" w14:textId="77777777" w:rsidR="008E06FA" w:rsidRDefault="0007140C" w:rsidP="008E06FA">
      <w:pPr>
        <w:rPr>
          <w:rtl/>
        </w:rPr>
      </w:pPr>
      <w:bookmarkStart w:id="67" w:name="_ETM_Q1_707363"/>
      <w:bookmarkStart w:id="68" w:name="_ETM_Q1_707416"/>
      <w:bookmarkEnd w:id="67"/>
      <w:bookmarkEnd w:id="68"/>
      <w:r>
        <w:rPr>
          <w:rFonts w:hint="cs"/>
          <w:rtl/>
        </w:rPr>
        <w:t>בסוף</w:t>
      </w:r>
      <w:r w:rsidR="008E06FA">
        <w:rPr>
          <w:rFonts w:hint="cs"/>
          <w:rtl/>
        </w:rPr>
        <w:t xml:space="preserve"> אנחנו צריכים להסתכל על זה כעל מקרה בוחן לדמוקרטיה. צמצום עילת הסבירות</w:t>
      </w:r>
      <w:r>
        <w:rPr>
          <w:rFonts w:hint="cs"/>
          <w:rtl/>
        </w:rPr>
        <w:t xml:space="preserve"> לנושא מינויים</w:t>
      </w:r>
      <w:r w:rsidR="008E06FA">
        <w:rPr>
          <w:rFonts w:hint="cs"/>
          <w:rtl/>
        </w:rPr>
        <w:t>, פירושו</w:t>
      </w:r>
      <w:r>
        <w:rPr>
          <w:rFonts w:hint="cs"/>
          <w:rtl/>
        </w:rPr>
        <w:t xml:space="preserve"> מתן פתח לשחיתות</w:t>
      </w:r>
      <w:r w:rsidR="008E06F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bookmarkStart w:id="69" w:name="_ETM_Q1_719492"/>
      <w:bookmarkEnd w:id="69"/>
      <w:r>
        <w:rPr>
          <w:rFonts w:hint="cs"/>
          <w:rtl/>
        </w:rPr>
        <w:t>שו</w:t>
      </w:r>
      <w:r w:rsidR="00753CE9">
        <w:rPr>
          <w:rFonts w:hint="cs"/>
          <w:rtl/>
        </w:rPr>
        <w:t>א</w:t>
      </w:r>
      <w:r>
        <w:rPr>
          <w:rFonts w:hint="cs"/>
          <w:rtl/>
        </w:rPr>
        <w:t xml:space="preserve">לת את עצמי האם נכון לתת כוח למנות כל אדם </w:t>
      </w:r>
      <w:bookmarkStart w:id="70" w:name="_ETM_Q1_726102"/>
      <w:bookmarkEnd w:id="70"/>
      <w:r>
        <w:rPr>
          <w:rFonts w:hint="cs"/>
          <w:rtl/>
        </w:rPr>
        <w:t xml:space="preserve">העולה על רוחכם, </w:t>
      </w:r>
      <w:r w:rsidR="008E06FA">
        <w:rPr>
          <w:rFonts w:hint="cs"/>
          <w:rtl/>
        </w:rPr>
        <w:t xml:space="preserve">באופן שהוא ללא ביקורת </w:t>
      </w:r>
      <w:proofErr w:type="spellStart"/>
      <w:r w:rsidR="008E06FA">
        <w:rPr>
          <w:rFonts w:hint="cs"/>
          <w:rtl/>
        </w:rPr>
        <w:t>מינהלית</w:t>
      </w:r>
      <w:proofErr w:type="spellEnd"/>
      <w:r w:rsidR="008E06FA">
        <w:rPr>
          <w:rFonts w:hint="cs"/>
          <w:rtl/>
        </w:rPr>
        <w:t xml:space="preserve">, </w:t>
      </w:r>
      <w:bookmarkStart w:id="71" w:name="_ETM_Q1_1089015"/>
      <w:bookmarkEnd w:id="71"/>
      <w:r>
        <w:rPr>
          <w:rFonts w:hint="cs"/>
          <w:rtl/>
        </w:rPr>
        <w:t xml:space="preserve">אפילו במקרים של אי-סבירות קיצונית. האם זה </w:t>
      </w:r>
      <w:bookmarkStart w:id="72" w:name="_ETM_Q1_734948"/>
      <w:bookmarkEnd w:id="72"/>
      <w:r>
        <w:rPr>
          <w:rFonts w:hint="cs"/>
          <w:rtl/>
        </w:rPr>
        <w:t>נראה לכ</w:t>
      </w:r>
      <w:r w:rsidR="00753CE9">
        <w:rPr>
          <w:rFonts w:hint="cs"/>
          <w:rtl/>
        </w:rPr>
        <w:t>ם סביר, ועוד להכניס את זה תחת אצ</w:t>
      </w:r>
      <w:r>
        <w:rPr>
          <w:rFonts w:hint="cs"/>
          <w:rtl/>
        </w:rPr>
        <w:t xml:space="preserve">טלה </w:t>
      </w:r>
      <w:bookmarkStart w:id="73" w:name="_ETM_Q1_743360"/>
      <w:bookmarkEnd w:id="73"/>
      <w:r>
        <w:rPr>
          <w:rFonts w:hint="cs"/>
          <w:rtl/>
        </w:rPr>
        <w:t xml:space="preserve">של </w:t>
      </w:r>
      <w:r w:rsidR="008E06FA">
        <w:rPr>
          <w:rFonts w:hint="cs"/>
          <w:rtl/>
        </w:rPr>
        <w:t>אי-</w:t>
      </w:r>
      <w:r>
        <w:rPr>
          <w:rFonts w:hint="cs"/>
          <w:rtl/>
        </w:rPr>
        <w:t xml:space="preserve">סבירות. </w:t>
      </w:r>
      <w:r w:rsidR="008E06FA">
        <w:rPr>
          <w:rFonts w:hint="cs"/>
          <w:rtl/>
        </w:rPr>
        <w:t xml:space="preserve">במקרה כזה, אם חלילה וחס צמצום עילת הסבירות יעבור, </w:t>
      </w:r>
      <w:r>
        <w:rPr>
          <w:rFonts w:hint="cs"/>
          <w:rtl/>
        </w:rPr>
        <w:t>מה יהיה עם שו</w:t>
      </w:r>
      <w:r w:rsidR="00753CE9">
        <w:rPr>
          <w:rFonts w:hint="cs"/>
          <w:rtl/>
        </w:rPr>
        <w:t>מר</w:t>
      </w:r>
      <w:r>
        <w:rPr>
          <w:rFonts w:hint="cs"/>
          <w:rtl/>
        </w:rPr>
        <w:t>י הסף</w:t>
      </w:r>
      <w:r w:rsidR="008E06FA">
        <w:rPr>
          <w:rFonts w:hint="cs"/>
          <w:rtl/>
        </w:rPr>
        <w:t>?</w:t>
      </w:r>
      <w:r>
        <w:rPr>
          <w:rFonts w:hint="cs"/>
          <w:rtl/>
        </w:rPr>
        <w:t xml:space="preserve"> איפה נמצא </w:t>
      </w:r>
      <w:bookmarkStart w:id="74" w:name="_ETM_Q1_750868"/>
      <w:bookmarkEnd w:id="74"/>
      <w:r>
        <w:rPr>
          <w:rFonts w:hint="cs"/>
          <w:rtl/>
        </w:rPr>
        <w:t xml:space="preserve">את הגורם המרסן שיכול להעביר ביקורת </w:t>
      </w:r>
      <w:proofErr w:type="spellStart"/>
      <w:r w:rsidR="008E06FA">
        <w:rPr>
          <w:rFonts w:hint="cs"/>
          <w:rtl/>
        </w:rPr>
        <w:t>מינהלית</w:t>
      </w:r>
      <w:proofErr w:type="spellEnd"/>
      <w:r w:rsidR="008E06FA">
        <w:rPr>
          <w:rFonts w:hint="cs"/>
          <w:rtl/>
        </w:rPr>
        <w:t xml:space="preserve"> </w:t>
      </w:r>
      <w:r>
        <w:rPr>
          <w:rFonts w:hint="cs"/>
          <w:rtl/>
        </w:rPr>
        <w:t>ממשית</w:t>
      </w:r>
      <w:r w:rsidR="008E06FA">
        <w:rPr>
          <w:rFonts w:hint="cs"/>
          <w:rtl/>
        </w:rPr>
        <w:t xml:space="preserve"> על תהליך המינויים? איפה השקיפות המצופה?</w:t>
      </w:r>
      <w:r>
        <w:rPr>
          <w:rFonts w:hint="cs"/>
          <w:rtl/>
        </w:rPr>
        <w:t xml:space="preserve"> איפה האינטרס הציבורי</w:t>
      </w:r>
      <w:r w:rsidR="008E06FA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75" w:name="_ETM_Q1_760049"/>
      <w:bookmarkEnd w:id="75"/>
      <w:r w:rsidR="008E06FA">
        <w:rPr>
          <w:rFonts w:hint="cs"/>
          <w:rtl/>
        </w:rPr>
        <w:t xml:space="preserve">מתי נמצא את עצמנו מסתכלים </w:t>
      </w:r>
      <w:bookmarkStart w:id="76" w:name="_ETM_Q1_1123865"/>
      <w:bookmarkEnd w:id="76"/>
      <w:r>
        <w:rPr>
          <w:rFonts w:hint="cs"/>
          <w:rtl/>
        </w:rPr>
        <w:t xml:space="preserve">גם על כללי הצדק </w:t>
      </w:r>
      <w:bookmarkStart w:id="77" w:name="_ETM_Q1_767601"/>
      <w:bookmarkEnd w:id="77"/>
      <w:r>
        <w:rPr>
          <w:rFonts w:hint="cs"/>
          <w:rtl/>
        </w:rPr>
        <w:t>הטבעיים</w:t>
      </w:r>
      <w:r w:rsidR="008E06FA">
        <w:rPr>
          <w:rFonts w:hint="cs"/>
          <w:rtl/>
        </w:rPr>
        <w:t xml:space="preserve">? </w:t>
      </w:r>
      <w:bookmarkStart w:id="78" w:name="_ETM_Q1_1127869"/>
      <w:bookmarkEnd w:id="78"/>
      <w:r w:rsidR="008E06FA">
        <w:rPr>
          <w:rFonts w:hint="cs"/>
          <w:rtl/>
        </w:rPr>
        <w:t>אני חושבת שחובה עלינו לשאול את השאלות האלה</w:t>
      </w:r>
      <w:r>
        <w:rPr>
          <w:rFonts w:hint="cs"/>
          <w:rtl/>
        </w:rPr>
        <w:t xml:space="preserve">, ולבחון את האינטרס הציבורי </w:t>
      </w:r>
      <w:r w:rsidR="008E06FA">
        <w:rPr>
          <w:rFonts w:hint="cs"/>
          <w:rtl/>
        </w:rPr>
        <w:t xml:space="preserve">עבור כולנו, מעבר </w:t>
      </w:r>
      <w:bookmarkStart w:id="79" w:name="_ETM_Q1_1132720"/>
      <w:bookmarkEnd w:id="79"/>
      <w:r w:rsidR="008E06FA">
        <w:rPr>
          <w:rFonts w:hint="cs"/>
          <w:rtl/>
        </w:rPr>
        <w:t xml:space="preserve">לאינטרס האישי </w:t>
      </w:r>
      <w:r>
        <w:rPr>
          <w:rFonts w:hint="cs"/>
          <w:rtl/>
        </w:rPr>
        <w:t xml:space="preserve">ותאוות הכוח הבלתי נגמרת של </w:t>
      </w:r>
      <w:bookmarkStart w:id="80" w:name="_ETM_Q1_778260"/>
      <w:bookmarkEnd w:id="80"/>
      <w:r>
        <w:rPr>
          <w:rFonts w:hint="cs"/>
          <w:rtl/>
        </w:rPr>
        <w:t xml:space="preserve">חברי הכנסת והשרים בממשלה. </w:t>
      </w:r>
    </w:p>
    <w:p w14:paraId="68BA45F2" w14:textId="77777777" w:rsidR="008E06FA" w:rsidRDefault="008E06FA" w:rsidP="008E06FA">
      <w:pPr>
        <w:rPr>
          <w:rtl/>
        </w:rPr>
      </w:pPr>
    </w:p>
    <w:p w14:paraId="4D1A52F1" w14:textId="77777777" w:rsidR="0007140C" w:rsidRDefault="008E06FA" w:rsidP="008E06FA">
      <w:pPr>
        <w:rPr>
          <w:rtl/>
        </w:rPr>
      </w:pPr>
      <w:bookmarkStart w:id="81" w:name="_ETM_Q1_1160180"/>
      <w:bookmarkStart w:id="82" w:name="_ETM_Q1_1160274"/>
      <w:bookmarkEnd w:id="81"/>
      <w:bookmarkEnd w:id="82"/>
      <w:r>
        <w:rPr>
          <w:rFonts w:hint="cs"/>
          <w:rtl/>
        </w:rPr>
        <w:t xml:space="preserve">הביקורת </w:t>
      </w:r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, אדוני, נועדה רק למקרים של אי-סבירות </w:t>
      </w:r>
      <w:bookmarkStart w:id="83" w:name="_ETM_Q1_1147738"/>
      <w:bookmarkEnd w:id="83"/>
      <w:r>
        <w:rPr>
          <w:rFonts w:hint="cs"/>
          <w:rtl/>
        </w:rPr>
        <w:t xml:space="preserve">קיצונית, והקשבתי היטב למה שאמר היועץ המשפטי לאורך כל הדיונים. </w:t>
      </w:r>
      <w:bookmarkStart w:id="84" w:name="_ETM_Q1_1154099"/>
      <w:bookmarkEnd w:id="84"/>
      <w:r>
        <w:rPr>
          <w:rFonts w:hint="cs"/>
          <w:rtl/>
        </w:rPr>
        <w:t>הרצון לשמר אותה הוא בעיניי האינטרס הבסיסי השל הדמוקרטיה. אי</w:t>
      </w:r>
      <w:bookmarkStart w:id="85" w:name="_ETM_Q1_1159711"/>
      <w:bookmarkEnd w:id="85"/>
      <w:r>
        <w:rPr>
          <w:rFonts w:hint="cs"/>
          <w:rtl/>
        </w:rPr>
        <w:t xml:space="preserve">-סבירות קיצונית בלבד, דינה להיפסל. אנחנו צריכים לזכור שפגיעה </w:t>
      </w:r>
      <w:bookmarkStart w:id="86" w:name="_ETM_Q1_1168911"/>
      <w:bookmarkEnd w:id="86"/>
      <w:r>
        <w:rPr>
          <w:rFonts w:hint="cs"/>
          <w:rtl/>
        </w:rPr>
        <w:t xml:space="preserve">בביקורת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הבוחנת עמידה בערכים דמוקרטיים, כגון שוויון הזדמנויות, תקינות </w:t>
      </w:r>
      <w:bookmarkStart w:id="87" w:name="_ETM_Q1_1176113"/>
      <w:bookmarkEnd w:id="87"/>
      <w:r>
        <w:rPr>
          <w:rFonts w:hint="cs"/>
          <w:rtl/>
        </w:rPr>
        <w:t xml:space="preserve">פעילות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, טוהר מידות </w:t>
      </w:r>
      <w:r>
        <w:rPr>
          <w:rtl/>
        </w:rPr>
        <w:t>–</w:t>
      </w:r>
      <w:r>
        <w:rPr>
          <w:rFonts w:hint="cs"/>
          <w:rtl/>
        </w:rPr>
        <w:t xml:space="preserve"> איך אנחנו יכולים להגיע </w:t>
      </w:r>
      <w:bookmarkStart w:id="88" w:name="_ETM_Q1_1182459"/>
      <w:bookmarkEnd w:id="88"/>
      <w:r>
        <w:rPr>
          <w:rFonts w:hint="cs"/>
          <w:rtl/>
        </w:rPr>
        <w:t xml:space="preserve">למצב שאנחנו שמים את זה בצד, ואומרים: בואו נשליך </w:t>
      </w:r>
      <w:bookmarkStart w:id="89" w:name="_ETM_Q1_1185567"/>
      <w:bookmarkEnd w:id="89"/>
      <w:r>
        <w:rPr>
          <w:rFonts w:hint="cs"/>
          <w:rtl/>
        </w:rPr>
        <w:t xml:space="preserve">את כל זה הצידה, ולא נתייחס לזה. </w:t>
      </w:r>
      <w:bookmarkStart w:id="90" w:name="_ETM_Q1_1187586"/>
      <w:bookmarkEnd w:id="90"/>
    </w:p>
    <w:p w14:paraId="05ECD553" w14:textId="77777777" w:rsidR="008E06FA" w:rsidRDefault="008E06FA" w:rsidP="008E06FA">
      <w:pPr>
        <w:rPr>
          <w:rtl/>
        </w:rPr>
      </w:pPr>
      <w:bookmarkStart w:id="91" w:name="_ETM_Q1_1187711"/>
      <w:bookmarkEnd w:id="91"/>
    </w:p>
    <w:p w14:paraId="69C08899" w14:textId="77777777" w:rsidR="008E06FA" w:rsidRDefault="008E06FA" w:rsidP="008E06FA">
      <w:pPr>
        <w:rPr>
          <w:rtl/>
        </w:rPr>
      </w:pPr>
      <w:bookmarkStart w:id="92" w:name="_ETM_Q1_1187778"/>
      <w:bookmarkStart w:id="93" w:name="_ETM_Q1_1187837"/>
      <w:bookmarkEnd w:id="92"/>
      <w:bookmarkEnd w:id="93"/>
      <w:r>
        <w:rPr>
          <w:rFonts w:hint="cs"/>
          <w:rtl/>
        </w:rPr>
        <w:t xml:space="preserve">הדיון הזה </w:t>
      </w:r>
      <w:bookmarkStart w:id="94" w:name="_ETM_Q1_1186912"/>
      <w:bookmarkEnd w:id="94"/>
      <w:r>
        <w:rPr>
          <w:rFonts w:hint="cs"/>
          <w:rtl/>
        </w:rPr>
        <w:t xml:space="preserve">הוא לא דיון על עילת הסבירות, אדוני, ולא דיון </w:t>
      </w:r>
      <w:bookmarkStart w:id="95" w:name="_ETM_Q1_1191517"/>
      <w:bookmarkEnd w:id="95"/>
      <w:r>
        <w:rPr>
          <w:rFonts w:hint="cs"/>
          <w:rtl/>
        </w:rPr>
        <w:t xml:space="preserve">על עילת הכוחנות ועל עילת השררה. הוא קודם כול דיון </w:t>
      </w:r>
      <w:bookmarkStart w:id="96" w:name="_ETM_Q1_1197798"/>
      <w:bookmarkEnd w:id="96"/>
      <w:r>
        <w:rPr>
          <w:rFonts w:hint="cs"/>
          <w:rtl/>
        </w:rPr>
        <w:t xml:space="preserve">על הצביון הדמוקרטי של מדינת ישראל. אתם צריכים להתבייש שאתם </w:t>
      </w:r>
      <w:bookmarkStart w:id="97" w:name="_ETM_Q1_1203390"/>
      <w:bookmarkEnd w:id="97"/>
      <w:r>
        <w:rPr>
          <w:rFonts w:hint="cs"/>
          <w:rtl/>
        </w:rPr>
        <w:t xml:space="preserve">מעלים את זה כהצעת חוק. זה פשוט בושה וחרפה. </w:t>
      </w:r>
      <w:bookmarkStart w:id="98" w:name="_ETM_Q1_1206776"/>
      <w:bookmarkEnd w:id="98"/>
      <w:r>
        <w:rPr>
          <w:rFonts w:hint="cs"/>
          <w:rtl/>
        </w:rPr>
        <w:t xml:space="preserve">תודה. </w:t>
      </w:r>
      <w:bookmarkStart w:id="99" w:name="_ETM_Q1_1209672"/>
      <w:bookmarkEnd w:id="99"/>
    </w:p>
    <w:p w14:paraId="1A453F4F" w14:textId="77777777" w:rsidR="008E06FA" w:rsidRDefault="008E06FA" w:rsidP="008E06FA">
      <w:pPr>
        <w:rPr>
          <w:rtl/>
        </w:rPr>
      </w:pPr>
      <w:bookmarkStart w:id="100" w:name="_ETM_Q1_1209781"/>
      <w:bookmarkEnd w:id="100"/>
    </w:p>
    <w:p w14:paraId="6D9A787D" w14:textId="77777777" w:rsidR="008E06FA" w:rsidRDefault="008E06FA" w:rsidP="008E06FA">
      <w:pPr>
        <w:pStyle w:val="af6"/>
        <w:keepNext/>
        <w:rPr>
          <w:rtl/>
        </w:rPr>
      </w:pPr>
      <w:bookmarkStart w:id="101" w:name="ET_yor_6157_361"/>
      <w:r w:rsidRPr="008E06FA">
        <w:rPr>
          <w:rStyle w:val="TagStyle"/>
          <w:rtl/>
        </w:rPr>
        <w:t xml:space="preserve"> &lt;&lt; </w:t>
      </w:r>
      <w:proofErr w:type="spellStart"/>
      <w:r w:rsidRPr="008E06FA">
        <w:rPr>
          <w:rStyle w:val="TagStyle"/>
          <w:rtl/>
        </w:rPr>
        <w:t>יור</w:t>
      </w:r>
      <w:proofErr w:type="spellEnd"/>
      <w:r w:rsidRPr="008E06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06FA">
        <w:rPr>
          <w:rStyle w:val="TagStyle"/>
          <w:rtl/>
        </w:rPr>
        <w:t xml:space="preserve"> &lt;&lt; </w:t>
      </w:r>
      <w:proofErr w:type="spellStart"/>
      <w:r w:rsidRPr="008E06FA">
        <w:rPr>
          <w:rStyle w:val="TagStyle"/>
          <w:rtl/>
        </w:rPr>
        <w:t>יור</w:t>
      </w:r>
      <w:proofErr w:type="spellEnd"/>
      <w:r w:rsidRPr="008E06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"/>
    </w:p>
    <w:p w14:paraId="5A0D357D" w14:textId="77777777" w:rsidR="008E06FA" w:rsidRDefault="008E06FA" w:rsidP="008E06FA">
      <w:pPr>
        <w:pStyle w:val="KeepWithNext"/>
        <w:rPr>
          <w:rtl/>
        </w:rPr>
      </w:pPr>
    </w:p>
    <w:p w14:paraId="47C9F3C5" w14:textId="77777777" w:rsidR="008E06FA" w:rsidRDefault="008E06FA" w:rsidP="008E06FA">
      <w:pPr>
        <w:rPr>
          <w:rtl/>
        </w:rPr>
      </w:pPr>
      <w:bookmarkStart w:id="102" w:name="_ETM_Q1_1211325"/>
      <w:bookmarkEnd w:id="102"/>
      <w:r>
        <w:rPr>
          <w:rFonts w:hint="cs"/>
          <w:rtl/>
        </w:rPr>
        <w:t xml:space="preserve">תודה רבה, חברת הכנסת שרון ניר. חבר הכנסת גלעד קריב, בבקשה. </w:t>
      </w:r>
      <w:bookmarkStart w:id="103" w:name="_ETM_Q1_1214132"/>
      <w:bookmarkEnd w:id="103"/>
      <w:r>
        <w:rPr>
          <w:rFonts w:hint="cs"/>
          <w:rtl/>
        </w:rPr>
        <w:t xml:space="preserve">שמור נא על מסגרת הזמנים, כי אתה, מן הסתם, כן תרצה לדבר גם בהמשך. </w:t>
      </w:r>
    </w:p>
    <w:p w14:paraId="2999B3F8" w14:textId="77777777" w:rsidR="008E06FA" w:rsidRDefault="008E06FA" w:rsidP="008E06FA">
      <w:pPr>
        <w:rPr>
          <w:rtl/>
        </w:rPr>
      </w:pPr>
      <w:bookmarkStart w:id="104" w:name="_ETM_Q1_1219153"/>
      <w:bookmarkStart w:id="105" w:name="_ETM_Q1_1219268"/>
      <w:bookmarkEnd w:id="104"/>
      <w:bookmarkEnd w:id="105"/>
    </w:p>
    <w:p w14:paraId="0899FE0C" w14:textId="77777777" w:rsidR="008E06FA" w:rsidRDefault="008E06FA" w:rsidP="008E06FA">
      <w:pPr>
        <w:pStyle w:val="a4"/>
        <w:keepNext/>
        <w:rPr>
          <w:rtl/>
        </w:rPr>
      </w:pPr>
      <w:bookmarkStart w:id="106" w:name="ET_speaker_6156_362"/>
      <w:r w:rsidRPr="008E06F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8E06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14:paraId="16B3DABE" w14:textId="77777777" w:rsidR="008E06FA" w:rsidRDefault="008E06FA" w:rsidP="008E06FA">
      <w:pPr>
        <w:pStyle w:val="KeepWithNext"/>
        <w:rPr>
          <w:rtl/>
        </w:rPr>
      </w:pPr>
    </w:p>
    <w:p w14:paraId="0CDB7056" w14:textId="77777777" w:rsidR="0007140C" w:rsidRDefault="008E06FA" w:rsidP="008E06FA">
      <w:pPr>
        <w:rPr>
          <w:rtl/>
        </w:rPr>
      </w:pPr>
      <w:bookmarkStart w:id="107" w:name="_ETM_Q1_1222044"/>
      <w:bookmarkStart w:id="108" w:name="_ETM_Q1_1222355"/>
      <w:bookmarkStart w:id="109" w:name="_ETM_Q1_1222457"/>
      <w:bookmarkEnd w:id="107"/>
      <w:bookmarkEnd w:id="108"/>
      <w:bookmarkEnd w:id="109"/>
      <w:r>
        <w:rPr>
          <w:rFonts w:hint="cs"/>
          <w:rtl/>
        </w:rPr>
        <w:t xml:space="preserve">אדוני יושב-ראש הוועדה, שתי הערות קצרות. האחת היא, </w:t>
      </w:r>
      <w:bookmarkStart w:id="110" w:name="_ETM_Q1_1214235"/>
      <w:bookmarkStart w:id="111" w:name="_ETM_Q1_874900"/>
      <w:bookmarkStart w:id="112" w:name="_ETM_Q1_874946"/>
      <w:bookmarkStart w:id="113" w:name="_ETM_Q1_878075"/>
      <w:bookmarkStart w:id="114" w:name="_ETM_Q1_878344"/>
      <w:bookmarkStart w:id="115" w:name="_ETM_Q1_878396"/>
      <w:bookmarkEnd w:id="110"/>
      <w:bookmarkEnd w:id="111"/>
      <w:bookmarkEnd w:id="112"/>
      <w:bookmarkEnd w:id="113"/>
      <w:bookmarkEnd w:id="114"/>
      <w:bookmarkEnd w:id="115"/>
      <w:r w:rsidR="0007140C">
        <w:rPr>
          <w:rFonts w:hint="cs"/>
          <w:rtl/>
        </w:rPr>
        <w:t>פניתי אליך לפני כש</w:t>
      </w:r>
      <w:r>
        <w:rPr>
          <w:rFonts w:hint="cs"/>
          <w:rtl/>
        </w:rPr>
        <w:t>ע</w:t>
      </w:r>
      <w:r w:rsidR="0007140C">
        <w:rPr>
          <w:rFonts w:hint="cs"/>
          <w:rtl/>
        </w:rPr>
        <w:t>ה</w:t>
      </w:r>
      <w:r>
        <w:rPr>
          <w:rFonts w:hint="cs"/>
          <w:rtl/>
        </w:rPr>
        <w:t xml:space="preserve"> בקריאה</w:t>
      </w:r>
      <w:r w:rsidR="0007140C">
        <w:rPr>
          <w:rFonts w:hint="cs"/>
          <w:rtl/>
        </w:rPr>
        <w:t xml:space="preserve"> </w:t>
      </w:r>
      <w:bookmarkStart w:id="116" w:name="_ETM_Q1_882492"/>
      <w:bookmarkEnd w:id="116"/>
      <w:r w:rsidR="0007140C">
        <w:rPr>
          <w:rFonts w:hint="cs"/>
          <w:rtl/>
        </w:rPr>
        <w:t xml:space="preserve">לדחות את הדיון שקבוע היום. </w:t>
      </w:r>
    </w:p>
    <w:p w14:paraId="59714764" w14:textId="77777777" w:rsidR="0007140C" w:rsidRDefault="0007140C" w:rsidP="0007140C">
      <w:pPr>
        <w:rPr>
          <w:rtl/>
        </w:rPr>
      </w:pPr>
      <w:bookmarkStart w:id="117" w:name="_ETM_Q1_886966"/>
      <w:bookmarkStart w:id="118" w:name="_ETM_Q1_887027"/>
      <w:bookmarkStart w:id="119" w:name="_ETM_Q1_887090"/>
      <w:bookmarkStart w:id="120" w:name="_ETM_Q1_887130"/>
      <w:bookmarkStart w:id="121" w:name="_ETM_Q1_888866"/>
      <w:bookmarkEnd w:id="117"/>
      <w:bookmarkEnd w:id="118"/>
      <w:bookmarkEnd w:id="119"/>
      <w:bookmarkEnd w:id="120"/>
      <w:bookmarkEnd w:id="121"/>
    </w:p>
    <w:p w14:paraId="69CCB159" w14:textId="77777777" w:rsidR="0007140C" w:rsidRDefault="0007140C" w:rsidP="0007140C">
      <w:pPr>
        <w:pStyle w:val="a4"/>
        <w:keepNext/>
        <w:rPr>
          <w:rtl/>
        </w:rPr>
      </w:pPr>
      <w:bookmarkStart w:id="122" w:name="ET_speaker_6345_5"/>
      <w:r w:rsidRPr="0007140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71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14:paraId="6CBCA45B" w14:textId="77777777" w:rsidR="0007140C" w:rsidRDefault="0007140C" w:rsidP="0007140C">
      <w:pPr>
        <w:pStyle w:val="KeepWithNext"/>
        <w:rPr>
          <w:rtl/>
        </w:rPr>
      </w:pPr>
    </w:p>
    <w:p w14:paraId="1BFA2F05" w14:textId="77777777" w:rsidR="0007140C" w:rsidRDefault="008E06FA" w:rsidP="0007140C">
      <w:pPr>
        <w:rPr>
          <w:rtl/>
        </w:rPr>
      </w:pPr>
      <w:bookmarkStart w:id="123" w:name="_ETM_Q1_889174"/>
      <w:bookmarkStart w:id="124" w:name="_ETM_Q1_889214"/>
      <w:bookmarkEnd w:id="123"/>
      <w:bookmarkEnd w:id="124"/>
      <w:r>
        <w:rPr>
          <w:rFonts w:hint="cs"/>
          <w:rtl/>
        </w:rPr>
        <w:t xml:space="preserve">אולי </w:t>
      </w:r>
      <w:r w:rsidR="0007140C">
        <w:rPr>
          <w:rFonts w:hint="cs"/>
          <w:rtl/>
        </w:rPr>
        <w:t>תדחה את המחאות בנתב</w:t>
      </w:r>
      <w:r w:rsidR="00753CE9">
        <w:rPr>
          <w:rFonts w:hint="cs"/>
          <w:rtl/>
        </w:rPr>
        <w:t>"</w:t>
      </w:r>
      <w:r w:rsidR="0007140C">
        <w:rPr>
          <w:rFonts w:hint="cs"/>
          <w:rtl/>
        </w:rPr>
        <w:t xml:space="preserve">ג. נראה </w:t>
      </w:r>
      <w:bookmarkStart w:id="125" w:name="_ETM_Q1_895101"/>
      <w:bookmarkEnd w:id="125"/>
      <w:r w:rsidR="0007140C">
        <w:rPr>
          <w:rFonts w:hint="cs"/>
          <w:rtl/>
        </w:rPr>
        <w:t xml:space="preserve">לי יותר רציני. </w:t>
      </w:r>
    </w:p>
    <w:p w14:paraId="67EAA54F" w14:textId="77777777" w:rsidR="008E06FA" w:rsidRDefault="008E06FA" w:rsidP="0007140C">
      <w:pPr>
        <w:rPr>
          <w:rtl/>
        </w:rPr>
      </w:pPr>
      <w:bookmarkStart w:id="126" w:name="_ETM_Q1_1251116"/>
      <w:bookmarkStart w:id="127" w:name="_ETM_Q1_1251259"/>
      <w:bookmarkEnd w:id="126"/>
      <w:bookmarkEnd w:id="127"/>
    </w:p>
    <w:p w14:paraId="2FD4C761" w14:textId="77777777" w:rsidR="008E06FA" w:rsidRDefault="008E06FA" w:rsidP="008E06FA">
      <w:pPr>
        <w:pStyle w:val="af5"/>
        <w:keepNext/>
        <w:rPr>
          <w:rtl/>
        </w:rPr>
      </w:pPr>
      <w:bookmarkStart w:id="128" w:name="ET_interruption_קריאות_363"/>
      <w:r w:rsidRPr="008E06F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E06F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"/>
    </w:p>
    <w:p w14:paraId="10F19B80" w14:textId="77777777" w:rsidR="008E06FA" w:rsidRDefault="008E06FA" w:rsidP="008E06FA">
      <w:pPr>
        <w:pStyle w:val="KeepWithNext"/>
        <w:rPr>
          <w:rtl/>
        </w:rPr>
      </w:pPr>
    </w:p>
    <w:p w14:paraId="1FE72703" w14:textId="77777777" w:rsidR="008E06FA" w:rsidRDefault="008E06FA" w:rsidP="008E06FA">
      <w:pPr>
        <w:rPr>
          <w:rtl/>
        </w:rPr>
      </w:pPr>
      <w:bookmarkStart w:id="129" w:name="_ETM_Q1_1255169"/>
      <w:bookmarkStart w:id="130" w:name="_ETM_Q1_1255458"/>
      <w:bookmarkStart w:id="131" w:name="_ETM_Q1_1255547"/>
      <w:bookmarkStart w:id="132" w:name="_ETM_Q1_1255566"/>
      <w:bookmarkStart w:id="133" w:name="_ETM_Q1_1255631"/>
      <w:bookmarkEnd w:id="129"/>
      <w:bookmarkEnd w:id="130"/>
      <w:bookmarkEnd w:id="131"/>
      <w:bookmarkEnd w:id="132"/>
      <w:bookmarkEnd w:id="133"/>
      <w:r>
        <w:rPr>
          <w:rFonts w:hint="cs"/>
          <w:rtl/>
        </w:rPr>
        <w:t xml:space="preserve">- </w:t>
      </w:r>
      <w:bookmarkStart w:id="134" w:name="_ETM_Q1_1256284"/>
      <w:bookmarkEnd w:id="134"/>
      <w:r>
        <w:rPr>
          <w:rFonts w:hint="cs"/>
          <w:rtl/>
        </w:rPr>
        <w:t>- -</w:t>
      </w:r>
      <w:bookmarkStart w:id="135" w:name="_ETM_Q1_897231"/>
      <w:bookmarkStart w:id="136" w:name="_ETM_Q1_897291"/>
      <w:bookmarkStart w:id="137" w:name="_ETM_Q1_897485"/>
      <w:bookmarkStart w:id="138" w:name="_ETM_Q1_897530"/>
      <w:bookmarkStart w:id="139" w:name="_ETM_Q1_898850"/>
      <w:bookmarkStart w:id="140" w:name="_ETM_Q1_898905"/>
      <w:bookmarkStart w:id="141" w:name="_ETM_Q1_900293"/>
      <w:bookmarkStart w:id="142" w:name="_ETM_Q1_900348"/>
      <w:bookmarkStart w:id="143" w:name="_ETM_Q1_903555"/>
      <w:bookmarkStart w:id="144" w:name="_ETM_Q1_903606"/>
      <w:bookmarkStart w:id="145" w:name="_ETM_Q1_908344"/>
      <w:bookmarkStart w:id="146" w:name="_ETM_Q1_908393"/>
      <w:bookmarkStart w:id="147" w:name="_ETM_Q1_1259692"/>
      <w:bookmarkStart w:id="148" w:name="ET_yor_6157_6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</w:p>
    <w:p w14:paraId="01D069B2" w14:textId="77777777" w:rsidR="008E06FA" w:rsidRDefault="008E06FA" w:rsidP="008E06FA">
      <w:pPr>
        <w:rPr>
          <w:rtl/>
        </w:rPr>
      </w:pPr>
      <w:bookmarkStart w:id="149" w:name="_ETM_Q1_1259814"/>
      <w:bookmarkStart w:id="150" w:name="_ETM_Q1_1260204"/>
      <w:bookmarkEnd w:id="149"/>
      <w:bookmarkEnd w:id="150"/>
    </w:p>
    <w:p w14:paraId="33738FB5" w14:textId="77777777" w:rsidR="008E06FA" w:rsidRDefault="008E06FA" w:rsidP="008E06FA">
      <w:pPr>
        <w:pStyle w:val="af6"/>
        <w:keepNext/>
        <w:rPr>
          <w:rtl/>
        </w:rPr>
      </w:pPr>
      <w:bookmarkStart w:id="151" w:name="ET_yor_6157_364"/>
      <w:r w:rsidRPr="008E06FA">
        <w:rPr>
          <w:rStyle w:val="TagStyle"/>
          <w:rtl/>
        </w:rPr>
        <w:t xml:space="preserve"> &lt;&lt; </w:t>
      </w:r>
      <w:proofErr w:type="spellStart"/>
      <w:r w:rsidRPr="008E06FA">
        <w:rPr>
          <w:rStyle w:val="TagStyle"/>
          <w:rtl/>
        </w:rPr>
        <w:t>יור</w:t>
      </w:r>
      <w:proofErr w:type="spellEnd"/>
      <w:r w:rsidRPr="008E06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06FA">
        <w:rPr>
          <w:rStyle w:val="TagStyle"/>
          <w:rtl/>
        </w:rPr>
        <w:t xml:space="preserve"> &lt;&lt; </w:t>
      </w:r>
      <w:proofErr w:type="spellStart"/>
      <w:r w:rsidRPr="008E06FA">
        <w:rPr>
          <w:rStyle w:val="TagStyle"/>
          <w:rtl/>
        </w:rPr>
        <w:t>יור</w:t>
      </w:r>
      <w:proofErr w:type="spellEnd"/>
      <w:r w:rsidRPr="008E06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"/>
    </w:p>
    <w:p w14:paraId="735CD584" w14:textId="77777777" w:rsidR="008E06FA" w:rsidRDefault="008E06FA" w:rsidP="008E06FA">
      <w:pPr>
        <w:pStyle w:val="KeepWithNext"/>
        <w:rPr>
          <w:rtl/>
        </w:rPr>
      </w:pPr>
    </w:p>
    <w:p w14:paraId="4B7813BA" w14:textId="77777777" w:rsidR="0007140C" w:rsidRDefault="008E06FA" w:rsidP="008E06FA">
      <w:pPr>
        <w:rPr>
          <w:rtl/>
        </w:rPr>
      </w:pPr>
      <w:bookmarkStart w:id="152" w:name="_ETM_Q1_1268556"/>
      <w:bookmarkEnd w:id="152"/>
      <w:r>
        <w:rPr>
          <w:rFonts w:hint="cs"/>
          <w:rtl/>
        </w:rPr>
        <w:t xml:space="preserve">רבותיי, לא מפריעים בהצהרות פתיחה. חברת הכנסת טלי </w:t>
      </w:r>
      <w:bookmarkStart w:id="153" w:name="_ETM_Q1_1269739"/>
      <w:bookmarkEnd w:id="153"/>
      <w:r>
        <w:rPr>
          <w:rFonts w:hint="cs"/>
          <w:rtl/>
        </w:rPr>
        <w:t xml:space="preserve">גוטליב, חברת הכנסת נעמה לזימי, חברת הכנסת </w:t>
      </w:r>
      <w:bookmarkStart w:id="154" w:name="_ETM_Q1_1260318"/>
      <w:bookmarkStart w:id="155" w:name="_ETM_Q1_909250"/>
      <w:bookmarkEnd w:id="154"/>
      <w:bookmarkEnd w:id="148"/>
      <w:bookmarkEnd w:id="155"/>
      <w:r w:rsidR="0007140C">
        <w:rPr>
          <w:rFonts w:hint="cs"/>
          <w:rtl/>
        </w:rPr>
        <w:t xml:space="preserve">מיכל שיר, </w:t>
      </w:r>
      <w:r>
        <w:rPr>
          <w:rFonts w:hint="cs"/>
          <w:rtl/>
        </w:rPr>
        <w:t xml:space="preserve">דבי ביטון, </w:t>
      </w:r>
      <w:r w:rsidR="0007140C">
        <w:rPr>
          <w:rFonts w:hint="cs"/>
          <w:rtl/>
        </w:rPr>
        <w:t xml:space="preserve">לא </w:t>
      </w:r>
      <w:bookmarkStart w:id="156" w:name="_ETM_Q1_910932"/>
      <w:bookmarkEnd w:id="156"/>
      <w:r w:rsidR="0007140C">
        <w:rPr>
          <w:rFonts w:hint="cs"/>
          <w:rtl/>
        </w:rPr>
        <w:t>מפ</w:t>
      </w:r>
      <w:r>
        <w:rPr>
          <w:rFonts w:hint="cs"/>
          <w:rtl/>
        </w:rPr>
        <w:t>ריעים</w:t>
      </w:r>
      <w:r w:rsidR="0007140C">
        <w:rPr>
          <w:rFonts w:hint="cs"/>
          <w:rtl/>
        </w:rPr>
        <w:t xml:space="preserve"> בהצהרות פתיחה. בבקשה. </w:t>
      </w:r>
    </w:p>
    <w:p w14:paraId="58999A44" w14:textId="77777777" w:rsidR="0007140C" w:rsidRDefault="0007140C" w:rsidP="0007140C">
      <w:pPr>
        <w:rPr>
          <w:rtl/>
        </w:rPr>
      </w:pPr>
      <w:bookmarkStart w:id="157" w:name="_ETM_Q1_915927"/>
      <w:bookmarkStart w:id="158" w:name="_ETM_Q1_915979"/>
      <w:bookmarkStart w:id="159" w:name="_ETM_Q1_946415"/>
      <w:bookmarkEnd w:id="157"/>
      <w:bookmarkEnd w:id="158"/>
      <w:bookmarkEnd w:id="159"/>
    </w:p>
    <w:p w14:paraId="17BFF86D" w14:textId="77777777" w:rsidR="0007140C" w:rsidRDefault="0007140C" w:rsidP="0007140C">
      <w:pPr>
        <w:pStyle w:val="a4"/>
        <w:keepNext/>
        <w:rPr>
          <w:rtl/>
        </w:rPr>
      </w:pPr>
      <w:bookmarkStart w:id="160" w:name="ET_speaker_6156_9"/>
      <w:r w:rsidRPr="000714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71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14:paraId="3AAA1948" w14:textId="77777777" w:rsidR="0007140C" w:rsidRDefault="0007140C" w:rsidP="0007140C">
      <w:pPr>
        <w:pStyle w:val="KeepWithNext"/>
        <w:rPr>
          <w:rtl/>
        </w:rPr>
      </w:pPr>
    </w:p>
    <w:p w14:paraId="2A98B507" w14:textId="77777777" w:rsidR="0007140C" w:rsidRDefault="0007140C" w:rsidP="008E06FA">
      <w:pPr>
        <w:rPr>
          <w:rtl/>
        </w:rPr>
      </w:pPr>
      <w:bookmarkStart w:id="161" w:name="_ETM_Q1_946782"/>
      <w:bookmarkStart w:id="162" w:name="_ETM_Q1_946822"/>
      <w:bookmarkStart w:id="163" w:name="_ETM_Q1_917777"/>
      <w:bookmarkEnd w:id="161"/>
      <w:bookmarkEnd w:id="162"/>
      <w:bookmarkEnd w:id="163"/>
      <w:r>
        <w:rPr>
          <w:rFonts w:hint="cs"/>
          <w:rtl/>
        </w:rPr>
        <w:t xml:space="preserve">תמיד מדהימה אותי חוסר היכולת </w:t>
      </w:r>
      <w:r w:rsidR="008E06FA">
        <w:rPr>
          <w:rFonts w:hint="cs"/>
          <w:rtl/>
        </w:rPr>
        <w:t xml:space="preserve">של </w:t>
      </w:r>
      <w:bookmarkStart w:id="164" w:name="_ETM_Q1_1279494"/>
      <w:bookmarkEnd w:id="164"/>
      <w:r w:rsidR="008E06FA">
        <w:rPr>
          <w:rFonts w:hint="cs"/>
          <w:rtl/>
        </w:rPr>
        <w:t xml:space="preserve">חלק מיושבי הבית הזה </w:t>
      </w:r>
      <w:r>
        <w:rPr>
          <w:rFonts w:hint="cs"/>
          <w:rtl/>
        </w:rPr>
        <w:t xml:space="preserve">להבין </w:t>
      </w:r>
      <w:bookmarkStart w:id="165" w:name="_ETM_Q1_923208"/>
      <w:bookmarkEnd w:id="165"/>
      <w:r>
        <w:rPr>
          <w:rFonts w:hint="cs"/>
          <w:rtl/>
        </w:rPr>
        <w:t xml:space="preserve">את הסטנדרט </w:t>
      </w:r>
      <w:r w:rsidR="008E06FA">
        <w:rPr>
          <w:rFonts w:hint="cs"/>
          <w:rtl/>
        </w:rPr>
        <w:t>המיוחד ש</w:t>
      </w:r>
      <w:r>
        <w:rPr>
          <w:rFonts w:hint="cs"/>
          <w:rtl/>
        </w:rPr>
        <w:t>נדרש</w:t>
      </w:r>
      <w:r w:rsidR="008E06FA">
        <w:rPr>
          <w:rFonts w:hint="cs"/>
          <w:rtl/>
        </w:rPr>
        <w:t xml:space="preserve"> מנבחרי ציבור וממחוקקים</w:t>
      </w:r>
      <w:r>
        <w:rPr>
          <w:rFonts w:hint="cs"/>
          <w:rtl/>
        </w:rPr>
        <w:t xml:space="preserve">. הם התחילו, הם לקחו. ריבונו של עולם, </w:t>
      </w:r>
      <w:bookmarkStart w:id="166" w:name="_ETM_Q1_932438"/>
      <w:bookmarkEnd w:id="166"/>
      <w:r>
        <w:rPr>
          <w:rFonts w:hint="cs"/>
          <w:rtl/>
        </w:rPr>
        <w:t>את נבחרת ציבור</w:t>
      </w:r>
      <w:r w:rsidR="008E06FA">
        <w:rPr>
          <w:rFonts w:hint="cs"/>
          <w:rtl/>
        </w:rPr>
        <w:t xml:space="preserve">. </w:t>
      </w:r>
      <w:bookmarkStart w:id="167" w:name="_ETM_Q1_1292608"/>
      <w:bookmarkEnd w:id="167"/>
    </w:p>
    <w:p w14:paraId="3F65872A" w14:textId="77777777" w:rsidR="0007140C" w:rsidRDefault="0007140C" w:rsidP="0007140C">
      <w:pPr>
        <w:rPr>
          <w:rtl/>
        </w:rPr>
      </w:pPr>
      <w:bookmarkStart w:id="168" w:name="_ETM_Q1_935583"/>
      <w:bookmarkStart w:id="169" w:name="_ETM_Q1_935646"/>
      <w:bookmarkEnd w:id="168"/>
      <w:bookmarkEnd w:id="169"/>
    </w:p>
    <w:p w14:paraId="34FF23E2" w14:textId="77777777" w:rsidR="0007140C" w:rsidRDefault="0007140C" w:rsidP="0007140C">
      <w:pPr>
        <w:pStyle w:val="a4"/>
        <w:keepNext/>
        <w:rPr>
          <w:rtl/>
        </w:rPr>
      </w:pPr>
      <w:bookmarkStart w:id="170" w:name="_ETM_Q1_935784"/>
      <w:bookmarkStart w:id="171" w:name="_ETM_Q1_935830"/>
      <w:bookmarkStart w:id="172" w:name="_ETM_Q1_937285"/>
      <w:bookmarkStart w:id="173" w:name="ET_speaker_6345_8"/>
      <w:bookmarkEnd w:id="170"/>
      <w:bookmarkEnd w:id="171"/>
      <w:bookmarkEnd w:id="172"/>
      <w:r w:rsidRPr="0007140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71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14:paraId="3B1075D6" w14:textId="77777777" w:rsidR="0007140C" w:rsidRDefault="0007140C" w:rsidP="0007140C">
      <w:pPr>
        <w:pStyle w:val="KeepWithNext"/>
        <w:rPr>
          <w:rtl/>
        </w:rPr>
      </w:pPr>
    </w:p>
    <w:p w14:paraId="01855954" w14:textId="77777777" w:rsidR="0007140C" w:rsidRDefault="008E06FA" w:rsidP="0007140C">
      <w:pPr>
        <w:rPr>
          <w:rtl/>
        </w:rPr>
      </w:pPr>
      <w:bookmarkStart w:id="174" w:name="_ETM_Q1_937644"/>
      <w:bookmarkStart w:id="175" w:name="_ETM_Q1_937676"/>
      <w:bookmarkEnd w:id="174"/>
      <w:bookmarkEnd w:id="175"/>
      <w:r>
        <w:rPr>
          <w:rFonts w:hint="cs"/>
          <w:rtl/>
        </w:rPr>
        <w:t xml:space="preserve">גם אתה נבחר ציבור, ולא הצבעת לשלילת זכויות מחבלים. יצאת </w:t>
      </w:r>
      <w:bookmarkStart w:id="176" w:name="_ETM_Q1_1295848"/>
      <w:bookmarkEnd w:id="176"/>
      <w:r>
        <w:rPr>
          <w:rFonts w:hint="cs"/>
          <w:rtl/>
        </w:rPr>
        <w:t xml:space="preserve">מהמליאה. </w:t>
      </w:r>
    </w:p>
    <w:p w14:paraId="73C0A309" w14:textId="77777777" w:rsidR="008E06FA" w:rsidRDefault="008E06FA" w:rsidP="0007140C">
      <w:pPr>
        <w:rPr>
          <w:rtl/>
        </w:rPr>
      </w:pPr>
      <w:bookmarkStart w:id="177" w:name="_ETM_Q1_1295961"/>
      <w:bookmarkStart w:id="178" w:name="_ETM_Q1_1296089"/>
      <w:bookmarkEnd w:id="177"/>
      <w:bookmarkEnd w:id="178"/>
    </w:p>
    <w:p w14:paraId="403B80F7" w14:textId="77777777" w:rsidR="008E06FA" w:rsidRDefault="008E06FA" w:rsidP="008E06FA">
      <w:pPr>
        <w:pStyle w:val="af6"/>
        <w:keepNext/>
        <w:rPr>
          <w:rtl/>
        </w:rPr>
      </w:pPr>
      <w:bookmarkStart w:id="179" w:name="ET_yor_6157_365"/>
      <w:r w:rsidRPr="008E06FA">
        <w:rPr>
          <w:rStyle w:val="TagStyle"/>
          <w:rtl/>
        </w:rPr>
        <w:t xml:space="preserve"> &lt;&lt; </w:t>
      </w:r>
      <w:proofErr w:type="spellStart"/>
      <w:r w:rsidRPr="008E06FA">
        <w:rPr>
          <w:rStyle w:val="TagStyle"/>
          <w:rtl/>
        </w:rPr>
        <w:t>יור</w:t>
      </w:r>
      <w:proofErr w:type="spellEnd"/>
      <w:r w:rsidRPr="008E06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06FA">
        <w:rPr>
          <w:rStyle w:val="TagStyle"/>
          <w:rtl/>
        </w:rPr>
        <w:t xml:space="preserve"> &lt;&lt; </w:t>
      </w:r>
      <w:proofErr w:type="spellStart"/>
      <w:r w:rsidRPr="008E06FA">
        <w:rPr>
          <w:rStyle w:val="TagStyle"/>
          <w:rtl/>
        </w:rPr>
        <w:t>יור</w:t>
      </w:r>
      <w:proofErr w:type="spellEnd"/>
      <w:r w:rsidRPr="008E06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"/>
    </w:p>
    <w:p w14:paraId="45CF49F0" w14:textId="77777777" w:rsidR="008E06FA" w:rsidRDefault="008E06FA" w:rsidP="008E06FA">
      <w:pPr>
        <w:pStyle w:val="KeepWithNext"/>
        <w:rPr>
          <w:rtl/>
        </w:rPr>
      </w:pPr>
    </w:p>
    <w:p w14:paraId="3C545D98" w14:textId="77777777" w:rsidR="008E06FA" w:rsidRDefault="008E06FA" w:rsidP="008E06FA">
      <w:pPr>
        <w:rPr>
          <w:rtl/>
        </w:rPr>
      </w:pPr>
      <w:bookmarkStart w:id="180" w:name="_ETM_Q1_1293620"/>
      <w:bookmarkEnd w:id="180"/>
      <w:r>
        <w:rPr>
          <w:rFonts w:hint="cs"/>
          <w:rtl/>
        </w:rPr>
        <w:t xml:space="preserve">טלי, טלי. </w:t>
      </w:r>
    </w:p>
    <w:p w14:paraId="0B976F28" w14:textId="77777777" w:rsidR="008E06FA" w:rsidRPr="008E06FA" w:rsidRDefault="008E06FA" w:rsidP="008E06FA">
      <w:pPr>
        <w:rPr>
          <w:rtl/>
        </w:rPr>
      </w:pPr>
      <w:bookmarkStart w:id="181" w:name="_ETM_Q1_1295315"/>
      <w:bookmarkStart w:id="182" w:name="_ETM_Q1_1295440"/>
      <w:bookmarkEnd w:id="181"/>
      <w:bookmarkEnd w:id="182"/>
    </w:p>
    <w:p w14:paraId="4B900A54" w14:textId="77777777" w:rsidR="0007140C" w:rsidRDefault="0007140C" w:rsidP="0007140C">
      <w:pPr>
        <w:pStyle w:val="-"/>
        <w:keepNext/>
        <w:rPr>
          <w:rtl/>
        </w:rPr>
      </w:pPr>
      <w:bookmarkStart w:id="183" w:name="ET_speakercontinue_6156_10"/>
      <w:r w:rsidRPr="0007140C">
        <w:rPr>
          <w:rStyle w:val="TagStyle"/>
          <w:rtl/>
        </w:rPr>
        <w:t xml:space="preserve"> &lt;&lt; </w:t>
      </w:r>
      <w:proofErr w:type="spellStart"/>
      <w:r w:rsidRPr="0007140C">
        <w:rPr>
          <w:rStyle w:val="TagStyle"/>
          <w:rtl/>
        </w:rPr>
        <w:t>דובר_המשך</w:t>
      </w:r>
      <w:proofErr w:type="spellEnd"/>
      <w:r w:rsidRPr="0007140C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07140C">
        <w:rPr>
          <w:rStyle w:val="TagStyle"/>
          <w:rtl/>
        </w:rPr>
        <w:t xml:space="preserve"> &lt;&lt; </w:t>
      </w:r>
      <w:proofErr w:type="spellStart"/>
      <w:r w:rsidRPr="0007140C">
        <w:rPr>
          <w:rStyle w:val="TagStyle"/>
          <w:rtl/>
        </w:rPr>
        <w:t>דובר_המשך</w:t>
      </w:r>
      <w:proofErr w:type="spellEnd"/>
      <w:r w:rsidRPr="000714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"/>
    </w:p>
    <w:p w14:paraId="6FE90637" w14:textId="77777777" w:rsidR="0007140C" w:rsidRDefault="0007140C" w:rsidP="0007140C">
      <w:pPr>
        <w:pStyle w:val="KeepWithNext"/>
        <w:rPr>
          <w:rtl/>
        </w:rPr>
      </w:pPr>
    </w:p>
    <w:p w14:paraId="59A053AE" w14:textId="77777777" w:rsidR="008E06FA" w:rsidRDefault="008E06FA" w:rsidP="0007140C">
      <w:pPr>
        <w:rPr>
          <w:rtl/>
        </w:rPr>
      </w:pPr>
      <w:bookmarkStart w:id="184" w:name="_ETM_Q1_950732"/>
      <w:bookmarkEnd w:id="184"/>
      <w:r>
        <w:rPr>
          <w:rFonts w:hint="cs"/>
          <w:rtl/>
        </w:rPr>
        <w:t xml:space="preserve">אין לך מושג. כרגיל, את לא יודעת </w:t>
      </w:r>
      <w:bookmarkStart w:id="185" w:name="_ETM_Q1_1299104"/>
      <w:bookmarkEnd w:id="185"/>
      <w:r>
        <w:rPr>
          <w:rFonts w:hint="cs"/>
          <w:rtl/>
        </w:rPr>
        <w:t xml:space="preserve">על מה שאת מדברת. </w:t>
      </w:r>
    </w:p>
    <w:p w14:paraId="76B72308" w14:textId="77777777" w:rsidR="008E06FA" w:rsidRDefault="008E06FA" w:rsidP="0007140C">
      <w:pPr>
        <w:rPr>
          <w:rtl/>
        </w:rPr>
      </w:pPr>
      <w:bookmarkStart w:id="186" w:name="_ETM_Q1_1302531"/>
      <w:bookmarkStart w:id="187" w:name="_ETM_Q1_1302615"/>
      <w:bookmarkEnd w:id="186"/>
      <w:bookmarkEnd w:id="187"/>
    </w:p>
    <w:p w14:paraId="6AC7EE87" w14:textId="77777777" w:rsidR="008E06FA" w:rsidRDefault="008E06FA" w:rsidP="008E06FA">
      <w:pPr>
        <w:pStyle w:val="af6"/>
        <w:keepNext/>
        <w:rPr>
          <w:rtl/>
        </w:rPr>
      </w:pPr>
      <w:bookmarkStart w:id="188" w:name="ET_yor_6157_366"/>
      <w:r w:rsidRPr="008E06FA">
        <w:rPr>
          <w:rStyle w:val="TagStyle"/>
          <w:rtl/>
        </w:rPr>
        <w:t xml:space="preserve"> &lt;&lt; </w:t>
      </w:r>
      <w:proofErr w:type="spellStart"/>
      <w:r w:rsidRPr="008E06FA">
        <w:rPr>
          <w:rStyle w:val="TagStyle"/>
          <w:rtl/>
        </w:rPr>
        <w:t>יור</w:t>
      </w:r>
      <w:proofErr w:type="spellEnd"/>
      <w:r w:rsidRPr="008E06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06FA">
        <w:rPr>
          <w:rStyle w:val="TagStyle"/>
          <w:rtl/>
        </w:rPr>
        <w:t xml:space="preserve"> &lt;&lt; </w:t>
      </w:r>
      <w:proofErr w:type="spellStart"/>
      <w:r w:rsidRPr="008E06FA">
        <w:rPr>
          <w:rStyle w:val="TagStyle"/>
          <w:rtl/>
        </w:rPr>
        <w:t>יור</w:t>
      </w:r>
      <w:proofErr w:type="spellEnd"/>
      <w:r w:rsidRPr="008E06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"/>
    </w:p>
    <w:p w14:paraId="13169E5E" w14:textId="77777777" w:rsidR="008E06FA" w:rsidRDefault="008E06FA" w:rsidP="008E06FA">
      <w:pPr>
        <w:pStyle w:val="KeepWithNext"/>
        <w:rPr>
          <w:rtl/>
        </w:rPr>
      </w:pPr>
    </w:p>
    <w:p w14:paraId="65C63039" w14:textId="77777777" w:rsidR="008E06FA" w:rsidRDefault="008E06FA" w:rsidP="008E06FA">
      <w:pPr>
        <w:rPr>
          <w:rtl/>
        </w:rPr>
      </w:pPr>
      <w:bookmarkStart w:id="189" w:name="_ETM_Q1_1300544"/>
      <w:bookmarkEnd w:id="189"/>
      <w:r>
        <w:rPr>
          <w:rFonts w:hint="cs"/>
          <w:rtl/>
        </w:rPr>
        <w:t xml:space="preserve">טלי, בבקשה, אל תפריעי בהצהרות פתיחה. </w:t>
      </w:r>
      <w:bookmarkStart w:id="190" w:name="_ETM_Q1_1303418"/>
      <w:bookmarkStart w:id="191" w:name="_ETM_Q1_1303706"/>
      <w:bookmarkEnd w:id="190"/>
      <w:bookmarkEnd w:id="191"/>
    </w:p>
    <w:p w14:paraId="7F34DDC2" w14:textId="77777777" w:rsidR="008E06FA" w:rsidRDefault="008E06FA" w:rsidP="008E06FA">
      <w:pPr>
        <w:rPr>
          <w:rtl/>
        </w:rPr>
      </w:pPr>
      <w:bookmarkStart w:id="192" w:name="_ETM_Q1_1303815"/>
      <w:bookmarkEnd w:id="192"/>
    </w:p>
    <w:p w14:paraId="2A2C60A0" w14:textId="77777777" w:rsidR="008E06FA" w:rsidRDefault="008E06FA" w:rsidP="008E06FA">
      <w:pPr>
        <w:pStyle w:val="-"/>
        <w:keepNext/>
        <w:rPr>
          <w:rtl/>
        </w:rPr>
      </w:pPr>
      <w:bookmarkStart w:id="193" w:name="ET_speakercontinue_6156_367"/>
      <w:r w:rsidRPr="008E06FA">
        <w:rPr>
          <w:rStyle w:val="TagStyle"/>
          <w:rtl/>
        </w:rPr>
        <w:t xml:space="preserve"> &lt;&lt; </w:t>
      </w:r>
      <w:proofErr w:type="spellStart"/>
      <w:r w:rsidRPr="008E06FA">
        <w:rPr>
          <w:rStyle w:val="TagStyle"/>
          <w:rtl/>
        </w:rPr>
        <w:t>דובר_המשך</w:t>
      </w:r>
      <w:proofErr w:type="spellEnd"/>
      <w:r w:rsidRPr="008E06FA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8E06FA">
        <w:rPr>
          <w:rStyle w:val="TagStyle"/>
          <w:rtl/>
        </w:rPr>
        <w:t xml:space="preserve"> &lt;&lt; </w:t>
      </w:r>
      <w:proofErr w:type="spellStart"/>
      <w:r w:rsidRPr="008E06FA">
        <w:rPr>
          <w:rStyle w:val="TagStyle"/>
          <w:rtl/>
        </w:rPr>
        <w:t>דובר_המשך</w:t>
      </w:r>
      <w:proofErr w:type="spellEnd"/>
      <w:r w:rsidRPr="008E06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"/>
    </w:p>
    <w:p w14:paraId="0383AB6D" w14:textId="77777777" w:rsidR="008E06FA" w:rsidRDefault="008E06FA" w:rsidP="008E06FA">
      <w:pPr>
        <w:pStyle w:val="KeepWithNext"/>
        <w:rPr>
          <w:rtl/>
        </w:rPr>
      </w:pPr>
    </w:p>
    <w:p w14:paraId="6D542B25" w14:textId="77777777" w:rsidR="008E06FA" w:rsidRDefault="008E06FA" w:rsidP="008E06FA">
      <w:pPr>
        <w:rPr>
          <w:rtl/>
        </w:rPr>
      </w:pPr>
      <w:bookmarkStart w:id="194" w:name="_ETM_Q1_1304629"/>
      <w:bookmarkEnd w:id="194"/>
      <w:r>
        <w:rPr>
          <w:rFonts w:hint="cs"/>
          <w:rtl/>
        </w:rPr>
        <w:t xml:space="preserve">צעקות והפרעות לעמיתייך זה לא הכלי הפרלמנטרי היחיד שקיים בבית </w:t>
      </w:r>
      <w:bookmarkStart w:id="195" w:name="_ETM_Q1_1310484"/>
      <w:bookmarkEnd w:id="195"/>
      <w:r>
        <w:rPr>
          <w:rFonts w:hint="cs"/>
          <w:rtl/>
        </w:rPr>
        <w:t xml:space="preserve">הזה. </w:t>
      </w:r>
      <w:bookmarkStart w:id="196" w:name="_ETM_Q1_1300674"/>
      <w:bookmarkStart w:id="197" w:name="_ETM_Q1_1300745"/>
      <w:bookmarkEnd w:id="196"/>
      <w:bookmarkEnd w:id="197"/>
      <w:r w:rsidR="0007140C">
        <w:rPr>
          <w:rFonts w:hint="cs"/>
          <w:rtl/>
        </w:rPr>
        <w:t>את מוזמנת ללמוד קצת את תקנון הכנסת</w:t>
      </w:r>
      <w:r>
        <w:rPr>
          <w:rFonts w:hint="cs"/>
          <w:rtl/>
        </w:rPr>
        <w:t xml:space="preserve"> על עוד כלים פרלמנטריים</w:t>
      </w:r>
      <w:r w:rsidR="0007140C">
        <w:rPr>
          <w:rFonts w:hint="cs"/>
          <w:rtl/>
        </w:rPr>
        <w:t xml:space="preserve">. </w:t>
      </w:r>
    </w:p>
    <w:p w14:paraId="51080D45" w14:textId="77777777" w:rsidR="008E06FA" w:rsidRDefault="008E06FA" w:rsidP="008E06FA">
      <w:pPr>
        <w:rPr>
          <w:rtl/>
        </w:rPr>
      </w:pPr>
      <w:bookmarkStart w:id="198" w:name="_ETM_Q1_1316536"/>
      <w:bookmarkStart w:id="199" w:name="_ETM_Q1_1316631"/>
      <w:bookmarkEnd w:id="198"/>
      <w:bookmarkEnd w:id="199"/>
    </w:p>
    <w:p w14:paraId="3CF20062" w14:textId="77777777" w:rsidR="0007140C" w:rsidRDefault="008E06FA" w:rsidP="008E06FA">
      <w:pPr>
        <w:rPr>
          <w:rtl/>
        </w:rPr>
      </w:pPr>
      <w:bookmarkStart w:id="200" w:name="_ETM_Q1_1316744"/>
      <w:bookmarkStart w:id="201" w:name="_ETM_Q1_1316817"/>
      <w:bookmarkEnd w:id="200"/>
      <w:bookmarkEnd w:id="201"/>
      <w:r>
        <w:rPr>
          <w:rFonts w:hint="cs"/>
          <w:rtl/>
        </w:rPr>
        <w:t xml:space="preserve">אדוני היושב-ראש, </w:t>
      </w:r>
      <w:r w:rsidR="0007140C">
        <w:rPr>
          <w:rFonts w:hint="cs"/>
          <w:rtl/>
        </w:rPr>
        <w:t xml:space="preserve">אני </w:t>
      </w:r>
      <w:bookmarkStart w:id="202" w:name="_ETM_Q1_956063"/>
      <w:bookmarkEnd w:id="202"/>
      <w:r w:rsidR="0007140C">
        <w:rPr>
          <w:rFonts w:hint="cs"/>
          <w:rtl/>
        </w:rPr>
        <w:t xml:space="preserve">פניתי אליך בבקשה, בעצם בדרישה, </w:t>
      </w:r>
      <w:r>
        <w:rPr>
          <w:rFonts w:hint="cs"/>
          <w:rtl/>
        </w:rPr>
        <w:t xml:space="preserve">שמן הראוי </w:t>
      </w:r>
      <w:bookmarkStart w:id="203" w:name="_ETM_Q1_1319412"/>
      <w:bookmarkEnd w:id="203"/>
      <w:r>
        <w:rPr>
          <w:rFonts w:hint="cs"/>
          <w:rtl/>
        </w:rPr>
        <w:t xml:space="preserve">לדחות את הדיון היום. לא קרה דבר אם הדיון הזה </w:t>
      </w:r>
      <w:bookmarkStart w:id="204" w:name="_ETM_Q1_1326287"/>
      <w:bookmarkEnd w:id="204"/>
      <w:r>
        <w:rPr>
          <w:rFonts w:hint="cs"/>
          <w:rtl/>
        </w:rPr>
        <w:t xml:space="preserve">ימתין עוד יממה או עוד כמה ימים. אנחנו נמצאים בראשיתו </w:t>
      </w:r>
      <w:bookmarkStart w:id="205" w:name="_ETM_Q1_1328190"/>
      <w:bookmarkEnd w:id="205"/>
      <w:r>
        <w:rPr>
          <w:rFonts w:hint="cs"/>
          <w:rtl/>
        </w:rPr>
        <w:t xml:space="preserve">של </w:t>
      </w:r>
      <w:bookmarkStart w:id="206" w:name="_ETM_Q1_967608"/>
      <w:bookmarkStart w:id="207" w:name="_ETM_Q1_967665"/>
      <w:bookmarkStart w:id="208" w:name="_ETM_Q1_967760"/>
      <w:bookmarkStart w:id="209" w:name="_ETM_Q1_967800"/>
      <w:bookmarkStart w:id="210" w:name="_ETM_Q1_971719"/>
      <w:bookmarkEnd w:id="206"/>
      <w:bookmarkEnd w:id="207"/>
      <w:bookmarkEnd w:id="208"/>
      <w:bookmarkEnd w:id="209"/>
      <w:bookmarkEnd w:id="210"/>
      <w:r w:rsidR="0007140C">
        <w:rPr>
          <w:rFonts w:hint="cs"/>
          <w:rtl/>
        </w:rPr>
        <w:t>מבצע צבאי. אי</w:t>
      </w:r>
      <w:r>
        <w:rPr>
          <w:rFonts w:hint="cs"/>
          <w:rtl/>
        </w:rPr>
        <w:t>-</w:t>
      </w:r>
      <w:r w:rsidR="0007140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</w:t>
      </w:r>
      <w:r w:rsidR="0007140C">
        <w:rPr>
          <w:rFonts w:hint="cs"/>
          <w:rtl/>
        </w:rPr>
        <w:t xml:space="preserve">לשחרר </w:t>
      </w:r>
      <w:r>
        <w:rPr>
          <w:rFonts w:hint="cs"/>
          <w:rtl/>
        </w:rPr>
        <w:t xml:space="preserve">הצהרות של אחדות ושל לכידות השורות, </w:t>
      </w:r>
      <w:bookmarkStart w:id="211" w:name="_ETM_Q1_1339147"/>
      <w:bookmarkEnd w:id="211"/>
      <w:r>
        <w:rPr>
          <w:rFonts w:hint="cs"/>
          <w:rtl/>
        </w:rPr>
        <w:t xml:space="preserve">ואז לגרור את כולנו לדיון שכל כולו עימות. </w:t>
      </w:r>
    </w:p>
    <w:p w14:paraId="2B059428" w14:textId="77777777" w:rsidR="008E06FA" w:rsidRDefault="008E06FA" w:rsidP="008E06FA">
      <w:pPr>
        <w:rPr>
          <w:rtl/>
        </w:rPr>
      </w:pPr>
      <w:bookmarkStart w:id="212" w:name="_ETM_Q1_1341781"/>
      <w:bookmarkStart w:id="213" w:name="_ETM_Q1_1341904"/>
      <w:bookmarkEnd w:id="212"/>
      <w:bookmarkEnd w:id="213"/>
    </w:p>
    <w:p w14:paraId="1011933B" w14:textId="77777777" w:rsidR="008E06FA" w:rsidRDefault="008E06FA" w:rsidP="008E06FA">
      <w:pPr>
        <w:pStyle w:val="af6"/>
        <w:keepNext/>
        <w:rPr>
          <w:rtl/>
        </w:rPr>
      </w:pPr>
      <w:bookmarkStart w:id="214" w:name="ET_yor_6157_368"/>
      <w:r w:rsidRPr="008E06FA">
        <w:rPr>
          <w:rStyle w:val="TagStyle"/>
          <w:rtl/>
        </w:rPr>
        <w:t xml:space="preserve"> &lt;&lt; </w:t>
      </w:r>
      <w:proofErr w:type="spellStart"/>
      <w:r w:rsidRPr="008E06FA">
        <w:rPr>
          <w:rStyle w:val="TagStyle"/>
          <w:rtl/>
        </w:rPr>
        <w:t>יור</w:t>
      </w:r>
      <w:proofErr w:type="spellEnd"/>
      <w:r w:rsidRPr="008E06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E06FA">
        <w:rPr>
          <w:rStyle w:val="TagStyle"/>
          <w:rtl/>
        </w:rPr>
        <w:t xml:space="preserve"> &lt;&lt; </w:t>
      </w:r>
      <w:proofErr w:type="spellStart"/>
      <w:r w:rsidRPr="008E06FA">
        <w:rPr>
          <w:rStyle w:val="TagStyle"/>
          <w:rtl/>
        </w:rPr>
        <w:t>יור</w:t>
      </w:r>
      <w:proofErr w:type="spellEnd"/>
      <w:r w:rsidRPr="008E06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"/>
    </w:p>
    <w:p w14:paraId="0D4A09F7" w14:textId="77777777" w:rsidR="008E06FA" w:rsidRDefault="008E06FA" w:rsidP="008E06FA">
      <w:pPr>
        <w:pStyle w:val="KeepWithNext"/>
        <w:rPr>
          <w:rtl/>
        </w:rPr>
      </w:pPr>
    </w:p>
    <w:p w14:paraId="6C6CFFCD" w14:textId="77777777" w:rsidR="008E06FA" w:rsidRDefault="008E06FA" w:rsidP="008E06FA">
      <w:pPr>
        <w:rPr>
          <w:rtl/>
        </w:rPr>
      </w:pPr>
      <w:bookmarkStart w:id="215" w:name="_ETM_Q1_1342725"/>
      <w:bookmarkEnd w:id="215"/>
      <w:r>
        <w:rPr>
          <w:rFonts w:hint="cs"/>
          <w:rtl/>
        </w:rPr>
        <w:t xml:space="preserve">משפט אחרון, </w:t>
      </w:r>
      <w:bookmarkStart w:id="216" w:name="_ETM_Q1_1342332"/>
      <w:bookmarkEnd w:id="216"/>
      <w:r>
        <w:rPr>
          <w:rFonts w:hint="cs"/>
          <w:rtl/>
        </w:rPr>
        <w:t xml:space="preserve">בבקשה. </w:t>
      </w:r>
    </w:p>
    <w:p w14:paraId="2C9E48B8" w14:textId="77777777" w:rsidR="008E06FA" w:rsidRDefault="008E06FA" w:rsidP="008E06FA">
      <w:pPr>
        <w:rPr>
          <w:rtl/>
        </w:rPr>
      </w:pPr>
    </w:p>
    <w:p w14:paraId="4F588E63" w14:textId="77777777" w:rsidR="008E06FA" w:rsidRDefault="008E06FA" w:rsidP="008E06FA">
      <w:pPr>
        <w:pStyle w:val="-"/>
        <w:keepNext/>
        <w:rPr>
          <w:rtl/>
        </w:rPr>
      </w:pPr>
      <w:bookmarkStart w:id="217" w:name="ET_speakercontinue_6156_369"/>
      <w:r w:rsidRPr="008E06FA">
        <w:rPr>
          <w:rStyle w:val="TagStyle"/>
          <w:rtl/>
        </w:rPr>
        <w:t xml:space="preserve"> &lt;&lt; </w:t>
      </w:r>
      <w:proofErr w:type="spellStart"/>
      <w:r w:rsidRPr="008E06FA">
        <w:rPr>
          <w:rStyle w:val="TagStyle"/>
          <w:rtl/>
        </w:rPr>
        <w:t>דובר_המשך</w:t>
      </w:r>
      <w:proofErr w:type="spellEnd"/>
      <w:r w:rsidRPr="008E06FA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8E06FA">
        <w:rPr>
          <w:rStyle w:val="TagStyle"/>
          <w:rtl/>
        </w:rPr>
        <w:t xml:space="preserve"> &lt;&lt; </w:t>
      </w:r>
      <w:proofErr w:type="spellStart"/>
      <w:r w:rsidRPr="008E06FA">
        <w:rPr>
          <w:rStyle w:val="TagStyle"/>
          <w:rtl/>
        </w:rPr>
        <w:t>דובר_המשך</w:t>
      </w:r>
      <w:proofErr w:type="spellEnd"/>
      <w:r w:rsidRPr="008E06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"/>
    </w:p>
    <w:p w14:paraId="135B5A1D" w14:textId="77777777" w:rsidR="008E06FA" w:rsidRDefault="008E06FA" w:rsidP="008E06FA">
      <w:pPr>
        <w:pStyle w:val="KeepWithNext"/>
        <w:rPr>
          <w:rtl/>
        </w:rPr>
      </w:pPr>
    </w:p>
    <w:p w14:paraId="329CBE76" w14:textId="77777777" w:rsidR="0007140C" w:rsidRDefault="008E06FA" w:rsidP="008E06FA">
      <w:pPr>
        <w:rPr>
          <w:rtl/>
        </w:rPr>
      </w:pPr>
      <w:bookmarkStart w:id="218" w:name="_ETM_Q1_1342040"/>
      <w:bookmarkEnd w:id="218"/>
      <w:r>
        <w:rPr>
          <w:rFonts w:hint="cs"/>
          <w:rtl/>
        </w:rPr>
        <w:t xml:space="preserve">חבל שלא נענית לבקשה שלי. </w:t>
      </w:r>
      <w:bookmarkStart w:id="219" w:name="_ETM_Q1_916117"/>
      <w:bookmarkStart w:id="220" w:name="_ETM_Q1_916170"/>
      <w:bookmarkEnd w:id="219"/>
      <w:bookmarkEnd w:id="220"/>
      <w:r w:rsidR="0007140C">
        <w:rPr>
          <w:rFonts w:hint="cs"/>
          <w:rtl/>
        </w:rPr>
        <w:t xml:space="preserve">היא מעידה הרבה על הלך </w:t>
      </w:r>
      <w:bookmarkStart w:id="221" w:name="_ETM_Q1_987880"/>
      <w:bookmarkEnd w:id="221"/>
      <w:r w:rsidR="0007140C">
        <w:rPr>
          <w:rFonts w:hint="cs"/>
          <w:rtl/>
        </w:rPr>
        <w:t xml:space="preserve">הרוח של הקואליציה הזאת, ועל השימוש הדי צבוע שאתם עושים </w:t>
      </w:r>
      <w:bookmarkStart w:id="222" w:name="_ETM_Q1_994770"/>
      <w:bookmarkEnd w:id="222"/>
      <w:r w:rsidR="0007140C">
        <w:rPr>
          <w:rFonts w:hint="cs"/>
          <w:rtl/>
        </w:rPr>
        <w:t xml:space="preserve">בסיסמאות של </w:t>
      </w:r>
      <w:r w:rsidR="00D72E0C">
        <w:rPr>
          <w:rFonts w:hint="cs"/>
          <w:rtl/>
        </w:rPr>
        <w:t xml:space="preserve">אחדות ושל לכידות חברתית. </w:t>
      </w:r>
      <w:bookmarkStart w:id="223" w:name="_ETM_Q1_1355237"/>
      <w:bookmarkEnd w:id="223"/>
      <w:r w:rsidR="0007140C">
        <w:rPr>
          <w:rFonts w:hint="cs"/>
          <w:rtl/>
        </w:rPr>
        <w:t xml:space="preserve">די בושה שהדיון הזה מתקיים היום. </w:t>
      </w:r>
      <w:bookmarkStart w:id="224" w:name="_ETM_Q1_1004448"/>
      <w:bookmarkEnd w:id="224"/>
    </w:p>
    <w:p w14:paraId="424389FC" w14:textId="77777777" w:rsidR="00D72E0C" w:rsidRDefault="00D72E0C" w:rsidP="008E06FA">
      <w:pPr>
        <w:rPr>
          <w:rtl/>
        </w:rPr>
      </w:pPr>
      <w:bookmarkStart w:id="225" w:name="_ETM_Q1_1361541"/>
      <w:bookmarkStart w:id="226" w:name="_ETM_Q1_1361654"/>
      <w:bookmarkEnd w:id="225"/>
      <w:bookmarkEnd w:id="226"/>
    </w:p>
    <w:p w14:paraId="34116F93" w14:textId="77777777" w:rsidR="00D72E0C" w:rsidRDefault="00D72E0C" w:rsidP="00D72E0C">
      <w:pPr>
        <w:pStyle w:val="af6"/>
        <w:keepNext/>
        <w:rPr>
          <w:rtl/>
        </w:rPr>
      </w:pPr>
      <w:bookmarkStart w:id="227" w:name="ET_yor_6157_370"/>
      <w:r w:rsidRPr="00D72E0C">
        <w:rPr>
          <w:rStyle w:val="TagStyle"/>
          <w:rtl/>
        </w:rPr>
        <w:lastRenderedPageBreak/>
        <w:t xml:space="preserve"> &lt;&lt; </w:t>
      </w:r>
      <w:proofErr w:type="spellStart"/>
      <w:r w:rsidRPr="00D72E0C">
        <w:rPr>
          <w:rStyle w:val="TagStyle"/>
          <w:rtl/>
        </w:rPr>
        <w:t>יור</w:t>
      </w:r>
      <w:proofErr w:type="spellEnd"/>
      <w:r w:rsidRPr="00D72E0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72E0C">
        <w:rPr>
          <w:rStyle w:val="TagStyle"/>
          <w:rtl/>
        </w:rPr>
        <w:t xml:space="preserve"> &lt;&lt; </w:t>
      </w:r>
      <w:proofErr w:type="spellStart"/>
      <w:r w:rsidRPr="00D72E0C">
        <w:rPr>
          <w:rStyle w:val="TagStyle"/>
          <w:rtl/>
        </w:rPr>
        <w:t>יור</w:t>
      </w:r>
      <w:proofErr w:type="spellEnd"/>
      <w:r w:rsidRPr="00D72E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"/>
    </w:p>
    <w:p w14:paraId="1BF22AE1" w14:textId="77777777" w:rsidR="00D72E0C" w:rsidRDefault="00D72E0C" w:rsidP="00D72E0C">
      <w:pPr>
        <w:pStyle w:val="KeepWithNext"/>
        <w:rPr>
          <w:rtl/>
        </w:rPr>
      </w:pPr>
    </w:p>
    <w:p w14:paraId="3463B05D" w14:textId="77777777" w:rsidR="00D72E0C" w:rsidRPr="00D72E0C" w:rsidRDefault="00D72E0C" w:rsidP="00D72E0C">
      <w:pPr>
        <w:rPr>
          <w:rtl/>
        </w:rPr>
      </w:pPr>
      <w:bookmarkStart w:id="228" w:name="_ETM_Q1_1362521"/>
      <w:bookmarkEnd w:id="228"/>
      <w:r>
        <w:rPr>
          <w:rFonts w:hint="cs"/>
          <w:rtl/>
        </w:rPr>
        <w:t>תודה רבה, חבר הכנסת קריב. חברת הכנסת קארין</w:t>
      </w:r>
      <w:bookmarkStart w:id="229" w:name="_ETM_Q1_1364545"/>
      <w:bookmarkEnd w:id="229"/>
      <w:r>
        <w:rPr>
          <w:rFonts w:hint="cs"/>
          <w:rtl/>
        </w:rPr>
        <w:t xml:space="preserve"> אלהרר, בבקשה. </w:t>
      </w:r>
    </w:p>
    <w:p w14:paraId="6F71A338" w14:textId="77777777" w:rsidR="0007140C" w:rsidRDefault="0007140C" w:rsidP="0007140C">
      <w:pPr>
        <w:rPr>
          <w:rtl/>
        </w:rPr>
      </w:pPr>
      <w:bookmarkStart w:id="230" w:name="_ETM_Q1_1004725"/>
      <w:bookmarkStart w:id="231" w:name="_ETM_Q1_1004779"/>
      <w:bookmarkEnd w:id="230"/>
      <w:bookmarkEnd w:id="231"/>
    </w:p>
    <w:p w14:paraId="758F8776" w14:textId="77777777" w:rsidR="0007140C" w:rsidRDefault="0007140C" w:rsidP="0007140C">
      <w:pPr>
        <w:pStyle w:val="a4"/>
        <w:keepNext/>
        <w:rPr>
          <w:rtl/>
        </w:rPr>
      </w:pPr>
      <w:bookmarkStart w:id="232" w:name="ET_speaker_5068_11"/>
      <w:r w:rsidRPr="0007140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71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14:paraId="1E4CBE45" w14:textId="77777777" w:rsidR="0007140C" w:rsidRDefault="0007140C" w:rsidP="0007140C">
      <w:pPr>
        <w:pStyle w:val="KeepWithNext"/>
        <w:rPr>
          <w:rtl/>
        </w:rPr>
      </w:pPr>
    </w:p>
    <w:p w14:paraId="012C0F0C" w14:textId="77777777" w:rsidR="00D72E0C" w:rsidRDefault="00D72E0C" w:rsidP="0007140C">
      <w:pPr>
        <w:rPr>
          <w:rtl/>
        </w:rPr>
      </w:pPr>
      <w:bookmarkStart w:id="233" w:name="_ETM_Q1_1008565"/>
      <w:bookmarkStart w:id="234" w:name="_ETM_Q1_1008837"/>
      <w:bookmarkStart w:id="235" w:name="_ETM_Q1_1008894"/>
      <w:bookmarkEnd w:id="233"/>
      <w:bookmarkEnd w:id="234"/>
      <w:bookmarkEnd w:id="235"/>
      <w:r>
        <w:rPr>
          <w:rFonts w:hint="cs"/>
          <w:rtl/>
        </w:rPr>
        <w:t xml:space="preserve">תודה רבה, אדוני היושב-ראש, בראשית הדברים אני רוצה לחזק </w:t>
      </w:r>
      <w:bookmarkStart w:id="236" w:name="_ETM_Q1_1369671"/>
      <w:bookmarkEnd w:id="236"/>
      <w:r w:rsidR="0007140C">
        <w:rPr>
          <w:rFonts w:hint="cs"/>
          <w:rtl/>
        </w:rPr>
        <w:t>את כוחות הביטחון שנמצאים בפעילות צבאית בג'נין</w:t>
      </w:r>
      <w:r>
        <w:rPr>
          <w:rFonts w:hint="cs"/>
          <w:rtl/>
        </w:rPr>
        <w:t xml:space="preserve">. אני באמת מקווה גם שהאירוע יסתיים ללא נפגעים </w:t>
      </w:r>
      <w:bookmarkStart w:id="237" w:name="_ETM_Q1_1378203"/>
      <w:bookmarkEnd w:id="237"/>
      <w:r>
        <w:rPr>
          <w:rFonts w:hint="cs"/>
          <w:rtl/>
        </w:rPr>
        <w:t>מכוחותינו</w:t>
      </w:r>
      <w:r w:rsidR="0007140C">
        <w:rPr>
          <w:rFonts w:hint="cs"/>
          <w:rtl/>
        </w:rPr>
        <w:t xml:space="preserve"> וללא פגיעה </w:t>
      </w:r>
      <w:bookmarkStart w:id="238" w:name="_ETM_Q1_1021920"/>
      <w:bookmarkEnd w:id="238"/>
      <w:r w:rsidR="0007140C">
        <w:rPr>
          <w:rFonts w:hint="cs"/>
          <w:rtl/>
        </w:rPr>
        <w:t xml:space="preserve">בחפים מפשע. </w:t>
      </w:r>
    </w:p>
    <w:p w14:paraId="1249F8C2" w14:textId="77777777" w:rsidR="00D72E0C" w:rsidRDefault="00D72E0C" w:rsidP="0007140C">
      <w:pPr>
        <w:rPr>
          <w:rtl/>
        </w:rPr>
      </w:pPr>
      <w:bookmarkStart w:id="239" w:name="_ETM_Q1_1382956"/>
      <w:bookmarkStart w:id="240" w:name="_ETM_Q1_1383070"/>
      <w:bookmarkStart w:id="241" w:name="_ETM_Q1_1383419"/>
      <w:bookmarkEnd w:id="239"/>
      <w:bookmarkEnd w:id="240"/>
      <w:bookmarkEnd w:id="241"/>
    </w:p>
    <w:p w14:paraId="3AD8E333" w14:textId="77777777" w:rsidR="0007140C" w:rsidRDefault="0007140C" w:rsidP="00147665">
      <w:pPr>
        <w:rPr>
          <w:rtl/>
        </w:rPr>
      </w:pPr>
      <w:bookmarkStart w:id="242" w:name="_ETM_Q1_1383519"/>
      <w:bookmarkEnd w:id="242"/>
      <w:r>
        <w:rPr>
          <w:rFonts w:hint="cs"/>
          <w:rtl/>
        </w:rPr>
        <w:t xml:space="preserve">אני רוצה לתמוה על המשך הדיונים כאילו כלום </w:t>
      </w:r>
      <w:bookmarkStart w:id="243" w:name="_ETM_Q1_1030673"/>
      <w:bookmarkEnd w:id="243"/>
      <w:r>
        <w:rPr>
          <w:rFonts w:hint="cs"/>
          <w:rtl/>
        </w:rPr>
        <w:t>לא קרה. האופוזיציה, לפחות שתי המפלגות הגדולות באופוזיציה</w:t>
      </w:r>
      <w:r w:rsidR="00147665">
        <w:rPr>
          <w:rFonts w:hint="cs"/>
          <w:rtl/>
        </w:rPr>
        <w:t>,</w:t>
      </w:r>
      <w:r>
        <w:rPr>
          <w:rFonts w:hint="cs"/>
          <w:rtl/>
        </w:rPr>
        <w:t xml:space="preserve"> אמרו </w:t>
      </w:r>
      <w:bookmarkStart w:id="244" w:name="_ETM_Q1_1040887"/>
      <w:bookmarkEnd w:id="244"/>
      <w:r>
        <w:rPr>
          <w:rFonts w:hint="cs"/>
          <w:rtl/>
        </w:rPr>
        <w:t>שנותנים גב מלא</w:t>
      </w:r>
      <w:r w:rsidR="00147665">
        <w:rPr>
          <w:rFonts w:hint="cs"/>
          <w:rtl/>
        </w:rPr>
        <w:t xml:space="preserve"> כי בעניינים האלה אין קואליציה ואין אופוזיציה.</w:t>
      </w:r>
      <w:r>
        <w:rPr>
          <w:rFonts w:hint="cs"/>
          <w:rtl/>
        </w:rPr>
        <w:t xml:space="preserve"> אבל לא ברור מה הלחץ</w:t>
      </w:r>
      <w:r w:rsidR="00147665">
        <w:rPr>
          <w:rFonts w:hint="cs"/>
          <w:rtl/>
        </w:rPr>
        <w:t>;</w:t>
      </w:r>
      <w:r>
        <w:rPr>
          <w:rFonts w:hint="cs"/>
          <w:rtl/>
        </w:rPr>
        <w:t xml:space="preserve"> מה הדהרה. </w:t>
      </w:r>
      <w:bookmarkStart w:id="245" w:name="_ETM_Q1_1048288"/>
      <w:bookmarkEnd w:id="245"/>
      <w:r>
        <w:rPr>
          <w:rFonts w:hint="cs"/>
          <w:rtl/>
        </w:rPr>
        <w:t xml:space="preserve">אתם אומרים שיש לכם שלוש ומשהו שנים להשלים את כל </w:t>
      </w:r>
      <w:bookmarkStart w:id="246" w:name="_ETM_Q1_1054105"/>
      <w:bookmarkEnd w:id="246"/>
      <w:r>
        <w:rPr>
          <w:rFonts w:hint="cs"/>
          <w:rtl/>
        </w:rPr>
        <w:t>הרפורמות שלכם. מה קרה? מי רודף אחריכם?</w:t>
      </w:r>
    </w:p>
    <w:p w14:paraId="2D90EDC3" w14:textId="77777777" w:rsidR="0007140C" w:rsidRDefault="0007140C" w:rsidP="0007140C">
      <w:pPr>
        <w:rPr>
          <w:rtl/>
        </w:rPr>
      </w:pPr>
      <w:bookmarkStart w:id="247" w:name="_ETM_Q1_1062509"/>
      <w:bookmarkStart w:id="248" w:name="_ETM_Q1_1062566"/>
      <w:bookmarkEnd w:id="247"/>
      <w:bookmarkEnd w:id="248"/>
    </w:p>
    <w:p w14:paraId="2BFE25E9" w14:textId="77777777" w:rsidR="0007140C" w:rsidRDefault="0007140C" w:rsidP="00147665">
      <w:pPr>
        <w:rPr>
          <w:rtl/>
        </w:rPr>
      </w:pPr>
      <w:bookmarkStart w:id="249" w:name="_ETM_Q1_1062632"/>
      <w:bookmarkStart w:id="250" w:name="_ETM_Q1_1062688"/>
      <w:bookmarkEnd w:id="249"/>
      <w:bookmarkEnd w:id="250"/>
      <w:r>
        <w:rPr>
          <w:rFonts w:hint="cs"/>
          <w:rtl/>
        </w:rPr>
        <w:t xml:space="preserve">אנחנו עדיין </w:t>
      </w:r>
      <w:bookmarkStart w:id="251" w:name="_ETM_Q1_1064010"/>
      <w:bookmarkEnd w:id="251"/>
      <w:r>
        <w:rPr>
          <w:rFonts w:hint="cs"/>
          <w:rtl/>
        </w:rPr>
        <w:t>ממתינים לבקשות</w:t>
      </w:r>
      <w:r w:rsidR="00147665">
        <w:rPr>
          <w:rFonts w:hint="cs"/>
          <w:rtl/>
        </w:rPr>
        <w:t xml:space="preserve"> שהופנו בשבוע </w:t>
      </w:r>
      <w:bookmarkStart w:id="252" w:name="_ETM_Q1_1426641"/>
      <w:bookmarkEnd w:id="252"/>
      <w:r w:rsidR="00147665">
        <w:rPr>
          <w:rFonts w:hint="cs"/>
          <w:rtl/>
        </w:rPr>
        <w:t>שעבר</w:t>
      </w:r>
      <w:r>
        <w:rPr>
          <w:rFonts w:hint="cs"/>
          <w:rtl/>
        </w:rPr>
        <w:t xml:space="preserve">, להתייחסות של </w:t>
      </w:r>
      <w:proofErr w:type="spellStart"/>
      <w:r>
        <w:rPr>
          <w:rFonts w:hint="cs"/>
          <w:rtl/>
        </w:rPr>
        <w:t>הממ</w:t>
      </w:r>
      <w:r w:rsidR="00753CE9">
        <w:rPr>
          <w:rFonts w:hint="cs"/>
          <w:rtl/>
        </w:rPr>
        <w:t>"</w:t>
      </w:r>
      <w:r>
        <w:rPr>
          <w:rFonts w:hint="cs"/>
          <w:rtl/>
        </w:rPr>
        <w:t>מ</w:t>
      </w:r>
      <w:proofErr w:type="spellEnd"/>
      <w:r>
        <w:rPr>
          <w:rFonts w:hint="cs"/>
          <w:rtl/>
        </w:rPr>
        <w:t xml:space="preserve"> להצעת החוק</w:t>
      </w:r>
      <w:r w:rsidR="00147665">
        <w:rPr>
          <w:rFonts w:hint="cs"/>
          <w:rtl/>
        </w:rPr>
        <w:t>.</w:t>
      </w:r>
      <w:r>
        <w:rPr>
          <w:rFonts w:hint="cs"/>
          <w:rtl/>
        </w:rPr>
        <w:t xml:space="preserve"> לשמוע את כל </w:t>
      </w:r>
      <w:bookmarkStart w:id="253" w:name="_ETM_Q1_1072736"/>
      <w:bookmarkEnd w:id="253"/>
      <w:r>
        <w:rPr>
          <w:rFonts w:hint="cs"/>
          <w:rtl/>
        </w:rPr>
        <w:t xml:space="preserve">נציגי החברה האזרחית שהגיעו. אני מבקשת ממך, אדוני היושב-ראש, תעצור </w:t>
      </w:r>
      <w:bookmarkStart w:id="254" w:name="_ETM_Q1_1082087"/>
      <w:bookmarkEnd w:id="254"/>
      <w:r>
        <w:rPr>
          <w:rFonts w:hint="cs"/>
          <w:rtl/>
        </w:rPr>
        <w:t xml:space="preserve">את המרוץ הזה. זה לא יום מתאים לקיים את הדיון. </w:t>
      </w:r>
      <w:bookmarkStart w:id="255" w:name="_ETM_Q1_1088345"/>
      <w:bookmarkEnd w:id="255"/>
      <w:r w:rsidR="00147665">
        <w:rPr>
          <w:rFonts w:hint="cs"/>
          <w:rtl/>
        </w:rPr>
        <w:t xml:space="preserve">אני אומרת לך, </w:t>
      </w:r>
      <w:r>
        <w:rPr>
          <w:rFonts w:hint="cs"/>
          <w:rtl/>
        </w:rPr>
        <w:t>בסופו של דבר זה חוזר אליכם כמו בומרנג</w:t>
      </w:r>
      <w:r w:rsidR="00147665">
        <w:rPr>
          <w:rFonts w:hint="cs"/>
          <w:rtl/>
        </w:rPr>
        <w:t>. תודה רבה</w:t>
      </w:r>
      <w:r>
        <w:rPr>
          <w:rFonts w:hint="cs"/>
          <w:rtl/>
        </w:rPr>
        <w:t xml:space="preserve">. </w:t>
      </w:r>
    </w:p>
    <w:p w14:paraId="50012DD7" w14:textId="77777777" w:rsidR="0007140C" w:rsidRDefault="0007140C" w:rsidP="0007140C">
      <w:pPr>
        <w:rPr>
          <w:rtl/>
        </w:rPr>
      </w:pPr>
      <w:bookmarkStart w:id="256" w:name="_ETM_Q1_1094730"/>
      <w:bookmarkStart w:id="257" w:name="_ETM_Q1_1094780"/>
      <w:bookmarkEnd w:id="256"/>
      <w:bookmarkEnd w:id="257"/>
    </w:p>
    <w:p w14:paraId="584874E9" w14:textId="77777777" w:rsidR="0007140C" w:rsidRDefault="0007140C" w:rsidP="0007140C">
      <w:pPr>
        <w:pStyle w:val="af6"/>
        <w:keepNext/>
        <w:rPr>
          <w:rtl/>
        </w:rPr>
      </w:pPr>
      <w:bookmarkStart w:id="258" w:name="ET_yor_6157_12"/>
      <w:r w:rsidRPr="0007140C">
        <w:rPr>
          <w:rStyle w:val="TagStyle"/>
          <w:rtl/>
        </w:rPr>
        <w:t xml:space="preserve"> &lt;&lt; </w:t>
      </w:r>
      <w:proofErr w:type="spellStart"/>
      <w:r w:rsidRPr="0007140C">
        <w:rPr>
          <w:rStyle w:val="TagStyle"/>
          <w:rtl/>
        </w:rPr>
        <w:t>יור</w:t>
      </w:r>
      <w:proofErr w:type="spellEnd"/>
      <w:r w:rsidRPr="0007140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7140C">
        <w:rPr>
          <w:rStyle w:val="TagStyle"/>
          <w:rtl/>
        </w:rPr>
        <w:t xml:space="preserve"> &lt;&lt; </w:t>
      </w:r>
      <w:proofErr w:type="spellStart"/>
      <w:r w:rsidRPr="0007140C">
        <w:rPr>
          <w:rStyle w:val="TagStyle"/>
          <w:rtl/>
        </w:rPr>
        <w:t>יור</w:t>
      </w:r>
      <w:proofErr w:type="spellEnd"/>
      <w:r w:rsidRPr="000714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"/>
    </w:p>
    <w:p w14:paraId="6EB9E662" w14:textId="77777777" w:rsidR="0007140C" w:rsidRDefault="0007140C" w:rsidP="0007140C">
      <w:pPr>
        <w:pStyle w:val="KeepWithNext"/>
        <w:rPr>
          <w:rtl/>
        </w:rPr>
      </w:pPr>
    </w:p>
    <w:p w14:paraId="6CC83256" w14:textId="77777777" w:rsidR="0007140C" w:rsidRDefault="0007140C" w:rsidP="0007140C">
      <w:pPr>
        <w:rPr>
          <w:rtl/>
        </w:rPr>
      </w:pPr>
      <w:bookmarkStart w:id="259" w:name="_ETM_Q1_1095743"/>
      <w:bookmarkEnd w:id="259"/>
      <w:r>
        <w:rPr>
          <w:rFonts w:hint="cs"/>
          <w:rtl/>
        </w:rPr>
        <w:t>תודה רבה</w:t>
      </w:r>
      <w:bookmarkStart w:id="260" w:name="_ETM_Q1_1097321"/>
      <w:bookmarkEnd w:id="260"/>
      <w:r w:rsidR="00147665">
        <w:rPr>
          <w:rFonts w:hint="cs"/>
          <w:rtl/>
        </w:rPr>
        <w:t xml:space="preserve">, חברת הכנסת קארין </w:t>
      </w:r>
      <w:bookmarkStart w:id="261" w:name="_ETM_Q1_1452541"/>
      <w:bookmarkEnd w:id="261"/>
      <w:r w:rsidR="00147665">
        <w:rPr>
          <w:rFonts w:hint="cs"/>
          <w:rtl/>
        </w:rPr>
        <w:t xml:space="preserve">אלהרר. חבר הכנסת יואב </w:t>
      </w:r>
      <w:proofErr w:type="spellStart"/>
      <w:r w:rsidR="00147665">
        <w:rPr>
          <w:rFonts w:hint="cs"/>
          <w:rtl/>
        </w:rPr>
        <w:t>סגלוביץ</w:t>
      </w:r>
      <w:proofErr w:type="spellEnd"/>
      <w:r w:rsidR="00147665">
        <w:rPr>
          <w:rFonts w:hint="cs"/>
          <w:rtl/>
        </w:rPr>
        <w:t xml:space="preserve">', בבקשה. אחריו חברת הכנסת מירב </w:t>
      </w:r>
      <w:bookmarkStart w:id="262" w:name="_ETM_Q1_1466302"/>
      <w:bookmarkEnd w:id="262"/>
      <w:r w:rsidR="00147665">
        <w:rPr>
          <w:rFonts w:hint="cs"/>
          <w:rtl/>
        </w:rPr>
        <w:t xml:space="preserve">בן ארי, ולדימיר </w:t>
      </w:r>
      <w:proofErr w:type="spellStart"/>
      <w:r w:rsidR="00147665">
        <w:rPr>
          <w:rFonts w:hint="cs"/>
          <w:rtl/>
        </w:rPr>
        <w:t>בליאק</w:t>
      </w:r>
      <w:proofErr w:type="spellEnd"/>
      <w:r w:rsidR="00147665">
        <w:rPr>
          <w:rFonts w:hint="cs"/>
          <w:rtl/>
        </w:rPr>
        <w:t>, טלי גוטליב.</w:t>
      </w:r>
    </w:p>
    <w:p w14:paraId="57400D72" w14:textId="77777777" w:rsidR="0007140C" w:rsidRDefault="0007140C" w:rsidP="0007140C">
      <w:pPr>
        <w:rPr>
          <w:rtl/>
        </w:rPr>
      </w:pPr>
      <w:bookmarkStart w:id="263" w:name="_ETM_Q1_1097601"/>
      <w:bookmarkStart w:id="264" w:name="_ETM_Q1_1097666"/>
      <w:bookmarkEnd w:id="263"/>
      <w:bookmarkEnd w:id="264"/>
    </w:p>
    <w:p w14:paraId="4F50A029" w14:textId="77777777" w:rsidR="0007140C" w:rsidRDefault="0007140C" w:rsidP="0007140C">
      <w:pPr>
        <w:pStyle w:val="a4"/>
        <w:keepNext/>
        <w:rPr>
          <w:rtl/>
        </w:rPr>
      </w:pPr>
      <w:bookmarkStart w:id="265" w:name="ET_speaker_5791_13"/>
      <w:r w:rsidRPr="0007140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714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14:paraId="631D2540" w14:textId="77777777" w:rsidR="0007140C" w:rsidRDefault="0007140C" w:rsidP="0007140C">
      <w:pPr>
        <w:pStyle w:val="KeepWithNext"/>
        <w:rPr>
          <w:rtl/>
        </w:rPr>
      </w:pPr>
    </w:p>
    <w:p w14:paraId="702AF8B7" w14:textId="77777777" w:rsidR="00147665" w:rsidRDefault="00DB3A12" w:rsidP="0007140C">
      <w:pPr>
        <w:rPr>
          <w:rtl/>
        </w:rPr>
      </w:pPr>
      <w:bookmarkStart w:id="266" w:name="_ETM_Q1_1103764"/>
      <w:bookmarkStart w:id="267" w:name="_ETM_Q1_1104026"/>
      <w:bookmarkStart w:id="268" w:name="_ETM_Q1_1104092"/>
      <w:bookmarkEnd w:id="266"/>
      <w:bookmarkEnd w:id="267"/>
      <w:bookmarkEnd w:id="268"/>
      <w:r>
        <w:rPr>
          <w:rFonts w:hint="cs"/>
          <w:rtl/>
        </w:rPr>
        <w:t xml:space="preserve">האמת היא שכנראה היום </w:t>
      </w:r>
      <w:r w:rsidR="00147665">
        <w:rPr>
          <w:rFonts w:hint="cs"/>
          <w:rtl/>
        </w:rPr>
        <w:t xml:space="preserve">הזה הוא </w:t>
      </w:r>
      <w:r>
        <w:rPr>
          <w:rFonts w:hint="cs"/>
          <w:rtl/>
        </w:rPr>
        <w:t xml:space="preserve">כן </w:t>
      </w:r>
      <w:r w:rsidR="00147665">
        <w:rPr>
          <w:rFonts w:hint="cs"/>
          <w:rtl/>
        </w:rPr>
        <w:t xml:space="preserve">יום </w:t>
      </w:r>
      <w:r>
        <w:rPr>
          <w:rFonts w:hint="cs"/>
          <w:rtl/>
        </w:rPr>
        <w:t xml:space="preserve">מתאים לקיים את הדיון הזה. </w:t>
      </w:r>
      <w:bookmarkStart w:id="269" w:name="_ETM_Q1_1121658"/>
      <w:bookmarkEnd w:id="269"/>
      <w:r w:rsidR="00147665">
        <w:rPr>
          <w:rFonts w:hint="cs"/>
          <w:rtl/>
        </w:rPr>
        <w:t xml:space="preserve">זאת עוד </w:t>
      </w:r>
      <w:bookmarkStart w:id="270" w:name="_ETM_Q1_1480778"/>
      <w:bookmarkEnd w:id="270"/>
      <w:r w:rsidR="00147665">
        <w:rPr>
          <w:rFonts w:hint="cs"/>
          <w:rtl/>
        </w:rPr>
        <w:t xml:space="preserve">תמונת מראה לממשלה ולהתנהלות הכוללת של מה שקורה פה, ולכן </w:t>
      </w:r>
      <w:bookmarkStart w:id="271" w:name="_ETM_Q1_1484633"/>
      <w:bookmarkEnd w:id="271"/>
      <w:r w:rsidR="00147665">
        <w:rPr>
          <w:rFonts w:hint="cs"/>
          <w:rtl/>
        </w:rPr>
        <w:t xml:space="preserve">זה דווקא מאוד מתאים. אני לא מופתע בכלל, כמו שלא </w:t>
      </w:r>
      <w:bookmarkStart w:id="272" w:name="_ETM_Q1_1488159"/>
      <w:bookmarkEnd w:id="272"/>
      <w:r w:rsidR="00147665">
        <w:rPr>
          <w:rFonts w:hint="cs"/>
          <w:rtl/>
        </w:rPr>
        <w:t xml:space="preserve">הייתי מופתע בכל הפעמים הקודמות. </w:t>
      </w:r>
    </w:p>
    <w:p w14:paraId="3B9476F9" w14:textId="77777777" w:rsidR="00147665" w:rsidRDefault="00147665" w:rsidP="0007140C">
      <w:pPr>
        <w:rPr>
          <w:rtl/>
        </w:rPr>
      </w:pPr>
      <w:bookmarkStart w:id="273" w:name="_ETM_Q1_1492442"/>
      <w:bookmarkEnd w:id="273"/>
    </w:p>
    <w:p w14:paraId="49A4F6EA" w14:textId="77777777" w:rsidR="00147665" w:rsidRDefault="00147665" w:rsidP="00147665">
      <w:pPr>
        <w:rPr>
          <w:rtl/>
        </w:rPr>
      </w:pPr>
      <w:bookmarkStart w:id="274" w:name="_ETM_Q1_1492642"/>
      <w:bookmarkStart w:id="275" w:name="_ETM_Q1_1492660"/>
      <w:bookmarkStart w:id="276" w:name="_ETM_Q1_1492700"/>
      <w:bookmarkEnd w:id="274"/>
      <w:bookmarkEnd w:id="275"/>
      <w:bookmarkEnd w:id="276"/>
      <w:r>
        <w:rPr>
          <w:rFonts w:hint="cs"/>
          <w:rtl/>
        </w:rPr>
        <w:t xml:space="preserve">לגבי הסבירות, צריך להפסיק לקרוא </w:t>
      </w:r>
      <w:bookmarkStart w:id="277" w:name="_ETM_Q1_1495342"/>
      <w:bookmarkEnd w:id="277"/>
      <w:r>
        <w:rPr>
          <w:rFonts w:hint="cs"/>
          <w:rtl/>
        </w:rPr>
        <w:t xml:space="preserve">לזה עילת הסבירות. זה שחרור דרג פוליטי מלשקול שיקולים ענייניים </w:t>
      </w:r>
      <w:bookmarkStart w:id="278" w:name="_ETM_Q1_1498773"/>
      <w:bookmarkEnd w:id="278"/>
      <w:r>
        <w:rPr>
          <w:rFonts w:hint="cs"/>
          <w:rtl/>
        </w:rPr>
        <w:t xml:space="preserve">בקבלת החלטות, או להימנע מקבלת החלטות, ללא שום פיקוח, ללא </w:t>
      </w:r>
      <w:bookmarkStart w:id="279" w:name="_ETM_Q1_1503914"/>
      <w:bookmarkEnd w:id="279"/>
      <w:r>
        <w:rPr>
          <w:rFonts w:hint="cs"/>
          <w:rtl/>
        </w:rPr>
        <w:t xml:space="preserve">שום בקרה. על זה הדיון פה. </w:t>
      </w:r>
      <w:r w:rsidR="00DB3A12">
        <w:rPr>
          <w:rFonts w:hint="cs"/>
          <w:rtl/>
        </w:rPr>
        <w:t xml:space="preserve">מנסים להקטין את זה, </w:t>
      </w:r>
      <w:bookmarkStart w:id="280" w:name="_ETM_Q1_1148225"/>
      <w:bookmarkEnd w:id="280"/>
      <w:r>
        <w:rPr>
          <w:rFonts w:hint="cs"/>
          <w:rtl/>
        </w:rPr>
        <w:t xml:space="preserve">ואומרים: מה קורה? </w:t>
      </w:r>
      <w:r w:rsidR="00DB3A12">
        <w:rPr>
          <w:rFonts w:hint="cs"/>
          <w:rtl/>
        </w:rPr>
        <w:t>והכול בשקרים</w:t>
      </w:r>
      <w:r>
        <w:rPr>
          <w:rFonts w:hint="cs"/>
          <w:rtl/>
        </w:rPr>
        <w:t xml:space="preserve">, </w:t>
      </w:r>
      <w:bookmarkStart w:id="281" w:name="_ETM_Q1_1510153"/>
      <w:bookmarkEnd w:id="281"/>
      <w:r>
        <w:rPr>
          <w:rFonts w:hint="cs"/>
          <w:rtl/>
        </w:rPr>
        <w:t>כאילו כולם מסכימים ו</w:t>
      </w:r>
      <w:r w:rsidR="00DB3A12">
        <w:rPr>
          <w:rFonts w:hint="cs"/>
          <w:rtl/>
        </w:rPr>
        <w:t xml:space="preserve">אומרים על כולם. אז אף אחד לא מסכים, </w:t>
      </w:r>
      <w:bookmarkStart w:id="282" w:name="_ETM_Q1_1156345"/>
      <w:bookmarkEnd w:id="282"/>
      <w:r w:rsidR="00DB3A12">
        <w:rPr>
          <w:rFonts w:hint="cs"/>
          <w:rtl/>
        </w:rPr>
        <w:t xml:space="preserve">ואני לא בטוח שמסכימים </w:t>
      </w:r>
      <w:r>
        <w:rPr>
          <w:rFonts w:hint="cs"/>
          <w:rtl/>
        </w:rPr>
        <w:t xml:space="preserve">אפילו </w:t>
      </w:r>
      <w:r w:rsidR="00DB3A12">
        <w:rPr>
          <w:rFonts w:hint="cs"/>
          <w:rtl/>
        </w:rPr>
        <w:t xml:space="preserve">בתוך הממשלה. </w:t>
      </w:r>
      <w:bookmarkStart w:id="283" w:name="_ETM_Q1_1517972"/>
      <w:bookmarkEnd w:id="283"/>
    </w:p>
    <w:p w14:paraId="58A13B49" w14:textId="77777777" w:rsidR="00147665" w:rsidRDefault="00147665" w:rsidP="00147665">
      <w:pPr>
        <w:rPr>
          <w:rtl/>
        </w:rPr>
      </w:pPr>
      <w:bookmarkStart w:id="284" w:name="_ETM_Q1_1518048"/>
      <w:bookmarkEnd w:id="284"/>
    </w:p>
    <w:p w14:paraId="3C6C35EA" w14:textId="77777777" w:rsidR="0007140C" w:rsidRDefault="00147665" w:rsidP="00147665">
      <w:pPr>
        <w:rPr>
          <w:rtl/>
        </w:rPr>
      </w:pPr>
      <w:bookmarkStart w:id="285" w:name="_ETM_Q1_1518116"/>
      <w:bookmarkStart w:id="286" w:name="_ETM_Q1_1518206"/>
      <w:bookmarkEnd w:id="285"/>
      <w:bookmarkEnd w:id="286"/>
      <w:r>
        <w:rPr>
          <w:rFonts w:hint="cs"/>
          <w:rtl/>
        </w:rPr>
        <w:t xml:space="preserve">אני רוצה לדבר על מרמה והונאה, </w:t>
      </w:r>
      <w:bookmarkStart w:id="287" w:name="_ETM_Q1_1520097"/>
      <w:bookmarkEnd w:id="287"/>
      <w:r>
        <w:rPr>
          <w:rFonts w:hint="cs"/>
          <w:rtl/>
        </w:rPr>
        <w:t xml:space="preserve">ולא רק על סבירות. </w:t>
      </w:r>
      <w:r w:rsidR="00DB3A12">
        <w:rPr>
          <w:rFonts w:hint="cs"/>
          <w:rtl/>
        </w:rPr>
        <w:t xml:space="preserve">אנחנו שומעים את נתניהו </w:t>
      </w:r>
      <w:bookmarkStart w:id="288" w:name="_ETM_Q1_1164800"/>
      <w:bookmarkEnd w:id="288"/>
      <w:r w:rsidR="00DB3A12">
        <w:rPr>
          <w:rFonts w:hint="cs"/>
          <w:rtl/>
        </w:rPr>
        <w:t>באנגלית אומר שהתגברות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>
        <w:t>out</w:t>
      </w:r>
      <w:r w:rsidR="00DB3A12">
        <w:rPr>
          <w:rFonts w:hint="cs"/>
          <w:rtl/>
        </w:rPr>
        <w:t xml:space="preserve">, אבל אחר </w:t>
      </w:r>
      <w:r>
        <w:rPr>
          <w:rFonts w:hint="cs"/>
          <w:rtl/>
        </w:rPr>
        <w:t xml:space="preserve">כך אתה שומע בישיבות של הקואליציה </w:t>
      </w:r>
      <w:bookmarkStart w:id="289" w:name="_ETM_Q1_1530379"/>
      <w:bookmarkEnd w:id="289"/>
      <w:r>
        <w:rPr>
          <w:rFonts w:hint="cs"/>
          <w:rtl/>
        </w:rPr>
        <w:t>שחוק</w:t>
      </w:r>
      <w:bookmarkStart w:id="290" w:name="_ETM_Q1_1532412"/>
      <w:bookmarkEnd w:id="290"/>
      <w:r>
        <w:rPr>
          <w:rFonts w:hint="cs"/>
          <w:rtl/>
        </w:rPr>
        <w:t xml:space="preserve">-יסוד לימוד תורה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t>in</w:t>
      </w:r>
      <w:r>
        <w:rPr>
          <w:rFonts w:hint="cs"/>
          <w:rtl/>
        </w:rPr>
        <w:t xml:space="preserve">. </w:t>
      </w:r>
    </w:p>
    <w:p w14:paraId="1E5D160C" w14:textId="77777777" w:rsidR="00147665" w:rsidRDefault="00147665" w:rsidP="00147665">
      <w:pPr>
        <w:rPr>
          <w:rtl/>
        </w:rPr>
      </w:pPr>
    </w:p>
    <w:p w14:paraId="74237B23" w14:textId="77777777" w:rsidR="00147665" w:rsidRDefault="00147665" w:rsidP="00147665">
      <w:pPr>
        <w:pStyle w:val="af5"/>
        <w:keepNext/>
        <w:rPr>
          <w:rtl/>
        </w:rPr>
      </w:pPr>
      <w:bookmarkStart w:id="291" w:name="ET_interruption_5068_371"/>
      <w:r w:rsidRPr="00147665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1476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1"/>
    </w:p>
    <w:p w14:paraId="1037D113" w14:textId="77777777" w:rsidR="00147665" w:rsidRDefault="00147665" w:rsidP="00147665">
      <w:pPr>
        <w:pStyle w:val="KeepWithNext"/>
        <w:rPr>
          <w:rtl/>
        </w:rPr>
      </w:pPr>
    </w:p>
    <w:p w14:paraId="485C73FC" w14:textId="77777777" w:rsidR="00DB3A12" w:rsidRDefault="00147665" w:rsidP="00147665">
      <w:pPr>
        <w:rPr>
          <w:rtl/>
        </w:rPr>
      </w:pPr>
      <w:r>
        <w:t>All in</w:t>
      </w:r>
      <w:r>
        <w:rPr>
          <w:rFonts w:hint="cs"/>
          <w:rtl/>
        </w:rPr>
        <w:t>.</w:t>
      </w:r>
      <w:bookmarkStart w:id="292" w:name="_ETM_Q1_1173228"/>
      <w:bookmarkStart w:id="293" w:name="_ETM_Q1_1173277"/>
      <w:bookmarkStart w:id="294" w:name="_ETM_Q1_1173402"/>
      <w:bookmarkStart w:id="295" w:name="_ETM_Q1_1173462"/>
      <w:bookmarkEnd w:id="292"/>
      <w:bookmarkEnd w:id="293"/>
      <w:bookmarkEnd w:id="294"/>
      <w:bookmarkEnd w:id="295"/>
      <w:r w:rsidR="00DB3A12">
        <w:rPr>
          <w:rFonts w:hint="cs"/>
          <w:rtl/>
        </w:rPr>
        <w:t xml:space="preserve"> </w:t>
      </w:r>
    </w:p>
    <w:p w14:paraId="1DDA5939" w14:textId="77777777" w:rsidR="00DB3A12" w:rsidRDefault="00DB3A12" w:rsidP="0007140C">
      <w:pPr>
        <w:rPr>
          <w:rtl/>
        </w:rPr>
      </w:pPr>
      <w:bookmarkStart w:id="296" w:name="_ETM_Q1_1177521"/>
      <w:bookmarkStart w:id="297" w:name="_ETM_Q1_1177579"/>
      <w:bookmarkEnd w:id="296"/>
      <w:bookmarkEnd w:id="297"/>
    </w:p>
    <w:p w14:paraId="5C9DAEE8" w14:textId="77777777" w:rsidR="00DB3A12" w:rsidRDefault="00DB3A12" w:rsidP="00DB3A12">
      <w:pPr>
        <w:pStyle w:val="-"/>
        <w:keepNext/>
        <w:rPr>
          <w:rtl/>
        </w:rPr>
      </w:pPr>
      <w:bookmarkStart w:id="298" w:name="ET_speakercontinue_5791_14"/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דובר_המשך</w:t>
      </w:r>
      <w:proofErr w:type="spellEnd"/>
      <w:r w:rsidRPr="00DB3A12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דובר_המשך</w:t>
      </w:r>
      <w:proofErr w:type="spellEnd"/>
      <w:r w:rsidRPr="00DB3A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"/>
    </w:p>
    <w:p w14:paraId="284BD3E6" w14:textId="77777777" w:rsidR="00DB3A12" w:rsidRDefault="00DB3A12" w:rsidP="00DB3A12">
      <w:pPr>
        <w:pStyle w:val="KeepWithNext"/>
        <w:rPr>
          <w:rtl/>
        </w:rPr>
      </w:pPr>
    </w:p>
    <w:p w14:paraId="000CDB53" w14:textId="77777777" w:rsidR="00DB3A12" w:rsidRDefault="00147665" w:rsidP="00147665">
      <w:pPr>
        <w:rPr>
          <w:rtl/>
        </w:rPr>
      </w:pPr>
      <w:bookmarkStart w:id="299" w:name="_ETM_Q1_1178108"/>
      <w:bookmarkEnd w:id="299"/>
      <w:r>
        <w:rPr>
          <w:rFonts w:hint="cs"/>
          <w:rtl/>
        </w:rPr>
        <w:t xml:space="preserve">בתקופה </w:t>
      </w:r>
      <w:bookmarkStart w:id="300" w:name="_ETM_Q1_1537975"/>
      <w:bookmarkEnd w:id="300"/>
      <w:r>
        <w:rPr>
          <w:rFonts w:hint="cs"/>
          <w:rtl/>
        </w:rPr>
        <w:t xml:space="preserve">הזאת זה בטוח משדר מסר ברור </w:t>
      </w:r>
      <w:r w:rsidR="00DB3A12">
        <w:rPr>
          <w:rFonts w:hint="cs"/>
          <w:rtl/>
        </w:rPr>
        <w:t xml:space="preserve">של </w:t>
      </w:r>
      <w:bookmarkStart w:id="301" w:name="_ETM_Q1_1178801"/>
      <w:bookmarkEnd w:id="301"/>
      <w:r w:rsidR="00DB3A12">
        <w:rPr>
          <w:rFonts w:hint="cs"/>
          <w:rtl/>
        </w:rPr>
        <w:t xml:space="preserve">שותפות גורל, בזמן שהולכים לשחרר רבים במדינת ישראל </w:t>
      </w:r>
      <w:r>
        <w:rPr>
          <w:rFonts w:hint="cs"/>
          <w:rtl/>
        </w:rPr>
        <w:t xml:space="preserve">בכלל </w:t>
      </w:r>
      <w:r w:rsidR="00DB3A12">
        <w:rPr>
          <w:rFonts w:hint="cs"/>
          <w:rtl/>
        </w:rPr>
        <w:t xml:space="preserve">מהרעיון </w:t>
      </w:r>
      <w:bookmarkStart w:id="302" w:name="_ETM_Q1_1190288"/>
      <w:bookmarkEnd w:id="302"/>
      <w:r w:rsidR="00DB3A12">
        <w:rPr>
          <w:rFonts w:hint="cs"/>
          <w:rtl/>
        </w:rPr>
        <w:t xml:space="preserve">של חובת שירות. </w:t>
      </w:r>
      <w:r>
        <w:rPr>
          <w:rFonts w:hint="cs"/>
          <w:rtl/>
        </w:rPr>
        <w:t xml:space="preserve">לא מהשירות, מהרעיון </w:t>
      </w:r>
      <w:bookmarkStart w:id="303" w:name="_ETM_Q1_1548725"/>
      <w:bookmarkEnd w:id="303"/>
      <w:r>
        <w:rPr>
          <w:rFonts w:hint="cs"/>
          <w:rtl/>
        </w:rPr>
        <w:t xml:space="preserve">של חובת שירות. זה גם מראה על הממשלה. הדבר הנוסף </w:t>
      </w:r>
      <w:bookmarkStart w:id="304" w:name="_ETM_Q1_1553315"/>
      <w:bookmarkEnd w:id="304"/>
      <w:r>
        <w:rPr>
          <w:rFonts w:hint="cs"/>
          <w:rtl/>
        </w:rPr>
        <w:t xml:space="preserve">שאומר ראש הממשלה </w:t>
      </w:r>
      <w:r w:rsidR="00DB3A12">
        <w:rPr>
          <w:rFonts w:hint="cs"/>
          <w:rtl/>
        </w:rPr>
        <w:t>או מוציא מטעמו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פה אני פונה ליועץ המ</w:t>
      </w:r>
      <w:bookmarkStart w:id="305" w:name="_ETM_Q1_1554925"/>
      <w:bookmarkEnd w:id="305"/>
      <w:r>
        <w:rPr>
          <w:rFonts w:hint="cs"/>
          <w:rtl/>
        </w:rPr>
        <w:t>שפטי של הוועדה</w:t>
      </w:r>
      <w:r w:rsidR="00DB3A12">
        <w:rPr>
          <w:rFonts w:hint="cs"/>
          <w:rtl/>
        </w:rPr>
        <w:t xml:space="preserve"> וליועצת המשפטית של הכנסת</w:t>
      </w:r>
      <w:bookmarkStart w:id="306" w:name="_ETM_Q1_1197931"/>
      <w:bookmarkEnd w:id="306"/>
      <w:r w:rsidR="00DB3A12">
        <w:rPr>
          <w:rFonts w:hint="cs"/>
          <w:rtl/>
        </w:rPr>
        <w:t>.</w:t>
      </w:r>
      <w:r>
        <w:rPr>
          <w:rFonts w:hint="cs"/>
          <w:rtl/>
        </w:rPr>
        <w:t xml:space="preserve"> אומר נתניהו </w:t>
      </w:r>
      <w:r>
        <w:rPr>
          <w:rtl/>
        </w:rPr>
        <w:t>–</w:t>
      </w:r>
      <w:r>
        <w:rPr>
          <w:rFonts w:hint="cs"/>
          <w:rtl/>
        </w:rPr>
        <w:t xml:space="preserve"> זה עלה בישיבה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B3A12">
        <w:rPr>
          <w:rFonts w:hint="cs"/>
          <w:rtl/>
        </w:rPr>
        <w:t xml:space="preserve">שהולכים לרכך את החוק. אני </w:t>
      </w:r>
      <w:bookmarkStart w:id="307" w:name="_ETM_Q1_1205355"/>
      <w:bookmarkEnd w:id="307"/>
      <w:r w:rsidR="00DB3A12">
        <w:rPr>
          <w:rFonts w:hint="cs"/>
          <w:rtl/>
        </w:rPr>
        <w:t>לא ראיתי משהו אחר</w:t>
      </w:r>
      <w:r>
        <w:rPr>
          <w:rFonts w:hint="cs"/>
          <w:rtl/>
        </w:rPr>
        <w:t xml:space="preserve"> </w:t>
      </w:r>
      <w:bookmarkStart w:id="308" w:name="_ETM_Q1_1567302"/>
      <w:bookmarkEnd w:id="308"/>
      <w:r>
        <w:rPr>
          <w:rFonts w:hint="cs"/>
          <w:rtl/>
        </w:rPr>
        <w:t xml:space="preserve">על השולחן, ואני שואל שאלה. אנחנו בדיון על הצעת חוק </w:t>
      </w:r>
      <w:bookmarkStart w:id="309" w:name="_ETM_Q1_1571308"/>
      <w:bookmarkEnd w:id="309"/>
      <w:r>
        <w:rPr>
          <w:rFonts w:hint="cs"/>
          <w:rtl/>
        </w:rPr>
        <w:t>מטעם הוועדה, ואני חוזר על מה שאמרתי</w:t>
      </w:r>
      <w:r w:rsidR="00DB3A12">
        <w:rPr>
          <w:rFonts w:hint="cs"/>
          <w:rtl/>
        </w:rPr>
        <w:t xml:space="preserve">. אני זוכר את חוות הדעת </w:t>
      </w:r>
      <w:r>
        <w:rPr>
          <w:rFonts w:hint="cs"/>
          <w:rtl/>
        </w:rPr>
        <w:t xml:space="preserve">המקצועית שקיבלנו אז מהיועצת </w:t>
      </w:r>
      <w:bookmarkStart w:id="310" w:name="_ETM_Q1_1575304"/>
      <w:bookmarkEnd w:id="310"/>
      <w:r w:rsidR="00DB3A12">
        <w:rPr>
          <w:rFonts w:hint="cs"/>
          <w:rtl/>
        </w:rPr>
        <w:t xml:space="preserve">המשפטית </w:t>
      </w:r>
      <w:bookmarkStart w:id="311" w:name="_ETM_Q1_1216293"/>
      <w:bookmarkEnd w:id="311"/>
      <w:r>
        <w:rPr>
          <w:rFonts w:hint="cs"/>
          <w:rtl/>
        </w:rPr>
        <w:t>מתי נכון לעשות חוות דעת. אני אומר לכם, גם ליי</w:t>
      </w:r>
      <w:r w:rsidR="00DB3A12">
        <w:rPr>
          <w:rFonts w:hint="cs"/>
          <w:rtl/>
        </w:rPr>
        <w:t>ע</w:t>
      </w:r>
      <w:r>
        <w:rPr>
          <w:rFonts w:hint="cs"/>
          <w:rtl/>
        </w:rPr>
        <w:t>ו</w:t>
      </w:r>
      <w:r w:rsidR="00DB3A12">
        <w:rPr>
          <w:rFonts w:hint="cs"/>
          <w:rtl/>
        </w:rPr>
        <w:t xml:space="preserve">ץ המשפטי, שזה לא </w:t>
      </w:r>
      <w:bookmarkStart w:id="312" w:name="_ETM_Q1_1224688"/>
      <w:bookmarkEnd w:id="312"/>
      <w:r w:rsidR="00DB3A12">
        <w:rPr>
          <w:rFonts w:hint="cs"/>
          <w:rtl/>
        </w:rPr>
        <w:t xml:space="preserve">עומד בקריטריונים </w:t>
      </w:r>
      <w:r>
        <w:rPr>
          <w:rFonts w:hint="cs"/>
          <w:rtl/>
        </w:rPr>
        <w:t xml:space="preserve">שנקבעו גם אז. </w:t>
      </w:r>
      <w:bookmarkStart w:id="313" w:name="_ETM_Q1_1583851"/>
      <w:bookmarkEnd w:id="313"/>
      <w:r>
        <w:rPr>
          <w:rFonts w:hint="cs"/>
          <w:rtl/>
        </w:rPr>
        <w:t xml:space="preserve">זאת לא הצעה מטעם הוועדה בהגדרה. זאת הצעה </w:t>
      </w:r>
      <w:bookmarkStart w:id="314" w:name="_ETM_Q1_1588834"/>
      <w:bookmarkEnd w:id="314"/>
      <w:r>
        <w:rPr>
          <w:rFonts w:hint="cs"/>
          <w:rtl/>
        </w:rPr>
        <w:t xml:space="preserve">ממשלתית, </w:t>
      </w:r>
      <w:r w:rsidR="00DB3A12">
        <w:rPr>
          <w:rFonts w:hint="cs"/>
          <w:rtl/>
        </w:rPr>
        <w:t>רק מה עושים? מרמה והונאה</w:t>
      </w:r>
      <w:r>
        <w:rPr>
          <w:rFonts w:hint="cs"/>
          <w:rtl/>
        </w:rPr>
        <w:t>, להעביר את זה אך ורק דרך ועדה</w:t>
      </w:r>
      <w:r w:rsidR="00DB3A12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מרמים פה </w:t>
      </w:r>
      <w:bookmarkStart w:id="315" w:name="_ETM_Q1_1593812"/>
      <w:bookmarkEnd w:id="315"/>
      <w:r>
        <w:rPr>
          <w:rFonts w:hint="cs"/>
          <w:rtl/>
        </w:rPr>
        <w:t xml:space="preserve">את הכנסת. </w:t>
      </w:r>
      <w:r w:rsidR="00DB3A12">
        <w:rPr>
          <w:rFonts w:hint="cs"/>
          <w:rtl/>
        </w:rPr>
        <w:t xml:space="preserve">מדברים על הריבון, </w:t>
      </w:r>
      <w:bookmarkStart w:id="316" w:name="_ETM_Q1_1235209"/>
      <w:bookmarkEnd w:id="316"/>
      <w:r w:rsidR="00DB3A12">
        <w:rPr>
          <w:rFonts w:hint="cs"/>
          <w:rtl/>
        </w:rPr>
        <w:t>על האכפתיות של</w:t>
      </w:r>
      <w:r>
        <w:rPr>
          <w:rFonts w:hint="cs"/>
          <w:rtl/>
        </w:rPr>
        <w:t>נו מהכנסת וחובתה. הממשלה פה מנענעת את הכנסת,</w:t>
      </w:r>
      <w:r w:rsidR="00DB3A12">
        <w:rPr>
          <w:rFonts w:hint="cs"/>
          <w:rtl/>
        </w:rPr>
        <w:t xml:space="preserve"> וגם את יושב-ראש הוועדה.</w:t>
      </w:r>
      <w:r>
        <w:rPr>
          <w:rFonts w:hint="cs"/>
          <w:rtl/>
        </w:rPr>
        <w:t xml:space="preserve"> אני רוצה התייחסות של הייעוץ המשפטי</w:t>
      </w:r>
      <w:r w:rsidR="00DB3A12">
        <w:rPr>
          <w:rFonts w:hint="cs"/>
          <w:rtl/>
        </w:rPr>
        <w:t xml:space="preserve"> של הוועדה ושל </w:t>
      </w:r>
      <w:bookmarkStart w:id="317" w:name="_ETM_Q1_1243842"/>
      <w:bookmarkEnd w:id="317"/>
      <w:r w:rsidR="00DB3A12">
        <w:rPr>
          <w:rFonts w:hint="cs"/>
          <w:rtl/>
        </w:rPr>
        <w:t xml:space="preserve">הכנסת לתהליך שאנחנו רואים מול העיניים. </w:t>
      </w:r>
    </w:p>
    <w:p w14:paraId="0846BE8C" w14:textId="77777777" w:rsidR="00DB3A12" w:rsidRDefault="00DB3A12" w:rsidP="00DB3A12">
      <w:pPr>
        <w:rPr>
          <w:rtl/>
        </w:rPr>
      </w:pPr>
      <w:bookmarkStart w:id="318" w:name="_ETM_Q1_1250082"/>
      <w:bookmarkStart w:id="319" w:name="_ETM_Q1_1250161"/>
      <w:bookmarkEnd w:id="318"/>
      <w:bookmarkEnd w:id="319"/>
    </w:p>
    <w:p w14:paraId="1D08A79A" w14:textId="77777777" w:rsidR="00DB3A12" w:rsidRDefault="00DB3A12" w:rsidP="00DB3A12">
      <w:pPr>
        <w:pStyle w:val="af6"/>
        <w:keepNext/>
        <w:rPr>
          <w:rtl/>
        </w:rPr>
      </w:pPr>
      <w:bookmarkStart w:id="320" w:name="ET_yor_6157_15"/>
      <w:r w:rsidRPr="00DB3A12">
        <w:rPr>
          <w:rStyle w:val="TagStyle"/>
          <w:rtl/>
        </w:rPr>
        <w:lastRenderedPageBreak/>
        <w:t xml:space="preserve"> &lt;&lt; </w:t>
      </w:r>
      <w:proofErr w:type="spellStart"/>
      <w:r w:rsidRPr="00DB3A12">
        <w:rPr>
          <w:rStyle w:val="TagStyle"/>
          <w:rtl/>
        </w:rPr>
        <w:t>יור</w:t>
      </w:r>
      <w:proofErr w:type="spellEnd"/>
      <w:r w:rsidRPr="00DB3A1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יור</w:t>
      </w:r>
      <w:proofErr w:type="spellEnd"/>
      <w:r w:rsidRPr="00DB3A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0"/>
    </w:p>
    <w:p w14:paraId="70127C8D" w14:textId="77777777" w:rsidR="00DB3A12" w:rsidRDefault="00DB3A12" w:rsidP="00DB3A12">
      <w:pPr>
        <w:pStyle w:val="KeepWithNext"/>
        <w:rPr>
          <w:rtl/>
        </w:rPr>
      </w:pPr>
    </w:p>
    <w:p w14:paraId="10413166" w14:textId="77777777" w:rsidR="00DB3A12" w:rsidRDefault="00DB3A12" w:rsidP="00DB3A12">
      <w:pPr>
        <w:rPr>
          <w:rtl/>
        </w:rPr>
      </w:pPr>
      <w:bookmarkStart w:id="321" w:name="_ETM_Q1_1252243"/>
      <w:bookmarkEnd w:id="321"/>
      <w:r>
        <w:rPr>
          <w:rFonts w:hint="cs"/>
          <w:rtl/>
        </w:rPr>
        <w:t xml:space="preserve">יואב, אתה בחריגה מהזמנים. </w:t>
      </w:r>
      <w:bookmarkStart w:id="322" w:name="_ETM_Q1_1257219"/>
      <w:bookmarkEnd w:id="322"/>
      <w:r w:rsidR="00147665">
        <w:rPr>
          <w:rFonts w:hint="cs"/>
          <w:rtl/>
        </w:rPr>
        <w:t xml:space="preserve">תודה רבה. </w:t>
      </w:r>
    </w:p>
    <w:p w14:paraId="3010D96B" w14:textId="77777777" w:rsidR="00DB3A12" w:rsidRDefault="00DB3A12" w:rsidP="00DB3A12">
      <w:pPr>
        <w:rPr>
          <w:rtl/>
        </w:rPr>
      </w:pPr>
      <w:bookmarkStart w:id="323" w:name="_ETM_Q1_1257489"/>
      <w:bookmarkStart w:id="324" w:name="_ETM_Q1_1257544"/>
      <w:bookmarkEnd w:id="323"/>
      <w:bookmarkEnd w:id="324"/>
    </w:p>
    <w:p w14:paraId="11719CAA" w14:textId="77777777" w:rsidR="00DB3A12" w:rsidRDefault="00DB3A12" w:rsidP="00DB3A12">
      <w:pPr>
        <w:pStyle w:val="-"/>
        <w:keepNext/>
        <w:rPr>
          <w:rtl/>
        </w:rPr>
      </w:pPr>
      <w:bookmarkStart w:id="325" w:name="ET_speakercontinue_5791_16"/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דובר_המשך</w:t>
      </w:r>
      <w:proofErr w:type="spellEnd"/>
      <w:r w:rsidRPr="00DB3A12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דובר_המשך</w:t>
      </w:r>
      <w:proofErr w:type="spellEnd"/>
      <w:r w:rsidRPr="00DB3A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"/>
    </w:p>
    <w:p w14:paraId="4E93E17A" w14:textId="77777777" w:rsidR="00DB3A12" w:rsidRDefault="00DB3A12" w:rsidP="00DB3A12">
      <w:pPr>
        <w:pStyle w:val="KeepWithNext"/>
        <w:rPr>
          <w:rtl/>
        </w:rPr>
      </w:pPr>
    </w:p>
    <w:p w14:paraId="1A3DD63F" w14:textId="77777777" w:rsidR="00147665" w:rsidRDefault="00147665" w:rsidP="00DB3A12">
      <w:pPr>
        <w:rPr>
          <w:rtl/>
        </w:rPr>
      </w:pPr>
      <w:bookmarkStart w:id="326" w:name="_ETM_Q1_1258117"/>
      <w:bookmarkEnd w:id="326"/>
      <w:r>
        <w:rPr>
          <w:rFonts w:hint="cs"/>
          <w:rtl/>
        </w:rPr>
        <w:t xml:space="preserve">אני לא בחריגה מהזמנים, כי לא נקבעו זמנים. </w:t>
      </w:r>
    </w:p>
    <w:p w14:paraId="5150E8F5" w14:textId="77777777" w:rsidR="00147665" w:rsidRDefault="00147665" w:rsidP="00DB3A12">
      <w:pPr>
        <w:rPr>
          <w:rtl/>
        </w:rPr>
      </w:pPr>
      <w:bookmarkStart w:id="327" w:name="_ETM_Q1_1613174"/>
      <w:bookmarkStart w:id="328" w:name="_ETM_Q1_1613276"/>
      <w:bookmarkEnd w:id="327"/>
      <w:bookmarkEnd w:id="328"/>
    </w:p>
    <w:p w14:paraId="2805D014" w14:textId="77777777" w:rsidR="00147665" w:rsidRDefault="00147665" w:rsidP="00147665">
      <w:pPr>
        <w:pStyle w:val="af6"/>
        <w:keepNext/>
        <w:rPr>
          <w:rtl/>
        </w:rPr>
      </w:pPr>
      <w:bookmarkStart w:id="329" w:name="ET_yor_6157_372"/>
      <w:r w:rsidRPr="00147665">
        <w:rPr>
          <w:rStyle w:val="TagStyle"/>
          <w:rtl/>
        </w:rPr>
        <w:t xml:space="preserve"> &lt;&lt; </w:t>
      </w:r>
      <w:proofErr w:type="spellStart"/>
      <w:r w:rsidRPr="00147665">
        <w:rPr>
          <w:rStyle w:val="TagStyle"/>
          <w:rtl/>
        </w:rPr>
        <w:t>יור</w:t>
      </w:r>
      <w:proofErr w:type="spellEnd"/>
      <w:r w:rsidRPr="0014766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7665">
        <w:rPr>
          <w:rStyle w:val="TagStyle"/>
          <w:rtl/>
        </w:rPr>
        <w:t xml:space="preserve"> &lt;&lt; </w:t>
      </w:r>
      <w:proofErr w:type="spellStart"/>
      <w:r w:rsidRPr="00147665">
        <w:rPr>
          <w:rStyle w:val="TagStyle"/>
          <w:rtl/>
        </w:rPr>
        <w:t>יור</w:t>
      </w:r>
      <w:proofErr w:type="spellEnd"/>
      <w:r w:rsidRPr="001476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"/>
    </w:p>
    <w:p w14:paraId="020C5747" w14:textId="77777777" w:rsidR="00147665" w:rsidRDefault="00147665" w:rsidP="00147665">
      <w:pPr>
        <w:pStyle w:val="KeepWithNext"/>
        <w:rPr>
          <w:rtl/>
        </w:rPr>
      </w:pPr>
    </w:p>
    <w:p w14:paraId="2E7CE143" w14:textId="77777777" w:rsidR="00147665" w:rsidRDefault="00147665" w:rsidP="00147665">
      <w:pPr>
        <w:rPr>
          <w:rtl/>
        </w:rPr>
      </w:pPr>
      <w:r>
        <w:rPr>
          <w:rFonts w:hint="cs"/>
          <w:rtl/>
        </w:rPr>
        <w:t xml:space="preserve">אני אמרתי בתחילת דבריי, אולי לא שמעת, שהצהרות פתיחה הן דקה. יכול להיות שלא שמעת, ובסדר. </w:t>
      </w:r>
    </w:p>
    <w:p w14:paraId="07DA901A" w14:textId="77777777" w:rsidR="00147665" w:rsidRDefault="00147665" w:rsidP="00147665">
      <w:pPr>
        <w:rPr>
          <w:rtl/>
        </w:rPr>
      </w:pPr>
      <w:bookmarkStart w:id="330" w:name="_ETM_Q1_1617899"/>
      <w:bookmarkStart w:id="331" w:name="_ETM_Q1_1618026"/>
      <w:bookmarkEnd w:id="330"/>
      <w:bookmarkEnd w:id="331"/>
    </w:p>
    <w:p w14:paraId="66D6E7DF" w14:textId="77777777" w:rsidR="00147665" w:rsidRDefault="00147665" w:rsidP="00147665">
      <w:pPr>
        <w:pStyle w:val="a4"/>
        <w:keepNext/>
        <w:rPr>
          <w:rtl/>
        </w:rPr>
      </w:pPr>
      <w:bookmarkStart w:id="332" w:name="ET_speaker_5791_373"/>
      <w:r w:rsidRPr="0014766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476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14:paraId="5D8A3937" w14:textId="77777777" w:rsidR="00147665" w:rsidRDefault="00147665" w:rsidP="00147665">
      <w:pPr>
        <w:pStyle w:val="KeepWithNext"/>
        <w:rPr>
          <w:rtl/>
        </w:rPr>
      </w:pPr>
    </w:p>
    <w:p w14:paraId="1AC1DFB4" w14:textId="77777777" w:rsidR="00DB3A12" w:rsidRDefault="00DB3A12" w:rsidP="00DB3A12">
      <w:pPr>
        <w:rPr>
          <w:rtl/>
        </w:rPr>
      </w:pPr>
      <w:bookmarkStart w:id="333" w:name="_ETM_Q1_1621526"/>
      <w:bookmarkStart w:id="334" w:name="_ETM_Q1_1613317"/>
      <w:bookmarkStart w:id="335" w:name="_ETM_Q1_1613410"/>
      <w:bookmarkStart w:id="336" w:name="_ETM_Q1_1613461"/>
      <w:bookmarkStart w:id="337" w:name="_ETM_Q1_1613568"/>
      <w:bookmarkEnd w:id="333"/>
      <w:bookmarkEnd w:id="334"/>
      <w:bookmarkEnd w:id="335"/>
      <w:bookmarkEnd w:id="336"/>
      <w:bookmarkEnd w:id="337"/>
      <w:r>
        <w:rPr>
          <w:rFonts w:hint="cs"/>
          <w:rtl/>
        </w:rPr>
        <w:t>אכן</w:t>
      </w:r>
      <w:r w:rsidR="00147665">
        <w:rPr>
          <w:rFonts w:hint="cs"/>
          <w:rtl/>
        </w:rPr>
        <w:t>,</w:t>
      </w:r>
      <w:r>
        <w:rPr>
          <w:rFonts w:hint="cs"/>
          <w:rtl/>
        </w:rPr>
        <w:t xml:space="preserve"> לא שמעתי, ועדיין אני מבקש התייחסות מהיועץ המשפטי של </w:t>
      </w:r>
      <w:bookmarkStart w:id="338" w:name="_ETM_Q1_1267571"/>
      <w:bookmarkEnd w:id="338"/>
      <w:r w:rsidR="00147665">
        <w:rPr>
          <w:rFonts w:hint="cs"/>
          <w:rtl/>
        </w:rPr>
        <w:t xml:space="preserve">הוועדה על ההליך עצמו שקורה פה בוועדה. </w:t>
      </w:r>
      <w:bookmarkStart w:id="339" w:name="_ETM_Q1_1625834"/>
      <w:bookmarkEnd w:id="339"/>
      <w:r>
        <w:rPr>
          <w:rFonts w:hint="cs"/>
          <w:rtl/>
        </w:rPr>
        <w:t xml:space="preserve"> </w:t>
      </w:r>
    </w:p>
    <w:p w14:paraId="1AAFC560" w14:textId="77777777" w:rsidR="00DB3A12" w:rsidRDefault="00DB3A12" w:rsidP="00DB3A12">
      <w:pPr>
        <w:rPr>
          <w:rtl/>
        </w:rPr>
      </w:pPr>
      <w:bookmarkStart w:id="340" w:name="_ETM_Q1_1268671"/>
      <w:bookmarkStart w:id="341" w:name="_ETM_Q1_1268717"/>
      <w:bookmarkEnd w:id="340"/>
      <w:bookmarkEnd w:id="341"/>
    </w:p>
    <w:p w14:paraId="6433A434" w14:textId="77777777" w:rsidR="00DB3A12" w:rsidRDefault="00DB3A12" w:rsidP="00DB3A12">
      <w:pPr>
        <w:pStyle w:val="af6"/>
        <w:keepNext/>
        <w:rPr>
          <w:rtl/>
        </w:rPr>
      </w:pPr>
      <w:bookmarkStart w:id="342" w:name="ET_yor_6157_17"/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יור</w:t>
      </w:r>
      <w:proofErr w:type="spellEnd"/>
      <w:r w:rsidRPr="00DB3A1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יור</w:t>
      </w:r>
      <w:proofErr w:type="spellEnd"/>
      <w:r w:rsidRPr="00DB3A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"/>
    </w:p>
    <w:p w14:paraId="2C2F3ECD" w14:textId="77777777" w:rsidR="00DB3A12" w:rsidRDefault="00DB3A12" w:rsidP="00DB3A12">
      <w:pPr>
        <w:pStyle w:val="KeepWithNext"/>
        <w:rPr>
          <w:rtl/>
        </w:rPr>
      </w:pPr>
    </w:p>
    <w:p w14:paraId="2B890522" w14:textId="77777777" w:rsidR="00DB3A12" w:rsidRDefault="00147665" w:rsidP="00DB3A12">
      <w:pPr>
        <w:rPr>
          <w:rtl/>
        </w:rPr>
      </w:pPr>
      <w:bookmarkStart w:id="343" w:name="_ETM_Q1_1269937"/>
      <w:bookmarkEnd w:id="343"/>
      <w:r>
        <w:rPr>
          <w:rFonts w:hint="cs"/>
          <w:rtl/>
        </w:rPr>
        <w:t xml:space="preserve">תודה. דבריך נרשמו. חברת הכנסת מירב בן ארי, בבקשה. </w:t>
      </w:r>
    </w:p>
    <w:p w14:paraId="4296A7D8" w14:textId="77777777" w:rsidR="00147665" w:rsidRDefault="00147665" w:rsidP="00DB3A12">
      <w:pPr>
        <w:rPr>
          <w:rtl/>
        </w:rPr>
      </w:pPr>
      <w:bookmarkStart w:id="344" w:name="_ETM_Q1_1630320"/>
      <w:bookmarkStart w:id="345" w:name="_ETM_Q1_1630449"/>
      <w:bookmarkEnd w:id="344"/>
      <w:bookmarkEnd w:id="345"/>
    </w:p>
    <w:p w14:paraId="28B1CFAE" w14:textId="77777777" w:rsidR="00DB3A12" w:rsidRDefault="00DB3A12" w:rsidP="00DB3A12">
      <w:pPr>
        <w:pStyle w:val="a4"/>
        <w:keepNext/>
        <w:rPr>
          <w:rtl/>
        </w:rPr>
      </w:pPr>
      <w:bookmarkStart w:id="346" w:name="ET_speaker_5300_18"/>
      <w:r w:rsidRPr="00DB3A1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B3A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14:paraId="48790141" w14:textId="77777777" w:rsidR="00DB3A12" w:rsidRDefault="00DB3A12" w:rsidP="00DB3A12">
      <w:pPr>
        <w:pStyle w:val="KeepWithNext"/>
        <w:rPr>
          <w:rtl/>
        </w:rPr>
      </w:pPr>
    </w:p>
    <w:p w14:paraId="6531F98C" w14:textId="77777777" w:rsidR="00147665" w:rsidRDefault="00147665" w:rsidP="00147665">
      <w:pPr>
        <w:rPr>
          <w:rtl/>
        </w:rPr>
      </w:pPr>
      <w:bookmarkStart w:id="347" w:name="_ETM_Q1_1274920"/>
      <w:bookmarkEnd w:id="347"/>
      <w:r>
        <w:rPr>
          <w:rFonts w:hint="cs"/>
          <w:rtl/>
        </w:rPr>
        <w:t xml:space="preserve">אדוני, אני רוצה לעדכן את הצופים בנו שיש ראש ממשלה במדינת </w:t>
      </w:r>
      <w:bookmarkStart w:id="348" w:name="_ETM_Q1_1636790"/>
      <w:bookmarkEnd w:id="348"/>
      <w:r>
        <w:rPr>
          <w:rFonts w:hint="cs"/>
          <w:rtl/>
        </w:rPr>
        <w:t xml:space="preserve">ישראל. </w:t>
      </w:r>
      <w:r w:rsidR="00DB3A12">
        <w:rPr>
          <w:rFonts w:hint="cs"/>
          <w:rtl/>
        </w:rPr>
        <w:t xml:space="preserve">הוא לא נמצא ברגעים אלה </w:t>
      </w:r>
      <w:r>
        <w:rPr>
          <w:rFonts w:hint="cs"/>
          <w:rtl/>
        </w:rPr>
        <w:t xml:space="preserve">ומנהל את המבצע בעזה, </w:t>
      </w:r>
      <w:r w:rsidR="00DB3A12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הוא </w:t>
      </w:r>
      <w:r w:rsidR="00DB3A12">
        <w:rPr>
          <w:rFonts w:hint="cs"/>
          <w:rtl/>
        </w:rPr>
        <w:t xml:space="preserve">יושב כאן בראש </w:t>
      </w:r>
      <w:bookmarkStart w:id="349" w:name="_ETM_Q1_1281322"/>
      <w:bookmarkEnd w:id="349"/>
      <w:r w:rsidR="00DB3A12">
        <w:rPr>
          <w:rFonts w:hint="cs"/>
          <w:rtl/>
        </w:rPr>
        <w:t xml:space="preserve">השולחן, וקוראים לו שמחה </w:t>
      </w:r>
      <w:proofErr w:type="spellStart"/>
      <w:r w:rsidR="00DB3A12">
        <w:rPr>
          <w:rFonts w:hint="cs"/>
          <w:rtl/>
        </w:rPr>
        <w:t>רוטמן</w:t>
      </w:r>
      <w:proofErr w:type="spellEnd"/>
      <w:r w:rsidR="00DB3A1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אגב, אני הצהרתי עליו </w:t>
      </w:r>
      <w:bookmarkStart w:id="350" w:name="_ETM_Q1_1643824"/>
      <w:bookmarkEnd w:id="350"/>
      <w:r>
        <w:rPr>
          <w:rFonts w:hint="cs"/>
          <w:rtl/>
        </w:rPr>
        <w:t xml:space="preserve">כראש ממשלה כבר לפני חודש, שאתה ראש הממשלה. </w:t>
      </w:r>
      <w:r w:rsidR="00DB3A12">
        <w:rPr>
          <w:rFonts w:hint="cs"/>
          <w:rtl/>
        </w:rPr>
        <w:t xml:space="preserve">מסתבר שגם היום, גם היום </w:t>
      </w:r>
      <w:bookmarkStart w:id="351" w:name="_ETM_Q1_1288931"/>
      <w:bookmarkEnd w:id="351"/>
      <w:r w:rsidR="00DB3A12">
        <w:rPr>
          <w:rFonts w:hint="cs"/>
          <w:rtl/>
        </w:rPr>
        <w:t xml:space="preserve">יש ראש ממשלה. תשאלו למה שמחה </w:t>
      </w:r>
      <w:proofErr w:type="spellStart"/>
      <w:r w:rsidR="00DB3A12">
        <w:rPr>
          <w:rFonts w:hint="cs"/>
          <w:rtl/>
        </w:rPr>
        <w:t>רוטמן</w:t>
      </w:r>
      <w:proofErr w:type="spellEnd"/>
      <w:r w:rsidR="00DB3A12">
        <w:rPr>
          <w:rFonts w:hint="cs"/>
          <w:rtl/>
        </w:rPr>
        <w:t xml:space="preserve"> הוא ראש הממשלה, </w:t>
      </w:r>
      <w:bookmarkStart w:id="352" w:name="_ETM_Q1_1297200"/>
      <w:bookmarkEnd w:id="352"/>
      <w:r>
        <w:rPr>
          <w:rFonts w:hint="cs"/>
          <w:rtl/>
        </w:rPr>
        <w:t xml:space="preserve">כי ברגעים אלה, כשמתנהל מבצע חשוב מאוד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B3A12">
        <w:rPr>
          <w:rFonts w:hint="cs"/>
          <w:rtl/>
        </w:rPr>
        <w:t xml:space="preserve">אגב, </w:t>
      </w:r>
      <w:r>
        <w:rPr>
          <w:rFonts w:hint="cs"/>
          <w:rtl/>
        </w:rPr>
        <w:t xml:space="preserve">אנחנו גיבינו אותו. </w:t>
      </w:r>
      <w:bookmarkStart w:id="353" w:name="_ETM_Q1_1660463"/>
      <w:bookmarkEnd w:id="353"/>
      <w:r>
        <w:rPr>
          <w:rFonts w:hint="cs"/>
          <w:rtl/>
        </w:rPr>
        <w:t>אני מחזקת את כוחות צה"ל והביטחון שנ</w:t>
      </w:r>
      <w:r w:rsidR="00DB3A12">
        <w:rPr>
          <w:rFonts w:hint="cs"/>
          <w:rtl/>
        </w:rPr>
        <w:t xml:space="preserve">מצאים בתוך ג'נין, שיוצאים משם רק </w:t>
      </w:r>
      <w:bookmarkStart w:id="354" w:name="_ETM_Q1_1306083"/>
      <w:bookmarkEnd w:id="354"/>
      <w:r w:rsidR="00DB3A12">
        <w:rPr>
          <w:rFonts w:hint="cs"/>
          <w:rtl/>
        </w:rPr>
        <w:t xml:space="preserve">מפגעים כדי לחסל אזרחים. </w:t>
      </w:r>
      <w:r>
        <w:rPr>
          <w:rFonts w:hint="cs"/>
          <w:rtl/>
        </w:rPr>
        <w:t xml:space="preserve">אנחנו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</w:p>
    <w:p w14:paraId="493F4F05" w14:textId="77777777" w:rsidR="00147665" w:rsidRDefault="00147665" w:rsidP="00147665">
      <w:pPr>
        <w:rPr>
          <w:rtl/>
        </w:rPr>
      </w:pPr>
      <w:bookmarkStart w:id="355" w:name="_ETM_Q1_1669499"/>
      <w:bookmarkStart w:id="356" w:name="_ETM_Q1_1669604"/>
      <w:bookmarkEnd w:id="355"/>
      <w:bookmarkEnd w:id="356"/>
    </w:p>
    <w:p w14:paraId="1CC74085" w14:textId="77777777" w:rsidR="00DB3A12" w:rsidRDefault="00DB3A12" w:rsidP="0087435F">
      <w:pPr>
        <w:rPr>
          <w:rtl/>
        </w:rPr>
      </w:pPr>
      <w:bookmarkStart w:id="357" w:name="_ETM_Q1_1670316"/>
      <w:bookmarkStart w:id="358" w:name="_ETM_Q1_1670403"/>
      <w:bookmarkEnd w:id="357"/>
      <w:bookmarkEnd w:id="358"/>
      <w:r>
        <w:rPr>
          <w:rFonts w:hint="cs"/>
          <w:rtl/>
        </w:rPr>
        <w:t xml:space="preserve">למה אנחנו חוזרים לשמחה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ראש </w:t>
      </w:r>
      <w:bookmarkStart w:id="359" w:name="_ETM_Q1_1313970"/>
      <w:bookmarkEnd w:id="359"/>
      <w:r>
        <w:rPr>
          <w:rFonts w:hint="cs"/>
          <w:rtl/>
        </w:rPr>
        <w:t>הממשלה</w:t>
      </w:r>
      <w:r w:rsidR="0014766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147665">
        <w:rPr>
          <w:rFonts w:hint="cs"/>
          <w:rtl/>
        </w:rPr>
        <w:t xml:space="preserve">כי </w:t>
      </w:r>
      <w:bookmarkStart w:id="360" w:name="_ETM_Q1_1673203"/>
      <w:bookmarkEnd w:id="360"/>
      <w:r w:rsidR="00147665">
        <w:rPr>
          <w:rFonts w:hint="cs"/>
          <w:rtl/>
        </w:rPr>
        <w:t xml:space="preserve">הצענו לקואליציה באמת לסייע במה שאפשר </w:t>
      </w:r>
      <w:r>
        <w:rPr>
          <w:rFonts w:hint="cs"/>
          <w:rtl/>
        </w:rPr>
        <w:t xml:space="preserve">כדי שיהיו שרים שינהלו את המבצע. </w:t>
      </w:r>
      <w:r w:rsidR="00147665">
        <w:rPr>
          <w:rFonts w:hint="cs"/>
          <w:rtl/>
        </w:rPr>
        <w:t>אגב, יש כמה שרים</w:t>
      </w:r>
      <w:bookmarkStart w:id="361" w:name="_ETM_Q1_1679243"/>
      <w:bookmarkEnd w:id="361"/>
      <w:r w:rsidR="00147665">
        <w:rPr>
          <w:rFonts w:hint="cs"/>
          <w:rtl/>
        </w:rPr>
        <w:t xml:space="preserve"> שעדיף שלא ינהלו את המבצע, עדיף שיישארו פה, </w:t>
      </w:r>
      <w:r>
        <w:rPr>
          <w:rFonts w:hint="cs"/>
          <w:rtl/>
        </w:rPr>
        <w:t xml:space="preserve">כי כשהם </w:t>
      </w:r>
      <w:bookmarkStart w:id="362" w:name="_ETM_Q1_1322177"/>
      <w:bookmarkEnd w:id="362"/>
      <w:r>
        <w:rPr>
          <w:rFonts w:hint="cs"/>
          <w:rtl/>
        </w:rPr>
        <w:t xml:space="preserve">שם, הם רק עושים נזק. </w:t>
      </w:r>
      <w:r w:rsidR="00147665">
        <w:rPr>
          <w:rFonts w:hint="cs"/>
          <w:rtl/>
        </w:rPr>
        <w:t xml:space="preserve">אבל לא </w:t>
      </w:r>
      <w:bookmarkStart w:id="363" w:name="_ETM_Q1_1684038"/>
      <w:bookmarkEnd w:id="363"/>
      <w:r w:rsidR="00147665">
        <w:rPr>
          <w:rFonts w:hint="cs"/>
          <w:rtl/>
        </w:rPr>
        <w:t xml:space="preserve">משנה. </w:t>
      </w:r>
      <w:r>
        <w:rPr>
          <w:rFonts w:hint="cs"/>
          <w:rtl/>
        </w:rPr>
        <w:t xml:space="preserve">יש כמה שעובדים, אז הצענו </w:t>
      </w:r>
      <w:bookmarkStart w:id="364" w:name="_ETM_Q1_1329483"/>
      <w:bookmarkEnd w:id="364"/>
      <w:r>
        <w:rPr>
          <w:rFonts w:hint="cs"/>
          <w:rtl/>
        </w:rPr>
        <w:t xml:space="preserve">לעזור. שהציבור יידע את האמת. אבל אצל שמחה זה לא </w:t>
      </w:r>
      <w:bookmarkStart w:id="365" w:name="_ETM_Q1_1335683"/>
      <w:bookmarkEnd w:id="365"/>
      <w:r>
        <w:rPr>
          <w:rFonts w:hint="cs"/>
          <w:rtl/>
        </w:rPr>
        <w:t xml:space="preserve">מקובל, ושמחה התעקש שלא יקרה הדבר כי יש לו ועדה. </w:t>
      </w:r>
      <w:bookmarkStart w:id="366" w:name="_ETM_Q1_1343155"/>
      <w:bookmarkEnd w:id="366"/>
      <w:r>
        <w:rPr>
          <w:rFonts w:hint="cs"/>
          <w:rtl/>
        </w:rPr>
        <w:t xml:space="preserve">חשוב לו מאוד לנהל את הוועדה </w:t>
      </w:r>
      <w:r w:rsidR="0087435F">
        <w:rPr>
          <w:rFonts w:hint="cs"/>
          <w:rtl/>
        </w:rPr>
        <w:t xml:space="preserve">במקביל למבצע. ואז השיא של החוצפה, שהם אומרים </w:t>
      </w:r>
      <w:bookmarkStart w:id="367" w:name="_ETM_Q1_1714824"/>
      <w:bookmarkEnd w:id="367"/>
      <w:r w:rsidR="0087435F">
        <w:rPr>
          <w:rFonts w:hint="cs"/>
          <w:rtl/>
        </w:rPr>
        <w:t xml:space="preserve">למארגני המחאה </w:t>
      </w:r>
      <w:r w:rsidR="0087435F">
        <w:rPr>
          <w:rtl/>
        </w:rPr>
        <w:t>–</w:t>
      </w:r>
      <w:r w:rsidR="0087435F">
        <w:rPr>
          <w:rFonts w:hint="cs"/>
          <w:rtl/>
        </w:rPr>
        <w:t xml:space="preserve"> אל תמחו כי יש מבצע. אז חבר'ה, </w:t>
      </w:r>
      <w:bookmarkStart w:id="368" w:name="_ETM_Q1_1720174"/>
      <w:bookmarkEnd w:id="368"/>
      <w:r w:rsidR="0087435F">
        <w:rPr>
          <w:rFonts w:hint="cs"/>
          <w:rtl/>
        </w:rPr>
        <w:t xml:space="preserve">אני מבקשת קודם כול לפנות לראש הממשלה </w:t>
      </w:r>
      <w:r w:rsidR="0087435F">
        <w:rPr>
          <w:rtl/>
        </w:rPr>
        <w:t>–</w:t>
      </w:r>
      <w:r w:rsidR="0087435F">
        <w:rPr>
          <w:rFonts w:hint="cs"/>
          <w:rtl/>
        </w:rPr>
        <w:t xml:space="preserve"> </w:t>
      </w:r>
      <w:bookmarkStart w:id="369" w:name="_ETM_Q1_1721466"/>
      <w:bookmarkEnd w:id="369"/>
      <w:r w:rsidR="0087435F">
        <w:rPr>
          <w:rFonts w:hint="cs"/>
          <w:rtl/>
        </w:rPr>
        <w:t xml:space="preserve">הוא יושב כאן. דבר שני, תנחומיי, ראש הממשלה נתניהו, </w:t>
      </w:r>
      <w:r>
        <w:rPr>
          <w:rFonts w:hint="cs"/>
          <w:rtl/>
        </w:rPr>
        <w:t xml:space="preserve">שבזמן שהמדינה </w:t>
      </w:r>
      <w:bookmarkStart w:id="370" w:name="_ETM_Q1_1371372"/>
      <w:bookmarkEnd w:id="370"/>
      <w:r>
        <w:rPr>
          <w:rFonts w:hint="cs"/>
          <w:rtl/>
        </w:rPr>
        <w:t xml:space="preserve">מגבה אותך, </w:t>
      </w:r>
      <w:r w:rsidR="0087435F">
        <w:rPr>
          <w:rFonts w:hint="cs"/>
          <w:rtl/>
        </w:rPr>
        <w:t xml:space="preserve">לפחות </w:t>
      </w:r>
      <w:bookmarkStart w:id="371" w:name="_ETM_Q1_1731557"/>
      <w:bookmarkEnd w:id="371"/>
      <w:r w:rsidR="0087435F">
        <w:rPr>
          <w:rFonts w:hint="cs"/>
          <w:rtl/>
        </w:rPr>
        <w:t xml:space="preserve">רובה, במבצע, </w:t>
      </w:r>
      <w:r>
        <w:rPr>
          <w:rFonts w:hint="cs"/>
          <w:rtl/>
        </w:rPr>
        <w:t xml:space="preserve">ראש הממשלה בפועל </w:t>
      </w:r>
      <w:r w:rsidR="0087435F">
        <w:rPr>
          <w:rFonts w:hint="cs"/>
          <w:rtl/>
        </w:rPr>
        <w:t xml:space="preserve">שמחה </w:t>
      </w:r>
      <w:proofErr w:type="spellStart"/>
      <w:r w:rsidR="0087435F">
        <w:rPr>
          <w:rFonts w:hint="cs"/>
          <w:rtl/>
        </w:rPr>
        <w:t>רוטמן</w:t>
      </w:r>
      <w:proofErr w:type="spellEnd"/>
      <w:r w:rsidR="0087435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מוכן לתת לך את </w:t>
      </w:r>
      <w:bookmarkStart w:id="372" w:name="_ETM_Q1_1376900"/>
      <w:bookmarkEnd w:id="372"/>
      <w:r w:rsidR="00753CE9">
        <w:rPr>
          <w:rFonts w:hint="cs"/>
          <w:rtl/>
        </w:rPr>
        <w:t xml:space="preserve">הגב שצריך. </w:t>
      </w:r>
      <w:r w:rsidR="0087435F">
        <w:rPr>
          <w:rFonts w:hint="cs"/>
          <w:rtl/>
        </w:rPr>
        <w:t xml:space="preserve">חשוב שהציבור יידע </w:t>
      </w:r>
      <w:r w:rsidR="00753CE9">
        <w:rPr>
          <w:rFonts w:hint="cs"/>
          <w:rtl/>
        </w:rPr>
        <w:t xml:space="preserve">בזמן שאתה מנהל </w:t>
      </w:r>
      <w:r>
        <w:rPr>
          <w:rFonts w:hint="cs"/>
          <w:rtl/>
        </w:rPr>
        <w:t>עוד דיון סרק וריק מתוכן</w:t>
      </w:r>
      <w:r w:rsidR="0087435F">
        <w:rPr>
          <w:rFonts w:hint="cs"/>
          <w:rtl/>
        </w:rPr>
        <w:t xml:space="preserve">. במקום להבין </w:t>
      </w:r>
      <w:bookmarkStart w:id="373" w:name="_ETM_Q1_1744082"/>
      <w:bookmarkEnd w:id="373"/>
      <w:r w:rsidR="0087435F">
        <w:rPr>
          <w:rFonts w:hint="cs"/>
          <w:rtl/>
        </w:rPr>
        <w:t>את החשיבות</w:t>
      </w:r>
      <w:r>
        <w:rPr>
          <w:rFonts w:hint="cs"/>
          <w:rtl/>
        </w:rPr>
        <w:t xml:space="preserve"> </w:t>
      </w:r>
      <w:bookmarkStart w:id="374" w:name="_ETM_Q1_1385142"/>
      <w:bookmarkEnd w:id="374"/>
      <w:r w:rsidR="0087435F">
        <w:rPr>
          <w:rFonts w:hint="cs"/>
          <w:rtl/>
        </w:rPr>
        <w:t xml:space="preserve">איפה צה"ל וכוחות הביטחון מתמודדים. סיימתי. כמה זמן זה? לא הספקתי להגיד </w:t>
      </w:r>
      <w:bookmarkStart w:id="375" w:name="_ETM_Q1_1751491"/>
      <w:bookmarkEnd w:id="375"/>
      <w:r w:rsidR="0087435F">
        <w:rPr>
          <w:rFonts w:hint="cs"/>
          <w:rtl/>
        </w:rPr>
        <w:t xml:space="preserve">כלום. </w:t>
      </w:r>
      <w:bookmarkStart w:id="376" w:name="_ETM_Q1_1392596"/>
      <w:bookmarkStart w:id="377" w:name="_ETM_Q1_1392646"/>
      <w:bookmarkEnd w:id="376"/>
      <w:bookmarkEnd w:id="377"/>
    </w:p>
    <w:p w14:paraId="2302EFA8" w14:textId="77777777" w:rsidR="00DB3A12" w:rsidRDefault="00DB3A12" w:rsidP="00DB3A12">
      <w:pPr>
        <w:rPr>
          <w:rtl/>
        </w:rPr>
      </w:pPr>
      <w:bookmarkStart w:id="378" w:name="_ETM_Q1_1392733"/>
      <w:bookmarkStart w:id="379" w:name="_ETM_Q1_1392768"/>
      <w:bookmarkEnd w:id="378"/>
      <w:bookmarkEnd w:id="379"/>
    </w:p>
    <w:p w14:paraId="42B0C27E" w14:textId="77777777" w:rsidR="00DB3A12" w:rsidRDefault="00DB3A12" w:rsidP="00DB3A12">
      <w:pPr>
        <w:pStyle w:val="af6"/>
        <w:keepNext/>
        <w:rPr>
          <w:rtl/>
        </w:rPr>
      </w:pPr>
      <w:bookmarkStart w:id="380" w:name="ET_yor_6157_19"/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יור</w:t>
      </w:r>
      <w:proofErr w:type="spellEnd"/>
      <w:r w:rsidRPr="00DB3A1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יור</w:t>
      </w:r>
      <w:proofErr w:type="spellEnd"/>
      <w:r w:rsidRPr="00DB3A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0"/>
    </w:p>
    <w:p w14:paraId="12223A09" w14:textId="77777777" w:rsidR="00DB3A12" w:rsidRDefault="00DB3A12" w:rsidP="00DB3A12">
      <w:pPr>
        <w:pStyle w:val="KeepWithNext"/>
        <w:rPr>
          <w:rtl/>
        </w:rPr>
      </w:pPr>
    </w:p>
    <w:p w14:paraId="46193214" w14:textId="77777777" w:rsidR="00DB3A12" w:rsidRDefault="0087435F" w:rsidP="00DB3A12">
      <w:pPr>
        <w:rPr>
          <w:rtl/>
        </w:rPr>
      </w:pPr>
      <w:bookmarkStart w:id="381" w:name="_ETM_Q1_1394183"/>
      <w:bookmarkEnd w:id="381"/>
      <w:r>
        <w:rPr>
          <w:rFonts w:hint="cs"/>
          <w:rtl/>
        </w:rPr>
        <w:t xml:space="preserve">דקה להצהרות פתיחה. </w:t>
      </w:r>
    </w:p>
    <w:p w14:paraId="4FA2F5B1" w14:textId="77777777" w:rsidR="0087435F" w:rsidRDefault="0087435F" w:rsidP="00DB3A12">
      <w:pPr>
        <w:rPr>
          <w:rtl/>
        </w:rPr>
      </w:pPr>
      <w:bookmarkStart w:id="382" w:name="_ETM_Q1_1751487"/>
      <w:bookmarkStart w:id="383" w:name="_ETM_Q1_1751606"/>
      <w:bookmarkEnd w:id="382"/>
      <w:bookmarkEnd w:id="383"/>
    </w:p>
    <w:p w14:paraId="39B86BA1" w14:textId="77777777" w:rsidR="00DB3A12" w:rsidRDefault="00DB3A12" w:rsidP="00DB3A12">
      <w:pPr>
        <w:pStyle w:val="-"/>
        <w:keepNext/>
        <w:rPr>
          <w:rtl/>
        </w:rPr>
      </w:pPr>
      <w:bookmarkStart w:id="384" w:name="ET_speakercontinue_5300_20"/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דובר_המשך</w:t>
      </w:r>
      <w:proofErr w:type="spellEnd"/>
      <w:r w:rsidRPr="00DB3A12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דובר_המשך</w:t>
      </w:r>
      <w:proofErr w:type="spellEnd"/>
      <w:r w:rsidRPr="00DB3A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4"/>
    </w:p>
    <w:p w14:paraId="7305E1A4" w14:textId="77777777" w:rsidR="00DB3A12" w:rsidRDefault="00DB3A12" w:rsidP="00DB3A12">
      <w:pPr>
        <w:pStyle w:val="KeepWithNext"/>
        <w:rPr>
          <w:rtl/>
        </w:rPr>
      </w:pPr>
    </w:p>
    <w:p w14:paraId="43AE4ED5" w14:textId="77777777" w:rsidR="0087435F" w:rsidRDefault="0087435F" w:rsidP="00DB3A12">
      <w:pPr>
        <w:rPr>
          <w:rtl/>
        </w:rPr>
      </w:pPr>
      <w:bookmarkStart w:id="385" w:name="_ETM_Q1_1395189"/>
      <w:bookmarkEnd w:id="385"/>
      <w:r>
        <w:rPr>
          <w:rFonts w:hint="cs"/>
          <w:rtl/>
        </w:rPr>
        <w:t xml:space="preserve">מה זה דקה? אני ניהלתי ועדה, </w:t>
      </w:r>
      <w:bookmarkStart w:id="386" w:name="_ETM_Q1_1754178"/>
      <w:bookmarkEnd w:id="386"/>
      <w:r>
        <w:rPr>
          <w:rFonts w:hint="cs"/>
          <w:rtl/>
        </w:rPr>
        <w:t xml:space="preserve">בחיים לא נתתי דקה להצהרות פתיחה. </w:t>
      </w:r>
    </w:p>
    <w:p w14:paraId="11131DC5" w14:textId="77777777" w:rsidR="0087435F" w:rsidRDefault="0087435F" w:rsidP="00DB3A12">
      <w:pPr>
        <w:rPr>
          <w:rtl/>
        </w:rPr>
      </w:pPr>
      <w:bookmarkStart w:id="387" w:name="_ETM_Q1_1757442"/>
      <w:bookmarkStart w:id="388" w:name="_ETM_Q1_1757533"/>
      <w:bookmarkEnd w:id="387"/>
      <w:bookmarkEnd w:id="388"/>
    </w:p>
    <w:p w14:paraId="2569C09F" w14:textId="77777777" w:rsidR="0087435F" w:rsidRDefault="0087435F" w:rsidP="0087435F">
      <w:pPr>
        <w:pStyle w:val="af6"/>
        <w:keepNext/>
        <w:rPr>
          <w:rtl/>
        </w:rPr>
      </w:pPr>
      <w:bookmarkStart w:id="389" w:name="ET_yor_6157_374"/>
      <w:r w:rsidRPr="0087435F">
        <w:rPr>
          <w:rStyle w:val="TagStyle"/>
          <w:rtl/>
        </w:rPr>
        <w:t xml:space="preserve"> &lt;&lt; </w:t>
      </w:r>
      <w:proofErr w:type="spellStart"/>
      <w:r w:rsidRPr="0087435F">
        <w:rPr>
          <w:rStyle w:val="TagStyle"/>
          <w:rtl/>
        </w:rPr>
        <w:t>יור</w:t>
      </w:r>
      <w:proofErr w:type="spellEnd"/>
      <w:r w:rsidRPr="0087435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435F">
        <w:rPr>
          <w:rStyle w:val="TagStyle"/>
          <w:rtl/>
        </w:rPr>
        <w:t xml:space="preserve"> &lt;&lt; </w:t>
      </w:r>
      <w:proofErr w:type="spellStart"/>
      <w:r w:rsidRPr="0087435F">
        <w:rPr>
          <w:rStyle w:val="TagStyle"/>
          <w:rtl/>
        </w:rPr>
        <w:t>יור</w:t>
      </w:r>
      <w:proofErr w:type="spellEnd"/>
      <w:r w:rsidRPr="008743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"/>
    </w:p>
    <w:p w14:paraId="650F5420" w14:textId="77777777" w:rsidR="0087435F" w:rsidRDefault="0087435F" w:rsidP="0087435F">
      <w:pPr>
        <w:pStyle w:val="KeepWithNext"/>
        <w:rPr>
          <w:rtl/>
        </w:rPr>
      </w:pPr>
    </w:p>
    <w:p w14:paraId="181B2A97" w14:textId="77777777" w:rsidR="0087435F" w:rsidRDefault="0087435F" w:rsidP="0087435F">
      <w:pPr>
        <w:rPr>
          <w:rtl/>
        </w:rPr>
      </w:pPr>
      <w:bookmarkStart w:id="390" w:name="_ETM_Q1_1755196"/>
      <w:bookmarkEnd w:id="390"/>
      <w:r>
        <w:rPr>
          <w:rFonts w:hint="cs"/>
          <w:rtl/>
        </w:rPr>
        <w:t xml:space="preserve">את לא נתת בכלל </w:t>
      </w:r>
      <w:bookmarkStart w:id="391" w:name="_ETM_Q1_1757562"/>
      <w:bookmarkEnd w:id="391"/>
      <w:r>
        <w:rPr>
          <w:rFonts w:hint="cs"/>
          <w:rtl/>
        </w:rPr>
        <w:t xml:space="preserve">הצהרות פתיחה. </w:t>
      </w:r>
    </w:p>
    <w:p w14:paraId="653DA9F6" w14:textId="77777777" w:rsidR="0087435F" w:rsidRDefault="0087435F" w:rsidP="0087435F">
      <w:pPr>
        <w:rPr>
          <w:rtl/>
        </w:rPr>
      </w:pPr>
      <w:bookmarkStart w:id="392" w:name="_ETM_Q1_1757610"/>
      <w:bookmarkStart w:id="393" w:name="_ETM_Q1_1757703"/>
      <w:bookmarkEnd w:id="392"/>
      <w:bookmarkEnd w:id="393"/>
    </w:p>
    <w:p w14:paraId="09AE2AAC" w14:textId="77777777" w:rsidR="0087435F" w:rsidRDefault="0087435F" w:rsidP="0087435F">
      <w:pPr>
        <w:pStyle w:val="a4"/>
        <w:keepNext/>
        <w:rPr>
          <w:rtl/>
        </w:rPr>
      </w:pPr>
      <w:bookmarkStart w:id="394" w:name="ET_speaker_5300_375"/>
      <w:r w:rsidRPr="0087435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74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14:paraId="79A7B5F6" w14:textId="77777777" w:rsidR="0087435F" w:rsidRDefault="0087435F" w:rsidP="0087435F">
      <w:pPr>
        <w:pStyle w:val="KeepWithNext"/>
        <w:rPr>
          <w:rtl/>
        </w:rPr>
      </w:pPr>
    </w:p>
    <w:p w14:paraId="31FCA863" w14:textId="77777777" w:rsidR="0087435F" w:rsidRDefault="0087435F" w:rsidP="0087435F">
      <w:pPr>
        <w:rPr>
          <w:rtl/>
        </w:rPr>
      </w:pPr>
      <w:bookmarkStart w:id="395" w:name="_ETM_Q1_1758530"/>
      <w:bookmarkEnd w:id="395"/>
      <w:r>
        <w:rPr>
          <w:rFonts w:hint="cs"/>
          <w:rtl/>
        </w:rPr>
        <w:t>מ</w:t>
      </w:r>
      <w:bookmarkStart w:id="396" w:name="_ETM_Q1_1758830"/>
      <w:bookmarkStart w:id="397" w:name="_ETM_Q1_1758925"/>
      <w:bookmarkEnd w:id="396"/>
      <w:bookmarkEnd w:id="397"/>
      <w:r>
        <w:rPr>
          <w:rFonts w:hint="cs"/>
          <w:rtl/>
        </w:rPr>
        <w:t xml:space="preserve">ה אתה אומר? </w:t>
      </w:r>
    </w:p>
    <w:p w14:paraId="44D4A7EB" w14:textId="77777777" w:rsidR="0087435F" w:rsidRDefault="0087435F" w:rsidP="0087435F">
      <w:pPr>
        <w:rPr>
          <w:rtl/>
        </w:rPr>
      </w:pPr>
    </w:p>
    <w:p w14:paraId="2D3AC6ED" w14:textId="77777777" w:rsidR="0087435F" w:rsidRDefault="0087435F" w:rsidP="0087435F">
      <w:pPr>
        <w:pStyle w:val="af6"/>
        <w:keepNext/>
        <w:rPr>
          <w:rtl/>
        </w:rPr>
      </w:pPr>
      <w:bookmarkStart w:id="398" w:name="ET_yor_6157_376"/>
      <w:r w:rsidRPr="0087435F">
        <w:rPr>
          <w:rStyle w:val="TagStyle"/>
          <w:rtl/>
        </w:rPr>
        <w:lastRenderedPageBreak/>
        <w:t xml:space="preserve"> &lt;&lt; </w:t>
      </w:r>
      <w:proofErr w:type="spellStart"/>
      <w:r w:rsidRPr="0087435F">
        <w:rPr>
          <w:rStyle w:val="TagStyle"/>
          <w:rtl/>
        </w:rPr>
        <w:t>יור</w:t>
      </w:r>
      <w:proofErr w:type="spellEnd"/>
      <w:r w:rsidRPr="0087435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435F">
        <w:rPr>
          <w:rStyle w:val="TagStyle"/>
          <w:rtl/>
        </w:rPr>
        <w:t xml:space="preserve"> &lt;&lt; </w:t>
      </w:r>
      <w:proofErr w:type="spellStart"/>
      <w:r w:rsidRPr="0087435F">
        <w:rPr>
          <w:rStyle w:val="TagStyle"/>
          <w:rtl/>
        </w:rPr>
        <w:t>יור</w:t>
      </w:r>
      <w:proofErr w:type="spellEnd"/>
      <w:r w:rsidRPr="008743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8"/>
    </w:p>
    <w:p w14:paraId="42EE42CC" w14:textId="77777777" w:rsidR="0087435F" w:rsidRDefault="0087435F" w:rsidP="0087435F">
      <w:pPr>
        <w:pStyle w:val="KeepWithNext"/>
        <w:rPr>
          <w:rtl/>
        </w:rPr>
      </w:pPr>
    </w:p>
    <w:p w14:paraId="498557A3" w14:textId="77777777" w:rsidR="0087435F" w:rsidRDefault="0087435F" w:rsidP="0087435F">
      <w:pPr>
        <w:rPr>
          <w:rtl/>
        </w:rPr>
      </w:pPr>
      <w:r>
        <w:rPr>
          <w:rFonts w:hint="cs"/>
          <w:rtl/>
        </w:rPr>
        <w:t xml:space="preserve">מה שאת שומעת. </w:t>
      </w:r>
      <w:bookmarkStart w:id="399" w:name="_ETM_Q1_1756063"/>
      <w:bookmarkEnd w:id="399"/>
    </w:p>
    <w:p w14:paraId="1B7FE5A7" w14:textId="77777777" w:rsidR="0087435F" w:rsidRDefault="0087435F" w:rsidP="0087435F">
      <w:pPr>
        <w:rPr>
          <w:rtl/>
        </w:rPr>
      </w:pPr>
      <w:bookmarkStart w:id="400" w:name="_ETM_Q1_1756194"/>
      <w:bookmarkEnd w:id="400"/>
    </w:p>
    <w:p w14:paraId="1499FE8E" w14:textId="77777777" w:rsidR="0087435F" w:rsidRDefault="0087435F" w:rsidP="0087435F">
      <w:pPr>
        <w:pStyle w:val="-"/>
        <w:keepNext/>
        <w:rPr>
          <w:rtl/>
        </w:rPr>
      </w:pPr>
      <w:bookmarkStart w:id="401" w:name="ET_speakercontinue_5300_377"/>
      <w:r w:rsidRPr="0087435F">
        <w:rPr>
          <w:rStyle w:val="TagStyle"/>
          <w:rtl/>
        </w:rPr>
        <w:t xml:space="preserve"> &lt;&lt; </w:t>
      </w:r>
      <w:proofErr w:type="spellStart"/>
      <w:r w:rsidRPr="0087435F">
        <w:rPr>
          <w:rStyle w:val="TagStyle"/>
          <w:rtl/>
        </w:rPr>
        <w:t>דובר_המשך</w:t>
      </w:r>
      <w:proofErr w:type="spellEnd"/>
      <w:r w:rsidRPr="0087435F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87435F">
        <w:rPr>
          <w:rStyle w:val="TagStyle"/>
          <w:rtl/>
        </w:rPr>
        <w:t xml:space="preserve"> &lt;&lt; </w:t>
      </w:r>
      <w:proofErr w:type="spellStart"/>
      <w:r w:rsidRPr="0087435F">
        <w:rPr>
          <w:rStyle w:val="TagStyle"/>
          <w:rtl/>
        </w:rPr>
        <w:t>דובר_המשך</w:t>
      </w:r>
      <w:proofErr w:type="spellEnd"/>
      <w:r w:rsidRPr="008743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14:paraId="72C73A9D" w14:textId="77777777" w:rsidR="0087435F" w:rsidRDefault="0087435F" w:rsidP="0087435F">
      <w:pPr>
        <w:pStyle w:val="KeepWithNext"/>
        <w:rPr>
          <w:rtl/>
        </w:rPr>
      </w:pPr>
    </w:p>
    <w:p w14:paraId="60209F9B" w14:textId="77777777" w:rsidR="00DB3A12" w:rsidRDefault="0087435F" w:rsidP="0087435F">
      <w:pPr>
        <w:rPr>
          <w:rtl/>
        </w:rPr>
      </w:pPr>
      <w:bookmarkStart w:id="402" w:name="_ETM_Q1_1756862"/>
      <w:bookmarkEnd w:id="402"/>
      <w:r>
        <w:rPr>
          <w:rFonts w:hint="cs"/>
          <w:rtl/>
        </w:rPr>
        <w:t xml:space="preserve">אתה </w:t>
      </w:r>
      <w:bookmarkStart w:id="403" w:name="_ETM_Q1_1759775"/>
      <w:bookmarkEnd w:id="403"/>
      <w:r>
        <w:rPr>
          <w:rFonts w:hint="cs"/>
          <w:rtl/>
        </w:rPr>
        <w:t xml:space="preserve">יודע למה? </w:t>
      </w:r>
      <w:bookmarkStart w:id="404" w:name="_ETM_Q1_1755599"/>
      <w:bookmarkStart w:id="405" w:name="_ETM_Q1_1755684"/>
      <w:bookmarkEnd w:id="404"/>
      <w:bookmarkEnd w:id="405"/>
      <w:r w:rsidR="00DB3A12">
        <w:rPr>
          <w:rFonts w:hint="cs"/>
          <w:rtl/>
        </w:rPr>
        <w:t xml:space="preserve">כי בן גביר </w:t>
      </w:r>
      <w:bookmarkStart w:id="406" w:name="_ETM_Q1_1401565"/>
      <w:bookmarkEnd w:id="406"/>
      <w:r w:rsidR="00DB3A12">
        <w:rPr>
          <w:rFonts w:hint="cs"/>
          <w:rtl/>
        </w:rPr>
        <w:t xml:space="preserve">כל הזמן דיבר אצלי. </w:t>
      </w:r>
      <w:r>
        <w:rPr>
          <w:rFonts w:hint="cs"/>
          <w:rtl/>
        </w:rPr>
        <w:t>עשה אצלי קמפיין שלם. בחיים לא חשבתי לעצור</w:t>
      </w:r>
      <w:bookmarkStart w:id="407" w:name="_ETM_Q1_1764788"/>
      <w:bookmarkEnd w:id="407"/>
      <w:r>
        <w:rPr>
          <w:rFonts w:hint="cs"/>
          <w:rtl/>
        </w:rPr>
        <w:t xml:space="preserve"> אותו, </w:t>
      </w:r>
      <w:r w:rsidR="00DB3A12">
        <w:rPr>
          <w:rFonts w:hint="cs"/>
          <w:rtl/>
        </w:rPr>
        <w:t xml:space="preserve">אולי עשיתי טעות. </w:t>
      </w:r>
    </w:p>
    <w:p w14:paraId="5E97DFD6" w14:textId="77777777" w:rsidR="00DB3A12" w:rsidRDefault="00DB3A12" w:rsidP="00DB3A12">
      <w:pPr>
        <w:rPr>
          <w:rtl/>
        </w:rPr>
      </w:pPr>
      <w:bookmarkStart w:id="408" w:name="_ETM_Q1_1406380"/>
      <w:bookmarkStart w:id="409" w:name="_ETM_Q1_1406431"/>
      <w:bookmarkEnd w:id="408"/>
      <w:bookmarkEnd w:id="409"/>
    </w:p>
    <w:p w14:paraId="03730F7B" w14:textId="77777777" w:rsidR="00DB3A12" w:rsidRDefault="00DB3A12" w:rsidP="00DB3A12">
      <w:pPr>
        <w:pStyle w:val="af5"/>
        <w:keepNext/>
        <w:rPr>
          <w:rtl/>
        </w:rPr>
      </w:pPr>
      <w:bookmarkStart w:id="410" w:name="ET_interruption_6156_21"/>
      <w:r w:rsidRPr="00DB3A1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B3A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0"/>
    </w:p>
    <w:p w14:paraId="70258306" w14:textId="77777777" w:rsidR="00DB3A12" w:rsidRDefault="00DB3A12" w:rsidP="00DB3A12">
      <w:pPr>
        <w:pStyle w:val="KeepWithNext"/>
        <w:rPr>
          <w:rtl/>
        </w:rPr>
      </w:pPr>
    </w:p>
    <w:p w14:paraId="6A2076DC" w14:textId="77777777" w:rsidR="0087435F" w:rsidRDefault="0087435F" w:rsidP="00DB3A12">
      <w:pPr>
        <w:rPr>
          <w:rtl/>
        </w:rPr>
      </w:pPr>
      <w:bookmarkStart w:id="411" w:name="_ETM_Q1_1409098"/>
      <w:bookmarkEnd w:id="411"/>
      <w:r>
        <w:rPr>
          <w:rFonts w:hint="cs"/>
          <w:rtl/>
        </w:rPr>
        <w:t>בן גביר דיבר אצלך?</w:t>
      </w:r>
    </w:p>
    <w:p w14:paraId="7A7CD586" w14:textId="77777777" w:rsidR="0087435F" w:rsidRDefault="0087435F" w:rsidP="00DB3A12">
      <w:pPr>
        <w:rPr>
          <w:rtl/>
        </w:rPr>
      </w:pPr>
      <w:bookmarkStart w:id="412" w:name="_ETM_Q1_1768331"/>
      <w:bookmarkStart w:id="413" w:name="_ETM_Q1_1768439"/>
      <w:bookmarkEnd w:id="412"/>
      <w:bookmarkEnd w:id="413"/>
    </w:p>
    <w:p w14:paraId="22185C55" w14:textId="77777777" w:rsidR="0087435F" w:rsidRDefault="0087435F" w:rsidP="0087435F">
      <w:pPr>
        <w:pStyle w:val="-"/>
        <w:keepNext/>
        <w:rPr>
          <w:rtl/>
        </w:rPr>
      </w:pPr>
      <w:bookmarkStart w:id="414" w:name="ET_speakercontinue_5300_378"/>
      <w:r w:rsidRPr="0087435F">
        <w:rPr>
          <w:rStyle w:val="TagStyle"/>
          <w:rtl/>
        </w:rPr>
        <w:t xml:space="preserve"> &lt;&lt; </w:t>
      </w:r>
      <w:proofErr w:type="spellStart"/>
      <w:r w:rsidRPr="0087435F">
        <w:rPr>
          <w:rStyle w:val="TagStyle"/>
          <w:rtl/>
        </w:rPr>
        <w:t>דובר_המשך</w:t>
      </w:r>
      <w:proofErr w:type="spellEnd"/>
      <w:r w:rsidRPr="0087435F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87435F">
        <w:rPr>
          <w:rStyle w:val="TagStyle"/>
          <w:rtl/>
        </w:rPr>
        <w:t xml:space="preserve"> &lt;&lt; </w:t>
      </w:r>
      <w:proofErr w:type="spellStart"/>
      <w:r w:rsidRPr="0087435F">
        <w:rPr>
          <w:rStyle w:val="TagStyle"/>
          <w:rtl/>
        </w:rPr>
        <w:t>דובר_המשך</w:t>
      </w:r>
      <w:proofErr w:type="spellEnd"/>
      <w:r w:rsidRPr="008743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4"/>
    </w:p>
    <w:p w14:paraId="1B9AFD07" w14:textId="77777777" w:rsidR="0087435F" w:rsidRDefault="0087435F" w:rsidP="0087435F">
      <w:pPr>
        <w:pStyle w:val="KeepWithNext"/>
        <w:rPr>
          <w:rtl/>
        </w:rPr>
      </w:pPr>
    </w:p>
    <w:p w14:paraId="23E9A859" w14:textId="77777777" w:rsidR="0087435F" w:rsidRDefault="0087435F" w:rsidP="0087435F">
      <w:pPr>
        <w:rPr>
          <w:rtl/>
        </w:rPr>
      </w:pPr>
      <w:bookmarkStart w:id="415" w:name="_ETM_Q1_1767985"/>
      <w:bookmarkEnd w:id="415"/>
      <w:r>
        <w:rPr>
          <w:rFonts w:hint="cs"/>
          <w:rtl/>
        </w:rPr>
        <w:t xml:space="preserve">כולם דיברו חופשי. אגב, גם שמחה </w:t>
      </w:r>
      <w:bookmarkStart w:id="416" w:name="_ETM_Q1_1769826"/>
      <w:bookmarkEnd w:id="416"/>
      <w:r>
        <w:rPr>
          <w:rFonts w:hint="cs"/>
          <w:rtl/>
        </w:rPr>
        <w:t xml:space="preserve">דיבר. </w:t>
      </w:r>
    </w:p>
    <w:p w14:paraId="55EC17A7" w14:textId="77777777" w:rsidR="0087435F" w:rsidRDefault="0087435F" w:rsidP="0087435F">
      <w:pPr>
        <w:rPr>
          <w:rtl/>
        </w:rPr>
      </w:pPr>
      <w:bookmarkStart w:id="417" w:name="_ETM_Q1_1770849"/>
      <w:bookmarkStart w:id="418" w:name="_ETM_Q1_1770984"/>
      <w:bookmarkEnd w:id="417"/>
      <w:bookmarkEnd w:id="418"/>
    </w:p>
    <w:p w14:paraId="5D5439C8" w14:textId="77777777" w:rsidR="0087435F" w:rsidRDefault="0087435F" w:rsidP="0087435F">
      <w:pPr>
        <w:pStyle w:val="af5"/>
        <w:keepNext/>
        <w:rPr>
          <w:rtl/>
        </w:rPr>
      </w:pPr>
      <w:bookmarkStart w:id="419" w:name="ET_interruption_6156_379"/>
      <w:r w:rsidRPr="0087435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743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9"/>
    </w:p>
    <w:p w14:paraId="03399EE0" w14:textId="77777777" w:rsidR="0087435F" w:rsidRDefault="0087435F" w:rsidP="0087435F">
      <w:pPr>
        <w:pStyle w:val="KeepWithNext"/>
        <w:rPr>
          <w:rtl/>
        </w:rPr>
      </w:pPr>
    </w:p>
    <w:p w14:paraId="5490BC75" w14:textId="77777777" w:rsidR="0087435F" w:rsidRDefault="0087435F" w:rsidP="00DB3A12">
      <w:pPr>
        <w:rPr>
          <w:rtl/>
        </w:rPr>
      </w:pPr>
      <w:bookmarkStart w:id="420" w:name="_ETM_Q1_1771691"/>
      <w:bookmarkStart w:id="421" w:name="_ETM_Q1_1771983"/>
      <w:bookmarkStart w:id="422" w:name="_ETM_Q1_1772069"/>
      <w:bookmarkEnd w:id="420"/>
      <w:bookmarkEnd w:id="421"/>
      <w:bookmarkEnd w:id="422"/>
      <w:r>
        <w:rPr>
          <w:rFonts w:hint="cs"/>
          <w:rtl/>
        </w:rPr>
        <w:t xml:space="preserve">מזל </w:t>
      </w:r>
      <w:proofErr w:type="spellStart"/>
      <w:r>
        <w:rPr>
          <w:rFonts w:hint="cs"/>
          <w:rtl/>
        </w:rPr>
        <w:t>שחנמ</w:t>
      </w:r>
      <w:r w:rsidR="00DB3A12">
        <w:rPr>
          <w:rFonts w:hint="cs"/>
          <w:rtl/>
        </w:rPr>
        <w:t>אל</w:t>
      </w:r>
      <w:proofErr w:type="spellEnd"/>
      <w:r w:rsidR="00DB3A12">
        <w:rPr>
          <w:rFonts w:hint="cs"/>
          <w:rtl/>
        </w:rPr>
        <w:t xml:space="preserve"> לא </w:t>
      </w:r>
      <w:bookmarkStart w:id="423" w:name="_ETM_Q1_1412340"/>
      <w:bookmarkEnd w:id="423"/>
      <w:r w:rsidR="00DB3A12">
        <w:rPr>
          <w:rFonts w:hint="cs"/>
          <w:rtl/>
        </w:rPr>
        <w:t>היה. כי הוא לא מדבר.</w:t>
      </w:r>
    </w:p>
    <w:p w14:paraId="4F9AC07A" w14:textId="77777777" w:rsidR="0087435F" w:rsidRDefault="0087435F" w:rsidP="00DB3A12">
      <w:pPr>
        <w:rPr>
          <w:rtl/>
        </w:rPr>
      </w:pPr>
      <w:bookmarkStart w:id="424" w:name="_ETM_Q1_1774620"/>
      <w:bookmarkStart w:id="425" w:name="_ETM_Q1_1774753"/>
      <w:bookmarkEnd w:id="424"/>
      <w:bookmarkEnd w:id="425"/>
    </w:p>
    <w:p w14:paraId="7ED6EF58" w14:textId="77777777" w:rsidR="0087435F" w:rsidRDefault="0087435F" w:rsidP="0087435F">
      <w:pPr>
        <w:pStyle w:val="af5"/>
        <w:keepNext/>
        <w:rPr>
          <w:rtl/>
        </w:rPr>
      </w:pPr>
      <w:bookmarkStart w:id="426" w:name="ET_interruption_5068_380"/>
      <w:r w:rsidRPr="0087435F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8743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6"/>
    </w:p>
    <w:p w14:paraId="16A8F9CF" w14:textId="77777777" w:rsidR="0087435F" w:rsidRDefault="0087435F" w:rsidP="0087435F">
      <w:pPr>
        <w:pStyle w:val="KeepWithNext"/>
        <w:rPr>
          <w:rtl/>
        </w:rPr>
      </w:pPr>
    </w:p>
    <w:p w14:paraId="6B8430F8" w14:textId="77777777" w:rsidR="0087435F" w:rsidRDefault="0087435F" w:rsidP="0087435F">
      <w:pPr>
        <w:rPr>
          <w:rtl/>
        </w:rPr>
      </w:pPr>
      <w:bookmarkStart w:id="427" w:name="_ETM_Q1_1774416"/>
      <w:bookmarkStart w:id="428" w:name="_ETM_Q1_1774715"/>
      <w:bookmarkStart w:id="429" w:name="_ETM_Q1_1774801"/>
      <w:bookmarkEnd w:id="427"/>
      <w:bookmarkEnd w:id="428"/>
      <w:bookmarkEnd w:id="429"/>
      <w:proofErr w:type="spellStart"/>
      <w:r>
        <w:rPr>
          <w:rFonts w:hint="cs"/>
          <w:rtl/>
        </w:rPr>
        <w:t>חנמאל</w:t>
      </w:r>
      <w:proofErr w:type="spellEnd"/>
      <w:r>
        <w:rPr>
          <w:rFonts w:hint="cs"/>
          <w:rtl/>
        </w:rPr>
        <w:t xml:space="preserve"> כתב את הטקסט. </w:t>
      </w:r>
      <w:bookmarkStart w:id="430" w:name="_ETM_Q1_1417926"/>
      <w:bookmarkStart w:id="431" w:name="_ETM_Q1_1417973"/>
      <w:bookmarkEnd w:id="430"/>
      <w:bookmarkEnd w:id="431"/>
    </w:p>
    <w:p w14:paraId="495791D4" w14:textId="77777777" w:rsidR="0087435F" w:rsidRDefault="0087435F" w:rsidP="0087435F">
      <w:pPr>
        <w:rPr>
          <w:rtl/>
        </w:rPr>
      </w:pPr>
    </w:p>
    <w:p w14:paraId="3F82560C" w14:textId="77777777" w:rsidR="0087435F" w:rsidRDefault="0087435F" w:rsidP="0087435F">
      <w:pPr>
        <w:pStyle w:val="-"/>
        <w:keepNext/>
        <w:rPr>
          <w:rtl/>
        </w:rPr>
      </w:pPr>
      <w:bookmarkStart w:id="432" w:name="ET_speakercontinue_5300_381"/>
      <w:r w:rsidRPr="0087435F">
        <w:rPr>
          <w:rStyle w:val="TagStyle"/>
          <w:rtl/>
        </w:rPr>
        <w:t xml:space="preserve"> &lt;&lt; </w:t>
      </w:r>
      <w:proofErr w:type="spellStart"/>
      <w:r w:rsidRPr="0087435F">
        <w:rPr>
          <w:rStyle w:val="TagStyle"/>
          <w:rtl/>
        </w:rPr>
        <w:t>דובר_המשך</w:t>
      </w:r>
      <w:proofErr w:type="spellEnd"/>
      <w:r w:rsidRPr="0087435F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87435F">
        <w:rPr>
          <w:rStyle w:val="TagStyle"/>
          <w:rtl/>
        </w:rPr>
        <w:t xml:space="preserve"> &lt;&lt; </w:t>
      </w:r>
      <w:proofErr w:type="spellStart"/>
      <w:r w:rsidRPr="0087435F">
        <w:rPr>
          <w:rStyle w:val="TagStyle"/>
          <w:rtl/>
        </w:rPr>
        <w:t>דובר_המשך</w:t>
      </w:r>
      <w:proofErr w:type="spellEnd"/>
      <w:r w:rsidRPr="008743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2"/>
    </w:p>
    <w:p w14:paraId="062BD0A5" w14:textId="77777777" w:rsidR="0087435F" w:rsidRDefault="0087435F" w:rsidP="0087435F">
      <w:pPr>
        <w:pStyle w:val="KeepWithNext"/>
        <w:rPr>
          <w:rtl/>
        </w:rPr>
      </w:pPr>
    </w:p>
    <w:p w14:paraId="59F00BF4" w14:textId="77777777" w:rsidR="0087435F" w:rsidRDefault="0087435F" w:rsidP="0087435F">
      <w:pPr>
        <w:rPr>
          <w:rtl/>
        </w:rPr>
      </w:pPr>
      <w:r>
        <w:rPr>
          <w:rFonts w:hint="cs"/>
          <w:rtl/>
        </w:rPr>
        <w:t>חבר'ה, לפנות לשמחה כראש</w:t>
      </w:r>
      <w:bookmarkStart w:id="433" w:name="_ETM_Q1_1780768"/>
      <w:bookmarkEnd w:id="433"/>
      <w:r>
        <w:rPr>
          <w:rFonts w:hint="cs"/>
          <w:rtl/>
        </w:rPr>
        <w:t xml:space="preserve"> הממשלה. </w:t>
      </w:r>
    </w:p>
    <w:p w14:paraId="69076A74" w14:textId="77777777" w:rsidR="0087435F" w:rsidRDefault="0087435F" w:rsidP="0087435F">
      <w:pPr>
        <w:rPr>
          <w:rtl/>
        </w:rPr>
      </w:pPr>
      <w:bookmarkStart w:id="434" w:name="_ETM_Q1_1783775"/>
      <w:bookmarkStart w:id="435" w:name="_ETM_Q1_1783923"/>
      <w:bookmarkEnd w:id="434"/>
      <w:bookmarkEnd w:id="435"/>
    </w:p>
    <w:p w14:paraId="5C8BC3AC" w14:textId="77777777" w:rsidR="0087435F" w:rsidRDefault="0087435F" w:rsidP="0087435F">
      <w:pPr>
        <w:pStyle w:val="af5"/>
        <w:keepNext/>
        <w:rPr>
          <w:rtl/>
        </w:rPr>
      </w:pPr>
      <w:bookmarkStart w:id="436" w:name="ET_interruption_6156_382"/>
      <w:r w:rsidRPr="0087435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743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6"/>
    </w:p>
    <w:p w14:paraId="78DE8E06" w14:textId="77777777" w:rsidR="0087435F" w:rsidRDefault="0087435F" w:rsidP="0087435F">
      <w:pPr>
        <w:pStyle w:val="KeepWithNext"/>
        <w:rPr>
          <w:rtl/>
        </w:rPr>
      </w:pPr>
    </w:p>
    <w:p w14:paraId="0CFB75A4" w14:textId="77777777" w:rsidR="0087435F" w:rsidRDefault="0087435F" w:rsidP="0087435F">
      <w:pPr>
        <w:rPr>
          <w:rtl/>
        </w:rPr>
      </w:pPr>
      <w:bookmarkStart w:id="437" w:name="_ETM_Q1_1786698"/>
      <w:bookmarkEnd w:id="437"/>
      <w:proofErr w:type="spellStart"/>
      <w:r>
        <w:rPr>
          <w:rFonts w:hint="cs"/>
          <w:rtl/>
        </w:rPr>
        <w:t>ח</w:t>
      </w:r>
      <w:bookmarkStart w:id="438" w:name="_ETM_Q1_1786983"/>
      <w:bookmarkStart w:id="439" w:name="_ETM_Q1_1787067"/>
      <w:bookmarkEnd w:id="438"/>
      <w:bookmarkEnd w:id="439"/>
      <w:r>
        <w:rPr>
          <w:rFonts w:hint="cs"/>
          <w:rtl/>
        </w:rPr>
        <w:t>נמאל</w:t>
      </w:r>
      <w:proofErr w:type="spellEnd"/>
      <w:r>
        <w:rPr>
          <w:rFonts w:hint="cs"/>
          <w:rtl/>
        </w:rPr>
        <w:t xml:space="preserve">, להבדיל מהשר, הוא איש של מעשים. הוא </w:t>
      </w:r>
      <w:bookmarkStart w:id="440" w:name="_ETM_Q1_1786033"/>
      <w:bookmarkEnd w:id="440"/>
      <w:r>
        <w:rPr>
          <w:rFonts w:hint="cs"/>
          <w:rtl/>
        </w:rPr>
        <w:t xml:space="preserve">מדבר במעשים. </w:t>
      </w:r>
    </w:p>
    <w:p w14:paraId="25DCD8FD" w14:textId="77777777" w:rsidR="0087435F" w:rsidRDefault="0087435F" w:rsidP="0087435F">
      <w:pPr>
        <w:rPr>
          <w:rtl/>
        </w:rPr>
      </w:pPr>
      <w:bookmarkStart w:id="441" w:name="_ETM_Q1_1788353"/>
      <w:bookmarkStart w:id="442" w:name="_ETM_Q1_1788476"/>
      <w:bookmarkEnd w:id="441"/>
      <w:bookmarkEnd w:id="442"/>
    </w:p>
    <w:p w14:paraId="247D3588" w14:textId="77777777" w:rsidR="0087435F" w:rsidRDefault="0087435F" w:rsidP="0087435F">
      <w:pPr>
        <w:pStyle w:val="-"/>
        <w:keepNext/>
        <w:rPr>
          <w:rtl/>
        </w:rPr>
      </w:pPr>
      <w:bookmarkStart w:id="443" w:name="ET_speakercontinue_5300_383"/>
      <w:r w:rsidRPr="0087435F">
        <w:rPr>
          <w:rStyle w:val="TagStyle"/>
          <w:rtl/>
        </w:rPr>
        <w:t xml:space="preserve"> &lt;&lt; </w:t>
      </w:r>
      <w:proofErr w:type="spellStart"/>
      <w:r w:rsidRPr="0087435F">
        <w:rPr>
          <w:rStyle w:val="TagStyle"/>
          <w:rtl/>
        </w:rPr>
        <w:t>דובר_המשך</w:t>
      </w:r>
      <w:proofErr w:type="spellEnd"/>
      <w:r w:rsidRPr="0087435F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87435F">
        <w:rPr>
          <w:rStyle w:val="TagStyle"/>
          <w:rtl/>
        </w:rPr>
        <w:t xml:space="preserve"> &lt;&lt; </w:t>
      </w:r>
      <w:proofErr w:type="spellStart"/>
      <w:r w:rsidRPr="0087435F">
        <w:rPr>
          <w:rStyle w:val="TagStyle"/>
          <w:rtl/>
        </w:rPr>
        <w:t>דובר_המשך</w:t>
      </w:r>
      <w:proofErr w:type="spellEnd"/>
      <w:r w:rsidRPr="008743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3"/>
    </w:p>
    <w:p w14:paraId="727B7127" w14:textId="77777777" w:rsidR="0087435F" w:rsidRDefault="0087435F" w:rsidP="0087435F">
      <w:pPr>
        <w:pStyle w:val="KeepWithNext"/>
        <w:rPr>
          <w:rtl/>
        </w:rPr>
      </w:pPr>
    </w:p>
    <w:p w14:paraId="04B0E1B4" w14:textId="77777777" w:rsidR="0087435F" w:rsidRDefault="00743377" w:rsidP="0087435F">
      <w:pPr>
        <w:rPr>
          <w:rtl/>
        </w:rPr>
      </w:pPr>
      <w:bookmarkStart w:id="444" w:name="_ETM_Q1_1788274"/>
      <w:bookmarkEnd w:id="444"/>
      <w:r>
        <w:rPr>
          <w:rFonts w:hint="cs"/>
          <w:rtl/>
        </w:rPr>
        <w:t xml:space="preserve">לשמחה אין </w:t>
      </w:r>
      <w:proofErr w:type="spellStart"/>
      <w:r>
        <w:rPr>
          <w:rFonts w:hint="cs"/>
          <w:rtl/>
        </w:rPr>
        <w:t>ח</w:t>
      </w:r>
      <w:r w:rsidR="0087435F">
        <w:rPr>
          <w:rFonts w:hint="cs"/>
          <w:rtl/>
        </w:rPr>
        <w:t>נ</w:t>
      </w:r>
      <w:r>
        <w:rPr>
          <w:rFonts w:hint="cs"/>
          <w:rtl/>
        </w:rPr>
        <w:t>מ</w:t>
      </w:r>
      <w:r w:rsidR="0087435F">
        <w:rPr>
          <w:rFonts w:hint="cs"/>
          <w:rtl/>
        </w:rPr>
        <w:t>אל</w:t>
      </w:r>
      <w:proofErr w:type="spellEnd"/>
      <w:r w:rsidR="0087435F">
        <w:rPr>
          <w:rFonts w:hint="cs"/>
          <w:rtl/>
        </w:rPr>
        <w:t xml:space="preserve">. מי </w:t>
      </w:r>
      <w:proofErr w:type="spellStart"/>
      <w:r w:rsidR="0087435F">
        <w:rPr>
          <w:rFonts w:hint="cs"/>
          <w:rtl/>
        </w:rPr>
        <w:t>החנמאל</w:t>
      </w:r>
      <w:proofErr w:type="spellEnd"/>
      <w:r w:rsidR="0087435F">
        <w:rPr>
          <w:rFonts w:hint="cs"/>
          <w:rtl/>
        </w:rPr>
        <w:t xml:space="preserve"> שלך?</w:t>
      </w:r>
    </w:p>
    <w:p w14:paraId="10CF65AC" w14:textId="77777777" w:rsidR="0087435F" w:rsidRDefault="0087435F" w:rsidP="0087435F">
      <w:pPr>
        <w:rPr>
          <w:rtl/>
        </w:rPr>
      </w:pPr>
    </w:p>
    <w:p w14:paraId="7F7C428F" w14:textId="77777777" w:rsidR="0087435F" w:rsidRDefault="0087435F" w:rsidP="0087435F">
      <w:pPr>
        <w:pStyle w:val="af5"/>
        <w:keepNext/>
        <w:rPr>
          <w:rtl/>
        </w:rPr>
      </w:pPr>
      <w:bookmarkStart w:id="445" w:name="ET_interruption_6156_385"/>
      <w:r w:rsidRPr="0087435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743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5"/>
    </w:p>
    <w:p w14:paraId="5D12684D" w14:textId="77777777" w:rsidR="0087435F" w:rsidRDefault="0087435F" w:rsidP="0087435F">
      <w:pPr>
        <w:pStyle w:val="KeepWithNext"/>
        <w:rPr>
          <w:rtl/>
        </w:rPr>
      </w:pPr>
    </w:p>
    <w:p w14:paraId="263831A8" w14:textId="77777777" w:rsidR="0087435F" w:rsidRDefault="0087435F" w:rsidP="0087435F">
      <w:pPr>
        <w:rPr>
          <w:rtl/>
        </w:rPr>
      </w:pPr>
      <w:bookmarkStart w:id="446" w:name="_ETM_Q1_1795328"/>
      <w:bookmarkEnd w:id="446"/>
      <w:r>
        <w:rPr>
          <w:rFonts w:hint="cs"/>
          <w:rtl/>
        </w:rPr>
        <w:t>ה</w:t>
      </w:r>
      <w:bookmarkStart w:id="447" w:name="_ETM_Q1_1795608"/>
      <w:bookmarkStart w:id="448" w:name="_ETM_Q1_1795696"/>
      <w:bookmarkEnd w:id="447"/>
      <w:bookmarkEnd w:id="448"/>
      <w:r>
        <w:rPr>
          <w:rFonts w:hint="cs"/>
          <w:rtl/>
        </w:rPr>
        <w:t xml:space="preserve">וא לא צריך. ברוך </w:t>
      </w:r>
      <w:bookmarkStart w:id="449" w:name="_ETM_Q1_1798404"/>
      <w:bookmarkEnd w:id="449"/>
      <w:r>
        <w:rPr>
          <w:rFonts w:hint="cs"/>
          <w:rtl/>
        </w:rPr>
        <w:t xml:space="preserve">השם, הוא לא צריך. </w:t>
      </w:r>
    </w:p>
    <w:p w14:paraId="54D5D225" w14:textId="77777777" w:rsidR="0087435F" w:rsidRDefault="0087435F" w:rsidP="0087435F">
      <w:pPr>
        <w:rPr>
          <w:rtl/>
        </w:rPr>
      </w:pPr>
      <w:bookmarkStart w:id="450" w:name="_ETM_Q1_1798959"/>
      <w:bookmarkStart w:id="451" w:name="_ETM_Q1_1799075"/>
      <w:bookmarkEnd w:id="450"/>
      <w:bookmarkEnd w:id="451"/>
    </w:p>
    <w:p w14:paraId="29EBC6A9" w14:textId="77777777" w:rsidR="0087435F" w:rsidRDefault="0087435F" w:rsidP="0087435F">
      <w:pPr>
        <w:pStyle w:val="-"/>
        <w:keepNext/>
        <w:rPr>
          <w:rtl/>
        </w:rPr>
      </w:pPr>
      <w:bookmarkStart w:id="452" w:name="ET_speakercontinue_5300_386"/>
      <w:r w:rsidRPr="0087435F">
        <w:rPr>
          <w:rStyle w:val="TagStyle"/>
          <w:rtl/>
        </w:rPr>
        <w:t xml:space="preserve"> &lt;&lt; </w:t>
      </w:r>
      <w:proofErr w:type="spellStart"/>
      <w:r w:rsidRPr="0087435F">
        <w:rPr>
          <w:rStyle w:val="TagStyle"/>
          <w:rtl/>
        </w:rPr>
        <w:t>דובר_המשך</w:t>
      </w:r>
      <w:proofErr w:type="spellEnd"/>
      <w:r w:rsidRPr="0087435F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87435F">
        <w:rPr>
          <w:rStyle w:val="TagStyle"/>
          <w:rtl/>
        </w:rPr>
        <w:t xml:space="preserve"> &lt;&lt; </w:t>
      </w:r>
      <w:proofErr w:type="spellStart"/>
      <w:r w:rsidRPr="0087435F">
        <w:rPr>
          <w:rStyle w:val="TagStyle"/>
          <w:rtl/>
        </w:rPr>
        <w:t>דובר_המשך</w:t>
      </w:r>
      <w:proofErr w:type="spellEnd"/>
      <w:r w:rsidRPr="008743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2"/>
    </w:p>
    <w:p w14:paraId="5531067A" w14:textId="77777777" w:rsidR="0087435F" w:rsidRDefault="0087435F" w:rsidP="0087435F">
      <w:pPr>
        <w:pStyle w:val="KeepWithNext"/>
        <w:rPr>
          <w:rtl/>
        </w:rPr>
      </w:pPr>
    </w:p>
    <w:p w14:paraId="54D2624B" w14:textId="77777777" w:rsidR="0087435F" w:rsidRDefault="0087435F" w:rsidP="0087435F">
      <w:pPr>
        <w:rPr>
          <w:rtl/>
        </w:rPr>
      </w:pPr>
      <w:bookmarkStart w:id="453" w:name="_ETM_Q1_1804748"/>
      <w:bookmarkEnd w:id="453"/>
      <w:r>
        <w:rPr>
          <w:rFonts w:hint="cs"/>
          <w:rtl/>
        </w:rPr>
        <w:t xml:space="preserve">בטוח יש לו </w:t>
      </w:r>
      <w:proofErr w:type="spellStart"/>
      <w:r>
        <w:rPr>
          <w:rFonts w:hint="cs"/>
          <w:rtl/>
        </w:rPr>
        <w:t>חנמאל</w:t>
      </w:r>
      <w:proofErr w:type="spellEnd"/>
      <w:r>
        <w:rPr>
          <w:rFonts w:hint="cs"/>
          <w:rtl/>
        </w:rPr>
        <w:t xml:space="preserve">. </w:t>
      </w:r>
    </w:p>
    <w:p w14:paraId="2611A745" w14:textId="77777777" w:rsidR="0087435F" w:rsidRPr="0087435F" w:rsidRDefault="0087435F" w:rsidP="0087435F">
      <w:pPr>
        <w:rPr>
          <w:rtl/>
        </w:rPr>
      </w:pPr>
    </w:p>
    <w:p w14:paraId="0E4ADB9C" w14:textId="77777777" w:rsidR="0087435F" w:rsidRDefault="0087435F" w:rsidP="0087435F">
      <w:pPr>
        <w:pStyle w:val="af6"/>
        <w:keepNext/>
        <w:rPr>
          <w:rtl/>
        </w:rPr>
      </w:pPr>
      <w:bookmarkStart w:id="454" w:name="ET_yor_6157_384"/>
      <w:r w:rsidRPr="0087435F">
        <w:rPr>
          <w:rStyle w:val="TagStyle"/>
          <w:rtl/>
        </w:rPr>
        <w:t xml:space="preserve"> &lt;&lt; </w:t>
      </w:r>
      <w:proofErr w:type="spellStart"/>
      <w:r w:rsidRPr="0087435F">
        <w:rPr>
          <w:rStyle w:val="TagStyle"/>
          <w:rtl/>
        </w:rPr>
        <w:t>יור</w:t>
      </w:r>
      <w:proofErr w:type="spellEnd"/>
      <w:r w:rsidRPr="0087435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435F">
        <w:rPr>
          <w:rStyle w:val="TagStyle"/>
          <w:rtl/>
        </w:rPr>
        <w:t xml:space="preserve"> &lt;&lt; </w:t>
      </w:r>
      <w:proofErr w:type="spellStart"/>
      <w:r w:rsidRPr="0087435F">
        <w:rPr>
          <w:rStyle w:val="TagStyle"/>
          <w:rtl/>
        </w:rPr>
        <w:t>יור</w:t>
      </w:r>
      <w:proofErr w:type="spellEnd"/>
      <w:r w:rsidRPr="008743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4"/>
    </w:p>
    <w:p w14:paraId="68D7A578" w14:textId="77777777" w:rsidR="0087435F" w:rsidRDefault="0087435F" w:rsidP="0087435F">
      <w:pPr>
        <w:pStyle w:val="KeepWithNext"/>
        <w:rPr>
          <w:rtl/>
        </w:rPr>
      </w:pPr>
    </w:p>
    <w:p w14:paraId="33F3D678" w14:textId="77777777" w:rsidR="0087435F" w:rsidRDefault="0087435F" w:rsidP="0087435F">
      <w:pPr>
        <w:rPr>
          <w:rtl/>
        </w:rPr>
      </w:pPr>
      <w:bookmarkStart w:id="455" w:name="_ETM_Q1_1794646"/>
      <w:bookmarkEnd w:id="455"/>
      <w:r>
        <w:rPr>
          <w:rFonts w:hint="cs"/>
          <w:rtl/>
        </w:rPr>
        <w:t xml:space="preserve">חברים, תודה </w:t>
      </w:r>
      <w:bookmarkStart w:id="456" w:name="_ETM_Q1_1790901"/>
      <w:bookmarkEnd w:id="456"/>
      <w:r>
        <w:rPr>
          <w:rFonts w:hint="cs"/>
          <w:rtl/>
        </w:rPr>
        <w:t xml:space="preserve">רבה. חבר הכנסת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, בבקשה. </w:t>
      </w:r>
    </w:p>
    <w:p w14:paraId="2C778652" w14:textId="77777777" w:rsidR="00DB3A12" w:rsidRDefault="00DB3A12" w:rsidP="0087435F">
      <w:pPr>
        <w:rPr>
          <w:rtl/>
        </w:rPr>
      </w:pPr>
      <w:r>
        <w:rPr>
          <w:rFonts w:hint="cs"/>
          <w:rtl/>
        </w:rPr>
        <w:t xml:space="preserve"> </w:t>
      </w:r>
    </w:p>
    <w:p w14:paraId="0068D1A2" w14:textId="77777777" w:rsidR="00DB3A12" w:rsidRDefault="00DB3A12" w:rsidP="00DB3A12">
      <w:pPr>
        <w:pStyle w:val="a4"/>
        <w:keepNext/>
        <w:rPr>
          <w:rtl/>
        </w:rPr>
      </w:pPr>
      <w:bookmarkStart w:id="457" w:name="_ETM_Q1_1421262"/>
      <w:bookmarkStart w:id="458" w:name="_ETM_Q1_1421313"/>
      <w:bookmarkStart w:id="459" w:name="ET_speaker_6127_24"/>
      <w:bookmarkEnd w:id="457"/>
      <w:bookmarkEnd w:id="458"/>
      <w:r w:rsidRPr="00DB3A12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B3A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14:paraId="503EDF29" w14:textId="77777777" w:rsidR="00DB3A12" w:rsidRDefault="00DB3A12" w:rsidP="00DB3A12">
      <w:pPr>
        <w:pStyle w:val="KeepWithNext"/>
        <w:rPr>
          <w:rtl/>
        </w:rPr>
      </w:pPr>
    </w:p>
    <w:p w14:paraId="1704014A" w14:textId="77777777" w:rsidR="00DB3A12" w:rsidRDefault="0087435F" w:rsidP="0087435F">
      <w:pPr>
        <w:rPr>
          <w:rtl/>
        </w:rPr>
      </w:pPr>
      <w:bookmarkStart w:id="460" w:name="_ETM_Q1_1446532"/>
      <w:bookmarkEnd w:id="460"/>
      <w:r>
        <w:rPr>
          <w:rFonts w:hint="cs"/>
          <w:rtl/>
        </w:rPr>
        <w:t xml:space="preserve">תודה רבה. </w:t>
      </w:r>
      <w:bookmarkStart w:id="461" w:name="_ETM_Q1_1801928"/>
      <w:bookmarkEnd w:id="461"/>
      <w:r>
        <w:rPr>
          <w:rFonts w:hint="cs"/>
          <w:rtl/>
        </w:rPr>
        <w:t xml:space="preserve">מכיוון שביטול עילת הסבירות זה חלק אינטגרלי </w:t>
      </w:r>
      <w:r w:rsidR="00DB3A12">
        <w:rPr>
          <w:rFonts w:hint="cs"/>
          <w:rtl/>
        </w:rPr>
        <w:t xml:space="preserve">מההפיכה המשפטית, אני </w:t>
      </w:r>
      <w:bookmarkStart w:id="462" w:name="_ETM_Q1_1449364"/>
      <w:bookmarkEnd w:id="462"/>
      <w:r w:rsidR="00DB3A12">
        <w:rPr>
          <w:rFonts w:hint="cs"/>
          <w:rtl/>
        </w:rPr>
        <w:t>רוצה לעשות סיכום ביניים של נזקי ההפיכה המשפטית לכלכלת ישראל.</w:t>
      </w:r>
      <w:bookmarkStart w:id="463" w:name="_ETM_Q1_1457733"/>
      <w:bookmarkEnd w:id="463"/>
      <w:r>
        <w:rPr>
          <w:rFonts w:hint="cs"/>
          <w:rtl/>
        </w:rPr>
        <w:t xml:space="preserve"> ש</w:t>
      </w:r>
      <w:r w:rsidR="00DB3A12">
        <w:rPr>
          <w:rFonts w:hint="cs"/>
          <w:rtl/>
        </w:rPr>
        <w:t>ער הדולר הגיע הבוקר ל-3.72, ו</w:t>
      </w:r>
      <w:r>
        <w:rPr>
          <w:rFonts w:hint="cs"/>
          <w:rtl/>
        </w:rPr>
        <w:t xml:space="preserve">בעצם </w:t>
      </w:r>
      <w:r w:rsidR="00DB3A12">
        <w:rPr>
          <w:rFonts w:hint="cs"/>
          <w:rtl/>
        </w:rPr>
        <w:t xml:space="preserve">משלים פיחות של 6 </w:t>
      </w:r>
      <w:bookmarkStart w:id="464" w:name="_ETM_Q1_1468277"/>
      <w:bookmarkEnd w:id="464"/>
      <w:r w:rsidR="00DB3A12">
        <w:rPr>
          <w:rFonts w:hint="cs"/>
          <w:rtl/>
        </w:rPr>
        <w:t xml:space="preserve">שקלים. </w:t>
      </w:r>
    </w:p>
    <w:p w14:paraId="0FB22A22" w14:textId="77777777" w:rsidR="0087435F" w:rsidRDefault="0087435F" w:rsidP="0087435F">
      <w:pPr>
        <w:rPr>
          <w:rtl/>
        </w:rPr>
      </w:pPr>
      <w:bookmarkStart w:id="465" w:name="_ETM_Q1_1824623"/>
      <w:bookmarkStart w:id="466" w:name="_ETM_Q1_1824755"/>
      <w:bookmarkEnd w:id="465"/>
      <w:bookmarkEnd w:id="466"/>
    </w:p>
    <w:p w14:paraId="4107214F" w14:textId="77777777" w:rsidR="0087435F" w:rsidRDefault="0087435F" w:rsidP="0087435F">
      <w:pPr>
        <w:pStyle w:val="af5"/>
        <w:keepNext/>
        <w:rPr>
          <w:rtl/>
        </w:rPr>
      </w:pPr>
      <w:bookmarkStart w:id="467" w:name="ET_interruption_5068_387"/>
      <w:r w:rsidRPr="0087435F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8743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7"/>
    </w:p>
    <w:p w14:paraId="4995AE10" w14:textId="77777777" w:rsidR="0087435F" w:rsidRDefault="0087435F" w:rsidP="0087435F">
      <w:pPr>
        <w:pStyle w:val="KeepWithNext"/>
        <w:rPr>
          <w:rtl/>
        </w:rPr>
      </w:pPr>
    </w:p>
    <w:p w14:paraId="0E4377E7" w14:textId="77777777" w:rsidR="0087435F" w:rsidRPr="0087435F" w:rsidRDefault="0087435F" w:rsidP="0087435F">
      <w:pPr>
        <w:rPr>
          <w:rtl/>
        </w:rPr>
      </w:pPr>
      <w:bookmarkStart w:id="468" w:name="_ETM_Q1_1825243"/>
      <w:bookmarkStart w:id="469" w:name="_ETM_Q1_1825546"/>
      <w:bookmarkEnd w:id="468"/>
      <w:bookmarkEnd w:id="469"/>
      <w:r>
        <w:rPr>
          <w:rFonts w:hint="cs"/>
          <w:rtl/>
        </w:rPr>
        <w:t>כ</w:t>
      </w:r>
      <w:bookmarkStart w:id="470" w:name="_ETM_Q1_1825646"/>
      <w:bookmarkEnd w:id="470"/>
      <w:r>
        <w:rPr>
          <w:rFonts w:hint="cs"/>
          <w:rtl/>
        </w:rPr>
        <w:t xml:space="preserve">ל </w:t>
      </w:r>
      <w:bookmarkStart w:id="471" w:name="_ETM_Q1_1825750"/>
      <w:bookmarkEnd w:id="471"/>
      <w:r>
        <w:rPr>
          <w:rFonts w:hint="cs"/>
          <w:rtl/>
        </w:rPr>
        <w:t xml:space="preserve">הכבוד לכם. </w:t>
      </w:r>
    </w:p>
    <w:p w14:paraId="4D5B9576" w14:textId="77777777" w:rsidR="00DB3A12" w:rsidRDefault="00DB3A12" w:rsidP="00DB3A12">
      <w:pPr>
        <w:pStyle w:val="af5"/>
        <w:keepNext/>
        <w:rPr>
          <w:rtl/>
        </w:rPr>
      </w:pPr>
      <w:bookmarkStart w:id="472" w:name="_ETM_Q1_1469796"/>
      <w:bookmarkStart w:id="473" w:name="_ETM_Q1_1469849"/>
      <w:bookmarkStart w:id="474" w:name="ET_interruption_6156_25"/>
      <w:bookmarkEnd w:id="472"/>
      <w:bookmarkEnd w:id="473"/>
      <w:r w:rsidRPr="00DB3A12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גלעד קריב (העבודה):</w:t>
      </w:r>
      <w:r w:rsidRPr="00DB3A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4"/>
    </w:p>
    <w:p w14:paraId="4D81A0B7" w14:textId="77777777" w:rsidR="00DB3A12" w:rsidRDefault="00DB3A12" w:rsidP="00DB3A12">
      <w:pPr>
        <w:pStyle w:val="KeepWithNext"/>
        <w:rPr>
          <w:rtl/>
        </w:rPr>
      </w:pPr>
    </w:p>
    <w:p w14:paraId="00FF65F3" w14:textId="77777777" w:rsidR="00DB3A12" w:rsidRDefault="0087435F" w:rsidP="00DB3A12">
      <w:pPr>
        <w:rPr>
          <w:rtl/>
        </w:rPr>
      </w:pPr>
      <w:bookmarkStart w:id="475" w:name="_ETM_Q1_1473243"/>
      <w:bookmarkStart w:id="476" w:name="_ETM_Q1_1473488"/>
      <w:bookmarkStart w:id="477" w:name="_ETM_Q1_1473548"/>
      <w:bookmarkEnd w:id="475"/>
      <w:bookmarkEnd w:id="476"/>
      <w:bookmarkEnd w:id="477"/>
      <w:r>
        <w:rPr>
          <w:rFonts w:hint="cs"/>
          <w:rtl/>
        </w:rPr>
        <w:t xml:space="preserve">מה האובססיה שלך, ולדימיר, עם הדולר? דולר, דולר, </w:t>
      </w:r>
      <w:bookmarkStart w:id="478" w:name="_ETM_Q1_1830671"/>
      <w:bookmarkEnd w:id="478"/>
      <w:r>
        <w:rPr>
          <w:rFonts w:hint="cs"/>
          <w:rtl/>
        </w:rPr>
        <w:t xml:space="preserve">דולר. </w:t>
      </w:r>
      <w:r w:rsidR="00DB3A12">
        <w:rPr>
          <w:rFonts w:hint="cs"/>
          <w:rtl/>
        </w:rPr>
        <w:t xml:space="preserve">לא שמעת מה אמר </w:t>
      </w:r>
      <w:proofErr w:type="spellStart"/>
      <w:r w:rsidR="00DB3A12">
        <w:rPr>
          <w:rFonts w:hint="cs"/>
          <w:rtl/>
        </w:rPr>
        <w:t>סמוטריץ</w:t>
      </w:r>
      <w:proofErr w:type="spellEnd"/>
      <w:r w:rsidR="00DB3A12">
        <w:rPr>
          <w:rFonts w:hint="cs"/>
          <w:rtl/>
        </w:rPr>
        <w:t>'?</w:t>
      </w:r>
      <w:r>
        <w:rPr>
          <w:rFonts w:hint="cs"/>
          <w:rtl/>
        </w:rPr>
        <w:t xml:space="preserve"> אתה והדולר שלך. </w:t>
      </w:r>
    </w:p>
    <w:p w14:paraId="60F6CA1B" w14:textId="77777777" w:rsidR="00DB3A12" w:rsidRDefault="00DB3A12" w:rsidP="00DB3A12">
      <w:pPr>
        <w:rPr>
          <w:rtl/>
        </w:rPr>
      </w:pPr>
      <w:bookmarkStart w:id="479" w:name="_ETM_Q1_1478479"/>
      <w:bookmarkStart w:id="480" w:name="_ETM_Q1_1478534"/>
      <w:bookmarkEnd w:id="479"/>
      <w:bookmarkEnd w:id="480"/>
    </w:p>
    <w:p w14:paraId="76B45BCD" w14:textId="77777777" w:rsidR="00DB3A12" w:rsidRDefault="00DB3A12" w:rsidP="00DB3A12">
      <w:pPr>
        <w:pStyle w:val="-"/>
        <w:keepNext/>
        <w:rPr>
          <w:rtl/>
        </w:rPr>
      </w:pPr>
      <w:bookmarkStart w:id="481" w:name="ET_speakercontinue_6127_26"/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דובר_המשך</w:t>
      </w:r>
      <w:proofErr w:type="spellEnd"/>
      <w:r w:rsidRPr="00DB3A12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דובר_המשך</w:t>
      </w:r>
      <w:proofErr w:type="spellEnd"/>
      <w:r w:rsidRPr="00DB3A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1"/>
    </w:p>
    <w:p w14:paraId="0032C5A8" w14:textId="77777777" w:rsidR="00DB3A12" w:rsidRDefault="00DB3A12" w:rsidP="00DB3A12">
      <w:pPr>
        <w:pStyle w:val="KeepWithNext"/>
        <w:rPr>
          <w:rtl/>
        </w:rPr>
      </w:pPr>
    </w:p>
    <w:p w14:paraId="36D56D03" w14:textId="77777777" w:rsidR="0087435F" w:rsidRDefault="0087435F" w:rsidP="0087435F">
      <w:pPr>
        <w:rPr>
          <w:rtl/>
        </w:rPr>
      </w:pPr>
      <w:bookmarkStart w:id="482" w:name="_ETM_Q1_1479523"/>
      <w:bookmarkEnd w:id="482"/>
      <w:r>
        <w:rPr>
          <w:rFonts w:hint="cs"/>
          <w:rtl/>
        </w:rPr>
        <w:t>כל המדדים, גם הבוקר,</w:t>
      </w:r>
      <w:bookmarkStart w:id="483" w:name="_ETM_Q1_1834693"/>
      <w:bookmarkEnd w:id="483"/>
      <w:r>
        <w:rPr>
          <w:rFonts w:hint="cs"/>
          <w:rtl/>
        </w:rPr>
        <w:t xml:space="preserve"> אדומים כמו בכל התקופה האחרונה. תיקי הנכסים של הפנסיות של </w:t>
      </w:r>
      <w:bookmarkStart w:id="484" w:name="_ETM_Q1_1839669"/>
      <w:bookmarkEnd w:id="484"/>
      <w:r>
        <w:rPr>
          <w:rFonts w:hint="cs"/>
          <w:rtl/>
        </w:rPr>
        <w:t xml:space="preserve">כולנו </w:t>
      </w:r>
      <w:r w:rsidR="00DB3A12">
        <w:rPr>
          <w:rFonts w:hint="cs"/>
          <w:rtl/>
        </w:rPr>
        <w:t xml:space="preserve">איבדו </w:t>
      </w:r>
      <w:r>
        <w:rPr>
          <w:rFonts w:hint="cs"/>
          <w:rtl/>
        </w:rPr>
        <w:t xml:space="preserve">רק </w:t>
      </w:r>
      <w:r w:rsidR="00DB3A12">
        <w:rPr>
          <w:rFonts w:hint="cs"/>
          <w:rtl/>
        </w:rPr>
        <w:t xml:space="preserve">ברבעון הראשון של השנה </w:t>
      </w:r>
      <w:bookmarkStart w:id="485" w:name="_ETM_Q1_1483731"/>
      <w:bookmarkEnd w:id="485"/>
      <w:r>
        <w:rPr>
          <w:rFonts w:hint="cs"/>
          <w:rtl/>
        </w:rPr>
        <w:t xml:space="preserve">15 מיליארד שקל. </w:t>
      </w:r>
    </w:p>
    <w:p w14:paraId="34C3E1A9" w14:textId="77777777" w:rsidR="0087435F" w:rsidRDefault="0087435F" w:rsidP="00DB3A12">
      <w:pPr>
        <w:rPr>
          <w:rtl/>
        </w:rPr>
      </w:pPr>
      <w:bookmarkStart w:id="486" w:name="_ETM_Q1_1843758"/>
      <w:bookmarkStart w:id="487" w:name="_ETM_Q1_1843884"/>
      <w:bookmarkEnd w:id="486"/>
      <w:bookmarkEnd w:id="487"/>
    </w:p>
    <w:p w14:paraId="59B4E2E4" w14:textId="77777777" w:rsidR="0087435F" w:rsidRDefault="0087435F" w:rsidP="0087435F">
      <w:pPr>
        <w:pStyle w:val="af5"/>
        <w:keepNext/>
        <w:rPr>
          <w:rtl/>
        </w:rPr>
      </w:pPr>
      <w:bookmarkStart w:id="488" w:name="ET_interruption_5068_388"/>
      <w:r w:rsidRPr="0087435F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8743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8"/>
    </w:p>
    <w:p w14:paraId="0B711E25" w14:textId="77777777" w:rsidR="0087435F" w:rsidRDefault="0087435F" w:rsidP="0087435F">
      <w:pPr>
        <w:pStyle w:val="KeepWithNext"/>
        <w:rPr>
          <w:rtl/>
        </w:rPr>
      </w:pPr>
    </w:p>
    <w:p w14:paraId="0D9E38B4" w14:textId="77777777" w:rsidR="0087435F" w:rsidRDefault="0087435F" w:rsidP="0087435F">
      <w:pPr>
        <w:rPr>
          <w:rtl/>
        </w:rPr>
      </w:pPr>
      <w:bookmarkStart w:id="489" w:name="_ETM_Q1_1845025"/>
      <w:bookmarkEnd w:id="489"/>
      <w:r>
        <w:rPr>
          <w:rFonts w:hint="cs"/>
          <w:rtl/>
        </w:rPr>
        <w:t>א</w:t>
      </w:r>
      <w:bookmarkStart w:id="490" w:name="_ETM_Q1_1845327"/>
      <w:bookmarkStart w:id="491" w:name="_ETM_Q1_1845418"/>
      <w:bookmarkStart w:id="492" w:name="_ETM_Q1_1845439"/>
      <w:bookmarkEnd w:id="490"/>
      <w:bookmarkEnd w:id="491"/>
      <w:bookmarkEnd w:id="492"/>
      <w:r>
        <w:rPr>
          <w:rFonts w:hint="cs"/>
          <w:rtl/>
        </w:rPr>
        <w:t>ב</w:t>
      </w:r>
      <w:bookmarkStart w:id="493" w:name="_ETM_Q1_1845511"/>
      <w:bookmarkEnd w:id="493"/>
      <w:r>
        <w:rPr>
          <w:rFonts w:hint="cs"/>
          <w:rtl/>
        </w:rPr>
        <w:t>ל זה טוב לכלכלה, לא?</w:t>
      </w:r>
    </w:p>
    <w:p w14:paraId="09F1FAE8" w14:textId="77777777" w:rsidR="0087435F" w:rsidRDefault="0087435F" w:rsidP="0087435F">
      <w:pPr>
        <w:rPr>
          <w:rtl/>
        </w:rPr>
      </w:pPr>
      <w:bookmarkStart w:id="494" w:name="_ETM_Q1_1846303"/>
      <w:bookmarkStart w:id="495" w:name="_ETM_Q1_1846418"/>
      <w:bookmarkEnd w:id="494"/>
      <w:bookmarkEnd w:id="495"/>
    </w:p>
    <w:p w14:paraId="23333B86" w14:textId="77777777" w:rsidR="0087435F" w:rsidRDefault="0087435F" w:rsidP="0087435F">
      <w:pPr>
        <w:pStyle w:val="a4"/>
        <w:keepNext/>
        <w:rPr>
          <w:rtl/>
        </w:rPr>
      </w:pPr>
      <w:bookmarkStart w:id="496" w:name="ET_speaker_6127_389"/>
      <w:r w:rsidRPr="0087435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74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14:paraId="7F7F41B7" w14:textId="77777777" w:rsidR="0087435F" w:rsidRDefault="0087435F" w:rsidP="0087435F">
      <w:pPr>
        <w:pStyle w:val="KeepWithNext"/>
        <w:rPr>
          <w:rtl/>
        </w:rPr>
      </w:pPr>
    </w:p>
    <w:p w14:paraId="500918F8" w14:textId="77777777" w:rsidR="00DB3A12" w:rsidRDefault="0087435F" w:rsidP="0087435F">
      <w:pPr>
        <w:rPr>
          <w:rtl/>
        </w:rPr>
      </w:pPr>
      <w:bookmarkStart w:id="497" w:name="_ETM_Q1_1847087"/>
      <w:bookmarkEnd w:id="497"/>
      <w:r>
        <w:rPr>
          <w:rFonts w:hint="cs"/>
          <w:rtl/>
        </w:rPr>
        <w:t xml:space="preserve">ההשקעות בהייטק ירדו בשנה האחרונה </w:t>
      </w:r>
      <w:bookmarkStart w:id="498" w:name="_ETM_Q1_1843933"/>
      <w:bookmarkStart w:id="499" w:name="_ETM_Q1_1844027"/>
      <w:bookmarkStart w:id="500" w:name="_ETM_Q1_1844077"/>
      <w:bookmarkStart w:id="501" w:name="_ETM_Q1_1844321"/>
      <w:bookmarkStart w:id="502" w:name="_ETM_Q1_1844342"/>
      <w:bookmarkStart w:id="503" w:name="_ETM_Q1_1844398"/>
      <w:bookmarkEnd w:id="498"/>
      <w:bookmarkEnd w:id="499"/>
      <w:bookmarkEnd w:id="500"/>
      <w:bookmarkEnd w:id="501"/>
      <w:bookmarkEnd w:id="502"/>
      <w:bookmarkEnd w:id="503"/>
      <w:r>
        <w:rPr>
          <w:rFonts w:hint="cs"/>
          <w:rtl/>
        </w:rPr>
        <w:t xml:space="preserve">ב-68%, </w:t>
      </w:r>
      <w:r w:rsidR="00DB3A12">
        <w:rPr>
          <w:rFonts w:hint="cs"/>
          <w:rtl/>
        </w:rPr>
        <w:t xml:space="preserve">וכדי לנטרל את הטענה של ההשפעה </w:t>
      </w:r>
      <w:bookmarkStart w:id="504" w:name="_ETM_Q1_1494073"/>
      <w:bookmarkEnd w:id="504"/>
      <w:r w:rsidR="00DB3A12">
        <w:rPr>
          <w:rFonts w:hint="cs"/>
          <w:rtl/>
        </w:rPr>
        <w:t>הגלובלית, אני אציין ש</w:t>
      </w:r>
      <w:r>
        <w:rPr>
          <w:rFonts w:hint="cs"/>
          <w:rtl/>
        </w:rPr>
        <w:t xml:space="preserve">ברבעון הראשון הם ירדו </w:t>
      </w:r>
      <w:r w:rsidR="00DB3A12">
        <w:rPr>
          <w:rFonts w:hint="cs"/>
          <w:rtl/>
        </w:rPr>
        <w:t xml:space="preserve">בישראל </w:t>
      </w:r>
      <w:r>
        <w:rPr>
          <w:rFonts w:hint="cs"/>
          <w:rtl/>
        </w:rPr>
        <w:t xml:space="preserve">ב-15%, כאשר </w:t>
      </w:r>
      <w:bookmarkStart w:id="505" w:name="_ETM_Q1_1858593"/>
      <w:bookmarkEnd w:id="505"/>
      <w:r>
        <w:rPr>
          <w:rFonts w:hint="cs"/>
          <w:rtl/>
        </w:rPr>
        <w:t xml:space="preserve">באירופה זינקו ב-34%, ובארצות הברית עלו ב-15%. </w:t>
      </w:r>
    </w:p>
    <w:p w14:paraId="080FB5F1" w14:textId="77777777" w:rsidR="00DB3A12" w:rsidRDefault="00DB3A12" w:rsidP="00DB3A12">
      <w:pPr>
        <w:rPr>
          <w:rtl/>
        </w:rPr>
      </w:pPr>
      <w:bookmarkStart w:id="506" w:name="_ETM_Q1_1503900"/>
      <w:bookmarkStart w:id="507" w:name="_ETM_Q1_1503949"/>
      <w:bookmarkEnd w:id="506"/>
      <w:bookmarkEnd w:id="507"/>
    </w:p>
    <w:p w14:paraId="5DC39BD7" w14:textId="77777777" w:rsidR="00DB3A12" w:rsidRDefault="00DB3A12" w:rsidP="00DB3A12">
      <w:pPr>
        <w:pStyle w:val="af5"/>
        <w:keepNext/>
        <w:rPr>
          <w:rtl/>
        </w:rPr>
      </w:pPr>
      <w:bookmarkStart w:id="508" w:name="ET_interruption_6156_27"/>
      <w:r w:rsidRPr="00DB3A1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B3A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8"/>
    </w:p>
    <w:p w14:paraId="343E7746" w14:textId="77777777" w:rsidR="00DB3A12" w:rsidRDefault="00DB3A12" w:rsidP="00DB3A12">
      <w:pPr>
        <w:pStyle w:val="KeepWithNext"/>
        <w:rPr>
          <w:rtl/>
        </w:rPr>
      </w:pPr>
    </w:p>
    <w:p w14:paraId="5B728F0C" w14:textId="77777777" w:rsidR="00DB3A12" w:rsidRDefault="00DB3A12" w:rsidP="00DB3A12">
      <w:pPr>
        <w:rPr>
          <w:rtl/>
        </w:rPr>
      </w:pPr>
      <w:bookmarkStart w:id="509" w:name="_ETM_Q1_1506548"/>
      <w:bookmarkStart w:id="510" w:name="_ETM_Q1_1506812"/>
      <w:bookmarkStart w:id="511" w:name="_ETM_Q1_1506869"/>
      <w:bookmarkEnd w:id="509"/>
      <w:bookmarkEnd w:id="510"/>
      <w:bookmarkEnd w:id="511"/>
      <w:r>
        <w:rPr>
          <w:rFonts w:hint="cs"/>
          <w:rtl/>
        </w:rPr>
        <w:t xml:space="preserve">כמה </w:t>
      </w:r>
      <w:bookmarkStart w:id="512" w:name="_ETM_Q1_1507332"/>
      <w:bookmarkEnd w:id="512"/>
      <w:r>
        <w:rPr>
          <w:rFonts w:hint="cs"/>
          <w:rtl/>
        </w:rPr>
        <w:t>כל חבר קואליציה חייב לנו</w:t>
      </w:r>
      <w:r w:rsidR="0087435F">
        <w:rPr>
          <w:rFonts w:hint="cs"/>
          <w:rtl/>
        </w:rPr>
        <w:t>?</w:t>
      </w:r>
    </w:p>
    <w:p w14:paraId="54E6984C" w14:textId="77777777" w:rsidR="00DB3A12" w:rsidRDefault="00DB3A12" w:rsidP="00DB3A12">
      <w:pPr>
        <w:rPr>
          <w:rtl/>
        </w:rPr>
      </w:pPr>
      <w:bookmarkStart w:id="513" w:name="_ETM_Q1_1512548"/>
      <w:bookmarkStart w:id="514" w:name="_ETM_Q1_1512599"/>
      <w:bookmarkEnd w:id="513"/>
      <w:bookmarkEnd w:id="514"/>
    </w:p>
    <w:p w14:paraId="2D6D8CC1" w14:textId="77777777" w:rsidR="00DB3A12" w:rsidRDefault="00DB3A12" w:rsidP="00DB3A12">
      <w:pPr>
        <w:pStyle w:val="-"/>
        <w:keepNext/>
        <w:rPr>
          <w:rtl/>
        </w:rPr>
      </w:pPr>
      <w:bookmarkStart w:id="515" w:name="ET_speakercontinue_6127_28"/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דובר_המשך</w:t>
      </w:r>
      <w:proofErr w:type="spellEnd"/>
      <w:r w:rsidRPr="00DB3A12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דובר_המשך</w:t>
      </w:r>
      <w:proofErr w:type="spellEnd"/>
      <w:r w:rsidRPr="00DB3A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5"/>
    </w:p>
    <w:p w14:paraId="5EBD863A" w14:textId="77777777" w:rsidR="00DB3A12" w:rsidRDefault="00DB3A12" w:rsidP="00DB3A12">
      <w:pPr>
        <w:pStyle w:val="KeepWithNext"/>
        <w:rPr>
          <w:rtl/>
        </w:rPr>
      </w:pPr>
    </w:p>
    <w:p w14:paraId="27D34F2A" w14:textId="77777777" w:rsidR="0087435F" w:rsidRDefault="0087435F" w:rsidP="00DB3A12">
      <w:pPr>
        <w:rPr>
          <w:rtl/>
        </w:rPr>
      </w:pPr>
      <w:bookmarkStart w:id="516" w:name="_ETM_Q1_1513325"/>
      <w:bookmarkEnd w:id="516"/>
      <w:r>
        <w:rPr>
          <w:rFonts w:hint="cs"/>
          <w:rtl/>
        </w:rPr>
        <w:t xml:space="preserve">234 מיליון שקל </w:t>
      </w:r>
      <w:bookmarkStart w:id="517" w:name="_ETM_Q1_1870147"/>
      <w:bookmarkEnd w:id="517"/>
      <w:r>
        <w:rPr>
          <w:rFonts w:hint="cs"/>
          <w:rtl/>
        </w:rPr>
        <w:t xml:space="preserve">על כל חברי הקואליציה, רק בגין הרבעון הראשון של השנה. </w:t>
      </w:r>
      <w:bookmarkStart w:id="518" w:name="_ETM_Q1_1873853"/>
      <w:bookmarkEnd w:id="518"/>
    </w:p>
    <w:p w14:paraId="7090CDE7" w14:textId="77777777" w:rsidR="0087435F" w:rsidRDefault="0087435F" w:rsidP="00DB3A12">
      <w:pPr>
        <w:rPr>
          <w:rtl/>
        </w:rPr>
      </w:pPr>
    </w:p>
    <w:p w14:paraId="7E381A57" w14:textId="77777777" w:rsidR="0087435F" w:rsidRDefault="0087435F" w:rsidP="0087435F">
      <w:pPr>
        <w:pStyle w:val="af5"/>
        <w:keepNext/>
        <w:rPr>
          <w:rtl/>
        </w:rPr>
      </w:pPr>
      <w:bookmarkStart w:id="519" w:name="ET_interruption_6156_390"/>
      <w:r w:rsidRPr="0087435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743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9"/>
    </w:p>
    <w:p w14:paraId="49576C86" w14:textId="77777777" w:rsidR="0087435F" w:rsidRDefault="0087435F" w:rsidP="0087435F">
      <w:pPr>
        <w:pStyle w:val="KeepWithNext"/>
        <w:rPr>
          <w:rtl/>
        </w:rPr>
      </w:pPr>
    </w:p>
    <w:p w14:paraId="39EB2054" w14:textId="77777777" w:rsidR="0087435F" w:rsidRDefault="0087435F" w:rsidP="0087435F">
      <w:pPr>
        <w:rPr>
          <w:rtl/>
        </w:rPr>
      </w:pPr>
      <w:bookmarkStart w:id="520" w:name="_ETM_Q1_1873372"/>
      <w:bookmarkEnd w:id="520"/>
      <w:r>
        <w:rPr>
          <w:rFonts w:hint="cs"/>
          <w:rtl/>
        </w:rPr>
        <w:t>ש</w:t>
      </w:r>
      <w:bookmarkStart w:id="521" w:name="_ETM_Q1_1873682"/>
      <w:bookmarkEnd w:id="521"/>
      <w:r>
        <w:rPr>
          <w:rFonts w:hint="cs"/>
          <w:rtl/>
        </w:rPr>
        <w:t>מח</w:t>
      </w:r>
      <w:bookmarkStart w:id="522" w:name="_ETM_Q1_1873805"/>
      <w:bookmarkEnd w:id="522"/>
      <w:r>
        <w:rPr>
          <w:rFonts w:hint="cs"/>
          <w:rtl/>
        </w:rPr>
        <w:t xml:space="preserve">ה חייב לנו 234 מיליון שקלים אישית. </w:t>
      </w:r>
    </w:p>
    <w:p w14:paraId="0C441394" w14:textId="77777777" w:rsidR="0087435F" w:rsidRDefault="0087435F" w:rsidP="0087435F">
      <w:pPr>
        <w:rPr>
          <w:rtl/>
        </w:rPr>
      </w:pPr>
      <w:bookmarkStart w:id="523" w:name="_ETM_Q1_1874259"/>
      <w:bookmarkStart w:id="524" w:name="_ETM_Q1_1874390"/>
      <w:bookmarkEnd w:id="523"/>
      <w:bookmarkEnd w:id="524"/>
    </w:p>
    <w:p w14:paraId="2AAFDF2C" w14:textId="77777777" w:rsidR="0087435F" w:rsidRDefault="0087435F" w:rsidP="0087435F">
      <w:pPr>
        <w:pStyle w:val="-"/>
        <w:keepNext/>
        <w:rPr>
          <w:rtl/>
        </w:rPr>
      </w:pPr>
      <w:bookmarkStart w:id="525" w:name="ET_speakercontinue_6127_391"/>
      <w:r w:rsidRPr="0087435F">
        <w:rPr>
          <w:rStyle w:val="TagStyle"/>
          <w:rtl/>
        </w:rPr>
        <w:t xml:space="preserve"> &lt;&lt; </w:t>
      </w:r>
      <w:proofErr w:type="spellStart"/>
      <w:r w:rsidRPr="0087435F">
        <w:rPr>
          <w:rStyle w:val="TagStyle"/>
          <w:rtl/>
        </w:rPr>
        <w:t>דובר_המשך</w:t>
      </w:r>
      <w:proofErr w:type="spellEnd"/>
      <w:r w:rsidRPr="0087435F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7435F">
        <w:rPr>
          <w:rStyle w:val="TagStyle"/>
          <w:rtl/>
        </w:rPr>
        <w:t xml:space="preserve"> &lt;&lt; </w:t>
      </w:r>
      <w:proofErr w:type="spellStart"/>
      <w:r w:rsidRPr="0087435F">
        <w:rPr>
          <w:rStyle w:val="TagStyle"/>
          <w:rtl/>
        </w:rPr>
        <w:t>דובר_המשך</w:t>
      </w:r>
      <w:proofErr w:type="spellEnd"/>
      <w:r w:rsidRPr="008743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"/>
    </w:p>
    <w:p w14:paraId="38115C9F" w14:textId="77777777" w:rsidR="0087435F" w:rsidRDefault="0087435F" w:rsidP="0087435F">
      <w:pPr>
        <w:pStyle w:val="KeepWithNext"/>
        <w:rPr>
          <w:rtl/>
        </w:rPr>
      </w:pPr>
    </w:p>
    <w:p w14:paraId="0D1B1E1A" w14:textId="77777777" w:rsidR="00DB3A12" w:rsidRDefault="00DB3A12" w:rsidP="00DB3A12">
      <w:pPr>
        <w:rPr>
          <w:rtl/>
        </w:rPr>
      </w:pPr>
      <w:bookmarkStart w:id="526" w:name="_ETM_Q1_1875199"/>
      <w:bookmarkStart w:id="527" w:name="_ETM_Q1_1872025"/>
      <w:bookmarkStart w:id="528" w:name="_ETM_Q1_1872112"/>
      <w:bookmarkStart w:id="529" w:name="_ETM_Q1_1872169"/>
      <w:bookmarkStart w:id="530" w:name="_ETM_Q1_1872273"/>
      <w:bookmarkEnd w:id="526"/>
      <w:bookmarkEnd w:id="527"/>
      <w:bookmarkEnd w:id="528"/>
      <w:bookmarkEnd w:id="529"/>
      <w:bookmarkEnd w:id="530"/>
      <w:r>
        <w:rPr>
          <w:rFonts w:hint="cs"/>
          <w:rtl/>
        </w:rPr>
        <w:t xml:space="preserve">אתם גורמים נזק בלתי נתפס לכלכלת </w:t>
      </w:r>
      <w:bookmarkStart w:id="531" w:name="_ETM_Q1_1518149"/>
      <w:bookmarkEnd w:id="531"/>
      <w:r>
        <w:rPr>
          <w:rFonts w:hint="cs"/>
          <w:rtl/>
        </w:rPr>
        <w:t>ישראל. ממשלת חורבן כלכלת ישראל, וככה תירשמו בהיסטוריה.</w:t>
      </w:r>
    </w:p>
    <w:p w14:paraId="645E72DB" w14:textId="77777777" w:rsidR="00DB3A12" w:rsidRDefault="00DB3A12" w:rsidP="00DB3A12">
      <w:pPr>
        <w:rPr>
          <w:rtl/>
        </w:rPr>
      </w:pPr>
      <w:bookmarkStart w:id="532" w:name="_ETM_Q1_1528224"/>
      <w:bookmarkStart w:id="533" w:name="_ETM_Q1_1528287"/>
      <w:bookmarkEnd w:id="532"/>
      <w:bookmarkEnd w:id="533"/>
    </w:p>
    <w:p w14:paraId="16692A3B" w14:textId="77777777" w:rsidR="0087435F" w:rsidRDefault="0087435F" w:rsidP="0087435F">
      <w:pPr>
        <w:pStyle w:val="af6"/>
        <w:keepNext/>
        <w:rPr>
          <w:rtl/>
        </w:rPr>
      </w:pPr>
      <w:bookmarkStart w:id="534" w:name="ET_yor_6157_392"/>
      <w:r w:rsidRPr="0087435F">
        <w:rPr>
          <w:rStyle w:val="TagStyle"/>
          <w:rtl/>
        </w:rPr>
        <w:t xml:space="preserve"> &lt;&lt; </w:t>
      </w:r>
      <w:proofErr w:type="spellStart"/>
      <w:r w:rsidRPr="0087435F">
        <w:rPr>
          <w:rStyle w:val="TagStyle"/>
          <w:rtl/>
        </w:rPr>
        <w:t>יור</w:t>
      </w:r>
      <w:proofErr w:type="spellEnd"/>
      <w:r w:rsidRPr="0087435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435F">
        <w:rPr>
          <w:rStyle w:val="TagStyle"/>
          <w:rtl/>
        </w:rPr>
        <w:t xml:space="preserve"> &lt;&lt; </w:t>
      </w:r>
      <w:proofErr w:type="spellStart"/>
      <w:r w:rsidRPr="0087435F">
        <w:rPr>
          <w:rStyle w:val="TagStyle"/>
          <w:rtl/>
        </w:rPr>
        <w:t>יור</w:t>
      </w:r>
      <w:proofErr w:type="spellEnd"/>
      <w:r w:rsidRPr="008743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4"/>
    </w:p>
    <w:p w14:paraId="5B85D7C6" w14:textId="77777777" w:rsidR="0087435F" w:rsidRDefault="0087435F" w:rsidP="0087435F">
      <w:pPr>
        <w:pStyle w:val="KeepWithNext"/>
        <w:rPr>
          <w:rtl/>
        </w:rPr>
      </w:pPr>
    </w:p>
    <w:p w14:paraId="38B3A591" w14:textId="77777777" w:rsidR="0087435F" w:rsidRDefault="0087435F" w:rsidP="0087435F">
      <w:pPr>
        <w:rPr>
          <w:rtl/>
        </w:rPr>
      </w:pPr>
      <w:bookmarkStart w:id="535" w:name="_ETM_Q1_1883341"/>
      <w:bookmarkEnd w:id="535"/>
      <w:r>
        <w:rPr>
          <w:rFonts w:hint="cs"/>
          <w:rtl/>
        </w:rPr>
        <w:t xml:space="preserve">תודה רבה. חברת </w:t>
      </w:r>
      <w:bookmarkStart w:id="536" w:name="_ETM_Q1_1886007"/>
      <w:bookmarkEnd w:id="536"/>
      <w:r>
        <w:rPr>
          <w:rFonts w:hint="cs"/>
          <w:rtl/>
        </w:rPr>
        <w:t xml:space="preserve">הכנסת טלי גוטליב, בבקשה. </w:t>
      </w:r>
    </w:p>
    <w:p w14:paraId="5EE36EF6" w14:textId="77777777" w:rsidR="0087435F" w:rsidRDefault="0087435F" w:rsidP="0087435F">
      <w:pPr>
        <w:rPr>
          <w:rtl/>
        </w:rPr>
      </w:pPr>
      <w:bookmarkStart w:id="537" w:name="_ETM_Q1_1885781"/>
      <w:bookmarkStart w:id="538" w:name="_ETM_Q1_1885903"/>
      <w:bookmarkEnd w:id="537"/>
      <w:bookmarkEnd w:id="538"/>
    </w:p>
    <w:p w14:paraId="5624B18D" w14:textId="77777777" w:rsidR="0087435F" w:rsidRDefault="0087435F" w:rsidP="0087435F">
      <w:pPr>
        <w:pStyle w:val="af5"/>
        <w:keepNext/>
        <w:rPr>
          <w:rtl/>
        </w:rPr>
      </w:pPr>
      <w:bookmarkStart w:id="539" w:name="ET_interruption_5068_393"/>
      <w:r w:rsidRPr="0087435F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8743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9"/>
    </w:p>
    <w:p w14:paraId="58BC546C" w14:textId="77777777" w:rsidR="0087435F" w:rsidRDefault="0087435F" w:rsidP="0087435F">
      <w:pPr>
        <w:pStyle w:val="KeepWithNext"/>
        <w:rPr>
          <w:rtl/>
        </w:rPr>
      </w:pPr>
    </w:p>
    <w:p w14:paraId="4BFFAA25" w14:textId="77777777" w:rsidR="0087435F" w:rsidRDefault="0087435F" w:rsidP="0087435F">
      <w:pPr>
        <w:rPr>
          <w:rtl/>
        </w:rPr>
      </w:pPr>
      <w:r>
        <w:rPr>
          <w:rFonts w:hint="cs"/>
          <w:rtl/>
        </w:rPr>
        <w:t xml:space="preserve">מה תודה? תודה, הוא אומר. </w:t>
      </w:r>
    </w:p>
    <w:p w14:paraId="2A2F3166" w14:textId="77777777" w:rsidR="0087435F" w:rsidRPr="0087435F" w:rsidRDefault="0087435F" w:rsidP="0087435F">
      <w:pPr>
        <w:rPr>
          <w:rtl/>
        </w:rPr>
      </w:pPr>
    </w:p>
    <w:p w14:paraId="6F86D55E" w14:textId="77777777" w:rsidR="00DB3A12" w:rsidRDefault="00DB3A12" w:rsidP="00DB3A12">
      <w:pPr>
        <w:pStyle w:val="af5"/>
        <w:keepNext/>
        <w:rPr>
          <w:rtl/>
        </w:rPr>
      </w:pPr>
      <w:bookmarkStart w:id="540" w:name="ET_interruption_5300_29"/>
      <w:r w:rsidRPr="00DB3A1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DB3A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0"/>
    </w:p>
    <w:p w14:paraId="22B463A6" w14:textId="77777777" w:rsidR="00DB3A12" w:rsidRDefault="00DB3A12" w:rsidP="00DB3A12">
      <w:pPr>
        <w:pStyle w:val="KeepWithNext"/>
        <w:rPr>
          <w:rtl/>
        </w:rPr>
      </w:pPr>
    </w:p>
    <w:p w14:paraId="7D5F8B60" w14:textId="77777777" w:rsidR="004377FE" w:rsidRDefault="00DB3A12" w:rsidP="00753CE9">
      <w:pPr>
        <w:rPr>
          <w:rtl/>
        </w:rPr>
      </w:pPr>
      <w:bookmarkStart w:id="541" w:name="_ETM_Q1_1536236"/>
      <w:bookmarkEnd w:id="541"/>
      <w:r>
        <w:rPr>
          <w:rFonts w:hint="cs"/>
          <w:rtl/>
        </w:rPr>
        <w:t xml:space="preserve">אגב, איל </w:t>
      </w:r>
      <w:proofErr w:type="spellStart"/>
      <w:r>
        <w:rPr>
          <w:rFonts w:hint="cs"/>
          <w:rtl/>
        </w:rPr>
        <w:t>קופמן</w:t>
      </w:r>
      <w:proofErr w:type="spellEnd"/>
      <w:r>
        <w:rPr>
          <w:rFonts w:hint="cs"/>
          <w:rtl/>
        </w:rPr>
        <w:t xml:space="preserve"> </w:t>
      </w:r>
      <w:bookmarkStart w:id="542" w:name="_ETM_Q1_1538668"/>
      <w:bookmarkEnd w:id="542"/>
      <w:r>
        <w:rPr>
          <w:rFonts w:hint="cs"/>
          <w:rtl/>
        </w:rPr>
        <w:t xml:space="preserve">מזכיר הממשלה בעיניי. </w:t>
      </w:r>
    </w:p>
    <w:p w14:paraId="5572EB4B" w14:textId="77777777" w:rsidR="004377FE" w:rsidRDefault="004377FE" w:rsidP="00753CE9">
      <w:pPr>
        <w:rPr>
          <w:rtl/>
        </w:rPr>
      </w:pPr>
      <w:bookmarkStart w:id="543" w:name="_ETM_Q1_1892423"/>
      <w:bookmarkStart w:id="544" w:name="_ETM_Q1_1894431"/>
      <w:bookmarkStart w:id="545" w:name="_ETM_Q1_1894889"/>
      <w:bookmarkStart w:id="546" w:name="_ETM_Q1_1896093"/>
      <w:bookmarkEnd w:id="543"/>
      <w:bookmarkEnd w:id="544"/>
      <w:bookmarkEnd w:id="545"/>
      <w:bookmarkEnd w:id="546"/>
    </w:p>
    <w:p w14:paraId="34B97B2E" w14:textId="77777777" w:rsidR="004377FE" w:rsidRDefault="004377FE" w:rsidP="004377FE">
      <w:pPr>
        <w:pStyle w:val="af6"/>
        <w:keepNext/>
        <w:rPr>
          <w:rtl/>
        </w:rPr>
      </w:pPr>
      <w:bookmarkStart w:id="547" w:name="ET_yor_6157_394"/>
      <w:r w:rsidRPr="004377FE">
        <w:rPr>
          <w:rStyle w:val="TagStyle"/>
          <w:rtl/>
        </w:rPr>
        <w:t xml:space="preserve"> &lt;&lt; </w:t>
      </w:r>
      <w:proofErr w:type="spellStart"/>
      <w:r w:rsidRPr="004377FE">
        <w:rPr>
          <w:rStyle w:val="TagStyle"/>
          <w:rtl/>
        </w:rPr>
        <w:t>יור</w:t>
      </w:r>
      <w:proofErr w:type="spellEnd"/>
      <w:r w:rsidRPr="004377F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77FE">
        <w:rPr>
          <w:rStyle w:val="TagStyle"/>
          <w:rtl/>
        </w:rPr>
        <w:t xml:space="preserve"> &lt;&lt; </w:t>
      </w:r>
      <w:proofErr w:type="spellStart"/>
      <w:r w:rsidRPr="004377FE">
        <w:rPr>
          <w:rStyle w:val="TagStyle"/>
          <w:rtl/>
        </w:rPr>
        <w:t>יור</w:t>
      </w:r>
      <w:proofErr w:type="spellEnd"/>
      <w:r w:rsidRPr="004377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"/>
    </w:p>
    <w:p w14:paraId="4AB772DF" w14:textId="77777777" w:rsidR="004377FE" w:rsidRDefault="004377FE" w:rsidP="004377FE">
      <w:pPr>
        <w:pStyle w:val="KeepWithNext"/>
        <w:rPr>
          <w:rtl/>
        </w:rPr>
      </w:pPr>
    </w:p>
    <w:p w14:paraId="7ABEA2B6" w14:textId="77777777" w:rsidR="004377FE" w:rsidRDefault="004377FE" w:rsidP="004377FE">
      <w:pPr>
        <w:rPr>
          <w:rtl/>
        </w:rPr>
      </w:pPr>
      <w:bookmarkStart w:id="548" w:name="_ETM_Q1_1896605"/>
      <w:bookmarkEnd w:id="548"/>
      <w:r>
        <w:rPr>
          <w:rFonts w:hint="cs"/>
          <w:rtl/>
        </w:rPr>
        <w:t xml:space="preserve">זה הופך את גור ליועץ המשפטי לממשלה, אני לא בטוח </w:t>
      </w:r>
      <w:bookmarkStart w:id="549" w:name="_ETM_Q1_1896464"/>
      <w:bookmarkEnd w:id="549"/>
      <w:r>
        <w:rPr>
          <w:rFonts w:hint="cs"/>
          <w:rtl/>
        </w:rPr>
        <w:t>- - -</w:t>
      </w:r>
    </w:p>
    <w:p w14:paraId="7E7507D1" w14:textId="77777777" w:rsidR="004377FE" w:rsidRDefault="004377FE" w:rsidP="004377FE">
      <w:pPr>
        <w:rPr>
          <w:rtl/>
        </w:rPr>
      </w:pPr>
      <w:bookmarkStart w:id="550" w:name="_ETM_Q1_1895658"/>
      <w:bookmarkStart w:id="551" w:name="_ETM_Q1_1895777"/>
      <w:bookmarkEnd w:id="550"/>
      <w:bookmarkEnd w:id="551"/>
    </w:p>
    <w:p w14:paraId="6AB9C5C0" w14:textId="77777777" w:rsidR="004377FE" w:rsidRDefault="004377FE" w:rsidP="004377FE">
      <w:pPr>
        <w:pStyle w:val="af5"/>
        <w:keepNext/>
        <w:rPr>
          <w:rtl/>
        </w:rPr>
      </w:pPr>
      <w:bookmarkStart w:id="552" w:name="ET_interruption_5068_395"/>
      <w:r w:rsidRPr="004377FE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4377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2"/>
    </w:p>
    <w:p w14:paraId="73E43515" w14:textId="77777777" w:rsidR="004377FE" w:rsidRDefault="004377FE" w:rsidP="004377FE">
      <w:pPr>
        <w:pStyle w:val="KeepWithNext"/>
        <w:rPr>
          <w:rtl/>
        </w:rPr>
      </w:pPr>
    </w:p>
    <w:p w14:paraId="14D55AC5" w14:textId="77777777" w:rsidR="004377FE" w:rsidRDefault="004377FE" w:rsidP="004377FE">
      <w:pPr>
        <w:rPr>
          <w:rtl/>
        </w:rPr>
      </w:pPr>
      <w:bookmarkStart w:id="553" w:name="_ETM_Q1_1897674"/>
      <w:bookmarkStart w:id="554" w:name="_ETM_Q1_1897976"/>
      <w:bookmarkStart w:id="555" w:name="_ETM_Q1_1898054"/>
      <w:bookmarkEnd w:id="553"/>
      <w:bookmarkEnd w:id="554"/>
      <w:bookmarkEnd w:id="555"/>
      <w:r>
        <w:rPr>
          <w:rFonts w:hint="cs"/>
          <w:rtl/>
        </w:rPr>
        <w:t xml:space="preserve">אנחנו בעדו. </w:t>
      </w:r>
    </w:p>
    <w:p w14:paraId="58080005" w14:textId="77777777" w:rsidR="004377FE" w:rsidRDefault="004377FE" w:rsidP="004377FE">
      <w:pPr>
        <w:rPr>
          <w:rtl/>
        </w:rPr>
      </w:pPr>
      <w:bookmarkStart w:id="556" w:name="_ETM_Q1_1898962"/>
      <w:bookmarkStart w:id="557" w:name="_ETM_Q1_1899058"/>
      <w:bookmarkEnd w:id="556"/>
      <w:bookmarkEnd w:id="557"/>
    </w:p>
    <w:p w14:paraId="45F5B275" w14:textId="77777777" w:rsidR="004377FE" w:rsidRDefault="004377FE" w:rsidP="004377FE">
      <w:pPr>
        <w:pStyle w:val="af5"/>
        <w:keepNext/>
        <w:rPr>
          <w:rtl/>
        </w:rPr>
      </w:pPr>
      <w:bookmarkStart w:id="558" w:name="ET_interruption_5300_396"/>
      <w:r w:rsidRPr="004377FE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מירב בן ארי (יש עתיד):</w:t>
      </w:r>
      <w:r w:rsidRPr="004377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8"/>
    </w:p>
    <w:p w14:paraId="7DCC08E5" w14:textId="77777777" w:rsidR="004377FE" w:rsidRDefault="004377FE" w:rsidP="004377FE">
      <w:pPr>
        <w:pStyle w:val="KeepWithNext"/>
        <w:rPr>
          <w:rtl/>
        </w:rPr>
      </w:pPr>
    </w:p>
    <w:p w14:paraId="177E2398" w14:textId="77777777" w:rsidR="004377FE" w:rsidRDefault="004377FE" w:rsidP="004377FE">
      <w:pPr>
        <w:rPr>
          <w:rtl/>
        </w:rPr>
      </w:pPr>
      <w:bookmarkStart w:id="559" w:name="_ETM_Q1_1901119"/>
      <w:bookmarkEnd w:id="559"/>
      <w:r>
        <w:rPr>
          <w:rFonts w:hint="cs"/>
          <w:rtl/>
        </w:rPr>
        <w:t>א</w:t>
      </w:r>
      <w:bookmarkStart w:id="560" w:name="_ETM_Q1_1901421"/>
      <w:bookmarkEnd w:id="560"/>
      <w:r>
        <w:rPr>
          <w:rFonts w:hint="cs"/>
          <w:rtl/>
        </w:rPr>
        <w:t>ני</w:t>
      </w:r>
      <w:bookmarkStart w:id="561" w:name="_ETM_Q1_1901563"/>
      <w:bookmarkEnd w:id="561"/>
      <w:r w:rsidR="003654F4">
        <w:rPr>
          <w:rFonts w:hint="cs"/>
          <w:rtl/>
        </w:rPr>
        <w:t xml:space="preserve"> מחפשת את </w:t>
      </w:r>
      <w:proofErr w:type="spellStart"/>
      <w:r w:rsidR="003654F4">
        <w:rPr>
          <w:rFonts w:hint="cs"/>
          <w:rtl/>
        </w:rPr>
        <w:t>החנמ</w:t>
      </w:r>
      <w:r>
        <w:rPr>
          <w:rFonts w:hint="cs"/>
          <w:rtl/>
        </w:rPr>
        <w:t>אל</w:t>
      </w:r>
      <w:proofErr w:type="spellEnd"/>
      <w:r>
        <w:rPr>
          <w:rFonts w:hint="cs"/>
          <w:rtl/>
        </w:rPr>
        <w:t xml:space="preserve"> שלך. </w:t>
      </w:r>
      <w:bookmarkStart w:id="562" w:name="_ETM_Q1_1903704"/>
      <w:bookmarkEnd w:id="562"/>
    </w:p>
    <w:p w14:paraId="5D282EFF" w14:textId="77777777" w:rsidR="004377FE" w:rsidRDefault="004377FE" w:rsidP="004377FE">
      <w:pPr>
        <w:rPr>
          <w:rtl/>
        </w:rPr>
      </w:pPr>
      <w:bookmarkStart w:id="563" w:name="_ETM_Q1_1903822"/>
      <w:bookmarkEnd w:id="563"/>
    </w:p>
    <w:p w14:paraId="699FCFFD" w14:textId="77777777" w:rsidR="004377FE" w:rsidRDefault="004377FE" w:rsidP="004377FE">
      <w:pPr>
        <w:pStyle w:val="-"/>
        <w:keepNext/>
        <w:rPr>
          <w:rtl/>
        </w:rPr>
      </w:pPr>
      <w:bookmarkStart w:id="564" w:name="ET_speakercontinue_6127_397"/>
      <w:r w:rsidRPr="004377FE">
        <w:rPr>
          <w:rStyle w:val="TagStyle"/>
          <w:rtl/>
        </w:rPr>
        <w:t xml:space="preserve"> &lt;&lt; </w:t>
      </w:r>
      <w:proofErr w:type="spellStart"/>
      <w:r w:rsidRPr="004377FE">
        <w:rPr>
          <w:rStyle w:val="TagStyle"/>
          <w:rtl/>
        </w:rPr>
        <w:t>דובר_המשך</w:t>
      </w:r>
      <w:proofErr w:type="spellEnd"/>
      <w:r w:rsidRPr="004377FE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377FE">
        <w:rPr>
          <w:rStyle w:val="TagStyle"/>
          <w:rtl/>
        </w:rPr>
        <w:t xml:space="preserve"> &lt;&lt; </w:t>
      </w:r>
      <w:proofErr w:type="spellStart"/>
      <w:r w:rsidRPr="004377FE">
        <w:rPr>
          <w:rStyle w:val="TagStyle"/>
          <w:rtl/>
        </w:rPr>
        <w:t>דובר_המשך</w:t>
      </w:r>
      <w:proofErr w:type="spellEnd"/>
      <w:r w:rsidRPr="004377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4"/>
    </w:p>
    <w:p w14:paraId="32FB1792" w14:textId="77777777" w:rsidR="004377FE" w:rsidRDefault="004377FE" w:rsidP="004377FE">
      <w:pPr>
        <w:pStyle w:val="KeepWithNext"/>
        <w:rPr>
          <w:rtl/>
        </w:rPr>
      </w:pPr>
    </w:p>
    <w:p w14:paraId="65C3FCC6" w14:textId="77777777" w:rsidR="004377FE" w:rsidRDefault="004377FE" w:rsidP="004377FE">
      <w:pPr>
        <w:rPr>
          <w:rtl/>
        </w:rPr>
      </w:pPr>
      <w:bookmarkStart w:id="565" w:name="_ETM_Q1_1904790"/>
      <w:bookmarkEnd w:id="565"/>
      <w:r>
        <w:rPr>
          <w:rFonts w:hint="cs"/>
          <w:rtl/>
        </w:rPr>
        <w:t xml:space="preserve">אנחנו בונים לך כוורת. </w:t>
      </w:r>
    </w:p>
    <w:p w14:paraId="2AC535BC" w14:textId="77777777" w:rsidR="004377FE" w:rsidRDefault="004377FE" w:rsidP="004377FE">
      <w:pPr>
        <w:rPr>
          <w:rtl/>
        </w:rPr>
      </w:pPr>
      <w:bookmarkStart w:id="566" w:name="_ETM_Q1_1903926"/>
      <w:bookmarkStart w:id="567" w:name="_ETM_Q1_1904043"/>
      <w:bookmarkEnd w:id="566"/>
      <w:bookmarkEnd w:id="567"/>
    </w:p>
    <w:p w14:paraId="6AAB4629" w14:textId="77777777" w:rsidR="004377FE" w:rsidRDefault="004377FE" w:rsidP="004377FE">
      <w:pPr>
        <w:pStyle w:val="af5"/>
        <w:keepNext/>
        <w:rPr>
          <w:rtl/>
        </w:rPr>
      </w:pPr>
      <w:bookmarkStart w:id="568" w:name="ET_interruption_5300_398"/>
      <w:r w:rsidRPr="004377F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4377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8"/>
    </w:p>
    <w:p w14:paraId="47AF7D11" w14:textId="77777777" w:rsidR="004377FE" w:rsidRDefault="004377FE" w:rsidP="004377FE">
      <w:pPr>
        <w:pStyle w:val="KeepWithNext"/>
        <w:rPr>
          <w:rtl/>
        </w:rPr>
      </w:pPr>
    </w:p>
    <w:p w14:paraId="325DDDC7" w14:textId="77777777" w:rsidR="004377FE" w:rsidRDefault="004377FE" w:rsidP="004377FE">
      <w:pPr>
        <w:rPr>
          <w:rtl/>
        </w:rPr>
      </w:pPr>
      <w:bookmarkStart w:id="569" w:name="_ETM_Q1_1906595"/>
      <w:bookmarkEnd w:id="569"/>
      <w:r>
        <w:rPr>
          <w:rFonts w:hint="cs"/>
          <w:rtl/>
        </w:rPr>
        <w:t xml:space="preserve">אני עשיתי לך מינוי. היועץ </w:t>
      </w:r>
      <w:bookmarkStart w:id="570" w:name="_ETM_Q1_1907933"/>
      <w:bookmarkEnd w:id="570"/>
      <w:r>
        <w:rPr>
          <w:rFonts w:hint="cs"/>
          <w:rtl/>
        </w:rPr>
        <w:t xml:space="preserve">המשפטי לממשלה, עורך הדין גור </w:t>
      </w:r>
      <w:proofErr w:type="spellStart"/>
      <w:r>
        <w:rPr>
          <w:rFonts w:hint="cs"/>
          <w:rtl/>
        </w:rPr>
        <w:t>בליי</w:t>
      </w:r>
      <w:proofErr w:type="spellEnd"/>
      <w:r>
        <w:rPr>
          <w:rFonts w:hint="cs"/>
          <w:rtl/>
        </w:rPr>
        <w:t xml:space="preserve">. </w:t>
      </w:r>
    </w:p>
    <w:p w14:paraId="5611E4A6" w14:textId="77777777" w:rsidR="00DB3A12" w:rsidRDefault="00DB3A12" w:rsidP="00DB3A12">
      <w:pPr>
        <w:rPr>
          <w:rtl/>
        </w:rPr>
      </w:pPr>
      <w:bookmarkStart w:id="571" w:name="_ETM_Q1_1908714"/>
      <w:bookmarkStart w:id="572" w:name="_ETM_Q1_1908847"/>
      <w:bookmarkStart w:id="573" w:name="_ETM_Q1_1893013"/>
      <w:bookmarkStart w:id="574" w:name="_ETM_Q1_1552820"/>
      <w:bookmarkStart w:id="575" w:name="_ETM_Q1_1552891"/>
      <w:bookmarkEnd w:id="571"/>
      <w:bookmarkEnd w:id="572"/>
      <w:bookmarkEnd w:id="573"/>
      <w:bookmarkEnd w:id="574"/>
      <w:bookmarkEnd w:id="575"/>
    </w:p>
    <w:p w14:paraId="077D877B" w14:textId="77777777" w:rsidR="004377FE" w:rsidRDefault="004377FE" w:rsidP="004377FE">
      <w:pPr>
        <w:pStyle w:val="-"/>
        <w:keepNext/>
        <w:rPr>
          <w:rtl/>
        </w:rPr>
      </w:pPr>
      <w:bookmarkStart w:id="576" w:name="ET_speakercontinue_6127_399"/>
      <w:r w:rsidRPr="004377FE">
        <w:rPr>
          <w:rStyle w:val="TagStyle"/>
          <w:rtl/>
        </w:rPr>
        <w:t xml:space="preserve"> &lt;&lt; </w:t>
      </w:r>
      <w:proofErr w:type="spellStart"/>
      <w:r w:rsidRPr="004377FE">
        <w:rPr>
          <w:rStyle w:val="TagStyle"/>
          <w:rtl/>
        </w:rPr>
        <w:t>דובר_המשך</w:t>
      </w:r>
      <w:proofErr w:type="spellEnd"/>
      <w:r w:rsidRPr="004377FE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377FE">
        <w:rPr>
          <w:rStyle w:val="TagStyle"/>
          <w:rtl/>
        </w:rPr>
        <w:t xml:space="preserve"> &lt;&lt; </w:t>
      </w:r>
      <w:proofErr w:type="spellStart"/>
      <w:r w:rsidRPr="004377FE">
        <w:rPr>
          <w:rStyle w:val="TagStyle"/>
          <w:rtl/>
        </w:rPr>
        <w:t>דובר_המשך</w:t>
      </w:r>
      <w:proofErr w:type="spellEnd"/>
      <w:r w:rsidRPr="004377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6"/>
    </w:p>
    <w:p w14:paraId="75C31E9F" w14:textId="77777777" w:rsidR="004377FE" w:rsidRDefault="004377FE" w:rsidP="004377FE">
      <w:pPr>
        <w:pStyle w:val="KeepWithNext"/>
        <w:rPr>
          <w:rtl/>
        </w:rPr>
      </w:pPr>
    </w:p>
    <w:p w14:paraId="597AA8A8" w14:textId="77777777" w:rsidR="004377FE" w:rsidRPr="004377FE" w:rsidRDefault="004377FE" w:rsidP="004377FE">
      <w:pPr>
        <w:rPr>
          <w:rtl/>
        </w:rPr>
      </w:pPr>
      <w:bookmarkStart w:id="577" w:name="_ETM_Q1_1915271"/>
      <w:bookmarkEnd w:id="577"/>
      <w:r>
        <w:rPr>
          <w:rFonts w:hint="cs"/>
          <w:rtl/>
        </w:rPr>
        <w:t xml:space="preserve">אבטחה כבר יש. יש </w:t>
      </w:r>
      <w:bookmarkStart w:id="578" w:name="_ETM_Q1_1918475"/>
      <w:bookmarkEnd w:id="578"/>
      <w:r>
        <w:rPr>
          <w:rFonts w:hint="cs"/>
          <w:rtl/>
        </w:rPr>
        <w:t xml:space="preserve">גם ספרים. </w:t>
      </w:r>
    </w:p>
    <w:p w14:paraId="51A50847" w14:textId="77777777" w:rsidR="00DB3A12" w:rsidRDefault="00DB3A12" w:rsidP="00DB3A12">
      <w:pPr>
        <w:rPr>
          <w:rtl/>
        </w:rPr>
      </w:pPr>
      <w:bookmarkStart w:id="579" w:name="_ETM_Q1_1553083"/>
      <w:bookmarkStart w:id="580" w:name="_ETM_Q1_1553123"/>
      <w:bookmarkEnd w:id="579"/>
      <w:bookmarkEnd w:id="580"/>
    </w:p>
    <w:p w14:paraId="433B5E10" w14:textId="77777777" w:rsidR="00DB3A12" w:rsidRDefault="00DB3A12" w:rsidP="00DB3A12">
      <w:pPr>
        <w:pStyle w:val="af6"/>
        <w:keepNext/>
        <w:rPr>
          <w:rtl/>
        </w:rPr>
      </w:pPr>
      <w:bookmarkStart w:id="581" w:name="ET_yor_6157_30"/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יור</w:t>
      </w:r>
      <w:proofErr w:type="spellEnd"/>
      <w:r w:rsidRPr="00DB3A1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יור</w:t>
      </w:r>
      <w:proofErr w:type="spellEnd"/>
      <w:r w:rsidRPr="00DB3A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1"/>
    </w:p>
    <w:p w14:paraId="57947696" w14:textId="77777777" w:rsidR="00DB3A12" w:rsidRDefault="00DB3A12" w:rsidP="00DB3A12">
      <w:pPr>
        <w:pStyle w:val="KeepWithNext"/>
        <w:rPr>
          <w:rtl/>
        </w:rPr>
      </w:pPr>
    </w:p>
    <w:p w14:paraId="75962C1C" w14:textId="77777777" w:rsidR="00DB3A12" w:rsidRDefault="00DB3A12" w:rsidP="00DB3A12">
      <w:pPr>
        <w:rPr>
          <w:rtl/>
        </w:rPr>
      </w:pPr>
      <w:bookmarkStart w:id="582" w:name="_ETM_Q1_1553824"/>
      <w:bookmarkEnd w:id="582"/>
      <w:r>
        <w:rPr>
          <w:rFonts w:hint="cs"/>
          <w:rtl/>
        </w:rPr>
        <w:t xml:space="preserve">תודה רבה. </w:t>
      </w:r>
      <w:bookmarkStart w:id="583" w:name="_ETM_Q1_1555229"/>
      <w:bookmarkEnd w:id="583"/>
      <w:r>
        <w:rPr>
          <w:rFonts w:hint="cs"/>
          <w:rtl/>
        </w:rPr>
        <w:t xml:space="preserve">חברת הכנסת טלי גוטליב. </w:t>
      </w:r>
    </w:p>
    <w:p w14:paraId="1D27234A" w14:textId="77777777" w:rsidR="00DB3A12" w:rsidRDefault="00DB3A12" w:rsidP="00DB3A12">
      <w:pPr>
        <w:rPr>
          <w:rtl/>
        </w:rPr>
      </w:pPr>
      <w:bookmarkStart w:id="584" w:name="_ETM_Q1_1559794"/>
      <w:bookmarkStart w:id="585" w:name="_ETM_Q1_1559849"/>
      <w:bookmarkEnd w:id="584"/>
      <w:bookmarkEnd w:id="585"/>
    </w:p>
    <w:p w14:paraId="01817DC4" w14:textId="77777777" w:rsidR="00DB3A12" w:rsidRDefault="00DB3A12" w:rsidP="00DB3A12">
      <w:pPr>
        <w:pStyle w:val="a4"/>
        <w:keepNext/>
        <w:rPr>
          <w:rtl/>
        </w:rPr>
      </w:pPr>
      <w:bookmarkStart w:id="586" w:name="ET_speaker_6345_31"/>
      <w:r w:rsidRPr="00DB3A1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B3A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14:paraId="5FC27E4D" w14:textId="77777777" w:rsidR="00DB3A12" w:rsidRDefault="00DB3A12" w:rsidP="00DB3A12">
      <w:pPr>
        <w:pStyle w:val="KeepWithNext"/>
        <w:rPr>
          <w:rtl/>
        </w:rPr>
      </w:pPr>
    </w:p>
    <w:p w14:paraId="43742F5C" w14:textId="77777777" w:rsidR="004377FE" w:rsidRDefault="004377FE" w:rsidP="00DB3A12">
      <w:pPr>
        <w:rPr>
          <w:rtl/>
        </w:rPr>
      </w:pPr>
      <w:bookmarkStart w:id="587" w:name="_ETM_Q1_1565535"/>
      <w:bookmarkStart w:id="588" w:name="_ETM_Q1_1565827"/>
      <w:bookmarkStart w:id="589" w:name="_ETM_Q1_1565882"/>
      <w:bookmarkEnd w:id="587"/>
      <w:bookmarkEnd w:id="588"/>
      <w:bookmarkEnd w:id="589"/>
      <w:r>
        <w:rPr>
          <w:rFonts w:hint="cs"/>
          <w:rtl/>
        </w:rPr>
        <w:t xml:space="preserve">אף פעם לא הרגשתי כמו כלב שזרקו לו </w:t>
      </w:r>
      <w:bookmarkStart w:id="590" w:name="_ETM_Q1_1921040"/>
      <w:bookmarkEnd w:id="590"/>
      <w:r>
        <w:rPr>
          <w:rFonts w:hint="cs"/>
          <w:rtl/>
        </w:rPr>
        <w:t xml:space="preserve">עצם. </w:t>
      </w:r>
    </w:p>
    <w:p w14:paraId="5B49A420" w14:textId="77777777" w:rsidR="004377FE" w:rsidRDefault="004377FE" w:rsidP="00DB3A12">
      <w:pPr>
        <w:rPr>
          <w:rtl/>
        </w:rPr>
      </w:pPr>
      <w:bookmarkStart w:id="591" w:name="_ETM_Q1_1922128"/>
      <w:bookmarkEnd w:id="591"/>
    </w:p>
    <w:p w14:paraId="332A594F" w14:textId="77777777" w:rsidR="004377FE" w:rsidRDefault="004377FE" w:rsidP="004377FE">
      <w:pPr>
        <w:pStyle w:val="af5"/>
        <w:keepNext/>
        <w:rPr>
          <w:rtl/>
        </w:rPr>
      </w:pPr>
      <w:bookmarkStart w:id="592" w:name="ET_interruption_5068_400"/>
      <w:r w:rsidRPr="004377FE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4377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2"/>
    </w:p>
    <w:p w14:paraId="7AB104F0" w14:textId="77777777" w:rsidR="004377FE" w:rsidRDefault="004377FE" w:rsidP="004377FE">
      <w:pPr>
        <w:pStyle w:val="KeepWithNext"/>
        <w:rPr>
          <w:rtl/>
        </w:rPr>
      </w:pPr>
    </w:p>
    <w:p w14:paraId="741751D6" w14:textId="77777777" w:rsidR="004377FE" w:rsidRDefault="004377FE" w:rsidP="004377FE">
      <w:pPr>
        <w:rPr>
          <w:rtl/>
        </w:rPr>
      </w:pPr>
      <w:bookmarkStart w:id="593" w:name="_ETM_Q1_1921427"/>
      <w:bookmarkStart w:id="594" w:name="_ETM_Q1_1921721"/>
      <w:bookmarkStart w:id="595" w:name="_ETM_Q1_1921813"/>
      <w:bookmarkEnd w:id="593"/>
      <w:bookmarkEnd w:id="594"/>
      <w:bookmarkEnd w:id="595"/>
      <w:r>
        <w:rPr>
          <w:rFonts w:hint="cs"/>
          <w:rtl/>
        </w:rPr>
        <w:t xml:space="preserve">טלי, כבר אמרת את זה. </w:t>
      </w:r>
    </w:p>
    <w:p w14:paraId="3DAB7940" w14:textId="77777777" w:rsidR="004377FE" w:rsidRDefault="004377FE" w:rsidP="004377FE">
      <w:pPr>
        <w:rPr>
          <w:rtl/>
        </w:rPr>
      </w:pPr>
      <w:bookmarkStart w:id="596" w:name="_ETM_Q1_1922478"/>
      <w:bookmarkStart w:id="597" w:name="_ETM_Q1_1922601"/>
      <w:bookmarkEnd w:id="596"/>
      <w:bookmarkEnd w:id="597"/>
    </w:p>
    <w:p w14:paraId="7657657D" w14:textId="77777777" w:rsidR="004377FE" w:rsidRDefault="004377FE" w:rsidP="004377FE">
      <w:pPr>
        <w:pStyle w:val="a4"/>
        <w:keepNext/>
        <w:rPr>
          <w:rtl/>
        </w:rPr>
      </w:pPr>
      <w:bookmarkStart w:id="598" w:name="ET_speaker_6345_401"/>
      <w:r w:rsidRPr="004377F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377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14:paraId="11DD5311" w14:textId="77777777" w:rsidR="004377FE" w:rsidRDefault="004377FE" w:rsidP="004377FE">
      <w:pPr>
        <w:pStyle w:val="KeepWithNext"/>
        <w:rPr>
          <w:rtl/>
        </w:rPr>
      </w:pPr>
    </w:p>
    <w:p w14:paraId="72C860F4" w14:textId="77777777" w:rsidR="004377FE" w:rsidRDefault="004377FE" w:rsidP="004377FE">
      <w:pPr>
        <w:rPr>
          <w:rtl/>
        </w:rPr>
      </w:pPr>
      <w:bookmarkStart w:id="599" w:name="_ETM_Q1_1927836"/>
      <w:bookmarkStart w:id="600" w:name="_ETM_Q1_1928123"/>
      <w:bookmarkStart w:id="601" w:name="_ETM_Q1_1928209"/>
      <w:bookmarkEnd w:id="599"/>
      <w:bookmarkEnd w:id="600"/>
      <w:bookmarkEnd w:id="601"/>
      <w:r>
        <w:rPr>
          <w:rFonts w:hint="cs"/>
          <w:rtl/>
        </w:rPr>
        <w:t xml:space="preserve">בדיוק, ואני אגיד לך </w:t>
      </w:r>
      <w:bookmarkStart w:id="602" w:name="_ETM_Q1_1925140"/>
      <w:bookmarkEnd w:id="602"/>
      <w:r>
        <w:rPr>
          <w:rFonts w:hint="cs"/>
          <w:rtl/>
        </w:rPr>
        <w:t xml:space="preserve">גם למה. עוד יותר. </w:t>
      </w:r>
    </w:p>
    <w:p w14:paraId="0C3C702C" w14:textId="77777777" w:rsidR="004377FE" w:rsidRDefault="004377FE" w:rsidP="004377FE">
      <w:pPr>
        <w:rPr>
          <w:rtl/>
        </w:rPr>
      </w:pPr>
      <w:bookmarkStart w:id="603" w:name="_ETM_Q1_1926058"/>
      <w:bookmarkStart w:id="604" w:name="_ETM_Q1_1926196"/>
      <w:bookmarkEnd w:id="603"/>
      <w:bookmarkEnd w:id="604"/>
    </w:p>
    <w:p w14:paraId="05A80175" w14:textId="77777777" w:rsidR="004377FE" w:rsidRDefault="004377FE" w:rsidP="004377FE">
      <w:pPr>
        <w:pStyle w:val="af5"/>
        <w:keepNext/>
        <w:rPr>
          <w:rtl/>
        </w:rPr>
      </w:pPr>
      <w:bookmarkStart w:id="605" w:name="ET_interruption_5068_402"/>
      <w:r w:rsidRPr="004377FE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4377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5"/>
    </w:p>
    <w:p w14:paraId="194CA532" w14:textId="77777777" w:rsidR="004377FE" w:rsidRDefault="004377FE" w:rsidP="004377FE">
      <w:pPr>
        <w:pStyle w:val="KeepWithNext"/>
        <w:rPr>
          <w:rtl/>
        </w:rPr>
      </w:pPr>
    </w:p>
    <w:p w14:paraId="2C6A31C7" w14:textId="77777777" w:rsidR="004377FE" w:rsidRDefault="004377FE" w:rsidP="004377FE">
      <w:pPr>
        <w:rPr>
          <w:rtl/>
        </w:rPr>
      </w:pPr>
      <w:bookmarkStart w:id="606" w:name="_ETM_Q1_1927761"/>
      <w:bookmarkEnd w:id="606"/>
      <w:r>
        <w:rPr>
          <w:rFonts w:hint="cs"/>
          <w:rtl/>
        </w:rPr>
        <w:t>ז</w:t>
      </w:r>
      <w:bookmarkStart w:id="607" w:name="_ETM_Q1_1928066"/>
      <w:bookmarkEnd w:id="607"/>
      <w:r>
        <w:rPr>
          <w:rFonts w:hint="cs"/>
          <w:rtl/>
        </w:rPr>
        <w:t xml:space="preserve">ה </w:t>
      </w:r>
      <w:bookmarkStart w:id="608" w:name="_ETM_Q1_1928173"/>
      <w:bookmarkEnd w:id="608"/>
      <w:r>
        <w:rPr>
          <w:rFonts w:hint="cs"/>
          <w:rtl/>
        </w:rPr>
        <w:t xml:space="preserve">לא חדש. </w:t>
      </w:r>
    </w:p>
    <w:p w14:paraId="01046521" w14:textId="77777777" w:rsidR="004377FE" w:rsidRDefault="004377FE" w:rsidP="004377FE">
      <w:pPr>
        <w:rPr>
          <w:rtl/>
        </w:rPr>
      </w:pPr>
      <w:bookmarkStart w:id="609" w:name="_ETM_Q1_1927430"/>
      <w:bookmarkStart w:id="610" w:name="_ETM_Q1_1927557"/>
      <w:bookmarkEnd w:id="609"/>
      <w:bookmarkEnd w:id="610"/>
    </w:p>
    <w:p w14:paraId="20A8618E" w14:textId="77777777" w:rsidR="004377FE" w:rsidRDefault="004377FE" w:rsidP="004377FE">
      <w:pPr>
        <w:pStyle w:val="-"/>
        <w:keepNext/>
        <w:rPr>
          <w:rtl/>
        </w:rPr>
      </w:pPr>
      <w:bookmarkStart w:id="611" w:name="ET_speakercontinue_6345_403"/>
      <w:r w:rsidRPr="004377FE">
        <w:rPr>
          <w:rStyle w:val="TagStyle"/>
          <w:rtl/>
        </w:rPr>
        <w:t xml:space="preserve"> &lt;&lt; </w:t>
      </w:r>
      <w:proofErr w:type="spellStart"/>
      <w:r w:rsidRPr="004377FE">
        <w:rPr>
          <w:rStyle w:val="TagStyle"/>
          <w:rtl/>
        </w:rPr>
        <w:t>דובר_המשך</w:t>
      </w:r>
      <w:proofErr w:type="spellEnd"/>
      <w:r w:rsidRPr="004377FE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4377FE">
        <w:rPr>
          <w:rStyle w:val="TagStyle"/>
          <w:rtl/>
        </w:rPr>
        <w:t xml:space="preserve"> &lt;&lt; </w:t>
      </w:r>
      <w:proofErr w:type="spellStart"/>
      <w:r w:rsidRPr="004377FE">
        <w:rPr>
          <w:rStyle w:val="TagStyle"/>
          <w:rtl/>
        </w:rPr>
        <w:t>דובר_המשך</w:t>
      </w:r>
      <w:proofErr w:type="spellEnd"/>
      <w:r w:rsidRPr="004377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1"/>
    </w:p>
    <w:p w14:paraId="76B351C3" w14:textId="77777777" w:rsidR="004377FE" w:rsidRDefault="004377FE" w:rsidP="004377FE">
      <w:pPr>
        <w:pStyle w:val="KeepWithNext"/>
        <w:rPr>
          <w:rtl/>
        </w:rPr>
      </w:pPr>
    </w:p>
    <w:p w14:paraId="58548EA0" w14:textId="77777777" w:rsidR="00DB3A12" w:rsidRDefault="00753CE9" w:rsidP="00DB3A12">
      <w:pPr>
        <w:rPr>
          <w:rtl/>
        </w:rPr>
      </w:pPr>
      <w:bookmarkStart w:id="612" w:name="_ETM_Q1_1928295"/>
      <w:bookmarkStart w:id="613" w:name="_ETM_Q1_1922363"/>
      <w:bookmarkStart w:id="614" w:name="_ETM_Q1_1922384"/>
      <w:bookmarkStart w:id="615" w:name="_ETM_Q1_1922475"/>
      <w:bookmarkStart w:id="616" w:name="_ETM_Q1_1922520"/>
      <w:bookmarkStart w:id="617" w:name="_ETM_Q1_1922652"/>
      <w:bookmarkStart w:id="618" w:name="_ETM_Q1_1922672"/>
      <w:bookmarkStart w:id="619" w:name="_ETM_Q1_1922718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r>
        <w:rPr>
          <w:rFonts w:hint="cs"/>
          <w:rtl/>
        </w:rPr>
        <w:t>אני רוצ</w:t>
      </w:r>
      <w:r w:rsidR="00DB3A1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620" w:name="_ETM_Q1_871519"/>
      <w:bookmarkEnd w:id="620"/>
      <w:r>
        <w:rPr>
          <w:rFonts w:hint="cs"/>
          <w:rtl/>
        </w:rPr>
        <w:t>ל</w:t>
      </w:r>
      <w:r w:rsidR="00DB3A12">
        <w:rPr>
          <w:rFonts w:hint="cs"/>
          <w:rtl/>
        </w:rPr>
        <w:t xml:space="preserve">הבהיר לך </w:t>
      </w:r>
      <w:r w:rsidR="004377FE">
        <w:rPr>
          <w:rFonts w:hint="cs"/>
          <w:rtl/>
        </w:rPr>
        <w:t xml:space="preserve">משהו, קארין, כי </w:t>
      </w:r>
      <w:bookmarkStart w:id="621" w:name="_ETM_Q1_1928080"/>
      <w:bookmarkEnd w:id="621"/>
      <w:r w:rsidR="004377FE">
        <w:rPr>
          <w:rFonts w:hint="cs"/>
          <w:rtl/>
        </w:rPr>
        <w:t xml:space="preserve">את עורכת דין כמוני, אז את בטח מבינה את זה. </w:t>
      </w:r>
      <w:bookmarkStart w:id="622" w:name="_ETM_Q1_1929630"/>
      <w:bookmarkEnd w:id="622"/>
    </w:p>
    <w:p w14:paraId="3EF07E32" w14:textId="77777777" w:rsidR="004377FE" w:rsidRDefault="004377FE" w:rsidP="00DB3A12">
      <w:pPr>
        <w:rPr>
          <w:rtl/>
        </w:rPr>
      </w:pPr>
      <w:bookmarkStart w:id="623" w:name="_ETM_Q1_1929870"/>
      <w:bookmarkStart w:id="624" w:name="_ETM_Q1_1930007"/>
      <w:bookmarkEnd w:id="623"/>
      <w:bookmarkEnd w:id="624"/>
    </w:p>
    <w:p w14:paraId="2B26177C" w14:textId="77777777" w:rsidR="004377FE" w:rsidRDefault="004377FE" w:rsidP="004377FE">
      <w:pPr>
        <w:pStyle w:val="af5"/>
        <w:keepNext/>
        <w:rPr>
          <w:rtl/>
        </w:rPr>
      </w:pPr>
      <w:bookmarkStart w:id="625" w:name="ET_interruption_5300_404"/>
      <w:r w:rsidRPr="004377FE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4377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5"/>
    </w:p>
    <w:p w14:paraId="6F5FC949" w14:textId="77777777" w:rsidR="004377FE" w:rsidRDefault="004377FE" w:rsidP="004377FE">
      <w:pPr>
        <w:pStyle w:val="KeepWithNext"/>
        <w:rPr>
          <w:rtl/>
        </w:rPr>
      </w:pPr>
    </w:p>
    <w:p w14:paraId="48B9DC2C" w14:textId="77777777" w:rsidR="00DB3A12" w:rsidRDefault="00DB3A12" w:rsidP="00DB3A12">
      <w:pPr>
        <w:rPr>
          <w:rtl/>
        </w:rPr>
      </w:pPr>
      <w:bookmarkStart w:id="626" w:name="_ETM_Q1_1932836"/>
      <w:bookmarkStart w:id="627" w:name="_ETM_Q1_1569923"/>
      <w:bookmarkStart w:id="628" w:name="_ETM_Q1_1569984"/>
      <w:bookmarkStart w:id="629" w:name="_ETM_Q1_1573575"/>
      <w:bookmarkEnd w:id="626"/>
      <w:bookmarkEnd w:id="627"/>
      <w:bookmarkEnd w:id="628"/>
      <w:bookmarkEnd w:id="629"/>
      <w:r>
        <w:rPr>
          <w:rFonts w:hint="cs"/>
          <w:rtl/>
        </w:rPr>
        <w:t xml:space="preserve">יש עוד אנשים שהם לא עורכי דין, והם גם מבינים. </w:t>
      </w:r>
      <w:bookmarkStart w:id="630" w:name="_ETM_Q1_1579196"/>
      <w:bookmarkEnd w:id="630"/>
    </w:p>
    <w:p w14:paraId="1D405822" w14:textId="77777777" w:rsidR="00DB3A12" w:rsidRDefault="00DB3A12" w:rsidP="00DB3A12">
      <w:pPr>
        <w:rPr>
          <w:rtl/>
        </w:rPr>
      </w:pPr>
      <w:bookmarkStart w:id="631" w:name="_ETM_Q1_1579453"/>
      <w:bookmarkStart w:id="632" w:name="_ETM_Q1_1579522"/>
      <w:bookmarkEnd w:id="631"/>
      <w:bookmarkEnd w:id="632"/>
    </w:p>
    <w:p w14:paraId="4881C327" w14:textId="77777777" w:rsidR="00DB3A12" w:rsidRDefault="00DB3A12" w:rsidP="00DB3A12">
      <w:pPr>
        <w:pStyle w:val="af6"/>
        <w:keepNext/>
        <w:rPr>
          <w:rtl/>
        </w:rPr>
      </w:pPr>
      <w:bookmarkStart w:id="633" w:name="ET_yor_6157_32"/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יור</w:t>
      </w:r>
      <w:proofErr w:type="spellEnd"/>
      <w:r w:rsidRPr="00DB3A1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יור</w:t>
      </w:r>
      <w:proofErr w:type="spellEnd"/>
      <w:r w:rsidRPr="00DB3A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3"/>
    </w:p>
    <w:p w14:paraId="35288EDA" w14:textId="77777777" w:rsidR="00DB3A12" w:rsidRDefault="00DB3A12" w:rsidP="00DB3A12">
      <w:pPr>
        <w:pStyle w:val="KeepWithNext"/>
        <w:rPr>
          <w:rtl/>
        </w:rPr>
      </w:pPr>
    </w:p>
    <w:p w14:paraId="6FFD194F" w14:textId="77777777" w:rsidR="00DB3A12" w:rsidRDefault="00760B8A" w:rsidP="00DB3A12">
      <w:pPr>
        <w:rPr>
          <w:rtl/>
        </w:rPr>
      </w:pPr>
      <w:bookmarkStart w:id="634" w:name="_ETM_Q1_1580035"/>
      <w:bookmarkEnd w:id="634"/>
      <w:r>
        <w:rPr>
          <w:rFonts w:hint="cs"/>
          <w:rtl/>
        </w:rPr>
        <w:t xml:space="preserve">חברים, סליחה. מי שיפריע בהצהרות פתיחה, </w:t>
      </w:r>
      <w:r w:rsidR="00DB3A12">
        <w:rPr>
          <w:rFonts w:hint="cs"/>
          <w:rtl/>
        </w:rPr>
        <w:t xml:space="preserve">אני אתחיל לקרוא לסדר. </w:t>
      </w:r>
    </w:p>
    <w:p w14:paraId="5BC0DCEA" w14:textId="77777777" w:rsidR="00DB3A12" w:rsidRDefault="00DB3A12" w:rsidP="00DB3A12">
      <w:pPr>
        <w:rPr>
          <w:rtl/>
        </w:rPr>
      </w:pPr>
      <w:bookmarkStart w:id="635" w:name="_ETM_Q1_1584804"/>
      <w:bookmarkStart w:id="636" w:name="_ETM_Q1_1584869"/>
      <w:bookmarkEnd w:id="635"/>
      <w:bookmarkEnd w:id="636"/>
    </w:p>
    <w:p w14:paraId="10E7E888" w14:textId="77777777" w:rsidR="00DB3A12" w:rsidRDefault="00DB3A12" w:rsidP="00DB3A12">
      <w:pPr>
        <w:pStyle w:val="af5"/>
        <w:keepNext/>
        <w:rPr>
          <w:rtl/>
        </w:rPr>
      </w:pPr>
      <w:bookmarkStart w:id="637" w:name="ET_interruption_5300_33"/>
      <w:r w:rsidRPr="00DB3A12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DB3A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7"/>
    </w:p>
    <w:p w14:paraId="2BD075FC" w14:textId="77777777" w:rsidR="00DB3A12" w:rsidRDefault="00DB3A12" w:rsidP="00DB3A12">
      <w:pPr>
        <w:pStyle w:val="KeepWithNext"/>
        <w:rPr>
          <w:rtl/>
        </w:rPr>
      </w:pPr>
    </w:p>
    <w:p w14:paraId="774B1072" w14:textId="77777777" w:rsidR="00DB3A12" w:rsidRDefault="00760B8A" w:rsidP="00DB3A12">
      <w:pPr>
        <w:rPr>
          <w:rtl/>
        </w:rPr>
      </w:pPr>
      <w:bookmarkStart w:id="638" w:name="_ETM_Q1_1594033"/>
      <w:bookmarkEnd w:id="638"/>
      <w:r>
        <w:rPr>
          <w:rFonts w:hint="cs"/>
          <w:rtl/>
        </w:rPr>
        <w:t>ומי שמחזק בהצהרות פתיחה?</w:t>
      </w:r>
    </w:p>
    <w:p w14:paraId="15C2E5B2" w14:textId="77777777" w:rsidR="00DB3A12" w:rsidRDefault="00DB3A12" w:rsidP="00DB3A12">
      <w:pPr>
        <w:rPr>
          <w:rtl/>
        </w:rPr>
      </w:pPr>
      <w:bookmarkStart w:id="639" w:name="_ETM_Q1_1596335"/>
      <w:bookmarkStart w:id="640" w:name="_ETM_Q1_1596403"/>
      <w:bookmarkEnd w:id="639"/>
      <w:bookmarkEnd w:id="640"/>
    </w:p>
    <w:p w14:paraId="70F28FF0" w14:textId="77777777" w:rsidR="00760B8A" w:rsidRDefault="00760B8A" w:rsidP="00760B8A">
      <w:pPr>
        <w:pStyle w:val="af6"/>
        <w:keepNext/>
        <w:rPr>
          <w:rtl/>
        </w:rPr>
      </w:pPr>
      <w:bookmarkStart w:id="641" w:name="ET_yor_6157_405"/>
      <w:r w:rsidRPr="00760B8A">
        <w:rPr>
          <w:rStyle w:val="TagStyle"/>
          <w:rtl/>
        </w:rPr>
        <w:t xml:space="preserve"> &lt;&lt; </w:t>
      </w:r>
      <w:proofErr w:type="spellStart"/>
      <w:r w:rsidRPr="00760B8A">
        <w:rPr>
          <w:rStyle w:val="TagStyle"/>
          <w:rtl/>
        </w:rPr>
        <w:t>יור</w:t>
      </w:r>
      <w:proofErr w:type="spellEnd"/>
      <w:r w:rsidRPr="00760B8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0B8A">
        <w:rPr>
          <w:rStyle w:val="TagStyle"/>
          <w:rtl/>
        </w:rPr>
        <w:t xml:space="preserve"> &lt;&lt; </w:t>
      </w:r>
      <w:proofErr w:type="spellStart"/>
      <w:r w:rsidRPr="00760B8A">
        <w:rPr>
          <w:rStyle w:val="TagStyle"/>
          <w:rtl/>
        </w:rPr>
        <w:t>יור</w:t>
      </w:r>
      <w:proofErr w:type="spellEnd"/>
      <w:r w:rsidRPr="00760B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1"/>
    </w:p>
    <w:p w14:paraId="2488E5D2" w14:textId="77777777" w:rsidR="00760B8A" w:rsidRDefault="00760B8A" w:rsidP="00760B8A">
      <w:pPr>
        <w:pStyle w:val="KeepWithNext"/>
        <w:rPr>
          <w:rtl/>
        </w:rPr>
      </w:pPr>
    </w:p>
    <w:p w14:paraId="32E5780A" w14:textId="77777777" w:rsidR="00760B8A" w:rsidRDefault="00760B8A" w:rsidP="00760B8A">
      <w:pPr>
        <w:rPr>
          <w:rtl/>
        </w:rPr>
      </w:pPr>
      <w:bookmarkStart w:id="642" w:name="_ETM_Q1_1943502"/>
      <w:bookmarkEnd w:id="642"/>
      <w:r>
        <w:rPr>
          <w:rFonts w:hint="cs"/>
          <w:rtl/>
        </w:rPr>
        <w:t xml:space="preserve">מחזק, מפריע. כל מי שמדבר בזמן שאחר בהצהרת פתיחה. </w:t>
      </w:r>
      <w:bookmarkStart w:id="643" w:name="_ETM_Q1_1947592"/>
      <w:bookmarkEnd w:id="643"/>
    </w:p>
    <w:p w14:paraId="283AEDCD" w14:textId="77777777" w:rsidR="00760B8A" w:rsidRPr="00760B8A" w:rsidRDefault="00760B8A" w:rsidP="00760B8A">
      <w:pPr>
        <w:rPr>
          <w:rtl/>
        </w:rPr>
      </w:pPr>
      <w:bookmarkStart w:id="644" w:name="_ETM_Q1_1947720"/>
      <w:bookmarkEnd w:id="644"/>
    </w:p>
    <w:p w14:paraId="77C1A6F6" w14:textId="77777777" w:rsidR="00DB3A12" w:rsidRDefault="00DB3A12" w:rsidP="00DB3A12">
      <w:pPr>
        <w:pStyle w:val="-"/>
        <w:keepNext/>
        <w:rPr>
          <w:rtl/>
        </w:rPr>
      </w:pPr>
      <w:bookmarkStart w:id="645" w:name="ET_speakercontinue_6345_34"/>
      <w:r w:rsidRPr="00DB3A12">
        <w:rPr>
          <w:rStyle w:val="TagStyle"/>
          <w:rtl/>
        </w:rPr>
        <w:lastRenderedPageBreak/>
        <w:t xml:space="preserve"> &lt;&lt; </w:t>
      </w:r>
      <w:proofErr w:type="spellStart"/>
      <w:r w:rsidRPr="00DB3A12">
        <w:rPr>
          <w:rStyle w:val="TagStyle"/>
          <w:rtl/>
        </w:rPr>
        <w:t>דובר_המשך</w:t>
      </w:r>
      <w:proofErr w:type="spellEnd"/>
      <w:r w:rsidRPr="00DB3A12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דובר_המשך</w:t>
      </w:r>
      <w:proofErr w:type="spellEnd"/>
      <w:r w:rsidRPr="00DB3A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5"/>
    </w:p>
    <w:p w14:paraId="5B2F353C" w14:textId="77777777" w:rsidR="00DB3A12" w:rsidRDefault="00DB3A12" w:rsidP="00DB3A12">
      <w:pPr>
        <w:pStyle w:val="KeepWithNext"/>
        <w:rPr>
          <w:rtl/>
        </w:rPr>
      </w:pPr>
    </w:p>
    <w:p w14:paraId="3D1A2107" w14:textId="77777777" w:rsidR="00DB3A12" w:rsidRDefault="00760B8A" w:rsidP="00760B8A">
      <w:pPr>
        <w:rPr>
          <w:rtl/>
        </w:rPr>
      </w:pPr>
      <w:bookmarkStart w:id="646" w:name="_ETM_Q1_1596968"/>
      <w:bookmarkEnd w:id="646"/>
      <w:r>
        <w:rPr>
          <w:rFonts w:hint="cs"/>
          <w:rtl/>
        </w:rPr>
        <w:t xml:space="preserve">חוק-יסוד: השפיטה, בסעיף 15 קובע שבית המשפט העליון, הרי יש </w:t>
      </w:r>
      <w:bookmarkStart w:id="647" w:name="_ETM_Q1_1952177"/>
      <w:bookmarkEnd w:id="647"/>
      <w:r>
        <w:rPr>
          <w:rFonts w:hint="cs"/>
          <w:rtl/>
        </w:rPr>
        <w:t xml:space="preserve">לו שני כובעים, בכובע שלו כבג"ץ הוא מוסמך לתת סעד </w:t>
      </w:r>
      <w:bookmarkStart w:id="648" w:name="_ETM_Q1_1954830"/>
      <w:bookmarkEnd w:id="648"/>
      <w:r>
        <w:rPr>
          <w:rFonts w:hint="cs"/>
          <w:rtl/>
        </w:rPr>
        <w:t>מן הצדק</w:t>
      </w:r>
      <w:bookmarkStart w:id="649" w:name="_ETM_Q1_1961359"/>
      <w:bookmarkEnd w:id="649"/>
      <w:r>
        <w:rPr>
          <w:rFonts w:hint="cs"/>
          <w:rtl/>
        </w:rPr>
        <w:t xml:space="preserve">. מבלי לגרוע בכלליות של הסעד מן הצדק, </w:t>
      </w:r>
      <w:r w:rsidR="00DB3A12">
        <w:rPr>
          <w:rFonts w:hint="cs"/>
          <w:rtl/>
        </w:rPr>
        <w:t xml:space="preserve">זה סעד מאוד מאוד גדול, </w:t>
      </w:r>
      <w:bookmarkStart w:id="650" w:name="_ETM_Q1_1600823"/>
      <w:bookmarkEnd w:id="650"/>
      <w:r w:rsidR="00DB3A12">
        <w:rPr>
          <w:rFonts w:hint="cs"/>
          <w:rtl/>
        </w:rPr>
        <w:t>והמילה צדק יש לה תוכן.</w:t>
      </w:r>
      <w:r>
        <w:rPr>
          <w:rFonts w:hint="cs"/>
          <w:rtl/>
        </w:rPr>
        <w:t xml:space="preserve"> אפשר ליצוק כל מילה נרדפת. </w:t>
      </w:r>
      <w:r w:rsidR="00DB3A12">
        <w:rPr>
          <w:rFonts w:hint="cs"/>
          <w:rtl/>
        </w:rPr>
        <w:t xml:space="preserve"> </w:t>
      </w:r>
    </w:p>
    <w:p w14:paraId="2E71E867" w14:textId="77777777" w:rsidR="00DB3A12" w:rsidRDefault="00DB3A12" w:rsidP="00DB3A12">
      <w:pPr>
        <w:rPr>
          <w:rtl/>
        </w:rPr>
      </w:pPr>
      <w:bookmarkStart w:id="651" w:name="_ETM_Q1_1604463"/>
      <w:bookmarkStart w:id="652" w:name="_ETM_Q1_1604519"/>
      <w:bookmarkEnd w:id="651"/>
      <w:bookmarkEnd w:id="652"/>
    </w:p>
    <w:p w14:paraId="62ED8F9B" w14:textId="77777777" w:rsidR="00DB3A12" w:rsidRDefault="00DB3A12" w:rsidP="00DB3A12">
      <w:pPr>
        <w:pStyle w:val="af5"/>
        <w:keepNext/>
        <w:rPr>
          <w:rtl/>
        </w:rPr>
      </w:pPr>
      <w:bookmarkStart w:id="653" w:name="ET_interruption_5068_35"/>
      <w:r w:rsidRPr="00DB3A12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DB3A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3"/>
    </w:p>
    <w:p w14:paraId="4EAB257E" w14:textId="77777777" w:rsidR="00DB3A12" w:rsidRDefault="00DB3A12" w:rsidP="00DB3A12">
      <w:pPr>
        <w:pStyle w:val="KeepWithNext"/>
        <w:rPr>
          <w:rtl/>
        </w:rPr>
      </w:pPr>
    </w:p>
    <w:p w14:paraId="16CA3A1A" w14:textId="77777777" w:rsidR="00DB3A12" w:rsidRDefault="00DB3A12" w:rsidP="00DB3A12">
      <w:pPr>
        <w:rPr>
          <w:rtl/>
        </w:rPr>
      </w:pPr>
      <w:bookmarkStart w:id="654" w:name="_ETM_Q1_1608675"/>
      <w:bookmarkEnd w:id="654"/>
      <w:r>
        <w:rPr>
          <w:rFonts w:hint="cs"/>
          <w:rtl/>
        </w:rPr>
        <w:t>כמה</w:t>
      </w:r>
      <w:r w:rsidR="00760B8A">
        <w:rPr>
          <w:rFonts w:hint="cs"/>
          <w:rtl/>
        </w:rPr>
        <w:t xml:space="preserve"> פעמים השתמשו בזה?</w:t>
      </w:r>
    </w:p>
    <w:p w14:paraId="6723BD6D" w14:textId="77777777" w:rsidR="00760B8A" w:rsidRDefault="00760B8A" w:rsidP="00DB3A12">
      <w:pPr>
        <w:rPr>
          <w:rtl/>
        </w:rPr>
      </w:pPr>
      <w:bookmarkStart w:id="655" w:name="_ETM_Q1_1966128"/>
      <w:bookmarkStart w:id="656" w:name="_ETM_Q1_1966286"/>
      <w:bookmarkEnd w:id="655"/>
      <w:bookmarkEnd w:id="656"/>
    </w:p>
    <w:p w14:paraId="6126F176" w14:textId="77777777" w:rsidR="00760B8A" w:rsidRDefault="00760B8A" w:rsidP="00760B8A">
      <w:pPr>
        <w:pStyle w:val="-"/>
        <w:keepNext/>
        <w:rPr>
          <w:rtl/>
        </w:rPr>
      </w:pPr>
      <w:bookmarkStart w:id="657" w:name="ET_speakercontinue_6345_406"/>
      <w:r w:rsidRPr="00760B8A">
        <w:rPr>
          <w:rStyle w:val="TagStyle"/>
          <w:rtl/>
        </w:rPr>
        <w:t xml:space="preserve"> &lt;&lt; </w:t>
      </w:r>
      <w:proofErr w:type="spellStart"/>
      <w:r w:rsidRPr="00760B8A">
        <w:rPr>
          <w:rStyle w:val="TagStyle"/>
          <w:rtl/>
        </w:rPr>
        <w:t>דובר_המשך</w:t>
      </w:r>
      <w:proofErr w:type="spellEnd"/>
      <w:r w:rsidRPr="00760B8A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760B8A">
        <w:rPr>
          <w:rStyle w:val="TagStyle"/>
          <w:rtl/>
        </w:rPr>
        <w:t xml:space="preserve"> &lt;&lt; </w:t>
      </w:r>
      <w:proofErr w:type="spellStart"/>
      <w:r w:rsidRPr="00760B8A">
        <w:rPr>
          <w:rStyle w:val="TagStyle"/>
          <w:rtl/>
        </w:rPr>
        <w:t>דובר_המשך</w:t>
      </w:r>
      <w:proofErr w:type="spellEnd"/>
      <w:r w:rsidRPr="00760B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7"/>
    </w:p>
    <w:p w14:paraId="2E0A272A" w14:textId="77777777" w:rsidR="00760B8A" w:rsidRDefault="00760B8A" w:rsidP="00760B8A">
      <w:pPr>
        <w:pStyle w:val="KeepWithNext"/>
        <w:rPr>
          <w:rtl/>
        </w:rPr>
      </w:pPr>
    </w:p>
    <w:p w14:paraId="568D544B" w14:textId="77777777" w:rsidR="00760B8A" w:rsidRDefault="00760B8A" w:rsidP="00760B8A">
      <w:pPr>
        <w:rPr>
          <w:rtl/>
        </w:rPr>
      </w:pPr>
      <w:bookmarkStart w:id="658" w:name="_ETM_Q1_1968085"/>
      <w:bookmarkEnd w:id="658"/>
      <w:r>
        <w:rPr>
          <w:rFonts w:hint="cs"/>
          <w:rtl/>
        </w:rPr>
        <w:t xml:space="preserve">דרך אגב, כשבאמת צריך </w:t>
      </w:r>
      <w:bookmarkStart w:id="659" w:name="_ETM_Q1_1969412"/>
      <w:bookmarkEnd w:id="659"/>
      <w:r>
        <w:rPr>
          <w:rFonts w:hint="cs"/>
          <w:rtl/>
        </w:rPr>
        <w:t xml:space="preserve">את בג"ץ, בג"ץ לא עוזר. תשאלי את הילדים הנכים </w:t>
      </w:r>
      <w:bookmarkStart w:id="660" w:name="_ETM_Q1_1970934"/>
      <w:bookmarkEnd w:id="660"/>
      <w:r>
        <w:rPr>
          <w:rFonts w:hint="cs"/>
          <w:rtl/>
        </w:rPr>
        <w:t xml:space="preserve">שלי. </w:t>
      </w:r>
    </w:p>
    <w:p w14:paraId="06E79984" w14:textId="77777777" w:rsidR="00760B8A" w:rsidRDefault="00760B8A" w:rsidP="00760B8A">
      <w:pPr>
        <w:rPr>
          <w:rtl/>
        </w:rPr>
      </w:pPr>
    </w:p>
    <w:p w14:paraId="7DF90F60" w14:textId="77777777" w:rsidR="00760B8A" w:rsidRDefault="00760B8A" w:rsidP="00760B8A">
      <w:pPr>
        <w:pStyle w:val="af5"/>
        <w:keepNext/>
        <w:rPr>
          <w:rtl/>
        </w:rPr>
      </w:pPr>
      <w:bookmarkStart w:id="661" w:name="ET_interruption_5300_407"/>
      <w:r w:rsidRPr="00760B8A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760B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1"/>
    </w:p>
    <w:p w14:paraId="56CFDF71" w14:textId="77777777" w:rsidR="00760B8A" w:rsidRDefault="00760B8A" w:rsidP="00760B8A">
      <w:pPr>
        <w:pStyle w:val="KeepWithNext"/>
        <w:rPr>
          <w:rtl/>
        </w:rPr>
      </w:pPr>
    </w:p>
    <w:p w14:paraId="7FBBDEC5" w14:textId="77777777" w:rsidR="00760B8A" w:rsidRPr="00760B8A" w:rsidRDefault="00760B8A" w:rsidP="00760B8A">
      <w:pPr>
        <w:rPr>
          <w:rtl/>
        </w:rPr>
      </w:pPr>
      <w:bookmarkStart w:id="662" w:name="_ETM_Q1_1972438"/>
      <w:bookmarkEnd w:id="662"/>
      <w:r>
        <w:rPr>
          <w:rFonts w:hint="cs"/>
          <w:rtl/>
        </w:rPr>
        <w:t>אבל רצית לעתור לבג"ץ - - -</w:t>
      </w:r>
    </w:p>
    <w:p w14:paraId="655E1AE8" w14:textId="77777777" w:rsidR="00DB3A12" w:rsidRDefault="00DB3A12" w:rsidP="00DB3A12">
      <w:pPr>
        <w:rPr>
          <w:rtl/>
        </w:rPr>
      </w:pPr>
      <w:bookmarkStart w:id="663" w:name="_ETM_Q1_1614512"/>
      <w:bookmarkStart w:id="664" w:name="_ETM_Q1_1614567"/>
      <w:bookmarkEnd w:id="663"/>
      <w:bookmarkEnd w:id="664"/>
    </w:p>
    <w:p w14:paraId="663B337C" w14:textId="77777777" w:rsidR="00760B8A" w:rsidRDefault="00760B8A" w:rsidP="00760B8A">
      <w:pPr>
        <w:pStyle w:val="af5"/>
        <w:keepNext/>
        <w:rPr>
          <w:rtl/>
        </w:rPr>
      </w:pPr>
      <w:bookmarkStart w:id="665" w:name="ET_interruption_6236_408"/>
      <w:r w:rsidRPr="00760B8A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760B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5"/>
    </w:p>
    <w:p w14:paraId="083309E5" w14:textId="77777777" w:rsidR="00760B8A" w:rsidRDefault="00760B8A" w:rsidP="00760B8A">
      <w:pPr>
        <w:pStyle w:val="KeepWithNext"/>
        <w:rPr>
          <w:rtl/>
        </w:rPr>
      </w:pPr>
    </w:p>
    <w:p w14:paraId="290F549C" w14:textId="77777777" w:rsidR="00760B8A" w:rsidRDefault="00760B8A" w:rsidP="00760B8A">
      <w:pPr>
        <w:rPr>
          <w:rtl/>
        </w:rPr>
      </w:pPr>
      <w:bookmarkStart w:id="666" w:name="_ETM_Q1_1977118"/>
      <w:bookmarkEnd w:id="666"/>
      <w:r>
        <w:rPr>
          <w:rFonts w:hint="cs"/>
          <w:rtl/>
        </w:rPr>
        <w:t>- - -</w:t>
      </w:r>
      <w:bookmarkStart w:id="667" w:name="_ETM_Q1_1616180"/>
      <w:bookmarkStart w:id="668" w:name="_ETM_Q1_1616230"/>
      <w:bookmarkStart w:id="669" w:name="_ETM_Q1_1618558"/>
      <w:bookmarkEnd w:id="667"/>
      <w:bookmarkEnd w:id="668"/>
      <w:bookmarkEnd w:id="669"/>
    </w:p>
    <w:p w14:paraId="4C2DA3E9" w14:textId="77777777" w:rsidR="00760B8A" w:rsidRDefault="00760B8A" w:rsidP="00760B8A">
      <w:pPr>
        <w:rPr>
          <w:rtl/>
        </w:rPr>
      </w:pPr>
      <w:bookmarkStart w:id="670" w:name="_ETM_Q1_1982480"/>
      <w:bookmarkStart w:id="671" w:name="_ETM_Q1_1982615"/>
      <w:bookmarkEnd w:id="670"/>
      <w:bookmarkEnd w:id="671"/>
    </w:p>
    <w:p w14:paraId="0DF6072D" w14:textId="77777777" w:rsidR="00760B8A" w:rsidRDefault="00760B8A" w:rsidP="00760B8A">
      <w:pPr>
        <w:pStyle w:val="af6"/>
        <w:keepNext/>
        <w:rPr>
          <w:rtl/>
        </w:rPr>
      </w:pPr>
      <w:bookmarkStart w:id="672" w:name="ET_yor_6157_409"/>
      <w:r w:rsidRPr="00760B8A">
        <w:rPr>
          <w:rStyle w:val="TagStyle"/>
          <w:rtl/>
        </w:rPr>
        <w:t xml:space="preserve"> &lt;&lt; </w:t>
      </w:r>
      <w:proofErr w:type="spellStart"/>
      <w:r w:rsidRPr="00760B8A">
        <w:rPr>
          <w:rStyle w:val="TagStyle"/>
          <w:rtl/>
        </w:rPr>
        <w:t>יור</w:t>
      </w:r>
      <w:proofErr w:type="spellEnd"/>
      <w:r w:rsidRPr="00760B8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0B8A">
        <w:rPr>
          <w:rStyle w:val="TagStyle"/>
          <w:rtl/>
        </w:rPr>
        <w:t xml:space="preserve"> &lt;&lt; </w:t>
      </w:r>
      <w:proofErr w:type="spellStart"/>
      <w:r w:rsidRPr="00760B8A">
        <w:rPr>
          <w:rStyle w:val="TagStyle"/>
          <w:rtl/>
        </w:rPr>
        <w:t>יור</w:t>
      </w:r>
      <w:proofErr w:type="spellEnd"/>
      <w:r w:rsidRPr="00760B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2"/>
    </w:p>
    <w:p w14:paraId="327E018C" w14:textId="77777777" w:rsidR="00760B8A" w:rsidRDefault="00760B8A" w:rsidP="00760B8A">
      <w:pPr>
        <w:pStyle w:val="KeepWithNext"/>
        <w:rPr>
          <w:rtl/>
        </w:rPr>
      </w:pPr>
    </w:p>
    <w:p w14:paraId="270E142E" w14:textId="77777777" w:rsidR="00DB3A12" w:rsidRDefault="00760B8A" w:rsidP="00760B8A">
      <w:pPr>
        <w:rPr>
          <w:rtl/>
        </w:rPr>
      </w:pPr>
      <w:bookmarkStart w:id="673" w:name="_ETM_Q1_1983475"/>
      <w:bookmarkEnd w:id="673"/>
      <w:r>
        <w:rPr>
          <w:rFonts w:hint="cs"/>
          <w:rtl/>
        </w:rPr>
        <w:t xml:space="preserve">נעמה, </w:t>
      </w:r>
      <w:bookmarkStart w:id="674" w:name="_ETM_Q1_1982034"/>
      <w:bookmarkEnd w:id="674"/>
      <w:r>
        <w:rPr>
          <w:rFonts w:hint="cs"/>
          <w:rtl/>
        </w:rPr>
        <w:t xml:space="preserve">אני קורא אותך לסדר. </w:t>
      </w:r>
      <w:r w:rsidR="00DB3A12">
        <w:rPr>
          <w:rFonts w:hint="cs"/>
          <w:rtl/>
        </w:rPr>
        <w:t xml:space="preserve"> </w:t>
      </w:r>
    </w:p>
    <w:p w14:paraId="6228E4A7" w14:textId="77777777" w:rsidR="00DB3A12" w:rsidRDefault="00DB3A12" w:rsidP="00DB3A12">
      <w:pPr>
        <w:rPr>
          <w:rtl/>
        </w:rPr>
      </w:pPr>
      <w:bookmarkStart w:id="675" w:name="_ETM_Q1_1620357"/>
      <w:bookmarkStart w:id="676" w:name="_ETM_Q1_1620419"/>
      <w:bookmarkEnd w:id="675"/>
      <w:bookmarkEnd w:id="676"/>
    </w:p>
    <w:p w14:paraId="55D8C07F" w14:textId="77777777" w:rsidR="00DB3A12" w:rsidRDefault="00DB3A12" w:rsidP="00DB3A12">
      <w:pPr>
        <w:pStyle w:val="-"/>
        <w:keepNext/>
        <w:rPr>
          <w:rtl/>
        </w:rPr>
      </w:pPr>
      <w:bookmarkStart w:id="677" w:name="ET_speakercontinue_6345_36"/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דובר_המשך</w:t>
      </w:r>
      <w:proofErr w:type="spellEnd"/>
      <w:r w:rsidRPr="00DB3A12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דובר_המשך</w:t>
      </w:r>
      <w:proofErr w:type="spellEnd"/>
      <w:r w:rsidRPr="00DB3A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7"/>
    </w:p>
    <w:p w14:paraId="775D9C34" w14:textId="77777777" w:rsidR="00DB3A12" w:rsidRDefault="00DB3A12" w:rsidP="00DB3A12">
      <w:pPr>
        <w:pStyle w:val="KeepWithNext"/>
        <w:rPr>
          <w:rtl/>
        </w:rPr>
      </w:pPr>
    </w:p>
    <w:p w14:paraId="5D3E6F73" w14:textId="77777777" w:rsidR="00DB3A12" w:rsidRDefault="00DB3A12" w:rsidP="00DB3A12">
      <w:pPr>
        <w:rPr>
          <w:rtl/>
        </w:rPr>
      </w:pPr>
      <w:bookmarkStart w:id="678" w:name="_ETM_Q1_1623486"/>
      <w:bookmarkEnd w:id="678"/>
      <w:r>
        <w:rPr>
          <w:rFonts w:hint="cs"/>
          <w:rtl/>
        </w:rPr>
        <w:t>באמת</w:t>
      </w:r>
      <w:r w:rsidR="00760B8A">
        <w:rPr>
          <w:rFonts w:hint="cs"/>
          <w:rtl/>
        </w:rPr>
        <w:t>,</w:t>
      </w:r>
      <w:r>
        <w:rPr>
          <w:rFonts w:hint="cs"/>
          <w:rtl/>
        </w:rPr>
        <w:t xml:space="preserve"> סליחה שאני מפריעה לכם לנרטיב. </w:t>
      </w:r>
    </w:p>
    <w:p w14:paraId="3F4672A8" w14:textId="77777777" w:rsidR="00760B8A" w:rsidRDefault="00760B8A" w:rsidP="00DB3A12">
      <w:pPr>
        <w:rPr>
          <w:rtl/>
        </w:rPr>
      </w:pPr>
    </w:p>
    <w:p w14:paraId="0CA975BE" w14:textId="77777777" w:rsidR="00760B8A" w:rsidRDefault="00760B8A" w:rsidP="00760B8A">
      <w:pPr>
        <w:pStyle w:val="af6"/>
        <w:keepNext/>
        <w:rPr>
          <w:rtl/>
        </w:rPr>
      </w:pPr>
      <w:bookmarkStart w:id="679" w:name="ET_yor_6157_410"/>
      <w:r w:rsidRPr="00760B8A">
        <w:rPr>
          <w:rStyle w:val="TagStyle"/>
          <w:rtl/>
        </w:rPr>
        <w:t xml:space="preserve"> &lt;&lt; </w:t>
      </w:r>
      <w:proofErr w:type="spellStart"/>
      <w:r w:rsidRPr="00760B8A">
        <w:rPr>
          <w:rStyle w:val="TagStyle"/>
          <w:rtl/>
        </w:rPr>
        <w:t>יור</w:t>
      </w:r>
      <w:proofErr w:type="spellEnd"/>
      <w:r w:rsidRPr="00760B8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0B8A">
        <w:rPr>
          <w:rStyle w:val="TagStyle"/>
          <w:rtl/>
        </w:rPr>
        <w:t xml:space="preserve"> &lt;&lt; </w:t>
      </w:r>
      <w:proofErr w:type="spellStart"/>
      <w:r w:rsidRPr="00760B8A">
        <w:rPr>
          <w:rStyle w:val="TagStyle"/>
          <w:rtl/>
        </w:rPr>
        <w:t>יור</w:t>
      </w:r>
      <w:proofErr w:type="spellEnd"/>
      <w:r w:rsidRPr="00760B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9"/>
    </w:p>
    <w:p w14:paraId="5C16C447" w14:textId="77777777" w:rsidR="00760B8A" w:rsidRDefault="00760B8A" w:rsidP="00760B8A">
      <w:pPr>
        <w:pStyle w:val="KeepWithNext"/>
        <w:rPr>
          <w:rtl/>
        </w:rPr>
      </w:pPr>
    </w:p>
    <w:p w14:paraId="7074B1DB" w14:textId="77777777" w:rsidR="00760B8A" w:rsidRDefault="00760B8A" w:rsidP="00760B8A">
      <w:pPr>
        <w:rPr>
          <w:rtl/>
        </w:rPr>
      </w:pPr>
      <w:bookmarkStart w:id="680" w:name="_ETM_Q1_1986700"/>
      <w:bookmarkEnd w:id="680"/>
      <w:r>
        <w:rPr>
          <w:rFonts w:hint="cs"/>
          <w:rtl/>
        </w:rPr>
        <w:t xml:space="preserve">טלי, קראתי אותם לסדר. בסדר גמור, </w:t>
      </w:r>
      <w:bookmarkStart w:id="681" w:name="_ETM_Q1_1988870"/>
      <w:bookmarkEnd w:id="681"/>
      <w:r>
        <w:rPr>
          <w:rFonts w:hint="cs"/>
          <w:rtl/>
        </w:rPr>
        <w:t xml:space="preserve">אל תדברי תוך כדי שהם מדברים כי קשה לי </w:t>
      </w:r>
      <w:bookmarkStart w:id="682" w:name="_ETM_Q1_1992038"/>
      <w:bookmarkEnd w:id="682"/>
      <w:r>
        <w:rPr>
          <w:rFonts w:hint="cs"/>
          <w:rtl/>
        </w:rPr>
        <w:t xml:space="preserve">לנהל. </w:t>
      </w:r>
    </w:p>
    <w:p w14:paraId="47D80523" w14:textId="77777777" w:rsidR="00760B8A" w:rsidRDefault="00760B8A" w:rsidP="00760B8A">
      <w:pPr>
        <w:rPr>
          <w:rtl/>
        </w:rPr>
      </w:pPr>
      <w:bookmarkStart w:id="683" w:name="_ETM_Q1_1993382"/>
      <w:bookmarkStart w:id="684" w:name="_ETM_Q1_1993507"/>
      <w:bookmarkEnd w:id="683"/>
      <w:bookmarkEnd w:id="684"/>
    </w:p>
    <w:p w14:paraId="4549DCD1" w14:textId="77777777" w:rsidR="00760B8A" w:rsidRDefault="00760B8A" w:rsidP="00760B8A">
      <w:pPr>
        <w:pStyle w:val="af5"/>
        <w:keepNext/>
        <w:rPr>
          <w:rtl/>
        </w:rPr>
      </w:pPr>
      <w:bookmarkStart w:id="685" w:name="ET_interruption_5068_411"/>
      <w:r w:rsidRPr="00760B8A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760B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5"/>
    </w:p>
    <w:p w14:paraId="3DA9143E" w14:textId="77777777" w:rsidR="00760B8A" w:rsidRDefault="00760B8A" w:rsidP="00760B8A">
      <w:pPr>
        <w:pStyle w:val="KeepWithNext"/>
        <w:rPr>
          <w:rtl/>
        </w:rPr>
      </w:pPr>
    </w:p>
    <w:p w14:paraId="1A7A71F5" w14:textId="77777777" w:rsidR="00DB3A12" w:rsidRDefault="00DB3A12" w:rsidP="00DB3A12">
      <w:pPr>
        <w:rPr>
          <w:rtl/>
        </w:rPr>
      </w:pPr>
      <w:bookmarkStart w:id="686" w:name="_ETM_Q1_1993366"/>
      <w:bookmarkStart w:id="687" w:name="_ETM_Q1_1993668"/>
      <w:bookmarkStart w:id="688" w:name="_ETM_Q1_1993760"/>
      <w:bookmarkStart w:id="689" w:name="_ETM_Q1_1631320"/>
      <w:bookmarkStart w:id="690" w:name="_ETM_Q1_1631383"/>
      <w:bookmarkStart w:id="691" w:name="_ETM_Q1_1633541"/>
      <w:bookmarkEnd w:id="686"/>
      <w:bookmarkEnd w:id="687"/>
      <w:bookmarkEnd w:id="688"/>
      <w:bookmarkEnd w:id="689"/>
      <w:bookmarkEnd w:id="690"/>
      <w:bookmarkEnd w:id="691"/>
      <w:r>
        <w:rPr>
          <w:rFonts w:hint="cs"/>
          <w:rtl/>
        </w:rPr>
        <w:t>טלי</w:t>
      </w:r>
      <w:r w:rsidR="00760B8A">
        <w:rPr>
          <w:rFonts w:hint="cs"/>
          <w:rtl/>
        </w:rPr>
        <w:t>,</w:t>
      </w:r>
      <w:r>
        <w:rPr>
          <w:rFonts w:hint="cs"/>
          <w:rtl/>
        </w:rPr>
        <w:t xml:space="preserve"> אנחנו מנהלים איתך שיח. </w:t>
      </w:r>
    </w:p>
    <w:p w14:paraId="667278E7" w14:textId="77777777" w:rsidR="00DB3A12" w:rsidRDefault="00DB3A12" w:rsidP="00DB3A12">
      <w:pPr>
        <w:rPr>
          <w:rtl/>
        </w:rPr>
      </w:pPr>
      <w:bookmarkStart w:id="692" w:name="_ETM_Q1_1643390"/>
      <w:bookmarkStart w:id="693" w:name="_ETM_Q1_1643450"/>
      <w:bookmarkEnd w:id="692"/>
      <w:bookmarkEnd w:id="693"/>
    </w:p>
    <w:p w14:paraId="509518E6" w14:textId="77777777" w:rsidR="00DB3A12" w:rsidRDefault="00DB3A12" w:rsidP="00DB3A12">
      <w:pPr>
        <w:pStyle w:val="-"/>
        <w:keepNext/>
        <w:rPr>
          <w:rtl/>
        </w:rPr>
      </w:pPr>
      <w:bookmarkStart w:id="694" w:name="ET_speakercontinue_6345_37"/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דובר_המשך</w:t>
      </w:r>
      <w:proofErr w:type="spellEnd"/>
      <w:r w:rsidRPr="00DB3A12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דובר_המשך</w:t>
      </w:r>
      <w:proofErr w:type="spellEnd"/>
      <w:r w:rsidRPr="00DB3A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4"/>
    </w:p>
    <w:p w14:paraId="02E90760" w14:textId="77777777" w:rsidR="00DB3A12" w:rsidRDefault="00DB3A12" w:rsidP="00DB3A12">
      <w:pPr>
        <w:pStyle w:val="KeepWithNext"/>
        <w:rPr>
          <w:rtl/>
        </w:rPr>
      </w:pPr>
    </w:p>
    <w:p w14:paraId="40CC9CDB" w14:textId="77777777" w:rsidR="00760B8A" w:rsidRDefault="00760B8A" w:rsidP="00DB3A12">
      <w:pPr>
        <w:rPr>
          <w:rtl/>
        </w:rPr>
      </w:pPr>
      <w:bookmarkStart w:id="695" w:name="_ETM_Q1_1644239"/>
      <w:bookmarkEnd w:id="695"/>
      <w:r>
        <w:rPr>
          <w:rFonts w:hint="cs"/>
          <w:rtl/>
        </w:rPr>
        <w:t xml:space="preserve">אני לא מנהלת איתך שיח כי אני בדברי פתיחה, </w:t>
      </w:r>
      <w:bookmarkStart w:id="696" w:name="_ETM_Q1_1994860"/>
      <w:bookmarkEnd w:id="696"/>
      <w:r>
        <w:rPr>
          <w:rFonts w:hint="cs"/>
          <w:rtl/>
        </w:rPr>
        <w:t xml:space="preserve">בכל הכבוד, ואני לא במפגש רעים. תודה. </w:t>
      </w:r>
    </w:p>
    <w:p w14:paraId="04AA5322" w14:textId="77777777" w:rsidR="00760B8A" w:rsidRDefault="00760B8A" w:rsidP="00DB3A12">
      <w:pPr>
        <w:rPr>
          <w:rtl/>
        </w:rPr>
      </w:pPr>
      <w:bookmarkStart w:id="697" w:name="_ETM_Q1_1999699"/>
      <w:bookmarkStart w:id="698" w:name="_ETM_Q1_1999795"/>
      <w:bookmarkEnd w:id="697"/>
      <w:bookmarkEnd w:id="698"/>
    </w:p>
    <w:p w14:paraId="1543F41B" w14:textId="77777777" w:rsidR="00760B8A" w:rsidRDefault="00760B8A" w:rsidP="00DB3A12">
      <w:pPr>
        <w:rPr>
          <w:rtl/>
        </w:rPr>
      </w:pPr>
      <w:bookmarkStart w:id="699" w:name="_ETM_Q1_1999842"/>
      <w:bookmarkStart w:id="700" w:name="_ETM_Q1_1999971"/>
      <w:bookmarkEnd w:id="699"/>
      <w:bookmarkEnd w:id="700"/>
      <w:r>
        <w:rPr>
          <w:rFonts w:hint="cs"/>
          <w:rtl/>
        </w:rPr>
        <w:t>אני מבהירה</w:t>
      </w:r>
      <w:bookmarkStart w:id="701" w:name="_ETM_Q1_2002371"/>
      <w:bookmarkEnd w:id="701"/>
      <w:r>
        <w:rPr>
          <w:rFonts w:hint="cs"/>
          <w:rtl/>
        </w:rPr>
        <w:t xml:space="preserve"> שמכל הרפורמה הרי לא נשאר כלום ושום דבר. מה נשאר </w:t>
      </w:r>
      <w:bookmarkStart w:id="702" w:name="_ETM_Q1_2003772"/>
      <w:bookmarkEnd w:id="702"/>
      <w:r>
        <w:rPr>
          <w:rFonts w:hint="cs"/>
          <w:rtl/>
        </w:rPr>
        <w:t xml:space="preserve">מהרפורמה? </w:t>
      </w:r>
      <w:r w:rsidR="00DB3A12">
        <w:rPr>
          <w:rFonts w:hint="cs"/>
          <w:rtl/>
        </w:rPr>
        <w:t xml:space="preserve">את מה שהציע גדעון סער. </w:t>
      </w:r>
      <w:bookmarkStart w:id="703" w:name="_ETM_Q1_1647356"/>
      <w:bookmarkEnd w:id="703"/>
      <w:r>
        <w:rPr>
          <w:rFonts w:hint="cs"/>
          <w:rtl/>
        </w:rPr>
        <w:t xml:space="preserve">לא אני. </w:t>
      </w:r>
      <w:r w:rsidR="00DB3A12">
        <w:rPr>
          <w:rFonts w:hint="cs"/>
          <w:rtl/>
        </w:rPr>
        <w:t xml:space="preserve">הוא אומנם מחק את זה ממסך המפלגה שלו, אבל אנחנו </w:t>
      </w:r>
      <w:bookmarkStart w:id="704" w:name="_ETM_Q1_1655535"/>
      <w:bookmarkEnd w:id="704"/>
      <w:r w:rsidR="00DB3A12">
        <w:rPr>
          <w:rFonts w:hint="cs"/>
          <w:rtl/>
        </w:rPr>
        <w:t xml:space="preserve"> יודעים לעשות</w:t>
      </w:r>
      <w:r>
        <w:rPr>
          <w:rFonts w:hint="cs"/>
          <w:rtl/>
        </w:rPr>
        <w:t xml:space="preserve"> שומר מסך ואנחנו צילמנו את הדברים </w:t>
      </w:r>
      <w:bookmarkStart w:id="705" w:name="_ETM_Q1_2014626"/>
      <w:bookmarkEnd w:id="705"/>
      <w:r>
        <w:rPr>
          <w:rFonts w:hint="cs"/>
          <w:rtl/>
        </w:rPr>
        <w:t xml:space="preserve">הללו. אני מבהירה על מה אנחנו בכלל מדברים כאן. </w:t>
      </w:r>
    </w:p>
    <w:p w14:paraId="6AF85E7D" w14:textId="77777777" w:rsidR="00760B8A" w:rsidRDefault="00760B8A" w:rsidP="00DB3A12">
      <w:pPr>
        <w:rPr>
          <w:rtl/>
        </w:rPr>
      </w:pPr>
      <w:bookmarkStart w:id="706" w:name="_ETM_Q1_2017416"/>
      <w:bookmarkStart w:id="707" w:name="_ETM_Q1_2017503"/>
      <w:bookmarkEnd w:id="706"/>
      <w:bookmarkEnd w:id="707"/>
    </w:p>
    <w:p w14:paraId="554DC178" w14:textId="77777777" w:rsidR="00DB3A12" w:rsidRDefault="00760B8A" w:rsidP="00760B8A">
      <w:pPr>
        <w:rPr>
          <w:rtl/>
        </w:rPr>
      </w:pPr>
      <w:bookmarkStart w:id="708" w:name="_ETM_Q1_2017545"/>
      <w:bookmarkStart w:id="709" w:name="_ETM_Q1_2017631"/>
      <w:bookmarkEnd w:id="708"/>
      <w:bookmarkEnd w:id="709"/>
      <w:r>
        <w:rPr>
          <w:rFonts w:hint="cs"/>
          <w:rtl/>
        </w:rPr>
        <w:t xml:space="preserve">אמרתי </w:t>
      </w:r>
      <w:bookmarkStart w:id="710" w:name="_ETM_Q1_2016090"/>
      <w:bookmarkEnd w:id="710"/>
      <w:r>
        <w:rPr>
          <w:rFonts w:hint="cs"/>
          <w:rtl/>
        </w:rPr>
        <w:t>כבר בהצהרת הפתיחה בישיבה הראשונה לעניין הסבירות,</w:t>
      </w:r>
      <w:bookmarkStart w:id="711" w:name="_ETM_Q1_2020920"/>
      <w:bookmarkEnd w:id="711"/>
      <w:r>
        <w:rPr>
          <w:rFonts w:hint="cs"/>
          <w:rtl/>
        </w:rPr>
        <w:t xml:space="preserve"> שאני לא מעוניינת</w:t>
      </w:r>
      <w:r w:rsidR="00DB3A12">
        <w:rPr>
          <w:rFonts w:hint="cs"/>
          <w:rtl/>
        </w:rPr>
        <w:t xml:space="preserve"> שהסבירות תחול על נבחרי </w:t>
      </w:r>
      <w:bookmarkStart w:id="712" w:name="_ETM_Q1_1664166"/>
      <w:bookmarkEnd w:id="712"/>
      <w:r w:rsidR="00DB3A12">
        <w:rPr>
          <w:rFonts w:hint="cs"/>
          <w:rtl/>
        </w:rPr>
        <w:t>ציבור</w:t>
      </w:r>
      <w:r>
        <w:rPr>
          <w:rFonts w:hint="cs"/>
          <w:rtl/>
        </w:rPr>
        <w:t>, רק על שרים ועל ממשלות בהחלטות שמקבלות</w:t>
      </w:r>
      <w:r w:rsidR="00DB3A12">
        <w:rPr>
          <w:rFonts w:hint="cs"/>
          <w:rtl/>
        </w:rPr>
        <w:t xml:space="preserve"> את תיקוף הכנסת. נתניהו </w:t>
      </w:r>
      <w:r>
        <w:rPr>
          <w:rFonts w:hint="cs"/>
          <w:rtl/>
        </w:rPr>
        <w:t xml:space="preserve">ראש הממשלה </w:t>
      </w:r>
      <w:r w:rsidR="00DB3A12">
        <w:rPr>
          <w:rFonts w:hint="cs"/>
          <w:rtl/>
        </w:rPr>
        <w:t>קיבל את העמדה הזאת</w:t>
      </w:r>
      <w:r>
        <w:rPr>
          <w:rFonts w:hint="cs"/>
          <w:rtl/>
        </w:rPr>
        <w:t xml:space="preserve"> וכבר הבהיר שהחוק יהיה </w:t>
      </w:r>
      <w:bookmarkStart w:id="713" w:name="_ETM_Q1_2029637"/>
      <w:bookmarkEnd w:id="713"/>
      <w:r>
        <w:rPr>
          <w:rFonts w:hint="cs"/>
          <w:rtl/>
        </w:rPr>
        <w:t xml:space="preserve">מצומצם. </w:t>
      </w:r>
    </w:p>
    <w:p w14:paraId="2303ED57" w14:textId="77777777" w:rsidR="00760B8A" w:rsidRDefault="00760B8A" w:rsidP="00760B8A">
      <w:pPr>
        <w:rPr>
          <w:rtl/>
        </w:rPr>
      </w:pPr>
      <w:bookmarkStart w:id="714" w:name="_ETM_Q1_2031189"/>
      <w:bookmarkStart w:id="715" w:name="_ETM_Q1_2031299"/>
      <w:bookmarkEnd w:id="714"/>
      <w:bookmarkEnd w:id="715"/>
    </w:p>
    <w:p w14:paraId="68B4E6CA" w14:textId="77777777" w:rsidR="00760B8A" w:rsidRDefault="00760B8A" w:rsidP="00760B8A">
      <w:pPr>
        <w:pStyle w:val="af5"/>
        <w:keepNext/>
        <w:rPr>
          <w:rtl/>
        </w:rPr>
      </w:pPr>
      <w:bookmarkStart w:id="716" w:name="ET_interruption_5300_412"/>
      <w:r w:rsidRPr="00760B8A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760B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6"/>
    </w:p>
    <w:p w14:paraId="7F06B875" w14:textId="77777777" w:rsidR="00760B8A" w:rsidRDefault="00760B8A" w:rsidP="00760B8A">
      <w:pPr>
        <w:pStyle w:val="KeepWithNext"/>
        <w:rPr>
          <w:rtl/>
        </w:rPr>
      </w:pPr>
    </w:p>
    <w:p w14:paraId="3FDF61FB" w14:textId="77777777" w:rsidR="00DB3A12" w:rsidRDefault="00DB3A12" w:rsidP="00DB3A12">
      <w:pPr>
        <w:rPr>
          <w:rtl/>
        </w:rPr>
      </w:pPr>
      <w:bookmarkStart w:id="717" w:name="_ETM_Q1_1670790"/>
      <w:bookmarkStart w:id="718" w:name="_ETM_Q1_1670868"/>
      <w:bookmarkEnd w:id="717"/>
      <w:bookmarkEnd w:id="718"/>
      <w:r>
        <w:rPr>
          <w:rFonts w:hint="cs"/>
          <w:rtl/>
        </w:rPr>
        <w:t xml:space="preserve">הוא </w:t>
      </w:r>
      <w:bookmarkStart w:id="719" w:name="_ETM_Q1_1672012"/>
      <w:bookmarkEnd w:id="719"/>
      <w:r>
        <w:rPr>
          <w:rFonts w:hint="cs"/>
          <w:rtl/>
        </w:rPr>
        <w:t xml:space="preserve">לא ראש הממשלה. </w:t>
      </w:r>
    </w:p>
    <w:p w14:paraId="77BEAF39" w14:textId="77777777" w:rsidR="00760B8A" w:rsidRDefault="00760B8A" w:rsidP="00DB3A12">
      <w:pPr>
        <w:rPr>
          <w:rtl/>
        </w:rPr>
      </w:pPr>
      <w:bookmarkStart w:id="720" w:name="_ETM_Q1_2030646"/>
      <w:bookmarkStart w:id="721" w:name="_ETM_Q1_2030750"/>
      <w:bookmarkEnd w:id="720"/>
      <w:bookmarkEnd w:id="721"/>
    </w:p>
    <w:p w14:paraId="69552420" w14:textId="77777777" w:rsidR="00760B8A" w:rsidRDefault="00760B8A" w:rsidP="00760B8A">
      <w:pPr>
        <w:pStyle w:val="-"/>
        <w:keepNext/>
        <w:rPr>
          <w:rtl/>
        </w:rPr>
      </w:pPr>
      <w:bookmarkStart w:id="722" w:name="ET_speakercontinue_6345_413"/>
      <w:r w:rsidRPr="00760B8A">
        <w:rPr>
          <w:rStyle w:val="TagStyle"/>
          <w:rtl/>
        </w:rPr>
        <w:t xml:space="preserve"> &lt;&lt; </w:t>
      </w:r>
      <w:proofErr w:type="spellStart"/>
      <w:r w:rsidRPr="00760B8A">
        <w:rPr>
          <w:rStyle w:val="TagStyle"/>
          <w:rtl/>
        </w:rPr>
        <w:t>דובר_המשך</w:t>
      </w:r>
      <w:proofErr w:type="spellEnd"/>
      <w:r w:rsidRPr="00760B8A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760B8A">
        <w:rPr>
          <w:rStyle w:val="TagStyle"/>
          <w:rtl/>
        </w:rPr>
        <w:t xml:space="preserve"> &lt;&lt; </w:t>
      </w:r>
      <w:proofErr w:type="spellStart"/>
      <w:r w:rsidRPr="00760B8A">
        <w:rPr>
          <w:rStyle w:val="TagStyle"/>
          <w:rtl/>
        </w:rPr>
        <w:t>דובר_המשך</w:t>
      </w:r>
      <w:proofErr w:type="spellEnd"/>
      <w:r w:rsidRPr="00760B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2"/>
    </w:p>
    <w:p w14:paraId="0257DABC" w14:textId="77777777" w:rsidR="00760B8A" w:rsidRDefault="00760B8A" w:rsidP="00760B8A">
      <w:pPr>
        <w:pStyle w:val="KeepWithNext"/>
        <w:rPr>
          <w:rtl/>
        </w:rPr>
      </w:pPr>
    </w:p>
    <w:p w14:paraId="7F6F227A" w14:textId="77777777" w:rsidR="00760B8A" w:rsidRDefault="00760B8A" w:rsidP="00760B8A">
      <w:pPr>
        <w:rPr>
          <w:rtl/>
        </w:rPr>
      </w:pPr>
      <w:bookmarkStart w:id="723" w:name="_ETM_Q1_2032585"/>
      <w:bookmarkEnd w:id="723"/>
      <w:r>
        <w:rPr>
          <w:rFonts w:hint="cs"/>
          <w:rtl/>
        </w:rPr>
        <w:t xml:space="preserve">לא להפריע, לא להפריע. זה לא מצחיק אותי. </w:t>
      </w:r>
    </w:p>
    <w:p w14:paraId="658AADC3" w14:textId="77777777" w:rsidR="00760B8A" w:rsidRDefault="00760B8A" w:rsidP="00760B8A">
      <w:pPr>
        <w:rPr>
          <w:rtl/>
        </w:rPr>
      </w:pPr>
      <w:bookmarkStart w:id="724" w:name="_ETM_Q1_2032789"/>
      <w:bookmarkStart w:id="725" w:name="_ETM_Q1_2032897"/>
      <w:bookmarkEnd w:id="724"/>
      <w:bookmarkEnd w:id="725"/>
    </w:p>
    <w:p w14:paraId="143903F5" w14:textId="77777777" w:rsidR="00DB3A12" w:rsidRDefault="00DB3A12" w:rsidP="00DB3A12">
      <w:pPr>
        <w:pStyle w:val="af6"/>
        <w:keepNext/>
        <w:rPr>
          <w:rtl/>
        </w:rPr>
      </w:pPr>
      <w:bookmarkStart w:id="726" w:name="_ETM_Q1_1673992"/>
      <w:bookmarkStart w:id="727" w:name="_ETM_Q1_1674053"/>
      <w:bookmarkStart w:id="728" w:name="ET_yor_6157_39"/>
      <w:bookmarkEnd w:id="726"/>
      <w:bookmarkEnd w:id="727"/>
      <w:r w:rsidRPr="00DB3A12">
        <w:rPr>
          <w:rStyle w:val="TagStyle"/>
          <w:rtl/>
        </w:rPr>
        <w:lastRenderedPageBreak/>
        <w:t xml:space="preserve"> &lt;&lt; </w:t>
      </w:r>
      <w:proofErr w:type="spellStart"/>
      <w:r w:rsidRPr="00DB3A12">
        <w:rPr>
          <w:rStyle w:val="TagStyle"/>
          <w:rtl/>
        </w:rPr>
        <w:t>יור</w:t>
      </w:r>
      <w:proofErr w:type="spellEnd"/>
      <w:r w:rsidRPr="00DB3A1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יור</w:t>
      </w:r>
      <w:proofErr w:type="spellEnd"/>
      <w:r w:rsidRPr="00DB3A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8"/>
    </w:p>
    <w:p w14:paraId="6A5999FB" w14:textId="77777777" w:rsidR="00DB3A12" w:rsidRDefault="00DB3A12" w:rsidP="00DB3A12">
      <w:pPr>
        <w:pStyle w:val="KeepWithNext"/>
        <w:rPr>
          <w:rtl/>
        </w:rPr>
      </w:pPr>
    </w:p>
    <w:p w14:paraId="0A751312" w14:textId="77777777" w:rsidR="00DB3A12" w:rsidRDefault="00DB3A12" w:rsidP="00DB3A12">
      <w:pPr>
        <w:rPr>
          <w:rtl/>
        </w:rPr>
      </w:pPr>
      <w:bookmarkStart w:id="729" w:name="_ETM_Q1_1677756"/>
      <w:bookmarkEnd w:id="729"/>
      <w:r>
        <w:rPr>
          <w:rFonts w:hint="cs"/>
          <w:rtl/>
        </w:rPr>
        <w:t>מירב</w:t>
      </w:r>
      <w:r w:rsidR="00760B8A">
        <w:rPr>
          <w:rFonts w:hint="cs"/>
          <w:rtl/>
        </w:rPr>
        <w:t>,</w:t>
      </w:r>
      <w:r>
        <w:rPr>
          <w:rFonts w:hint="cs"/>
          <w:rtl/>
        </w:rPr>
        <w:t xml:space="preserve"> אני קורא אותך לסדר. </w:t>
      </w:r>
    </w:p>
    <w:p w14:paraId="486947B2" w14:textId="77777777" w:rsidR="00DB3A12" w:rsidRDefault="00DB3A12" w:rsidP="00DB3A12">
      <w:pPr>
        <w:rPr>
          <w:rtl/>
        </w:rPr>
      </w:pPr>
      <w:bookmarkStart w:id="730" w:name="_ETM_Q1_1681910"/>
      <w:bookmarkStart w:id="731" w:name="_ETM_Q1_1681971"/>
      <w:bookmarkEnd w:id="730"/>
      <w:bookmarkEnd w:id="731"/>
    </w:p>
    <w:p w14:paraId="09F04D50" w14:textId="77777777" w:rsidR="00DB3A12" w:rsidRDefault="00DB3A12" w:rsidP="00DB3A12">
      <w:pPr>
        <w:pStyle w:val="-"/>
        <w:keepNext/>
        <w:rPr>
          <w:rtl/>
        </w:rPr>
      </w:pPr>
      <w:bookmarkStart w:id="732" w:name="ET_speakercontinue_6345_40"/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דובר_המשך</w:t>
      </w:r>
      <w:proofErr w:type="spellEnd"/>
      <w:r w:rsidRPr="00DB3A12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דובר_המשך</w:t>
      </w:r>
      <w:proofErr w:type="spellEnd"/>
      <w:r w:rsidRPr="00DB3A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2"/>
    </w:p>
    <w:p w14:paraId="62D29AC7" w14:textId="77777777" w:rsidR="00DB3A12" w:rsidRDefault="00DB3A12" w:rsidP="00DB3A12">
      <w:pPr>
        <w:pStyle w:val="KeepWithNext"/>
        <w:rPr>
          <w:rtl/>
        </w:rPr>
      </w:pPr>
    </w:p>
    <w:p w14:paraId="44889E48" w14:textId="77777777" w:rsidR="00DB3A12" w:rsidRDefault="00760B8A" w:rsidP="00D1360D">
      <w:pPr>
        <w:rPr>
          <w:rtl/>
        </w:rPr>
      </w:pPr>
      <w:bookmarkStart w:id="733" w:name="_ETM_Q1_1683865"/>
      <w:bookmarkStart w:id="734" w:name="_ETM_Q1_2037090"/>
      <w:bookmarkEnd w:id="733"/>
      <w:bookmarkEnd w:id="734"/>
      <w:r>
        <w:rPr>
          <w:rFonts w:hint="cs"/>
          <w:rtl/>
        </w:rPr>
        <w:t xml:space="preserve">אני רוצה </w:t>
      </w:r>
      <w:bookmarkStart w:id="735" w:name="_ETM_Q1_2042013"/>
      <w:bookmarkEnd w:id="735"/>
      <w:r>
        <w:rPr>
          <w:rFonts w:hint="cs"/>
          <w:rtl/>
        </w:rPr>
        <w:t xml:space="preserve">להבהיר על מה אנחנו מדברים פה. </w:t>
      </w:r>
      <w:r w:rsidR="00DB3A12">
        <w:rPr>
          <w:rFonts w:hint="cs"/>
          <w:rtl/>
        </w:rPr>
        <w:t xml:space="preserve">אנחנו מדברים </w:t>
      </w:r>
      <w:bookmarkStart w:id="736" w:name="_ETM_Q1_1685567"/>
      <w:bookmarkEnd w:id="736"/>
      <w:r>
        <w:rPr>
          <w:rFonts w:hint="cs"/>
          <w:rtl/>
        </w:rPr>
        <w:t xml:space="preserve">על כך שבית משפט עליון בשבתו </w:t>
      </w:r>
      <w:bookmarkStart w:id="737" w:name="_ETM_Q1_2046398"/>
      <w:bookmarkEnd w:id="737"/>
      <w:r>
        <w:rPr>
          <w:rFonts w:hint="cs"/>
          <w:rtl/>
        </w:rPr>
        <w:t>כבג"</w:t>
      </w:r>
      <w:r w:rsidR="00DB3A12">
        <w:rPr>
          <w:rFonts w:hint="cs"/>
          <w:rtl/>
        </w:rPr>
        <w:t xml:space="preserve">ץ לא </w:t>
      </w:r>
      <w:r>
        <w:rPr>
          <w:rFonts w:hint="cs"/>
          <w:rtl/>
        </w:rPr>
        <w:t xml:space="preserve">יתערב בהחלטת ממשלה חוקית </w:t>
      </w:r>
      <w:r>
        <w:rPr>
          <w:rtl/>
        </w:rPr>
        <w:t>–</w:t>
      </w:r>
      <w:r>
        <w:rPr>
          <w:rFonts w:hint="cs"/>
          <w:rtl/>
        </w:rPr>
        <w:t xml:space="preserve"> כי אם היא לא חוקית, אז היא </w:t>
      </w:r>
      <w:bookmarkStart w:id="738" w:name="_ETM_Q1_2053512"/>
      <w:bookmarkEnd w:id="738"/>
      <w:r>
        <w:rPr>
          <w:rFonts w:hint="cs"/>
          <w:rtl/>
        </w:rPr>
        <w:t xml:space="preserve">לא חוקית </w:t>
      </w:r>
      <w:r>
        <w:rPr>
          <w:rtl/>
        </w:rPr>
        <w:t>–</w:t>
      </w:r>
      <w:r>
        <w:rPr>
          <w:rFonts w:hint="cs"/>
          <w:rtl/>
        </w:rPr>
        <w:t xml:space="preserve"> מ</w:t>
      </w:r>
      <w:r w:rsidR="00DB3A12">
        <w:rPr>
          <w:rFonts w:hint="cs"/>
          <w:rtl/>
        </w:rPr>
        <w:t xml:space="preserve">השיקול שהיא </w:t>
      </w:r>
      <w:bookmarkStart w:id="739" w:name="_ETM_Q1_1693845"/>
      <w:bookmarkEnd w:id="739"/>
      <w:r w:rsidR="00DB3A12">
        <w:rPr>
          <w:rFonts w:hint="cs"/>
          <w:rtl/>
        </w:rPr>
        <w:t>איננה סבירה</w:t>
      </w:r>
      <w:r>
        <w:rPr>
          <w:rFonts w:hint="cs"/>
          <w:rtl/>
        </w:rPr>
        <w:t xml:space="preserve">. למה? כי בית משפט </w:t>
      </w:r>
      <w:bookmarkStart w:id="740" w:name="_ETM_Q1_2054808"/>
      <w:bookmarkEnd w:id="740"/>
      <w:r>
        <w:rPr>
          <w:rFonts w:hint="cs"/>
          <w:rtl/>
        </w:rPr>
        <w:t>עליון לא יודע יותר טוב מאיתנו</w:t>
      </w:r>
      <w:r w:rsidR="00DB3A12">
        <w:rPr>
          <w:rFonts w:hint="cs"/>
          <w:rtl/>
        </w:rPr>
        <w:t xml:space="preserve"> מה סביר או לא סביר. אגב, </w:t>
      </w:r>
      <w:r w:rsidR="00D1360D">
        <w:rPr>
          <w:rFonts w:hint="cs"/>
          <w:rtl/>
        </w:rPr>
        <w:t>ל</w:t>
      </w:r>
      <w:r w:rsidR="00DB3A12">
        <w:rPr>
          <w:rFonts w:hint="cs"/>
          <w:rtl/>
        </w:rPr>
        <w:t xml:space="preserve">מה זה </w:t>
      </w:r>
      <w:bookmarkStart w:id="741" w:name="_ETM_Q1_1699612"/>
      <w:bookmarkEnd w:id="741"/>
      <w:r w:rsidR="00DB3A12">
        <w:rPr>
          <w:rFonts w:hint="cs"/>
          <w:rtl/>
        </w:rPr>
        <w:t>לעג לרש</w:t>
      </w:r>
      <w:r w:rsidR="00D1360D">
        <w:rPr>
          <w:rFonts w:hint="cs"/>
          <w:rtl/>
        </w:rPr>
        <w:t xml:space="preserve">, בעיניי, מה שהשארנו </w:t>
      </w:r>
      <w:bookmarkStart w:id="742" w:name="_ETM_Q1_2061769"/>
      <w:bookmarkEnd w:id="742"/>
      <w:r w:rsidR="00D1360D">
        <w:rPr>
          <w:rFonts w:hint="cs"/>
          <w:rtl/>
        </w:rPr>
        <w:t>מכל הרפורמה</w:t>
      </w:r>
      <w:r w:rsidR="00DB3A12">
        <w:rPr>
          <w:rFonts w:hint="cs"/>
          <w:rtl/>
        </w:rPr>
        <w:t xml:space="preserve">? כי בית משפט עליון </w:t>
      </w:r>
      <w:r w:rsidR="00D1360D">
        <w:rPr>
          <w:rtl/>
        </w:rPr>
        <w:t>–</w:t>
      </w:r>
      <w:r w:rsidR="00D1360D">
        <w:rPr>
          <w:rFonts w:hint="cs"/>
          <w:rtl/>
        </w:rPr>
        <w:t xml:space="preserve"> </w:t>
      </w:r>
      <w:r w:rsidR="00DB3A12">
        <w:rPr>
          <w:rFonts w:hint="cs"/>
          <w:rtl/>
        </w:rPr>
        <w:t xml:space="preserve">תסמכו עליי שאם הוא </w:t>
      </w:r>
      <w:bookmarkStart w:id="743" w:name="_ETM_Q1_1707349"/>
      <w:bookmarkEnd w:id="743"/>
      <w:r w:rsidR="00DB3A12">
        <w:rPr>
          <w:rFonts w:hint="cs"/>
          <w:rtl/>
        </w:rPr>
        <w:t xml:space="preserve">לא יעשה שימוש בסבירות, </w:t>
      </w:r>
      <w:r w:rsidR="00D1360D">
        <w:rPr>
          <w:rFonts w:hint="cs"/>
          <w:rtl/>
        </w:rPr>
        <w:t xml:space="preserve">הוא יקרא לזה בשמות אחרים. הוא יקרא </w:t>
      </w:r>
      <w:bookmarkStart w:id="744" w:name="_ETM_Q1_2070668"/>
      <w:bookmarkEnd w:id="744"/>
      <w:r w:rsidR="00D1360D">
        <w:rPr>
          <w:rFonts w:hint="cs"/>
          <w:rtl/>
        </w:rPr>
        <w:t xml:space="preserve">לזה מידתיות, הוא יקרא לזה חוסר איזון. </w:t>
      </w:r>
      <w:r w:rsidR="00DB3A12">
        <w:rPr>
          <w:rFonts w:hint="cs"/>
          <w:rtl/>
        </w:rPr>
        <w:t>הוא ימצא את הדרך</w:t>
      </w:r>
      <w:r w:rsidR="00D1360D">
        <w:rPr>
          <w:rFonts w:hint="cs"/>
          <w:rtl/>
        </w:rPr>
        <w:t xml:space="preserve"> להזכיר לכולם </w:t>
      </w:r>
      <w:bookmarkStart w:id="745" w:name="_ETM_Q1_2075741"/>
      <w:bookmarkEnd w:id="745"/>
      <w:r w:rsidR="00D1360D">
        <w:rPr>
          <w:rFonts w:hint="cs"/>
          <w:rtl/>
        </w:rPr>
        <w:t xml:space="preserve">שהוא הריבון והוא המושל, וימשיך לזלזל בעם ובנבחריו. אז בלי </w:t>
      </w:r>
      <w:bookmarkStart w:id="746" w:name="_ETM_Q1_2082879"/>
      <w:bookmarkEnd w:id="746"/>
      <w:r w:rsidR="00D1360D">
        <w:rPr>
          <w:rFonts w:hint="cs"/>
          <w:rtl/>
        </w:rPr>
        <w:t xml:space="preserve">טובות. </w:t>
      </w:r>
    </w:p>
    <w:p w14:paraId="482D0FC4" w14:textId="77777777" w:rsidR="00D1360D" w:rsidRDefault="00D1360D" w:rsidP="00D1360D">
      <w:pPr>
        <w:rPr>
          <w:rtl/>
        </w:rPr>
      </w:pPr>
      <w:bookmarkStart w:id="747" w:name="_ETM_Q1_2083009"/>
      <w:bookmarkStart w:id="748" w:name="_ETM_Q1_2083174"/>
      <w:bookmarkEnd w:id="747"/>
      <w:bookmarkEnd w:id="748"/>
    </w:p>
    <w:p w14:paraId="03C2A35B" w14:textId="77777777" w:rsidR="00D1360D" w:rsidRDefault="00D1360D" w:rsidP="00D1360D">
      <w:pPr>
        <w:pStyle w:val="af5"/>
        <w:keepNext/>
        <w:rPr>
          <w:rtl/>
        </w:rPr>
      </w:pPr>
      <w:bookmarkStart w:id="749" w:name="ET_interruption_5300_425"/>
      <w:r w:rsidRPr="00D1360D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D136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9"/>
    </w:p>
    <w:p w14:paraId="5D0182AB" w14:textId="77777777" w:rsidR="00D1360D" w:rsidRDefault="00D1360D" w:rsidP="00D1360D">
      <w:pPr>
        <w:pStyle w:val="KeepWithNext"/>
        <w:rPr>
          <w:rtl/>
        </w:rPr>
      </w:pPr>
    </w:p>
    <w:p w14:paraId="1DFEC532" w14:textId="77777777" w:rsidR="00D1360D" w:rsidRPr="00D1360D" w:rsidRDefault="00D1360D" w:rsidP="00D1360D">
      <w:pPr>
        <w:rPr>
          <w:rtl/>
        </w:rPr>
      </w:pPr>
      <w:bookmarkStart w:id="750" w:name="_ETM_Q1_2085444"/>
      <w:bookmarkEnd w:id="750"/>
      <w:r>
        <w:rPr>
          <w:rFonts w:hint="cs"/>
          <w:rtl/>
        </w:rPr>
        <w:t xml:space="preserve">למה רצית לעתור לבג"ץ על ההחלטה הלא סבירה של </w:t>
      </w:r>
      <w:bookmarkStart w:id="751" w:name="_ETM_Q1_2086212"/>
      <w:bookmarkEnd w:id="751"/>
      <w:r>
        <w:rPr>
          <w:rFonts w:hint="cs"/>
          <w:rtl/>
        </w:rPr>
        <w:t>אופיר כץ?</w:t>
      </w:r>
    </w:p>
    <w:p w14:paraId="51DFD84B" w14:textId="77777777" w:rsidR="00753CE9" w:rsidRPr="00DB3A12" w:rsidRDefault="00753CE9" w:rsidP="00753CE9">
      <w:pPr>
        <w:rPr>
          <w:rtl/>
        </w:rPr>
      </w:pPr>
      <w:bookmarkStart w:id="752" w:name="_ETM_Q1_893708"/>
      <w:bookmarkStart w:id="753" w:name="_ETM_Q1_893872"/>
      <w:bookmarkEnd w:id="752"/>
      <w:bookmarkEnd w:id="753"/>
    </w:p>
    <w:p w14:paraId="137999E1" w14:textId="77777777" w:rsidR="00DB3A12" w:rsidRDefault="00DB3A12" w:rsidP="00DB3A12">
      <w:pPr>
        <w:pStyle w:val="-"/>
        <w:keepNext/>
        <w:rPr>
          <w:rtl/>
        </w:rPr>
      </w:pPr>
      <w:bookmarkStart w:id="754" w:name="ET_speakercontinue_6345_38"/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דובר_המשך</w:t>
      </w:r>
      <w:proofErr w:type="spellEnd"/>
      <w:r w:rsidRPr="00DB3A12">
        <w:rPr>
          <w:rStyle w:val="TagStyle"/>
          <w:rtl/>
        </w:rPr>
        <w:t xml:space="preserve"> &gt;&gt; </w:t>
      </w:r>
      <w:r>
        <w:rPr>
          <w:rtl/>
        </w:rPr>
        <w:t>טלי גוטליב (הליכוד):</w:t>
      </w:r>
      <w:r w:rsidRPr="00DB3A12">
        <w:rPr>
          <w:rStyle w:val="TagStyle"/>
          <w:rtl/>
        </w:rPr>
        <w:t xml:space="preserve"> &lt;&lt; </w:t>
      </w:r>
      <w:proofErr w:type="spellStart"/>
      <w:r w:rsidRPr="00DB3A12">
        <w:rPr>
          <w:rStyle w:val="TagStyle"/>
          <w:rtl/>
        </w:rPr>
        <w:t>דובר_המשך</w:t>
      </w:r>
      <w:proofErr w:type="spellEnd"/>
      <w:r w:rsidRPr="00DB3A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4"/>
    </w:p>
    <w:p w14:paraId="3B10FE0B" w14:textId="77777777" w:rsidR="00817C9C" w:rsidRDefault="00817C9C" w:rsidP="00817C9C">
      <w:pPr>
        <w:rPr>
          <w:rtl/>
          <w:lang w:eastAsia="he-IL"/>
        </w:rPr>
      </w:pPr>
    </w:p>
    <w:p w14:paraId="15EEB368" w14:textId="77777777" w:rsidR="00817C9C" w:rsidRDefault="00D1360D" w:rsidP="00817C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שאמרתי. בגלל שאת לא </w:t>
      </w:r>
      <w:bookmarkStart w:id="755" w:name="_ETM_Q1_2088040"/>
      <w:bookmarkEnd w:id="755"/>
      <w:r>
        <w:rPr>
          <w:rFonts w:hint="cs"/>
          <w:rtl/>
          <w:lang w:eastAsia="he-IL"/>
        </w:rPr>
        <w:t>יודעת משפטים - - -</w:t>
      </w:r>
    </w:p>
    <w:p w14:paraId="0165543B" w14:textId="77777777" w:rsidR="00D1360D" w:rsidRDefault="00D1360D" w:rsidP="00817C9C">
      <w:pPr>
        <w:rPr>
          <w:rtl/>
          <w:lang w:eastAsia="he-IL"/>
        </w:rPr>
      </w:pPr>
      <w:bookmarkStart w:id="756" w:name="_ETM_Q1_2086892"/>
      <w:bookmarkStart w:id="757" w:name="_ETM_Q1_2087036"/>
      <w:bookmarkEnd w:id="756"/>
      <w:bookmarkEnd w:id="757"/>
    </w:p>
    <w:p w14:paraId="275D1ECC" w14:textId="77777777" w:rsidR="00D1360D" w:rsidRDefault="00D1360D" w:rsidP="00D1360D">
      <w:pPr>
        <w:pStyle w:val="af5"/>
        <w:keepNext/>
        <w:rPr>
          <w:rtl/>
        </w:rPr>
      </w:pPr>
      <w:bookmarkStart w:id="758" w:name="ET_interruption_קריאות_426"/>
      <w:r w:rsidRPr="00D1360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136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8"/>
    </w:p>
    <w:p w14:paraId="3A7336E7" w14:textId="77777777" w:rsidR="00D1360D" w:rsidRDefault="00D1360D" w:rsidP="00D1360D">
      <w:pPr>
        <w:pStyle w:val="KeepWithNext"/>
        <w:rPr>
          <w:rtl/>
          <w:lang w:eastAsia="he-IL"/>
        </w:rPr>
      </w:pPr>
    </w:p>
    <w:p w14:paraId="710E0322" w14:textId="77777777" w:rsidR="00D1360D" w:rsidRDefault="00D1360D" w:rsidP="00D1360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14:paraId="419B3553" w14:textId="77777777" w:rsidR="00D1360D" w:rsidRDefault="00D1360D" w:rsidP="00D13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A59824C" w14:textId="77777777" w:rsidR="00D1360D" w:rsidRDefault="00D1360D" w:rsidP="00D1360D">
      <w:pPr>
        <w:pStyle w:val="af5"/>
        <w:keepNext/>
        <w:rPr>
          <w:rtl/>
        </w:rPr>
      </w:pPr>
      <w:bookmarkStart w:id="759" w:name="ET_interruption_5300_427"/>
      <w:r w:rsidRPr="00D1360D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D136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9"/>
    </w:p>
    <w:p w14:paraId="56E892F2" w14:textId="77777777" w:rsidR="00D1360D" w:rsidRDefault="00D1360D" w:rsidP="00D1360D">
      <w:pPr>
        <w:pStyle w:val="KeepWithNext"/>
        <w:rPr>
          <w:rtl/>
          <w:lang w:eastAsia="he-IL"/>
        </w:rPr>
      </w:pPr>
    </w:p>
    <w:p w14:paraId="335A3923" w14:textId="77777777" w:rsidR="00D1360D" w:rsidRDefault="00D1360D" w:rsidP="00D13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שאת עורכת </w:t>
      </w:r>
      <w:bookmarkStart w:id="760" w:name="_ETM_Q1_2091097"/>
      <w:bookmarkEnd w:id="760"/>
      <w:r>
        <w:rPr>
          <w:rFonts w:hint="cs"/>
          <w:rtl/>
          <w:lang w:eastAsia="he-IL"/>
        </w:rPr>
        <w:t xml:space="preserve">דין את יודעת משפטים, וזה לא הופך אותך למבינה </w:t>
      </w:r>
      <w:bookmarkStart w:id="761" w:name="_ETM_Q1_2094491"/>
      <w:bookmarkEnd w:id="761"/>
      <w:r>
        <w:rPr>
          <w:rFonts w:hint="cs"/>
          <w:rtl/>
          <w:lang w:eastAsia="he-IL"/>
        </w:rPr>
        <w:t xml:space="preserve">במשהו. </w:t>
      </w:r>
    </w:p>
    <w:p w14:paraId="274ECAC9" w14:textId="77777777" w:rsidR="00D1360D" w:rsidRDefault="00D1360D" w:rsidP="00D1360D">
      <w:pPr>
        <w:rPr>
          <w:rtl/>
          <w:lang w:eastAsia="he-IL"/>
        </w:rPr>
      </w:pPr>
      <w:bookmarkStart w:id="762" w:name="_ETM_Q1_2096187"/>
      <w:bookmarkStart w:id="763" w:name="_ETM_Q1_2096335"/>
      <w:bookmarkEnd w:id="762"/>
      <w:bookmarkEnd w:id="763"/>
    </w:p>
    <w:p w14:paraId="14C6370C" w14:textId="77777777" w:rsidR="00D1360D" w:rsidRDefault="00D1360D" w:rsidP="00D1360D">
      <w:pPr>
        <w:pStyle w:val="af5"/>
        <w:keepNext/>
        <w:rPr>
          <w:rtl/>
        </w:rPr>
      </w:pPr>
      <w:bookmarkStart w:id="764" w:name="ET_interruption_6345_428"/>
      <w:r w:rsidRPr="00D1360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D136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4"/>
    </w:p>
    <w:p w14:paraId="133A796A" w14:textId="77777777" w:rsidR="00D1360D" w:rsidRDefault="00D1360D" w:rsidP="00D1360D">
      <w:pPr>
        <w:pStyle w:val="KeepWithNext"/>
        <w:rPr>
          <w:rtl/>
          <w:lang w:eastAsia="he-IL"/>
        </w:rPr>
      </w:pPr>
    </w:p>
    <w:p w14:paraId="455097DF" w14:textId="77777777" w:rsidR="00D1360D" w:rsidRPr="00D1360D" w:rsidRDefault="00D1360D" w:rsidP="00D1360D">
      <w:pPr>
        <w:rPr>
          <w:rtl/>
          <w:lang w:eastAsia="he-IL"/>
        </w:rPr>
      </w:pPr>
      <w:bookmarkStart w:id="765" w:name="_ETM_Q1_2096767"/>
      <w:bookmarkEnd w:id="765"/>
      <w:r>
        <w:rPr>
          <w:rFonts w:hint="cs"/>
          <w:rtl/>
          <w:lang w:eastAsia="he-IL"/>
        </w:rPr>
        <w:t>אז הינה, עובדה - - -</w:t>
      </w:r>
    </w:p>
    <w:p w14:paraId="3FDF20FA" w14:textId="77777777" w:rsidR="00D1360D" w:rsidRPr="00D1360D" w:rsidRDefault="00D1360D" w:rsidP="00D1360D">
      <w:pPr>
        <w:rPr>
          <w:rtl/>
          <w:lang w:eastAsia="he-IL"/>
        </w:rPr>
      </w:pPr>
    </w:p>
    <w:p w14:paraId="6E00DDED" w14:textId="77777777" w:rsidR="00817C9C" w:rsidRDefault="00817C9C" w:rsidP="00817C9C">
      <w:pPr>
        <w:pStyle w:val="af5"/>
        <w:keepNext/>
        <w:rPr>
          <w:rtl/>
        </w:rPr>
      </w:pPr>
      <w:bookmarkStart w:id="766" w:name="ET_interruption_5300_415"/>
      <w:r w:rsidRPr="00817C9C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817C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6"/>
    </w:p>
    <w:p w14:paraId="324EB566" w14:textId="77777777" w:rsidR="00817C9C" w:rsidRDefault="00817C9C" w:rsidP="00817C9C">
      <w:pPr>
        <w:pStyle w:val="KeepWithNext"/>
        <w:rPr>
          <w:rtl/>
          <w:lang w:eastAsia="he-IL"/>
        </w:rPr>
      </w:pPr>
    </w:p>
    <w:p w14:paraId="1091DDE7" w14:textId="77777777" w:rsidR="00D1360D" w:rsidRDefault="00D1360D" w:rsidP="00D1360D">
      <w:pPr>
        <w:rPr>
          <w:rtl/>
        </w:rPr>
      </w:pPr>
      <w:bookmarkStart w:id="767" w:name="_ETM_Q1_1674792"/>
      <w:bookmarkEnd w:id="767"/>
      <w:r>
        <w:rPr>
          <w:rFonts w:hint="cs"/>
          <w:rtl/>
        </w:rPr>
        <w:t xml:space="preserve">די, טלי. </w:t>
      </w:r>
      <w:r w:rsidR="004F1303">
        <w:rPr>
          <w:rFonts w:hint="cs"/>
          <w:rtl/>
        </w:rPr>
        <w:t>עורכת דין, עורכת דין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768" w:name="_ETM_Q1_2099124"/>
      <w:bookmarkEnd w:id="768"/>
      <w:r>
        <w:rPr>
          <w:rFonts w:hint="cs"/>
          <w:rtl/>
        </w:rPr>
        <w:t xml:space="preserve"> מי ישמע?</w:t>
      </w:r>
      <w:r w:rsidR="004F130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מתנת אלוהים חיים לפנינו. </w:t>
      </w:r>
    </w:p>
    <w:p w14:paraId="46FAA436" w14:textId="77777777" w:rsidR="00D1360D" w:rsidRDefault="00D1360D" w:rsidP="00D1360D">
      <w:pPr>
        <w:rPr>
          <w:rtl/>
        </w:rPr>
      </w:pPr>
      <w:bookmarkStart w:id="769" w:name="_ETM_Q1_2101931"/>
      <w:bookmarkStart w:id="770" w:name="_ETM_Q1_2102013"/>
      <w:bookmarkEnd w:id="769"/>
      <w:bookmarkEnd w:id="770"/>
    </w:p>
    <w:p w14:paraId="187A756D" w14:textId="77777777" w:rsidR="00D1360D" w:rsidRDefault="00D1360D" w:rsidP="00D1360D">
      <w:pPr>
        <w:pStyle w:val="af5"/>
        <w:keepNext/>
        <w:rPr>
          <w:rtl/>
        </w:rPr>
      </w:pPr>
      <w:bookmarkStart w:id="771" w:name="ET_interruption_6345_429"/>
      <w:r w:rsidRPr="00D1360D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D136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1"/>
    </w:p>
    <w:p w14:paraId="2CF786DA" w14:textId="77777777" w:rsidR="00D1360D" w:rsidRDefault="00D1360D" w:rsidP="00D1360D">
      <w:pPr>
        <w:pStyle w:val="KeepWithNext"/>
        <w:rPr>
          <w:rtl/>
        </w:rPr>
      </w:pPr>
    </w:p>
    <w:p w14:paraId="2EFD3223" w14:textId="77777777" w:rsidR="00D1360D" w:rsidRDefault="00D1360D" w:rsidP="00D1360D">
      <w:pPr>
        <w:rPr>
          <w:rtl/>
        </w:rPr>
      </w:pPr>
      <w:bookmarkStart w:id="772" w:name="_ETM_Q1_2103162"/>
      <w:bookmarkEnd w:id="772"/>
      <w:r>
        <w:rPr>
          <w:rFonts w:hint="cs"/>
          <w:rtl/>
        </w:rPr>
        <w:t>ממש לא. זה נרכש לגמרי. כל מי שלומד יכול - - -</w:t>
      </w:r>
    </w:p>
    <w:p w14:paraId="4279337E" w14:textId="77777777" w:rsidR="00D1360D" w:rsidRDefault="00D1360D" w:rsidP="00D1360D">
      <w:pPr>
        <w:rPr>
          <w:rtl/>
        </w:rPr>
      </w:pPr>
      <w:bookmarkStart w:id="773" w:name="_ETM_Q1_2103305"/>
      <w:bookmarkStart w:id="774" w:name="_ETM_Q1_2103440"/>
      <w:bookmarkEnd w:id="773"/>
      <w:bookmarkEnd w:id="774"/>
    </w:p>
    <w:p w14:paraId="3EB94D41" w14:textId="77777777" w:rsidR="00D1360D" w:rsidRDefault="00D1360D" w:rsidP="00D1360D">
      <w:pPr>
        <w:pStyle w:val="af5"/>
        <w:keepNext/>
        <w:rPr>
          <w:rtl/>
        </w:rPr>
      </w:pPr>
      <w:bookmarkStart w:id="775" w:name="ET_interruption_5300_430"/>
      <w:r w:rsidRPr="00D1360D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D136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5"/>
    </w:p>
    <w:p w14:paraId="65D58057" w14:textId="77777777" w:rsidR="00D1360D" w:rsidRDefault="00D1360D" w:rsidP="00D1360D">
      <w:pPr>
        <w:pStyle w:val="KeepWithNext"/>
        <w:rPr>
          <w:rtl/>
        </w:rPr>
      </w:pPr>
    </w:p>
    <w:p w14:paraId="4AA97F9E" w14:textId="77777777" w:rsidR="00DB3A12" w:rsidRDefault="00D1360D" w:rsidP="00D1360D">
      <w:pPr>
        <w:rPr>
          <w:rtl/>
        </w:rPr>
      </w:pPr>
      <w:bookmarkStart w:id="776" w:name="_ETM_Q1_2105823"/>
      <w:bookmarkStart w:id="777" w:name="_ETM_Q1_2106114"/>
      <w:bookmarkEnd w:id="776"/>
      <w:bookmarkEnd w:id="777"/>
      <w:r>
        <w:rPr>
          <w:rFonts w:hint="cs"/>
          <w:rtl/>
        </w:rPr>
        <w:t>מ</w:t>
      </w:r>
      <w:bookmarkStart w:id="778" w:name="_ETM_Q1_2106214"/>
      <w:bookmarkEnd w:id="778"/>
      <w:r>
        <w:rPr>
          <w:rFonts w:hint="cs"/>
          <w:rtl/>
        </w:rPr>
        <w:t xml:space="preserve">י שלמד עיצוב אופנה </w:t>
      </w:r>
      <w:bookmarkStart w:id="779" w:name="_ETM_Q1_2104160"/>
      <w:bookmarkEnd w:id="779"/>
      <w:r>
        <w:rPr>
          <w:rFonts w:hint="cs"/>
          <w:rtl/>
        </w:rPr>
        <w:t xml:space="preserve">מבין לא פחות ממני. </w:t>
      </w:r>
      <w:r w:rsidR="004F1303">
        <w:rPr>
          <w:rFonts w:hint="cs"/>
          <w:rtl/>
        </w:rPr>
        <w:t xml:space="preserve">די עם השטויות האלה, כאילו </w:t>
      </w:r>
      <w:bookmarkStart w:id="780" w:name="_ETM_Q1_1748710"/>
      <w:bookmarkEnd w:id="780"/>
      <w:r>
        <w:rPr>
          <w:rFonts w:hint="cs"/>
          <w:rtl/>
        </w:rPr>
        <w:t xml:space="preserve">עולם המשפט </w:t>
      </w:r>
      <w:r w:rsidR="004F1303">
        <w:rPr>
          <w:rFonts w:hint="cs"/>
          <w:rtl/>
        </w:rPr>
        <w:t xml:space="preserve">זה העולם המרכזי בעולם. </w:t>
      </w:r>
    </w:p>
    <w:p w14:paraId="6391AD75" w14:textId="77777777" w:rsidR="004F1303" w:rsidRDefault="004F1303" w:rsidP="00DB3A12">
      <w:pPr>
        <w:rPr>
          <w:rtl/>
        </w:rPr>
      </w:pPr>
      <w:bookmarkStart w:id="781" w:name="_ETM_Q1_1751792"/>
      <w:bookmarkStart w:id="782" w:name="_ETM_Q1_1751864"/>
      <w:bookmarkEnd w:id="781"/>
      <w:bookmarkEnd w:id="782"/>
    </w:p>
    <w:p w14:paraId="66B85245" w14:textId="77777777" w:rsidR="00D1360D" w:rsidRDefault="00D1360D" w:rsidP="00D1360D">
      <w:pPr>
        <w:pStyle w:val="af6"/>
        <w:keepNext/>
        <w:rPr>
          <w:rtl/>
        </w:rPr>
      </w:pPr>
      <w:bookmarkStart w:id="783" w:name="ET_yor_6157_431"/>
      <w:r w:rsidRPr="00D1360D">
        <w:rPr>
          <w:rStyle w:val="TagStyle"/>
          <w:rtl/>
        </w:rPr>
        <w:t xml:space="preserve"> &lt;&lt; </w:t>
      </w:r>
      <w:proofErr w:type="spellStart"/>
      <w:r w:rsidRPr="00D1360D">
        <w:rPr>
          <w:rStyle w:val="TagStyle"/>
          <w:rtl/>
        </w:rPr>
        <w:t>יור</w:t>
      </w:r>
      <w:proofErr w:type="spellEnd"/>
      <w:r w:rsidRPr="00D1360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360D">
        <w:rPr>
          <w:rStyle w:val="TagStyle"/>
          <w:rtl/>
        </w:rPr>
        <w:t xml:space="preserve"> &lt;&lt; </w:t>
      </w:r>
      <w:proofErr w:type="spellStart"/>
      <w:r w:rsidRPr="00D1360D">
        <w:rPr>
          <w:rStyle w:val="TagStyle"/>
          <w:rtl/>
        </w:rPr>
        <w:t>יור</w:t>
      </w:r>
      <w:proofErr w:type="spellEnd"/>
      <w:r w:rsidRPr="00D136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3"/>
    </w:p>
    <w:p w14:paraId="48390911" w14:textId="77777777" w:rsidR="00D1360D" w:rsidRDefault="00D1360D" w:rsidP="00D1360D">
      <w:pPr>
        <w:pStyle w:val="KeepWithNext"/>
        <w:rPr>
          <w:rtl/>
        </w:rPr>
      </w:pPr>
    </w:p>
    <w:p w14:paraId="4F1DAF83" w14:textId="77777777" w:rsidR="00D1360D" w:rsidRDefault="00D1360D" w:rsidP="00D1360D">
      <w:pPr>
        <w:rPr>
          <w:rtl/>
        </w:rPr>
      </w:pPr>
      <w:bookmarkStart w:id="784" w:name="_ETM_Q1_2113264"/>
      <w:bookmarkEnd w:id="784"/>
      <w:r>
        <w:rPr>
          <w:rFonts w:hint="cs"/>
          <w:rtl/>
        </w:rPr>
        <w:t xml:space="preserve">תודה, תודה. </w:t>
      </w:r>
    </w:p>
    <w:p w14:paraId="40E3025E" w14:textId="77777777" w:rsidR="00D1360D" w:rsidRDefault="00D1360D" w:rsidP="00D1360D">
      <w:pPr>
        <w:rPr>
          <w:rtl/>
        </w:rPr>
      </w:pPr>
      <w:bookmarkStart w:id="785" w:name="_ETM_Q1_2112693"/>
      <w:bookmarkStart w:id="786" w:name="_ETM_Q1_2112789"/>
      <w:bookmarkEnd w:id="785"/>
      <w:bookmarkEnd w:id="786"/>
    </w:p>
    <w:p w14:paraId="5FDE9874" w14:textId="77777777" w:rsidR="00D1360D" w:rsidRDefault="00D1360D" w:rsidP="00D1360D">
      <w:pPr>
        <w:pStyle w:val="af5"/>
        <w:keepNext/>
        <w:rPr>
          <w:rtl/>
        </w:rPr>
      </w:pPr>
      <w:bookmarkStart w:id="787" w:name="ET_interruption_5300_432"/>
      <w:r w:rsidRPr="00D1360D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D136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7"/>
    </w:p>
    <w:p w14:paraId="798B7ED7" w14:textId="77777777" w:rsidR="00D1360D" w:rsidRDefault="00D1360D" w:rsidP="00D1360D">
      <w:pPr>
        <w:pStyle w:val="KeepWithNext"/>
        <w:rPr>
          <w:rtl/>
        </w:rPr>
      </w:pPr>
    </w:p>
    <w:p w14:paraId="778E031A" w14:textId="77777777" w:rsidR="004F1303" w:rsidRDefault="004F1303" w:rsidP="00DB3A12">
      <w:pPr>
        <w:rPr>
          <w:rtl/>
        </w:rPr>
      </w:pPr>
      <w:bookmarkStart w:id="788" w:name="_ETM_Q1_2115062"/>
      <w:bookmarkStart w:id="789" w:name="_ETM_Q1_1751925"/>
      <w:bookmarkStart w:id="790" w:name="_ETM_Q1_1751977"/>
      <w:bookmarkEnd w:id="788"/>
      <w:bookmarkEnd w:id="789"/>
      <w:bookmarkEnd w:id="790"/>
      <w:r>
        <w:rPr>
          <w:rFonts w:hint="cs"/>
          <w:rtl/>
        </w:rPr>
        <w:t xml:space="preserve">אבל מה עם ההחלטה הלא סבירה </w:t>
      </w:r>
      <w:bookmarkStart w:id="791" w:name="_ETM_Q1_1756030"/>
      <w:bookmarkEnd w:id="791"/>
      <w:r w:rsidR="00D1360D">
        <w:rPr>
          <w:rFonts w:hint="cs"/>
          <w:rtl/>
        </w:rPr>
        <w:t xml:space="preserve">של </w:t>
      </w:r>
      <w:bookmarkStart w:id="792" w:name="_ETM_Q1_2113688"/>
      <w:bookmarkEnd w:id="792"/>
      <w:r w:rsidR="00D1360D">
        <w:rPr>
          <w:rFonts w:hint="cs"/>
          <w:rtl/>
        </w:rPr>
        <w:t xml:space="preserve">אופיר כץ? לא בסדר. </w:t>
      </w:r>
    </w:p>
    <w:p w14:paraId="1E19E62C" w14:textId="77777777" w:rsidR="004F1303" w:rsidRDefault="004F1303" w:rsidP="00DB3A12">
      <w:pPr>
        <w:rPr>
          <w:rtl/>
        </w:rPr>
      </w:pPr>
      <w:bookmarkStart w:id="793" w:name="_ETM_Q1_1756412"/>
      <w:bookmarkStart w:id="794" w:name="_ETM_Q1_1756462"/>
      <w:bookmarkEnd w:id="793"/>
      <w:bookmarkEnd w:id="794"/>
    </w:p>
    <w:p w14:paraId="629FE4D9" w14:textId="77777777" w:rsidR="004F1303" w:rsidRDefault="004F1303" w:rsidP="004F1303">
      <w:pPr>
        <w:pStyle w:val="af6"/>
        <w:keepNext/>
        <w:rPr>
          <w:rtl/>
        </w:rPr>
      </w:pPr>
      <w:bookmarkStart w:id="795" w:name="ET_yor_6157_41"/>
      <w:r w:rsidRPr="004F1303">
        <w:rPr>
          <w:rStyle w:val="TagStyle"/>
          <w:rtl/>
        </w:rPr>
        <w:t xml:space="preserve"> &lt;&lt; </w:t>
      </w:r>
      <w:proofErr w:type="spellStart"/>
      <w:r w:rsidRPr="004F1303">
        <w:rPr>
          <w:rStyle w:val="TagStyle"/>
          <w:rtl/>
        </w:rPr>
        <w:t>יור</w:t>
      </w:r>
      <w:proofErr w:type="spellEnd"/>
      <w:r w:rsidRPr="004F130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1303">
        <w:rPr>
          <w:rStyle w:val="TagStyle"/>
          <w:rtl/>
        </w:rPr>
        <w:t xml:space="preserve"> &lt;&lt; </w:t>
      </w:r>
      <w:proofErr w:type="spellStart"/>
      <w:r w:rsidRPr="004F1303">
        <w:rPr>
          <w:rStyle w:val="TagStyle"/>
          <w:rtl/>
        </w:rPr>
        <w:t>יור</w:t>
      </w:r>
      <w:proofErr w:type="spellEnd"/>
      <w:r w:rsidRPr="004F13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5"/>
    </w:p>
    <w:p w14:paraId="2B1B41E2" w14:textId="77777777" w:rsidR="004F1303" w:rsidRDefault="004F1303" w:rsidP="004F1303">
      <w:pPr>
        <w:pStyle w:val="KeepWithNext"/>
        <w:rPr>
          <w:rtl/>
        </w:rPr>
      </w:pPr>
    </w:p>
    <w:p w14:paraId="4FBB47E7" w14:textId="77777777" w:rsidR="004F1303" w:rsidRDefault="00D1360D" w:rsidP="004F1303">
      <w:pPr>
        <w:rPr>
          <w:rtl/>
        </w:rPr>
      </w:pPr>
      <w:bookmarkStart w:id="796" w:name="_ETM_Q1_1760957"/>
      <w:bookmarkEnd w:id="796"/>
      <w:r>
        <w:rPr>
          <w:rFonts w:hint="cs"/>
          <w:rtl/>
        </w:rPr>
        <w:t xml:space="preserve">חבר הכנסת 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ולאחריו נעמה </w:t>
      </w:r>
      <w:bookmarkStart w:id="797" w:name="_ETM_Q1_2118460"/>
      <w:bookmarkEnd w:id="797"/>
      <w:r>
        <w:rPr>
          <w:rFonts w:hint="cs"/>
          <w:rtl/>
        </w:rPr>
        <w:t xml:space="preserve">לזימי. מירב די, טלי די. </w:t>
      </w:r>
      <w:bookmarkStart w:id="798" w:name="_ETM_Q1_2121639"/>
      <w:bookmarkEnd w:id="798"/>
    </w:p>
    <w:p w14:paraId="5EC249B9" w14:textId="77777777" w:rsidR="00D1360D" w:rsidRDefault="00D1360D" w:rsidP="004F1303">
      <w:pPr>
        <w:rPr>
          <w:rtl/>
        </w:rPr>
      </w:pPr>
      <w:bookmarkStart w:id="799" w:name="_ETM_Q1_2121745"/>
      <w:bookmarkEnd w:id="799"/>
    </w:p>
    <w:p w14:paraId="5E93321F" w14:textId="77777777" w:rsidR="00D1360D" w:rsidRDefault="00D1360D" w:rsidP="00D1360D">
      <w:pPr>
        <w:pStyle w:val="af5"/>
        <w:keepNext/>
        <w:rPr>
          <w:rtl/>
        </w:rPr>
      </w:pPr>
      <w:bookmarkStart w:id="800" w:name="ET_interruption_5300_433"/>
      <w:r w:rsidRPr="00D1360D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מירב בן ארי (יש עתיד):</w:t>
      </w:r>
      <w:r w:rsidRPr="00D136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0"/>
    </w:p>
    <w:p w14:paraId="4FF6A906" w14:textId="77777777" w:rsidR="00D1360D" w:rsidRDefault="00D1360D" w:rsidP="00D1360D">
      <w:pPr>
        <w:pStyle w:val="KeepWithNext"/>
        <w:rPr>
          <w:rtl/>
        </w:rPr>
      </w:pPr>
    </w:p>
    <w:p w14:paraId="44BF3C3F" w14:textId="77777777" w:rsidR="00D1360D" w:rsidRDefault="00D1360D" w:rsidP="00D1360D">
      <w:pPr>
        <w:rPr>
          <w:rtl/>
        </w:rPr>
      </w:pPr>
      <w:bookmarkStart w:id="801" w:name="_ETM_Q1_2120960"/>
      <w:bookmarkStart w:id="802" w:name="_ETM_Q1_2121254"/>
      <w:bookmarkStart w:id="803" w:name="_ETM_Q1_2121368"/>
      <w:bookmarkEnd w:id="801"/>
      <w:bookmarkEnd w:id="802"/>
      <w:bookmarkEnd w:id="803"/>
      <w:r>
        <w:rPr>
          <w:rFonts w:hint="cs"/>
          <w:rtl/>
        </w:rPr>
        <w:t xml:space="preserve">אנחנו רק מדברות. </w:t>
      </w:r>
    </w:p>
    <w:p w14:paraId="77771A65" w14:textId="77777777" w:rsidR="00D1360D" w:rsidRDefault="00D1360D" w:rsidP="00D1360D">
      <w:pPr>
        <w:rPr>
          <w:rtl/>
        </w:rPr>
      </w:pPr>
      <w:bookmarkStart w:id="804" w:name="_ETM_Q1_2120972"/>
      <w:bookmarkStart w:id="805" w:name="_ETM_Q1_2121091"/>
      <w:bookmarkEnd w:id="804"/>
      <w:bookmarkEnd w:id="805"/>
    </w:p>
    <w:p w14:paraId="2F3C88E8" w14:textId="77777777" w:rsidR="00D1360D" w:rsidRDefault="00D1360D" w:rsidP="00D1360D">
      <w:pPr>
        <w:pStyle w:val="af6"/>
        <w:keepNext/>
        <w:rPr>
          <w:rtl/>
        </w:rPr>
      </w:pPr>
      <w:bookmarkStart w:id="806" w:name="ET_yor_6157_434"/>
      <w:r w:rsidRPr="00D1360D">
        <w:rPr>
          <w:rStyle w:val="TagStyle"/>
          <w:rtl/>
        </w:rPr>
        <w:t xml:space="preserve"> &lt;&lt; </w:t>
      </w:r>
      <w:proofErr w:type="spellStart"/>
      <w:r w:rsidRPr="00D1360D">
        <w:rPr>
          <w:rStyle w:val="TagStyle"/>
          <w:rtl/>
        </w:rPr>
        <w:t>יור</w:t>
      </w:r>
      <w:proofErr w:type="spellEnd"/>
      <w:r w:rsidRPr="00D1360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1360D">
        <w:rPr>
          <w:rStyle w:val="TagStyle"/>
          <w:rtl/>
        </w:rPr>
        <w:t xml:space="preserve"> &lt;&lt; </w:t>
      </w:r>
      <w:proofErr w:type="spellStart"/>
      <w:r w:rsidRPr="00D1360D">
        <w:rPr>
          <w:rStyle w:val="TagStyle"/>
          <w:rtl/>
        </w:rPr>
        <w:t>יור</w:t>
      </w:r>
      <w:proofErr w:type="spellEnd"/>
      <w:r w:rsidRPr="00D136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6"/>
    </w:p>
    <w:p w14:paraId="405CFBA1" w14:textId="77777777" w:rsidR="00D1360D" w:rsidRDefault="00D1360D" w:rsidP="00D1360D">
      <w:pPr>
        <w:pStyle w:val="KeepWithNext"/>
        <w:rPr>
          <w:rtl/>
        </w:rPr>
      </w:pPr>
    </w:p>
    <w:p w14:paraId="4A2E370A" w14:textId="77777777" w:rsidR="00D1360D" w:rsidRDefault="00D1360D" w:rsidP="00D1360D">
      <w:pPr>
        <w:rPr>
          <w:rtl/>
        </w:rPr>
      </w:pPr>
      <w:bookmarkStart w:id="807" w:name="_ETM_Q1_2122562"/>
      <w:bookmarkEnd w:id="807"/>
      <w:r>
        <w:rPr>
          <w:rFonts w:hint="cs"/>
          <w:rtl/>
        </w:rPr>
        <w:t xml:space="preserve">זה </w:t>
      </w:r>
      <w:bookmarkStart w:id="808" w:name="_ETM_Q1_2122876"/>
      <w:bookmarkEnd w:id="808"/>
      <w:r>
        <w:rPr>
          <w:rFonts w:hint="cs"/>
          <w:rtl/>
        </w:rPr>
        <w:t xml:space="preserve">לא משנה. זה לא זמן דיבור שלכם. </w:t>
      </w:r>
      <w:bookmarkStart w:id="809" w:name="_ETM_Q1_2123715"/>
      <w:bookmarkEnd w:id="809"/>
    </w:p>
    <w:p w14:paraId="6A025585" w14:textId="77777777" w:rsidR="00D1360D" w:rsidRPr="00D1360D" w:rsidRDefault="00D1360D" w:rsidP="00D1360D">
      <w:pPr>
        <w:rPr>
          <w:rtl/>
        </w:rPr>
      </w:pPr>
      <w:bookmarkStart w:id="810" w:name="_ETM_Q1_2123848"/>
      <w:bookmarkEnd w:id="810"/>
    </w:p>
    <w:p w14:paraId="7697B5D1" w14:textId="77777777" w:rsidR="004F1303" w:rsidRDefault="004F1303" w:rsidP="004F1303">
      <w:pPr>
        <w:pStyle w:val="a4"/>
        <w:keepNext/>
        <w:rPr>
          <w:rtl/>
        </w:rPr>
      </w:pPr>
      <w:bookmarkStart w:id="811" w:name="ET_speaker_5801_42"/>
      <w:r w:rsidRPr="004F130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F1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14:paraId="3526FF59" w14:textId="77777777" w:rsidR="004F1303" w:rsidRDefault="004F1303" w:rsidP="004F1303">
      <w:pPr>
        <w:pStyle w:val="KeepWithNext"/>
        <w:rPr>
          <w:rtl/>
        </w:rPr>
      </w:pPr>
    </w:p>
    <w:p w14:paraId="341ECCE1" w14:textId="77777777" w:rsidR="004F1303" w:rsidRDefault="004F1303" w:rsidP="004F1303">
      <w:pPr>
        <w:rPr>
          <w:rtl/>
        </w:rPr>
      </w:pPr>
      <w:bookmarkStart w:id="812" w:name="_ETM_Q1_1767267"/>
      <w:bookmarkEnd w:id="812"/>
      <w:r>
        <w:rPr>
          <w:rFonts w:hint="cs"/>
          <w:rtl/>
        </w:rPr>
        <w:t xml:space="preserve">אדוני היושב-ראש, </w:t>
      </w:r>
      <w:r w:rsidR="00D1360D">
        <w:rPr>
          <w:rFonts w:hint="cs"/>
          <w:rtl/>
        </w:rPr>
        <w:t xml:space="preserve">אני אגיד לך </w:t>
      </w:r>
      <w:bookmarkStart w:id="813" w:name="_ETM_Q1_2136943"/>
      <w:bookmarkEnd w:id="813"/>
      <w:r w:rsidR="00D1360D">
        <w:rPr>
          <w:rFonts w:hint="cs"/>
          <w:rtl/>
        </w:rPr>
        <w:t xml:space="preserve">את האמת, </w:t>
      </w:r>
      <w:r>
        <w:rPr>
          <w:rFonts w:hint="cs"/>
          <w:rtl/>
        </w:rPr>
        <w:t xml:space="preserve">בהתחלה ציפיתי שיהיה כאן דיון קצת יותר ענייני </w:t>
      </w:r>
      <w:bookmarkStart w:id="814" w:name="_ETM_Q1_1783118"/>
      <w:bookmarkEnd w:id="814"/>
      <w:r>
        <w:rPr>
          <w:rFonts w:hint="cs"/>
          <w:rtl/>
        </w:rPr>
        <w:t xml:space="preserve">על </w:t>
      </w:r>
      <w:r w:rsidR="00D1360D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השופט העליון </w:t>
      </w:r>
      <w:proofErr w:type="spellStart"/>
      <w:r>
        <w:rPr>
          <w:rFonts w:hint="cs"/>
          <w:rtl/>
        </w:rPr>
        <w:t>סולברג</w:t>
      </w:r>
      <w:proofErr w:type="spellEnd"/>
      <w:r>
        <w:rPr>
          <w:rFonts w:hint="cs"/>
          <w:rtl/>
        </w:rPr>
        <w:t xml:space="preserve">, </w:t>
      </w:r>
      <w:r w:rsidR="00D1360D">
        <w:rPr>
          <w:rFonts w:hint="cs"/>
          <w:rtl/>
        </w:rPr>
        <w:t xml:space="preserve">אבל לאור ההתקפות על השופטים במשפט </w:t>
      </w:r>
      <w:bookmarkStart w:id="815" w:name="_ETM_Q1_2145698"/>
      <w:bookmarkEnd w:id="815"/>
      <w:r w:rsidR="00D1360D">
        <w:rPr>
          <w:rFonts w:hint="cs"/>
          <w:rtl/>
        </w:rPr>
        <w:t xml:space="preserve">נתניהו, למדתי שבעיני זועקי הדמוקרטיה, </w:t>
      </w:r>
      <w:r>
        <w:rPr>
          <w:rFonts w:hint="cs"/>
          <w:rtl/>
        </w:rPr>
        <w:t xml:space="preserve">גם שופטים לא מקודשים, אלא אם </w:t>
      </w:r>
      <w:bookmarkStart w:id="816" w:name="_ETM_Q1_1792054"/>
      <w:bookmarkEnd w:id="816"/>
      <w:r>
        <w:rPr>
          <w:rFonts w:hint="cs"/>
          <w:rtl/>
        </w:rPr>
        <w:t xml:space="preserve">הם </w:t>
      </w:r>
      <w:r w:rsidR="00D1360D">
        <w:rPr>
          <w:rFonts w:hint="cs"/>
          <w:rtl/>
        </w:rPr>
        <w:t>ממלאים - - -</w:t>
      </w:r>
    </w:p>
    <w:p w14:paraId="1CA69B86" w14:textId="77777777" w:rsidR="00817C9C" w:rsidRDefault="00817C9C" w:rsidP="004F1303">
      <w:pPr>
        <w:rPr>
          <w:rtl/>
        </w:rPr>
      </w:pPr>
    </w:p>
    <w:p w14:paraId="3EA9179B" w14:textId="77777777" w:rsidR="00817C9C" w:rsidRDefault="00817C9C" w:rsidP="00817C9C">
      <w:pPr>
        <w:pStyle w:val="af5"/>
        <w:keepNext/>
        <w:rPr>
          <w:rtl/>
        </w:rPr>
      </w:pPr>
      <w:bookmarkStart w:id="817" w:name="ET_interruption_6345_416"/>
      <w:r w:rsidRPr="00817C9C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17C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7"/>
    </w:p>
    <w:p w14:paraId="77FB6A6D" w14:textId="77777777" w:rsidR="00817C9C" w:rsidRDefault="00817C9C" w:rsidP="00817C9C">
      <w:pPr>
        <w:pStyle w:val="KeepWithNext"/>
        <w:rPr>
          <w:rtl/>
        </w:rPr>
      </w:pPr>
    </w:p>
    <w:p w14:paraId="032EBEA1" w14:textId="77777777" w:rsidR="004F1303" w:rsidRDefault="004F1303" w:rsidP="004F1303">
      <w:pPr>
        <w:rPr>
          <w:rtl/>
        </w:rPr>
      </w:pPr>
      <w:bookmarkStart w:id="818" w:name="_ETM_Q1_1792991"/>
      <w:bookmarkStart w:id="819" w:name="_ETM_Q1_1793048"/>
      <w:bookmarkEnd w:id="818"/>
      <w:bookmarkEnd w:id="819"/>
      <w:r>
        <w:rPr>
          <w:rFonts w:hint="cs"/>
          <w:rtl/>
        </w:rPr>
        <w:t>רק אם הם עושים בדיוק ורק בדיוק</w:t>
      </w:r>
      <w:r w:rsidR="00D1360D">
        <w:rPr>
          <w:rFonts w:hint="cs"/>
          <w:rtl/>
        </w:rPr>
        <w:t xml:space="preserve"> מה </w:t>
      </w:r>
      <w:bookmarkStart w:id="820" w:name="_ETM_Q1_2156344"/>
      <w:bookmarkEnd w:id="820"/>
      <w:r w:rsidR="00D1360D">
        <w:rPr>
          <w:rFonts w:hint="cs"/>
          <w:rtl/>
        </w:rPr>
        <w:t>- - -</w:t>
      </w:r>
    </w:p>
    <w:p w14:paraId="3353D0AD" w14:textId="77777777" w:rsidR="00AF3830" w:rsidRDefault="00AF3830" w:rsidP="004F1303">
      <w:pPr>
        <w:rPr>
          <w:rtl/>
        </w:rPr>
      </w:pPr>
    </w:p>
    <w:p w14:paraId="31793A71" w14:textId="77777777" w:rsidR="00AF3830" w:rsidRDefault="00AF3830" w:rsidP="00AF3830">
      <w:pPr>
        <w:pStyle w:val="af5"/>
        <w:keepNext/>
        <w:rPr>
          <w:rtl/>
        </w:rPr>
      </w:pPr>
      <w:bookmarkStart w:id="821" w:name="ET_interruption_6367_417"/>
      <w:r w:rsidRPr="00AF3830">
        <w:rPr>
          <w:rStyle w:val="TagStyle"/>
          <w:rtl/>
        </w:rPr>
        <w:t xml:space="preserve"> &lt;&lt; קריאה &gt;&gt; </w:t>
      </w:r>
      <w:r>
        <w:rPr>
          <w:rtl/>
        </w:rPr>
        <w:t>שרון ניר (ישראל ביתנו):</w:t>
      </w:r>
      <w:r w:rsidRPr="00AF38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1"/>
    </w:p>
    <w:p w14:paraId="12C3D75F" w14:textId="77777777" w:rsidR="00AF3830" w:rsidRDefault="00AF3830" w:rsidP="00AF3830">
      <w:pPr>
        <w:pStyle w:val="KeepWithNext"/>
        <w:rPr>
          <w:rtl/>
        </w:rPr>
      </w:pPr>
    </w:p>
    <w:p w14:paraId="7E2A1493" w14:textId="77777777" w:rsidR="004F1303" w:rsidRDefault="00D1360D" w:rsidP="004F1303">
      <w:pPr>
        <w:rPr>
          <w:rtl/>
        </w:rPr>
      </w:pPr>
      <w:bookmarkStart w:id="822" w:name="_ETM_Q1_1800327"/>
      <w:bookmarkStart w:id="823" w:name="_ETM_Q1_1800379"/>
      <w:bookmarkStart w:id="824" w:name="_ETM_Q1_1802797"/>
      <w:bookmarkStart w:id="825" w:name="_ETM_Q1_1802849"/>
      <w:bookmarkEnd w:id="822"/>
      <w:bookmarkEnd w:id="823"/>
      <w:bookmarkEnd w:id="824"/>
      <w:bookmarkEnd w:id="825"/>
      <w:r>
        <w:rPr>
          <w:rFonts w:hint="cs"/>
          <w:rtl/>
        </w:rPr>
        <w:t xml:space="preserve">גם שרים וחברי כנסת לא מקודשים. אפשר שתהיה </w:t>
      </w:r>
      <w:bookmarkStart w:id="826" w:name="_ETM_Q1_2160567"/>
      <w:bookmarkEnd w:id="826"/>
      <w:r>
        <w:rPr>
          <w:rFonts w:hint="cs"/>
          <w:rtl/>
        </w:rPr>
        <w:t xml:space="preserve">עליהם ביקורת. אפשר. </w:t>
      </w:r>
    </w:p>
    <w:p w14:paraId="2F644D08" w14:textId="77777777" w:rsidR="00D1360D" w:rsidRDefault="00D1360D" w:rsidP="004F1303">
      <w:pPr>
        <w:rPr>
          <w:rtl/>
        </w:rPr>
      </w:pPr>
      <w:bookmarkStart w:id="827" w:name="_ETM_Q1_2161013"/>
      <w:bookmarkStart w:id="828" w:name="_ETM_Q1_2161176"/>
      <w:bookmarkEnd w:id="827"/>
      <w:bookmarkEnd w:id="828"/>
    </w:p>
    <w:p w14:paraId="35EBE8AD" w14:textId="77777777" w:rsidR="004F1303" w:rsidRDefault="004F1303" w:rsidP="004F1303">
      <w:pPr>
        <w:pStyle w:val="af6"/>
        <w:keepNext/>
        <w:rPr>
          <w:rtl/>
        </w:rPr>
      </w:pPr>
      <w:bookmarkStart w:id="829" w:name="ET_yor_6157_43"/>
      <w:r w:rsidRPr="004F1303">
        <w:rPr>
          <w:rStyle w:val="TagStyle"/>
          <w:rtl/>
        </w:rPr>
        <w:t xml:space="preserve"> &lt;&lt; </w:t>
      </w:r>
      <w:proofErr w:type="spellStart"/>
      <w:r w:rsidRPr="004F1303">
        <w:rPr>
          <w:rStyle w:val="TagStyle"/>
          <w:rtl/>
        </w:rPr>
        <w:t>יור</w:t>
      </w:r>
      <w:proofErr w:type="spellEnd"/>
      <w:r w:rsidRPr="004F130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1303">
        <w:rPr>
          <w:rStyle w:val="TagStyle"/>
          <w:rtl/>
        </w:rPr>
        <w:t xml:space="preserve"> &lt;&lt; </w:t>
      </w:r>
      <w:proofErr w:type="spellStart"/>
      <w:r w:rsidRPr="004F1303">
        <w:rPr>
          <w:rStyle w:val="TagStyle"/>
          <w:rtl/>
        </w:rPr>
        <w:t>יור</w:t>
      </w:r>
      <w:proofErr w:type="spellEnd"/>
      <w:r w:rsidRPr="004F13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9"/>
    </w:p>
    <w:p w14:paraId="3649F43D" w14:textId="77777777" w:rsidR="004F1303" w:rsidRDefault="004F1303" w:rsidP="004F1303">
      <w:pPr>
        <w:pStyle w:val="KeepWithNext"/>
        <w:rPr>
          <w:rtl/>
        </w:rPr>
      </w:pPr>
    </w:p>
    <w:p w14:paraId="4E2B9543" w14:textId="77777777" w:rsidR="004F1303" w:rsidRDefault="00D1360D" w:rsidP="00D1360D">
      <w:pPr>
        <w:rPr>
          <w:rtl/>
        </w:rPr>
      </w:pPr>
      <w:bookmarkStart w:id="830" w:name="_ETM_Q1_1803507"/>
      <w:bookmarkEnd w:id="830"/>
      <w:r>
        <w:rPr>
          <w:rFonts w:hint="cs"/>
          <w:rtl/>
        </w:rPr>
        <w:t xml:space="preserve">שרון, טלי, די. לא עושים הערות ביניים </w:t>
      </w:r>
      <w:bookmarkStart w:id="831" w:name="_ETM_Q1_2163667"/>
      <w:bookmarkEnd w:id="831"/>
      <w:r>
        <w:rPr>
          <w:rFonts w:hint="cs"/>
          <w:rtl/>
        </w:rPr>
        <w:t>בהצהרות פתיחה. חברים, אני מבין ש</w:t>
      </w:r>
      <w:r w:rsidR="004F1303">
        <w:rPr>
          <w:rFonts w:hint="cs"/>
          <w:rtl/>
        </w:rPr>
        <w:t>שכחתם את הכלל הזה.</w:t>
      </w:r>
      <w:r>
        <w:rPr>
          <w:rFonts w:hint="cs"/>
          <w:rtl/>
        </w:rPr>
        <w:t xml:space="preserve"> הצהרות פתיחה הן הצהרות פתיחה, </w:t>
      </w:r>
      <w:bookmarkStart w:id="832" w:name="_ETM_Q1_2169754"/>
      <w:bookmarkEnd w:id="832"/>
      <w:r w:rsidR="004F1303">
        <w:rPr>
          <w:rFonts w:hint="cs"/>
          <w:rtl/>
        </w:rPr>
        <w:t xml:space="preserve">בלי הערות ביניים. </w:t>
      </w:r>
      <w:r>
        <w:rPr>
          <w:rFonts w:hint="cs"/>
          <w:rtl/>
        </w:rPr>
        <w:t xml:space="preserve">הערות ביניים זה קריאה לסדר. </w:t>
      </w:r>
    </w:p>
    <w:p w14:paraId="790A01A7" w14:textId="77777777" w:rsidR="004F1303" w:rsidRDefault="004F1303" w:rsidP="004F1303">
      <w:pPr>
        <w:rPr>
          <w:rtl/>
        </w:rPr>
      </w:pPr>
      <w:bookmarkStart w:id="833" w:name="_ETM_Q1_1808959"/>
      <w:bookmarkStart w:id="834" w:name="_ETM_Q1_1809018"/>
      <w:bookmarkEnd w:id="833"/>
      <w:bookmarkEnd w:id="834"/>
    </w:p>
    <w:p w14:paraId="0FEE6D77" w14:textId="77777777" w:rsidR="004F1303" w:rsidRDefault="004F1303" w:rsidP="004F1303">
      <w:pPr>
        <w:pStyle w:val="af5"/>
        <w:keepNext/>
        <w:rPr>
          <w:rtl/>
        </w:rPr>
      </w:pPr>
      <w:bookmarkStart w:id="835" w:name="ET_interruption_5068_44"/>
      <w:r w:rsidRPr="004F1303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4F13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5"/>
    </w:p>
    <w:p w14:paraId="48EA2334" w14:textId="77777777" w:rsidR="004F1303" w:rsidRDefault="004F1303" w:rsidP="004F1303">
      <w:pPr>
        <w:pStyle w:val="KeepWithNext"/>
        <w:rPr>
          <w:rtl/>
        </w:rPr>
      </w:pPr>
    </w:p>
    <w:p w14:paraId="59556BD7" w14:textId="77777777" w:rsidR="004F1303" w:rsidRDefault="004F1303" w:rsidP="004F1303">
      <w:pPr>
        <w:rPr>
          <w:rtl/>
        </w:rPr>
      </w:pPr>
      <w:bookmarkStart w:id="836" w:name="_ETM_Q1_1814312"/>
      <w:bookmarkEnd w:id="836"/>
      <w:r>
        <w:rPr>
          <w:rFonts w:hint="cs"/>
          <w:rtl/>
        </w:rPr>
        <w:t xml:space="preserve">אתה רואה, </w:t>
      </w:r>
      <w:bookmarkStart w:id="837" w:name="_ETM_Q1_1815785"/>
      <w:bookmarkEnd w:id="837"/>
      <w:r w:rsidR="00D1360D">
        <w:rPr>
          <w:rFonts w:hint="cs"/>
          <w:rtl/>
        </w:rPr>
        <w:t>זה יום טעון. אי-</w:t>
      </w:r>
      <w:r>
        <w:rPr>
          <w:rFonts w:hint="cs"/>
          <w:rtl/>
        </w:rPr>
        <w:t xml:space="preserve">אפשר לנהל דיון היום. </w:t>
      </w:r>
    </w:p>
    <w:p w14:paraId="3D16EACD" w14:textId="77777777" w:rsidR="004F1303" w:rsidRDefault="004F1303" w:rsidP="004F1303">
      <w:pPr>
        <w:rPr>
          <w:rtl/>
        </w:rPr>
      </w:pPr>
      <w:bookmarkStart w:id="838" w:name="_ETM_Q1_1819303"/>
      <w:bookmarkStart w:id="839" w:name="_ETM_Q1_1819354"/>
      <w:bookmarkEnd w:id="838"/>
      <w:bookmarkEnd w:id="839"/>
    </w:p>
    <w:p w14:paraId="333A9031" w14:textId="77777777" w:rsidR="004F1303" w:rsidRDefault="004F1303" w:rsidP="004F1303">
      <w:pPr>
        <w:pStyle w:val="-"/>
        <w:keepNext/>
        <w:rPr>
          <w:rtl/>
        </w:rPr>
      </w:pPr>
      <w:bookmarkStart w:id="840" w:name="ET_speakercontinue_5801_45"/>
      <w:r w:rsidRPr="004F1303">
        <w:rPr>
          <w:rStyle w:val="TagStyle"/>
          <w:rtl/>
        </w:rPr>
        <w:t xml:space="preserve"> &lt;&lt; </w:t>
      </w:r>
      <w:proofErr w:type="spellStart"/>
      <w:r w:rsidRPr="004F1303">
        <w:rPr>
          <w:rStyle w:val="TagStyle"/>
          <w:rtl/>
        </w:rPr>
        <w:t>דובר_המשך</w:t>
      </w:r>
      <w:proofErr w:type="spellEnd"/>
      <w:r w:rsidRPr="004F1303">
        <w:rPr>
          <w:rStyle w:val="TagStyle"/>
          <w:rtl/>
        </w:rPr>
        <w:t xml:space="preserve">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F1303">
        <w:rPr>
          <w:rStyle w:val="TagStyle"/>
          <w:rtl/>
        </w:rPr>
        <w:t xml:space="preserve"> &lt;&lt; </w:t>
      </w:r>
      <w:proofErr w:type="spellStart"/>
      <w:r w:rsidRPr="004F1303">
        <w:rPr>
          <w:rStyle w:val="TagStyle"/>
          <w:rtl/>
        </w:rPr>
        <w:t>דובר_המשך</w:t>
      </w:r>
      <w:proofErr w:type="spellEnd"/>
      <w:r w:rsidRPr="004F13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0"/>
    </w:p>
    <w:p w14:paraId="68BA79D8" w14:textId="77777777" w:rsidR="004F1303" w:rsidRDefault="004F1303" w:rsidP="004F1303">
      <w:pPr>
        <w:pStyle w:val="KeepWithNext"/>
        <w:rPr>
          <w:rtl/>
        </w:rPr>
      </w:pPr>
    </w:p>
    <w:p w14:paraId="54E14FB3" w14:textId="77777777" w:rsidR="004F1303" w:rsidRDefault="00D1360D" w:rsidP="00D1360D">
      <w:pPr>
        <w:rPr>
          <w:rtl/>
        </w:rPr>
      </w:pPr>
      <w:bookmarkStart w:id="841" w:name="_ETM_Q1_1819997"/>
      <w:bookmarkEnd w:id="841"/>
      <w:r>
        <w:rPr>
          <w:rFonts w:hint="cs"/>
          <w:rtl/>
        </w:rPr>
        <w:t xml:space="preserve">לכן, </w:t>
      </w:r>
      <w:bookmarkStart w:id="842" w:name="_ETM_Q1_2174324"/>
      <w:bookmarkEnd w:id="842"/>
      <w:r>
        <w:rPr>
          <w:rFonts w:hint="cs"/>
          <w:rtl/>
        </w:rPr>
        <w:t>הציפיות שלי ירדו, וכל זועקי הדמוקרטיה יצאו גם נגד שופ</w:t>
      </w:r>
      <w:bookmarkStart w:id="843" w:name="_ETM_Q1_2179130"/>
      <w:bookmarkEnd w:id="843"/>
      <w:r>
        <w:rPr>
          <w:rFonts w:hint="cs"/>
          <w:rtl/>
        </w:rPr>
        <w:t xml:space="preserve">ט העליון </w:t>
      </w:r>
      <w:proofErr w:type="spellStart"/>
      <w:r>
        <w:rPr>
          <w:rFonts w:hint="cs"/>
          <w:rtl/>
        </w:rPr>
        <w:t>סולברג</w:t>
      </w:r>
      <w:proofErr w:type="spellEnd"/>
      <w:r>
        <w:rPr>
          <w:rFonts w:hint="cs"/>
          <w:rtl/>
        </w:rPr>
        <w:t xml:space="preserve"> ויתקפו ולא משנה מה. </w:t>
      </w:r>
      <w:r w:rsidR="004F1303">
        <w:rPr>
          <w:rFonts w:hint="cs"/>
          <w:rtl/>
        </w:rPr>
        <w:t xml:space="preserve">זה לא קשור. </w:t>
      </w:r>
    </w:p>
    <w:p w14:paraId="62BB6602" w14:textId="77777777" w:rsidR="004F1303" w:rsidRDefault="004F1303" w:rsidP="004F1303">
      <w:pPr>
        <w:rPr>
          <w:rtl/>
        </w:rPr>
      </w:pPr>
      <w:bookmarkStart w:id="844" w:name="_ETM_Q1_1824199"/>
      <w:bookmarkStart w:id="845" w:name="_ETM_Q1_1824254"/>
      <w:bookmarkEnd w:id="844"/>
      <w:bookmarkEnd w:id="845"/>
    </w:p>
    <w:p w14:paraId="4A454EB7" w14:textId="77777777" w:rsidR="004F1303" w:rsidRDefault="004F1303" w:rsidP="004F1303">
      <w:pPr>
        <w:pStyle w:val="af5"/>
        <w:keepNext/>
        <w:rPr>
          <w:rtl/>
        </w:rPr>
      </w:pPr>
      <w:bookmarkStart w:id="846" w:name="ET_interruption_6127_46"/>
      <w:r w:rsidRPr="004F1303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F13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6"/>
    </w:p>
    <w:p w14:paraId="5FE9A336" w14:textId="77777777" w:rsidR="004F1303" w:rsidRDefault="004F1303" w:rsidP="004F1303">
      <w:pPr>
        <w:pStyle w:val="KeepWithNext"/>
        <w:rPr>
          <w:rtl/>
        </w:rPr>
      </w:pPr>
    </w:p>
    <w:p w14:paraId="21273B91" w14:textId="77777777" w:rsidR="004F1303" w:rsidRDefault="00D1360D" w:rsidP="004F1303">
      <w:pPr>
        <w:rPr>
          <w:rtl/>
        </w:rPr>
      </w:pPr>
      <w:bookmarkStart w:id="847" w:name="_ETM_Q1_1827055"/>
      <w:bookmarkEnd w:id="847"/>
      <w:r>
        <w:rPr>
          <w:rFonts w:hint="cs"/>
          <w:rtl/>
        </w:rPr>
        <w:t xml:space="preserve">אין שום קשר </w:t>
      </w:r>
      <w:bookmarkStart w:id="848" w:name="_ETM_Q1_2183276"/>
      <w:bookmarkEnd w:id="848"/>
      <w:r>
        <w:rPr>
          <w:rFonts w:hint="cs"/>
          <w:rtl/>
        </w:rPr>
        <w:t xml:space="preserve">בין </w:t>
      </w:r>
      <w:proofErr w:type="spellStart"/>
      <w:r>
        <w:rPr>
          <w:rFonts w:hint="cs"/>
          <w:rtl/>
        </w:rPr>
        <w:t>סולברג</w:t>
      </w:r>
      <w:proofErr w:type="spellEnd"/>
      <w:r>
        <w:rPr>
          <w:rFonts w:hint="cs"/>
          <w:rtl/>
        </w:rPr>
        <w:t xml:space="preserve"> לבין הצעת החוק הזאת. </w:t>
      </w:r>
    </w:p>
    <w:p w14:paraId="7924E132" w14:textId="77777777" w:rsidR="004F1303" w:rsidRDefault="004F1303" w:rsidP="004F1303">
      <w:pPr>
        <w:rPr>
          <w:rtl/>
        </w:rPr>
      </w:pPr>
      <w:bookmarkStart w:id="849" w:name="_ETM_Q1_1830943"/>
      <w:bookmarkStart w:id="850" w:name="_ETM_Q1_1831004"/>
      <w:bookmarkEnd w:id="849"/>
      <w:bookmarkEnd w:id="850"/>
    </w:p>
    <w:p w14:paraId="16E02BDC" w14:textId="77777777" w:rsidR="004F1303" w:rsidRDefault="004F1303" w:rsidP="004F1303">
      <w:pPr>
        <w:pStyle w:val="af6"/>
        <w:keepNext/>
        <w:rPr>
          <w:rtl/>
        </w:rPr>
      </w:pPr>
      <w:bookmarkStart w:id="851" w:name="ET_yor_6157_47"/>
      <w:r w:rsidRPr="004F1303">
        <w:rPr>
          <w:rStyle w:val="TagStyle"/>
          <w:rtl/>
        </w:rPr>
        <w:t xml:space="preserve"> &lt;&lt; </w:t>
      </w:r>
      <w:proofErr w:type="spellStart"/>
      <w:r w:rsidRPr="004F1303">
        <w:rPr>
          <w:rStyle w:val="TagStyle"/>
          <w:rtl/>
        </w:rPr>
        <w:t>יור</w:t>
      </w:r>
      <w:proofErr w:type="spellEnd"/>
      <w:r w:rsidRPr="004F130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1303">
        <w:rPr>
          <w:rStyle w:val="TagStyle"/>
          <w:rtl/>
        </w:rPr>
        <w:t xml:space="preserve"> &lt;&lt; </w:t>
      </w:r>
      <w:proofErr w:type="spellStart"/>
      <w:r w:rsidRPr="004F1303">
        <w:rPr>
          <w:rStyle w:val="TagStyle"/>
          <w:rtl/>
        </w:rPr>
        <w:t>יור</w:t>
      </w:r>
      <w:proofErr w:type="spellEnd"/>
      <w:r w:rsidRPr="004F13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1"/>
    </w:p>
    <w:p w14:paraId="30FF5198" w14:textId="77777777" w:rsidR="004F1303" w:rsidRDefault="004F1303" w:rsidP="004F1303">
      <w:pPr>
        <w:pStyle w:val="KeepWithNext"/>
        <w:rPr>
          <w:rtl/>
        </w:rPr>
      </w:pPr>
    </w:p>
    <w:p w14:paraId="4DE9F050" w14:textId="77777777" w:rsidR="004F1303" w:rsidRDefault="00D1360D" w:rsidP="004F1303">
      <w:pPr>
        <w:rPr>
          <w:rtl/>
        </w:rPr>
      </w:pPr>
      <w:bookmarkStart w:id="852" w:name="_ETM_Q1_1831670"/>
      <w:bookmarkEnd w:id="852"/>
      <w:r>
        <w:rPr>
          <w:rFonts w:hint="cs"/>
          <w:rtl/>
        </w:rPr>
        <w:t xml:space="preserve">ולדימיר, קריאה ראשונה. </w:t>
      </w:r>
    </w:p>
    <w:p w14:paraId="22B4FA77" w14:textId="77777777" w:rsidR="00D1360D" w:rsidRDefault="00D1360D" w:rsidP="004F1303">
      <w:pPr>
        <w:rPr>
          <w:rtl/>
        </w:rPr>
      </w:pPr>
      <w:bookmarkStart w:id="853" w:name="_ETM_Q1_2184871"/>
      <w:bookmarkStart w:id="854" w:name="_ETM_Q1_2184999"/>
      <w:bookmarkEnd w:id="853"/>
      <w:bookmarkEnd w:id="854"/>
    </w:p>
    <w:p w14:paraId="13F97310" w14:textId="77777777" w:rsidR="00D1360D" w:rsidRDefault="00D1360D" w:rsidP="00D1360D">
      <w:pPr>
        <w:pStyle w:val="af5"/>
        <w:keepNext/>
        <w:rPr>
          <w:rtl/>
        </w:rPr>
      </w:pPr>
      <w:bookmarkStart w:id="855" w:name="ET_interruption_6127_435"/>
      <w:r w:rsidRPr="00D1360D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36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5"/>
    </w:p>
    <w:p w14:paraId="63BFD965" w14:textId="77777777" w:rsidR="00D1360D" w:rsidRDefault="00D1360D" w:rsidP="00D1360D">
      <w:pPr>
        <w:pStyle w:val="KeepWithNext"/>
        <w:rPr>
          <w:rtl/>
        </w:rPr>
      </w:pPr>
    </w:p>
    <w:p w14:paraId="5203D474" w14:textId="77777777" w:rsidR="00D1360D" w:rsidRDefault="00D1360D" w:rsidP="00D1360D">
      <w:pPr>
        <w:rPr>
          <w:rtl/>
        </w:rPr>
      </w:pPr>
      <w:bookmarkStart w:id="856" w:name="_ETM_Q1_2188588"/>
      <w:bookmarkEnd w:id="856"/>
      <w:r>
        <w:rPr>
          <w:rFonts w:hint="cs"/>
          <w:rtl/>
        </w:rPr>
        <w:t>ל</w:t>
      </w:r>
      <w:bookmarkStart w:id="857" w:name="_ETM_Q1_2188894"/>
      <w:bookmarkEnd w:id="857"/>
      <w:r>
        <w:rPr>
          <w:rFonts w:hint="cs"/>
          <w:rtl/>
        </w:rPr>
        <w:t>מ</w:t>
      </w:r>
      <w:bookmarkStart w:id="858" w:name="_ETM_Q1_2188983"/>
      <w:bookmarkEnd w:id="858"/>
      <w:r>
        <w:rPr>
          <w:rFonts w:hint="cs"/>
          <w:rtl/>
        </w:rPr>
        <w:t xml:space="preserve">ה אתה תמיד קורא לי לסדר? למה? למה? למה אתה מתחיל </w:t>
      </w:r>
      <w:bookmarkStart w:id="859" w:name="_ETM_Q1_2189908"/>
      <w:bookmarkEnd w:id="859"/>
      <w:r>
        <w:rPr>
          <w:rFonts w:hint="cs"/>
          <w:rtl/>
        </w:rPr>
        <w:t xml:space="preserve">ממני? אני מנסה להבין למה. </w:t>
      </w:r>
    </w:p>
    <w:p w14:paraId="77FA3B08" w14:textId="77777777" w:rsidR="00D1360D" w:rsidRPr="00D1360D" w:rsidRDefault="00D1360D" w:rsidP="00D1360D">
      <w:pPr>
        <w:rPr>
          <w:rtl/>
        </w:rPr>
      </w:pPr>
      <w:bookmarkStart w:id="860" w:name="_ETM_Q1_2191999"/>
      <w:bookmarkStart w:id="861" w:name="_ETM_Q1_2192115"/>
      <w:bookmarkEnd w:id="860"/>
      <w:bookmarkEnd w:id="861"/>
    </w:p>
    <w:p w14:paraId="55B79A64" w14:textId="77777777" w:rsidR="004F1303" w:rsidRDefault="004F1303" w:rsidP="004F1303">
      <w:pPr>
        <w:pStyle w:val="af6"/>
        <w:keepNext/>
        <w:rPr>
          <w:rtl/>
        </w:rPr>
      </w:pPr>
      <w:bookmarkStart w:id="862" w:name="ET_yor_6157_48"/>
      <w:r w:rsidRPr="004F1303">
        <w:rPr>
          <w:rStyle w:val="TagStyle"/>
          <w:rtl/>
        </w:rPr>
        <w:t xml:space="preserve"> &lt;&lt; </w:t>
      </w:r>
      <w:proofErr w:type="spellStart"/>
      <w:r w:rsidRPr="004F1303">
        <w:rPr>
          <w:rStyle w:val="TagStyle"/>
          <w:rtl/>
        </w:rPr>
        <w:t>יור</w:t>
      </w:r>
      <w:proofErr w:type="spellEnd"/>
      <w:r w:rsidRPr="004F130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1303">
        <w:rPr>
          <w:rStyle w:val="TagStyle"/>
          <w:rtl/>
        </w:rPr>
        <w:t xml:space="preserve"> &lt;&lt; </w:t>
      </w:r>
      <w:proofErr w:type="spellStart"/>
      <w:r w:rsidRPr="004F1303">
        <w:rPr>
          <w:rStyle w:val="TagStyle"/>
          <w:rtl/>
        </w:rPr>
        <w:t>יור</w:t>
      </w:r>
      <w:proofErr w:type="spellEnd"/>
      <w:r w:rsidRPr="004F13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2"/>
    </w:p>
    <w:p w14:paraId="7FAACB29" w14:textId="77777777" w:rsidR="004F1303" w:rsidRDefault="004F1303" w:rsidP="004F1303">
      <w:pPr>
        <w:pStyle w:val="KeepWithNext"/>
        <w:rPr>
          <w:rtl/>
        </w:rPr>
      </w:pPr>
    </w:p>
    <w:p w14:paraId="5640E61E" w14:textId="77777777" w:rsidR="004F1303" w:rsidRDefault="00D1360D" w:rsidP="004F1303">
      <w:pPr>
        <w:rPr>
          <w:rtl/>
        </w:rPr>
      </w:pPr>
      <w:bookmarkStart w:id="863" w:name="_ETM_Q1_1837440"/>
      <w:bookmarkEnd w:id="863"/>
      <w:r>
        <w:rPr>
          <w:rFonts w:hint="cs"/>
          <w:rtl/>
        </w:rPr>
        <w:t xml:space="preserve">אתה השלישי בישיבה הזאת. </w:t>
      </w:r>
      <w:bookmarkStart w:id="864" w:name="_ETM_Q1_2193659"/>
      <w:bookmarkEnd w:id="864"/>
    </w:p>
    <w:p w14:paraId="12C9016A" w14:textId="77777777" w:rsidR="00D1360D" w:rsidRDefault="00D1360D" w:rsidP="004F1303">
      <w:pPr>
        <w:rPr>
          <w:rtl/>
        </w:rPr>
      </w:pPr>
    </w:p>
    <w:p w14:paraId="4448044B" w14:textId="77777777" w:rsidR="00D1360D" w:rsidRDefault="00D1360D" w:rsidP="00D1360D">
      <w:pPr>
        <w:pStyle w:val="af5"/>
        <w:keepNext/>
        <w:rPr>
          <w:rtl/>
        </w:rPr>
      </w:pPr>
      <w:bookmarkStart w:id="865" w:name="ET_interruption_5300_436"/>
      <w:r w:rsidRPr="00D1360D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D136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5"/>
    </w:p>
    <w:p w14:paraId="19D98159" w14:textId="77777777" w:rsidR="00D1360D" w:rsidRDefault="00D1360D" w:rsidP="00D1360D">
      <w:pPr>
        <w:pStyle w:val="KeepWithNext"/>
        <w:rPr>
          <w:rtl/>
        </w:rPr>
      </w:pPr>
    </w:p>
    <w:p w14:paraId="4843ED7A" w14:textId="77777777" w:rsidR="00D1360D" w:rsidRPr="00D1360D" w:rsidRDefault="00D1360D" w:rsidP="00D1360D">
      <w:pPr>
        <w:rPr>
          <w:rtl/>
        </w:rPr>
      </w:pPr>
      <w:bookmarkStart w:id="866" w:name="_ETM_Q1_2194778"/>
      <w:bookmarkEnd w:id="866"/>
      <w:r>
        <w:rPr>
          <w:rFonts w:hint="cs"/>
          <w:rtl/>
        </w:rPr>
        <w:t xml:space="preserve">אני כבר קיבלתי לפניך, אל תדאג. </w:t>
      </w:r>
    </w:p>
    <w:p w14:paraId="70FA395C" w14:textId="77777777" w:rsidR="004F1303" w:rsidRDefault="004F1303" w:rsidP="004F1303">
      <w:pPr>
        <w:pStyle w:val="-"/>
        <w:keepNext/>
        <w:rPr>
          <w:rtl/>
        </w:rPr>
      </w:pPr>
      <w:bookmarkStart w:id="867" w:name="ET_speakercontinue_5801_49"/>
      <w:r w:rsidRPr="004F1303">
        <w:rPr>
          <w:rStyle w:val="TagStyle"/>
          <w:rtl/>
        </w:rPr>
        <w:lastRenderedPageBreak/>
        <w:t xml:space="preserve"> &lt;&lt; </w:t>
      </w:r>
      <w:proofErr w:type="spellStart"/>
      <w:r w:rsidRPr="004F1303">
        <w:rPr>
          <w:rStyle w:val="TagStyle"/>
          <w:rtl/>
        </w:rPr>
        <w:t>דובר_המשך</w:t>
      </w:r>
      <w:proofErr w:type="spellEnd"/>
      <w:r w:rsidRPr="004F1303">
        <w:rPr>
          <w:rStyle w:val="TagStyle"/>
          <w:rtl/>
        </w:rPr>
        <w:t xml:space="preserve">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F1303">
        <w:rPr>
          <w:rStyle w:val="TagStyle"/>
          <w:rtl/>
        </w:rPr>
        <w:t xml:space="preserve"> &lt;&lt; </w:t>
      </w:r>
      <w:proofErr w:type="spellStart"/>
      <w:r w:rsidRPr="004F1303">
        <w:rPr>
          <w:rStyle w:val="TagStyle"/>
          <w:rtl/>
        </w:rPr>
        <w:t>דובר_המשך</w:t>
      </w:r>
      <w:proofErr w:type="spellEnd"/>
      <w:r w:rsidRPr="004F13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7"/>
    </w:p>
    <w:p w14:paraId="4A7768AB" w14:textId="77777777" w:rsidR="004F1303" w:rsidRDefault="004F1303" w:rsidP="004F1303">
      <w:pPr>
        <w:pStyle w:val="KeepWithNext"/>
        <w:rPr>
          <w:rtl/>
        </w:rPr>
      </w:pPr>
    </w:p>
    <w:p w14:paraId="61F757D6" w14:textId="77777777" w:rsidR="004F1303" w:rsidRDefault="00D1360D" w:rsidP="00D1360D">
      <w:pPr>
        <w:rPr>
          <w:rtl/>
        </w:rPr>
      </w:pPr>
      <w:bookmarkStart w:id="868" w:name="_ETM_Q1_1838683"/>
      <w:bookmarkEnd w:id="868"/>
      <w:r>
        <w:rPr>
          <w:rFonts w:hint="cs"/>
          <w:rtl/>
        </w:rPr>
        <w:t xml:space="preserve">אם לא השופט </w:t>
      </w:r>
      <w:proofErr w:type="spellStart"/>
      <w:r>
        <w:rPr>
          <w:rFonts w:hint="cs"/>
          <w:rtl/>
        </w:rPr>
        <w:t>סולברג</w:t>
      </w:r>
      <w:proofErr w:type="spellEnd"/>
      <w:r>
        <w:rPr>
          <w:rFonts w:hint="cs"/>
          <w:rtl/>
        </w:rPr>
        <w:t xml:space="preserve">, </w:t>
      </w:r>
      <w:bookmarkStart w:id="869" w:name="_ETM_Q1_2200473"/>
      <w:bookmarkEnd w:id="869"/>
      <w:r>
        <w:rPr>
          <w:rFonts w:hint="cs"/>
          <w:rtl/>
        </w:rPr>
        <w:t xml:space="preserve">אסיים במשהו אחר. </w:t>
      </w:r>
      <w:r w:rsidR="004F1303">
        <w:rPr>
          <w:rFonts w:hint="cs"/>
          <w:rtl/>
        </w:rPr>
        <w:t xml:space="preserve">אין לבית </w:t>
      </w:r>
      <w:bookmarkStart w:id="870" w:name="_ETM_Q1_1840174"/>
      <w:bookmarkEnd w:id="870"/>
      <w:r w:rsidR="004F1303">
        <w:rPr>
          <w:rFonts w:hint="cs"/>
          <w:rtl/>
        </w:rPr>
        <w:t xml:space="preserve">המשפט יתרון מיוחד או </w:t>
      </w:r>
      <w:r>
        <w:rPr>
          <w:rFonts w:hint="cs"/>
          <w:rtl/>
        </w:rPr>
        <w:t xml:space="preserve">מומחיות עודפת בנושא של חוסר סבירות. </w:t>
      </w:r>
      <w:bookmarkStart w:id="871" w:name="_ETM_Q1_2205513"/>
      <w:bookmarkEnd w:id="871"/>
      <w:r>
        <w:rPr>
          <w:rFonts w:hint="cs"/>
          <w:rtl/>
        </w:rPr>
        <w:t>ה</w:t>
      </w:r>
      <w:r w:rsidR="004F1303">
        <w:rPr>
          <w:rFonts w:hint="cs"/>
          <w:rtl/>
        </w:rPr>
        <w:t xml:space="preserve">עילה של חוסר סבירות </w:t>
      </w:r>
      <w:r>
        <w:rPr>
          <w:rFonts w:hint="cs"/>
          <w:rtl/>
        </w:rPr>
        <w:t xml:space="preserve">עברה שינוי והתפתחה לממדים קרובים </w:t>
      </w:r>
      <w:r w:rsidR="004F1303">
        <w:rPr>
          <w:rFonts w:hint="cs"/>
          <w:rtl/>
        </w:rPr>
        <w:t xml:space="preserve">לאלה </w:t>
      </w:r>
      <w:bookmarkStart w:id="872" w:name="_ETM_Q1_1848301"/>
      <w:bookmarkEnd w:id="872"/>
      <w:r w:rsidR="004F1303">
        <w:rPr>
          <w:rFonts w:hint="cs"/>
          <w:rtl/>
        </w:rPr>
        <w:t>של נורמת-על</w:t>
      </w:r>
      <w:r>
        <w:rPr>
          <w:rFonts w:hint="cs"/>
          <w:rtl/>
        </w:rPr>
        <w:t>. תוך כדי התפתחות זו היא בלעה לתוכה,</w:t>
      </w:r>
      <w:r w:rsidR="004F1303">
        <w:rPr>
          <w:rFonts w:hint="cs"/>
          <w:rtl/>
        </w:rPr>
        <w:t xml:space="preserve"> כאדם שאינו יודע שובע</w:t>
      </w:r>
      <w:r>
        <w:rPr>
          <w:rFonts w:hint="cs"/>
          <w:rtl/>
        </w:rPr>
        <w:t>, עילות פרטיקולריות שהוכרו בעבר</w:t>
      </w:r>
      <w:r w:rsidR="004F1303">
        <w:rPr>
          <w:rFonts w:hint="cs"/>
          <w:rtl/>
        </w:rPr>
        <w:t xml:space="preserve">. חסרונה הגדול </w:t>
      </w:r>
      <w:r>
        <w:rPr>
          <w:rFonts w:hint="cs"/>
          <w:rtl/>
        </w:rPr>
        <w:t xml:space="preserve">של עילה זו בהיקפה </w:t>
      </w:r>
      <w:bookmarkStart w:id="873" w:name="_ETM_Q1_2218104"/>
      <w:bookmarkEnd w:id="873"/>
      <w:proofErr w:type="spellStart"/>
      <w:r>
        <w:rPr>
          <w:rFonts w:hint="cs"/>
          <w:rtl/>
        </w:rPr>
        <w:t>דהיום</w:t>
      </w:r>
      <w:proofErr w:type="spellEnd"/>
      <w:r>
        <w:rPr>
          <w:rFonts w:hint="cs"/>
          <w:rtl/>
        </w:rPr>
        <w:t xml:space="preserve"> </w:t>
      </w:r>
      <w:r w:rsidR="004F1303">
        <w:rPr>
          <w:rFonts w:hint="cs"/>
          <w:rtl/>
        </w:rPr>
        <w:t xml:space="preserve">נמצא ברמת </w:t>
      </w:r>
      <w:bookmarkStart w:id="874" w:name="_ETM_Q1_1858341"/>
      <w:bookmarkEnd w:id="874"/>
      <w:r w:rsidR="004F1303">
        <w:rPr>
          <w:rFonts w:hint="cs"/>
          <w:rtl/>
        </w:rPr>
        <w:t>ההפשטה הגבוהה</w:t>
      </w:r>
      <w:r>
        <w:rPr>
          <w:rFonts w:hint="cs"/>
          <w:rtl/>
        </w:rPr>
        <w:t xml:space="preserve"> שלה. רמת ההפשטה הגבוהה</w:t>
      </w:r>
      <w:r w:rsidR="004F1303">
        <w:rPr>
          <w:rFonts w:hint="cs"/>
          <w:rtl/>
        </w:rPr>
        <w:t xml:space="preserve"> מעצימה את שיקול הדעת השיפוטי</w:t>
      </w:r>
      <w:r>
        <w:rPr>
          <w:rFonts w:hint="cs"/>
          <w:rtl/>
        </w:rPr>
        <w:t xml:space="preserve">, וממילא מגדילה את אי-הוודאות </w:t>
      </w:r>
      <w:bookmarkStart w:id="875" w:name="_ETM_Q1_2223510"/>
      <w:bookmarkEnd w:id="875"/>
      <w:r>
        <w:rPr>
          <w:rFonts w:hint="cs"/>
          <w:rtl/>
        </w:rPr>
        <w:t>המשפטית</w:t>
      </w:r>
      <w:r w:rsidR="004F1303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היא יוצרת מרחב עדין בין מיקומה הגבוה היקום המשפטי </w:t>
      </w:r>
      <w:r w:rsidR="004F1303">
        <w:rPr>
          <w:rFonts w:hint="cs"/>
          <w:rtl/>
        </w:rPr>
        <w:t xml:space="preserve">לבין יישומה </w:t>
      </w:r>
      <w:bookmarkStart w:id="876" w:name="_ETM_Q1_1870671"/>
      <w:bookmarkEnd w:id="876"/>
      <w:r w:rsidR="004F1303">
        <w:rPr>
          <w:rFonts w:hint="cs"/>
          <w:rtl/>
        </w:rPr>
        <w:t>במקרה הקונקרטי</w:t>
      </w:r>
      <w:bookmarkStart w:id="877" w:name="_ETM_Q1_2234043"/>
      <w:bookmarkEnd w:id="877"/>
      <w:r w:rsidR="004F1303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לא היה </w:t>
      </w:r>
      <w:proofErr w:type="spellStart"/>
      <w:r>
        <w:rPr>
          <w:rFonts w:hint="cs"/>
          <w:rtl/>
        </w:rPr>
        <w:t>סולברג</w:t>
      </w:r>
      <w:proofErr w:type="spellEnd"/>
      <w:r>
        <w:rPr>
          <w:rFonts w:hint="cs"/>
          <w:rtl/>
        </w:rPr>
        <w:t xml:space="preserve">, </w:t>
      </w:r>
      <w:r w:rsidR="004F1303">
        <w:rPr>
          <w:rFonts w:hint="cs"/>
          <w:rtl/>
        </w:rPr>
        <w:t xml:space="preserve">זה נשיא בית המשפט העליון אשר </w:t>
      </w:r>
      <w:proofErr w:type="spellStart"/>
      <w:r w:rsidR="004F1303">
        <w:rPr>
          <w:rFonts w:hint="cs"/>
          <w:rtl/>
        </w:rPr>
        <w:t>גרוניס</w:t>
      </w:r>
      <w:proofErr w:type="spellEnd"/>
      <w:r w:rsidR="004F1303">
        <w:rPr>
          <w:rFonts w:hint="cs"/>
          <w:rtl/>
        </w:rPr>
        <w:t xml:space="preserve">. </w:t>
      </w:r>
    </w:p>
    <w:p w14:paraId="68F1A646" w14:textId="77777777" w:rsidR="004F1303" w:rsidRDefault="004F1303" w:rsidP="004F1303">
      <w:pPr>
        <w:rPr>
          <w:rtl/>
        </w:rPr>
      </w:pPr>
      <w:bookmarkStart w:id="878" w:name="_ETM_Q1_1878685"/>
      <w:bookmarkStart w:id="879" w:name="_ETM_Q1_1878751"/>
      <w:bookmarkEnd w:id="878"/>
      <w:bookmarkEnd w:id="879"/>
    </w:p>
    <w:p w14:paraId="1984BD19" w14:textId="77777777" w:rsidR="004F1303" w:rsidRDefault="004F1303" w:rsidP="004F1303">
      <w:pPr>
        <w:pStyle w:val="af6"/>
        <w:keepNext/>
        <w:rPr>
          <w:rtl/>
        </w:rPr>
      </w:pPr>
      <w:bookmarkStart w:id="880" w:name="ET_yor_6157_50"/>
      <w:r w:rsidRPr="004F1303">
        <w:rPr>
          <w:rStyle w:val="TagStyle"/>
          <w:rtl/>
        </w:rPr>
        <w:t xml:space="preserve"> &lt;&lt; </w:t>
      </w:r>
      <w:proofErr w:type="spellStart"/>
      <w:r w:rsidRPr="004F1303">
        <w:rPr>
          <w:rStyle w:val="TagStyle"/>
          <w:rtl/>
        </w:rPr>
        <w:t>יור</w:t>
      </w:r>
      <w:proofErr w:type="spellEnd"/>
      <w:r w:rsidRPr="004F130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1303">
        <w:rPr>
          <w:rStyle w:val="TagStyle"/>
          <w:rtl/>
        </w:rPr>
        <w:t xml:space="preserve"> &lt;&lt; </w:t>
      </w:r>
      <w:proofErr w:type="spellStart"/>
      <w:r w:rsidRPr="004F1303">
        <w:rPr>
          <w:rStyle w:val="TagStyle"/>
          <w:rtl/>
        </w:rPr>
        <w:t>יור</w:t>
      </w:r>
      <w:proofErr w:type="spellEnd"/>
      <w:r w:rsidRPr="004F13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0"/>
    </w:p>
    <w:p w14:paraId="1457309E" w14:textId="77777777" w:rsidR="004F1303" w:rsidRDefault="004F1303" w:rsidP="004F1303">
      <w:pPr>
        <w:pStyle w:val="KeepWithNext"/>
        <w:rPr>
          <w:rtl/>
        </w:rPr>
      </w:pPr>
    </w:p>
    <w:p w14:paraId="6FF0CA47" w14:textId="77777777" w:rsidR="004F1303" w:rsidRDefault="004F1303" w:rsidP="004F1303">
      <w:pPr>
        <w:rPr>
          <w:rtl/>
        </w:rPr>
      </w:pPr>
      <w:bookmarkStart w:id="881" w:name="_ETM_Q1_1879412"/>
      <w:bookmarkEnd w:id="881"/>
      <w:r>
        <w:rPr>
          <w:rFonts w:hint="cs"/>
          <w:rtl/>
        </w:rPr>
        <w:t xml:space="preserve">תודה </w:t>
      </w:r>
      <w:bookmarkStart w:id="882" w:name="_ETM_Q1_1880269"/>
      <w:bookmarkEnd w:id="882"/>
      <w:r>
        <w:rPr>
          <w:rFonts w:hint="cs"/>
          <w:rtl/>
        </w:rPr>
        <w:t>רבה</w:t>
      </w:r>
      <w:r w:rsidR="00D1360D">
        <w:rPr>
          <w:rFonts w:hint="cs"/>
          <w:rtl/>
        </w:rPr>
        <w:t xml:space="preserve">, חבר הכנסת </w:t>
      </w:r>
      <w:proofErr w:type="spellStart"/>
      <w:r w:rsidR="00D1360D"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. חברת הכנסת נעמה לזימי, ואחריה 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. </w:t>
      </w:r>
    </w:p>
    <w:p w14:paraId="038CFE6E" w14:textId="77777777" w:rsidR="004F1303" w:rsidRDefault="004F1303" w:rsidP="004F1303">
      <w:pPr>
        <w:rPr>
          <w:rtl/>
        </w:rPr>
      </w:pPr>
      <w:bookmarkStart w:id="883" w:name="_ETM_Q1_1888640"/>
      <w:bookmarkStart w:id="884" w:name="_ETM_Q1_1888716"/>
      <w:bookmarkEnd w:id="883"/>
      <w:bookmarkEnd w:id="884"/>
    </w:p>
    <w:p w14:paraId="53098685" w14:textId="77777777" w:rsidR="004F1303" w:rsidRDefault="004F1303" w:rsidP="004F1303">
      <w:pPr>
        <w:pStyle w:val="a4"/>
        <w:keepNext/>
        <w:rPr>
          <w:rtl/>
        </w:rPr>
      </w:pPr>
      <w:bookmarkStart w:id="885" w:name="ET_speaker_6236_51"/>
      <w:r w:rsidRPr="004F130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F1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14:paraId="2F7A7DE0" w14:textId="77777777" w:rsidR="004F1303" w:rsidRDefault="004F1303" w:rsidP="004F1303">
      <w:pPr>
        <w:pStyle w:val="KeepWithNext"/>
        <w:rPr>
          <w:rtl/>
        </w:rPr>
      </w:pPr>
    </w:p>
    <w:p w14:paraId="093BC0E3" w14:textId="77777777" w:rsidR="008F0CC1" w:rsidRDefault="00D1360D" w:rsidP="008F0CC1">
      <w:pPr>
        <w:rPr>
          <w:rtl/>
        </w:rPr>
      </w:pPr>
      <w:bookmarkStart w:id="886" w:name="_ETM_Q1_1891669"/>
      <w:bookmarkEnd w:id="886"/>
      <w:r>
        <w:rPr>
          <w:rFonts w:hint="cs"/>
          <w:rtl/>
        </w:rPr>
        <w:t xml:space="preserve">תודה רבה. </w:t>
      </w:r>
      <w:r w:rsidR="008F0CC1">
        <w:rPr>
          <w:rFonts w:hint="cs"/>
          <w:rtl/>
        </w:rPr>
        <w:t>אני</w:t>
      </w:r>
      <w:bookmarkStart w:id="887" w:name="_ETM_Q1_2247159"/>
      <w:bookmarkEnd w:id="887"/>
      <w:r w:rsidR="008F0CC1">
        <w:rPr>
          <w:rFonts w:hint="cs"/>
          <w:rtl/>
        </w:rPr>
        <w:t xml:space="preserve"> רוצה דווקא להתייחס בפתח דבריי להשלכות של ביטול עילת הסבירות </w:t>
      </w:r>
      <w:bookmarkStart w:id="888" w:name="_ETM_Q1_2253866"/>
      <w:bookmarkEnd w:id="888"/>
      <w:r w:rsidR="008F0CC1">
        <w:rPr>
          <w:rtl/>
        </w:rPr>
        <w:t>–</w:t>
      </w:r>
      <w:r w:rsidR="008F0CC1">
        <w:rPr>
          <w:rFonts w:hint="cs"/>
          <w:rtl/>
        </w:rPr>
        <w:t xml:space="preserve"> אני אומרת בכוונה ביטול, כי מה שעושים כאן דה-פקטו </w:t>
      </w:r>
      <w:bookmarkStart w:id="889" w:name="_ETM_Q1_2255216"/>
      <w:bookmarkEnd w:id="889"/>
      <w:r w:rsidR="008F0CC1">
        <w:rPr>
          <w:rFonts w:hint="cs"/>
          <w:rtl/>
        </w:rPr>
        <w:t>זה לגלגל כל החלטה מקצועית-</w:t>
      </w:r>
      <w:proofErr w:type="spellStart"/>
      <w:r w:rsidR="008F0CC1">
        <w:rPr>
          <w:rFonts w:hint="cs"/>
          <w:rtl/>
        </w:rPr>
        <w:t>מינהלית</w:t>
      </w:r>
      <w:proofErr w:type="spellEnd"/>
      <w:r w:rsidR="008F0CC1">
        <w:rPr>
          <w:rFonts w:hint="cs"/>
          <w:rtl/>
        </w:rPr>
        <w:t xml:space="preserve"> לדרג הפוליטי</w:t>
      </w:r>
      <w:bookmarkStart w:id="890" w:name="_ETM_Q1_1893703"/>
      <w:bookmarkEnd w:id="890"/>
      <w:r w:rsidR="008F0CC1">
        <w:rPr>
          <w:rFonts w:hint="cs"/>
          <w:rtl/>
        </w:rPr>
        <w:t xml:space="preserve"> </w:t>
      </w:r>
      <w:r w:rsidR="004F1303">
        <w:rPr>
          <w:rFonts w:hint="cs"/>
          <w:rtl/>
        </w:rPr>
        <w:t>על ההשפעה הכלכלית</w:t>
      </w:r>
      <w:r w:rsidR="008F0CC1">
        <w:rPr>
          <w:rFonts w:hint="cs"/>
          <w:rtl/>
        </w:rPr>
        <w:t xml:space="preserve">. אני </w:t>
      </w:r>
      <w:bookmarkStart w:id="891" w:name="_ETM_Q1_2262652"/>
      <w:bookmarkEnd w:id="891"/>
      <w:r w:rsidR="008F0CC1">
        <w:rPr>
          <w:rFonts w:hint="cs"/>
          <w:rtl/>
        </w:rPr>
        <w:t>אמשיך את דבריו של ולדימיר</w:t>
      </w:r>
      <w:r w:rsidR="004F1303">
        <w:rPr>
          <w:rFonts w:hint="cs"/>
          <w:rtl/>
        </w:rPr>
        <w:t xml:space="preserve">, </w:t>
      </w:r>
      <w:bookmarkStart w:id="892" w:name="_ETM_Q1_1903968"/>
      <w:bookmarkEnd w:id="892"/>
      <w:r w:rsidR="008F0CC1">
        <w:rPr>
          <w:rFonts w:hint="cs"/>
          <w:rtl/>
        </w:rPr>
        <w:t>רק מ</w:t>
      </w:r>
      <w:r w:rsidR="004F1303">
        <w:rPr>
          <w:rFonts w:hint="cs"/>
          <w:rtl/>
        </w:rPr>
        <w:t>הפן הכלכלי</w:t>
      </w:r>
      <w:r w:rsidR="008F0CC1">
        <w:rPr>
          <w:rFonts w:hint="cs"/>
          <w:rtl/>
        </w:rPr>
        <w:t xml:space="preserve"> של ביטול העילה הזאת. </w:t>
      </w:r>
    </w:p>
    <w:p w14:paraId="54637504" w14:textId="77777777" w:rsidR="008F0CC1" w:rsidRDefault="008F0CC1" w:rsidP="008F0CC1">
      <w:pPr>
        <w:rPr>
          <w:rtl/>
        </w:rPr>
      </w:pPr>
      <w:bookmarkStart w:id="893" w:name="_ETM_Q1_2269076"/>
      <w:bookmarkStart w:id="894" w:name="_ETM_Q1_2269170"/>
      <w:bookmarkEnd w:id="893"/>
      <w:bookmarkEnd w:id="894"/>
    </w:p>
    <w:p w14:paraId="068D0F45" w14:textId="77777777" w:rsidR="004F1303" w:rsidRDefault="004F1303" w:rsidP="008F0CC1">
      <w:pPr>
        <w:rPr>
          <w:rtl/>
        </w:rPr>
      </w:pPr>
      <w:bookmarkStart w:id="895" w:name="_ETM_Q1_2270932"/>
      <w:bookmarkStart w:id="896" w:name="_ETM_Q1_2271043"/>
      <w:bookmarkEnd w:id="895"/>
      <w:bookmarkEnd w:id="896"/>
      <w:r>
        <w:rPr>
          <w:rFonts w:hint="cs"/>
          <w:rtl/>
        </w:rPr>
        <w:t>אנחנו יודעים שעילת הסבירות היא מ</w:t>
      </w:r>
      <w:bookmarkStart w:id="897" w:name="_ETM_Q1_1915719"/>
      <w:bookmarkEnd w:id="897"/>
      <w:r>
        <w:rPr>
          <w:rFonts w:hint="cs"/>
          <w:rtl/>
        </w:rPr>
        <w:t xml:space="preserve">העילות המרכזיות </w:t>
      </w:r>
      <w:r w:rsidR="008F0CC1">
        <w:rPr>
          <w:rFonts w:hint="cs"/>
          <w:rtl/>
        </w:rPr>
        <w:t xml:space="preserve">בדיני </w:t>
      </w:r>
      <w:bookmarkStart w:id="898" w:name="_ETM_Q1_2275582"/>
      <w:bookmarkEnd w:id="898"/>
      <w:r w:rsidR="008F0CC1">
        <w:rPr>
          <w:rFonts w:hint="cs"/>
          <w:rtl/>
        </w:rPr>
        <w:t xml:space="preserve">מכרזים, למשל. דמיינו לכם ששרים יוחלו להחליט </w:t>
      </w:r>
      <w:r>
        <w:rPr>
          <w:rFonts w:hint="cs"/>
          <w:rtl/>
        </w:rPr>
        <w:t xml:space="preserve">לתת פטור מחובת מכרז בנושא מסוים, ולהמשיך לקיים </w:t>
      </w:r>
      <w:bookmarkStart w:id="899" w:name="_ETM_Q1_1925199"/>
      <w:bookmarkEnd w:id="899"/>
      <w:r>
        <w:rPr>
          <w:rFonts w:hint="cs"/>
          <w:rtl/>
        </w:rPr>
        <w:t xml:space="preserve">קשרים חוזיים עם חברות בלי </w:t>
      </w:r>
      <w:r w:rsidR="008F0CC1">
        <w:rPr>
          <w:rFonts w:hint="cs"/>
          <w:rtl/>
        </w:rPr>
        <w:t xml:space="preserve">לקיים </w:t>
      </w:r>
      <w:r>
        <w:rPr>
          <w:rFonts w:hint="cs"/>
          <w:rtl/>
        </w:rPr>
        <w:t xml:space="preserve">מכרז. </w:t>
      </w:r>
    </w:p>
    <w:p w14:paraId="6C8F845C" w14:textId="77777777" w:rsidR="004F1303" w:rsidRDefault="004F1303" w:rsidP="004F1303">
      <w:pPr>
        <w:rPr>
          <w:rtl/>
        </w:rPr>
      </w:pPr>
      <w:bookmarkStart w:id="900" w:name="_ETM_Q1_1930159"/>
      <w:bookmarkStart w:id="901" w:name="_ETM_Q1_1930218"/>
      <w:bookmarkEnd w:id="900"/>
      <w:bookmarkEnd w:id="901"/>
    </w:p>
    <w:p w14:paraId="58D5A366" w14:textId="77777777" w:rsidR="004F1303" w:rsidRDefault="004F1303" w:rsidP="004F1303">
      <w:pPr>
        <w:pStyle w:val="af5"/>
        <w:keepNext/>
        <w:rPr>
          <w:rtl/>
        </w:rPr>
      </w:pPr>
      <w:bookmarkStart w:id="902" w:name="ET_interruption_6345_52"/>
      <w:r w:rsidRPr="004F1303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4F13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2"/>
    </w:p>
    <w:p w14:paraId="16EA6223" w14:textId="77777777" w:rsidR="004F1303" w:rsidRDefault="004F1303" w:rsidP="004F1303">
      <w:pPr>
        <w:pStyle w:val="KeepWithNext"/>
        <w:rPr>
          <w:rtl/>
        </w:rPr>
      </w:pPr>
    </w:p>
    <w:p w14:paraId="38C3A9A3" w14:textId="77777777" w:rsidR="004F1303" w:rsidRDefault="008F0CC1" w:rsidP="00905DA4">
      <w:pPr>
        <w:rPr>
          <w:rtl/>
        </w:rPr>
      </w:pPr>
      <w:bookmarkStart w:id="903" w:name="_ETM_Q1_1934566"/>
      <w:bookmarkEnd w:id="903"/>
      <w:r>
        <w:rPr>
          <w:rFonts w:hint="cs"/>
          <w:rtl/>
        </w:rPr>
        <w:t xml:space="preserve">אבל </w:t>
      </w:r>
      <w:bookmarkStart w:id="904" w:name="_ETM_Q1_2288686"/>
      <w:bookmarkEnd w:id="904"/>
      <w:r w:rsidR="004F1303">
        <w:rPr>
          <w:rFonts w:hint="cs"/>
          <w:rtl/>
        </w:rPr>
        <w:t>אז זה לא חוקי</w:t>
      </w:r>
      <w:r>
        <w:rPr>
          <w:rFonts w:hint="cs"/>
          <w:rtl/>
        </w:rPr>
        <w:t xml:space="preserve">, לא עניין של סבירות. אז זה לא חוקי. אנחנו </w:t>
      </w:r>
      <w:bookmarkStart w:id="905" w:name="_ETM_Q1_2293957"/>
      <w:bookmarkEnd w:id="905"/>
      <w:r>
        <w:rPr>
          <w:rFonts w:hint="cs"/>
          <w:rtl/>
        </w:rPr>
        <w:t>לא מדברים על ביטול עילת סבירות בהחלטות לא חוקיות</w:t>
      </w:r>
      <w:r w:rsidR="004F1303">
        <w:rPr>
          <w:rFonts w:hint="cs"/>
          <w:rtl/>
        </w:rPr>
        <w:t xml:space="preserve">. </w:t>
      </w:r>
      <w:bookmarkStart w:id="906" w:name="_ETM_Q1_1936881"/>
      <w:bookmarkEnd w:id="906"/>
      <w:r>
        <w:rPr>
          <w:rFonts w:hint="cs"/>
          <w:rtl/>
        </w:rPr>
        <w:t xml:space="preserve">אם ההחלטה היא לא חוקית </w:t>
      </w:r>
      <w:r>
        <w:rPr>
          <w:rtl/>
        </w:rPr>
        <w:t>–</w:t>
      </w:r>
      <w:r>
        <w:rPr>
          <w:rFonts w:hint="cs"/>
          <w:rtl/>
        </w:rPr>
        <w:t xml:space="preserve"> היא לא חוקית. </w:t>
      </w:r>
      <w:bookmarkStart w:id="907" w:name="_ETM_Q1_1942641"/>
      <w:bookmarkStart w:id="908" w:name="_ETM_Q1_1943663"/>
      <w:bookmarkStart w:id="909" w:name="_ETM_Q1_1943732"/>
      <w:bookmarkEnd w:id="907"/>
      <w:bookmarkEnd w:id="908"/>
      <w:bookmarkEnd w:id="909"/>
    </w:p>
    <w:p w14:paraId="454FB2A6" w14:textId="77777777" w:rsidR="00905DA4" w:rsidRDefault="00905DA4" w:rsidP="00905DA4">
      <w:pPr>
        <w:rPr>
          <w:rtl/>
        </w:rPr>
      </w:pPr>
      <w:bookmarkStart w:id="910" w:name="_ETM_Q1_2298675"/>
      <w:bookmarkStart w:id="911" w:name="_ETM_Q1_2298812"/>
      <w:bookmarkEnd w:id="910"/>
      <w:bookmarkEnd w:id="911"/>
    </w:p>
    <w:p w14:paraId="1D855B61" w14:textId="77777777" w:rsidR="004F1303" w:rsidRDefault="004F1303" w:rsidP="004F1303">
      <w:pPr>
        <w:pStyle w:val="af5"/>
        <w:keepNext/>
        <w:rPr>
          <w:rtl/>
        </w:rPr>
      </w:pPr>
      <w:bookmarkStart w:id="912" w:name="ET_interruption_6357_53"/>
      <w:r w:rsidRPr="004F1303">
        <w:rPr>
          <w:rStyle w:val="TagStyle"/>
          <w:rtl/>
        </w:rPr>
        <w:t xml:space="preserve"> &lt;&lt; קריאה &gt;&gt; </w:t>
      </w:r>
      <w:r>
        <w:rPr>
          <w:rtl/>
        </w:rPr>
        <w:t>משה סעדה (הליכוד):</w:t>
      </w:r>
      <w:r w:rsidRPr="004F13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2"/>
    </w:p>
    <w:p w14:paraId="200F603F" w14:textId="77777777" w:rsidR="004F1303" w:rsidRDefault="004F1303" w:rsidP="004F1303">
      <w:pPr>
        <w:pStyle w:val="KeepWithNext"/>
        <w:rPr>
          <w:rtl/>
        </w:rPr>
      </w:pPr>
    </w:p>
    <w:p w14:paraId="08EC19B9" w14:textId="77777777" w:rsidR="004F1303" w:rsidRDefault="004F1303" w:rsidP="004F1303">
      <w:pPr>
        <w:rPr>
          <w:rtl/>
        </w:rPr>
      </w:pPr>
      <w:bookmarkStart w:id="913" w:name="_ETM_Q1_1946721"/>
      <w:bookmarkEnd w:id="913"/>
      <w:r>
        <w:rPr>
          <w:rFonts w:hint="cs"/>
          <w:rtl/>
        </w:rPr>
        <w:t xml:space="preserve">טלי, הם לא מבינים את החוק. הם </w:t>
      </w:r>
      <w:r w:rsidR="00905DA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קראו אותו. </w:t>
      </w:r>
      <w:bookmarkStart w:id="914" w:name="_ETM_Q1_1952943"/>
      <w:bookmarkEnd w:id="914"/>
      <w:r w:rsidR="00905DA4">
        <w:rPr>
          <w:rFonts w:hint="cs"/>
          <w:rtl/>
        </w:rPr>
        <w:t xml:space="preserve">זה גם </w:t>
      </w:r>
      <w:bookmarkStart w:id="915" w:name="_ETM_Q1_2303043"/>
      <w:bookmarkEnd w:id="915"/>
      <w:r w:rsidR="00905DA4">
        <w:rPr>
          <w:rFonts w:hint="cs"/>
          <w:rtl/>
        </w:rPr>
        <w:t xml:space="preserve">לא רלוונטי להם. </w:t>
      </w:r>
    </w:p>
    <w:p w14:paraId="64A37099" w14:textId="77777777" w:rsidR="00905DA4" w:rsidRDefault="00905DA4" w:rsidP="004F1303">
      <w:pPr>
        <w:rPr>
          <w:rtl/>
        </w:rPr>
      </w:pPr>
      <w:bookmarkStart w:id="916" w:name="_ETM_Q1_2304247"/>
      <w:bookmarkStart w:id="917" w:name="_ETM_Q1_2304387"/>
      <w:bookmarkEnd w:id="916"/>
      <w:bookmarkEnd w:id="917"/>
    </w:p>
    <w:p w14:paraId="6D2385BB" w14:textId="77777777" w:rsidR="00905DA4" w:rsidRDefault="00905DA4" w:rsidP="00905DA4">
      <w:pPr>
        <w:pStyle w:val="af5"/>
        <w:keepNext/>
        <w:rPr>
          <w:rtl/>
        </w:rPr>
      </w:pPr>
      <w:bookmarkStart w:id="918" w:name="ET_interruption_6127_437"/>
      <w:r w:rsidRPr="00905DA4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05D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8"/>
    </w:p>
    <w:p w14:paraId="06CE4335" w14:textId="77777777" w:rsidR="00905DA4" w:rsidRDefault="00905DA4" w:rsidP="00905DA4">
      <w:pPr>
        <w:pStyle w:val="KeepWithNext"/>
        <w:rPr>
          <w:rtl/>
        </w:rPr>
      </w:pPr>
    </w:p>
    <w:p w14:paraId="31F50DDD" w14:textId="77777777" w:rsidR="00905DA4" w:rsidRDefault="00905DA4" w:rsidP="00905DA4">
      <w:pPr>
        <w:rPr>
          <w:rtl/>
        </w:rPr>
      </w:pPr>
      <w:bookmarkStart w:id="919" w:name="_ETM_Q1_2303709"/>
      <w:bookmarkStart w:id="920" w:name="_ETM_Q1_2303993"/>
      <w:bookmarkStart w:id="921" w:name="_ETM_Q1_2304077"/>
      <w:bookmarkEnd w:id="919"/>
      <w:bookmarkEnd w:id="920"/>
      <w:bookmarkEnd w:id="921"/>
      <w:r>
        <w:rPr>
          <w:rFonts w:hint="cs"/>
          <w:rtl/>
        </w:rPr>
        <w:t xml:space="preserve">משה, אתה מבין את החוק. שלום לך, </w:t>
      </w:r>
      <w:bookmarkStart w:id="922" w:name="_ETM_Q1_2307987"/>
      <w:bookmarkEnd w:id="922"/>
      <w:r>
        <w:rPr>
          <w:rFonts w:hint="cs"/>
          <w:rtl/>
        </w:rPr>
        <w:t xml:space="preserve">באמת. </w:t>
      </w:r>
      <w:bookmarkStart w:id="923" w:name="_ETM_Q1_2309090"/>
      <w:bookmarkEnd w:id="923"/>
    </w:p>
    <w:p w14:paraId="2121A750" w14:textId="77777777" w:rsidR="00905DA4" w:rsidRDefault="00905DA4" w:rsidP="00905DA4">
      <w:pPr>
        <w:rPr>
          <w:rtl/>
        </w:rPr>
      </w:pPr>
      <w:bookmarkStart w:id="924" w:name="_ETM_Q1_2309226"/>
      <w:bookmarkEnd w:id="924"/>
    </w:p>
    <w:p w14:paraId="231C5B3E" w14:textId="77777777" w:rsidR="00905DA4" w:rsidRDefault="00905DA4" w:rsidP="00905DA4">
      <w:pPr>
        <w:pStyle w:val="af5"/>
        <w:keepNext/>
        <w:rPr>
          <w:rtl/>
        </w:rPr>
      </w:pPr>
      <w:bookmarkStart w:id="925" w:name="ET_interruption_קריאות_438"/>
      <w:r w:rsidRPr="00905DA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05D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5"/>
    </w:p>
    <w:p w14:paraId="11E50F53" w14:textId="77777777" w:rsidR="00905DA4" w:rsidRDefault="00905DA4" w:rsidP="00905DA4">
      <w:pPr>
        <w:pStyle w:val="KeepWithNext"/>
        <w:rPr>
          <w:rtl/>
        </w:rPr>
      </w:pPr>
    </w:p>
    <w:p w14:paraId="1B89A6AA" w14:textId="77777777" w:rsidR="00905DA4" w:rsidRPr="00905DA4" w:rsidRDefault="00905DA4" w:rsidP="00905DA4">
      <w:pPr>
        <w:rPr>
          <w:rtl/>
        </w:rPr>
      </w:pPr>
      <w:bookmarkStart w:id="926" w:name="_ETM_Q1_2312096"/>
      <w:bookmarkStart w:id="927" w:name="_ETM_Q1_2312383"/>
      <w:bookmarkStart w:id="928" w:name="_ETM_Q1_2312463"/>
      <w:bookmarkEnd w:id="926"/>
      <w:bookmarkEnd w:id="927"/>
      <w:bookmarkEnd w:id="928"/>
      <w:r>
        <w:rPr>
          <w:rFonts w:hint="cs"/>
          <w:rtl/>
        </w:rPr>
        <w:t>- - -</w:t>
      </w:r>
    </w:p>
    <w:p w14:paraId="0ACB947D" w14:textId="77777777" w:rsidR="004F1303" w:rsidRDefault="004F1303" w:rsidP="004F1303">
      <w:pPr>
        <w:ind w:firstLine="0"/>
        <w:rPr>
          <w:rtl/>
        </w:rPr>
      </w:pPr>
      <w:bookmarkStart w:id="929" w:name="_ETM_Q1_1953278"/>
      <w:bookmarkStart w:id="930" w:name="_ETM_Q1_1953333"/>
      <w:bookmarkEnd w:id="929"/>
      <w:bookmarkEnd w:id="930"/>
    </w:p>
    <w:p w14:paraId="3F0C32E3" w14:textId="77777777" w:rsidR="00905DA4" w:rsidRDefault="00905DA4" w:rsidP="00905DA4">
      <w:pPr>
        <w:pStyle w:val="af5"/>
        <w:keepNext/>
        <w:rPr>
          <w:rtl/>
        </w:rPr>
      </w:pPr>
      <w:bookmarkStart w:id="931" w:name="ET_interruption_5766_439"/>
      <w:r w:rsidRPr="00905DA4">
        <w:rPr>
          <w:rStyle w:val="TagStyle"/>
          <w:rtl/>
        </w:rPr>
        <w:t xml:space="preserve"> &lt;&lt; קריאה &gt;&gt; </w:t>
      </w:r>
      <w:r>
        <w:rPr>
          <w:rtl/>
        </w:rPr>
        <w:t>רם בן ברק (יש עתיד):</w:t>
      </w:r>
      <w:r w:rsidRPr="00905D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1"/>
    </w:p>
    <w:p w14:paraId="52090023" w14:textId="77777777" w:rsidR="00905DA4" w:rsidRDefault="00905DA4" w:rsidP="00905DA4">
      <w:pPr>
        <w:pStyle w:val="KeepWithNext"/>
        <w:rPr>
          <w:rtl/>
        </w:rPr>
      </w:pPr>
    </w:p>
    <w:p w14:paraId="3E57181B" w14:textId="77777777" w:rsidR="00905DA4" w:rsidRDefault="00905DA4" w:rsidP="00905DA4">
      <w:pPr>
        <w:rPr>
          <w:rtl/>
        </w:rPr>
      </w:pPr>
      <w:bookmarkStart w:id="932" w:name="_ETM_Q1_2311798"/>
      <w:bookmarkEnd w:id="932"/>
      <w:r>
        <w:rPr>
          <w:rFonts w:hint="cs"/>
          <w:rtl/>
        </w:rPr>
        <w:t xml:space="preserve">לפחות השוו אותנו לסגנית נשיא ארצות הברית. גם זה משהו. </w:t>
      </w:r>
    </w:p>
    <w:p w14:paraId="2E449209" w14:textId="77777777" w:rsidR="00905DA4" w:rsidRDefault="00905DA4" w:rsidP="00905DA4">
      <w:pPr>
        <w:rPr>
          <w:rtl/>
        </w:rPr>
      </w:pPr>
      <w:bookmarkStart w:id="933" w:name="_ETM_Q1_2313424"/>
      <w:bookmarkStart w:id="934" w:name="_ETM_Q1_2313530"/>
      <w:bookmarkEnd w:id="933"/>
      <w:bookmarkEnd w:id="934"/>
    </w:p>
    <w:p w14:paraId="17A32F06" w14:textId="77777777" w:rsidR="00905DA4" w:rsidRDefault="00905DA4" w:rsidP="00905DA4">
      <w:pPr>
        <w:pStyle w:val="af5"/>
        <w:keepNext/>
        <w:rPr>
          <w:rtl/>
        </w:rPr>
      </w:pPr>
      <w:bookmarkStart w:id="935" w:name="ET_interruption_קריאות_440"/>
      <w:r w:rsidRPr="00905DA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05D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5"/>
    </w:p>
    <w:p w14:paraId="6A4FC528" w14:textId="77777777" w:rsidR="00905DA4" w:rsidRDefault="00905DA4" w:rsidP="00905DA4">
      <w:pPr>
        <w:pStyle w:val="KeepWithNext"/>
        <w:rPr>
          <w:rtl/>
        </w:rPr>
      </w:pPr>
    </w:p>
    <w:p w14:paraId="114B706B" w14:textId="77777777" w:rsidR="00905DA4" w:rsidRDefault="00905DA4" w:rsidP="00905DA4">
      <w:pPr>
        <w:rPr>
          <w:rtl/>
        </w:rPr>
      </w:pPr>
      <w:bookmarkStart w:id="936" w:name="_ETM_Q1_2320084"/>
      <w:bookmarkEnd w:id="936"/>
      <w:r>
        <w:rPr>
          <w:rFonts w:hint="cs"/>
          <w:rtl/>
        </w:rPr>
        <w:t>- - -</w:t>
      </w:r>
    </w:p>
    <w:p w14:paraId="16246708" w14:textId="77777777" w:rsidR="00905DA4" w:rsidRDefault="00905DA4" w:rsidP="00905DA4">
      <w:pPr>
        <w:rPr>
          <w:rtl/>
        </w:rPr>
      </w:pPr>
      <w:bookmarkStart w:id="937" w:name="_ETM_Q1_2320245"/>
      <w:bookmarkStart w:id="938" w:name="_ETM_Q1_2320361"/>
      <w:bookmarkEnd w:id="937"/>
      <w:bookmarkEnd w:id="938"/>
    </w:p>
    <w:p w14:paraId="0D914D30" w14:textId="77777777" w:rsidR="00905DA4" w:rsidRDefault="00905DA4" w:rsidP="00905DA4">
      <w:pPr>
        <w:pStyle w:val="af6"/>
        <w:keepNext/>
        <w:rPr>
          <w:rtl/>
        </w:rPr>
      </w:pPr>
      <w:bookmarkStart w:id="939" w:name="ET_yor_6157_441"/>
      <w:r w:rsidRPr="00905DA4">
        <w:rPr>
          <w:rStyle w:val="TagStyle"/>
          <w:rtl/>
        </w:rPr>
        <w:t xml:space="preserve"> &lt;&lt; </w:t>
      </w:r>
      <w:proofErr w:type="spellStart"/>
      <w:r w:rsidRPr="00905DA4">
        <w:rPr>
          <w:rStyle w:val="TagStyle"/>
          <w:rtl/>
        </w:rPr>
        <w:t>יור</w:t>
      </w:r>
      <w:proofErr w:type="spellEnd"/>
      <w:r w:rsidRPr="00905DA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5DA4">
        <w:rPr>
          <w:rStyle w:val="TagStyle"/>
          <w:rtl/>
        </w:rPr>
        <w:t xml:space="preserve"> &lt;&lt; </w:t>
      </w:r>
      <w:proofErr w:type="spellStart"/>
      <w:r w:rsidRPr="00905DA4">
        <w:rPr>
          <w:rStyle w:val="TagStyle"/>
          <w:rtl/>
        </w:rPr>
        <w:t>יור</w:t>
      </w:r>
      <w:proofErr w:type="spellEnd"/>
      <w:r w:rsidRPr="00905D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9"/>
    </w:p>
    <w:p w14:paraId="1A4AF585" w14:textId="77777777" w:rsidR="00905DA4" w:rsidRDefault="00905DA4" w:rsidP="00905DA4">
      <w:pPr>
        <w:pStyle w:val="KeepWithNext"/>
        <w:rPr>
          <w:rtl/>
        </w:rPr>
      </w:pPr>
    </w:p>
    <w:p w14:paraId="48B9A2F1" w14:textId="77777777" w:rsidR="00905DA4" w:rsidRDefault="00905DA4" w:rsidP="00905DA4">
      <w:pPr>
        <w:rPr>
          <w:rtl/>
        </w:rPr>
      </w:pPr>
      <w:bookmarkStart w:id="940" w:name="_ETM_Q1_2321782"/>
      <w:bookmarkEnd w:id="940"/>
      <w:r>
        <w:rPr>
          <w:rFonts w:hint="cs"/>
          <w:rtl/>
        </w:rPr>
        <w:t xml:space="preserve">חברים, מספיק, </w:t>
      </w:r>
      <w:bookmarkStart w:id="941" w:name="_ETM_Q1_2323833"/>
      <w:bookmarkEnd w:id="941"/>
      <w:r>
        <w:rPr>
          <w:rFonts w:hint="cs"/>
          <w:rtl/>
        </w:rPr>
        <w:t xml:space="preserve">בבקשה. </w:t>
      </w:r>
    </w:p>
    <w:p w14:paraId="14ACD72A" w14:textId="77777777" w:rsidR="00905DA4" w:rsidRDefault="00905DA4" w:rsidP="00905DA4">
      <w:pPr>
        <w:rPr>
          <w:rtl/>
        </w:rPr>
      </w:pPr>
    </w:p>
    <w:p w14:paraId="45C7110B" w14:textId="77777777" w:rsidR="00905DA4" w:rsidRDefault="00905DA4" w:rsidP="00905DA4">
      <w:pPr>
        <w:pStyle w:val="af5"/>
        <w:keepNext/>
        <w:rPr>
          <w:rtl/>
        </w:rPr>
      </w:pPr>
      <w:bookmarkStart w:id="942" w:name="ET_interruption_6156_442"/>
      <w:r w:rsidRPr="00905DA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05D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2"/>
    </w:p>
    <w:p w14:paraId="00E5A1FA" w14:textId="77777777" w:rsidR="00905DA4" w:rsidRDefault="00905DA4" w:rsidP="00905DA4">
      <w:pPr>
        <w:pStyle w:val="KeepWithNext"/>
        <w:rPr>
          <w:rtl/>
        </w:rPr>
      </w:pPr>
    </w:p>
    <w:p w14:paraId="0483922C" w14:textId="77777777" w:rsidR="00905DA4" w:rsidRDefault="00905DA4" w:rsidP="00905DA4">
      <w:pPr>
        <w:rPr>
          <w:rtl/>
        </w:rPr>
      </w:pPr>
      <w:r>
        <w:rPr>
          <w:rFonts w:hint="cs"/>
          <w:rtl/>
        </w:rPr>
        <w:t xml:space="preserve">מירב, מירב, משה הוא ההוכחה שגם אם למדת משפטים, </w:t>
      </w:r>
      <w:bookmarkStart w:id="943" w:name="_ETM_Q1_2322590"/>
      <w:bookmarkEnd w:id="943"/>
      <w:r>
        <w:rPr>
          <w:rFonts w:hint="cs"/>
          <w:rtl/>
        </w:rPr>
        <w:t xml:space="preserve">זה לא אומר כלום. </w:t>
      </w:r>
    </w:p>
    <w:p w14:paraId="468B44C1" w14:textId="77777777" w:rsidR="00905DA4" w:rsidRDefault="00905DA4" w:rsidP="00905DA4">
      <w:pPr>
        <w:rPr>
          <w:rtl/>
        </w:rPr>
      </w:pPr>
      <w:bookmarkStart w:id="944" w:name="_ETM_Q1_2328923"/>
      <w:bookmarkStart w:id="945" w:name="_ETM_Q1_2329031"/>
      <w:bookmarkEnd w:id="944"/>
      <w:bookmarkEnd w:id="945"/>
    </w:p>
    <w:p w14:paraId="67D969E0" w14:textId="77777777" w:rsidR="00905DA4" w:rsidRDefault="00905DA4" w:rsidP="00905DA4">
      <w:pPr>
        <w:pStyle w:val="af6"/>
        <w:keepNext/>
        <w:rPr>
          <w:rtl/>
        </w:rPr>
      </w:pPr>
      <w:bookmarkStart w:id="946" w:name="ET_yor_6157_443"/>
      <w:r w:rsidRPr="00905DA4">
        <w:rPr>
          <w:rStyle w:val="TagStyle"/>
          <w:rtl/>
        </w:rPr>
        <w:lastRenderedPageBreak/>
        <w:t xml:space="preserve"> &lt;&lt; </w:t>
      </w:r>
      <w:proofErr w:type="spellStart"/>
      <w:r w:rsidRPr="00905DA4">
        <w:rPr>
          <w:rStyle w:val="TagStyle"/>
          <w:rtl/>
        </w:rPr>
        <w:t>יור</w:t>
      </w:r>
      <w:proofErr w:type="spellEnd"/>
      <w:r w:rsidRPr="00905DA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5DA4">
        <w:rPr>
          <w:rStyle w:val="TagStyle"/>
          <w:rtl/>
        </w:rPr>
        <w:t xml:space="preserve"> &lt;&lt; </w:t>
      </w:r>
      <w:proofErr w:type="spellStart"/>
      <w:r w:rsidRPr="00905DA4">
        <w:rPr>
          <w:rStyle w:val="TagStyle"/>
          <w:rtl/>
        </w:rPr>
        <w:t>יור</w:t>
      </w:r>
      <w:proofErr w:type="spellEnd"/>
      <w:r w:rsidRPr="00905D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6"/>
    </w:p>
    <w:p w14:paraId="1ABF9516" w14:textId="77777777" w:rsidR="00905DA4" w:rsidRDefault="00905DA4" w:rsidP="00905DA4">
      <w:pPr>
        <w:pStyle w:val="KeepWithNext"/>
        <w:rPr>
          <w:rtl/>
        </w:rPr>
      </w:pPr>
    </w:p>
    <w:p w14:paraId="42C7373F" w14:textId="77777777" w:rsidR="00905DA4" w:rsidRDefault="00905DA4" w:rsidP="00905DA4">
      <w:pPr>
        <w:rPr>
          <w:rtl/>
        </w:rPr>
      </w:pPr>
      <w:bookmarkStart w:id="947" w:name="_ETM_Q1_2329885"/>
      <w:bookmarkEnd w:id="947"/>
      <w:r>
        <w:rPr>
          <w:rFonts w:hint="cs"/>
          <w:rtl/>
        </w:rPr>
        <w:t xml:space="preserve">שנייה, רק רגע, נעמה. אני </w:t>
      </w:r>
      <w:bookmarkStart w:id="948" w:name="_ETM_Q1_2331461"/>
      <w:bookmarkEnd w:id="948"/>
      <w:r>
        <w:rPr>
          <w:rFonts w:hint="cs"/>
          <w:rtl/>
        </w:rPr>
        <w:t xml:space="preserve">חוזר ואומר שמי שיפריע בהצהרות פתיחה, אני אקרא אותו לסדר. די עם זה, בבקשה. נעמה, תסיימי, בבקשה. </w:t>
      </w:r>
    </w:p>
    <w:p w14:paraId="6F9F45F3" w14:textId="77777777" w:rsidR="00905DA4" w:rsidRPr="00905DA4" w:rsidRDefault="00905DA4" w:rsidP="00905DA4">
      <w:pPr>
        <w:rPr>
          <w:rtl/>
        </w:rPr>
      </w:pPr>
      <w:bookmarkStart w:id="949" w:name="_ETM_Q1_2337999"/>
      <w:bookmarkStart w:id="950" w:name="_ETM_Q1_2338106"/>
      <w:bookmarkEnd w:id="949"/>
      <w:bookmarkEnd w:id="950"/>
    </w:p>
    <w:p w14:paraId="4C4B61DB" w14:textId="77777777" w:rsidR="004F1303" w:rsidRDefault="004F1303" w:rsidP="004F1303">
      <w:pPr>
        <w:pStyle w:val="-"/>
        <w:keepNext/>
        <w:rPr>
          <w:rtl/>
        </w:rPr>
      </w:pPr>
      <w:bookmarkStart w:id="951" w:name="ET_speakercontinue_6236_54"/>
      <w:r w:rsidRPr="004F1303">
        <w:rPr>
          <w:rStyle w:val="TagStyle"/>
          <w:rtl/>
        </w:rPr>
        <w:t xml:space="preserve"> &lt;&lt; </w:t>
      </w:r>
      <w:proofErr w:type="spellStart"/>
      <w:r w:rsidRPr="004F1303">
        <w:rPr>
          <w:rStyle w:val="TagStyle"/>
          <w:rtl/>
        </w:rPr>
        <w:t>דובר_המשך</w:t>
      </w:r>
      <w:proofErr w:type="spellEnd"/>
      <w:r w:rsidRPr="004F1303">
        <w:rPr>
          <w:rStyle w:val="TagStyle"/>
          <w:rtl/>
        </w:rPr>
        <w:t xml:space="preserve"> &gt;&gt; </w:t>
      </w:r>
      <w:r>
        <w:rPr>
          <w:rtl/>
        </w:rPr>
        <w:t>נעמה לזימי (העבודה):</w:t>
      </w:r>
      <w:r w:rsidRPr="004F1303">
        <w:rPr>
          <w:rStyle w:val="TagStyle"/>
          <w:rtl/>
        </w:rPr>
        <w:t xml:space="preserve"> &lt;&lt; </w:t>
      </w:r>
      <w:proofErr w:type="spellStart"/>
      <w:r w:rsidRPr="004F1303">
        <w:rPr>
          <w:rStyle w:val="TagStyle"/>
          <w:rtl/>
        </w:rPr>
        <w:t>דובר_המשך</w:t>
      </w:r>
      <w:proofErr w:type="spellEnd"/>
      <w:r w:rsidRPr="004F13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1"/>
    </w:p>
    <w:p w14:paraId="02F5DBAA" w14:textId="77777777" w:rsidR="004F1303" w:rsidRDefault="004F1303" w:rsidP="004F1303">
      <w:pPr>
        <w:pStyle w:val="KeepWithNext"/>
        <w:rPr>
          <w:rtl/>
        </w:rPr>
      </w:pPr>
    </w:p>
    <w:p w14:paraId="2CF8B8B7" w14:textId="77777777" w:rsidR="00905DA4" w:rsidRDefault="00905DA4" w:rsidP="00905DA4">
      <w:pPr>
        <w:rPr>
          <w:rtl/>
        </w:rPr>
      </w:pPr>
      <w:bookmarkStart w:id="952" w:name="_ETM_Q1_1985659"/>
      <w:bookmarkEnd w:id="952"/>
      <w:r>
        <w:rPr>
          <w:rFonts w:hint="cs"/>
          <w:rtl/>
        </w:rPr>
        <w:t xml:space="preserve">לסיפור </w:t>
      </w:r>
      <w:bookmarkStart w:id="953" w:name="_ETM_Q1_2339123"/>
      <w:bookmarkEnd w:id="953"/>
      <w:r>
        <w:rPr>
          <w:rFonts w:hint="cs"/>
          <w:rtl/>
        </w:rPr>
        <w:t xml:space="preserve">הכלכלי יש עניין מאוד מרכזי בהפיכה הזאת. נקודה שנייה, </w:t>
      </w:r>
      <w:bookmarkStart w:id="954" w:name="_ETM_Q1_2345379"/>
      <w:bookmarkEnd w:id="954"/>
      <w:r>
        <w:rPr>
          <w:rFonts w:hint="cs"/>
          <w:rtl/>
        </w:rPr>
        <w:t xml:space="preserve">שחיתות קשורה באופן הדוק למערכת </w:t>
      </w:r>
      <w:r w:rsidR="004F1303">
        <w:rPr>
          <w:rFonts w:hint="cs"/>
          <w:rtl/>
        </w:rPr>
        <w:t xml:space="preserve">כלכלית שמתפקדת ביעילות נמוכה. </w:t>
      </w:r>
      <w:r>
        <w:rPr>
          <w:rFonts w:hint="cs"/>
          <w:rtl/>
        </w:rPr>
        <w:t xml:space="preserve">עצם קיום הביקורת השיפוטית </w:t>
      </w:r>
      <w:r w:rsidR="004F1303">
        <w:rPr>
          <w:rFonts w:hint="cs"/>
          <w:rtl/>
        </w:rPr>
        <w:t xml:space="preserve">מרתיעה את </w:t>
      </w:r>
      <w:bookmarkStart w:id="955" w:name="_ETM_Q1_1993656"/>
      <w:bookmarkEnd w:id="955"/>
      <w:r w:rsidR="004F1303">
        <w:rPr>
          <w:rFonts w:hint="cs"/>
          <w:rtl/>
        </w:rPr>
        <w:t>נבחרי הציבור מלהחליט החלטות מושחתות</w:t>
      </w:r>
      <w:r>
        <w:rPr>
          <w:rFonts w:hint="cs"/>
          <w:rtl/>
        </w:rPr>
        <w:t xml:space="preserve">. </w:t>
      </w:r>
      <w:bookmarkStart w:id="956" w:name="_ETM_Q1_2359249"/>
      <w:bookmarkEnd w:id="956"/>
      <w:r>
        <w:rPr>
          <w:rFonts w:hint="cs"/>
          <w:rtl/>
        </w:rPr>
        <w:t>במידה ועילת הסבירות תתבטל, יהיה מקום רב יותר</w:t>
      </w:r>
      <w:r w:rsidR="004F1303">
        <w:rPr>
          <w:rFonts w:hint="cs"/>
          <w:rtl/>
        </w:rPr>
        <w:t xml:space="preserve"> להחלטות מושחתות, שיהפכו את </w:t>
      </w:r>
      <w:bookmarkStart w:id="957" w:name="_ETM_Q1_2005199"/>
      <w:bookmarkEnd w:id="957"/>
      <w:r w:rsidR="004F1303">
        <w:rPr>
          <w:rFonts w:hint="cs"/>
          <w:rtl/>
        </w:rPr>
        <w:t>ה</w:t>
      </w:r>
      <w:r>
        <w:rPr>
          <w:rFonts w:hint="cs"/>
          <w:rtl/>
        </w:rPr>
        <w:t xml:space="preserve">מערכת הכלכלית לפחות </w:t>
      </w:r>
      <w:bookmarkStart w:id="958" w:name="_ETM_Q1_2366433"/>
      <w:bookmarkEnd w:id="958"/>
      <w:r>
        <w:rPr>
          <w:rFonts w:hint="cs"/>
          <w:rtl/>
        </w:rPr>
        <w:t xml:space="preserve">יעילה באופן משמעותי. נקודה שלישית, </w:t>
      </w:r>
      <w:bookmarkStart w:id="959" w:name="_ETM_Q1_2007223"/>
      <w:bookmarkStart w:id="960" w:name="_ETM_Q1_2007299"/>
      <w:bookmarkEnd w:id="959"/>
      <w:bookmarkEnd w:id="960"/>
      <w:r w:rsidR="004F1303">
        <w:rPr>
          <w:rFonts w:hint="cs"/>
          <w:rtl/>
        </w:rPr>
        <w:t xml:space="preserve">צמצום הביקורת השיפוטית על הרשות המבצעת תקטין את </w:t>
      </w:r>
      <w:r>
        <w:rPr>
          <w:rFonts w:hint="cs"/>
          <w:rtl/>
        </w:rPr>
        <w:t xml:space="preserve">הצורך של </w:t>
      </w:r>
      <w:bookmarkStart w:id="961" w:name="_ETM_Q1_2372829"/>
      <w:bookmarkEnd w:id="961"/>
      <w:r>
        <w:rPr>
          <w:rFonts w:hint="cs"/>
          <w:rtl/>
        </w:rPr>
        <w:t>הרשות המבצעת להישמע ל</w:t>
      </w:r>
      <w:r w:rsidR="004F1303">
        <w:rPr>
          <w:rFonts w:hint="cs"/>
          <w:rtl/>
        </w:rPr>
        <w:t xml:space="preserve">חובה </w:t>
      </w:r>
      <w:proofErr w:type="spellStart"/>
      <w:r w:rsidR="004F1303">
        <w:rPr>
          <w:rFonts w:hint="cs"/>
          <w:rtl/>
        </w:rPr>
        <w:t>המינהלית</w:t>
      </w:r>
      <w:proofErr w:type="spellEnd"/>
      <w:r w:rsidR="004F1303">
        <w:rPr>
          <w:rFonts w:hint="cs"/>
          <w:rtl/>
        </w:rPr>
        <w:t xml:space="preserve"> </w:t>
      </w:r>
      <w:bookmarkStart w:id="962" w:name="_ETM_Q1_2017167"/>
      <w:bookmarkEnd w:id="962"/>
      <w:r w:rsidR="004F1303">
        <w:rPr>
          <w:rFonts w:hint="cs"/>
          <w:rtl/>
        </w:rPr>
        <w:t>לנהוג בסבירות.</w:t>
      </w:r>
      <w:r>
        <w:rPr>
          <w:rFonts w:hint="cs"/>
          <w:rtl/>
        </w:rPr>
        <w:t xml:space="preserve"> בג"ץ עוטף עזה כמשל. למשל, תקצוב </w:t>
      </w:r>
      <w:bookmarkStart w:id="963" w:name="_ETM_Q1_2387933"/>
      <w:bookmarkEnd w:id="963"/>
      <w:r>
        <w:rPr>
          <w:rFonts w:hint="cs"/>
          <w:rtl/>
        </w:rPr>
        <w:t xml:space="preserve">מתנחלים על חשבון הפריפריה </w:t>
      </w:r>
      <w:r>
        <w:rPr>
          <w:rtl/>
        </w:rPr>
        <w:t>–</w:t>
      </w:r>
      <w:r>
        <w:rPr>
          <w:rFonts w:hint="cs"/>
          <w:rtl/>
        </w:rPr>
        <w:t xml:space="preserve"> קרן הארנונה כדוגמה להחלטות לא </w:t>
      </w:r>
      <w:bookmarkStart w:id="964" w:name="_ETM_Q1_2391938"/>
      <w:bookmarkEnd w:id="964"/>
      <w:r>
        <w:rPr>
          <w:rFonts w:hint="cs"/>
          <w:rtl/>
        </w:rPr>
        <w:t xml:space="preserve">סבירות. </w:t>
      </w:r>
      <w:bookmarkStart w:id="965" w:name="_ETM_Q1_2393324"/>
      <w:bookmarkEnd w:id="965"/>
    </w:p>
    <w:p w14:paraId="5CD3018C" w14:textId="77777777" w:rsidR="00905DA4" w:rsidRDefault="00905DA4" w:rsidP="00905DA4">
      <w:pPr>
        <w:rPr>
          <w:rtl/>
        </w:rPr>
      </w:pPr>
      <w:bookmarkStart w:id="966" w:name="_ETM_Q1_2393447"/>
      <w:bookmarkEnd w:id="966"/>
    </w:p>
    <w:p w14:paraId="25EF4A20" w14:textId="77777777" w:rsidR="00905DA4" w:rsidRDefault="00905DA4" w:rsidP="00905DA4">
      <w:pPr>
        <w:pStyle w:val="af6"/>
        <w:keepNext/>
        <w:rPr>
          <w:rtl/>
        </w:rPr>
      </w:pPr>
      <w:bookmarkStart w:id="967" w:name="ET_yor_6157_444"/>
      <w:r w:rsidRPr="00905DA4">
        <w:rPr>
          <w:rStyle w:val="TagStyle"/>
          <w:rtl/>
        </w:rPr>
        <w:t xml:space="preserve"> &lt;&lt; </w:t>
      </w:r>
      <w:proofErr w:type="spellStart"/>
      <w:r w:rsidRPr="00905DA4">
        <w:rPr>
          <w:rStyle w:val="TagStyle"/>
          <w:rtl/>
        </w:rPr>
        <w:t>יור</w:t>
      </w:r>
      <w:proofErr w:type="spellEnd"/>
      <w:r w:rsidRPr="00905DA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5DA4">
        <w:rPr>
          <w:rStyle w:val="TagStyle"/>
          <w:rtl/>
        </w:rPr>
        <w:t xml:space="preserve"> &lt;&lt; </w:t>
      </w:r>
      <w:proofErr w:type="spellStart"/>
      <w:r w:rsidRPr="00905DA4">
        <w:rPr>
          <w:rStyle w:val="TagStyle"/>
          <w:rtl/>
        </w:rPr>
        <w:t>יור</w:t>
      </w:r>
      <w:proofErr w:type="spellEnd"/>
      <w:r w:rsidRPr="00905D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7"/>
    </w:p>
    <w:p w14:paraId="67FB8789" w14:textId="77777777" w:rsidR="00905DA4" w:rsidRDefault="00905DA4" w:rsidP="00905DA4">
      <w:pPr>
        <w:pStyle w:val="KeepWithNext"/>
        <w:rPr>
          <w:rtl/>
        </w:rPr>
      </w:pPr>
    </w:p>
    <w:p w14:paraId="378B91C6" w14:textId="77777777" w:rsidR="00905DA4" w:rsidRDefault="00905DA4" w:rsidP="00905DA4">
      <w:pPr>
        <w:rPr>
          <w:rtl/>
        </w:rPr>
      </w:pPr>
      <w:r>
        <w:rPr>
          <w:rFonts w:hint="cs"/>
          <w:rtl/>
        </w:rPr>
        <w:t xml:space="preserve">חקיקה. </w:t>
      </w:r>
    </w:p>
    <w:p w14:paraId="00642E34" w14:textId="77777777" w:rsidR="00905DA4" w:rsidRDefault="00905DA4" w:rsidP="00905DA4">
      <w:pPr>
        <w:rPr>
          <w:rtl/>
        </w:rPr>
      </w:pPr>
      <w:bookmarkStart w:id="968" w:name="_ETM_Q1_2399127"/>
      <w:bookmarkStart w:id="969" w:name="_ETM_Q1_2399236"/>
      <w:bookmarkEnd w:id="968"/>
      <w:bookmarkEnd w:id="969"/>
    </w:p>
    <w:p w14:paraId="1E4D2921" w14:textId="77777777" w:rsidR="00905DA4" w:rsidRDefault="00905DA4" w:rsidP="00905DA4">
      <w:pPr>
        <w:pStyle w:val="a4"/>
        <w:keepNext/>
        <w:rPr>
          <w:rtl/>
        </w:rPr>
      </w:pPr>
      <w:bookmarkStart w:id="970" w:name="ET_speaker_6236_445"/>
      <w:r w:rsidRPr="00905DA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05D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14:paraId="112F9F39" w14:textId="77777777" w:rsidR="00905DA4" w:rsidRDefault="00905DA4" w:rsidP="00905DA4">
      <w:pPr>
        <w:pStyle w:val="KeepWithNext"/>
        <w:rPr>
          <w:rtl/>
        </w:rPr>
      </w:pPr>
    </w:p>
    <w:p w14:paraId="6AFC1377" w14:textId="77777777" w:rsidR="00191200" w:rsidRDefault="00905DA4" w:rsidP="00191200">
      <w:pPr>
        <w:rPr>
          <w:rtl/>
        </w:rPr>
      </w:pPr>
      <w:bookmarkStart w:id="971" w:name="_ETM_Q1_2399519"/>
      <w:bookmarkEnd w:id="971"/>
      <w:r>
        <w:rPr>
          <w:rFonts w:hint="cs"/>
          <w:rtl/>
        </w:rPr>
        <w:t>א</w:t>
      </w:r>
      <w:bookmarkStart w:id="972" w:name="_ETM_Q1_2399851"/>
      <w:bookmarkStart w:id="973" w:name="_ETM_Q1_2399949"/>
      <w:bookmarkEnd w:id="972"/>
      <w:bookmarkEnd w:id="973"/>
      <w:r>
        <w:rPr>
          <w:rFonts w:hint="cs"/>
          <w:rtl/>
        </w:rPr>
        <w:t xml:space="preserve">ני מקווה שבית המשפט יהיה מספיק חזק כדי לפסול חקיקה מושחתת. באותו ההקשר, </w:t>
      </w:r>
      <w:bookmarkStart w:id="974" w:name="_ETM_Q1_2384307"/>
      <w:bookmarkStart w:id="975" w:name="_ETM_Q1_2384456"/>
      <w:bookmarkStart w:id="976" w:name="_ETM_Q1_2030560"/>
      <w:bookmarkStart w:id="977" w:name="_ETM_Q1_2039360"/>
      <w:bookmarkEnd w:id="974"/>
      <w:bookmarkEnd w:id="975"/>
      <w:bookmarkEnd w:id="976"/>
      <w:bookmarkEnd w:id="977"/>
      <w:r>
        <w:rPr>
          <w:rFonts w:hint="cs"/>
          <w:rtl/>
        </w:rPr>
        <w:t>עילת הסבירות ה</w:t>
      </w:r>
      <w:r w:rsidR="004F1303">
        <w:rPr>
          <w:rFonts w:hint="cs"/>
          <w:rtl/>
        </w:rPr>
        <w:t>יא גם עילה מרכזית שקשו</w:t>
      </w:r>
      <w:r>
        <w:rPr>
          <w:rFonts w:hint="cs"/>
          <w:rtl/>
        </w:rPr>
        <w:t>ר</w:t>
      </w:r>
      <w:r w:rsidR="004F1303">
        <w:rPr>
          <w:rFonts w:hint="cs"/>
          <w:rtl/>
        </w:rPr>
        <w:t xml:space="preserve">ה </w:t>
      </w:r>
      <w:bookmarkStart w:id="978" w:name="_ETM_Q1_2047504"/>
      <w:bookmarkEnd w:id="978"/>
      <w:r w:rsidR="004F1303">
        <w:rPr>
          <w:rFonts w:hint="cs"/>
          <w:rtl/>
        </w:rPr>
        <w:t>למינויי בכירים</w:t>
      </w:r>
      <w:r>
        <w:rPr>
          <w:rFonts w:hint="cs"/>
          <w:rtl/>
        </w:rPr>
        <w:t xml:space="preserve"> </w:t>
      </w:r>
      <w:r w:rsidR="004F1303">
        <w:rPr>
          <w:rFonts w:hint="cs"/>
          <w:rtl/>
        </w:rPr>
        <w:t xml:space="preserve">בשירות הציבורי. </w:t>
      </w:r>
      <w:r>
        <w:rPr>
          <w:rFonts w:hint="cs"/>
          <w:rtl/>
        </w:rPr>
        <w:t>אני רוצה להזכיר ש</w:t>
      </w:r>
      <w:r w:rsidR="004F1303">
        <w:rPr>
          <w:rFonts w:hint="cs"/>
          <w:rtl/>
        </w:rPr>
        <w:t xml:space="preserve">כבר עכשיו יש פגיעה </w:t>
      </w:r>
      <w:r>
        <w:rPr>
          <w:rFonts w:hint="cs"/>
          <w:rtl/>
        </w:rPr>
        <w:t xml:space="preserve">במינויים בשירות הציבורי. מי שאחראי </w:t>
      </w:r>
      <w:bookmarkStart w:id="979" w:name="_ETM_Q1_2417478"/>
      <w:bookmarkEnd w:id="979"/>
      <w:r>
        <w:rPr>
          <w:rFonts w:hint="cs"/>
          <w:rtl/>
        </w:rPr>
        <w:t>על רשות החברות פיטר את עורך הדין</w:t>
      </w:r>
      <w:r w:rsidR="00191200">
        <w:rPr>
          <w:rFonts w:hint="cs"/>
          <w:rtl/>
        </w:rPr>
        <w:t xml:space="preserve"> </w:t>
      </w:r>
      <w:proofErr w:type="spellStart"/>
      <w:r w:rsidR="00191200">
        <w:rPr>
          <w:rFonts w:hint="cs"/>
          <w:rtl/>
        </w:rPr>
        <w:t>אווקה</w:t>
      </w:r>
      <w:proofErr w:type="spellEnd"/>
      <w:r w:rsidR="00191200">
        <w:rPr>
          <w:rFonts w:hint="cs"/>
          <w:rtl/>
        </w:rPr>
        <w:t xml:space="preserve"> זנה,</w:t>
      </w:r>
      <w:r>
        <w:rPr>
          <w:rFonts w:hint="cs"/>
          <w:rtl/>
        </w:rPr>
        <w:t xml:space="preserve"> ראש היחידה </w:t>
      </w:r>
      <w:bookmarkStart w:id="980" w:name="_ETM_Q1_2422052"/>
      <w:bookmarkEnd w:id="980"/>
      <w:r>
        <w:rPr>
          <w:rFonts w:hint="cs"/>
          <w:rtl/>
        </w:rPr>
        <w:t>ל</w:t>
      </w:r>
      <w:bookmarkStart w:id="981" w:name="_ETM_Q1_2058776"/>
      <w:bookmarkEnd w:id="981"/>
      <w:r>
        <w:rPr>
          <w:rFonts w:hint="cs"/>
          <w:rtl/>
        </w:rPr>
        <w:t>מיגור הגזענו</w:t>
      </w:r>
      <w:r w:rsidR="004F1303">
        <w:rPr>
          <w:rFonts w:hint="cs"/>
          <w:rtl/>
        </w:rPr>
        <w:t>ת</w:t>
      </w:r>
      <w:r w:rsidR="00191200">
        <w:rPr>
          <w:rFonts w:hint="cs"/>
          <w:rtl/>
        </w:rPr>
        <w:t>, והשרה למעמד האישה פיטרה</w:t>
      </w:r>
      <w:r w:rsidR="004F1303">
        <w:rPr>
          <w:rFonts w:hint="cs"/>
          <w:rtl/>
        </w:rPr>
        <w:t xml:space="preserve"> את עורכת הדין איילת </w:t>
      </w:r>
      <w:bookmarkStart w:id="982" w:name="_ETM_Q1_2068166"/>
      <w:bookmarkEnd w:id="982"/>
      <w:proofErr w:type="spellStart"/>
      <w:r w:rsidR="004F1303">
        <w:rPr>
          <w:rFonts w:hint="cs"/>
          <w:rtl/>
        </w:rPr>
        <w:t>רזין</w:t>
      </w:r>
      <w:proofErr w:type="spellEnd"/>
      <w:r w:rsidR="004F1303">
        <w:rPr>
          <w:rFonts w:hint="cs"/>
          <w:rtl/>
        </w:rPr>
        <w:t xml:space="preserve">. אנחנו </w:t>
      </w:r>
      <w:r w:rsidR="00191200">
        <w:rPr>
          <w:rFonts w:hint="cs"/>
          <w:rtl/>
        </w:rPr>
        <w:t xml:space="preserve">כבר </w:t>
      </w:r>
      <w:r w:rsidR="004F1303">
        <w:rPr>
          <w:rFonts w:hint="cs"/>
          <w:rtl/>
        </w:rPr>
        <w:t xml:space="preserve">רואים את </w:t>
      </w:r>
      <w:r w:rsidR="00191200">
        <w:rPr>
          <w:rFonts w:hint="cs"/>
          <w:rtl/>
        </w:rPr>
        <w:t xml:space="preserve">הפגיעה בשירות הציבורי. </w:t>
      </w:r>
      <w:bookmarkStart w:id="983" w:name="_ETM_Q1_2432070"/>
      <w:bookmarkEnd w:id="983"/>
      <w:r w:rsidR="00191200">
        <w:rPr>
          <w:rFonts w:hint="cs"/>
          <w:rtl/>
        </w:rPr>
        <w:t xml:space="preserve">אני אומרת שזה מתקשר לעילה הזאת, ואנחנו רואים את </w:t>
      </w:r>
      <w:r w:rsidR="004F1303">
        <w:rPr>
          <w:rFonts w:hint="cs"/>
          <w:rtl/>
        </w:rPr>
        <w:t xml:space="preserve">המגמות האלה </w:t>
      </w:r>
      <w:r w:rsidR="00191200">
        <w:rPr>
          <w:rFonts w:hint="cs"/>
          <w:rtl/>
        </w:rPr>
        <w:t xml:space="preserve">קורות </w:t>
      </w:r>
      <w:bookmarkStart w:id="984" w:name="_ETM_Q1_2435599"/>
      <w:bookmarkEnd w:id="984"/>
      <w:r w:rsidR="00191200">
        <w:rPr>
          <w:rFonts w:hint="cs"/>
          <w:rtl/>
        </w:rPr>
        <w:t xml:space="preserve">עוד לפני ביטול עילת הסבירות. זאת פגיעה כלכלית בוודאות הכלכלית, </w:t>
      </w:r>
      <w:bookmarkStart w:id="985" w:name="_ETM_Q1_2439872"/>
      <w:bookmarkEnd w:id="985"/>
      <w:r w:rsidR="004F1303">
        <w:rPr>
          <w:rFonts w:hint="cs"/>
          <w:rtl/>
        </w:rPr>
        <w:t xml:space="preserve">בוודאות של מוסדות. </w:t>
      </w:r>
      <w:bookmarkStart w:id="986" w:name="_ETM_Q1_2080736"/>
      <w:bookmarkEnd w:id="986"/>
    </w:p>
    <w:p w14:paraId="63839A30" w14:textId="77777777" w:rsidR="00191200" w:rsidRDefault="00191200" w:rsidP="00191200">
      <w:pPr>
        <w:rPr>
          <w:rtl/>
        </w:rPr>
      </w:pPr>
      <w:bookmarkStart w:id="987" w:name="_ETM_Q1_2440336"/>
      <w:bookmarkStart w:id="988" w:name="_ETM_Q1_2440415"/>
      <w:bookmarkEnd w:id="987"/>
      <w:bookmarkEnd w:id="988"/>
    </w:p>
    <w:p w14:paraId="4ABF1B3F" w14:textId="77777777" w:rsidR="00191200" w:rsidRDefault="00191200" w:rsidP="00191200">
      <w:pPr>
        <w:pStyle w:val="af6"/>
        <w:keepNext/>
        <w:rPr>
          <w:rtl/>
        </w:rPr>
      </w:pPr>
      <w:bookmarkStart w:id="989" w:name="ET_yor_6157_446"/>
      <w:r w:rsidRPr="00191200">
        <w:rPr>
          <w:rStyle w:val="TagStyle"/>
          <w:rtl/>
        </w:rPr>
        <w:t xml:space="preserve"> &lt;&lt; </w:t>
      </w:r>
      <w:proofErr w:type="spellStart"/>
      <w:r w:rsidRPr="00191200">
        <w:rPr>
          <w:rStyle w:val="TagStyle"/>
          <w:rtl/>
        </w:rPr>
        <w:t>יור</w:t>
      </w:r>
      <w:proofErr w:type="spellEnd"/>
      <w:r w:rsidRPr="0019120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1200">
        <w:rPr>
          <w:rStyle w:val="TagStyle"/>
          <w:rtl/>
        </w:rPr>
        <w:t xml:space="preserve"> &lt;&lt; </w:t>
      </w:r>
      <w:proofErr w:type="spellStart"/>
      <w:r w:rsidRPr="00191200">
        <w:rPr>
          <w:rStyle w:val="TagStyle"/>
          <w:rtl/>
        </w:rPr>
        <w:t>יור</w:t>
      </w:r>
      <w:proofErr w:type="spellEnd"/>
      <w:r w:rsidRPr="001912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9"/>
    </w:p>
    <w:p w14:paraId="20852ABD" w14:textId="77777777" w:rsidR="00191200" w:rsidRDefault="00191200" w:rsidP="00191200">
      <w:pPr>
        <w:pStyle w:val="KeepWithNext"/>
        <w:rPr>
          <w:rtl/>
        </w:rPr>
      </w:pPr>
    </w:p>
    <w:p w14:paraId="2FC548E3" w14:textId="77777777" w:rsidR="00191200" w:rsidRDefault="00191200" w:rsidP="00191200">
      <w:pPr>
        <w:rPr>
          <w:rtl/>
        </w:rPr>
      </w:pPr>
      <w:r>
        <w:rPr>
          <w:rFonts w:hint="cs"/>
          <w:rtl/>
        </w:rPr>
        <w:t xml:space="preserve">נעמה, תודה, תודה. </w:t>
      </w:r>
    </w:p>
    <w:p w14:paraId="3E89F718" w14:textId="77777777" w:rsidR="00191200" w:rsidRDefault="00191200" w:rsidP="00191200">
      <w:pPr>
        <w:rPr>
          <w:rtl/>
        </w:rPr>
      </w:pPr>
    </w:p>
    <w:p w14:paraId="4DD92A43" w14:textId="77777777" w:rsidR="00191200" w:rsidRDefault="00191200" w:rsidP="00191200">
      <w:pPr>
        <w:pStyle w:val="-"/>
        <w:keepNext/>
        <w:rPr>
          <w:rtl/>
        </w:rPr>
      </w:pPr>
      <w:bookmarkStart w:id="990" w:name="ET_speakercontinue_6236_447"/>
      <w:r w:rsidRPr="00191200">
        <w:rPr>
          <w:rStyle w:val="TagStyle"/>
          <w:rtl/>
        </w:rPr>
        <w:t xml:space="preserve"> &lt;&lt; </w:t>
      </w:r>
      <w:proofErr w:type="spellStart"/>
      <w:r w:rsidRPr="00191200">
        <w:rPr>
          <w:rStyle w:val="TagStyle"/>
          <w:rtl/>
        </w:rPr>
        <w:t>דובר_המשך</w:t>
      </w:r>
      <w:proofErr w:type="spellEnd"/>
      <w:r w:rsidRPr="00191200">
        <w:rPr>
          <w:rStyle w:val="TagStyle"/>
          <w:rtl/>
        </w:rPr>
        <w:t xml:space="preserve"> &gt;&gt; </w:t>
      </w:r>
      <w:r>
        <w:rPr>
          <w:rtl/>
        </w:rPr>
        <w:t>נעמה לזימי (העבודה):</w:t>
      </w:r>
      <w:r w:rsidRPr="00191200">
        <w:rPr>
          <w:rStyle w:val="TagStyle"/>
          <w:rtl/>
        </w:rPr>
        <w:t xml:space="preserve"> &lt;&lt; </w:t>
      </w:r>
      <w:proofErr w:type="spellStart"/>
      <w:r w:rsidRPr="00191200">
        <w:rPr>
          <w:rStyle w:val="TagStyle"/>
          <w:rtl/>
        </w:rPr>
        <w:t>דובר_המשך</w:t>
      </w:r>
      <w:proofErr w:type="spellEnd"/>
      <w:r w:rsidRPr="001912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0"/>
    </w:p>
    <w:p w14:paraId="1F371E50" w14:textId="77777777" w:rsidR="00191200" w:rsidRDefault="00191200" w:rsidP="00191200">
      <w:pPr>
        <w:pStyle w:val="KeepWithNext"/>
        <w:rPr>
          <w:rtl/>
        </w:rPr>
      </w:pPr>
    </w:p>
    <w:p w14:paraId="2092B1F7" w14:textId="77777777" w:rsidR="00191200" w:rsidRDefault="004F1303" w:rsidP="00191200">
      <w:pPr>
        <w:rPr>
          <w:rtl/>
        </w:rPr>
      </w:pPr>
      <w:bookmarkStart w:id="991" w:name="_ETM_Q1_2440864"/>
      <w:bookmarkStart w:id="992" w:name="_ETM_Q1_2440956"/>
      <w:bookmarkEnd w:id="991"/>
      <w:bookmarkEnd w:id="992"/>
      <w:r>
        <w:rPr>
          <w:rFonts w:hint="cs"/>
          <w:rtl/>
        </w:rPr>
        <w:t>אנחנו רואים כבר צניחה בהשקעות</w:t>
      </w:r>
      <w:r w:rsidR="00191200">
        <w:rPr>
          <w:rFonts w:hint="cs"/>
          <w:rtl/>
        </w:rPr>
        <w:t xml:space="preserve">. כבוד יו"ר הוועדה, זה לא מעניין </w:t>
      </w:r>
      <w:bookmarkStart w:id="993" w:name="_ETM_Q1_2445225"/>
      <w:bookmarkEnd w:id="993"/>
      <w:r w:rsidR="00191200">
        <w:rPr>
          <w:rFonts w:hint="cs"/>
          <w:rtl/>
        </w:rPr>
        <w:t xml:space="preserve">אותך, אומנם. </w:t>
      </w:r>
      <w:r>
        <w:rPr>
          <w:rFonts w:hint="cs"/>
          <w:rtl/>
        </w:rPr>
        <w:t xml:space="preserve">אתה רוצה </w:t>
      </w:r>
      <w:r w:rsidR="00191200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מדינה משיחית ומושחתת </w:t>
      </w:r>
      <w:bookmarkStart w:id="994" w:name="_ETM_Q1_2089241"/>
      <w:bookmarkEnd w:id="994"/>
      <w:r>
        <w:rPr>
          <w:rFonts w:hint="cs"/>
          <w:rtl/>
        </w:rPr>
        <w:t xml:space="preserve">לפני הכול, </w:t>
      </w:r>
      <w:r w:rsidR="00191200">
        <w:rPr>
          <w:rFonts w:hint="cs"/>
          <w:rtl/>
        </w:rPr>
        <w:t xml:space="preserve">אבל הפגיעה בעילה הזאת תעמיק את </w:t>
      </w:r>
      <w:bookmarkStart w:id="995" w:name="_ETM_Q1_2450264"/>
      <w:bookmarkEnd w:id="995"/>
      <w:r w:rsidR="00191200">
        <w:rPr>
          <w:rFonts w:hint="cs"/>
          <w:rtl/>
        </w:rPr>
        <w:t xml:space="preserve">הפגיעה הכלכלית </w:t>
      </w:r>
      <w:r>
        <w:rPr>
          <w:rFonts w:hint="cs"/>
          <w:rtl/>
        </w:rPr>
        <w:t xml:space="preserve">ואנחנו נראה פה חורבן </w:t>
      </w:r>
      <w:r w:rsidR="00191200">
        <w:rPr>
          <w:rFonts w:hint="cs"/>
          <w:rtl/>
        </w:rPr>
        <w:t xml:space="preserve">כלכלי ממשי. </w:t>
      </w:r>
    </w:p>
    <w:p w14:paraId="36C20E79" w14:textId="77777777" w:rsidR="00191200" w:rsidRDefault="00191200" w:rsidP="00191200">
      <w:pPr>
        <w:rPr>
          <w:rtl/>
        </w:rPr>
      </w:pPr>
      <w:bookmarkStart w:id="996" w:name="_ETM_Q1_2455871"/>
      <w:bookmarkStart w:id="997" w:name="_ETM_Q1_2455962"/>
      <w:bookmarkEnd w:id="996"/>
      <w:bookmarkEnd w:id="997"/>
    </w:p>
    <w:p w14:paraId="4DB20535" w14:textId="77777777" w:rsidR="00191200" w:rsidRDefault="00191200" w:rsidP="00191200">
      <w:pPr>
        <w:pStyle w:val="af5"/>
        <w:keepNext/>
        <w:rPr>
          <w:rtl/>
        </w:rPr>
      </w:pPr>
      <w:bookmarkStart w:id="998" w:name="ET_interruption_6127_448"/>
      <w:r w:rsidRPr="00191200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912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8"/>
    </w:p>
    <w:p w14:paraId="417EA682" w14:textId="77777777" w:rsidR="00191200" w:rsidRDefault="00191200" w:rsidP="00191200">
      <w:pPr>
        <w:pStyle w:val="KeepWithNext"/>
        <w:rPr>
          <w:rtl/>
        </w:rPr>
      </w:pPr>
    </w:p>
    <w:p w14:paraId="32C6A46A" w14:textId="77777777" w:rsidR="00191200" w:rsidRDefault="00191200" w:rsidP="00191200">
      <w:pPr>
        <w:rPr>
          <w:rtl/>
        </w:rPr>
      </w:pPr>
      <w:r>
        <w:rPr>
          <w:rFonts w:hint="cs"/>
          <w:rtl/>
        </w:rPr>
        <w:t xml:space="preserve">כבר רואים. </w:t>
      </w:r>
    </w:p>
    <w:p w14:paraId="099E5286" w14:textId="77777777" w:rsidR="00191200" w:rsidRDefault="00191200" w:rsidP="00191200">
      <w:pPr>
        <w:rPr>
          <w:rtl/>
        </w:rPr>
      </w:pPr>
    </w:p>
    <w:p w14:paraId="19D09442" w14:textId="77777777" w:rsidR="00191200" w:rsidRDefault="00191200" w:rsidP="00191200">
      <w:pPr>
        <w:pStyle w:val="-"/>
        <w:keepNext/>
        <w:rPr>
          <w:rtl/>
        </w:rPr>
      </w:pPr>
      <w:bookmarkStart w:id="999" w:name="ET_speakercontinue_6236_449"/>
      <w:r w:rsidRPr="00191200">
        <w:rPr>
          <w:rStyle w:val="TagStyle"/>
          <w:rtl/>
        </w:rPr>
        <w:t xml:space="preserve"> &lt;&lt; </w:t>
      </w:r>
      <w:proofErr w:type="spellStart"/>
      <w:r w:rsidRPr="00191200">
        <w:rPr>
          <w:rStyle w:val="TagStyle"/>
          <w:rtl/>
        </w:rPr>
        <w:t>דובר_המשך</w:t>
      </w:r>
      <w:proofErr w:type="spellEnd"/>
      <w:r w:rsidRPr="00191200">
        <w:rPr>
          <w:rStyle w:val="TagStyle"/>
          <w:rtl/>
        </w:rPr>
        <w:t xml:space="preserve"> &gt;&gt; </w:t>
      </w:r>
      <w:r>
        <w:rPr>
          <w:rtl/>
        </w:rPr>
        <w:t>נעמה לזימי (העבודה):</w:t>
      </w:r>
      <w:r w:rsidRPr="00191200">
        <w:rPr>
          <w:rStyle w:val="TagStyle"/>
          <w:rtl/>
        </w:rPr>
        <w:t xml:space="preserve"> &lt;&lt; </w:t>
      </w:r>
      <w:proofErr w:type="spellStart"/>
      <w:r w:rsidRPr="00191200">
        <w:rPr>
          <w:rStyle w:val="TagStyle"/>
          <w:rtl/>
        </w:rPr>
        <w:t>דובר_המשך</w:t>
      </w:r>
      <w:proofErr w:type="spellEnd"/>
      <w:r w:rsidRPr="001912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9"/>
    </w:p>
    <w:p w14:paraId="71D45694" w14:textId="77777777" w:rsidR="00191200" w:rsidRDefault="00191200" w:rsidP="00191200">
      <w:pPr>
        <w:pStyle w:val="KeepWithNext"/>
        <w:rPr>
          <w:rtl/>
        </w:rPr>
      </w:pPr>
    </w:p>
    <w:p w14:paraId="7A0A6B37" w14:textId="77777777" w:rsidR="004F1303" w:rsidRDefault="00191200" w:rsidP="00191200">
      <w:pPr>
        <w:rPr>
          <w:rtl/>
        </w:rPr>
      </w:pPr>
      <w:r>
        <w:rPr>
          <w:rFonts w:hint="cs"/>
          <w:rtl/>
        </w:rPr>
        <w:t>כלכלה ורווחה חד הן.</w:t>
      </w:r>
      <w:r w:rsidR="004F1303">
        <w:rPr>
          <w:rFonts w:hint="cs"/>
          <w:rtl/>
        </w:rPr>
        <w:t xml:space="preserve"> </w:t>
      </w:r>
      <w:bookmarkStart w:id="1000" w:name="_ETM_Q1_2098065"/>
      <w:bookmarkEnd w:id="1000"/>
      <w:r w:rsidR="004F1303">
        <w:rPr>
          <w:rFonts w:hint="cs"/>
          <w:rtl/>
        </w:rPr>
        <w:t xml:space="preserve">הפגיעה הזאת תגיע גם </w:t>
      </w:r>
      <w:r>
        <w:rPr>
          <w:rFonts w:hint="cs"/>
          <w:rtl/>
        </w:rPr>
        <w:t xml:space="preserve">למעמד הביניים, גם </w:t>
      </w:r>
      <w:bookmarkStart w:id="1001" w:name="_ETM_Q1_2460418"/>
      <w:bookmarkEnd w:id="1001"/>
      <w:r w:rsidR="004F1303">
        <w:rPr>
          <w:rFonts w:hint="cs"/>
          <w:rtl/>
        </w:rPr>
        <w:t xml:space="preserve">לעניים וגם למוחלשים. </w:t>
      </w:r>
    </w:p>
    <w:p w14:paraId="7CC01C21" w14:textId="77777777" w:rsidR="004F1303" w:rsidRDefault="004F1303" w:rsidP="004F1303">
      <w:pPr>
        <w:rPr>
          <w:rtl/>
        </w:rPr>
      </w:pPr>
      <w:bookmarkStart w:id="1002" w:name="_ETM_Q1_2104016"/>
      <w:bookmarkStart w:id="1003" w:name="_ETM_Q1_2104068"/>
      <w:bookmarkEnd w:id="1002"/>
      <w:bookmarkEnd w:id="1003"/>
    </w:p>
    <w:p w14:paraId="710427A1" w14:textId="77777777" w:rsidR="004F1303" w:rsidRDefault="004F1303" w:rsidP="004F1303">
      <w:pPr>
        <w:pStyle w:val="af6"/>
        <w:keepNext/>
        <w:rPr>
          <w:rtl/>
        </w:rPr>
      </w:pPr>
      <w:bookmarkStart w:id="1004" w:name="ET_yor_6157_55"/>
      <w:r w:rsidRPr="004F1303">
        <w:rPr>
          <w:rStyle w:val="TagStyle"/>
          <w:rtl/>
        </w:rPr>
        <w:t xml:space="preserve"> &lt;&lt; </w:t>
      </w:r>
      <w:proofErr w:type="spellStart"/>
      <w:r w:rsidRPr="004F1303">
        <w:rPr>
          <w:rStyle w:val="TagStyle"/>
          <w:rtl/>
        </w:rPr>
        <w:t>יור</w:t>
      </w:r>
      <w:proofErr w:type="spellEnd"/>
      <w:r w:rsidRPr="004F130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1303">
        <w:rPr>
          <w:rStyle w:val="TagStyle"/>
          <w:rtl/>
        </w:rPr>
        <w:t xml:space="preserve"> &lt;&lt; </w:t>
      </w:r>
      <w:proofErr w:type="spellStart"/>
      <w:r w:rsidRPr="004F1303">
        <w:rPr>
          <w:rStyle w:val="TagStyle"/>
          <w:rtl/>
        </w:rPr>
        <w:t>יור</w:t>
      </w:r>
      <w:proofErr w:type="spellEnd"/>
      <w:r w:rsidRPr="004F13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4"/>
    </w:p>
    <w:p w14:paraId="47713F41" w14:textId="77777777" w:rsidR="004F1303" w:rsidRDefault="004F1303" w:rsidP="004F1303">
      <w:pPr>
        <w:pStyle w:val="KeepWithNext"/>
        <w:rPr>
          <w:rtl/>
        </w:rPr>
      </w:pPr>
    </w:p>
    <w:p w14:paraId="5E946C84" w14:textId="77777777" w:rsidR="004F1303" w:rsidRDefault="00191200" w:rsidP="004F1303">
      <w:pPr>
        <w:rPr>
          <w:rtl/>
        </w:rPr>
      </w:pPr>
      <w:bookmarkStart w:id="1005" w:name="_ETM_Q1_2104693"/>
      <w:bookmarkEnd w:id="1005"/>
      <w:r>
        <w:rPr>
          <w:rFonts w:hint="cs"/>
          <w:rtl/>
        </w:rPr>
        <w:t xml:space="preserve">נעמה, תודה רבה. </w:t>
      </w:r>
      <w:r w:rsidR="004F1303">
        <w:rPr>
          <w:rFonts w:hint="cs"/>
          <w:rtl/>
        </w:rPr>
        <w:t xml:space="preserve">מעריך מאוד שעמדת </w:t>
      </w:r>
      <w:bookmarkStart w:id="1006" w:name="_ETM_Q1_2107121"/>
      <w:bookmarkEnd w:id="1006"/>
      <w:r w:rsidR="004F1303">
        <w:rPr>
          <w:rFonts w:hint="cs"/>
          <w:rtl/>
        </w:rPr>
        <w:t>בזמנים באופן סביר. חבר הכנסת</w:t>
      </w:r>
      <w:r>
        <w:rPr>
          <w:rFonts w:hint="cs"/>
          <w:rtl/>
        </w:rPr>
        <w:t xml:space="preserve"> 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פה? לא. חבר הכנסת</w:t>
      </w:r>
      <w:r w:rsidR="004F1303">
        <w:rPr>
          <w:rFonts w:hint="cs"/>
          <w:rtl/>
        </w:rPr>
        <w:t xml:space="preserve"> רם בן ברק, דקה לרשותך. </w:t>
      </w:r>
      <w:bookmarkStart w:id="1007" w:name="_ETM_Q1_2117446"/>
      <w:bookmarkEnd w:id="1007"/>
      <w:r>
        <w:rPr>
          <w:rFonts w:hint="cs"/>
          <w:rtl/>
        </w:rPr>
        <w:t xml:space="preserve">אני </w:t>
      </w:r>
      <w:bookmarkStart w:id="1008" w:name="_ETM_Q1_2476744"/>
      <w:bookmarkEnd w:id="1008"/>
      <w:r>
        <w:rPr>
          <w:rFonts w:hint="cs"/>
          <w:rtl/>
        </w:rPr>
        <w:t xml:space="preserve">מקווה שפרשנותך למושג דקה תהיה קצת יותר סבירה מקודמתך. </w:t>
      </w:r>
    </w:p>
    <w:p w14:paraId="7F13DDDD" w14:textId="77777777" w:rsidR="004F1303" w:rsidRDefault="004F1303" w:rsidP="004F1303">
      <w:pPr>
        <w:rPr>
          <w:rStyle w:val="TagStyle"/>
          <w:rFonts w:ascii="David" w:hAnsi="David"/>
          <w:u w:val="single"/>
          <w:rtl/>
          <w:lang w:eastAsia="he-IL"/>
        </w:rPr>
      </w:pPr>
      <w:bookmarkStart w:id="1009" w:name="_ETM_Q1_2117720"/>
      <w:bookmarkStart w:id="1010" w:name="_ETM_Q1_2117768"/>
      <w:bookmarkStart w:id="1011" w:name="_ETM_Q1_2110304"/>
      <w:bookmarkStart w:id="1012" w:name="_ETM_Q1_2110355"/>
      <w:bookmarkEnd w:id="1009"/>
      <w:bookmarkEnd w:id="1010"/>
      <w:bookmarkEnd w:id="1011"/>
      <w:bookmarkEnd w:id="1012"/>
    </w:p>
    <w:p w14:paraId="3833664A" w14:textId="77777777" w:rsidR="004F1303" w:rsidRDefault="004F1303" w:rsidP="004F1303">
      <w:pPr>
        <w:pStyle w:val="a4"/>
        <w:keepNext/>
        <w:rPr>
          <w:rtl/>
        </w:rPr>
      </w:pPr>
      <w:bookmarkStart w:id="1013" w:name="ET_speaker_5766_57"/>
      <w:r w:rsidRPr="004F130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F1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14:paraId="26E7FA3A" w14:textId="77777777" w:rsidR="004F1303" w:rsidRDefault="004F1303" w:rsidP="004F1303">
      <w:pPr>
        <w:pStyle w:val="KeepWithNext"/>
        <w:rPr>
          <w:rtl/>
        </w:rPr>
      </w:pPr>
    </w:p>
    <w:p w14:paraId="2C7758A4" w14:textId="77777777" w:rsidR="004F1303" w:rsidRDefault="00191200" w:rsidP="00191200">
      <w:pPr>
        <w:rPr>
          <w:rtl/>
        </w:rPr>
      </w:pPr>
      <w:bookmarkStart w:id="1014" w:name="_ETM_Q1_2126537"/>
      <w:bookmarkEnd w:id="1014"/>
      <w:r>
        <w:rPr>
          <w:rFonts w:hint="cs"/>
          <w:rtl/>
        </w:rPr>
        <w:t>אדוני היושב-</w:t>
      </w:r>
      <w:r w:rsidR="004F1303">
        <w:rPr>
          <w:rFonts w:hint="cs"/>
          <w:rtl/>
        </w:rPr>
        <w:t xml:space="preserve">ראש, אני מסתכל על הממשלה הזאת ואני רואה שיש </w:t>
      </w:r>
      <w:bookmarkStart w:id="1015" w:name="_ETM_Q1_2133450"/>
      <w:bookmarkEnd w:id="1015"/>
      <w:r w:rsidR="004F1303">
        <w:rPr>
          <w:rFonts w:hint="cs"/>
          <w:rtl/>
        </w:rPr>
        <w:t>לה לפ</w:t>
      </w:r>
      <w:r w:rsidR="00AF3830">
        <w:rPr>
          <w:rFonts w:hint="cs"/>
          <w:rtl/>
        </w:rPr>
        <w:t>חות קו אחד ברור שהיא מתמידה ונא</w:t>
      </w:r>
      <w:r w:rsidR="004F1303">
        <w:rPr>
          <w:rFonts w:hint="cs"/>
          <w:rtl/>
        </w:rPr>
        <w:t xml:space="preserve">חזת בו. ועל </w:t>
      </w:r>
      <w:bookmarkStart w:id="1016" w:name="_ETM_Q1_2141151"/>
      <w:bookmarkEnd w:id="1016"/>
      <w:r w:rsidR="004F1303">
        <w:rPr>
          <w:rFonts w:hint="cs"/>
          <w:rtl/>
        </w:rPr>
        <w:t xml:space="preserve">זה שאפו. </w:t>
      </w:r>
      <w:r>
        <w:rPr>
          <w:rFonts w:hint="cs"/>
          <w:rtl/>
        </w:rPr>
        <w:t>ב</w:t>
      </w:r>
      <w:r w:rsidR="004F1303">
        <w:rPr>
          <w:rFonts w:hint="cs"/>
          <w:rtl/>
        </w:rPr>
        <w:t>כל פעם שיש איזה אירוע ש</w:t>
      </w:r>
      <w:r>
        <w:rPr>
          <w:rFonts w:hint="cs"/>
          <w:rtl/>
        </w:rPr>
        <w:t xml:space="preserve">הם לא מצליחים להתגבר, הם משנים את </w:t>
      </w:r>
      <w:bookmarkStart w:id="1017" w:name="_ETM_Q1_2506598"/>
      <w:bookmarkEnd w:id="1017"/>
      <w:r>
        <w:rPr>
          <w:rFonts w:hint="cs"/>
          <w:rtl/>
        </w:rPr>
        <w:t>החוק.</w:t>
      </w:r>
      <w:r w:rsidR="004F1303">
        <w:rPr>
          <w:rFonts w:hint="cs"/>
          <w:rtl/>
        </w:rPr>
        <w:t xml:space="preserve"> אם </w:t>
      </w:r>
      <w:r>
        <w:rPr>
          <w:rFonts w:hint="cs"/>
          <w:rtl/>
        </w:rPr>
        <w:t>אי-</w:t>
      </w:r>
      <w:r w:rsidR="004F1303">
        <w:rPr>
          <w:rFonts w:hint="cs"/>
          <w:rtl/>
        </w:rPr>
        <w:t xml:space="preserve">אפשר </w:t>
      </w:r>
      <w:bookmarkStart w:id="1018" w:name="_ETM_Q1_2147710"/>
      <w:bookmarkEnd w:id="1018"/>
      <w:r w:rsidR="004F1303">
        <w:rPr>
          <w:rFonts w:hint="cs"/>
          <w:rtl/>
        </w:rPr>
        <w:t xml:space="preserve">למנות את דרעי לשר </w:t>
      </w:r>
      <w:r>
        <w:rPr>
          <w:rFonts w:hint="cs"/>
          <w:rtl/>
        </w:rPr>
        <w:t>בגלל ש</w:t>
      </w:r>
      <w:r w:rsidR="004F1303">
        <w:rPr>
          <w:rFonts w:hint="cs"/>
          <w:rtl/>
        </w:rPr>
        <w:t xml:space="preserve">מאסר על תנאי </w:t>
      </w:r>
      <w:r>
        <w:rPr>
          <w:rFonts w:hint="cs"/>
          <w:rtl/>
        </w:rPr>
        <w:t xml:space="preserve">שווה למאסר רגיל, אז נשנה את החוק שמאסר על </w:t>
      </w:r>
      <w:bookmarkStart w:id="1019" w:name="_ETM_Q1_2514643"/>
      <w:bookmarkEnd w:id="1019"/>
      <w:r>
        <w:rPr>
          <w:rFonts w:hint="cs"/>
          <w:rtl/>
        </w:rPr>
        <w:t xml:space="preserve">תנאי </w:t>
      </w:r>
      <w:r w:rsidR="004F1303">
        <w:rPr>
          <w:rFonts w:hint="cs"/>
          <w:rtl/>
        </w:rPr>
        <w:t xml:space="preserve">לא יהיה </w:t>
      </w:r>
      <w:bookmarkStart w:id="1020" w:name="_ETM_Q1_2153699"/>
      <w:bookmarkEnd w:id="1020"/>
      <w:r w:rsidR="004F1303">
        <w:rPr>
          <w:rFonts w:hint="cs"/>
          <w:rtl/>
        </w:rPr>
        <w:t>שווה למאס</w:t>
      </w:r>
      <w:r w:rsidR="00AF3830">
        <w:rPr>
          <w:rFonts w:hint="cs"/>
          <w:rtl/>
        </w:rPr>
        <w:t>ר רגיל. אם אנחנו רוצים למנות רא</w:t>
      </w:r>
      <w:r w:rsidR="004F1303">
        <w:rPr>
          <w:rFonts w:hint="cs"/>
          <w:rtl/>
        </w:rPr>
        <w:t>ש</w:t>
      </w:r>
      <w:r w:rsidR="00AF3830">
        <w:rPr>
          <w:rFonts w:hint="cs"/>
          <w:rtl/>
        </w:rPr>
        <w:t xml:space="preserve"> </w:t>
      </w:r>
      <w:r w:rsidR="004F1303">
        <w:rPr>
          <w:rFonts w:hint="cs"/>
          <w:rtl/>
        </w:rPr>
        <w:t xml:space="preserve">עיר שממונה </w:t>
      </w:r>
      <w:bookmarkStart w:id="1021" w:name="_ETM_Q1_2160760"/>
      <w:bookmarkEnd w:id="1021"/>
      <w:r w:rsidR="004F1303">
        <w:rPr>
          <w:rFonts w:hint="cs"/>
          <w:rtl/>
        </w:rPr>
        <w:t>ע</w:t>
      </w:r>
      <w:r w:rsidR="00AF3830">
        <w:rPr>
          <w:rFonts w:hint="cs"/>
          <w:rtl/>
        </w:rPr>
        <w:t xml:space="preserve">ל ידי שר הפנים, </w:t>
      </w:r>
      <w:r>
        <w:rPr>
          <w:rFonts w:hint="cs"/>
          <w:rtl/>
        </w:rPr>
        <w:lastRenderedPageBreak/>
        <w:t xml:space="preserve">אבל מה לעשות, החוק לא מאפשר 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22" w:name="_ETM_Q1_2524942"/>
      <w:bookmarkEnd w:id="1022"/>
      <w:r w:rsidR="00AF3830">
        <w:rPr>
          <w:rFonts w:hint="cs"/>
          <w:rtl/>
        </w:rPr>
        <w:t>נשנה את החוק שא</w:t>
      </w:r>
      <w:r w:rsidR="004F1303">
        <w:rPr>
          <w:rFonts w:hint="cs"/>
          <w:rtl/>
        </w:rPr>
        <w:t xml:space="preserve">פשר יהיה. אם </w:t>
      </w:r>
      <w:bookmarkStart w:id="1023" w:name="_ETM_Q1_2166256"/>
      <w:bookmarkEnd w:id="1023"/>
      <w:r w:rsidR="004F1303">
        <w:rPr>
          <w:rFonts w:hint="cs"/>
          <w:rtl/>
        </w:rPr>
        <w:t xml:space="preserve">אנחנו רוצים לפטר את </w:t>
      </w:r>
      <w:proofErr w:type="spellStart"/>
      <w:r w:rsidR="004F1303">
        <w:rPr>
          <w:rFonts w:hint="cs"/>
          <w:rtl/>
        </w:rPr>
        <w:t>היועמ</w:t>
      </w:r>
      <w:r w:rsidR="00AF3830">
        <w:rPr>
          <w:rFonts w:hint="cs"/>
          <w:rtl/>
        </w:rPr>
        <w:t>"שית</w:t>
      </w:r>
      <w:proofErr w:type="spellEnd"/>
      <w:r w:rsidR="00AF3830">
        <w:rPr>
          <w:rFonts w:hint="cs"/>
          <w:rtl/>
        </w:rPr>
        <w:t xml:space="preserve"> ואי-</w:t>
      </w:r>
      <w:r w:rsidR="004F1303">
        <w:rPr>
          <w:rFonts w:hint="cs"/>
          <w:rtl/>
        </w:rPr>
        <w:t>אפשר</w:t>
      </w:r>
      <w:r>
        <w:rPr>
          <w:rFonts w:hint="cs"/>
          <w:rtl/>
        </w:rPr>
        <w:t xml:space="preserve">, אז מה לעשות? נשנה את החוק ונחוקק את חוק אי-הסבירות. </w:t>
      </w:r>
    </w:p>
    <w:p w14:paraId="79904FAF" w14:textId="77777777" w:rsidR="00AF3830" w:rsidRDefault="00AF3830" w:rsidP="004F1303">
      <w:pPr>
        <w:rPr>
          <w:rtl/>
        </w:rPr>
      </w:pPr>
    </w:p>
    <w:p w14:paraId="304DF10C" w14:textId="77777777" w:rsidR="00AF3830" w:rsidRDefault="00AF3830" w:rsidP="00AF3830">
      <w:pPr>
        <w:pStyle w:val="af5"/>
        <w:keepNext/>
        <w:rPr>
          <w:rtl/>
        </w:rPr>
      </w:pPr>
      <w:bookmarkStart w:id="1024" w:name="ET_interruption_6345_418"/>
      <w:r w:rsidRPr="00AF3830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AF38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24"/>
    </w:p>
    <w:p w14:paraId="39253898" w14:textId="77777777" w:rsidR="00AF3830" w:rsidRDefault="00AF3830" w:rsidP="00AF3830">
      <w:pPr>
        <w:pStyle w:val="KeepWithNext"/>
        <w:rPr>
          <w:rtl/>
        </w:rPr>
      </w:pPr>
    </w:p>
    <w:p w14:paraId="63F8F3E3" w14:textId="77777777" w:rsidR="004F1303" w:rsidRDefault="00191200" w:rsidP="00191200">
      <w:pPr>
        <w:rPr>
          <w:rtl/>
        </w:rPr>
      </w:pPr>
      <w:bookmarkStart w:id="1025" w:name="_ETM_Q1_2173344"/>
      <w:bookmarkStart w:id="1026" w:name="_ETM_Q1_2173404"/>
      <w:bookmarkStart w:id="1027" w:name="_ETM_Q1_2173504"/>
      <w:bookmarkStart w:id="1028" w:name="_ETM_Q1_2173568"/>
      <w:bookmarkEnd w:id="1025"/>
      <w:bookmarkEnd w:id="1026"/>
      <w:bookmarkEnd w:id="1027"/>
      <w:bookmarkEnd w:id="1028"/>
      <w:r>
        <w:rPr>
          <w:rFonts w:hint="cs"/>
          <w:rtl/>
        </w:rPr>
        <w:t>למה?</w:t>
      </w:r>
      <w:r w:rsidR="004F1303">
        <w:rPr>
          <w:rFonts w:hint="cs"/>
          <w:rtl/>
        </w:rPr>
        <w:t xml:space="preserve"> </w:t>
      </w:r>
      <w:bookmarkStart w:id="1029" w:name="_ETM_Q1_2176982"/>
      <w:bookmarkEnd w:id="1029"/>
      <w:r w:rsidR="004F1303">
        <w:rPr>
          <w:rFonts w:hint="cs"/>
          <w:rtl/>
        </w:rPr>
        <w:t>אפשר</w:t>
      </w:r>
      <w:r>
        <w:rPr>
          <w:rFonts w:hint="cs"/>
          <w:rtl/>
        </w:rPr>
        <w:t xml:space="preserve">. זאת באמת הייתה טעות. זה לגמרי </w:t>
      </w:r>
      <w:bookmarkStart w:id="1030" w:name="_ETM_Q1_2533814"/>
      <w:bookmarkEnd w:id="1030"/>
      <w:r>
        <w:rPr>
          <w:rFonts w:hint="cs"/>
          <w:rtl/>
        </w:rPr>
        <w:t xml:space="preserve">אפשר. חבל שלא עשו את זה. </w:t>
      </w:r>
    </w:p>
    <w:p w14:paraId="60B12F0B" w14:textId="77777777" w:rsidR="00AF3830" w:rsidRDefault="00AF3830" w:rsidP="004F1303">
      <w:pPr>
        <w:rPr>
          <w:rtl/>
        </w:rPr>
      </w:pPr>
    </w:p>
    <w:p w14:paraId="0866A233" w14:textId="77777777" w:rsidR="00AF3830" w:rsidRDefault="00AF3830" w:rsidP="00AF3830">
      <w:pPr>
        <w:pStyle w:val="af5"/>
        <w:keepNext/>
        <w:rPr>
          <w:rtl/>
        </w:rPr>
      </w:pPr>
      <w:bookmarkStart w:id="1031" w:name="ET_interruption_5300_419"/>
      <w:r w:rsidRPr="00AF3830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AF38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1"/>
    </w:p>
    <w:p w14:paraId="646932E6" w14:textId="77777777" w:rsidR="00AF3830" w:rsidRDefault="00AF3830" w:rsidP="00AF3830">
      <w:pPr>
        <w:pStyle w:val="KeepWithNext"/>
        <w:rPr>
          <w:rtl/>
        </w:rPr>
      </w:pPr>
    </w:p>
    <w:p w14:paraId="32D2A07C" w14:textId="77777777" w:rsidR="004F1303" w:rsidRDefault="00191200" w:rsidP="004F1303">
      <w:pPr>
        <w:rPr>
          <w:rtl/>
        </w:rPr>
      </w:pPr>
      <w:bookmarkStart w:id="1032" w:name="_ETM_Q1_2177744"/>
      <w:bookmarkStart w:id="1033" w:name="_ETM_Q1_2177803"/>
      <w:bookmarkEnd w:id="1032"/>
      <w:bookmarkEnd w:id="1033"/>
      <w:r>
        <w:rPr>
          <w:rFonts w:hint="cs"/>
          <w:rtl/>
        </w:rPr>
        <w:t xml:space="preserve">למה הם לא מקשיבים לך, טלי? כל כך </w:t>
      </w:r>
      <w:bookmarkStart w:id="1034" w:name="_ETM_Q1_2537354"/>
      <w:bookmarkEnd w:id="1034"/>
      <w:r>
        <w:rPr>
          <w:rFonts w:hint="cs"/>
          <w:rtl/>
        </w:rPr>
        <w:t xml:space="preserve">הרבה פנינים. לא </w:t>
      </w:r>
      <w:bookmarkStart w:id="1035" w:name="_ETM_Q1_2539708"/>
      <w:bookmarkEnd w:id="1035"/>
      <w:r>
        <w:rPr>
          <w:rFonts w:hint="cs"/>
          <w:rtl/>
        </w:rPr>
        <w:t xml:space="preserve">מקשיבים. </w:t>
      </w:r>
    </w:p>
    <w:p w14:paraId="55638359" w14:textId="77777777" w:rsidR="00191200" w:rsidRDefault="00191200" w:rsidP="004F1303">
      <w:pPr>
        <w:rPr>
          <w:rtl/>
        </w:rPr>
      </w:pPr>
      <w:bookmarkStart w:id="1036" w:name="_ETM_Q1_2539834"/>
      <w:bookmarkStart w:id="1037" w:name="_ETM_Q1_2539987"/>
      <w:bookmarkEnd w:id="1036"/>
      <w:bookmarkEnd w:id="1037"/>
    </w:p>
    <w:p w14:paraId="65B2C00D" w14:textId="77777777" w:rsidR="00191200" w:rsidRDefault="00191200" w:rsidP="00191200">
      <w:pPr>
        <w:pStyle w:val="af6"/>
        <w:keepNext/>
        <w:rPr>
          <w:rtl/>
        </w:rPr>
      </w:pPr>
      <w:bookmarkStart w:id="1038" w:name="ET_yor_6157_450"/>
      <w:r w:rsidRPr="00191200">
        <w:rPr>
          <w:rStyle w:val="TagStyle"/>
          <w:rtl/>
        </w:rPr>
        <w:t xml:space="preserve"> &lt;&lt; </w:t>
      </w:r>
      <w:proofErr w:type="spellStart"/>
      <w:r w:rsidRPr="00191200">
        <w:rPr>
          <w:rStyle w:val="TagStyle"/>
          <w:rtl/>
        </w:rPr>
        <w:t>יור</w:t>
      </w:r>
      <w:proofErr w:type="spellEnd"/>
      <w:r w:rsidRPr="0019120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1200">
        <w:rPr>
          <w:rStyle w:val="TagStyle"/>
          <w:rtl/>
        </w:rPr>
        <w:t xml:space="preserve"> &lt;&lt; </w:t>
      </w:r>
      <w:proofErr w:type="spellStart"/>
      <w:r w:rsidRPr="00191200">
        <w:rPr>
          <w:rStyle w:val="TagStyle"/>
          <w:rtl/>
        </w:rPr>
        <w:t>יור</w:t>
      </w:r>
      <w:proofErr w:type="spellEnd"/>
      <w:r w:rsidRPr="001912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8"/>
    </w:p>
    <w:p w14:paraId="157EA0F2" w14:textId="77777777" w:rsidR="00191200" w:rsidRDefault="00191200" w:rsidP="00191200">
      <w:pPr>
        <w:pStyle w:val="KeepWithNext"/>
        <w:rPr>
          <w:rtl/>
        </w:rPr>
      </w:pPr>
    </w:p>
    <w:p w14:paraId="35F11ECF" w14:textId="77777777" w:rsidR="00191200" w:rsidRPr="00191200" w:rsidRDefault="00191200" w:rsidP="00191200">
      <w:pPr>
        <w:rPr>
          <w:rtl/>
        </w:rPr>
      </w:pPr>
      <w:r>
        <w:rPr>
          <w:rFonts w:hint="cs"/>
          <w:rtl/>
        </w:rPr>
        <w:t xml:space="preserve">טלי ומירב, לא מפריעים בהצהרות פתיחה. </w:t>
      </w:r>
    </w:p>
    <w:p w14:paraId="7E37BC31" w14:textId="77777777" w:rsidR="004F1303" w:rsidRDefault="004F1303" w:rsidP="004F1303">
      <w:pPr>
        <w:rPr>
          <w:rtl/>
        </w:rPr>
      </w:pPr>
      <w:bookmarkStart w:id="1039" w:name="_ETM_Q1_2183288"/>
      <w:bookmarkStart w:id="1040" w:name="_ETM_Q1_2183343"/>
      <w:bookmarkEnd w:id="1039"/>
      <w:bookmarkEnd w:id="1040"/>
    </w:p>
    <w:p w14:paraId="3B3BB191" w14:textId="77777777" w:rsidR="00191200" w:rsidRDefault="00191200" w:rsidP="00191200">
      <w:pPr>
        <w:pStyle w:val="af5"/>
        <w:keepNext/>
        <w:rPr>
          <w:rtl/>
        </w:rPr>
      </w:pPr>
      <w:bookmarkStart w:id="1041" w:name="ET_interruption_5300_451"/>
      <w:r w:rsidRPr="00191200">
        <w:rPr>
          <w:rStyle w:val="TagStyle"/>
          <w:rtl/>
        </w:rPr>
        <w:t xml:space="preserve"> &lt;&lt; קריאה &gt;&gt; </w:t>
      </w:r>
      <w:r>
        <w:rPr>
          <w:rtl/>
        </w:rPr>
        <w:t>מירב בן ארי (יש עתיד):</w:t>
      </w:r>
      <w:r w:rsidRPr="001912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1"/>
    </w:p>
    <w:p w14:paraId="7C17D4A0" w14:textId="77777777" w:rsidR="00191200" w:rsidRDefault="00191200" w:rsidP="00191200">
      <w:pPr>
        <w:pStyle w:val="KeepWithNext"/>
        <w:rPr>
          <w:rtl/>
        </w:rPr>
      </w:pPr>
    </w:p>
    <w:p w14:paraId="3944ECDF" w14:textId="77777777" w:rsidR="00191200" w:rsidRDefault="00191200" w:rsidP="00191200">
      <w:pPr>
        <w:rPr>
          <w:rtl/>
        </w:rPr>
      </w:pPr>
      <w:r>
        <w:rPr>
          <w:rFonts w:hint="cs"/>
          <w:rtl/>
        </w:rPr>
        <w:t xml:space="preserve">אני רוצה שיקשיבו לה. לא מקשיבים לה מספיק. </w:t>
      </w:r>
      <w:bookmarkStart w:id="1042" w:name="_ETM_Q1_2544926"/>
      <w:bookmarkEnd w:id="1042"/>
    </w:p>
    <w:p w14:paraId="243FEC79" w14:textId="77777777" w:rsidR="00191200" w:rsidRPr="00191200" w:rsidRDefault="00191200" w:rsidP="00191200">
      <w:pPr>
        <w:rPr>
          <w:rtl/>
        </w:rPr>
      </w:pPr>
      <w:bookmarkStart w:id="1043" w:name="_ETM_Q1_2545246"/>
      <w:bookmarkStart w:id="1044" w:name="_ETM_Q1_2545383"/>
      <w:bookmarkEnd w:id="1043"/>
      <w:bookmarkEnd w:id="1044"/>
    </w:p>
    <w:p w14:paraId="435FA00B" w14:textId="77777777" w:rsidR="004F1303" w:rsidRDefault="004F1303" w:rsidP="004F1303">
      <w:pPr>
        <w:pStyle w:val="-"/>
        <w:keepNext/>
        <w:rPr>
          <w:rtl/>
        </w:rPr>
      </w:pPr>
      <w:bookmarkStart w:id="1045" w:name="ET_speakercontinue_5766_58"/>
      <w:r w:rsidRPr="004F1303">
        <w:rPr>
          <w:rStyle w:val="TagStyle"/>
          <w:rtl/>
        </w:rPr>
        <w:t xml:space="preserve"> &lt;&lt; </w:t>
      </w:r>
      <w:proofErr w:type="spellStart"/>
      <w:r w:rsidRPr="004F1303">
        <w:rPr>
          <w:rStyle w:val="TagStyle"/>
          <w:rtl/>
        </w:rPr>
        <w:t>דובר_המשך</w:t>
      </w:r>
      <w:proofErr w:type="spellEnd"/>
      <w:r w:rsidRPr="004F1303">
        <w:rPr>
          <w:rStyle w:val="TagStyle"/>
          <w:rtl/>
        </w:rPr>
        <w:t xml:space="preserve"> &gt;&gt; </w:t>
      </w:r>
      <w:r>
        <w:rPr>
          <w:rtl/>
        </w:rPr>
        <w:t>רם בן ברק (יש עתיד):</w:t>
      </w:r>
      <w:r w:rsidRPr="004F1303">
        <w:rPr>
          <w:rStyle w:val="TagStyle"/>
          <w:rtl/>
        </w:rPr>
        <w:t xml:space="preserve"> &lt;&lt; </w:t>
      </w:r>
      <w:proofErr w:type="spellStart"/>
      <w:r w:rsidRPr="004F1303">
        <w:rPr>
          <w:rStyle w:val="TagStyle"/>
          <w:rtl/>
        </w:rPr>
        <w:t>דובר_המשך</w:t>
      </w:r>
      <w:proofErr w:type="spellEnd"/>
      <w:r w:rsidRPr="004F13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5"/>
    </w:p>
    <w:p w14:paraId="468BA7C7" w14:textId="77777777" w:rsidR="004F1303" w:rsidRDefault="004F1303" w:rsidP="004F1303">
      <w:pPr>
        <w:pStyle w:val="KeepWithNext"/>
        <w:rPr>
          <w:rtl/>
        </w:rPr>
      </w:pPr>
    </w:p>
    <w:p w14:paraId="76B058B4" w14:textId="77777777" w:rsidR="004F1303" w:rsidRDefault="004F1303" w:rsidP="00191200">
      <w:pPr>
        <w:rPr>
          <w:rtl/>
        </w:rPr>
      </w:pPr>
      <w:bookmarkStart w:id="1046" w:name="_ETM_Q1_2184780"/>
      <w:bookmarkEnd w:id="1046"/>
      <w:r>
        <w:rPr>
          <w:rFonts w:hint="cs"/>
          <w:rtl/>
        </w:rPr>
        <w:t xml:space="preserve">ואז אנחנו נחוקק את </w:t>
      </w:r>
      <w:bookmarkStart w:id="1047" w:name="_ETM_Q1_2187440"/>
      <w:bookmarkEnd w:id="1047"/>
      <w:r w:rsidR="00191200">
        <w:rPr>
          <w:rFonts w:hint="cs"/>
          <w:rtl/>
        </w:rPr>
        <w:t>חוק הסבירות או אי-</w:t>
      </w:r>
      <w:r>
        <w:rPr>
          <w:rFonts w:hint="cs"/>
          <w:rtl/>
        </w:rPr>
        <w:t>הסבירות</w:t>
      </w:r>
      <w:r w:rsidR="00191200">
        <w:rPr>
          <w:rFonts w:hint="cs"/>
          <w:rtl/>
        </w:rPr>
        <w:t xml:space="preserve"> או איך שאתם רוצים לקרוא לזה. זאת אומרת, </w:t>
      </w:r>
      <w:r>
        <w:rPr>
          <w:rFonts w:hint="cs"/>
          <w:rtl/>
        </w:rPr>
        <w:t xml:space="preserve">הממשלה הזאת היא </w:t>
      </w:r>
      <w:bookmarkStart w:id="1048" w:name="_ETM_Q1_2196009"/>
      <w:bookmarkEnd w:id="1048"/>
      <w:r>
        <w:rPr>
          <w:rFonts w:hint="cs"/>
          <w:rtl/>
        </w:rPr>
        <w:t xml:space="preserve">ממשלת שינוי החוקים על מנת שיוכלו לעשות ככל רצונם. </w:t>
      </w:r>
      <w:r w:rsidR="00191200">
        <w:rPr>
          <w:rFonts w:hint="cs"/>
          <w:rtl/>
        </w:rPr>
        <w:t xml:space="preserve">הדבר </w:t>
      </w:r>
      <w:bookmarkStart w:id="1049" w:name="_ETM_Q1_2560301"/>
      <w:bookmarkEnd w:id="1049"/>
      <w:r w:rsidR="00191200">
        <w:rPr>
          <w:rFonts w:hint="cs"/>
          <w:rtl/>
        </w:rPr>
        <w:t xml:space="preserve">הזה, אדוני היושב-ראש, לא יכול לעבור; </w:t>
      </w:r>
      <w:r>
        <w:rPr>
          <w:rFonts w:hint="cs"/>
          <w:rtl/>
        </w:rPr>
        <w:t xml:space="preserve">הוא </w:t>
      </w:r>
      <w:bookmarkStart w:id="1050" w:name="_ETM_Q1_2203311"/>
      <w:bookmarkEnd w:id="1050"/>
      <w:r>
        <w:rPr>
          <w:rFonts w:hint="cs"/>
          <w:rtl/>
        </w:rPr>
        <w:t>לא יכול לעבור במדינה נו</w:t>
      </w:r>
      <w:r w:rsidR="00191200">
        <w:rPr>
          <w:rFonts w:hint="cs"/>
          <w:rtl/>
        </w:rPr>
        <w:t xml:space="preserve">רמלית, הוא לא יכול </w:t>
      </w:r>
      <w:bookmarkStart w:id="1051" w:name="_ETM_Q1_2565992"/>
      <w:bookmarkEnd w:id="1051"/>
      <w:r w:rsidR="00191200">
        <w:rPr>
          <w:rFonts w:hint="cs"/>
          <w:rtl/>
        </w:rPr>
        <w:t xml:space="preserve">לעבור במדינה דמוקרטית, </w:t>
      </w:r>
      <w:r>
        <w:rPr>
          <w:rFonts w:hint="cs"/>
          <w:rtl/>
        </w:rPr>
        <w:t xml:space="preserve">והוא לא יעבור. </w:t>
      </w:r>
      <w:r w:rsidR="00191200">
        <w:rPr>
          <w:rFonts w:hint="cs"/>
          <w:rtl/>
        </w:rPr>
        <w:t xml:space="preserve">תודה רבה. </w:t>
      </w:r>
    </w:p>
    <w:p w14:paraId="6647E24E" w14:textId="77777777" w:rsidR="004F1303" w:rsidRDefault="004F1303" w:rsidP="004F1303">
      <w:pPr>
        <w:rPr>
          <w:rtl/>
        </w:rPr>
      </w:pPr>
      <w:bookmarkStart w:id="1052" w:name="_ETM_Q1_2209472"/>
      <w:bookmarkStart w:id="1053" w:name="_ETM_Q1_2209553"/>
      <w:bookmarkEnd w:id="1052"/>
      <w:bookmarkEnd w:id="1053"/>
    </w:p>
    <w:p w14:paraId="6EC1C058" w14:textId="77777777" w:rsidR="004F1303" w:rsidRDefault="004F1303" w:rsidP="004F1303">
      <w:pPr>
        <w:pStyle w:val="af6"/>
        <w:keepNext/>
        <w:rPr>
          <w:rtl/>
        </w:rPr>
      </w:pPr>
      <w:bookmarkStart w:id="1054" w:name="ET_yor_6157_59"/>
      <w:r w:rsidRPr="004F1303">
        <w:rPr>
          <w:rStyle w:val="TagStyle"/>
          <w:rtl/>
        </w:rPr>
        <w:t xml:space="preserve"> &lt;&lt; </w:t>
      </w:r>
      <w:proofErr w:type="spellStart"/>
      <w:r w:rsidRPr="004F1303">
        <w:rPr>
          <w:rStyle w:val="TagStyle"/>
          <w:rtl/>
        </w:rPr>
        <w:t>יור</w:t>
      </w:r>
      <w:proofErr w:type="spellEnd"/>
      <w:r w:rsidRPr="004F130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1303">
        <w:rPr>
          <w:rStyle w:val="TagStyle"/>
          <w:rtl/>
        </w:rPr>
        <w:t xml:space="preserve"> &lt;&lt; </w:t>
      </w:r>
      <w:proofErr w:type="spellStart"/>
      <w:r w:rsidRPr="004F1303">
        <w:rPr>
          <w:rStyle w:val="TagStyle"/>
          <w:rtl/>
        </w:rPr>
        <w:t>יור</w:t>
      </w:r>
      <w:proofErr w:type="spellEnd"/>
      <w:r w:rsidRPr="004F13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4"/>
    </w:p>
    <w:p w14:paraId="19FCF365" w14:textId="77777777" w:rsidR="004F1303" w:rsidRDefault="004F1303" w:rsidP="004F1303">
      <w:pPr>
        <w:pStyle w:val="KeepWithNext"/>
        <w:rPr>
          <w:rtl/>
        </w:rPr>
      </w:pPr>
    </w:p>
    <w:p w14:paraId="1812343F" w14:textId="77777777" w:rsidR="004F1303" w:rsidRDefault="004F1303" w:rsidP="004F1303">
      <w:pPr>
        <w:rPr>
          <w:rtl/>
        </w:rPr>
      </w:pPr>
      <w:bookmarkStart w:id="1055" w:name="_ETM_Q1_2210284"/>
      <w:bookmarkEnd w:id="1055"/>
      <w:r>
        <w:rPr>
          <w:rFonts w:hint="cs"/>
          <w:rtl/>
        </w:rPr>
        <w:t>תודה רבה</w:t>
      </w:r>
      <w:r w:rsidR="00191200">
        <w:rPr>
          <w:rFonts w:hint="cs"/>
          <w:rtl/>
        </w:rPr>
        <w:t>, חבר הכנסת רם בן ברק</w:t>
      </w:r>
      <w:r>
        <w:rPr>
          <w:rFonts w:hint="cs"/>
          <w:rtl/>
        </w:rPr>
        <w:t xml:space="preserve">. </w:t>
      </w:r>
      <w:bookmarkStart w:id="1056" w:name="_ETM_Q1_2211874"/>
      <w:bookmarkEnd w:id="1056"/>
      <w:r w:rsidR="00191200">
        <w:rPr>
          <w:rFonts w:hint="cs"/>
          <w:rtl/>
        </w:rPr>
        <w:t xml:space="preserve">חברת הכנסת אפרת רייטן, בבקשה. </w:t>
      </w:r>
    </w:p>
    <w:p w14:paraId="0D6B2477" w14:textId="77777777" w:rsidR="004F1303" w:rsidRDefault="004F1303" w:rsidP="004F1303">
      <w:pPr>
        <w:rPr>
          <w:rtl/>
        </w:rPr>
      </w:pPr>
      <w:bookmarkStart w:id="1057" w:name="_ETM_Q1_2216194"/>
      <w:bookmarkStart w:id="1058" w:name="_ETM_Q1_2216257"/>
      <w:bookmarkEnd w:id="1057"/>
      <w:bookmarkEnd w:id="1058"/>
    </w:p>
    <w:p w14:paraId="626298F5" w14:textId="77777777" w:rsidR="004F1303" w:rsidRDefault="004F1303" w:rsidP="004F1303">
      <w:pPr>
        <w:pStyle w:val="a4"/>
        <w:keepNext/>
        <w:rPr>
          <w:rtl/>
        </w:rPr>
      </w:pPr>
      <w:bookmarkStart w:id="1059" w:name="ET_speaker_6158_60"/>
      <w:r w:rsidRPr="004F130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F1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14:paraId="7B92E3E4" w14:textId="77777777" w:rsidR="004F1303" w:rsidRDefault="004F1303" w:rsidP="004F1303">
      <w:pPr>
        <w:pStyle w:val="KeepWithNext"/>
        <w:rPr>
          <w:rtl/>
        </w:rPr>
      </w:pPr>
    </w:p>
    <w:p w14:paraId="4D3D8974" w14:textId="77777777" w:rsidR="004F1303" w:rsidRDefault="005237B0" w:rsidP="005237B0">
      <w:pPr>
        <w:rPr>
          <w:rtl/>
        </w:rPr>
      </w:pPr>
      <w:bookmarkStart w:id="1060" w:name="_ETM_Q1_2221834"/>
      <w:bookmarkEnd w:id="1060"/>
      <w:r>
        <w:rPr>
          <w:rFonts w:hint="cs"/>
          <w:rtl/>
        </w:rPr>
        <w:t xml:space="preserve">תודה רבה, אדוני היו"ר. </w:t>
      </w:r>
      <w:r w:rsidR="004F1303">
        <w:rPr>
          <w:rFonts w:hint="cs"/>
          <w:rtl/>
        </w:rPr>
        <w:t xml:space="preserve">בסוף אני רואה את הניסיון בתקשורת </w:t>
      </w:r>
      <w:bookmarkStart w:id="1061" w:name="_ETM_Q1_2226291"/>
      <w:bookmarkEnd w:id="1061"/>
      <w:r w:rsidR="004F1303">
        <w:rPr>
          <w:rFonts w:hint="cs"/>
          <w:rtl/>
        </w:rPr>
        <w:t>לגמד את האירוע הזה</w:t>
      </w:r>
      <w:r>
        <w:rPr>
          <w:rFonts w:hint="cs"/>
          <w:rtl/>
        </w:rPr>
        <w:t xml:space="preserve">, את ניסיון החקיקה </w:t>
      </w:r>
      <w:bookmarkStart w:id="1062" w:name="_ETM_Q1_2588632"/>
      <w:bookmarkEnd w:id="1062"/>
      <w:r>
        <w:rPr>
          <w:rFonts w:hint="cs"/>
          <w:rtl/>
        </w:rPr>
        <w:t>הזאת, ולהגיד: בסך הכול עילת הסבירות</w:t>
      </w:r>
      <w:r w:rsidR="004F1303">
        <w:rPr>
          <w:rFonts w:hint="cs"/>
          <w:rtl/>
        </w:rPr>
        <w:t xml:space="preserve">. כבר ברק הסכים, </w:t>
      </w:r>
      <w:r>
        <w:rPr>
          <w:rFonts w:hint="cs"/>
          <w:rtl/>
        </w:rPr>
        <w:t xml:space="preserve">כבר </w:t>
      </w:r>
      <w:r w:rsidR="004F1303">
        <w:rPr>
          <w:rFonts w:hint="cs"/>
          <w:rtl/>
        </w:rPr>
        <w:t xml:space="preserve">זה הסכים. מה </w:t>
      </w:r>
      <w:bookmarkStart w:id="1063" w:name="_ETM_Q1_2233363"/>
      <w:bookmarkEnd w:id="1063"/>
      <w:r w:rsidR="004F1303">
        <w:rPr>
          <w:rFonts w:hint="cs"/>
          <w:rtl/>
        </w:rPr>
        <w:t xml:space="preserve">יש לכם? </w:t>
      </w:r>
      <w:r>
        <w:rPr>
          <w:rFonts w:hint="cs"/>
          <w:rtl/>
        </w:rPr>
        <w:t xml:space="preserve">אז </w:t>
      </w:r>
      <w:r w:rsidR="004F1303">
        <w:rPr>
          <w:rFonts w:hint="cs"/>
          <w:rtl/>
        </w:rPr>
        <w:t xml:space="preserve">אני מזכירה </w:t>
      </w:r>
      <w:r>
        <w:rPr>
          <w:rFonts w:hint="cs"/>
          <w:rtl/>
        </w:rPr>
        <w:t xml:space="preserve">שגם </w:t>
      </w:r>
      <w:bookmarkStart w:id="1064" w:name="_ETM_Q1_2595875"/>
      <w:bookmarkEnd w:id="1064"/>
      <w:r>
        <w:rPr>
          <w:rFonts w:hint="cs"/>
          <w:rtl/>
        </w:rPr>
        <w:t xml:space="preserve">ככה גימדו, למשל, </w:t>
      </w:r>
      <w:r w:rsidR="004F1303">
        <w:rPr>
          <w:rFonts w:hint="cs"/>
          <w:rtl/>
        </w:rPr>
        <w:t xml:space="preserve">בפולין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F1303">
        <w:rPr>
          <w:rFonts w:hint="cs"/>
          <w:rtl/>
        </w:rPr>
        <w:t>רק נוריד את גיל הפריש</w:t>
      </w:r>
      <w:r w:rsidR="00AF3830">
        <w:rPr>
          <w:rFonts w:hint="cs"/>
          <w:rtl/>
        </w:rPr>
        <w:t>ה</w:t>
      </w:r>
      <w:r>
        <w:rPr>
          <w:rFonts w:hint="cs"/>
          <w:rtl/>
        </w:rPr>
        <w:t xml:space="preserve"> לשופטים. מה קרה? מה </w:t>
      </w:r>
      <w:bookmarkStart w:id="1065" w:name="_ETM_Q1_2602351"/>
      <w:bookmarkEnd w:id="1065"/>
      <w:r>
        <w:rPr>
          <w:rFonts w:hint="cs"/>
          <w:rtl/>
        </w:rPr>
        <w:t xml:space="preserve">קרה? אבל אנחנו יודעים איך זה נגמר שם. </w:t>
      </w:r>
    </w:p>
    <w:p w14:paraId="4CCF0912" w14:textId="77777777" w:rsidR="00AF3830" w:rsidRDefault="00AF3830" w:rsidP="004F1303">
      <w:pPr>
        <w:rPr>
          <w:rtl/>
        </w:rPr>
      </w:pPr>
    </w:p>
    <w:p w14:paraId="3D9BE0E4" w14:textId="77777777" w:rsidR="00AF3830" w:rsidRDefault="00AF3830" w:rsidP="00AF3830">
      <w:pPr>
        <w:pStyle w:val="af5"/>
        <w:keepNext/>
        <w:rPr>
          <w:rtl/>
        </w:rPr>
      </w:pPr>
      <w:bookmarkStart w:id="1066" w:name="ET_interruption_5766_420"/>
      <w:r w:rsidRPr="00AF3830">
        <w:rPr>
          <w:rStyle w:val="TagStyle"/>
          <w:rtl/>
        </w:rPr>
        <w:t xml:space="preserve"> &lt;&lt; קריאה &gt;&gt; </w:t>
      </w:r>
      <w:r>
        <w:rPr>
          <w:rtl/>
        </w:rPr>
        <w:t>רם בן ברק (יש עתיד):</w:t>
      </w:r>
      <w:r w:rsidRPr="00AF38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6"/>
    </w:p>
    <w:p w14:paraId="200F4D24" w14:textId="77777777" w:rsidR="00AF3830" w:rsidRDefault="00AF3830" w:rsidP="00AF3830">
      <w:pPr>
        <w:pStyle w:val="KeepWithNext"/>
        <w:rPr>
          <w:rtl/>
        </w:rPr>
      </w:pPr>
    </w:p>
    <w:p w14:paraId="060F2E68" w14:textId="77777777" w:rsidR="004F1303" w:rsidRDefault="004F1303" w:rsidP="004F1303">
      <w:pPr>
        <w:rPr>
          <w:rtl/>
        </w:rPr>
      </w:pPr>
      <w:bookmarkStart w:id="1067" w:name="_ETM_Q1_2242721"/>
      <w:bookmarkStart w:id="1068" w:name="_ETM_Q1_2242780"/>
      <w:bookmarkStart w:id="1069" w:name="_ETM_Q1_2244250"/>
      <w:bookmarkEnd w:id="1067"/>
      <w:bookmarkEnd w:id="1068"/>
      <w:bookmarkEnd w:id="1069"/>
      <w:r>
        <w:rPr>
          <w:rFonts w:hint="cs"/>
          <w:rtl/>
        </w:rPr>
        <w:t xml:space="preserve">נבטל את </w:t>
      </w:r>
      <w:proofErr w:type="spellStart"/>
      <w:r>
        <w:rPr>
          <w:rFonts w:hint="cs"/>
          <w:rtl/>
        </w:rPr>
        <w:t>הסניוריטי</w:t>
      </w:r>
      <w:proofErr w:type="spellEnd"/>
      <w:r>
        <w:rPr>
          <w:rFonts w:hint="cs"/>
          <w:rtl/>
        </w:rPr>
        <w:t>. מה העניין?</w:t>
      </w:r>
    </w:p>
    <w:p w14:paraId="0F73F478" w14:textId="77777777" w:rsidR="00AF3830" w:rsidRDefault="00AF3830" w:rsidP="004F1303">
      <w:pPr>
        <w:rPr>
          <w:rtl/>
        </w:rPr>
      </w:pPr>
    </w:p>
    <w:p w14:paraId="6E766B45" w14:textId="77777777" w:rsidR="005237B0" w:rsidRDefault="005237B0" w:rsidP="005237B0">
      <w:pPr>
        <w:pStyle w:val="a4"/>
        <w:keepNext/>
        <w:rPr>
          <w:rtl/>
        </w:rPr>
      </w:pPr>
      <w:bookmarkStart w:id="1070" w:name="ET_speaker_6158_452"/>
      <w:r w:rsidRPr="005237B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237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14:paraId="4FFE2170" w14:textId="77777777" w:rsidR="005237B0" w:rsidRDefault="005237B0" w:rsidP="005237B0">
      <w:pPr>
        <w:pStyle w:val="KeepWithNext"/>
        <w:rPr>
          <w:rtl/>
        </w:rPr>
      </w:pPr>
    </w:p>
    <w:p w14:paraId="6355AAC4" w14:textId="77777777" w:rsidR="005237B0" w:rsidRDefault="005237B0" w:rsidP="005237B0">
      <w:pPr>
        <w:rPr>
          <w:rtl/>
        </w:rPr>
      </w:pPr>
      <w:bookmarkStart w:id="1071" w:name="_ETM_Q1_2606955"/>
      <w:bookmarkEnd w:id="1071"/>
      <w:r>
        <w:rPr>
          <w:rFonts w:hint="cs"/>
          <w:rtl/>
        </w:rPr>
        <w:t xml:space="preserve">בדיוק, זה </w:t>
      </w:r>
      <w:bookmarkStart w:id="1072" w:name="_ETM_Q1_2604064"/>
      <w:bookmarkEnd w:id="1072"/>
      <w:r>
        <w:rPr>
          <w:rFonts w:hint="cs"/>
          <w:rtl/>
        </w:rPr>
        <w:t xml:space="preserve">כלום. זה בקטנה. </w:t>
      </w:r>
      <w:bookmarkStart w:id="1073" w:name="_ETM_Q1_2606665"/>
      <w:bookmarkEnd w:id="1073"/>
    </w:p>
    <w:p w14:paraId="6884FC50" w14:textId="77777777" w:rsidR="005237B0" w:rsidRPr="005237B0" w:rsidRDefault="005237B0" w:rsidP="005237B0">
      <w:pPr>
        <w:rPr>
          <w:rtl/>
        </w:rPr>
      </w:pPr>
      <w:bookmarkStart w:id="1074" w:name="_ETM_Q1_2606788"/>
      <w:bookmarkEnd w:id="1074"/>
    </w:p>
    <w:p w14:paraId="50D08478" w14:textId="77777777" w:rsidR="00AF3830" w:rsidRDefault="00AF3830" w:rsidP="00AF3830">
      <w:pPr>
        <w:pStyle w:val="af5"/>
        <w:keepNext/>
        <w:rPr>
          <w:rtl/>
        </w:rPr>
      </w:pPr>
      <w:bookmarkStart w:id="1075" w:name="ET_interruption_6345_421"/>
      <w:r w:rsidRPr="00AF3830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AF38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5"/>
    </w:p>
    <w:p w14:paraId="6A76CFA6" w14:textId="77777777" w:rsidR="00AF3830" w:rsidRDefault="00AF3830" w:rsidP="00AF3830">
      <w:pPr>
        <w:pStyle w:val="KeepWithNext"/>
        <w:rPr>
          <w:rtl/>
        </w:rPr>
      </w:pPr>
    </w:p>
    <w:p w14:paraId="6B090E42" w14:textId="77777777" w:rsidR="004F1303" w:rsidRDefault="004F1303" w:rsidP="004F1303">
      <w:pPr>
        <w:rPr>
          <w:rtl/>
        </w:rPr>
      </w:pPr>
      <w:bookmarkStart w:id="1076" w:name="_ETM_Q1_2251503"/>
      <w:bookmarkStart w:id="1077" w:name="_ETM_Q1_2251569"/>
      <w:bookmarkEnd w:id="1076"/>
      <w:bookmarkEnd w:id="1077"/>
      <w:proofErr w:type="spellStart"/>
      <w:r>
        <w:rPr>
          <w:rFonts w:hint="cs"/>
          <w:rtl/>
        </w:rPr>
        <w:t>סניוריטי</w:t>
      </w:r>
      <w:proofErr w:type="spellEnd"/>
      <w:r>
        <w:rPr>
          <w:rFonts w:hint="cs"/>
          <w:rtl/>
        </w:rPr>
        <w:t xml:space="preserve"> זה לא </w:t>
      </w:r>
      <w:bookmarkStart w:id="1078" w:name="_ETM_Q1_2262136"/>
      <w:bookmarkEnd w:id="1078"/>
      <w:r>
        <w:rPr>
          <w:rFonts w:hint="cs"/>
          <w:rtl/>
        </w:rPr>
        <w:t xml:space="preserve">בחקיקה. </w:t>
      </w:r>
      <w:r w:rsidR="005237B0">
        <w:rPr>
          <w:rFonts w:hint="cs"/>
          <w:rtl/>
        </w:rPr>
        <w:t xml:space="preserve">זה נוהג. </w:t>
      </w:r>
    </w:p>
    <w:p w14:paraId="5574FCF3" w14:textId="77777777" w:rsidR="005237B0" w:rsidRDefault="005237B0" w:rsidP="004F1303">
      <w:pPr>
        <w:rPr>
          <w:rtl/>
        </w:rPr>
      </w:pPr>
      <w:bookmarkStart w:id="1079" w:name="_ETM_Q1_2610487"/>
      <w:bookmarkStart w:id="1080" w:name="_ETM_Q1_2610615"/>
      <w:bookmarkEnd w:id="1079"/>
      <w:bookmarkEnd w:id="1080"/>
    </w:p>
    <w:p w14:paraId="0418E39A" w14:textId="77777777" w:rsidR="005237B0" w:rsidRDefault="005237B0" w:rsidP="005237B0">
      <w:pPr>
        <w:pStyle w:val="af5"/>
        <w:keepNext/>
        <w:rPr>
          <w:rtl/>
        </w:rPr>
      </w:pPr>
      <w:bookmarkStart w:id="1081" w:name="ET_interruption_5068_453"/>
      <w:r w:rsidRPr="005237B0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5237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1"/>
    </w:p>
    <w:p w14:paraId="49E03EF2" w14:textId="77777777" w:rsidR="005237B0" w:rsidRDefault="005237B0" w:rsidP="005237B0">
      <w:pPr>
        <w:pStyle w:val="KeepWithNext"/>
        <w:rPr>
          <w:rtl/>
        </w:rPr>
      </w:pPr>
    </w:p>
    <w:p w14:paraId="3ADBA600" w14:textId="77777777" w:rsidR="005237B0" w:rsidRDefault="005237B0" w:rsidP="005237B0">
      <w:pPr>
        <w:rPr>
          <w:rtl/>
        </w:rPr>
      </w:pPr>
      <w:bookmarkStart w:id="1082" w:name="_ETM_Q1_2612196"/>
      <w:bookmarkStart w:id="1083" w:name="_ETM_Q1_2612486"/>
      <w:bookmarkStart w:id="1084" w:name="_ETM_Q1_2612567"/>
      <w:bookmarkEnd w:id="1082"/>
      <w:bookmarkEnd w:id="1083"/>
      <w:bookmarkEnd w:id="1084"/>
      <w:r>
        <w:rPr>
          <w:rFonts w:hint="cs"/>
          <w:rtl/>
        </w:rPr>
        <w:t xml:space="preserve">אולי צריך לחוקק את זה, </w:t>
      </w:r>
      <w:bookmarkStart w:id="1085" w:name="_ETM_Q1_2610633"/>
      <w:bookmarkEnd w:id="1085"/>
      <w:r>
        <w:rPr>
          <w:rFonts w:hint="cs"/>
          <w:rtl/>
        </w:rPr>
        <w:t xml:space="preserve">טלי. </w:t>
      </w:r>
    </w:p>
    <w:p w14:paraId="177C30E8" w14:textId="77777777" w:rsidR="005237B0" w:rsidRDefault="005237B0" w:rsidP="005237B0">
      <w:pPr>
        <w:rPr>
          <w:rtl/>
        </w:rPr>
      </w:pPr>
      <w:bookmarkStart w:id="1086" w:name="_ETM_Q1_2612409"/>
      <w:bookmarkStart w:id="1087" w:name="_ETM_Q1_2612521"/>
      <w:bookmarkEnd w:id="1086"/>
      <w:bookmarkEnd w:id="1087"/>
    </w:p>
    <w:p w14:paraId="126D0522" w14:textId="77777777" w:rsidR="005237B0" w:rsidRDefault="005237B0" w:rsidP="005237B0">
      <w:pPr>
        <w:pStyle w:val="af6"/>
        <w:keepNext/>
        <w:rPr>
          <w:rtl/>
        </w:rPr>
      </w:pPr>
      <w:bookmarkStart w:id="1088" w:name="ET_yor_6157_454"/>
      <w:r w:rsidRPr="005237B0">
        <w:rPr>
          <w:rStyle w:val="TagStyle"/>
          <w:rtl/>
        </w:rPr>
        <w:t xml:space="preserve"> &lt;&lt; </w:t>
      </w:r>
      <w:proofErr w:type="spellStart"/>
      <w:r w:rsidRPr="005237B0">
        <w:rPr>
          <w:rStyle w:val="TagStyle"/>
          <w:rtl/>
        </w:rPr>
        <w:t>יור</w:t>
      </w:r>
      <w:proofErr w:type="spellEnd"/>
      <w:r w:rsidRPr="005237B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37B0">
        <w:rPr>
          <w:rStyle w:val="TagStyle"/>
          <w:rtl/>
        </w:rPr>
        <w:t xml:space="preserve"> &lt;&lt; </w:t>
      </w:r>
      <w:proofErr w:type="spellStart"/>
      <w:r w:rsidRPr="005237B0">
        <w:rPr>
          <w:rStyle w:val="TagStyle"/>
          <w:rtl/>
        </w:rPr>
        <w:t>יור</w:t>
      </w:r>
      <w:proofErr w:type="spellEnd"/>
      <w:r w:rsidRPr="005237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8"/>
    </w:p>
    <w:p w14:paraId="7B6A9C73" w14:textId="77777777" w:rsidR="005237B0" w:rsidRDefault="005237B0" w:rsidP="005237B0">
      <w:pPr>
        <w:pStyle w:val="KeepWithNext"/>
        <w:rPr>
          <w:rtl/>
        </w:rPr>
      </w:pPr>
    </w:p>
    <w:p w14:paraId="4400E356" w14:textId="77777777" w:rsidR="005237B0" w:rsidRPr="005237B0" w:rsidRDefault="005237B0" w:rsidP="005237B0">
      <w:pPr>
        <w:rPr>
          <w:rtl/>
        </w:rPr>
      </w:pPr>
      <w:bookmarkStart w:id="1089" w:name="_ETM_Q1_2613272"/>
      <w:bookmarkEnd w:id="1089"/>
      <w:r>
        <w:rPr>
          <w:rFonts w:hint="cs"/>
          <w:rtl/>
        </w:rPr>
        <w:t xml:space="preserve">טלי, אל תכריחי אותי לקרוא אותך לסדר. </w:t>
      </w:r>
    </w:p>
    <w:p w14:paraId="711E21F2" w14:textId="77777777" w:rsidR="004F1303" w:rsidRDefault="004F1303" w:rsidP="004F1303">
      <w:pPr>
        <w:rPr>
          <w:rtl/>
        </w:rPr>
      </w:pPr>
      <w:bookmarkStart w:id="1090" w:name="_ETM_Q1_2263448"/>
      <w:bookmarkStart w:id="1091" w:name="_ETM_Q1_2263505"/>
      <w:bookmarkEnd w:id="1090"/>
      <w:bookmarkEnd w:id="1091"/>
    </w:p>
    <w:p w14:paraId="2C093A99" w14:textId="77777777" w:rsidR="004F1303" w:rsidRDefault="004F1303" w:rsidP="004F1303">
      <w:pPr>
        <w:pStyle w:val="-"/>
        <w:keepNext/>
        <w:rPr>
          <w:rtl/>
        </w:rPr>
      </w:pPr>
      <w:bookmarkStart w:id="1092" w:name="ET_speakercontinue_6158_61"/>
      <w:r w:rsidRPr="004F1303">
        <w:rPr>
          <w:rStyle w:val="TagStyle"/>
          <w:rtl/>
        </w:rPr>
        <w:lastRenderedPageBreak/>
        <w:t xml:space="preserve"> &lt;&lt; </w:t>
      </w:r>
      <w:proofErr w:type="spellStart"/>
      <w:r w:rsidRPr="004F1303">
        <w:rPr>
          <w:rStyle w:val="TagStyle"/>
          <w:rtl/>
        </w:rPr>
        <w:t>דובר_המשך</w:t>
      </w:r>
      <w:proofErr w:type="spellEnd"/>
      <w:r w:rsidRPr="004F1303">
        <w:rPr>
          <w:rStyle w:val="TagStyle"/>
          <w:rtl/>
        </w:rPr>
        <w:t xml:space="preserve"> &gt;&gt; </w:t>
      </w:r>
      <w:r>
        <w:rPr>
          <w:rtl/>
        </w:rPr>
        <w:t>אפרת רייטן מרום (העבודה):</w:t>
      </w:r>
      <w:r w:rsidRPr="004F1303">
        <w:rPr>
          <w:rStyle w:val="TagStyle"/>
          <w:rtl/>
        </w:rPr>
        <w:t xml:space="preserve"> &lt;&lt; </w:t>
      </w:r>
      <w:proofErr w:type="spellStart"/>
      <w:r w:rsidRPr="004F1303">
        <w:rPr>
          <w:rStyle w:val="TagStyle"/>
          <w:rtl/>
        </w:rPr>
        <w:t>דובר_המשך</w:t>
      </w:r>
      <w:proofErr w:type="spellEnd"/>
      <w:r w:rsidRPr="004F13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2"/>
    </w:p>
    <w:p w14:paraId="7919D8D2" w14:textId="77777777" w:rsidR="004F1303" w:rsidRDefault="004F1303" w:rsidP="004F1303">
      <w:pPr>
        <w:pStyle w:val="KeepWithNext"/>
        <w:rPr>
          <w:rtl/>
        </w:rPr>
      </w:pPr>
    </w:p>
    <w:p w14:paraId="6F9FD6F0" w14:textId="77777777" w:rsidR="004F1303" w:rsidRDefault="005237B0" w:rsidP="004F1303">
      <w:pPr>
        <w:rPr>
          <w:rtl/>
        </w:rPr>
      </w:pPr>
      <w:bookmarkStart w:id="1093" w:name="_ETM_Q1_2264095"/>
      <w:bookmarkEnd w:id="1093"/>
      <w:r>
        <w:rPr>
          <w:rFonts w:hint="cs"/>
          <w:rtl/>
        </w:rPr>
        <w:t>זא</w:t>
      </w:r>
      <w:bookmarkStart w:id="1094" w:name="_ETM_Q1_2614549"/>
      <w:bookmarkEnd w:id="1094"/>
      <w:r>
        <w:rPr>
          <w:rFonts w:hint="cs"/>
          <w:rtl/>
        </w:rPr>
        <w:t xml:space="preserve">ת בדיוק הפרשנות הברורה לשאלה מהי שיטת הסלמי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95" w:name="_ETM_Q1_2618775"/>
      <w:bookmarkEnd w:id="1095"/>
      <w:r>
        <w:rPr>
          <w:rFonts w:hint="cs"/>
          <w:rtl/>
        </w:rPr>
        <w:t xml:space="preserve">הרי זאת בדיוק שיטת הסלמי. אני שואלת את עצמי </w:t>
      </w:r>
      <w:r w:rsidR="004F1303">
        <w:rPr>
          <w:rFonts w:hint="cs"/>
          <w:rtl/>
        </w:rPr>
        <w:t xml:space="preserve">בתור מפלגה אחראית, </w:t>
      </w:r>
      <w:r>
        <w:rPr>
          <w:rFonts w:hint="cs"/>
          <w:rtl/>
        </w:rPr>
        <w:t xml:space="preserve">ממשלה אחראית, </w:t>
      </w:r>
      <w:r w:rsidR="004F1303">
        <w:rPr>
          <w:rFonts w:hint="cs"/>
          <w:rtl/>
        </w:rPr>
        <w:t xml:space="preserve">יו"ר אחראי, אתם באים לקשור </w:t>
      </w:r>
      <w:r>
        <w:rPr>
          <w:rFonts w:hint="cs"/>
          <w:rtl/>
        </w:rPr>
        <w:t xml:space="preserve">עכשיו </w:t>
      </w:r>
      <w:r w:rsidR="004F1303">
        <w:rPr>
          <w:rFonts w:hint="cs"/>
          <w:rtl/>
        </w:rPr>
        <w:t xml:space="preserve">את </w:t>
      </w:r>
      <w:bookmarkStart w:id="1096" w:name="_ETM_Q1_2271255"/>
      <w:bookmarkEnd w:id="1096"/>
      <w:r w:rsidR="004F1303">
        <w:rPr>
          <w:rFonts w:hint="cs"/>
          <w:rtl/>
        </w:rPr>
        <w:t xml:space="preserve">ידיה של הרשות השופטת </w:t>
      </w:r>
      <w:r>
        <w:rPr>
          <w:rFonts w:hint="cs"/>
          <w:rtl/>
        </w:rPr>
        <w:t xml:space="preserve">ולא לתת לה, למרות שגם </w:t>
      </w:r>
      <w:proofErr w:type="spellStart"/>
      <w:r>
        <w:rPr>
          <w:rFonts w:hint="cs"/>
          <w:rtl/>
        </w:rPr>
        <w:t>סולברג</w:t>
      </w:r>
      <w:proofErr w:type="spellEnd"/>
      <w:r>
        <w:rPr>
          <w:rFonts w:hint="cs"/>
          <w:rtl/>
        </w:rPr>
        <w:t xml:space="preserve"> עצמו </w:t>
      </w:r>
      <w:bookmarkStart w:id="1097" w:name="_ETM_Q1_2634801"/>
      <w:bookmarkEnd w:id="1097"/>
      <w:r>
        <w:rPr>
          <w:rtl/>
        </w:rPr>
        <w:t>–</w:t>
      </w:r>
      <w:r>
        <w:rPr>
          <w:rFonts w:hint="cs"/>
          <w:rtl/>
        </w:rPr>
        <w:t xml:space="preserve"> אתם יודעים שיש פער עצום בין מה שהוא הציע</w:t>
      </w:r>
      <w:bookmarkStart w:id="1098" w:name="_ETM_Q1_2636424"/>
      <w:bookmarkEnd w:id="1098"/>
      <w:r>
        <w:rPr>
          <w:rFonts w:hint="cs"/>
          <w:rtl/>
        </w:rPr>
        <w:t xml:space="preserve"> </w:t>
      </w:r>
      <w:r w:rsidR="004F1303">
        <w:rPr>
          <w:rFonts w:hint="cs"/>
          <w:rtl/>
        </w:rPr>
        <w:t>לבין ההצעה הזאת שאתם מ</w:t>
      </w:r>
      <w:r>
        <w:rPr>
          <w:rFonts w:hint="cs"/>
          <w:rtl/>
        </w:rPr>
        <w:t xml:space="preserve">קדמים היום. </w:t>
      </w:r>
    </w:p>
    <w:p w14:paraId="6205AFB2" w14:textId="77777777" w:rsidR="00AF3830" w:rsidRDefault="00AF3830" w:rsidP="004F1303">
      <w:pPr>
        <w:rPr>
          <w:rtl/>
        </w:rPr>
      </w:pPr>
    </w:p>
    <w:p w14:paraId="0F3218E8" w14:textId="77777777" w:rsidR="00AF3830" w:rsidRDefault="00AF3830" w:rsidP="00AF3830">
      <w:pPr>
        <w:pStyle w:val="af5"/>
        <w:keepNext/>
        <w:rPr>
          <w:rtl/>
        </w:rPr>
      </w:pPr>
      <w:bookmarkStart w:id="1099" w:name="ET_interruption_5068_422"/>
      <w:r w:rsidRPr="00AF3830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AF38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9"/>
    </w:p>
    <w:p w14:paraId="0FF23C93" w14:textId="77777777" w:rsidR="00AF3830" w:rsidRDefault="00AF3830" w:rsidP="00AF3830">
      <w:pPr>
        <w:pStyle w:val="KeepWithNext"/>
        <w:rPr>
          <w:rtl/>
        </w:rPr>
      </w:pPr>
    </w:p>
    <w:p w14:paraId="5B0A8108" w14:textId="77777777" w:rsidR="004F1303" w:rsidRDefault="004F1303" w:rsidP="004F1303">
      <w:pPr>
        <w:rPr>
          <w:rtl/>
        </w:rPr>
      </w:pPr>
      <w:bookmarkStart w:id="1100" w:name="_ETM_Q1_2279156"/>
      <w:bookmarkStart w:id="1101" w:name="_ETM_Q1_2279203"/>
      <w:bookmarkEnd w:id="1100"/>
      <w:bookmarkEnd w:id="1101"/>
      <w:r>
        <w:rPr>
          <w:rFonts w:hint="cs"/>
          <w:rtl/>
        </w:rPr>
        <w:t xml:space="preserve">אל </w:t>
      </w:r>
      <w:bookmarkStart w:id="1102" w:name="_ETM_Q1_2281044"/>
      <w:bookmarkEnd w:id="1102"/>
      <w:r>
        <w:rPr>
          <w:rFonts w:hint="cs"/>
          <w:rtl/>
        </w:rPr>
        <w:t xml:space="preserve">תבלבלי אותם עם עובדות. </w:t>
      </w:r>
    </w:p>
    <w:p w14:paraId="3D05017F" w14:textId="77777777" w:rsidR="00AF3830" w:rsidRDefault="00AF3830" w:rsidP="004F1303">
      <w:pPr>
        <w:rPr>
          <w:rtl/>
        </w:rPr>
      </w:pPr>
    </w:p>
    <w:p w14:paraId="04174D11" w14:textId="77777777" w:rsidR="0041794C" w:rsidRDefault="0041794C" w:rsidP="0041794C">
      <w:pPr>
        <w:pStyle w:val="-"/>
        <w:keepNext/>
        <w:rPr>
          <w:rtl/>
        </w:rPr>
      </w:pPr>
      <w:bookmarkStart w:id="1103" w:name="_ETM_Q1_2323361"/>
      <w:bookmarkStart w:id="1104" w:name="_ETM_Q1_2323431"/>
      <w:bookmarkStart w:id="1105" w:name="_ETM_Q1_2323528"/>
      <w:bookmarkStart w:id="1106" w:name="_ETM_Q1_2323574"/>
      <w:bookmarkStart w:id="1107" w:name="ET_speakercontinue_6158_62"/>
      <w:bookmarkEnd w:id="1103"/>
      <w:bookmarkEnd w:id="1104"/>
      <w:bookmarkEnd w:id="1105"/>
      <w:bookmarkEnd w:id="1106"/>
      <w:r w:rsidRPr="0041794C">
        <w:rPr>
          <w:rStyle w:val="TagStyle"/>
          <w:rtl/>
        </w:rPr>
        <w:t xml:space="preserve"> &lt;&lt; </w:t>
      </w:r>
      <w:proofErr w:type="spellStart"/>
      <w:r w:rsidRPr="0041794C">
        <w:rPr>
          <w:rStyle w:val="TagStyle"/>
          <w:rtl/>
        </w:rPr>
        <w:t>דובר_המשך</w:t>
      </w:r>
      <w:proofErr w:type="spellEnd"/>
      <w:r w:rsidRPr="0041794C">
        <w:rPr>
          <w:rStyle w:val="TagStyle"/>
          <w:rtl/>
        </w:rPr>
        <w:t xml:space="preserve"> &gt;&gt; </w:t>
      </w:r>
      <w:r>
        <w:rPr>
          <w:rtl/>
        </w:rPr>
        <w:t>אפרת רייטן מרום (העבודה):</w:t>
      </w:r>
      <w:r w:rsidRPr="0041794C">
        <w:rPr>
          <w:rStyle w:val="TagStyle"/>
          <w:rtl/>
        </w:rPr>
        <w:t xml:space="preserve"> &lt;&lt; </w:t>
      </w:r>
      <w:proofErr w:type="spellStart"/>
      <w:r w:rsidRPr="0041794C">
        <w:rPr>
          <w:rStyle w:val="TagStyle"/>
          <w:rtl/>
        </w:rPr>
        <w:t>דובר_המשך</w:t>
      </w:r>
      <w:proofErr w:type="spellEnd"/>
      <w:r w:rsidRPr="004179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7"/>
    </w:p>
    <w:p w14:paraId="0CF4362F" w14:textId="77777777" w:rsidR="0041794C" w:rsidRDefault="0041794C" w:rsidP="0041794C">
      <w:pPr>
        <w:pStyle w:val="KeepWithNext"/>
        <w:rPr>
          <w:rtl/>
        </w:rPr>
      </w:pPr>
    </w:p>
    <w:p w14:paraId="0FCF549C" w14:textId="77777777" w:rsidR="0041794C" w:rsidRDefault="005237B0" w:rsidP="0041794C">
      <w:pPr>
        <w:rPr>
          <w:rtl/>
        </w:rPr>
      </w:pPr>
      <w:bookmarkStart w:id="1108" w:name="_ETM_Q1_2325969"/>
      <w:bookmarkEnd w:id="1108"/>
      <w:r>
        <w:rPr>
          <w:rFonts w:hint="cs"/>
          <w:rtl/>
        </w:rPr>
        <w:t xml:space="preserve">אתם יודעים שגם </w:t>
      </w:r>
      <w:proofErr w:type="spellStart"/>
      <w:r>
        <w:rPr>
          <w:rFonts w:hint="cs"/>
          <w:rtl/>
        </w:rPr>
        <w:t>סולברג</w:t>
      </w:r>
      <w:proofErr w:type="spellEnd"/>
      <w:r>
        <w:rPr>
          <w:rFonts w:hint="cs"/>
          <w:rtl/>
        </w:rPr>
        <w:t xml:space="preserve"> עצמו השתמש לא מזמן, </w:t>
      </w:r>
      <w:bookmarkStart w:id="1109" w:name="_ETM_Q1_2643479"/>
      <w:bookmarkEnd w:id="1109"/>
      <w:r>
        <w:rPr>
          <w:rFonts w:hint="cs"/>
          <w:rtl/>
        </w:rPr>
        <w:t xml:space="preserve">אומנם לא בעילת הסבירות בדיוק פרסה, אבל אתה יודע, במינוי </w:t>
      </w:r>
      <w:bookmarkStart w:id="1110" w:name="_ETM_Q1_2649825"/>
      <w:bookmarkEnd w:id="1110"/>
      <w:r>
        <w:rPr>
          <w:rFonts w:hint="cs"/>
          <w:rtl/>
        </w:rPr>
        <w:t xml:space="preserve">של מזוז שהוא פסל. לכן, אתם יודעים שהמרחק עצום בין </w:t>
      </w:r>
      <w:bookmarkStart w:id="1111" w:name="_ETM_Q1_2654123"/>
      <w:bookmarkEnd w:id="1111"/>
      <w:r>
        <w:rPr>
          <w:rFonts w:hint="cs"/>
          <w:rtl/>
        </w:rPr>
        <w:t xml:space="preserve">מה שאתם מציעים לשופט </w:t>
      </w:r>
      <w:proofErr w:type="spellStart"/>
      <w:r>
        <w:rPr>
          <w:rFonts w:hint="cs"/>
          <w:rtl/>
        </w:rPr>
        <w:t>סולברג</w:t>
      </w:r>
      <w:proofErr w:type="spellEnd"/>
      <w:r>
        <w:rPr>
          <w:rFonts w:hint="cs"/>
          <w:rtl/>
        </w:rPr>
        <w:t xml:space="preserve">. אבל בעיקר, ובזה אני </w:t>
      </w:r>
      <w:bookmarkStart w:id="1112" w:name="_ETM_Q1_2660783"/>
      <w:bookmarkEnd w:id="1112"/>
      <w:r>
        <w:rPr>
          <w:rFonts w:hint="cs"/>
          <w:rtl/>
        </w:rPr>
        <w:t>אסיים, אדוני היו"ר, כיו</w:t>
      </w:r>
      <w:bookmarkStart w:id="1113" w:name="_ETM_Q1_2662567"/>
      <w:bookmarkStart w:id="1114" w:name="_ETM_Q1_2662655"/>
      <w:bookmarkEnd w:id="1113"/>
      <w:bookmarkEnd w:id="1114"/>
      <w:r>
        <w:rPr>
          <w:rFonts w:hint="cs"/>
          <w:rtl/>
        </w:rPr>
        <w:t xml:space="preserve">"ר אחראי, ברגע שאתה </w:t>
      </w:r>
      <w:bookmarkStart w:id="1115" w:name="_ETM_Q1_2665119"/>
      <w:bookmarkEnd w:id="1115"/>
      <w:r>
        <w:rPr>
          <w:rFonts w:hint="cs"/>
          <w:rtl/>
        </w:rPr>
        <w:t xml:space="preserve">מבטל את עילת הסבירות, בלי שאתם קובעים בצד איזשהו הליך </w:t>
      </w:r>
      <w:bookmarkStart w:id="1116" w:name="_ETM_Q1_2670383"/>
      <w:bookmarkEnd w:id="1116"/>
      <w:r>
        <w:rPr>
          <w:rFonts w:hint="cs"/>
          <w:rtl/>
        </w:rPr>
        <w:t xml:space="preserve">מפורט להסדרה של החלטות ממשלה ושרים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17" w:name="_ETM_Q1_2670432"/>
      <w:bookmarkEnd w:id="1117"/>
      <w:r>
        <w:rPr>
          <w:rFonts w:hint="cs"/>
          <w:rtl/>
        </w:rPr>
        <w:t xml:space="preserve">הרי אתם לא עושים שום דבר בעניין הזה </w:t>
      </w:r>
      <w:r>
        <w:rPr>
          <w:rtl/>
        </w:rPr>
        <w:t>–</w:t>
      </w:r>
      <w:r>
        <w:rPr>
          <w:rFonts w:hint="cs"/>
          <w:rtl/>
        </w:rPr>
        <w:t xml:space="preserve"> אתם </w:t>
      </w:r>
      <w:bookmarkStart w:id="1118" w:name="_ETM_Q1_2676510"/>
      <w:bookmarkEnd w:id="1118"/>
      <w:r>
        <w:rPr>
          <w:rFonts w:hint="cs"/>
          <w:rtl/>
        </w:rPr>
        <w:t xml:space="preserve">עלולים לפגוע, ואתם יודעים היטב, באינטרס הציבורי. אם הכנסת מבקשת </w:t>
      </w:r>
      <w:bookmarkStart w:id="1119" w:name="_ETM_Q1_2680259"/>
      <w:bookmarkEnd w:id="1119"/>
      <w:r>
        <w:rPr>
          <w:rFonts w:hint="cs"/>
          <w:rtl/>
        </w:rPr>
        <w:t xml:space="preserve">לצמצם או לבטל את עילת הסבירות, היא צריכה והיא חייבת </w:t>
      </w:r>
      <w:bookmarkStart w:id="1120" w:name="_ETM_Q1_2685932"/>
      <w:bookmarkEnd w:id="1120"/>
      <w:r>
        <w:rPr>
          <w:rFonts w:hint="cs"/>
          <w:rtl/>
        </w:rPr>
        <w:t xml:space="preserve">לפעול להסדרה ברורה </w:t>
      </w:r>
      <w:r w:rsidR="0041794C">
        <w:rPr>
          <w:rFonts w:hint="cs"/>
          <w:rtl/>
        </w:rPr>
        <w:t xml:space="preserve">באמצעות אוסף של כללים </w:t>
      </w:r>
      <w:bookmarkStart w:id="1121" w:name="_ETM_Q1_2329367"/>
      <w:bookmarkEnd w:id="1121"/>
      <w:r w:rsidR="0041794C">
        <w:rPr>
          <w:rFonts w:hint="cs"/>
          <w:rtl/>
        </w:rPr>
        <w:t xml:space="preserve">מפורטים, כמו, למשל, חוק עקרונות ההסדרה. אתם יודעים שחקיקה של </w:t>
      </w:r>
      <w:bookmarkStart w:id="1122" w:name="_ETM_Q1_2337530"/>
      <w:bookmarkEnd w:id="1122"/>
      <w:r>
        <w:rPr>
          <w:rFonts w:hint="cs"/>
          <w:rtl/>
        </w:rPr>
        <w:t>חוק כזה הי</w:t>
      </w:r>
      <w:r w:rsidR="0041794C">
        <w:rPr>
          <w:rFonts w:hint="cs"/>
          <w:rtl/>
        </w:rPr>
        <w:t xml:space="preserve">א הכרח של המציאות </w:t>
      </w:r>
      <w:r>
        <w:rPr>
          <w:rFonts w:hint="cs"/>
          <w:rtl/>
        </w:rPr>
        <w:t xml:space="preserve">כדי לעשות כאן הסדרה. אתם יודעים שהחוק </w:t>
      </w:r>
      <w:bookmarkStart w:id="1123" w:name="_ETM_Q1_2700906"/>
      <w:bookmarkEnd w:id="1123"/>
      <w:r>
        <w:rPr>
          <w:rFonts w:hint="cs"/>
          <w:rtl/>
        </w:rPr>
        <w:t xml:space="preserve">הזה מורכב, </w:t>
      </w:r>
      <w:r w:rsidR="0041794C">
        <w:rPr>
          <w:rFonts w:hint="cs"/>
          <w:rtl/>
        </w:rPr>
        <w:t xml:space="preserve">שהוא מחייב דיון מעמיק, </w:t>
      </w:r>
      <w:bookmarkStart w:id="1124" w:name="_ETM_Q1_2343806"/>
      <w:bookmarkEnd w:id="1124"/>
      <w:r w:rsidR="0041794C">
        <w:rPr>
          <w:rFonts w:hint="cs"/>
          <w:rtl/>
        </w:rPr>
        <w:t xml:space="preserve">אבל זה צעד שחייב להיות חלק ובד בבד כשאתם לוקחים </w:t>
      </w:r>
      <w:bookmarkStart w:id="1125" w:name="_ETM_Q1_2351001"/>
      <w:bookmarkEnd w:id="1125"/>
      <w:r w:rsidR="0041794C">
        <w:rPr>
          <w:rFonts w:hint="cs"/>
          <w:rtl/>
        </w:rPr>
        <w:t xml:space="preserve">את העילה הזאת החוצה. </w:t>
      </w:r>
    </w:p>
    <w:p w14:paraId="1FEDAC9B" w14:textId="77777777" w:rsidR="0041794C" w:rsidRDefault="0041794C" w:rsidP="0041794C">
      <w:pPr>
        <w:rPr>
          <w:rtl/>
        </w:rPr>
      </w:pPr>
      <w:bookmarkStart w:id="1126" w:name="_ETM_Q1_2354163"/>
      <w:bookmarkStart w:id="1127" w:name="_ETM_Q1_2354217"/>
      <w:bookmarkEnd w:id="1126"/>
      <w:bookmarkEnd w:id="1127"/>
    </w:p>
    <w:p w14:paraId="7C03782B" w14:textId="77777777" w:rsidR="0041794C" w:rsidRDefault="0041794C" w:rsidP="0041794C">
      <w:pPr>
        <w:pStyle w:val="af6"/>
        <w:keepNext/>
        <w:rPr>
          <w:rtl/>
        </w:rPr>
      </w:pPr>
      <w:bookmarkStart w:id="1128" w:name="ET_yor_6157_63"/>
      <w:r w:rsidRPr="0041794C">
        <w:rPr>
          <w:rStyle w:val="TagStyle"/>
          <w:rtl/>
        </w:rPr>
        <w:t xml:space="preserve"> &lt;&lt; </w:t>
      </w:r>
      <w:proofErr w:type="spellStart"/>
      <w:r w:rsidRPr="0041794C">
        <w:rPr>
          <w:rStyle w:val="TagStyle"/>
          <w:rtl/>
        </w:rPr>
        <w:t>יור</w:t>
      </w:r>
      <w:proofErr w:type="spellEnd"/>
      <w:r w:rsidRPr="004179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794C">
        <w:rPr>
          <w:rStyle w:val="TagStyle"/>
          <w:rtl/>
        </w:rPr>
        <w:t xml:space="preserve"> &lt;&lt; </w:t>
      </w:r>
      <w:proofErr w:type="spellStart"/>
      <w:r w:rsidRPr="0041794C">
        <w:rPr>
          <w:rStyle w:val="TagStyle"/>
          <w:rtl/>
        </w:rPr>
        <w:t>יור</w:t>
      </w:r>
      <w:proofErr w:type="spellEnd"/>
      <w:r w:rsidRPr="004179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8"/>
    </w:p>
    <w:p w14:paraId="2C25FCDD" w14:textId="77777777" w:rsidR="0041794C" w:rsidRDefault="0041794C" w:rsidP="0041794C">
      <w:pPr>
        <w:pStyle w:val="KeepWithNext"/>
        <w:rPr>
          <w:rtl/>
        </w:rPr>
      </w:pPr>
    </w:p>
    <w:p w14:paraId="48626BD9" w14:textId="77777777" w:rsidR="0041794C" w:rsidRDefault="005237B0" w:rsidP="0041794C">
      <w:pPr>
        <w:rPr>
          <w:rtl/>
        </w:rPr>
      </w:pPr>
      <w:bookmarkStart w:id="1129" w:name="_ETM_Q1_2355190"/>
      <w:bookmarkEnd w:id="1129"/>
      <w:r>
        <w:rPr>
          <w:rFonts w:hint="cs"/>
          <w:rtl/>
        </w:rPr>
        <w:t>תודה רבה, חברת הכנסת אפרת רייטן.</w:t>
      </w:r>
      <w:r w:rsidR="0041794C">
        <w:rPr>
          <w:rFonts w:hint="cs"/>
          <w:rtl/>
        </w:rPr>
        <w:t xml:space="preserve"> חברת הכנסת דבי ביטון, </w:t>
      </w:r>
      <w:bookmarkStart w:id="1130" w:name="_ETM_Q1_2359566"/>
      <w:bookmarkEnd w:id="1130"/>
      <w:r w:rsidR="0041794C">
        <w:rPr>
          <w:rFonts w:hint="cs"/>
          <w:rtl/>
        </w:rPr>
        <w:t xml:space="preserve">בבקשה. </w:t>
      </w:r>
      <w:r>
        <w:rPr>
          <w:rFonts w:hint="cs"/>
          <w:rtl/>
        </w:rPr>
        <w:t xml:space="preserve">אחריה חברת הכנסת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הכהן. </w:t>
      </w:r>
    </w:p>
    <w:p w14:paraId="02D03B34" w14:textId="77777777" w:rsidR="0041794C" w:rsidRDefault="0041794C" w:rsidP="0041794C">
      <w:pPr>
        <w:rPr>
          <w:rtl/>
        </w:rPr>
      </w:pPr>
      <w:bookmarkStart w:id="1131" w:name="_ETM_Q1_2360732"/>
      <w:bookmarkStart w:id="1132" w:name="_ETM_Q1_2360787"/>
      <w:bookmarkEnd w:id="1131"/>
      <w:bookmarkEnd w:id="1132"/>
    </w:p>
    <w:p w14:paraId="097BE56D" w14:textId="77777777" w:rsidR="0041794C" w:rsidRDefault="0041794C" w:rsidP="0041794C">
      <w:pPr>
        <w:pStyle w:val="a4"/>
        <w:keepNext/>
        <w:rPr>
          <w:rtl/>
        </w:rPr>
      </w:pPr>
      <w:bookmarkStart w:id="1133" w:name="ET_speaker_6341_64"/>
      <w:r w:rsidRPr="0041794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179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14:paraId="711D4E87" w14:textId="77777777" w:rsidR="0041794C" w:rsidRDefault="0041794C" w:rsidP="0041794C">
      <w:pPr>
        <w:pStyle w:val="KeepWithNext"/>
        <w:rPr>
          <w:rtl/>
        </w:rPr>
      </w:pPr>
    </w:p>
    <w:p w14:paraId="0C5A9044" w14:textId="77777777" w:rsidR="005237B0" w:rsidRDefault="005237B0" w:rsidP="005237B0">
      <w:pPr>
        <w:rPr>
          <w:rtl/>
        </w:rPr>
      </w:pPr>
      <w:bookmarkStart w:id="1134" w:name="_ETM_Q1_2363313"/>
      <w:bookmarkEnd w:id="1134"/>
      <w:r>
        <w:rPr>
          <w:rFonts w:hint="cs"/>
          <w:rtl/>
        </w:rPr>
        <w:t xml:space="preserve">אדוני היושב-ראש, אני אפתח, כמובן, בכך </w:t>
      </w:r>
      <w:bookmarkStart w:id="1135" w:name="_ETM_Q1_2724300"/>
      <w:bookmarkEnd w:id="1135"/>
      <w:r>
        <w:rPr>
          <w:rFonts w:hint="cs"/>
          <w:rtl/>
        </w:rPr>
        <w:t>ש</w:t>
      </w:r>
      <w:r w:rsidR="0041794C">
        <w:rPr>
          <w:rFonts w:hint="cs"/>
          <w:rtl/>
        </w:rPr>
        <w:t>א</w:t>
      </w:r>
      <w:r>
        <w:rPr>
          <w:rFonts w:hint="cs"/>
          <w:rtl/>
        </w:rPr>
        <w:t xml:space="preserve">ני מחזקת את ידי זרועות הביטחון בפעולה בג'נין בכל </w:t>
      </w:r>
      <w:r w:rsidR="0041794C">
        <w:rPr>
          <w:rFonts w:hint="cs"/>
          <w:rtl/>
        </w:rPr>
        <w:t xml:space="preserve">קיני הטרור. </w:t>
      </w:r>
      <w:bookmarkStart w:id="1136" w:name="_ETM_Q1_2372513"/>
      <w:bookmarkStart w:id="1137" w:name="_ETM_Q1_2731633"/>
      <w:bookmarkStart w:id="1138" w:name="_ETM_Q1_2731725"/>
      <w:bookmarkStart w:id="1139" w:name="_ETM_Q1_2731760"/>
      <w:bookmarkStart w:id="1140" w:name="_ETM_Q1_2731847"/>
      <w:bookmarkEnd w:id="1136"/>
      <w:bookmarkEnd w:id="1137"/>
      <w:bookmarkEnd w:id="1138"/>
      <w:bookmarkEnd w:id="1139"/>
      <w:bookmarkEnd w:id="1140"/>
      <w:r>
        <w:rPr>
          <w:rFonts w:hint="cs"/>
          <w:rtl/>
        </w:rPr>
        <w:t xml:space="preserve">אני אגיד לאדוני הנכבד, שאני, כתושבת </w:t>
      </w:r>
      <w:bookmarkStart w:id="1141" w:name="_ETM_Q1_2732271"/>
      <w:bookmarkEnd w:id="1141"/>
      <w:r>
        <w:rPr>
          <w:rFonts w:hint="cs"/>
          <w:rtl/>
        </w:rPr>
        <w:t xml:space="preserve">שדרות, </w:t>
      </w:r>
      <w:r w:rsidR="0041794C">
        <w:rPr>
          <w:rFonts w:hint="cs"/>
          <w:rtl/>
        </w:rPr>
        <w:t>הדבר האחרון שהייתי רוצה זה לשבת פה בוועדה</w:t>
      </w:r>
      <w:r>
        <w:rPr>
          <w:rFonts w:hint="cs"/>
          <w:rtl/>
        </w:rPr>
        <w:t>. הבוקר, מרגע שראיתי שיש פעולה</w:t>
      </w:r>
      <w:r w:rsidR="0041794C">
        <w:rPr>
          <w:rFonts w:hint="cs"/>
          <w:rtl/>
        </w:rPr>
        <w:t xml:space="preserve">, הדבר הראשון </w:t>
      </w:r>
      <w:bookmarkStart w:id="1142" w:name="_ETM_Q1_2379633"/>
      <w:bookmarkEnd w:id="1142"/>
      <w:r w:rsidR="0041794C">
        <w:rPr>
          <w:rFonts w:hint="cs"/>
          <w:rtl/>
        </w:rPr>
        <w:t xml:space="preserve">שעשיתי זה לסגור את הממ"ד ולהכין את הכול. איך יכול </w:t>
      </w:r>
      <w:bookmarkStart w:id="1143" w:name="_ETM_Q1_2387259"/>
      <w:bookmarkEnd w:id="1143"/>
      <w:r w:rsidR="0041794C">
        <w:rPr>
          <w:rFonts w:hint="cs"/>
          <w:rtl/>
        </w:rPr>
        <w:t xml:space="preserve">להיות שאתם מתעסקים </w:t>
      </w:r>
      <w:r>
        <w:rPr>
          <w:rFonts w:hint="cs"/>
          <w:rtl/>
        </w:rPr>
        <w:t xml:space="preserve">בכל מיני ניסיונות </w:t>
      </w:r>
      <w:bookmarkStart w:id="1144" w:name="_ETM_Q1_2747237"/>
      <w:bookmarkEnd w:id="1144"/>
      <w:r>
        <w:rPr>
          <w:rFonts w:hint="cs"/>
          <w:rtl/>
        </w:rPr>
        <w:t xml:space="preserve">להביא חקיקה בימים טרופים אלה? המקום שלנו צריך להיות כרגע </w:t>
      </w:r>
      <w:bookmarkStart w:id="1145" w:name="_ETM_Q1_2752418"/>
      <w:bookmarkEnd w:id="1145"/>
      <w:r w:rsidR="0041794C">
        <w:rPr>
          <w:rFonts w:hint="cs"/>
          <w:rtl/>
        </w:rPr>
        <w:t xml:space="preserve">ליד הילדים שלנו, ליד המשפחות. כבר </w:t>
      </w:r>
      <w:bookmarkStart w:id="1146" w:name="_ETM_Q1_2395355"/>
      <w:bookmarkEnd w:id="1146"/>
      <w:r w:rsidR="0041794C">
        <w:rPr>
          <w:rFonts w:hint="cs"/>
          <w:rtl/>
        </w:rPr>
        <w:t xml:space="preserve">יש איומים לירי מהג'יהאד. </w:t>
      </w:r>
      <w:r>
        <w:rPr>
          <w:rFonts w:hint="cs"/>
          <w:rtl/>
        </w:rPr>
        <w:t>אני חושבת שהיה ראוי לעצור לפחות לגב</w:t>
      </w:r>
      <w:r w:rsidR="0041794C">
        <w:rPr>
          <w:rFonts w:hint="cs"/>
          <w:rtl/>
        </w:rPr>
        <w:t xml:space="preserve">י </w:t>
      </w:r>
      <w:bookmarkStart w:id="1147" w:name="_ETM_Q1_2403306"/>
      <w:bookmarkEnd w:id="1147"/>
      <w:r w:rsidR="0041794C">
        <w:rPr>
          <w:rFonts w:hint="cs"/>
          <w:rtl/>
        </w:rPr>
        <w:t xml:space="preserve">היום. </w:t>
      </w:r>
    </w:p>
    <w:p w14:paraId="095D3562" w14:textId="77777777" w:rsidR="005237B0" w:rsidRDefault="005237B0" w:rsidP="005237B0">
      <w:pPr>
        <w:rPr>
          <w:rtl/>
        </w:rPr>
      </w:pPr>
      <w:bookmarkStart w:id="1148" w:name="_ETM_Q1_2764182"/>
      <w:bookmarkStart w:id="1149" w:name="_ETM_Q1_2764292"/>
      <w:bookmarkEnd w:id="1148"/>
      <w:bookmarkEnd w:id="1149"/>
    </w:p>
    <w:p w14:paraId="57D59850" w14:textId="77777777" w:rsidR="0041794C" w:rsidRDefault="0041794C" w:rsidP="00EB30E2">
      <w:pPr>
        <w:rPr>
          <w:rtl/>
        </w:rPr>
      </w:pPr>
      <w:bookmarkStart w:id="1150" w:name="_ETM_Q1_2764630"/>
      <w:bookmarkStart w:id="1151" w:name="_ETM_Q1_2764700"/>
      <w:bookmarkEnd w:id="1150"/>
      <w:bookmarkEnd w:id="1151"/>
      <w:r>
        <w:rPr>
          <w:rFonts w:hint="cs"/>
          <w:rtl/>
        </w:rPr>
        <w:t xml:space="preserve">באופן כללי, </w:t>
      </w:r>
      <w:r w:rsidR="005237B0">
        <w:rPr>
          <w:rFonts w:hint="cs"/>
          <w:rtl/>
        </w:rPr>
        <w:t xml:space="preserve">אדוני, </w:t>
      </w:r>
      <w:r>
        <w:rPr>
          <w:rFonts w:hint="cs"/>
          <w:rtl/>
        </w:rPr>
        <w:t>אנחנו כבר בחופשת הקיץ</w:t>
      </w:r>
      <w:r w:rsidR="005237B0">
        <w:rPr>
          <w:rFonts w:hint="cs"/>
          <w:rtl/>
        </w:rPr>
        <w:t xml:space="preserve"> כשכל ההורים עסוקים עם הילדים והחופשות. </w:t>
      </w:r>
      <w:bookmarkStart w:id="1152" w:name="_ETM_Q1_2772530"/>
      <w:bookmarkEnd w:id="1152"/>
      <w:r w:rsidR="005237B0">
        <w:rPr>
          <w:rFonts w:hint="cs"/>
          <w:rtl/>
        </w:rPr>
        <w:t xml:space="preserve">מדוע כל </w:t>
      </w:r>
      <w:r>
        <w:rPr>
          <w:rFonts w:hint="cs"/>
          <w:rtl/>
        </w:rPr>
        <w:t xml:space="preserve">החקיקה </w:t>
      </w:r>
      <w:bookmarkStart w:id="1153" w:name="_ETM_Q1_2412338"/>
      <w:bookmarkEnd w:id="1153"/>
      <w:r>
        <w:rPr>
          <w:rFonts w:hint="cs"/>
          <w:rtl/>
        </w:rPr>
        <w:t xml:space="preserve">ההזויה הזאת לא נגנזת? </w:t>
      </w:r>
      <w:r w:rsidR="005237B0">
        <w:rPr>
          <w:rFonts w:hint="cs"/>
          <w:rtl/>
        </w:rPr>
        <w:t xml:space="preserve">תשבו, תכינו שיעורי בית. אנחנו לא נגד רפורמה; </w:t>
      </w:r>
      <w:r>
        <w:rPr>
          <w:rFonts w:hint="cs"/>
          <w:rtl/>
        </w:rPr>
        <w:t xml:space="preserve">אנחנו נגד הפיכה. אני רוצה </w:t>
      </w:r>
      <w:bookmarkStart w:id="1154" w:name="_ETM_Q1_2421115"/>
      <w:bookmarkEnd w:id="1154"/>
      <w:r>
        <w:rPr>
          <w:rFonts w:hint="cs"/>
          <w:rtl/>
        </w:rPr>
        <w:t xml:space="preserve">להזכיר לאדוני </w:t>
      </w:r>
      <w:r w:rsidR="005237B0">
        <w:rPr>
          <w:rFonts w:hint="cs"/>
          <w:rtl/>
        </w:rPr>
        <w:t xml:space="preserve">שבארבעת הסקרים </w:t>
      </w:r>
      <w:bookmarkStart w:id="1155" w:name="_ETM_Q1_2783563"/>
      <w:bookmarkEnd w:id="1155"/>
      <w:r w:rsidR="005237B0">
        <w:rPr>
          <w:rFonts w:hint="cs"/>
          <w:rtl/>
        </w:rPr>
        <w:t xml:space="preserve">האחרונים בחצי שנה, </w:t>
      </w:r>
      <w:r>
        <w:rPr>
          <w:rFonts w:hint="cs"/>
          <w:rtl/>
        </w:rPr>
        <w:t xml:space="preserve">אפילו אין לכם רוב. אין לכם רוב בקרב </w:t>
      </w:r>
      <w:bookmarkStart w:id="1156" w:name="_ETM_Q1_2428778"/>
      <w:bookmarkEnd w:id="1156"/>
      <w:r>
        <w:rPr>
          <w:rFonts w:hint="cs"/>
          <w:rtl/>
        </w:rPr>
        <w:t>תומכי הליכוד</w:t>
      </w:r>
      <w:r w:rsidR="005237B0">
        <w:rPr>
          <w:rFonts w:hint="cs"/>
          <w:rtl/>
        </w:rPr>
        <w:t>, מה שאומר שהולכתם אותם שולל</w:t>
      </w:r>
      <w:r>
        <w:rPr>
          <w:rFonts w:hint="cs"/>
          <w:rtl/>
        </w:rPr>
        <w:t xml:space="preserve">. לכן, אדוני, אני רוצה לומר לך איזו התערבות </w:t>
      </w:r>
      <w:bookmarkStart w:id="1157" w:name="_ETM_Q1_2437399"/>
      <w:bookmarkEnd w:id="1157"/>
      <w:r w:rsidR="005237B0">
        <w:rPr>
          <w:rFonts w:hint="cs"/>
          <w:rtl/>
        </w:rPr>
        <w:t>חכמה הייתה לבית המשפ</w:t>
      </w:r>
      <w:r>
        <w:rPr>
          <w:rFonts w:hint="cs"/>
          <w:rtl/>
        </w:rPr>
        <w:t xml:space="preserve">ט. </w:t>
      </w:r>
      <w:r w:rsidR="005237B0">
        <w:rPr>
          <w:rFonts w:hint="cs"/>
          <w:rtl/>
        </w:rPr>
        <w:t xml:space="preserve">אסור לנו </w:t>
      </w:r>
      <w:bookmarkStart w:id="1158" w:name="_ETM_Q1_2798778"/>
      <w:bookmarkEnd w:id="1158"/>
      <w:r w:rsidR="005237B0">
        <w:rPr>
          <w:rFonts w:hint="cs"/>
          <w:rtl/>
        </w:rPr>
        <w:t xml:space="preserve">לבלום, והם בעצם הגוף שמפקח עלינו. </w:t>
      </w:r>
      <w:r>
        <w:rPr>
          <w:rFonts w:hint="cs"/>
          <w:rtl/>
        </w:rPr>
        <w:t xml:space="preserve">אז העברה מתפקיד של סגן שר </w:t>
      </w:r>
      <w:bookmarkStart w:id="1159" w:name="_ETM_Q1_2444199"/>
      <w:bookmarkEnd w:id="1159"/>
      <w:r>
        <w:rPr>
          <w:rFonts w:hint="cs"/>
          <w:rtl/>
        </w:rPr>
        <w:t xml:space="preserve">שהוגש נגדו כתב אישום, </w:t>
      </w:r>
      <w:r w:rsidR="00EB30E2">
        <w:rPr>
          <w:rFonts w:hint="cs"/>
          <w:rtl/>
        </w:rPr>
        <w:t xml:space="preserve">כשזה היה נגד </w:t>
      </w:r>
      <w:bookmarkStart w:id="1160" w:name="_ETM_Q1_2805860"/>
      <w:bookmarkEnd w:id="1160"/>
      <w:r w:rsidR="00EB30E2">
        <w:rPr>
          <w:rFonts w:hint="cs"/>
          <w:rtl/>
        </w:rPr>
        <w:t>רפאל פנחסי, סגן שר הדתות; החלטת פסי</w:t>
      </w:r>
      <w:r>
        <w:rPr>
          <w:rFonts w:hint="cs"/>
          <w:rtl/>
        </w:rPr>
        <w:t>ל</w:t>
      </w:r>
      <w:r w:rsidR="00EB30E2">
        <w:rPr>
          <w:rFonts w:hint="cs"/>
          <w:rtl/>
        </w:rPr>
        <w:t>ת מינוי או אי-</w:t>
      </w:r>
      <w:r>
        <w:rPr>
          <w:rFonts w:hint="cs"/>
          <w:rtl/>
        </w:rPr>
        <w:t xml:space="preserve">מינוי </w:t>
      </w:r>
      <w:bookmarkStart w:id="1161" w:name="_ETM_Q1_2453889"/>
      <w:bookmarkEnd w:id="1161"/>
      <w:r>
        <w:rPr>
          <w:rFonts w:hint="cs"/>
          <w:rtl/>
        </w:rPr>
        <w:t>במקרה של דרעי</w:t>
      </w:r>
      <w:r w:rsidR="00EB30E2">
        <w:rPr>
          <w:rFonts w:hint="cs"/>
          <w:rtl/>
        </w:rPr>
        <w:t>;</w:t>
      </w:r>
      <w:r>
        <w:rPr>
          <w:rFonts w:hint="cs"/>
          <w:rtl/>
        </w:rPr>
        <w:t xml:space="preserve"> פ</w:t>
      </w:r>
      <w:r w:rsidR="00EB30E2">
        <w:rPr>
          <w:rFonts w:hint="cs"/>
          <w:rtl/>
        </w:rPr>
        <w:t>ס</w:t>
      </w:r>
      <w:r>
        <w:rPr>
          <w:rFonts w:hint="cs"/>
          <w:rtl/>
        </w:rPr>
        <w:t xml:space="preserve">ילת מינוי במעורבות בפרשת קו </w:t>
      </w:r>
      <w:r w:rsidR="00EB30E2">
        <w:rPr>
          <w:rFonts w:hint="cs"/>
          <w:rtl/>
        </w:rPr>
        <w:t>3</w:t>
      </w:r>
      <w:r>
        <w:rPr>
          <w:rFonts w:hint="cs"/>
          <w:rtl/>
        </w:rPr>
        <w:t>00</w:t>
      </w:r>
      <w:r w:rsidR="00EB30E2">
        <w:rPr>
          <w:rFonts w:hint="cs"/>
          <w:rtl/>
        </w:rPr>
        <w:t>, ועוד רבים וטובים,</w:t>
      </w:r>
      <w:r>
        <w:rPr>
          <w:rFonts w:hint="cs"/>
          <w:rtl/>
        </w:rPr>
        <w:t xml:space="preserve"> ובטח </w:t>
      </w:r>
      <w:bookmarkStart w:id="1162" w:name="_ETM_Q1_2464538"/>
      <w:bookmarkEnd w:id="1162"/>
      <w:proofErr w:type="spellStart"/>
      <w:r w:rsidR="00EB30E2">
        <w:rPr>
          <w:rFonts w:hint="cs"/>
          <w:rtl/>
        </w:rPr>
        <w:t>ובטח</w:t>
      </w:r>
      <w:proofErr w:type="spellEnd"/>
      <w:r>
        <w:rPr>
          <w:rFonts w:hint="cs"/>
          <w:rtl/>
        </w:rPr>
        <w:t xml:space="preserve"> מיגון העוטף. </w:t>
      </w:r>
      <w:r w:rsidR="00EB30E2">
        <w:rPr>
          <w:rFonts w:hint="cs"/>
          <w:rtl/>
        </w:rPr>
        <w:t xml:space="preserve">לכן, אדוני, </w:t>
      </w:r>
      <w:bookmarkStart w:id="1163" w:name="_ETM_Q1_2824369"/>
      <w:bookmarkEnd w:id="1163"/>
      <w:r w:rsidR="00EB30E2">
        <w:rPr>
          <w:rFonts w:hint="cs"/>
          <w:rtl/>
        </w:rPr>
        <w:t xml:space="preserve">אני מבקשת מאדוני לעצור היום את הוועדה. </w:t>
      </w:r>
      <w:r>
        <w:rPr>
          <w:rFonts w:hint="cs"/>
          <w:rtl/>
        </w:rPr>
        <w:t>תנו לנו ללכת לטפל בסביבה של</w:t>
      </w:r>
      <w:r w:rsidR="00EB30E2">
        <w:rPr>
          <w:rFonts w:hint="cs"/>
          <w:rtl/>
        </w:rPr>
        <w:t>נ</w:t>
      </w:r>
      <w:r>
        <w:rPr>
          <w:rFonts w:hint="cs"/>
          <w:rtl/>
        </w:rPr>
        <w:t xml:space="preserve">ו, בעוטף, </w:t>
      </w:r>
      <w:bookmarkStart w:id="1164" w:name="_ETM_Q1_2472215"/>
      <w:bookmarkEnd w:id="1164"/>
      <w:r w:rsidR="00EB30E2">
        <w:rPr>
          <w:rFonts w:hint="cs"/>
          <w:rtl/>
        </w:rPr>
        <w:t>בכל מה שקורה עכשיו</w:t>
      </w:r>
      <w:bookmarkStart w:id="1165" w:name="_ETM_Q1_2832112"/>
      <w:bookmarkStart w:id="1166" w:name="_ETM_Q1_2832246"/>
      <w:bookmarkEnd w:id="1165"/>
      <w:bookmarkEnd w:id="1166"/>
      <w:r w:rsidR="00EB30E2">
        <w:rPr>
          <w:rFonts w:hint="cs"/>
          <w:rtl/>
        </w:rPr>
        <w:t xml:space="preserve"> </w:t>
      </w:r>
      <w:r>
        <w:rPr>
          <w:rFonts w:hint="cs"/>
          <w:rtl/>
        </w:rPr>
        <w:t>בשביל הנפש שלנו</w:t>
      </w:r>
      <w:r w:rsidR="00EB30E2">
        <w:rPr>
          <w:rFonts w:hint="cs"/>
          <w:rtl/>
        </w:rPr>
        <w:t>, ותגנזו את זה ל</w:t>
      </w:r>
      <w:r>
        <w:rPr>
          <w:rFonts w:hint="cs"/>
          <w:rtl/>
        </w:rPr>
        <w:t xml:space="preserve">מען הילדים והמשפחות. </w:t>
      </w:r>
      <w:bookmarkStart w:id="1167" w:name="_ETM_Q1_2481315"/>
      <w:bookmarkEnd w:id="1167"/>
    </w:p>
    <w:p w14:paraId="3841193E" w14:textId="77777777" w:rsidR="0041794C" w:rsidRDefault="0041794C" w:rsidP="0041794C">
      <w:pPr>
        <w:rPr>
          <w:rtl/>
        </w:rPr>
      </w:pPr>
      <w:bookmarkStart w:id="1168" w:name="_ETM_Q1_2481586"/>
      <w:bookmarkStart w:id="1169" w:name="_ETM_Q1_2481649"/>
      <w:bookmarkEnd w:id="1168"/>
      <w:bookmarkEnd w:id="1169"/>
    </w:p>
    <w:p w14:paraId="347233BE" w14:textId="77777777" w:rsidR="0041794C" w:rsidRDefault="0041794C" w:rsidP="0041794C">
      <w:pPr>
        <w:pStyle w:val="af6"/>
        <w:keepNext/>
        <w:rPr>
          <w:rtl/>
        </w:rPr>
      </w:pPr>
      <w:bookmarkStart w:id="1170" w:name="ET_yor_6157_65"/>
      <w:r w:rsidRPr="0041794C">
        <w:rPr>
          <w:rStyle w:val="TagStyle"/>
          <w:rtl/>
        </w:rPr>
        <w:t xml:space="preserve"> &lt;&lt; </w:t>
      </w:r>
      <w:proofErr w:type="spellStart"/>
      <w:r w:rsidRPr="0041794C">
        <w:rPr>
          <w:rStyle w:val="TagStyle"/>
          <w:rtl/>
        </w:rPr>
        <w:t>יור</w:t>
      </w:r>
      <w:proofErr w:type="spellEnd"/>
      <w:r w:rsidRPr="004179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794C">
        <w:rPr>
          <w:rStyle w:val="TagStyle"/>
          <w:rtl/>
        </w:rPr>
        <w:t xml:space="preserve"> &lt;&lt; </w:t>
      </w:r>
      <w:proofErr w:type="spellStart"/>
      <w:r w:rsidRPr="0041794C">
        <w:rPr>
          <w:rStyle w:val="TagStyle"/>
          <w:rtl/>
        </w:rPr>
        <w:t>יור</w:t>
      </w:r>
      <w:proofErr w:type="spellEnd"/>
      <w:r w:rsidRPr="004179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0"/>
    </w:p>
    <w:p w14:paraId="1C37E029" w14:textId="77777777" w:rsidR="0041794C" w:rsidRDefault="0041794C" w:rsidP="0041794C">
      <w:pPr>
        <w:pStyle w:val="KeepWithNext"/>
        <w:rPr>
          <w:rtl/>
        </w:rPr>
      </w:pPr>
    </w:p>
    <w:p w14:paraId="269F3A18" w14:textId="77777777" w:rsidR="0041794C" w:rsidRDefault="00EB30E2" w:rsidP="0041794C">
      <w:pPr>
        <w:rPr>
          <w:rtl/>
        </w:rPr>
      </w:pPr>
      <w:bookmarkStart w:id="1171" w:name="_ETM_Q1_2482248"/>
      <w:bookmarkEnd w:id="1171"/>
      <w:r>
        <w:rPr>
          <w:rFonts w:hint="cs"/>
          <w:rtl/>
        </w:rPr>
        <w:t xml:space="preserve">תודה רבה, חברת הכנסת דבי ביטון. חברת הכנסת </w:t>
      </w:r>
      <w:bookmarkStart w:id="1172" w:name="_ETM_Q1_2838816"/>
      <w:bookmarkEnd w:id="1172"/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ואחריה חבר הכנסת רון כץ.</w:t>
      </w:r>
    </w:p>
    <w:p w14:paraId="45848336" w14:textId="77777777" w:rsidR="00EB30E2" w:rsidRDefault="00EB30E2" w:rsidP="0041794C">
      <w:pPr>
        <w:rPr>
          <w:rtl/>
        </w:rPr>
      </w:pPr>
      <w:bookmarkStart w:id="1173" w:name="_ETM_Q1_2843466"/>
      <w:bookmarkStart w:id="1174" w:name="_ETM_Q1_2843588"/>
      <w:bookmarkEnd w:id="1173"/>
      <w:bookmarkEnd w:id="1174"/>
    </w:p>
    <w:p w14:paraId="07AA75F4" w14:textId="77777777" w:rsidR="0041794C" w:rsidRDefault="0041794C" w:rsidP="0041794C">
      <w:pPr>
        <w:pStyle w:val="a4"/>
        <w:keepNext/>
        <w:rPr>
          <w:rtl/>
        </w:rPr>
      </w:pPr>
      <w:bookmarkStart w:id="1175" w:name="ET_speaker_5800_66"/>
      <w:r w:rsidRPr="0041794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179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14:paraId="317BC21F" w14:textId="77777777" w:rsidR="0041794C" w:rsidRDefault="0041794C" w:rsidP="0041794C">
      <w:pPr>
        <w:pStyle w:val="KeepWithNext"/>
        <w:rPr>
          <w:rtl/>
        </w:rPr>
      </w:pPr>
    </w:p>
    <w:p w14:paraId="73D2E6BE" w14:textId="77777777" w:rsidR="00EB30E2" w:rsidRDefault="00EB30E2" w:rsidP="00EB30E2">
      <w:pPr>
        <w:rPr>
          <w:rtl/>
        </w:rPr>
      </w:pPr>
      <w:bookmarkStart w:id="1176" w:name="_ETM_Q1_2489591"/>
      <w:bookmarkEnd w:id="1176"/>
      <w:r>
        <w:rPr>
          <w:rFonts w:hint="cs"/>
          <w:rtl/>
        </w:rPr>
        <w:t xml:space="preserve">בוקר טוב, </w:t>
      </w:r>
      <w:bookmarkStart w:id="1177" w:name="_ETM_Q1_2843674"/>
      <w:bookmarkEnd w:id="1177"/>
      <w:r>
        <w:rPr>
          <w:rFonts w:hint="cs"/>
          <w:rtl/>
        </w:rPr>
        <w:t xml:space="preserve">אדוני היושב-ראש, בפעם הקודמת שדיברתי הקדשתי חלק גדול מהדברים </w:t>
      </w:r>
      <w:bookmarkStart w:id="1178" w:name="_ETM_Q1_2851550"/>
      <w:bookmarkEnd w:id="1178"/>
      <w:r>
        <w:rPr>
          <w:rFonts w:hint="cs"/>
          <w:rtl/>
        </w:rPr>
        <w:t xml:space="preserve">שלי לשאלה </w:t>
      </w:r>
      <w:r w:rsidR="0041794C">
        <w:rPr>
          <w:rFonts w:hint="cs"/>
          <w:rtl/>
        </w:rPr>
        <w:t xml:space="preserve">למה ביטול עילת הסבירות </w:t>
      </w:r>
      <w:r>
        <w:rPr>
          <w:rFonts w:hint="cs"/>
          <w:rtl/>
        </w:rPr>
        <w:t xml:space="preserve">בנושאים של כל החלטת שר </w:t>
      </w:r>
      <w:r w:rsidR="0041794C">
        <w:rPr>
          <w:rFonts w:hint="cs"/>
          <w:rtl/>
        </w:rPr>
        <w:t>בכובעו המקצועי</w:t>
      </w:r>
      <w:r>
        <w:rPr>
          <w:rFonts w:hint="cs"/>
          <w:rtl/>
        </w:rPr>
        <w:t xml:space="preserve">, היא תקלה </w:t>
      </w:r>
      <w:bookmarkStart w:id="1179" w:name="_ETM_Q1_2856800"/>
      <w:bookmarkEnd w:id="1179"/>
      <w:r>
        <w:rPr>
          <w:rFonts w:hint="cs"/>
          <w:rtl/>
        </w:rPr>
        <w:t>חמורה,</w:t>
      </w:r>
      <w:r w:rsidR="0041794C">
        <w:rPr>
          <w:rFonts w:hint="cs"/>
          <w:rtl/>
        </w:rPr>
        <w:t xml:space="preserve"> ולכן למה אסור </w:t>
      </w:r>
      <w:bookmarkStart w:id="1180" w:name="_ETM_Q1_2498593"/>
      <w:bookmarkEnd w:id="1180"/>
      <w:r w:rsidR="0041794C">
        <w:rPr>
          <w:rFonts w:hint="cs"/>
          <w:rtl/>
        </w:rPr>
        <w:t>שהיא תוחרג</w:t>
      </w:r>
      <w:r>
        <w:rPr>
          <w:rFonts w:hint="cs"/>
          <w:rtl/>
        </w:rPr>
        <w:t xml:space="preserve"> משרים בכלל</w:t>
      </w:r>
      <w:r w:rsidR="0041794C">
        <w:rPr>
          <w:rFonts w:hint="cs"/>
          <w:rtl/>
        </w:rPr>
        <w:t xml:space="preserve">. אני רוצה להגיד היום נקודה נוספת. </w:t>
      </w:r>
      <w:r>
        <w:rPr>
          <w:rFonts w:hint="cs"/>
          <w:rtl/>
        </w:rPr>
        <w:t>אני חושבת ש</w:t>
      </w:r>
      <w:r w:rsidR="0041794C">
        <w:rPr>
          <w:rFonts w:hint="cs"/>
          <w:rtl/>
        </w:rPr>
        <w:t xml:space="preserve">מה </w:t>
      </w:r>
      <w:bookmarkStart w:id="1181" w:name="_ETM_Q1_2506865"/>
      <w:bookmarkEnd w:id="1181"/>
      <w:r w:rsidR="0041794C">
        <w:rPr>
          <w:rFonts w:hint="cs"/>
          <w:rtl/>
        </w:rPr>
        <w:t>ש</w:t>
      </w:r>
      <w:r>
        <w:rPr>
          <w:rFonts w:hint="cs"/>
          <w:rtl/>
        </w:rPr>
        <w:t xml:space="preserve">מחליא כל כך את </w:t>
      </w:r>
      <w:bookmarkStart w:id="1182" w:name="_ETM_Q1_2868838"/>
      <w:bookmarkEnd w:id="1182"/>
      <w:r>
        <w:rPr>
          <w:rFonts w:hint="cs"/>
          <w:rtl/>
        </w:rPr>
        <w:t xml:space="preserve">הציבור ברצף החקיקה הזאת </w:t>
      </w:r>
      <w:r>
        <w:rPr>
          <w:rtl/>
        </w:rPr>
        <w:t>–</w:t>
      </w:r>
      <w:r>
        <w:rPr>
          <w:rFonts w:hint="cs"/>
          <w:rtl/>
        </w:rPr>
        <w:t xml:space="preserve"> צריך להגיד את האמת,</w:t>
      </w:r>
      <w:r w:rsidR="0041794C">
        <w:rPr>
          <w:rFonts w:hint="cs"/>
          <w:rtl/>
        </w:rPr>
        <w:t xml:space="preserve"> קשה להיות חבר כנסת כשאתה בא כדי לעשות עבודה </w:t>
      </w:r>
      <w:bookmarkStart w:id="1183" w:name="_ETM_Q1_2517858"/>
      <w:bookmarkEnd w:id="1183"/>
      <w:r w:rsidR="0041794C">
        <w:rPr>
          <w:rFonts w:hint="cs"/>
          <w:rtl/>
        </w:rPr>
        <w:t>טובה בשביל הציבור</w:t>
      </w:r>
      <w:r>
        <w:rPr>
          <w:rFonts w:hint="cs"/>
          <w:rtl/>
        </w:rPr>
        <w:t xml:space="preserve">, </w:t>
      </w:r>
      <w:bookmarkStart w:id="1184" w:name="_ETM_Q1_2877208"/>
      <w:bookmarkEnd w:id="1184"/>
      <w:r>
        <w:rPr>
          <w:rFonts w:hint="cs"/>
          <w:rtl/>
        </w:rPr>
        <w:t xml:space="preserve">ואתה רואה את אוסף החוקים שהם 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לא ראויים. </w:t>
      </w:r>
      <w:bookmarkStart w:id="1185" w:name="_ETM_Q1_2881070"/>
      <w:bookmarkEnd w:id="1185"/>
    </w:p>
    <w:p w14:paraId="7CEAEBCC" w14:textId="77777777" w:rsidR="0041794C" w:rsidRDefault="00EB30E2" w:rsidP="00EB30E2">
      <w:pPr>
        <w:rPr>
          <w:rtl/>
        </w:rPr>
      </w:pPr>
      <w:bookmarkStart w:id="1186" w:name="_ETM_Q1_2881454"/>
      <w:bookmarkStart w:id="1187" w:name="_ETM_Q1_2881582"/>
      <w:bookmarkEnd w:id="1186"/>
      <w:bookmarkEnd w:id="1187"/>
      <w:r>
        <w:rPr>
          <w:rFonts w:hint="cs"/>
          <w:rtl/>
        </w:rPr>
        <w:lastRenderedPageBreak/>
        <w:t>מה תאפשר בסוף עילת הסבירות?</w:t>
      </w:r>
      <w:r w:rsidR="0041794C">
        <w:rPr>
          <w:rFonts w:hint="cs"/>
          <w:rtl/>
        </w:rPr>
        <w:t xml:space="preserve"> הייתי רוצה לקבל גם את ההתייחסות </w:t>
      </w:r>
      <w:bookmarkStart w:id="1188" w:name="_ETM_Q1_2528850"/>
      <w:bookmarkEnd w:id="1188"/>
      <w:r w:rsidR="0041794C">
        <w:rPr>
          <w:rFonts w:hint="cs"/>
          <w:rtl/>
        </w:rPr>
        <w:t>שלך.</w:t>
      </w:r>
      <w:r>
        <w:rPr>
          <w:rFonts w:hint="cs"/>
          <w:rtl/>
        </w:rPr>
        <w:t xml:space="preserve"> הודיע שר התקשורת, ולא </w:t>
      </w:r>
      <w:bookmarkStart w:id="1189" w:name="_ETM_Q1_2888465"/>
      <w:bookmarkEnd w:id="1189"/>
      <w:r>
        <w:rPr>
          <w:rFonts w:hint="cs"/>
          <w:rtl/>
        </w:rPr>
        <w:t>רק הוא, שהחקיקה הזאת</w:t>
      </w:r>
      <w:r w:rsidR="0041794C">
        <w:rPr>
          <w:rFonts w:hint="cs"/>
          <w:rtl/>
        </w:rPr>
        <w:t xml:space="preserve"> תאפשר</w:t>
      </w:r>
      <w:r>
        <w:rPr>
          <w:rFonts w:hint="cs"/>
          <w:rtl/>
        </w:rPr>
        <w:t>, סוף-</w:t>
      </w:r>
      <w:r w:rsidR="0041794C">
        <w:rPr>
          <w:rFonts w:hint="cs"/>
          <w:rtl/>
        </w:rPr>
        <w:t>סוף</w:t>
      </w:r>
      <w:r>
        <w:rPr>
          <w:rFonts w:hint="cs"/>
          <w:rtl/>
        </w:rPr>
        <w:t>,</w:t>
      </w:r>
      <w:r w:rsidR="0041794C">
        <w:rPr>
          <w:rFonts w:hint="cs"/>
          <w:rtl/>
        </w:rPr>
        <w:t xml:space="preserve"> להיפטר מהיועצת המשפטית לממשלה, </w:t>
      </w:r>
      <w:bookmarkStart w:id="1190" w:name="_ETM_Q1_2537569"/>
      <w:bookmarkEnd w:id="1190"/>
      <w:r w:rsidR="0041794C">
        <w:rPr>
          <w:rFonts w:hint="cs"/>
          <w:rtl/>
        </w:rPr>
        <w:t>ו</w:t>
      </w:r>
      <w:r>
        <w:rPr>
          <w:rFonts w:hint="cs"/>
          <w:rtl/>
        </w:rPr>
        <w:t xml:space="preserve">בעצם לאפשר </w:t>
      </w:r>
      <w:r w:rsidR="0041794C">
        <w:rPr>
          <w:rFonts w:hint="cs"/>
          <w:rtl/>
        </w:rPr>
        <w:t>גם מינויים לא ראויים</w:t>
      </w:r>
      <w:r>
        <w:rPr>
          <w:rFonts w:hint="cs"/>
          <w:rtl/>
        </w:rPr>
        <w:t xml:space="preserve"> לאורך שדרת השירות</w:t>
      </w:r>
      <w:bookmarkStart w:id="1191" w:name="_ETM_Q1_2897735"/>
      <w:bookmarkEnd w:id="1191"/>
      <w:r>
        <w:rPr>
          <w:rFonts w:hint="cs"/>
          <w:rtl/>
        </w:rPr>
        <w:t xml:space="preserve"> הציבורי במדינה</w:t>
      </w:r>
      <w:r w:rsidR="0041794C">
        <w:rPr>
          <w:rFonts w:hint="cs"/>
          <w:rtl/>
        </w:rPr>
        <w:t>. בעצם זאת שחיתות. הצ</w:t>
      </w:r>
      <w:r w:rsidR="00AF3830">
        <w:rPr>
          <w:rFonts w:hint="cs"/>
          <w:rtl/>
        </w:rPr>
        <w:t>יב</w:t>
      </w:r>
      <w:r w:rsidR="0041794C">
        <w:rPr>
          <w:rFonts w:hint="cs"/>
          <w:rtl/>
        </w:rPr>
        <w:t xml:space="preserve">ור רואה </w:t>
      </w:r>
      <w:bookmarkStart w:id="1192" w:name="_ETM_Q1_2545698"/>
      <w:bookmarkEnd w:id="1192"/>
      <w:r>
        <w:rPr>
          <w:rFonts w:hint="cs"/>
          <w:rtl/>
        </w:rPr>
        <w:t xml:space="preserve">את החקיקה הזאת ורואה עוד חוקים שמקודמים, למשל, אצלך, </w:t>
      </w:r>
      <w:r w:rsidR="0041794C">
        <w:rPr>
          <w:rFonts w:hint="cs"/>
          <w:rtl/>
        </w:rPr>
        <w:t>את חוק הרבנות הראשית</w:t>
      </w:r>
      <w:r>
        <w:rPr>
          <w:rFonts w:hint="cs"/>
          <w:rtl/>
        </w:rPr>
        <w:t xml:space="preserve">, </w:t>
      </w:r>
      <w:bookmarkStart w:id="1193" w:name="_ETM_Q1_2909661"/>
      <w:bookmarkEnd w:id="1193"/>
      <w:r>
        <w:rPr>
          <w:rFonts w:hint="cs"/>
          <w:rtl/>
        </w:rPr>
        <w:t>שרק דוחים מועד של בחירות כדי לאפשר לאח</w:t>
      </w:r>
      <w:r w:rsidR="0041794C">
        <w:rPr>
          <w:rFonts w:hint="cs"/>
          <w:rtl/>
        </w:rPr>
        <w:t xml:space="preserve"> </w:t>
      </w:r>
      <w:bookmarkStart w:id="1194" w:name="_ETM_Q1_2552873"/>
      <w:bookmarkEnd w:id="1194"/>
      <w:r>
        <w:rPr>
          <w:rFonts w:hint="cs"/>
          <w:rtl/>
        </w:rPr>
        <w:t>של השר</w:t>
      </w:r>
      <w:r w:rsidR="0041794C">
        <w:rPr>
          <w:rFonts w:hint="cs"/>
          <w:rtl/>
        </w:rPr>
        <w:t xml:space="preserve"> דרעי </w:t>
      </w:r>
      <w:r>
        <w:rPr>
          <w:rFonts w:hint="cs"/>
          <w:rtl/>
        </w:rPr>
        <w:t xml:space="preserve">להיות רב ראשי; </w:t>
      </w:r>
      <w:r w:rsidR="0041794C">
        <w:rPr>
          <w:rFonts w:hint="cs"/>
          <w:rtl/>
        </w:rPr>
        <w:t xml:space="preserve">ורואים את חוק טבריה, שמקדמים </w:t>
      </w:r>
      <w:r>
        <w:rPr>
          <w:rFonts w:hint="cs"/>
          <w:rtl/>
        </w:rPr>
        <w:t xml:space="preserve">גם בעבור </w:t>
      </w:r>
      <w:bookmarkStart w:id="1195" w:name="_ETM_Q1_2919528"/>
      <w:bookmarkEnd w:id="1195"/>
      <w:r>
        <w:rPr>
          <w:rFonts w:hint="cs"/>
          <w:rtl/>
        </w:rPr>
        <w:t xml:space="preserve">אותה מפלגה, רק כדי שיו"ר ועדה קרואה, </w:t>
      </w:r>
      <w:r w:rsidR="0041794C">
        <w:rPr>
          <w:rFonts w:hint="cs"/>
          <w:rtl/>
        </w:rPr>
        <w:t xml:space="preserve">שנושא חן </w:t>
      </w:r>
      <w:bookmarkStart w:id="1196" w:name="_ETM_Q1_2562500"/>
      <w:bookmarkEnd w:id="1196"/>
      <w:r w:rsidR="0041794C">
        <w:rPr>
          <w:rFonts w:hint="cs"/>
          <w:rtl/>
        </w:rPr>
        <w:t>בעיני מפלגה מסוימת</w:t>
      </w:r>
      <w:r>
        <w:rPr>
          <w:rFonts w:hint="cs"/>
          <w:rtl/>
        </w:rPr>
        <w:t>,</w:t>
      </w:r>
      <w:r w:rsidR="0041794C">
        <w:rPr>
          <w:rFonts w:hint="cs"/>
          <w:rtl/>
        </w:rPr>
        <w:t xml:space="preserve"> יוכל להיות ראש עיר. </w:t>
      </w:r>
      <w:r>
        <w:rPr>
          <w:rFonts w:hint="cs"/>
          <w:rtl/>
        </w:rPr>
        <w:t xml:space="preserve">בכל הדבר הזה </w:t>
      </w:r>
      <w:bookmarkStart w:id="1197" w:name="_ETM_Q1_2926791"/>
      <w:bookmarkEnd w:id="1197"/>
      <w:r>
        <w:rPr>
          <w:rFonts w:hint="cs"/>
          <w:rtl/>
        </w:rPr>
        <w:t xml:space="preserve">הציבור רואה </w:t>
      </w:r>
      <w:r w:rsidR="0041794C">
        <w:rPr>
          <w:rFonts w:hint="cs"/>
          <w:rtl/>
        </w:rPr>
        <w:t xml:space="preserve">מצד אחד, החלשה </w:t>
      </w:r>
      <w:bookmarkStart w:id="1198" w:name="_ETM_Q1_2569906"/>
      <w:bookmarkEnd w:id="1198"/>
      <w:r w:rsidR="0041794C">
        <w:rPr>
          <w:rFonts w:hint="cs"/>
          <w:rtl/>
        </w:rPr>
        <w:t xml:space="preserve">של החוק ויצירת קן לשחיתות, ורואה </w:t>
      </w:r>
      <w:r>
        <w:rPr>
          <w:rFonts w:hint="cs"/>
          <w:rtl/>
        </w:rPr>
        <w:t xml:space="preserve">את ההדגמה החיה מהממשלה הזאת. </w:t>
      </w:r>
    </w:p>
    <w:p w14:paraId="5B64FD26" w14:textId="77777777" w:rsidR="0041794C" w:rsidRDefault="0041794C" w:rsidP="0041794C">
      <w:pPr>
        <w:rPr>
          <w:rtl/>
        </w:rPr>
      </w:pPr>
      <w:bookmarkStart w:id="1199" w:name="_ETM_Q1_2575992"/>
      <w:bookmarkStart w:id="1200" w:name="_ETM_Q1_2576055"/>
      <w:bookmarkEnd w:id="1199"/>
      <w:bookmarkEnd w:id="1200"/>
    </w:p>
    <w:p w14:paraId="4C508760" w14:textId="77777777" w:rsidR="0041794C" w:rsidRDefault="0041794C" w:rsidP="0041794C">
      <w:pPr>
        <w:pStyle w:val="af5"/>
        <w:keepNext/>
        <w:rPr>
          <w:rtl/>
        </w:rPr>
      </w:pPr>
      <w:bookmarkStart w:id="1201" w:name="ET_interruption_6345_67"/>
      <w:r w:rsidRPr="0041794C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4179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1"/>
    </w:p>
    <w:p w14:paraId="48664F48" w14:textId="77777777" w:rsidR="0041794C" w:rsidRDefault="0041794C" w:rsidP="0041794C">
      <w:pPr>
        <w:pStyle w:val="KeepWithNext"/>
        <w:rPr>
          <w:rtl/>
        </w:rPr>
      </w:pPr>
    </w:p>
    <w:p w14:paraId="17FC5C18" w14:textId="77777777" w:rsidR="0041794C" w:rsidRDefault="0041794C" w:rsidP="0041794C">
      <w:pPr>
        <w:rPr>
          <w:rtl/>
        </w:rPr>
      </w:pPr>
      <w:bookmarkStart w:id="1202" w:name="_ETM_Q1_2580649"/>
      <w:bookmarkEnd w:id="1202"/>
      <w:r>
        <w:rPr>
          <w:rFonts w:hint="cs"/>
          <w:rtl/>
        </w:rPr>
        <w:t xml:space="preserve">אבל גדעון סער הציע </w:t>
      </w:r>
      <w:bookmarkStart w:id="1203" w:name="_ETM_Q1_2583683"/>
      <w:bookmarkEnd w:id="1203"/>
      <w:r>
        <w:rPr>
          <w:rFonts w:hint="cs"/>
          <w:rtl/>
        </w:rPr>
        <w:t xml:space="preserve">את זה. </w:t>
      </w:r>
    </w:p>
    <w:p w14:paraId="4765BD84" w14:textId="77777777" w:rsidR="00EB30E2" w:rsidRDefault="00EB30E2" w:rsidP="0041794C">
      <w:pPr>
        <w:rPr>
          <w:rtl/>
        </w:rPr>
      </w:pPr>
      <w:bookmarkStart w:id="1204" w:name="_ETM_Q1_2938498"/>
      <w:bookmarkStart w:id="1205" w:name="_ETM_Q1_2938671"/>
      <w:bookmarkEnd w:id="1204"/>
      <w:bookmarkEnd w:id="1205"/>
    </w:p>
    <w:p w14:paraId="25243EA8" w14:textId="77777777" w:rsidR="00EB30E2" w:rsidRDefault="00EB30E2" w:rsidP="00EB30E2">
      <w:pPr>
        <w:pStyle w:val="af6"/>
        <w:keepNext/>
        <w:rPr>
          <w:rtl/>
        </w:rPr>
      </w:pPr>
      <w:bookmarkStart w:id="1206" w:name="ET_yor_6157_455"/>
      <w:r w:rsidRPr="00EB30E2">
        <w:rPr>
          <w:rStyle w:val="TagStyle"/>
          <w:rtl/>
        </w:rPr>
        <w:t xml:space="preserve"> &lt;&lt; </w:t>
      </w:r>
      <w:proofErr w:type="spellStart"/>
      <w:r w:rsidRPr="00EB30E2">
        <w:rPr>
          <w:rStyle w:val="TagStyle"/>
          <w:rtl/>
        </w:rPr>
        <w:t>יור</w:t>
      </w:r>
      <w:proofErr w:type="spellEnd"/>
      <w:r w:rsidRPr="00EB30E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30E2">
        <w:rPr>
          <w:rStyle w:val="TagStyle"/>
          <w:rtl/>
        </w:rPr>
        <w:t xml:space="preserve"> &lt;&lt; </w:t>
      </w:r>
      <w:proofErr w:type="spellStart"/>
      <w:r w:rsidRPr="00EB30E2">
        <w:rPr>
          <w:rStyle w:val="TagStyle"/>
          <w:rtl/>
        </w:rPr>
        <w:t>יור</w:t>
      </w:r>
      <w:proofErr w:type="spellEnd"/>
      <w:r w:rsidRPr="00EB30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6"/>
    </w:p>
    <w:p w14:paraId="7A84745E" w14:textId="77777777" w:rsidR="00EB30E2" w:rsidRDefault="00EB30E2" w:rsidP="00EB30E2">
      <w:pPr>
        <w:pStyle w:val="KeepWithNext"/>
        <w:rPr>
          <w:rtl/>
        </w:rPr>
      </w:pPr>
    </w:p>
    <w:p w14:paraId="467122F9" w14:textId="77777777" w:rsidR="00EB30E2" w:rsidRDefault="00EB30E2" w:rsidP="00EB30E2">
      <w:pPr>
        <w:rPr>
          <w:rtl/>
        </w:rPr>
      </w:pPr>
      <w:bookmarkStart w:id="1207" w:name="_ETM_Q1_2939502"/>
      <w:bookmarkEnd w:id="1207"/>
      <w:r>
        <w:rPr>
          <w:rFonts w:hint="cs"/>
          <w:rtl/>
        </w:rPr>
        <w:t>טלי, לא להפריע</w:t>
      </w:r>
      <w:bookmarkStart w:id="1208" w:name="_ETM_Q1_2939446"/>
      <w:bookmarkEnd w:id="1208"/>
      <w:r>
        <w:rPr>
          <w:rFonts w:hint="cs"/>
          <w:rtl/>
        </w:rPr>
        <w:t xml:space="preserve">, בבקשה. </w:t>
      </w:r>
    </w:p>
    <w:p w14:paraId="7D5788CA" w14:textId="77777777" w:rsidR="0041794C" w:rsidRDefault="0041794C" w:rsidP="0041794C">
      <w:pPr>
        <w:rPr>
          <w:rtl/>
        </w:rPr>
      </w:pPr>
      <w:bookmarkStart w:id="1209" w:name="_ETM_Q1_2939886"/>
      <w:bookmarkStart w:id="1210" w:name="_ETM_Q1_2940041"/>
      <w:bookmarkStart w:id="1211" w:name="_ETM_Q1_2584550"/>
      <w:bookmarkStart w:id="1212" w:name="_ETM_Q1_2584602"/>
      <w:bookmarkEnd w:id="1209"/>
      <w:bookmarkEnd w:id="1210"/>
      <w:bookmarkEnd w:id="1211"/>
      <w:bookmarkEnd w:id="1212"/>
    </w:p>
    <w:p w14:paraId="2227A186" w14:textId="77777777" w:rsidR="0041794C" w:rsidRDefault="0041794C" w:rsidP="0041794C">
      <w:pPr>
        <w:pStyle w:val="-"/>
        <w:keepNext/>
        <w:rPr>
          <w:rtl/>
        </w:rPr>
      </w:pPr>
      <w:bookmarkStart w:id="1213" w:name="ET_speakercontinue_5800_68"/>
      <w:r w:rsidRPr="0041794C">
        <w:rPr>
          <w:rStyle w:val="TagStyle"/>
          <w:rtl/>
        </w:rPr>
        <w:t xml:space="preserve"> &lt;&lt; </w:t>
      </w:r>
      <w:proofErr w:type="spellStart"/>
      <w:r w:rsidRPr="0041794C">
        <w:rPr>
          <w:rStyle w:val="TagStyle"/>
          <w:rtl/>
        </w:rPr>
        <w:t>דובר_המשך</w:t>
      </w:r>
      <w:proofErr w:type="spellEnd"/>
      <w:r w:rsidRPr="0041794C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1794C">
        <w:rPr>
          <w:rStyle w:val="TagStyle"/>
          <w:rtl/>
        </w:rPr>
        <w:t xml:space="preserve"> &lt;&lt; </w:t>
      </w:r>
      <w:proofErr w:type="spellStart"/>
      <w:r w:rsidRPr="0041794C">
        <w:rPr>
          <w:rStyle w:val="TagStyle"/>
          <w:rtl/>
        </w:rPr>
        <w:t>דובר_המשך</w:t>
      </w:r>
      <w:proofErr w:type="spellEnd"/>
      <w:r w:rsidRPr="004179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3"/>
    </w:p>
    <w:p w14:paraId="656C5A22" w14:textId="77777777" w:rsidR="0041794C" w:rsidRDefault="0041794C" w:rsidP="0041794C">
      <w:pPr>
        <w:pStyle w:val="KeepWithNext"/>
        <w:rPr>
          <w:rtl/>
        </w:rPr>
      </w:pPr>
    </w:p>
    <w:p w14:paraId="08CABCFF" w14:textId="77777777" w:rsidR="0041794C" w:rsidRDefault="00EB30E2" w:rsidP="0041794C">
      <w:pPr>
        <w:rPr>
          <w:rtl/>
        </w:rPr>
      </w:pPr>
      <w:bookmarkStart w:id="1214" w:name="_ETM_Q1_2585390"/>
      <w:bookmarkEnd w:id="1214"/>
      <w:r>
        <w:rPr>
          <w:rFonts w:hint="cs"/>
          <w:rtl/>
        </w:rPr>
        <w:t>ממש לא. אני דיברתי עם גדעון.</w:t>
      </w:r>
      <w:bookmarkStart w:id="1215" w:name="_ETM_Q1_2940413"/>
      <w:bookmarkEnd w:id="1215"/>
    </w:p>
    <w:p w14:paraId="64C132AA" w14:textId="77777777" w:rsidR="00EB30E2" w:rsidRDefault="00EB30E2" w:rsidP="0041794C">
      <w:pPr>
        <w:rPr>
          <w:rtl/>
        </w:rPr>
      </w:pPr>
      <w:bookmarkStart w:id="1216" w:name="_ETM_Q1_2940579"/>
      <w:bookmarkEnd w:id="1216"/>
    </w:p>
    <w:p w14:paraId="62C18E27" w14:textId="77777777" w:rsidR="00EB30E2" w:rsidRDefault="00EB30E2" w:rsidP="00EB30E2">
      <w:pPr>
        <w:pStyle w:val="af5"/>
        <w:keepNext/>
        <w:rPr>
          <w:rtl/>
        </w:rPr>
      </w:pPr>
      <w:bookmarkStart w:id="1217" w:name="ET_interruption_6345_456"/>
      <w:r w:rsidRPr="00EB30E2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EB30E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7"/>
    </w:p>
    <w:p w14:paraId="36776BAC" w14:textId="77777777" w:rsidR="00EB30E2" w:rsidRDefault="00EB30E2" w:rsidP="00EB30E2">
      <w:pPr>
        <w:pStyle w:val="KeepWithNext"/>
        <w:rPr>
          <w:rtl/>
        </w:rPr>
      </w:pPr>
    </w:p>
    <w:p w14:paraId="1E6A88D7" w14:textId="77777777" w:rsidR="00EB30E2" w:rsidRDefault="00EB30E2" w:rsidP="00EB30E2">
      <w:pPr>
        <w:rPr>
          <w:rtl/>
        </w:rPr>
      </w:pPr>
      <w:bookmarkStart w:id="1218" w:name="_ETM_Q1_2944495"/>
      <w:bookmarkEnd w:id="1218"/>
      <w:r>
        <w:rPr>
          <w:rFonts w:hint="cs"/>
          <w:rtl/>
        </w:rPr>
        <w:t xml:space="preserve">תראו במצע שלו. </w:t>
      </w:r>
      <w:bookmarkStart w:id="1219" w:name="_ETM_Q1_2941742"/>
      <w:bookmarkEnd w:id="1219"/>
    </w:p>
    <w:p w14:paraId="78107466" w14:textId="77777777" w:rsidR="00EB30E2" w:rsidRPr="00EB30E2" w:rsidRDefault="00EB30E2" w:rsidP="00EB30E2">
      <w:pPr>
        <w:rPr>
          <w:rtl/>
        </w:rPr>
      </w:pPr>
      <w:bookmarkStart w:id="1220" w:name="_ETM_Q1_2941998"/>
      <w:bookmarkStart w:id="1221" w:name="_ETM_Q1_2942136"/>
      <w:bookmarkEnd w:id="1220"/>
      <w:bookmarkEnd w:id="1221"/>
    </w:p>
    <w:p w14:paraId="2A4E5428" w14:textId="77777777" w:rsidR="0041794C" w:rsidRDefault="0041794C" w:rsidP="0041794C">
      <w:pPr>
        <w:pStyle w:val="af6"/>
        <w:keepNext/>
        <w:rPr>
          <w:rtl/>
        </w:rPr>
      </w:pPr>
      <w:bookmarkStart w:id="1222" w:name="ET_yor_6157_69"/>
      <w:r w:rsidRPr="0041794C">
        <w:rPr>
          <w:rStyle w:val="TagStyle"/>
          <w:rtl/>
        </w:rPr>
        <w:t xml:space="preserve"> &lt;&lt; </w:t>
      </w:r>
      <w:proofErr w:type="spellStart"/>
      <w:r w:rsidRPr="0041794C">
        <w:rPr>
          <w:rStyle w:val="TagStyle"/>
          <w:rtl/>
        </w:rPr>
        <w:t>יור</w:t>
      </w:r>
      <w:proofErr w:type="spellEnd"/>
      <w:r w:rsidRPr="004179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794C">
        <w:rPr>
          <w:rStyle w:val="TagStyle"/>
          <w:rtl/>
        </w:rPr>
        <w:t xml:space="preserve"> &lt;&lt; </w:t>
      </w:r>
      <w:proofErr w:type="spellStart"/>
      <w:r w:rsidRPr="0041794C">
        <w:rPr>
          <w:rStyle w:val="TagStyle"/>
          <w:rtl/>
        </w:rPr>
        <w:t>יור</w:t>
      </w:r>
      <w:proofErr w:type="spellEnd"/>
      <w:r w:rsidRPr="004179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2"/>
    </w:p>
    <w:p w14:paraId="19FF59FA" w14:textId="77777777" w:rsidR="0041794C" w:rsidRDefault="0041794C" w:rsidP="0041794C">
      <w:pPr>
        <w:pStyle w:val="KeepWithNext"/>
        <w:rPr>
          <w:rtl/>
        </w:rPr>
      </w:pPr>
    </w:p>
    <w:p w14:paraId="742B7E52" w14:textId="77777777" w:rsidR="0041794C" w:rsidRDefault="00EB30E2" w:rsidP="0041794C">
      <w:pPr>
        <w:rPr>
          <w:rtl/>
        </w:rPr>
      </w:pPr>
      <w:bookmarkStart w:id="1223" w:name="_ETM_Q1_2586927"/>
      <w:bookmarkEnd w:id="1223"/>
      <w:r>
        <w:rPr>
          <w:rFonts w:hint="cs"/>
          <w:rtl/>
        </w:rPr>
        <w:t xml:space="preserve">טלי, בבקשה, לא להפריע. אורית, את </w:t>
      </w:r>
      <w:bookmarkStart w:id="1224" w:name="_ETM_Q1_2947596"/>
      <w:bookmarkEnd w:id="1224"/>
      <w:r>
        <w:rPr>
          <w:rFonts w:hint="cs"/>
          <w:rtl/>
        </w:rPr>
        <w:t xml:space="preserve">הרבה אחרי זמן פציעות. </w:t>
      </w:r>
    </w:p>
    <w:p w14:paraId="4399F9F6" w14:textId="77777777" w:rsidR="00EB30E2" w:rsidRDefault="00EB30E2" w:rsidP="0041794C">
      <w:pPr>
        <w:rPr>
          <w:rtl/>
        </w:rPr>
      </w:pPr>
      <w:bookmarkStart w:id="1225" w:name="_ETM_Q1_2943019"/>
      <w:bookmarkStart w:id="1226" w:name="_ETM_Q1_2943143"/>
      <w:bookmarkEnd w:id="1225"/>
      <w:bookmarkEnd w:id="1226"/>
    </w:p>
    <w:p w14:paraId="05173B0C" w14:textId="77777777" w:rsidR="0041794C" w:rsidRDefault="0041794C" w:rsidP="0041794C">
      <w:pPr>
        <w:pStyle w:val="-"/>
        <w:keepNext/>
        <w:rPr>
          <w:rtl/>
        </w:rPr>
      </w:pPr>
      <w:bookmarkStart w:id="1227" w:name="ET_speakercontinue_5800_70"/>
      <w:r w:rsidRPr="0041794C">
        <w:rPr>
          <w:rStyle w:val="TagStyle"/>
          <w:rtl/>
        </w:rPr>
        <w:t xml:space="preserve"> &lt;&lt; </w:t>
      </w:r>
      <w:proofErr w:type="spellStart"/>
      <w:r w:rsidRPr="0041794C">
        <w:rPr>
          <w:rStyle w:val="TagStyle"/>
          <w:rtl/>
        </w:rPr>
        <w:t>דובר_המשך</w:t>
      </w:r>
      <w:proofErr w:type="spellEnd"/>
      <w:r w:rsidRPr="0041794C">
        <w:rPr>
          <w:rStyle w:val="TagStyle"/>
          <w:rtl/>
        </w:rPr>
        <w:t xml:space="preserve">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1794C">
        <w:rPr>
          <w:rStyle w:val="TagStyle"/>
          <w:rtl/>
        </w:rPr>
        <w:t xml:space="preserve"> &lt;&lt; </w:t>
      </w:r>
      <w:proofErr w:type="spellStart"/>
      <w:r w:rsidRPr="0041794C">
        <w:rPr>
          <w:rStyle w:val="TagStyle"/>
          <w:rtl/>
        </w:rPr>
        <w:t>דובר_המשך</w:t>
      </w:r>
      <w:proofErr w:type="spellEnd"/>
      <w:r w:rsidRPr="004179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7"/>
    </w:p>
    <w:p w14:paraId="6740E551" w14:textId="77777777" w:rsidR="0041794C" w:rsidRDefault="0041794C" w:rsidP="0041794C">
      <w:pPr>
        <w:pStyle w:val="KeepWithNext"/>
        <w:rPr>
          <w:rtl/>
        </w:rPr>
      </w:pPr>
    </w:p>
    <w:p w14:paraId="3FAA49D7" w14:textId="77777777" w:rsidR="0041794C" w:rsidRDefault="00EB30E2" w:rsidP="0041794C">
      <w:pPr>
        <w:rPr>
          <w:rtl/>
        </w:rPr>
      </w:pPr>
      <w:bookmarkStart w:id="1228" w:name="_ETM_Q1_2588336"/>
      <w:bookmarkEnd w:id="1228"/>
      <w:r>
        <w:rPr>
          <w:rFonts w:hint="cs"/>
          <w:rtl/>
        </w:rPr>
        <w:t xml:space="preserve">לכן, אני 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מבקשת</w:t>
      </w:r>
      <w:r w:rsidR="0041794C">
        <w:rPr>
          <w:rFonts w:hint="cs"/>
          <w:rtl/>
        </w:rPr>
        <w:t xml:space="preserve">. הציבור </w:t>
      </w:r>
      <w:r>
        <w:rPr>
          <w:rFonts w:hint="cs"/>
          <w:rtl/>
        </w:rPr>
        <w:t xml:space="preserve">רואה ובאמת, הציבור </w:t>
      </w:r>
      <w:r w:rsidR="0041794C">
        <w:rPr>
          <w:rFonts w:hint="cs"/>
          <w:rtl/>
        </w:rPr>
        <w:t xml:space="preserve">נקעה נפשו </w:t>
      </w:r>
      <w:bookmarkStart w:id="1229" w:name="_ETM_Q1_2596049"/>
      <w:bookmarkEnd w:id="1229"/>
      <w:r w:rsidR="0041794C">
        <w:rPr>
          <w:rFonts w:hint="cs"/>
          <w:rtl/>
        </w:rPr>
        <w:t xml:space="preserve">מהחקיקה הזאת המושחתת. </w:t>
      </w:r>
    </w:p>
    <w:p w14:paraId="02DF88C9" w14:textId="77777777" w:rsidR="0041794C" w:rsidRDefault="0041794C" w:rsidP="0041794C">
      <w:pPr>
        <w:rPr>
          <w:rtl/>
        </w:rPr>
      </w:pPr>
      <w:bookmarkStart w:id="1230" w:name="_ETM_Q1_2603170"/>
      <w:bookmarkStart w:id="1231" w:name="_ETM_Q1_2603237"/>
      <w:bookmarkEnd w:id="1230"/>
      <w:bookmarkEnd w:id="1231"/>
    </w:p>
    <w:p w14:paraId="548F4C07" w14:textId="77777777" w:rsidR="0041794C" w:rsidRDefault="0041794C" w:rsidP="0041794C">
      <w:pPr>
        <w:pStyle w:val="af6"/>
        <w:keepNext/>
        <w:rPr>
          <w:rtl/>
        </w:rPr>
      </w:pPr>
      <w:bookmarkStart w:id="1232" w:name="ET_yor_6157_71"/>
      <w:r w:rsidRPr="0041794C">
        <w:rPr>
          <w:rStyle w:val="TagStyle"/>
          <w:rtl/>
        </w:rPr>
        <w:t xml:space="preserve"> &lt;&lt; </w:t>
      </w:r>
      <w:proofErr w:type="spellStart"/>
      <w:r w:rsidRPr="0041794C">
        <w:rPr>
          <w:rStyle w:val="TagStyle"/>
          <w:rtl/>
        </w:rPr>
        <w:t>יור</w:t>
      </w:r>
      <w:proofErr w:type="spellEnd"/>
      <w:r w:rsidRPr="0041794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794C">
        <w:rPr>
          <w:rStyle w:val="TagStyle"/>
          <w:rtl/>
        </w:rPr>
        <w:t xml:space="preserve"> &lt;&lt; </w:t>
      </w:r>
      <w:proofErr w:type="spellStart"/>
      <w:r w:rsidRPr="0041794C">
        <w:rPr>
          <w:rStyle w:val="TagStyle"/>
          <w:rtl/>
        </w:rPr>
        <w:t>יור</w:t>
      </w:r>
      <w:proofErr w:type="spellEnd"/>
      <w:r w:rsidRPr="004179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2"/>
    </w:p>
    <w:p w14:paraId="18648D8D" w14:textId="77777777" w:rsidR="0041794C" w:rsidRDefault="0041794C" w:rsidP="0041794C">
      <w:pPr>
        <w:pStyle w:val="KeepWithNext"/>
        <w:rPr>
          <w:rtl/>
        </w:rPr>
      </w:pPr>
    </w:p>
    <w:p w14:paraId="64971F01" w14:textId="77777777" w:rsidR="0041794C" w:rsidRDefault="00EB30E2" w:rsidP="0041794C">
      <w:pPr>
        <w:rPr>
          <w:rtl/>
        </w:rPr>
      </w:pPr>
      <w:bookmarkStart w:id="1233" w:name="_ETM_Q1_2607412"/>
      <w:bookmarkEnd w:id="1233"/>
      <w:r>
        <w:rPr>
          <w:rFonts w:hint="cs"/>
          <w:rtl/>
        </w:rPr>
        <w:t xml:space="preserve">תודה רבה. חבר </w:t>
      </w:r>
      <w:bookmarkStart w:id="1234" w:name="_ETM_Q1_2959298"/>
      <w:bookmarkEnd w:id="1234"/>
      <w:r>
        <w:rPr>
          <w:rFonts w:hint="cs"/>
          <w:rtl/>
        </w:rPr>
        <w:t xml:space="preserve">הכנסת רון כץ, ואחריו חבר הכנסת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הרצנו. </w:t>
      </w:r>
    </w:p>
    <w:p w14:paraId="148D5FD4" w14:textId="77777777" w:rsidR="00EB30E2" w:rsidRDefault="00EB30E2" w:rsidP="0041794C">
      <w:pPr>
        <w:rPr>
          <w:rtl/>
        </w:rPr>
      </w:pPr>
      <w:bookmarkStart w:id="1235" w:name="_ETM_Q1_2963891"/>
      <w:bookmarkStart w:id="1236" w:name="_ETM_Q1_2964026"/>
      <w:bookmarkEnd w:id="1235"/>
      <w:bookmarkEnd w:id="1236"/>
    </w:p>
    <w:p w14:paraId="0EA2022A" w14:textId="77777777" w:rsidR="0041794C" w:rsidRDefault="0041794C" w:rsidP="0041794C">
      <w:pPr>
        <w:pStyle w:val="a4"/>
        <w:keepNext/>
        <w:rPr>
          <w:rtl/>
        </w:rPr>
      </w:pPr>
      <w:bookmarkStart w:id="1237" w:name="ET_speaker_6151_72"/>
      <w:r w:rsidRPr="0041794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179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14:paraId="7839B6EF" w14:textId="77777777" w:rsidR="0041794C" w:rsidRDefault="0041794C" w:rsidP="0041794C">
      <w:pPr>
        <w:pStyle w:val="KeepWithNext"/>
        <w:rPr>
          <w:rtl/>
        </w:rPr>
      </w:pPr>
    </w:p>
    <w:p w14:paraId="592BD912" w14:textId="77777777" w:rsidR="00EB30E2" w:rsidRDefault="00EB30E2" w:rsidP="00EB30E2">
      <w:pPr>
        <w:rPr>
          <w:rtl/>
        </w:rPr>
      </w:pPr>
      <w:bookmarkStart w:id="1238" w:name="_ETM_Q1_2612151"/>
      <w:bookmarkStart w:id="1239" w:name="_ETM_Q1_2612427"/>
      <w:bookmarkEnd w:id="1238"/>
      <w:bookmarkEnd w:id="1239"/>
      <w:r>
        <w:rPr>
          <w:rFonts w:hint="cs"/>
          <w:rtl/>
        </w:rPr>
        <w:t xml:space="preserve">תודה </w:t>
      </w:r>
      <w:bookmarkStart w:id="1240" w:name="_ETM_Q1_2963565"/>
      <w:bookmarkEnd w:id="1240"/>
      <w:r>
        <w:rPr>
          <w:rFonts w:hint="cs"/>
          <w:rtl/>
        </w:rPr>
        <w:t xml:space="preserve">רבה. ראשית, אני רוצה לפתוח בשליחת חיזוקים לכוחות הביטחון שפועלים </w:t>
      </w:r>
      <w:bookmarkStart w:id="1241" w:name="_ETM_Q1_2969158"/>
      <w:bookmarkEnd w:id="1241"/>
      <w:r>
        <w:rPr>
          <w:rFonts w:hint="cs"/>
          <w:rtl/>
        </w:rPr>
        <w:t xml:space="preserve">כרגע על מנת לשמור על כולנו פה, </w:t>
      </w:r>
      <w:r w:rsidR="0041794C">
        <w:rPr>
          <w:rFonts w:hint="cs"/>
          <w:rtl/>
        </w:rPr>
        <w:t>ו</w:t>
      </w:r>
      <w:bookmarkStart w:id="1242" w:name="_ETM_Q1_2612490"/>
      <w:bookmarkEnd w:id="1242"/>
      <w:r>
        <w:rPr>
          <w:rFonts w:hint="cs"/>
          <w:rtl/>
        </w:rPr>
        <w:t xml:space="preserve">לנסות לשמור על </w:t>
      </w:r>
      <w:r w:rsidR="0041794C">
        <w:rPr>
          <w:rFonts w:hint="cs"/>
          <w:rtl/>
        </w:rPr>
        <w:t xml:space="preserve">הדמוקרטיה היחידה במזרח התיכון. </w:t>
      </w:r>
      <w:bookmarkStart w:id="1243" w:name="_ETM_Q1_2618967"/>
      <w:bookmarkEnd w:id="1243"/>
      <w:r>
        <w:rPr>
          <w:rFonts w:hint="cs"/>
          <w:rtl/>
        </w:rPr>
        <w:t xml:space="preserve">אני </w:t>
      </w:r>
      <w:bookmarkStart w:id="1244" w:name="_ETM_Q1_2977982"/>
      <w:bookmarkEnd w:id="1244"/>
      <w:r>
        <w:rPr>
          <w:rFonts w:hint="cs"/>
          <w:rtl/>
        </w:rPr>
        <w:t xml:space="preserve">רוצה לברך גם אותך, שמחה, חזר זמן המסך שלך, </w:t>
      </w:r>
      <w:bookmarkStart w:id="1245" w:name="_ETM_Q1_2981060"/>
      <w:bookmarkEnd w:id="1245"/>
      <w:r>
        <w:rPr>
          <w:rFonts w:hint="cs"/>
          <w:rtl/>
        </w:rPr>
        <w:t>ו</w:t>
      </w:r>
      <w:r w:rsidR="0041794C">
        <w:rPr>
          <w:rFonts w:hint="cs"/>
          <w:rtl/>
        </w:rPr>
        <w:t xml:space="preserve">זה לא דבר מובן מאליו. יישר כוח. </w:t>
      </w:r>
      <w:r>
        <w:rPr>
          <w:rFonts w:hint="cs"/>
          <w:rtl/>
        </w:rPr>
        <w:t xml:space="preserve">כולנו יושבים פה עכשיו </w:t>
      </w:r>
      <w:r w:rsidR="0041794C">
        <w:rPr>
          <w:rFonts w:hint="cs"/>
          <w:rtl/>
        </w:rPr>
        <w:t xml:space="preserve">בגלל שהחלטתם לשנות </w:t>
      </w:r>
      <w:bookmarkStart w:id="1246" w:name="_ETM_Q1_2626562"/>
      <w:bookmarkEnd w:id="1246"/>
      <w:r w:rsidR="0041794C">
        <w:rPr>
          <w:rFonts w:hint="cs"/>
          <w:rtl/>
        </w:rPr>
        <w:t xml:space="preserve">את עילת הסבירות. </w:t>
      </w:r>
    </w:p>
    <w:p w14:paraId="02337743" w14:textId="77777777" w:rsidR="00EB30E2" w:rsidRDefault="00EB30E2" w:rsidP="00EB30E2">
      <w:pPr>
        <w:rPr>
          <w:rtl/>
        </w:rPr>
      </w:pPr>
      <w:bookmarkStart w:id="1247" w:name="_ETM_Q1_2988528"/>
      <w:bookmarkStart w:id="1248" w:name="_ETM_Q1_2988618"/>
      <w:bookmarkEnd w:id="1247"/>
      <w:bookmarkEnd w:id="1248"/>
    </w:p>
    <w:p w14:paraId="0B72F227" w14:textId="77777777" w:rsidR="0041794C" w:rsidRDefault="0041794C" w:rsidP="00EB30E2">
      <w:pPr>
        <w:rPr>
          <w:rtl/>
        </w:rPr>
      </w:pPr>
      <w:bookmarkStart w:id="1249" w:name="_ETM_Q1_2988832"/>
      <w:bookmarkStart w:id="1250" w:name="_ETM_Q1_2988949"/>
      <w:bookmarkEnd w:id="1249"/>
      <w:bookmarkEnd w:id="1250"/>
      <w:r>
        <w:rPr>
          <w:rFonts w:hint="cs"/>
          <w:rtl/>
        </w:rPr>
        <w:t xml:space="preserve">אני תוהה </w:t>
      </w:r>
      <w:r w:rsidR="00EB30E2">
        <w:rPr>
          <w:rFonts w:hint="cs"/>
          <w:rtl/>
        </w:rPr>
        <w:t xml:space="preserve">עם עצמי </w:t>
      </w:r>
      <w:r>
        <w:rPr>
          <w:rFonts w:hint="cs"/>
          <w:rtl/>
        </w:rPr>
        <w:t xml:space="preserve">איך החלטתם לקרוא לה </w:t>
      </w:r>
      <w:r w:rsidR="00EB30E2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עילת </w:t>
      </w:r>
      <w:bookmarkStart w:id="1251" w:name="_ETM_Q1_2635945"/>
      <w:bookmarkEnd w:id="1251"/>
      <w:r>
        <w:rPr>
          <w:rFonts w:hint="cs"/>
          <w:rtl/>
        </w:rPr>
        <w:t xml:space="preserve">הסבירות. </w:t>
      </w:r>
      <w:r w:rsidR="00EB30E2">
        <w:rPr>
          <w:rFonts w:hint="cs"/>
          <w:rtl/>
        </w:rPr>
        <w:t xml:space="preserve">עילת הסבירות נשמע </w:t>
      </w:r>
      <w:bookmarkStart w:id="1252" w:name="_ETM_Q1_2993877"/>
      <w:bookmarkEnd w:id="1252"/>
      <w:r w:rsidR="00EB30E2">
        <w:rPr>
          <w:rFonts w:hint="cs"/>
          <w:rtl/>
        </w:rPr>
        <w:t xml:space="preserve">נחמד, נשמע משהו קטן, נשמע משהו לא משמעותי. </w:t>
      </w:r>
      <w:r>
        <w:rPr>
          <w:rFonts w:hint="cs"/>
          <w:rtl/>
        </w:rPr>
        <w:t xml:space="preserve">בפועל, מה אתם מבקשים לעשות פה? לפטור אתכם </w:t>
      </w:r>
      <w:bookmarkStart w:id="1253" w:name="_ETM_Q1_2644589"/>
      <w:bookmarkEnd w:id="1253"/>
      <w:r>
        <w:rPr>
          <w:rFonts w:hint="cs"/>
          <w:rtl/>
        </w:rPr>
        <w:t xml:space="preserve">מכל חובה שתיתנו </w:t>
      </w:r>
      <w:r w:rsidR="00EB30E2">
        <w:rPr>
          <w:rFonts w:hint="cs"/>
          <w:rtl/>
        </w:rPr>
        <w:t xml:space="preserve">איזשהו </w:t>
      </w:r>
      <w:r>
        <w:rPr>
          <w:rFonts w:hint="cs"/>
          <w:rtl/>
        </w:rPr>
        <w:t>דין למישהו</w:t>
      </w:r>
      <w:r w:rsidR="00EB30E2">
        <w:rPr>
          <w:rFonts w:hint="cs"/>
          <w:rtl/>
        </w:rPr>
        <w:t xml:space="preserve">. </w:t>
      </w:r>
      <w:bookmarkStart w:id="1254" w:name="_ETM_Q1_3007470"/>
      <w:bookmarkEnd w:id="1254"/>
      <w:r w:rsidR="00EB30E2">
        <w:rPr>
          <w:rFonts w:hint="cs"/>
          <w:rtl/>
        </w:rPr>
        <w:t>אתם אומרים,</w:t>
      </w:r>
      <w:r>
        <w:rPr>
          <w:rFonts w:hint="cs"/>
          <w:rtl/>
        </w:rPr>
        <w:t xml:space="preserve"> </w:t>
      </w:r>
      <w:r w:rsidR="00EB30E2">
        <w:rPr>
          <w:rFonts w:hint="cs"/>
          <w:rtl/>
        </w:rPr>
        <w:t xml:space="preserve">אנחנו רוצים להיות מעל החוק. </w:t>
      </w:r>
      <w:r>
        <w:rPr>
          <w:rFonts w:hint="cs"/>
          <w:rtl/>
        </w:rPr>
        <w:t xml:space="preserve">אנחנו לא מוכנים שתהיה </w:t>
      </w:r>
      <w:bookmarkStart w:id="1255" w:name="_ETM_Q1_2654600"/>
      <w:bookmarkEnd w:id="1255"/>
      <w:r>
        <w:rPr>
          <w:rFonts w:hint="cs"/>
          <w:rtl/>
        </w:rPr>
        <w:t>עלינו אפילו מידה של פיקוח</w:t>
      </w:r>
      <w:r w:rsidR="00EB30E2">
        <w:rPr>
          <w:rFonts w:hint="cs"/>
          <w:rtl/>
        </w:rPr>
        <w:t xml:space="preserve">, וכל החלטה שנעשה </w:t>
      </w:r>
      <w:bookmarkStart w:id="1256" w:name="_ETM_Q1_3019915"/>
      <w:bookmarkEnd w:id="1256"/>
      <w:r w:rsidR="00EB30E2">
        <w:rPr>
          <w:rFonts w:hint="cs"/>
          <w:rtl/>
        </w:rPr>
        <w:t>תהיה מקובלת</w:t>
      </w:r>
      <w:r>
        <w:rPr>
          <w:rFonts w:hint="cs"/>
          <w:rtl/>
        </w:rPr>
        <w:t>, כמו</w:t>
      </w:r>
      <w:r w:rsidR="00EB30E2">
        <w:rPr>
          <w:rFonts w:hint="cs"/>
          <w:rtl/>
        </w:rPr>
        <w:t>, למשל,</w:t>
      </w:r>
      <w:r>
        <w:rPr>
          <w:rFonts w:hint="cs"/>
          <w:rtl/>
        </w:rPr>
        <w:t xml:space="preserve"> לפטר את </w:t>
      </w:r>
      <w:proofErr w:type="spellStart"/>
      <w:r>
        <w:rPr>
          <w:rFonts w:hint="cs"/>
          <w:rtl/>
        </w:rPr>
        <w:t>היועמ</w:t>
      </w:r>
      <w:r w:rsidR="00AF3830">
        <w:rPr>
          <w:rFonts w:hint="cs"/>
          <w:rtl/>
        </w:rPr>
        <w:t>"</w:t>
      </w:r>
      <w:r>
        <w:rPr>
          <w:rFonts w:hint="cs"/>
          <w:rtl/>
        </w:rPr>
        <w:t>שית</w:t>
      </w:r>
      <w:proofErr w:type="spellEnd"/>
      <w:r>
        <w:rPr>
          <w:rFonts w:hint="cs"/>
          <w:rtl/>
        </w:rPr>
        <w:t xml:space="preserve"> מייד </w:t>
      </w:r>
      <w:bookmarkStart w:id="1257" w:name="_ETM_Q1_2662795"/>
      <w:bookmarkEnd w:id="1257"/>
      <w:r>
        <w:rPr>
          <w:rFonts w:hint="cs"/>
          <w:rtl/>
        </w:rPr>
        <w:t>אחרי שהחוק הזה יעבור</w:t>
      </w:r>
      <w:r w:rsidR="00EB30E2">
        <w:rPr>
          <w:rFonts w:hint="cs"/>
          <w:rtl/>
        </w:rPr>
        <w:t>, כי ברור שזה הראשון</w:t>
      </w:r>
      <w:r>
        <w:rPr>
          <w:rFonts w:hint="cs"/>
          <w:rtl/>
        </w:rPr>
        <w:t>.</w:t>
      </w:r>
      <w:r w:rsidR="00EB30E2">
        <w:rPr>
          <w:rFonts w:hint="cs"/>
          <w:rtl/>
        </w:rPr>
        <w:t xml:space="preserve"> יש עוד שר </w:t>
      </w:r>
      <w:bookmarkStart w:id="1258" w:name="_ETM_Q1_3025992"/>
      <w:bookmarkEnd w:id="1258"/>
      <w:r w:rsidR="00EB30E2">
        <w:rPr>
          <w:rFonts w:hint="cs"/>
          <w:rtl/>
        </w:rPr>
        <w:t>שאמר</w:t>
      </w:r>
      <w:r>
        <w:rPr>
          <w:rFonts w:hint="cs"/>
          <w:rtl/>
        </w:rPr>
        <w:t xml:space="preserve"> שהנגיד לא מוצא חן בעיניו, אז </w:t>
      </w:r>
      <w:bookmarkStart w:id="1259" w:name="_ETM_Q1_2669695"/>
      <w:bookmarkEnd w:id="1259"/>
      <w:r>
        <w:rPr>
          <w:rFonts w:hint="cs"/>
          <w:rtl/>
        </w:rPr>
        <w:t xml:space="preserve">אפשר לפטר גם אותו. </w:t>
      </w:r>
      <w:r w:rsidR="00EB30E2">
        <w:rPr>
          <w:rFonts w:hint="cs"/>
          <w:rtl/>
        </w:rPr>
        <w:t xml:space="preserve">אני בטוח שיש לכם כבר עוד כמה בכוונת, שאנחנו עוד </w:t>
      </w:r>
      <w:bookmarkStart w:id="1260" w:name="_ETM_Q1_3033610"/>
      <w:bookmarkEnd w:id="1260"/>
      <w:r w:rsidR="00EB30E2">
        <w:rPr>
          <w:rFonts w:hint="cs"/>
          <w:rtl/>
        </w:rPr>
        <w:t xml:space="preserve">לא מכירים. </w:t>
      </w:r>
      <w:r>
        <w:rPr>
          <w:rFonts w:hint="cs"/>
          <w:rtl/>
        </w:rPr>
        <w:t>היה דיבור על הרמטכ</w:t>
      </w:r>
      <w:r w:rsidR="00AF3830">
        <w:rPr>
          <w:rFonts w:hint="cs"/>
          <w:rtl/>
        </w:rPr>
        <w:t>"</w:t>
      </w:r>
      <w:r>
        <w:rPr>
          <w:rFonts w:hint="cs"/>
          <w:rtl/>
        </w:rPr>
        <w:t>ל, המפכ</w:t>
      </w:r>
      <w:r w:rsidR="00AF3830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bookmarkStart w:id="1261" w:name="_ETM_Q1_2679402"/>
      <w:bookmarkEnd w:id="1261"/>
      <w:r w:rsidR="00EB30E2">
        <w:rPr>
          <w:rtl/>
        </w:rPr>
        <w:t>–</w:t>
      </w:r>
      <w:r w:rsidR="00EB30E2">
        <w:rPr>
          <w:rFonts w:hint="cs"/>
          <w:rtl/>
        </w:rPr>
        <w:t xml:space="preserve"> אני לא יודע. כל יום אתם רוצים לערוף ראש של מנהל בכיר אחר </w:t>
      </w:r>
      <w:r>
        <w:rPr>
          <w:rFonts w:hint="cs"/>
          <w:rtl/>
        </w:rPr>
        <w:t xml:space="preserve">במגזר הציבורי. </w:t>
      </w:r>
      <w:r w:rsidR="00EB30E2">
        <w:rPr>
          <w:rFonts w:hint="cs"/>
          <w:rtl/>
        </w:rPr>
        <w:t>ו</w:t>
      </w:r>
      <w:r>
        <w:rPr>
          <w:rFonts w:hint="cs"/>
          <w:rtl/>
        </w:rPr>
        <w:t>אחרי החוק הזה תוכלו לעשות את זה.</w:t>
      </w:r>
      <w:r w:rsidR="00EB30E2">
        <w:rPr>
          <w:rFonts w:hint="cs"/>
          <w:rtl/>
        </w:rPr>
        <w:t xml:space="preserve"> אנחנו נוכל לראות </w:t>
      </w:r>
      <w:bookmarkStart w:id="1262" w:name="_ETM_Q1_3045808"/>
      <w:bookmarkEnd w:id="1262"/>
      <w:r w:rsidR="00EB30E2">
        <w:rPr>
          <w:rFonts w:hint="cs"/>
          <w:rtl/>
        </w:rPr>
        <w:t>מינויים,</w:t>
      </w:r>
      <w:r>
        <w:rPr>
          <w:rFonts w:hint="cs"/>
          <w:rtl/>
        </w:rPr>
        <w:t xml:space="preserve"> כמו </w:t>
      </w:r>
      <w:bookmarkStart w:id="1263" w:name="_ETM_Q1_2686619"/>
      <w:bookmarkEnd w:id="1263"/>
      <w:r>
        <w:rPr>
          <w:rFonts w:hint="cs"/>
          <w:rtl/>
        </w:rPr>
        <w:t>המינוי</w:t>
      </w:r>
      <w:r w:rsidR="00EB30E2">
        <w:rPr>
          <w:rFonts w:hint="cs"/>
          <w:rtl/>
        </w:rPr>
        <w:t>ים של שרת התחבורה מירי רגב,</w:t>
      </w:r>
      <w:r>
        <w:rPr>
          <w:rFonts w:hint="cs"/>
          <w:rtl/>
        </w:rPr>
        <w:t xml:space="preserve"> שהפכה את משרד התחבורה לסניף מכולת הליכוד. </w:t>
      </w:r>
      <w:r w:rsidR="00EB30E2">
        <w:rPr>
          <w:rFonts w:hint="cs"/>
          <w:rtl/>
        </w:rPr>
        <w:t xml:space="preserve">אני באמת תוהה, </w:t>
      </w:r>
      <w:r>
        <w:rPr>
          <w:rFonts w:hint="cs"/>
          <w:rtl/>
        </w:rPr>
        <w:t xml:space="preserve">האם בשביל </w:t>
      </w:r>
      <w:bookmarkStart w:id="1264" w:name="_ETM_Q1_2697571"/>
      <w:bookmarkEnd w:id="1264"/>
      <w:r>
        <w:rPr>
          <w:rFonts w:hint="cs"/>
          <w:rtl/>
        </w:rPr>
        <w:t>זה הגעת לכנסת?</w:t>
      </w:r>
      <w:r w:rsidR="00EB30E2">
        <w:rPr>
          <w:rFonts w:hint="cs"/>
          <w:rtl/>
        </w:rPr>
        <w:t xml:space="preserve"> בשביל </w:t>
      </w:r>
      <w:bookmarkStart w:id="1265" w:name="_ETM_Q1_3057327"/>
      <w:bookmarkEnd w:id="1265"/>
      <w:r w:rsidR="00EB30E2">
        <w:rPr>
          <w:rFonts w:hint="cs"/>
          <w:rtl/>
        </w:rPr>
        <w:t xml:space="preserve">זה, שמחה? זאת הסיבה שהגעת לכנסת, בשביל להרוס את הדמוקרטיה </w:t>
      </w:r>
      <w:bookmarkStart w:id="1266" w:name="_ETM_Q1_3062550"/>
      <w:bookmarkEnd w:id="1266"/>
      <w:r w:rsidR="00EB30E2">
        <w:rPr>
          <w:rFonts w:hint="cs"/>
          <w:rtl/>
        </w:rPr>
        <w:t xml:space="preserve">שלנו? מה תעשה יום אחרי זה? אתה כבר מבין שהציבור </w:t>
      </w:r>
      <w:bookmarkStart w:id="1267" w:name="_ETM_Q1_3065574"/>
      <w:bookmarkEnd w:id="1267"/>
      <w:r w:rsidR="00EB30E2">
        <w:rPr>
          <w:rFonts w:hint="cs"/>
          <w:rtl/>
        </w:rPr>
        <w:t xml:space="preserve">לא איתכם. ראיתם את זה בלשכת עורכי הדין, ואתם </w:t>
      </w:r>
      <w:bookmarkStart w:id="1268" w:name="_ETM_Q1_3068392"/>
      <w:bookmarkEnd w:id="1268"/>
      <w:r w:rsidR="00EB30E2">
        <w:rPr>
          <w:rFonts w:hint="cs"/>
          <w:rtl/>
        </w:rPr>
        <w:t xml:space="preserve">תראו את זה בבחירות לרשויות המקומיות. המועמדים הליברליים יזכו ברוב </w:t>
      </w:r>
      <w:bookmarkStart w:id="1269" w:name="_ETM_Q1_3071822"/>
      <w:bookmarkEnd w:id="1269"/>
      <w:r w:rsidR="00EB30E2">
        <w:rPr>
          <w:rFonts w:hint="cs"/>
          <w:rtl/>
        </w:rPr>
        <w:t xml:space="preserve">גדול, גם בטבריה. </w:t>
      </w:r>
    </w:p>
    <w:p w14:paraId="53C0671C" w14:textId="77777777" w:rsidR="0041794C" w:rsidRDefault="0041794C" w:rsidP="0041794C">
      <w:pPr>
        <w:rPr>
          <w:rtl/>
        </w:rPr>
      </w:pPr>
      <w:bookmarkStart w:id="1270" w:name="_ETM_Q1_2700514"/>
      <w:bookmarkStart w:id="1271" w:name="_ETM_Q1_2700572"/>
      <w:bookmarkEnd w:id="1270"/>
      <w:bookmarkEnd w:id="1271"/>
    </w:p>
    <w:p w14:paraId="17407CB3" w14:textId="77777777" w:rsidR="0041794C" w:rsidRDefault="0041794C" w:rsidP="0041794C">
      <w:pPr>
        <w:pStyle w:val="af6"/>
        <w:keepNext/>
        <w:rPr>
          <w:rtl/>
        </w:rPr>
      </w:pPr>
      <w:bookmarkStart w:id="1272" w:name="ET_yor_6157_73"/>
      <w:r w:rsidRPr="0041794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7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2"/>
    </w:p>
    <w:p w14:paraId="1FFC99EC" w14:textId="77777777" w:rsidR="0041794C" w:rsidRDefault="0041794C" w:rsidP="0041794C">
      <w:pPr>
        <w:pStyle w:val="KeepWithNext"/>
        <w:rPr>
          <w:rtl/>
        </w:rPr>
      </w:pPr>
    </w:p>
    <w:p w14:paraId="38A9C3BC" w14:textId="77777777" w:rsidR="0041794C" w:rsidRDefault="00EB30E2" w:rsidP="0041794C">
      <w:pPr>
        <w:rPr>
          <w:rtl/>
        </w:rPr>
      </w:pPr>
      <w:bookmarkStart w:id="1273" w:name="_ETM_Q1_2701296"/>
      <w:bookmarkEnd w:id="1273"/>
      <w:r>
        <w:rPr>
          <w:rFonts w:hint="cs"/>
          <w:rtl/>
        </w:rPr>
        <w:t xml:space="preserve">תודה רבה. חבר הכנסת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</w:t>
      </w:r>
      <w:bookmarkStart w:id="1274" w:name="_ETM_Q1_3077690"/>
      <w:bookmarkEnd w:id="1274"/>
      <w:r>
        <w:rPr>
          <w:rFonts w:hint="cs"/>
          <w:rtl/>
        </w:rPr>
        <w:t xml:space="preserve">הרצנו לא כאן, חבר הכנסת נאור שירי לא כאן. חבר הכנסת משה סעדה, בבקשה. אחריו חברת הכנסת מיכל שיר. </w:t>
      </w:r>
    </w:p>
    <w:p w14:paraId="63C6C455" w14:textId="77777777" w:rsidR="00EB30E2" w:rsidRDefault="00EB30E2" w:rsidP="0041794C">
      <w:pPr>
        <w:rPr>
          <w:rtl/>
        </w:rPr>
      </w:pPr>
      <w:bookmarkStart w:id="1275" w:name="_ETM_Q1_3086297"/>
      <w:bookmarkStart w:id="1276" w:name="_ETM_Q1_3086427"/>
      <w:bookmarkEnd w:id="1275"/>
      <w:bookmarkEnd w:id="1276"/>
    </w:p>
    <w:p w14:paraId="5B66E431" w14:textId="77777777" w:rsidR="0041794C" w:rsidRDefault="0041794C" w:rsidP="0041794C">
      <w:pPr>
        <w:pStyle w:val="a4"/>
        <w:keepNext/>
        <w:rPr>
          <w:rtl/>
        </w:rPr>
      </w:pPr>
      <w:bookmarkStart w:id="1277" w:name="ET_speaker_6357_76"/>
      <w:r w:rsidRPr="0041794C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4179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14:paraId="154D1A8C" w14:textId="77777777" w:rsidR="0041794C" w:rsidRDefault="0041794C" w:rsidP="0041794C">
      <w:pPr>
        <w:pStyle w:val="KeepWithNext"/>
        <w:rPr>
          <w:rtl/>
        </w:rPr>
      </w:pPr>
    </w:p>
    <w:p w14:paraId="4A00322B" w14:textId="77777777" w:rsidR="0041794C" w:rsidRDefault="004F4258" w:rsidP="004F4258">
      <w:pPr>
        <w:rPr>
          <w:rtl/>
        </w:rPr>
      </w:pPr>
      <w:bookmarkStart w:id="1278" w:name="_ETM_Q1_2731816"/>
      <w:bookmarkEnd w:id="1278"/>
      <w:r>
        <w:rPr>
          <w:rFonts w:hint="cs"/>
          <w:rtl/>
        </w:rPr>
        <w:t xml:space="preserve">צוהריים </w:t>
      </w:r>
      <w:bookmarkStart w:id="1279" w:name="_ETM_Q1_3088230"/>
      <w:bookmarkEnd w:id="1279"/>
      <w:r>
        <w:rPr>
          <w:rFonts w:hint="cs"/>
          <w:rtl/>
        </w:rPr>
        <w:t xml:space="preserve">טובים, עילת הסבירות, ואמרתי את זה גם בדיון הקודם, זאת </w:t>
      </w:r>
      <w:bookmarkStart w:id="1280" w:name="_ETM_Q1_3092828"/>
      <w:bookmarkEnd w:id="1280"/>
      <w:r>
        <w:rPr>
          <w:rFonts w:hint="cs"/>
          <w:rtl/>
        </w:rPr>
        <w:t>שאלה משפטית ו</w:t>
      </w:r>
      <w:r w:rsidR="0041794C">
        <w:rPr>
          <w:rFonts w:hint="cs"/>
          <w:rtl/>
        </w:rPr>
        <w:t xml:space="preserve">נתונה במחלוקת. לא </w:t>
      </w:r>
      <w:bookmarkStart w:id="1281" w:name="_ETM_Q1_2734329"/>
      <w:bookmarkEnd w:id="1281"/>
      <w:r w:rsidR="0041794C">
        <w:rPr>
          <w:rFonts w:hint="cs"/>
          <w:rtl/>
        </w:rPr>
        <w:t>חושב שהיא רלוונטית למרבית הציבור, אבל אתם</w:t>
      </w:r>
      <w:r>
        <w:rPr>
          <w:rFonts w:hint="cs"/>
          <w:rtl/>
        </w:rPr>
        <w:t xml:space="preserve">, חבריי לאופוזיציה </w:t>
      </w:r>
      <w:r>
        <w:rPr>
          <w:rtl/>
        </w:rPr>
        <w:t>–</w:t>
      </w:r>
      <w:r>
        <w:rPr>
          <w:rFonts w:hint="cs"/>
          <w:rtl/>
        </w:rPr>
        <w:t xml:space="preserve"> אני פונה לכל אחד </w:t>
      </w:r>
      <w:bookmarkStart w:id="1282" w:name="_ETM_Q1_3100280"/>
      <w:bookmarkEnd w:id="1282"/>
      <w:r>
        <w:rPr>
          <w:rFonts w:hint="cs"/>
          <w:rtl/>
        </w:rPr>
        <w:t xml:space="preserve">ואחת מכם </w:t>
      </w:r>
      <w:r>
        <w:rPr>
          <w:rtl/>
        </w:rPr>
        <w:t>–</w:t>
      </w:r>
      <w:r w:rsidR="0041794C">
        <w:rPr>
          <w:rFonts w:hint="cs"/>
          <w:rtl/>
        </w:rPr>
        <w:t xml:space="preserve"> לוקחים את זה</w:t>
      </w:r>
      <w:bookmarkStart w:id="1283" w:name="_ETM_Q1_2740818"/>
      <w:bookmarkEnd w:id="1283"/>
      <w:r>
        <w:rPr>
          <w:rFonts w:hint="cs"/>
          <w:rtl/>
        </w:rPr>
        <w:t xml:space="preserve"> מהמ</w:t>
      </w:r>
      <w:r w:rsidR="0041794C">
        <w:rPr>
          <w:rFonts w:hint="cs"/>
          <w:rtl/>
        </w:rPr>
        <w:t xml:space="preserve">קום המשפטי, </w:t>
      </w:r>
      <w:r>
        <w:rPr>
          <w:rFonts w:hint="cs"/>
          <w:rtl/>
        </w:rPr>
        <w:t xml:space="preserve">הטהור, </w:t>
      </w:r>
      <w:r w:rsidR="0041794C">
        <w:rPr>
          <w:rFonts w:hint="cs"/>
          <w:rtl/>
        </w:rPr>
        <w:t>האקדמי, לשיח של שנאה</w:t>
      </w:r>
      <w:r>
        <w:rPr>
          <w:rFonts w:hint="cs"/>
          <w:rtl/>
        </w:rPr>
        <w:t xml:space="preserve">, של פילוג, של </w:t>
      </w:r>
      <w:r w:rsidR="0041794C">
        <w:rPr>
          <w:rFonts w:hint="cs"/>
          <w:rtl/>
        </w:rPr>
        <w:t xml:space="preserve">הסתה. </w:t>
      </w:r>
      <w:r>
        <w:rPr>
          <w:rFonts w:hint="cs"/>
          <w:rtl/>
        </w:rPr>
        <w:t xml:space="preserve">ואתם </w:t>
      </w:r>
      <w:bookmarkStart w:id="1284" w:name="_ETM_Q1_3109753"/>
      <w:bookmarkEnd w:id="1284"/>
      <w:r>
        <w:rPr>
          <w:rFonts w:hint="cs"/>
          <w:rtl/>
        </w:rPr>
        <w:t>עושים את זה גם עם חיוך וקריצה, ו</w:t>
      </w:r>
      <w:r w:rsidR="0041794C">
        <w:rPr>
          <w:rFonts w:hint="cs"/>
          <w:rtl/>
        </w:rPr>
        <w:t xml:space="preserve">זאת </w:t>
      </w:r>
      <w:bookmarkStart w:id="1285" w:name="_ETM_Q1_2751100"/>
      <w:bookmarkEnd w:id="1285"/>
      <w:r w:rsidR="0041794C">
        <w:rPr>
          <w:rFonts w:hint="cs"/>
          <w:rtl/>
        </w:rPr>
        <w:t xml:space="preserve">אחריות שלכם. </w:t>
      </w:r>
      <w:r>
        <w:rPr>
          <w:rFonts w:hint="cs"/>
          <w:rtl/>
        </w:rPr>
        <w:t xml:space="preserve">כי על </w:t>
      </w:r>
      <w:bookmarkStart w:id="1286" w:name="_ETM_Q1_3114246"/>
      <w:bookmarkEnd w:id="1286"/>
      <w:r>
        <w:rPr>
          <w:rFonts w:hint="cs"/>
          <w:rtl/>
        </w:rPr>
        <w:t>הפלגנות הזאת עם ישראל - - -</w:t>
      </w:r>
    </w:p>
    <w:p w14:paraId="04917623" w14:textId="77777777" w:rsidR="0041794C" w:rsidRDefault="0041794C" w:rsidP="0041794C">
      <w:pPr>
        <w:rPr>
          <w:rtl/>
        </w:rPr>
      </w:pPr>
      <w:bookmarkStart w:id="1287" w:name="_ETM_Q1_2752859"/>
      <w:bookmarkStart w:id="1288" w:name="_ETM_Q1_2752923"/>
      <w:bookmarkEnd w:id="1287"/>
      <w:bookmarkEnd w:id="1288"/>
    </w:p>
    <w:p w14:paraId="5B6DE060" w14:textId="77777777" w:rsidR="0041794C" w:rsidRDefault="0041794C" w:rsidP="0041794C">
      <w:pPr>
        <w:pStyle w:val="af5"/>
        <w:keepNext/>
        <w:rPr>
          <w:rtl/>
        </w:rPr>
      </w:pPr>
      <w:bookmarkStart w:id="1289" w:name="ET_interruption_5800_77"/>
      <w:r w:rsidRPr="0041794C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179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9"/>
    </w:p>
    <w:p w14:paraId="21459D8A" w14:textId="77777777" w:rsidR="0041794C" w:rsidRDefault="0041794C" w:rsidP="0041794C">
      <w:pPr>
        <w:pStyle w:val="KeepWithNext"/>
        <w:rPr>
          <w:rtl/>
        </w:rPr>
      </w:pPr>
    </w:p>
    <w:p w14:paraId="06B988BC" w14:textId="77777777" w:rsidR="004F4258" w:rsidRDefault="0041794C" w:rsidP="0041794C">
      <w:pPr>
        <w:rPr>
          <w:rtl/>
        </w:rPr>
      </w:pPr>
      <w:bookmarkStart w:id="1290" w:name="_ETM_Q1_2757013"/>
      <w:bookmarkEnd w:id="1290"/>
      <w:r>
        <w:rPr>
          <w:rFonts w:hint="cs"/>
          <w:rtl/>
        </w:rPr>
        <w:t xml:space="preserve">לא נעים לשמוע </w:t>
      </w:r>
      <w:r w:rsidR="004F4258">
        <w:rPr>
          <w:rFonts w:hint="cs"/>
          <w:rtl/>
        </w:rPr>
        <w:t xml:space="preserve">מה אתם עושים </w:t>
      </w:r>
      <w:bookmarkStart w:id="1291" w:name="_ETM_Q1_3114155"/>
      <w:bookmarkEnd w:id="1291"/>
      <w:r w:rsidR="004F4258">
        <w:rPr>
          <w:rFonts w:hint="cs"/>
          <w:rtl/>
        </w:rPr>
        <w:t xml:space="preserve">לעם הזה. </w:t>
      </w:r>
    </w:p>
    <w:p w14:paraId="16BF405C" w14:textId="77777777" w:rsidR="004F4258" w:rsidRDefault="004F4258" w:rsidP="0041794C">
      <w:pPr>
        <w:rPr>
          <w:rtl/>
        </w:rPr>
      </w:pPr>
    </w:p>
    <w:p w14:paraId="4214B568" w14:textId="77777777" w:rsidR="004F4258" w:rsidRDefault="004F4258" w:rsidP="004F4258">
      <w:pPr>
        <w:pStyle w:val="af6"/>
        <w:keepNext/>
        <w:rPr>
          <w:rtl/>
        </w:rPr>
      </w:pPr>
      <w:bookmarkStart w:id="1292" w:name="ET_yor_6157_457"/>
      <w:r w:rsidRPr="004F42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42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"/>
    </w:p>
    <w:p w14:paraId="2F802229" w14:textId="77777777" w:rsidR="004F4258" w:rsidRDefault="004F4258" w:rsidP="004F4258">
      <w:pPr>
        <w:pStyle w:val="KeepWithNext"/>
        <w:rPr>
          <w:rtl/>
        </w:rPr>
      </w:pPr>
    </w:p>
    <w:p w14:paraId="61AB4E64" w14:textId="77777777" w:rsidR="004F4258" w:rsidRDefault="004F4258" w:rsidP="004F4258">
      <w:pPr>
        <w:rPr>
          <w:rtl/>
        </w:rPr>
      </w:pPr>
      <w:r>
        <w:rPr>
          <w:rFonts w:hint="cs"/>
          <w:rtl/>
        </w:rPr>
        <w:t xml:space="preserve">אורית, לא מפריעים בהצהרות פתיחה. </w:t>
      </w:r>
    </w:p>
    <w:p w14:paraId="03EB47D2" w14:textId="77777777" w:rsidR="004F4258" w:rsidRDefault="004F4258" w:rsidP="004F4258">
      <w:pPr>
        <w:rPr>
          <w:rtl/>
        </w:rPr>
      </w:pPr>
      <w:bookmarkStart w:id="1293" w:name="_ETM_Q1_3117674"/>
      <w:bookmarkStart w:id="1294" w:name="_ETM_Q1_3117828"/>
      <w:bookmarkEnd w:id="1293"/>
      <w:bookmarkEnd w:id="1294"/>
    </w:p>
    <w:p w14:paraId="742EEF92" w14:textId="77777777" w:rsidR="004F4258" w:rsidRDefault="004F4258" w:rsidP="004F4258">
      <w:pPr>
        <w:pStyle w:val="af5"/>
        <w:keepNext/>
        <w:rPr>
          <w:rtl/>
        </w:rPr>
      </w:pPr>
      <w:bookmarkStart w:id="1295" w:name="ET_interruption_5800_458"/>
      <w:r w:rsidRPr="004F4258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F42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5"/>
    </w:p>
    <w:p w14:paraId="47A99B4A" w14:textId="77777777" w:rsidR="004F4258" w:rsidRDefault="004F4258" w:rsidP="004F4258">
      <w:pPr>
        <w:pStyle w:val="KeepWithNext"/>
        <w:rPr>
          <w:rtl/>
        </w:rPr>
      </w:pPr>
    </w:p>
    <w:p w14:paraId="50B74B69" w14:textId="77777777" w:rsidR="004F4258" w:rsidRDefault="0041794C" w:rsidP="0041794C">
      <w:pPr>
        <w:rPr>
          <w:rtl/>
        </w:rPr>
      </w:pPr>
      <w:bookmarkStart w:id="1296" w:name="_ETM_Q1_3120383"/>
      <w:bookmarkStart w:id="1297" w:name="_ETM_Q1_3120676"/>
      <w:bookmarkStart w:id="1298" w:name="_ETM_Q1_3120756"/>
      <w:bookmarkEnd w:id="1296"/>
      <w:bookmarkEnd w:id="1297"/>
      <w:bookmarkEnd w:id="1298"/>
      <w:r>
        <w:rPr>
          <w:rFonts w:hint="cs"/>
          <w:rtl/>
        </w:rPr>
        <w:t>ממשלה שהכניסה שנאה לעם</w:t>
      </w:r>
      <w:r w:rsidR="004F4258">
        <w:rPr>
          <w:rFonts w:hint="cs"/>
          <w:rtl/>
        </w:rPr>
        <w:t xml:space="preserve"> הזה, </w:t>
      </w:r>
      <w:bookmarkStart w:id="1299" w:name="_ETM_Q1_3120590"/>
      <w:bookmarkEnd w:id="1299"/>
      <w:r w:rsidR="004F4258">
        <w:rPr>
          <w:rFonts w:hint="cs"/>
          <w:rtl/>
        </w:rPr>
        <w:t>שנאת חינם. אתם אחראים על הפשע הזה</w:t>
      </w:r>
      <w:r>
        <w:rPr>
          <w:rFonts w:hint="cs"/>
          <w:rtl/>
        </w:rPr>
        <w:t xml:space="preserve">, שעשיתם </w:t>
      </w:r>
      <w:bookmarkStart w:id="1300" w:name="_ETM_Q1_2764430"/>
      <w:bookmarkEnd w:id="1300"/>
      <w:r>
        <w:rPr>
          <w:rFonts w:hint="cs"/>
          <w:rtl/>
        </w:rPr>
        <w:t xml:space="preserve">בחברה. </w:t>
      </w:r>
      <w:bookmarkStart w:id="1301" w:name="_ETM_Q1_3124523"/>
      <w:bookmarkEnd w:id="1301"/>
    </w:p>
    <w:p w14:paraId="22D4D9B5" w14:textId="77777777" w:rsidR="004F4258" w:rsidRDefault="004F4258" w:rsidP="0041794C">
      <w:pPr>
        <w:rPr>
          <w:rtl/>
        </w:rPr>
      </w:pPr>
      <w:bookmarkStart w:id="1302" w:name="_ETM_Q1_3124610"/>
      <w:bookmarkEnd w:id="1302"/>
    </w:p>
    <w:p w14:paraId="5AB0B112" w14:textId="77777777" w:rsidR="004F4258" w:rsidRDefault="004F4258" w:rsidP="004F4258">
      <w:pPr>
        <w:pStyle w:val="af6"/>
        <w:keepNext/>
        <w:rPr>
          <w:rtl/>
        </w:rPr>
      </w:pPr>
      <w:bookmarkStart w:id="1303" w:name="_ETM_Q1_3124843"/>
      <w:bookmarkStart w:id="1304" w:name="_ETM_Q1_3124939"/>
      <w:bookmarkStart w:id="1305" w:name="ET_yor_6157_459"/>
      <w:bookmarkEnd w:id="1303"/>
      <w:bookmarkEnd w:id="1304"/>
      <w:r w:rsidRPr="004F42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42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5"/>
    </w:p>
    <w:p w14:paraId="4785E1D8" w14:textId="77777777" w:rsidR="004F4258" w:rsidRDefault="004F4258" w:rsidP="004F4258">
      <w:pPr>
        <w:pStyle w:val="KeepWithNext"/>
        <w:rPr>
          <w:rtl/>
        </w:rPr>
      </w:pPr>
    </w:p>
    <w:p w14:paraId="7636014B" w14:textId="77777777" w:rsidR="004F4258" w:rsidRDefault="004F4258" w:rsidP="004F4258">
      <w:pPr>
        <w:rPr>
          <w:rtl/>
        </w:rPr>
      </w:pPr>
      <w:bookmarkStart w:id="1306" w:name="_ETM_Q1_3126377"/>
      <w:bookmarkEnd w:id="1306"/>
      <w:r>
        <w:rPr>
          <w:rFonts w:hint="cs"/>
          <w:rtl/>
        </w:rPr>
        <w:t xml:space="preserve">אורית, אל תכריחי אותי </w:t>
      </w:r>
      <w:bookmarkStart w:id="1307" w:name="_ETM_Q1_3123823"/>
      <w:bookmarkEnd w:id="1307"/>
      <w:r>
        <w:rPr>
          <w:rFonts w:hint="cs"/>
          <w:rtl/>
        </w:rPr>
        <w:t xml:space="preserve">לקרוא אותך לסדר. </w:t>
      </w:r>
    </w:p>
    <w:p w14:paraId="10DC94AF" w14:textId="77777777" w:rsidR="004F4258" w:rsidRDefault="004F4258" w:rsidP="004F4258">
      <w:pPr>
        <w:rPr>
          <w:rtl/>
        </w:rPr>
      </w:pPr>
      <w:bookmarkStart w:id="1308" w:name="_ETM_Q1_3126207"/>
      <w:bookmarkStart w:id="1309" w:name="_ETM_Q1_3126337"/>
      <w:bookmarkEnd w:id="1308"/>
      <w:bookmarkEnd w:id="1309"/>
    </w:p>
    <w:p w14:paraId="7940A98E" w14:textId="77777777" w:rsidR="004F4258" w:rsidRDefault="004F4258" w:rsidP="004F4258">
      <w:pPr>
        <w:pStyle w:val="af5"/>
        <w:keepNext/>
        <w:rPr>
          <w:rtl/>
        </w:rPr>
      </w:pPr>
      <w:bookmarkStart w:id="1310" w:name="ET_interruption_5800_460"/>
      <w:r w:rsidRPr="004F4258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F42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0"/>
    </w:p>
    <w:p w14:paraId="40B59E54" w14:textId="77777777" w:rsidR="004F4258" w:rsidRDefault="004F4258" w:rsidP="004F4258">
      <w:pPr>
        <w:pStyle w:val="KeepWithNext"/>
        <w:rPr>
          <w:rtl/>
        </w:rPr>
      </w:pPr>
    </w:p>
    <w:p w14:paraId="1287CC2B" w14:textId="77777777" w:rsidR="004F4258" w:rsidRDefault="004F4258" w:rsidP="004F4258">
      <w:pPr>
        <w:rPr>
          <w:rtl/>
        </w:rPr>
      </w:pPr>
      <w:bookmarkStart w:id="1311" w:name="_ETM_Q1_3128945"/>
      <w:bookmarkStart w:id="1312" w:name="_ETM_Q1_3125571"/>
      <w:bookmarkStart w:id="1313" w:name="_ETM_Q1_3125682"/>
      <w:bookmarkStart w:id="1314" w:name="_ETM_Q1_3125923"/>
      <w:bookmarkStart w:id="1315" w:name="_ETM_Q1_3126006"/>
      <w:bookmarkEnd w:id="1311"/>
      <w:bookmarkEnd w:id="1312"/>
      <w:bookmarkEnd w:id="1313"/>
      <w:bookmarkEnd w:id="1314"/>
      <w:bookmarkEnd w:id="1315"/>
      <w:r>
        <w:rPr>
          <w:rFonts w:hint="cs"/>
          <w:rtl/>
        </w:rPr>
        <w:t xml:space="preserve">אנשים - - - בגללכם, רואים ממשלה </w:t>
      </w:r>
      <w:bookmarkStart w:id="1316" w:name="_ETM_Q1_3130317"/>
      <w:bookmarkEnd w:id="1316"/>
      <w:r>
        <w:rPr>
          <w:rFonts w:hint="cs"/>
          <w:rtl/>
        </w:rPr>
        <w:t xml:space="preserve">נוראית. </w:t>
      </w:r>
    </w:p>
    <w:p w14:paraId="7EB04451" w14:textId="77777777" w:rsidR="004F4258" w:rsidRDefault="004F4258" w:rsidP="004F4258">
      <w:pPr>
        <w:rPr>
          <w:rtl/>
        </w:rPr>
      </w:pPr>
      <w:bookmarkStart w:id="1317" w:name="_ETM_Q1_3132381"/>
      <w:bookmarkStart w:id="1318" w:name="_ETM_Q1_3132469"/>
      <w:bookmarkEnd w:id="1317"/>
      <w:bookmarkEnd w:id="1318"/>
    </w:p>
    <w:p w14:paraId="4B39C831" w14:textId="77777777" w:rsidR="004F4258" w:rsidRDefault="004F4258" w:rsidP="004F4258">
      <w:pPr>
        <w:pStyle w:val="af6"/>
        <w:keepNext/>
        <w:rPr>
          <w:rtl/>
        </w:rPr>
      </w:pPr>
      <w:bookmarkStart w:id="1319" w:name="ET_yor_6157_461"/>
      <w:r w:rsidRPr="004F42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42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9"/>
    </w:p>
    <w:p w14:paraId="02C1E7E1" w14:textId="77777777" w:rsidR="004F4258" w:rsidRDefault="004F4258" w:rsidP="004F4258">
      <w:pPr>
        <w:pStyle w:val="KeepWithNext"/>
        <w:rPr>
          <w:rtl/>
        </w:rPr>
      </w:pPr>
    </w:p>
    <w:p w14:paraId="63E961AD" w14:textId="77777777" w:rsidR="004F4258" w:rsidRDefault="004F4258" w:rsidP="004F4258">
      <w:pPr>
        <w:rPr>
          <w:rtl/>
        </w:rPr>
      </w:pPr>
      <w:r>
        <w:rPr>
          <w:rFonts w:hint="cs"/>
          <w:rtl/>
        </w:rPr>
        <w:t xml:space="preserve">אורית, את בקריאה ראשונה. </w:t>
      </w:r>
    </w:p>
    <w:p w14:paraId="0B5519DF" w14:textId="77777777" w:rsidR="004F4258" w:rsidRDefault="004F4258" w:rsidP="004F4258">
      <w:pPr>
        <w:rPr>
          <w:rtl/>
        </w:rPr>
      </w:pPr>
      <w:bookmarkStart w:id="1320" w:name="_ETM_Q1_3131045"/>
      <w:bookmarkStart w:id="1321" w:name="_ETM_Q1_3131160"/>
      <w:bookmarkEnd w:id="1320"/>
      <w:bookmarkEnd w:id="1321"/>
    </w:p>
    <w:p w14:paraId="5ACE3955" w14:textId="77777777" w:rsidR="004F4258" w:rsidRDefault="004F4258" w:rsidP="004F4258">
      <w:pPr>
        <w:pStyle w:val="af5"/>
        <w:keepNext/>
        <w:rPr>
          <w:rtl/>
        </w:rPr>
      </w:pPr>
      <w:bookmarkStart w:id="1322" w:name="ET_interruption_5800_462"/>
      <w:r w:rsidRPr="004F4258">
        <w:rPr>
          <w:rStyle w:val="TagStyle"/>
          <w:rtl/>
        </w:rPr>
        <w:t xml:space="preserve"> &lt;&lt; קריאה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F42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2"/>
    </w:p>
    <w:p w14:paraId="347A49FF" w14:textId="77777777" w:rsidR="004F4258" w:rsidRDefault="004F4258" w:rsidP="004F4258">
      <w:pPr>
        <w:pStyle w:val="KeepWithNext"/>
        <w:rPr>
          <w:rtl/>
        </w:rPr>
      </w:pPr>
    </w:p>
    <w:p w14:paraId="5275867D" w14:textId="77777777" w:rsidR="0041794C" w:rsidRDefault="004F4258" w:rsidP="004F4258">
      <w:pPr>
        <w:rPr>
          <w:rtl/>
        </w:rPr>
      </w:pPr>
      <w:bookmarkStart w:id="1323" w:name="_ETM_Q1_3133758"/>
      <w:bookmarkEnd w:id="1323"/>
      <w:r>
        <w:rPr>
          <w:rFonts w:hint="cs"/>
          <w:rtl/>
        </w:rPr>
        <w:t xml:space="preserve">הורסים את המדינה הזאת. </w:t>
      </w:r>
      <w:bookmarkStart w:id="1324" w:name="_ETM_Q1_2774491"/>
      <w:bookmarkEnd w:id="1324"/>
    </w:p>
    <w:p w14:paraId="01B554DD" w14:textId="77777777" w:rsidR="0041794C" w:rsidRDefault="0041794C" w:rsidP="0041794C">
      <w:pPr>
        <w:rPr>
          <w:rtl/>
        </w:rPr>
      </w:pPr>
      <w:bookmarkStart w:id="1325" w:name="_ETM_Q1_2798837"/>
      <w:bookmarkStart w:id="1326" w:name="_ETM_Q1_2798888"/>
      <w:bookmarkEnd w:id="1325"/>
      <w:bookmarkEnd w:id="1326"/>
    </w:p>
    <w:p w14:paraId="24854188" w14:textId="77777777" w:rsidR="004F4258" w:rsidRDefault="004F4258" w:rsidP="004F4258">
      <w:pPr>
        <w:pStyle w:val="af5"/>
        <w:keepNext/>
        <w:rPr>
          <w:rtl/>
        </w:rPr>
      </w:pPr>
      <w:bookmarkStart w:id="1327" w:name="ET_interruption_6345_463"/>
      <w:r w:rsidRPr="004F4258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4F42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7"/>
    </w:p>
    <w:p w14:paraId="272FCE6F" w14:textId="77777777" w:rsidR="004F4258" w:rsidRDefault="004F4258" w:rsidP="004F4258">
      <w:pPr>
        <w:pStyle w:val="KeepWithNext"/>
        <w:rPr>
          <w:rtl/>
        </w:rPr>
      </w:pPr>
    </w:p>
    <w:p w14:paraId="700F4280" w14:textId="77777777" w:rsidR="004F4258" w:rsidRDefault="004F4258" w:rsidP="004F4258">
      <w:pPr>
        <w:rPr>
          <w:rtl/>
        </w:rPr>
      </w:pPr>
      <w:r>
        <w:rPr>
          <w:rFonts w:hint="cs"/>
          <w:rtl/>
        </w:rPr>
        <w:t xml:space="preserve">די, אורית. </w:t>
      </w:r>
    </w:p>
    <w:p w14:paraId="147721F6" w14:textId="77777777" w:rsidR="004F4258" w:rsidRPr="004F4258" w:rsidRDefault="004F4258" w:rsidP="004F4258">
      <w:pPr>
        <w:rPr>
          <w:rtl/>
        </w:rPr>
      </w:pPr>
      <w:bookmarkStart w:id="1328" w:name="_ETM_Q1_3133482"/>
      <w:bookmarkStart w:id="1329" w:name="_ETM_Q1_3133605"/>
      <w:bookmarkEnd w:id="1328"/>
      <w:bookmarkEnd w:id="1329"/>
    </w:p>
    <w:p w14:paraId="395E9EC7" w14:textId="77777777" w:rsidR="0041794C" w:rsidRDefault="0041794C" w:rsidP="0041794C">
      <w:pPr>
        <w:pStyle w:val="-"/>
        <w:keepNext/>
        <w:rPr>
          <w:rtl/>
        </w:rPr>
      </w:pPr>
      <w:bookmarkStart w:id="1330" w:name="ET_speakercontinue_6357_78"/>
      <w:r w:rsidRPr="0041794C">
        <w:rPr>
          <w:rStyle w:val="TagStyle"/>
          <w:rtl/>
        </w:rPr>
        <w:t xml:space="preserve"> &lt;&lt; דובר_המשך &gt;&gt; </w:t>
      </w:r>
      <w:r>
        <w:rPr>
          <w:rtl/>
        </w:rPr>
        <w:t>משה סעדה (הליכוד):</w:t>
      </w:r>
      <w:r w:rsidRPr="004179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0"/>
    </w:p>
    <w:p w14:paraId="7DFE0BE9" w14:textId="77777777" w:rsidR="0041794C" w:rsidRDefault="0041794C" w:rsidP="0041794C">
      <w:pPr>
        <w:pStyle w:val="KeepWithNext"/>
        <w:rPr>
          <w:rtl/>
        </w:rPr>
      </w:pPr>
    </w:p>
    <w:p w14:paraId="161BDEC3" w14:textId="77777777" w:rsidR="004F4258" w:rsidRDefault="004F4258" w:rsidP="0041794C">
      <w:pPr>
        <w:rPr>
          <w:rtl/>
        </w:rPr>
      </w:pPr>
      <w:bookmarkStart w:id="1331" w:name="_ETM_Q1_2799449"/>
      <w:bookmarkEnd w:id="1331"/>
      <w:r>
        <w:rPr>
          <w:rFonts w:hint="cs"/>
          <w:rtl/>
        </w:rPr>
        <w:t xml:space="preserve">אצלכם המטרה מקדשת את האמצעים, והרצון להפיל את הממשלה, </w:t>
      </w:r>
      <w:bookmarkStart w:id="1332" w:name="_ETM_Q1_3138886"/>
      <w:bookmarkEnd w:id="1332"/>
      <w:r>
        <w:rPr>
          <w:rFonts w:hint="cs"/>
          <w:rtl/>
        </w:rPr>
        <w:t xml:space="preserve">שזה סופר-לגיטימי, אין לכם בעיה לצורך זה להפיל את כל </w:t>
      </w:r>
      <w:bookmarkStart w:id="1333" w:name="_ETM_Q1_3142446"/>
      <w:bookmarkEnd w:id="1333"/>
      <w:r>
        <w:rPr>
          <w:rFonts w:hint="cs"/>
          <w:rtl/>
        </w:rPr>
        <w:t xml:space="preserve">החברה הישראלית ולשסות. </w:t>
      </w:r>
      <w:bookmarkStart w:id="1334" w:name="_ETM_Q1_3142626"/>
      <w:bookmarkEnd w:id="1334"/>
    </w:p>
    <w:p w14:paraId="463D8EB8" w14:textId="77777777" w:rsidR="004F4258" w:rsidRDefault="004F4258" w:rsidP="0041794C">
      <w:pPr>
        <w:rPr>
          <w:rtl/>
        </w:rPr>
      </w:pPr>
      <w:bookmarkStart w:id="1335" w:name="_ETM_Q1_3142751"/>
      <w:bookmarkEnd w:id="1335"/>
    </w:p>
    <w:p w14:paraId="4299054E" w14:textId="77777777" w:rsidR="004F4258" w:rsidRDefault="004F4258" w:rsidP="004F4258">
      <w:pPr>
        <w:pStyle w:val="af5"/>
        <w:keepNext/>
        <w:rPr>
          <w:rtl/>
        </w:rPr>
      </w:pPr>
      <w:bookmarkStart w:id="1336" w:name="ET_interruption_קריאה_464"/>
      <w:r w:rsidRPr="004F425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42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6"/>
    </w:p>
    <w:p w14:paraId="036D60B9" w14:textId="77777777" w:rsidR="004F4258" w:rsidRDefault="004F4258" w:rsidP="004F4258">
      <w:pPr>
        <w:pStyle w:val="KeepWithNext"/>
        <w:rPr>
          <w:rtl/>
        </w:rPr>
      </w:pPr>
    </w:p>
    <w:p w14:paraId="16245574" w14:textId="77777777" w:rsidR="004F4258" w:rsidRDefault="004F4258" w:rsidP="004F4258">
      <w:pPr>
        <w:rPr>
          <w:rtl/>
        </w:rPr>
      </w:pPr>
      <w:bookmarkStart w:id="1337" w:name="_ETM_Q1_3144375"/>
      <w:bookmarkStart w:id="1338" w:name="_ETM_Q1_3144690"/>
      <w:bookmarkEnd w:id="1337"/>
      <w:bookmarkEnd w:id="1338"/>
      <w:r>
        <w:rPr>
          <w:rFonts w:hint="cs"/>
          <w:rtl/>
        </w:rPr>
        <w:t>מ</w:t>
      </w:r>
      <w:bookmarkStart w:id="1339" w:name="_ETM_Q1_3144807"/>
      <w:bookmarkEnd w:id="1339"/>
      <w:r>
        <w:rPr>
          <w:rFonts w:hint="cs"/>
          <w:rtl/>
        </w:rPr>
        <w:t>ה הקשר לממשלה?</w:t>
      </w:r>
    </w:p>
    <w:p w14:paraId="0AEEF81E" w14:textId="77777777" w:rsidR="004F4258" w:rsidRDefault="004F4258" w:rsidP="004F4258">
      <w:pPr>
        <w:rPr>
          <w:rtl/>
        </w:rPr>
      </w:pPr>
      <w:bookmarkStart w:id="1340" w:name="_ETM_Q1_3144826"/>
      <w:bookmarkStart w:id="1341" w:name="_ETM_Q1_3144968"/>
      <w:bookmarkEnd w:id="1340"/>
      <w:bookmarkEnd w:id="1341"/>
    </w:p>
    <w:p w14:paraId="0CB15A7D" w14:textId="77777777" w:rsidR="004F4258" w:rsidRDefault="004F4258" w:rsidP="004F4258">
      <w:pPr>
        <w:pStyle w:val="a4"/>
        <w:keepNext/>
        <w:rPr>
          <w:rtl/>
        </w:rPr>
      </w:pPr>
      <w:bookmarkStart w:id="1342" w:name="ET_speaker_6357_465"/>
      <w:r w:rsidRPr="004F425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F42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"/>
    </w:p>
    <w:p w14:paraId="0AE91ABF" w14:textId="77777777" w:rsidR="004F4258" w:rsidRDefault="004F4258" w:rsidP="004F4258">
      <w:pPr>
        <w:pStyle w:val="KeepWithNext"/>
        <w:rPr>
          <w:rtl/>
        </w:rPr>
      </w:pPr>
    </w:p>
    <w:p w14:paraId="2BB3C0BE" w14:textId="77777777" w:rsidR="0041794C" w:rsidRDefault="004F4258" w:rsidP="004F4258">
      <w:pPr>
        <w:rPr>
          <w:rtl/>
        </w:rPr>
      </w:pPr>
      <w:bookmarkStart w:id="1343" w:name="_ETM_Q1_3147983"/>
      <w:bookmarkEnd w:id="1343"/>
      <w:r>
        <w:rPr>
          <w:rFonts w:hint="cs"/>
          <w:rtl/>
        </w:rPr>
        <w:t xml:space="preserve">אני רוצה להקריא לכם מאמר </w:t>
      </w:r>
      <w:bookmarkStart w:id="1344" w:name="_ETM_Q1_3149694"/>
      <w:bookmarkEnd w:id="1344"/>
      <w:r>
        <w:rPr>
          <w:rFonts w:hint="cs"/>
          <w:rtl/>
        </w:rPr>
        <w:t xml:space="preserve">מעיתון הארץ הבוקר, של פרופ' </w:t>
      </w:r>
      <w:proofErr w:type="spellStart"/>
      <w:r>
        <w:rPr>
          <w:rFonts w:hint="cs"/>
          <w:rtl/>
        </w:rPr>
        <w:t>קרמניצר</w:t>
      </w:r>
      <w:proofErr w:type="spellEnd"/>
      <w:r>
        <w:rPr>
          <w:rFonts w:hint="cs"/>
          <w:rtl/>
        </w:rPr>
        <w:t xml:space="preserve">, שאומר כך: </w:t>
      </w:r>
      <w:bookmarkStart w:id="1345" w:name="_ETM_Q1_3153902"/>
      <w:bookmarkEnd w:id="1345"/>
      <w:r>
        <w:rPr>
          <w:rFonts w:hint="cs"/>
          <w:rtl/>
        </w:rPr>
        <w:t>כשהדמוקרטיה נתונה בסכנה, יש מקרים שבה</w:t>
      </w:r>
      <w:r w:rsidR="0041794C">
        <w:rPr>
          <w:rFonts w:hint="cs"/>
          <w:rtl/>
        </w:rPr>
        <w:t xml:space="preserve">ם </w:t>
      </w:r>
      <w:r>
        <w:rPr>
          <w:rFonts w:hint="cs"/>
          <w:rtl/>
        </w:rPr>
        <w:t xml:space="preserve">הפרת החוק ראויה </w:t>
      </w:r>
      <w:r w:rsidR="0041794C">
        <w:rPr>
          <w:rFonts w:hint="cs"/>
          <w:rtl/>
        </w:rPr>
        <w:t xml:space="preserve">להגנה. </w:t>
      </w:r>
      <w:r>
        <w:rPr>
          <w:rFonts w:hint="cs"/>
          <w:rtl/>
        </w:rPr>
        <w:t xml:space="preserve">אתם מבינים מה אומר </w:t>
      </w:r>
      <w:bookmarkStart w:id="1346" w:name="_ETM_Q1_3163214"/>
      <w:bookmarkEnd w:id="1346"/>
      <w:r>
        <w:rPr>
          <w:rFonts w:hint="cs"/>
          <w:rtl/>
        </w:rPr>
        <w:t xml:space="preserve">פרופ' </w:t>
      </w:r>
      <w:bookmarkStart w:id="1347" w:name="_ETM_Q1_2808303"/>
      <w:bookmarkStart w:id="1348" w:name="_ETM_Q1_2808348"/>
      <w:bookmarkEnd w:id="1347"/>
      <w:bookmarkEnd w:id="1348"/>
      <w:proofErr w:type="spellStart"/>
      <w:r>
        <w:rPr>
          <w:rFonts w:hint="cs"/>
          <w:rtl/>
        </w:rPr>
        <w:t>קרמניצר</w:t>
      </w:r>
      <w:proofErr w:type="spellEnd"/>
      <w:r>
        <w:rPr>
          <w:rFonts w:hint="cs"/>
          <w:rtl/>
        </w:rPr>
        <w:t>? שמותר לאזרחים להפר את החוק. לאן אתם מגיעים? לאן אתם רוצים לקחת את החברה הישראלית כבת ערובה?</w:t>
      </w:r>
    </w:p>
    <w:p w14:paraId="29F60B12" w14:textId="77777777" w:rsidR="004F4258" w:rsidRDefault="004F4258" w:rsidP="004F4258">
      <w:pPr>
        <w:rPr>
          <w:rtl/>
        </w:rPr>
      </w:pPr>
    </w:p>
    <w:p w14:paraId="5F138768" w14:textId="77777777" w:rsidR="004F4258" w:rsidRDefault="004F4258" w:rsidP="004F4258">
      <w:pPr>
        <w:pStyle w:val="af5"/>
        <w:keepNext/>
        <w:rPr>
          <w:rtl/>
        </w:rPr>
      </w:pPr>
      <w:bookmarkStart w:id="1349" w:name="ET_interruption_6359_466"/>
      <w:r w:rsidRPr="004F4258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4F42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9"/>
    </w:p>
    <w:p w14:paraId="0B3E80C5" w14:textId="77777777" w:rsidR="004F4258" w:rsidRDefault="004F4258" w:rsidP="004F4258">
      <w:pPr>
        <w:pStyle w:val="KeepWithNext"/>
        <w:rPr>
          <w:rtl/>
        </w:rPr>
      </w:pPr>
    </w:p>
    <w:p w14:paraId="77DEACD3" w14:textId="77777777" w:rsidR="0041794C" w:rsidRDefault="0041794C" w:rsidP="0041794C">
      <w:pPr>
        <w:rPr>
          <w:rtl/>
        </w:rPr>
      </w:pPr>
      <w:bookmarkStart w:id="1350" w:name="_ETM_Q1_2808557"/>
      <w:bookmarkStart w:id="1351" w:name="_ETM_Q1_2808597"/>
      <w:bookmarkStart w:id="1352" w:name="_ETM_Q1_2808617"/>
      <w:bookmarkStart w:id="1353" w:name="_ETM_Q1_2808673"/>
      <w:bookmarkStart w:id="1354" w:name="_ETM_Q1_2810389"/>
      <w:bookmarkEnd w:id="1350"/>
      <w:bookmarkEnd w:id="1351"/>
      <w:bookmarkEnd w:id="1352"/>
      <w:bookmarkEnd w:id="1353"/>
      <w:bookmarkEnd w:id="1354"/>
      <w:r>
        <w:rPr>
          <w:rFonts w:hint="cs"/>
          <w:rtl/>
        </w:rPr>
        <w:t xml:space="preserve">אתם משנים את החוק. </w:t>
      </w:r>
    </w:p>
    <w:p w14:paraId="349921C0" w14:textId="77777777" w:rsidR="0041794C" w:rsidRDefault="0041794C" w:rsidP="0041794C">
      <w:pPr>
        <w:rPr>
          <w:rtl/>
        </w:rPr>
      </w:pPr>
      <w:bookmarkStart w:id="1355" w:name="_ETM_Q1_2813764"/>
      <w:bookmarkStart w:id="1356" w:name="_ETM_Q1_2813823"/>
      <w:bookmarkEnd w:id="1355"/>
      <w:bookmarkEnd w:id="1356"/>
    </w:p>
    <w:p w14:paraId="71B08968" w14:textId="77777777" w:rsidR="004F4258" w:rsidRDefault="004F4258" w:rsidP="004F4258">
      <w:pPr>
        <w:pStyle w:val="af5"/>
        <w:keepNext/>
        <w:rPr>
          <w:rtl/>
        </w:rPr>
      </w:pPr>
      <w:bookmarkStart w:id="1357" w:name="ET_interruption_קריאות_467"/>
      <w:r w:rsidRPr="004F425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F42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7"/>
    </w:p>
    <w:p w14:paraId="1C943FA3" w14:textId="77777777" w:rsidR="004F4258" w:rsidRDefault="004F4258" w:rsidP="004F4258">
      <w:pPr>
        <w:pStyle w:val="KeepWithNext"/>
        <w:rPr>
          <w:rtl/>
        </w:rPr>
      </w:pPr>
    </w:p>
    <w:p w14:paraId="7E5A1692" w14:textId="77777777" w:rsidR="004F4258" w:rsidRPr="004F4258" w:rsidRDefault="004F4258" w:rsidP="004F4258">
      <w:pPr>
        <w:rPr>
          <w:rtl/>
        </w:rPr>
      </w:pPr>
      <w:bookmarkStart w:id="1358" w:name="_ETM_Q1_3174845"/>
      <w:bookmarkStart w:id="1359" w:name="_ETM_Q1_3175135"/>
      <w:bookmarkStart w:id="1360" w:name="_ETM_Q1_3175227"/>
      <w:bookmarkEnd w:id="1358"/>
      <w:bookmarkEnd w:id="1359"/>
      <w:bookmarkEnd w:id="1360"/>
      <w:r>
        <w:rPr>
          <w:rFonts w:hint="cs"/>
          <w:rtl/>
        </w:rPr>
        <w:t xml:space="preserve">- - </w:t>
      </w:r>
      <w:bookmarkStart w:id="1361" w:name="_ETM_Q1_3174103"/>
      <w:bookmarkEnd w:id="1361"/>
      <w:r>
        <w:rPr>
          <w:rFonts w:hint="cs"/>
          <w:rtl/>
        </w:rPr>
        <w:t>-</w:t>
      </w:r>
    </w:p>
    <w:p w14:paraId="6120CE61" w14:textId="77777777" w:rsidR="0041794C" w:rsidRDefault="0041794C" w:rsidP="0041794C">
      <w:pPr>
        <w:rPr>
          <w:rtl/>
        </w:rPr>
      </w:pPr>
      <w:bookmarkStart w:id="1362" w:name="_ETM_Q1_2817837"/>
      <w:bookmarkStart w:id="1363" w:name="_ETM_Q1_2817893"/>
      <w:bookmarkEnd w:id="1362"/>
      <w:bookmarkEnd w:id="1363"/>
    </w:p>
    <w:p w14:paraId="429A5C72" w14:textId="77777777" w:rsidR="004F4258" w:rsidRDefault="004F4258" w:rsidP="004F4258">
      <w:pPr>
        <w:pStyle w:val="af5"/>
        <w:keepNext/>
        <w:rPr>
          <w:rtl/>
        </w:rPr>
      </w:pPr>
      <w:bookmarkStart w:id="1364" w:name="ET_interruption_6359_468"/>
      <w:r w:rsidRPr="004F4258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4F42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4"/>
    </w:p>
    <w:p w14:paraId="36D948E6" w14:textId="77777777" w:rsidR="004F4258" w:rsidRDefault="004F4258" w:rsidP="004F4258">
      <w:pPr>
        <w:pStyle w:val="KeepWithNext"/>
        <w:rPr>
          <w:rtl/>
        </w:rPr>
      </w:pPr>
    </w:p>
    <w:p w14:paraId="48CE5DF8" w14:textId="77777777" w:rsidR="004F4258" w:rsidRDefault="004F4258" w:rsidP="004F4258">
      <w:pPr>
        <w:rPr>
          <w:rtl/>
        </w:rPr>
      </w:pPr>
      <w:bookmarkStart w:id="1365" w:name="_ETM_Q1_3176356"/>
      <w:bookmarkEnd w:id="1365"/>
      <w:r>
        <w:rPr>
          <w:rFonts w:hint="cs"/>
          <w:rtl/>
        </w:rPr>
        <w:t xml:space="preserve">אתה משנה את החוק כשהוא לא מתאים לך. </w:t>
      </w:r>
    </w:p>
    <w:p w14:paraId="2FF7D8B3" w14:textId="77777777" w:rsidR="004F4258" w:rsidRDefault="004F4258" w:rsidP="004F4258">
      <w:pPr>
        <w:rPr>
          <w:rtl/>
        </w:rPr>
      </w:pPr>
      <w:bookmarkStart w:id="1366" w:name="_ETM_Q1_3175927"/>
      <w:bookmarkStart w:id="1367" w:name="_ETM_Q1_3176073"/>
      <w:bookmarkEnd w:id="1366"/>
      <w:bookmarkEnd w:id="1367"/>
    </w:p>
    <w:p w14:paraId="52410A31" w14:textId="77777777" w:rsidR="004F4258" w:rsidRDefault="004F4258" w:rsidP="004F4258">
      <w:pPr>
        <w:pStyle w:val="af6"/>
        <w:keepNext/>
        <w:rPr>
          <w:rtl/>
        </w:rPr>
      </w:pPr>
      <w:bookmarkStart w:id="1368" w:name="ET_yor_6157_469"/>
      <w:r w:rsidRPr="004F42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42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8"/>
    </w:p>
    <w:p w14:paraId="2430D85D" w14:textId="77777777" w:rsidR="004F4258" w:rsidRDefault="004F4258" w:rsidP="004F4258">
      <w:pPr>
        <w:pStyle w:val="KeepWithNext"/>
        <w:rPr>
          <w:rtl/>
        </w:rPr>
      </w:pPr>
    </w:p>
    <w:p w14:paraId="00E9241B" w14:textId="77777777" w:rsidR="004F4258" w:rsidRDefault="004F4258" w:rsidP="004F4258">
      <w:pPr>
        <w:rPr>
          <w:rtl/>
        </w:rPr>
      </w:pPr>
      <w:r>
        <w:rPr>
          <w:rFonts w:hint="cs"/>
          <w:rtl/>
        </w:rPr>
        <w:t xml:space="preserve">לא להפריע בהצהרות פתיחה. </w:t>
      </w:r>
    </w:p>
    <w:p w14:paraId="0B1ADBC1" w14:textId="77777777" w:rsidR="004F4258" w:rsidRPr="004F4258" w:rsidRDefault="004F4258" w:rsidP="004F4258">
      <w:pPr>
        <w:rPr>
          <w:rtl/>
        </w:rPr>
      </w:pPr>
      <w:bookmarkStart w:id="1369" w:name="_ETM_Q1_3176107"/>
      <w:bookmarkStart w:id="1370" w:name="_ETM_Q1_3176232"/>
      <w:bookmarkEnd w:id="1369"/>
      <w:bookmarkEnd w:id="1370"/>
    </w:p>
    <w:p w14:paraId="206D3A95" w14:textId="77777777" w:rsidR="0041794C" w:rsidRDefault="0041794C" w:rsidP="0041794C">
      <w:pPr>
        <w:pStyle w:val="-"/>
        <w:keepNext/>
        <w:rPr>
          <w:rtl/>
        </w:rPr>
      </w:pPr>
      <w:bookmarkStart w:id="1371" w:name="ET_speakercontinue_6357_79"/>
      <w:r w:rsidRPr="0041794C">
        <w:rPr>
          <w:rStyle w:val="TagStyle"/>
          <w:rtl/>
        </w:rPr>
        <w:t xml:space="preserve"> &lt;&lt; דובר_המשך &gt;&gt; </w:t>
      </w:r>
      <w:r>
        <w:rPr>
          <w:rtl/>
        </w:rPr>
        <w:t>משה סעדה (הליכוד):</w:t>
      </w:r>
      <w:r w:rsidRPr="004179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1"/>
    </w:p>
    <w:p w14:paraId="196D1F57" w14:textId="77777777" w:rsidR="0041794C" w:rsidRDefault="0041794C" w:rsidP="0041794C">
      <w:pPr>
        <w:pStyle w:val="KeepWithNext"/>
        <w:rPr>
          <w:rtl/>
        </w:rPr>
      </w:pPr>
    </w:p>
    <w:p w14:paraId="0A580717" w14:textId="77777777" w:rsidR="0041794C" w:rsidRDefault="004F4258" w:rsidP="0041794C">
      <w:pPr>
        <w:rPr>
          <w:rtl/>
        </w:rPr>
      </w:pPr>
      <w:bookmarkStart w:id="1372" w:name="_ETM_Q1_2818463"/>
      <w:bookmarkEnd w:id="1372"/>
      <w:r>
        <w:rPr>
          <w:rFonts w:hint="cs"/>
          <w:rtl/>
        </w:rPr>
        <w:t xml:space="preserve">אני מצפה מכם, </w:t>
      </w:r>
      <w:r w:rsidR="0041794C">
        <w:rPr>
          <w:rFonts w:hint="cs"/>
          <w:rtl/>
        </w:rPr>
        <w:t xml:space="preserve">שתיקחו אחריות על מדינת ישראל. </w:t>
      </w:r>
      <w:r>
        <w:rPr>
          <w:rFonts w:hint="cs"/>
          <w:rtl/>
        </w:rPr>
        <w:t xml:space="preserve">אל תחייכו כשאתם מפלגים ומשסים. </w:t>
      </w:r>
    </w:p>
    <w:p w14:paraId="6E14BB35" w14:textId="77777777" w:rsidR="004F4258" w:rsidRDefault="004F4258" w:rsidP="0041794C">
      <w:pPr>
        <w:rPr>
          <w:rtl/>
        </w:rPr>
      </w:pPr>
      <w:bookmarkStart w:id="1373" w:name="_ETM_Q1_3181081"/>
      <w:bookmarkStart w:id="1374" w:name="_ETM_Q1_3181208"/>
      <w:bookmarkEnd w:id="1373"/>
      <w:bookmarkEnd w:id="1374"/>
    </w:p>
    <w:p w14:paraId="2C5ECB24" w14:textId="77777777" w:rsidR="00AF3830" w:rsidRDefault="00AF3830" w:rsidP="00AF3830">
      <w:pPr>
        <w:pStyle w:val="af5"/>
        <w:keepNext/>
        <w:rPr>
          <w:rtl/>
        </w:rPr>
      </w:pPr>
      <w:bookmarkStart w:id="1375" w:name="ET_interruption_5068_423"/>
      <w:r w:rsidRPr="00AF3830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AF38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5"/>
    </w:p>
    <w:p w14:paraId="4BA3EF15" w14:textId="77777777" w:rsidR="00AF3830" w:rsidRDefault="00AF3830" w:rsidP="00AF3830">
      <w:pPr>
        <w:pStyle w:val="KeepWithNext"/>
        <w:rPr>
          <w:rtl/>
        </w:rPr>
      </w:pPr>
    </w:p>
    <w:p w14:paraId="6B17CBA6" w14:textId="77777777" w:rsidR="004F4258" w:rsidRDefault="004F4258" w:rsidP="0041794C">
      <w:pPr>
        <w:rPr>
          <w:rtl/>
        </w:rPr>
      </w:pPr>
      <w:bookmarkStart w:id="1376" w:name="_ETM_Q1_2823420"/>
      <w:bookmarkStart w:id="1377" w:name="_ETM_Q1_2823476"/>
      <w:bookmarkEnd w:id="1376"/>
      <w:bookmarkEnd w:id="1377"/>
      <w:r>
        <w:rPr>
          <w:rFonts w:hint="cs"/>
          <w:rtl/>
        </w:rPr>
        <w:t>איפה האחריות שלך?</w:t>
      </w:r>
    </w:p>
    <w:p w14:paraId="0AEC830A" w14:textId="77777777" w:rsidR="004F4258" w:rsidRDefault="004F4258" w:rsidP="0041794C">
      <w:pPr>
        <w:rPr>
          <w:rtl/>
        </w:rPr>
      </w:pPr>
    </w:p>
    <w:p w14:paraId="2E6BC11E" w14:textId="77777777" w:rsidR="004F4258" w:rsidRDefault="004F4258" w:rsidP="004F4258">
      <w:pPr>
        <w:pStyle w:val="af6"/>
        <w:keepNext/>
        <w:rPr>
          <w:rtl/>
        </w:rPr>
      </w:pPr>
      <w:bookmarkStart w:id="1378" w:name="ET_yor_6157_470"/>
      <w:r w:rsidRPr="004F42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42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8"/>
    </w:p>
    <w:p w14:paraId="76DC755C" w14:textId="77777777" w:rsidR="004F4258" w:rsidRDefault="004F4258" w:rsidP="004F4258">
      <w:pPr>
        <w:pStyle w:val="KeepWithNext"/>
        <w:rPr>
          <w:rtl/>
        </w:rPr>
      </w:pPr>
    </w:p>
    <w:p w14:paraId="028F45FC" w14:textId="77777777" w:rsidR="004F4258" w:rsidRDefault="004F4258" w:rsidP="004F4258">
      <w:pPr>
        <w:rPr>
          <w:rtl/>
        </w:rPr>
      </w:pPr>
      <w:r>
        <w:rPr>
          <w:rFonts w:hint="cs"/>
          <w:rtl/>
        </w:rPr>
        <w:t xml:space="preserve">נא לסיים. קארין, לא מפריעים בהצהרות פתיחה. </w:t>
      </w:r>
    </w:p>
    <w:p w14:paraId="4D7C75E4" w14:textId="77777777" w:rsidR="004F4258" w:rsidRDefault="004F4258" w:rsidP="004F4258">
      <w:pPr>
        <w:rPr>
          <w:rtl/>
        </w:rPr>
      </w:pPr>
      <w:bookmarkStart w:id="1379" w:name="_ETM_Q1_3183166"/>
      <w:bookmarkStart w:id="1380" w:name="_ETM_Q1_3183327"/>
      <w:bookmarkEnd w:id="1379"/>
      <w:bookmarkEnd w:id="1380"/>
    </w:p>
    <w:p w14:paraId="3AC37F27" w14:textId="77777777" w:rsidR="004F4258" w:rsidRDefault="004F4258" w:rsidP="004F4258">
      <w:pPr>
        <w:pStyle w:val="af5"/>
        <w:keepNext/>
        <w:rPr>
          <w:rtl/>
        </w:rPr>
      </w:pPr>
      <w:bookmarkStart w:id="1381" w:name="ET_interruption_5068_471"/>
      <w:r w:rsidRPr="004F4258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4F42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1"/>
    </w:p>
    <w:p w14:paraId="78F1C50B" w14:textId="77777777" w:rsidR="004F4258" w:rsidRDefault="004F4258" w:rsidP="004F4258">
      <w:pPr>
        <w:pStyle w:val="KeepWithNext"/>
        <w:rPr>
          <w:rtl/>
        </w:rPr>
      </w:pPr>
    </w:p>
    <w:p w14:paraId="6E213AF1" w14:textId="77777777" w:rsidR="0041794C" w:rsidRDefault="004F4258" w:rsidP="004F4258">
      <w:pPr>
        <w:rPr>
          <w:rtl/>
        </w:rPr>
      </w:pPr>
      <w:bookmarkStart w:id="1382" w:name="_ETM_Q1_3185335"/>
      <w:bookmarkEnd w:id="1382"/>
      <w:r>
        <w:rPr>
          <w:rFonts w:hint="cs"/>
          <w:rtl/>
        </w:rPr>
        <w:t>איפה האחריות שלך?</w:t>
      </w:r>
      <w:r w:rsidR="0041794C">
        <w:rPr>
          <w:rFonts w:hint="cs"/>
          <w:rtl/>
        </w:rPr>
        <w:t xml:space="preserve"> </w:t>
      </w:r>
      <w:bookmarkStart w:id="1383" w:name="_ETM_Q1_2825360"/>
      <w:bookmarkEnd w:id="1383"/>
    </w:p>
    <w:p w14:paraId="0BDF2AD0" w14:textId="77777777" w:rsidR="0041794C" w:rsidRDefault="0041794C" w:rsidP="0041794C">
      <w:pPr>
        <w:rPr>
          <w:rtl/>
        </w:rPr>
      </w:pPr>
      <w:bookmarkStart w:id="1384" w:name="_ETM_Q1_2825669"/>
      <w:bookmarkStart w:id="1385" w:name="_ETM_Q1_2825720"/>
      <w:bookmarkEnd w:id="1384"/>
      <w:bookmarkEnd w:id="1385"/>
    </w:p>
    <w:p w14:paraId="0B7A1966" w14:textId="77777777" w:rsidR="0041794C" w:rsidRDefault="0041794C" w:rsidP="0041794C">
      <w:pPr>
        <w:pStyle w:val="-"/>
        <w:keepNext/>
        <w:rPr>
          <w:rtl/>
        </w:rPr>
      </w:pPr>
      <w:bookmarkStart w:id="1386" w:name="_ETM_Q1_2826412"/>
      <w:bookmarkStart w:id="1387" w:name="ET_speakercontinue_6357_81"/>
      <w:bookmarkEnd w:id="1386"/>
      <w:r w:rsidRPr="0041794C">
        <w:rPr>
          <w:rStyle w:val="TagStyle"/>
          <w:rtl/>
        </w:rPr>
        <w:t xml:space="preserve"> &lt;&lt; דובר_המשך &gt;&gt; </w:t>
      </w:r>
      <w:r>
        <w:rPr>
          <w:rtl/>
        </w:rPr>
        <w:t>משה סעדה (הליכוד):</w:t>
      </w:r>
      <w:r w:rsidRPr="004179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7"/>
    </w:p>
    <w:p w14:paraId="662D1B7E" w14:textId="77777777" w:rsidR="0041794C" w:rsidRDefault="0041794C" w:rsidP="0041794C">
      <w:pPr>
        <w:pStyle w:val="KeepWithNext"/>
        <w:rPr>
          <w:rtl/>
        </w:rPr>
      </w:pPr>
    </w:p>
    <w:p w14:paraId="6B84AEE0" w14:textId="77777777" w:rsidR="0041794C" w:rsidRDefault="004F4258" w:rsidP="0041794C">
      <w:pPr>
        <w:rPr>
          <w:rtl/>
        </w:rPr>
      </w:pPr>
      <w:bookmarkStart w:id="1388" w:name="_ETM_Q1_2827606"/>
      <w:bookmarkEnd w:id="1388"/>
      <w:r>
        <w:rPr>
          <w:rFonts w:hint="cs"/>
          <w:rtl/>
        </w:rPr>
        <w:t xml:space="preserve">מי שישלם מחיר זה גם אתם, לא רק אנחנו. </w:t>
      </w:r>
      <w:r w:rsidR="0041794C">
        <w:rPr>
          <w:rFonts w:hint="cs"/>
          <w:rtl/>
        </w:rPr>
        <w:t>הציבור רואה אתכם ו</w:t>
      </w:r>
      <w:r>
        <w:rPr>
          <w:rFonts w:hint="cs"/>
          <w:rtl/>
        </w:rPr>
        <w:t xml:space="preserve">רואה </w:t>
      </w:r>
      <w:r w:rsidR="0041794C">
        <w:rPr>
          <w:rFonts w:hint="cs"/>
          <w:rtl/>
        </w:rPr>
        <w:t>את ההתנהלות שלכם</w:t>
      </w:r>
      <w:r>
        <w:rPr>
          <w:rFonts w:hint="cs"/>
          <w:rtl/>
        </w:rPr>
        <w:t xml:space="preserve">, ולכן הציבור מדיר רגלו </w:t>
      </w:r>
      <w:bookmarkStart w:id="1389" w:name="_ETM_Q1_3190591"/>
      <w:bookmarkEnd w:id="1389"/>
      <w:r>
        <w:rPr>
          <w:rFonts w:hint="cs"/>
          <w:rtl/>
        </w:rPr>
        <w:t>מההפגנות האלה</w:t>
      </w:r>
      <w:r w:rsidR="0041794C">
        <w:rPr>
          <w:rFonts w:hint="cs"/>
          <w:rtl/>
        </w:rPr>
        <w:t xml:space="preserve">. ההפגנות הולכות ומתמעטות, והחוק </w:t>
      </w:r>
      <w:bookmarkStart w:id="1390" w:name="_ETM_Q1_2836876"/>
      <w:bookmarkEnd w:id="1390"/>
      <w:r w:rsidR="0041794C">
        <w:rPr>
          <w:rFonts w:hint="cs"/>
          <w:rtl/>
        </w:rPr>
        <w:t>הזה יעבור</w:t>
      </w:r>
      <w:r>
        <w:rPr>
          <w:rFonts w:hint="cs"/>
          <w:rtl/>
        </w:rPr>
        <w:t>, בעזרת השם</w:t>
      </w:r>
      <w:r w:rsidR="0041794C">
        <w:rPr>
          <w:rFonts w:hint="cs"/>
          <w:rtl/>
        </w:rPr>
        <w:t xml:space="preserve">. </w:t>
      </w:r>
    </w:p>
    <w:p w14:paraId="5C35BC1D" w14:textId="77777777" w:rsidR="0041794C" w:rsidRDefault="0041794C" w:rsidP="0041794C">
      <w:pPr>
        <w:rPr>
          <w:rtl/>
        </w:rPr>
      </w:pPr>
      <w:bookmarkStart w:id="1391" w:name="_ETM_Q1_2839006"/>
      <w:bookmarkStart w:id="1392" w:name="_ETM_Q1_2839057"/>
      <w:bookmarkEnd w:id="1391"/>
      <w:bookmarkEnd w:id="1392"/>
    </w:p>
    <w:p w14:paraId="147E7E61" w14:textId="77777777" w:rsidR="0041794C" w:rsidRDefault="0041794C" w:rsidP="0041794C">
      <w:pPr>
        <w:pStyle w:val="af5"/>
        <w:keepNext/>
        <w:rPr>
          <w:rtl/>
        </w:rPr>
      </w:pPr>
      <w:bookmarkStart w:id="1393" w:name="ET_interruption_6158_82"/>
      <w:r w:rsidRPr="0041794C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4179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3"/>
    </w:p>
    <w:p w14:paraId="53C2FA8C" w14:textId="77777777" w:rsidR="0041794C" w:rsidRDefault="0041794C" w:rsidP="0041794C">
      <w:pPr>
        <w:pStyle w:val="KeepWithNext"/>
        <w:rPr>
          <w:rtl/>
        </w:rPr>
      </w:pPr>
    </w:p>
    <w:p w14:paraId="7A12A63F" w14:textId="77777777" w:rsidR="0041794C" w:rsidRDefault="004F4258" w:rsidP="0041794C">
      <w:pPr>
        <w:rPr>
          <w:rtl/>
        </w:rPr>
      </w:pPr>
      <w:bookmarkStart w:id="1394" w:name="_ETM_Q1_2845679"/>
      <w:bookmarkStart w:id="1395" w:name="_ETM_Q1_2845925"/>
      <w:bookmarkStart w:id="1396" w:name="_ETM_Q1_2845983"/>
      <w:bookmarkEnd w:id="1394"/>
      <w:bookmarkEnd w:id="1395"/>
      <w:bookmarkEnd w:id="1396"/>
      <w:r>
        <w:rPr>
          <w:rFonts w:hint="cs"/>
          <w:rtl/>
        </w:rPr>
        <w:t xml:space="preserve">לא קיבלתם מנדט לשינוי משטרי. </w:t>
      </w:r>
      <w:r w:rsidR="0041794C">
        <w:rPr>
          <w:rFonts w:hint="cs"/>
          <w:rtl/>
        </w:rPr>
        <w:t>בשנה שעברה התנהגתם בצורה של חרפה</w:t>
      </w:r>
      <w:r>
        <w:rPr>
          <w:rFonts w:hint="cs"/>
          <w:rtl/>
        </w:rPr>
        <w:t xml:space="preserve"> בכנסת, </w:t>
      </w:r>
      <w:bookmarkStart w:id="1397" w:name="_ETM_Q1_3201734"/>
      <w:bookmarkEnd w:id="1397"/>
      <w:r>
        <w:rPr>
          <w:rFonts w:hint="cs"/>
          <w:rtl/>
        </w:rPr>
        <w:t xml:space="preserve">כשהחרמתם את כל הוועדות. </w:t>
      </w:r>
    </w:p>
    <w:p w14:paraId="3880B37A" w14:textId="77777777" w:rsidR="0041794C" w:rsidRDefault="0041794C" w:rsidP="0041794C">
      <w:pPr>
        <w:rPr>
          <w:rtl/>
        </w:rPr>
      </w:pPr>
      <w:bookmarkStart w:id="1398" w:name="_ETM_Q1_2852198"/>
      <w:bookmarkStart w:id="1399" w:name="_ETM_Q1_2852267"/>
      <w:bookmarkEnd w:id="1398"/>
      <w:bookmarkEnd w:id="1399"/>
    </w:p>
    <w:p w14:paraId="3C721B13" w14:textId="77777777" w:rsidR="0041794C" w:rsidRDefault="0041794C" w:rsidP="0041794C">
      <w:pPr>
        <w:pStyle w:val="af6"/>
        <w:keepNext/>
        <w:rPr>
          <w:rtl/>
        </w:rPr>
      </w:pPr>
      <w:bookmarkStart w:id="1400" w:name="ET_yor_6157_83"/>
      <w:r w:rsidRPr="004179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7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14:paraId="008573E2" w14:textId="77777777" w:rsidR="0041794C" w:rsidRDefault="0041794C" w:rsidP="0041794C">
      <w:pPr>
        <w:pStyle w:val="KeepWithNext"/>
        <w:rPr>
          <w:rtl/>
        </w:rPr>
      </w:pPr>
    </w:p>
    <w:p w14:paraId="1ABB5FA0" w14:textId="77777777" w:rsidR="0041794C" w:rsidRDefault="004F4258" w:rsidP="004F4258">
      <w:pPr>
        <w:rPr>
          <w:rtl/>
        </w:rPr>
      </w:pPr>
      <w:bookmarkStart w:id="1401" w:name="_ETM_Q1_2853645"/>
      <w:bookmarkEnd w:id="1401"/>
      <w:r>
        <w:rPr>
          <w:rFonts w:hint="cs"/>
          <w:rtl/>
        </w:rPr>
        <w:t xml:space="preserve">תודה רבה לחבר הכנסת. </w:t>
      </w:r>
      <w:bookmarkStart w:id="1402" w:name="_ETM_Q1_3202492"/>
      <w:bookmarkEnd w:id="1402"/>
      <w:r>
        <w:rPr>
          <w:rFonts w:hint="cs"/>
          <w:rtl/>
        </w:rPr>
        <w:t xml:space="preserve">חברת הכנסת מיכל שיר, בבקשה. </w:t>
      </w:r>
    </w:p>
    <w:p w14:paraId="21502B49" w14:textId="77777777" w:rsidR="004F4258" w:rsidRDefault="004F4258" w:rsidP="0041794C">
      <w:pPr>
        <w:rPr>
          <w:rtl/>
        </w:rPr>
      </w:pPr>
      <w:bookmarkStart w:id="1403" w:name="_ETM_Q1_3205583"/>
      <w:bookmarkStart w:id="1404" w:name="_ETM_Q1_3205685"/>
      <w:bookmarkEnd w:id="1403"/>
      <w:bookmarkEnd w:id="1404"/>
    </w:p>
    <w:p w14:paraId="1B994A4E" w14:textId="77777777" w:rsidR="0041794C" w:rsidRDefault="0041794C" w:rsidP="0041794C">
      <w:pPr>
        <w:pStyle w:val="a4"/>
        <w:keepNext/>
        <w:rPr>
          <w:rtl/>
        </w:rPr>
      </w:pPr>
      <w:bookmarkStart w:id="1405" w:name="ET_speaker_5809_84"/>
      <w:r w:rsidRPr="0041794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4179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"/>
    </w:p>
    <w:p w14:paraId="62C445B3" w14:textId="77777777" w:rsidR="0041794C" w:rsidRDefault="0041794C" w:rsidP="0041794C">
      <w:pPr>
        <w:pStyle w:val="KeepWithNext"/>
        <w:rPr>
          <w:rtl/>
        </w:rPr>
      </w:pPr>
    </w:p>
    <w:p w14:paraId="1EB2BE6E" w14:textId="77777777" w:rsidR="0041794C" w:rsidRDefault="004F4258" w:rsidP="004F4258">
      <w:pPr>
        <w:rPr>
          <w:rtl/>
        </w:rPr>
      </w:pPr>
      <w:bookmarkStart w:id="1406" w:name="_ETM_Q1_2857696"/>
      <w:bookmarkEnd w:id="1406"/>
      <w:r>
        <w:rPr>
          <w:rFonts w:hint="cs"/>
          <w:rtl/>
        </w:rPr>
        <w:t xml:space="preserve">תודה רבה, אדוני היושב-ראש. </w:t>
      </w:r>
      <w:bookmarkStart w:id="1407" w:name="_ETM_Q1_3210057"/>
      <w:bookmarkEnd w:id="1407"/>
      <w:r>
        <w:rPr>
          <w:rFonts w:hint="cs"/>
          <w:rtl/>
        </w:rPr>
        <w:t xml:space="preserve">שאלה לממשלה הזאת, תגידו, מה בוער לכם? מה כל כך </w:t>
      </w:r>
      <w:bookmarkStart w:id="1408" w:name="_ETM_Q1_3215545"/>
      <w:bookmarkEnd w:id="1408"/>
      <w:r>
        <w:rPr>
          <w:rFonts w:hint="cs"/>
          <w:rtl/>
        </w:rPr>
        <w:t xml:space="preserve">דחוף ובהול עכשיו, בחודש יולי? הילדים יצאו לחופש הגדול, </w:t>
      </w:r>
      <w:r w:rsidR="0041794C">
        <w:rPr>
          <w:rFonts w:hint="cs"/>
          <w:rtl/>
        </w:rPr>
        <w:t xml:space="preserve">בואכה בתוך מבצע </w:t>
      </w:r>
      <w:bookmarkStart w:id="1409" w:name="_ETM_Q1_2860093"/>
      <w:bookmarkEnd w:id="1409"/>
      <w:r w:rsidR="0041794C">
        <w:rPr>
          <w:rFonts w:hint="cs"/>
          <w:rtl/>
        </w:rPr>
        <w:t xml:space="preserve">צבאי. מה כל כך עכשיו בוער לקחת עוד סעיף בהפיכה </w:t>
      </w:r>
      <w:bookmarkStart w:id="1410" w:name="_ETM_Q1_2867463"/>
      <w:bookmarkEnd w:id="1410"/>
      <w:r w:rsidR="0041794C">
        <w:rPr>
          <w:rFonts w:hint="cs"/>
          <w:rtl/>
        </w:rPr>
        <w:t>השלטונית שלכם</w:t>
      </w:r>
      <w:r>
        <w:rPr>
          <w:rFonts w:hint="cs"/>
          <w:rtl/>
        </w:rPr>
        <w:t>,</w:t>
      </w:r>
      <w:r w:rsidR="0041794C">
        <w:rPr>
          <w:rFonts w:hint="cs"/>
          <w:rtl/>
        </w:rPr>
        <w:t xml:space="preserve"> ולהגיד</w:t>
      </w:r>
      <w:r>
        <w:rPr>
          <w:rFonts w:hint="cs"/>
          <w:rtl/>
        </w:rPr>
        <w:t xml:space="preserve">: עם </w:t>
      </w:r>
      <w:bookmarkStart w:id="1411" w:name="_ETM_Q1_3228741"/>
      <w:bookmarkEnd w:id="1411"/>
      <w:r>
        <w:rPr>
          <w:rFonts w:hint="cs"/>
          <w:rtl/>
        </w:rPr>
        <w:t>זה</w:t>
      </w:r>
      <w:r w:rsidR="0041794C">
        <w:rPr>
          <w:rFonts w:hint="cs"/>
          <w:rtl/>
        </w:rPr>
        <w:t xml:space="preserve"> אנחנו הולכים עד הסוף? </w:t>
      </w:r>
      <w:r>
        <w:rPr>
          <w:rFonts w:hint="cs"/>
          <w:rtl/>
        </w:rPr>
        <w:t xml:space="preserve">מה, אגו? להגיד: הינה, אנחנו גברים. הגברים שבגברים, למרות המחאה, </w:t>
      </w:r>
      <w:bookmarkStart w:id="1412" w:name="_ETM_Q1_3236385"/>
      <w:bookmarkEnd w:id="1412"/>
      <w:r>
        <w:rPr>
          <w:rFonts w:hint="cs"/>
          <w:rtl/>
        </w:rPr>
        <w:t xml:space="preserve">למרות מה שזה עושה במדינה, </w:t>
      </w:r>
      <w:r w:rsidR="0041794C">
        <w:rPr>
          <w:rFonts w:hint="cs"/>
          <w:rtl/>
        </w:rPr>
        <w:t>למרות יוקר המחייה</w:t>
      </w:r>
      <w:r>
        <w:rPr>
          <w:rFonts w:hint="cs"/>
          <w:rtl/>
        </w:rPr>
        <w:t>, למרות הפשיעה,</w:t>
      </w:r>
      <w:r w:rsidR="0041794C">
        <w:rPr>
          <w:rFonts w:hint="cs"/>
          <w:rtl/>
        </w:rPr>
        <w:t xml:space="preserve"> </w:t>
      </w:r>
      <w:bookmarkStart w:id="1413" w:name="_ETM_Q1_2877462"/>
      <w:bookmarkEnd w:id="1413"/>
      <w:r w:rsidR="0041794C">
        <w:rPr>
          <w:rFonts w:hint="cs"/>
          <w:rtl/>
        </w:rPr>
        <w:t>למרות הכאוס, למרות שהכול מתרסק סביבנו</w:t>
      </w:r>
      <w:r>
        <w:rPr>
          <w:rFonts w:hint="cs"/>
          <w:rtl/>
        </w:rPr>
        <w:t xml:space="preserve">. יאללה, בואו </w:t>
      </w:r>
      <w:bookmarkStart w:id="1414" w:name="_ETM_Q1_3243659"/>
      <w:bookmarkEnd w:id="1414"/>
      <w:r>
        <w:rPr>
          <w:rFonts w:hint="cs"/>
          <w:rtl/>
        </w:rPr>
        <w:t xml:space="preserve">נבטל את עילת הסבירות ועוד יותר נעלה את המדינה </w:t>
      </w:r>
      <w:bookmarkStart w:id="1415" w:name="_ETM_Q1_3246795"/>
      <w:bookmarkEnd w:id="1415"/>
      <w:r>
        <w:rPr>
          <w:rFonts w:hint="cs"/>
          <w:rtl/>
        </w:rPr>
        <w:t xml:space="preserve">על בריקדות, תוך כדי מבצע צבאי. </w:t>
      </w:r>
    </w:p>
    <w:p w14:paraId="4A404E63" w14:textId="77777777" w:rsidR="004F4258" w:rsidRDefault="004F4258" w:rsidP="0041794C">
      <w:pPr>
        <w:rPr>
          <w:rtl/>
        </w:rPr>
      </w:pPr>
      <w:bookmarkStart w:id="1416" w:name="_ETM_Q1_2884734"/>
      <w:bookmarkStart w:id="1417" w:name="_ETM_Q1_2884788"/>
      <w:bookmarkEnd w:id="1416"/>
      <w:bookmarkEnd w:id="1417"/>
      <w:r>
        <w:rPr>
          <w:rFonts w:hint="cs"/>
          <w:rtl/>
        </w:rPr>
        <w:t xml:space="preserve">שיידעו הלוחמים שלנו </w:t>
      </w:r>
      <w:bookmarkStart w:id="1418" w:name="_ETM_Q1_3251819"/>
      <w:bookmarkEnd w:id="1418"/>
      <w:r>
        <w:rPr>
          <w:rFonts w:hint="cs"/>
          <w:rtl/>
        </w:rPr>
        <w:t>בשטח, שממשלת ישראל בזה להם, ושהכנסת מנותקת מהם, בדיוק כפי</w:t>
      </w:r>
      <w:bookmarkStart w:id="1419" w:name="_ETM_Q1_3256627"/>
      <w:bookmarkEnd w:id="1419"/>
      <w:r>
        <w:rPr>
          <w:rFonts w:hint="cs"/>
          <w:rtl/>
        </w:rPr>
        <w:t xml:space="preserve"> שהייתם מנותקים מאזרחי ישראל שישבו במקלטים והמשכתם עם החקיקה הזאת. </w:t>
      </w:r>
      <w:bookmarkStart w:id="1420" w:name="_ETM_Q1_3262638"/>
      <w:bookmarkEnd w:id="1420"/>
      <w:r>
        <w:rPr>
          <w:rFonts w:hint="cs"/>
          <w:rtl/>
        </w:rPr>
        <w:t xml:space="preserve">יש לכם קווים של ממשלה אנטי ציונית, שפועלת נגד אזרחיה, </w:t>
      </w:r>
      <w:bookmarkStart w:id="1421" w:name="_ETM_Q1_3268926"/>
      <w:bookmarkEnd w:id="1421"/>
      <w:r>
        <w:rPr>
          <w:rFonts w:hint="cs"/>
          <w:rtl/>
        </w:rPr>
        <w:t xml:space="preserve">נגד חייליה </w:t>
      </w:r>
      <w:r w:rsidR="0041794C">
        <w:rPr>
          <w:rFonts w:hint="cs"/>
          <w:rtl/>
        </w:rPr>
        <w:t xml:space="preserve">ונגד כל דבר </w:t>
      </w:r>
      <w:bookmarkStart w:id="1422" w:name="_ETM_Q1_2912815"/>
      <w:bookmarkEnd w:id="1422"/>
      <w:r>
        <w:rPr>
          <w:rFonts w:hint="cs"/>
          <w:rtl/>
        </w:rPr>
        <w:t>שמייצר</w:t>
      </w:r>
      <w:r w:rsidR="0041794C">
        <w:rPr>
          <w:rFonts w:hint="cs"/>
          <w:rtl/>
        </w:rPr>
        <w:t xml:space="preserve"> את החוסן הלאומי שלה. </w:t>
      </w:r>
      <w:r>
        <w:rPr>
          <w:rFonts w:hint="cs"/>
          <w:rtl/>
        </w:rPr>
        <w:t xml:space="preserve">זה לא רק אחרי עילת הסבירות, זה </w:t>
      </w:r>
      <w:bookmarkStart w:id="1423" w:name="_ETM_Q1_3277765"/>
      <w:bookmarkEnd w:id="1423"/>
      <w:r>
        <w:rPr>
          <w:rFonts w:hint="cs"/>
          <w:rtl/>
        </w:rPr>
        <w:t xml:space="preserve">לא רק ביטול עילת הסבירות; זה גם ביטול לשכת </w:t>
      </w:r>
      <w:bookmarkStart w:id="1424" w:name="_ETM_Q1_3279624"/>
      <w:bookmarkEnd w:id="1424"/>
      <w:r>
        <w:rPr>
          <w:rFonts w:hint="cs"/>
          <w:rtl/>
        </w:rPr>
        <w:t xml:space="preserve">עורכי הדין </w:t>
      </w:r>
      <w:r w:rsidR="0041794C">
        <w:rPr>
          <w:rFonts w:hint="cs"/>
          <w:rtl/>
        </w:rPr>
        <w:t xml:space="preserve">שנייה אחרי </w:t>
      </w:r>
      <w:bookmarkStart w:id="1425" w:name="_ETM_Q1_2923719"/>
      <w:bookmarkEnd w:id="1425"/>
      <w:r w:rsidR="0041794C">
        <w:rPr>
          <w:rFonts w:hint="cs"/>
          <w:rtl/>
        </w:rPr>
        <w:t xml:space="preserve">שהפסדתם בבחירות שם. </w:t>
      </w:r>
      <w:r>
        <w:rPr>
          <w:rFonts w:hint="cs"/>
          <w:rtl/>
        </w:rPr>
        <w:t xml:space="preserve">מפתיע. זה גם שינוי הרכב הוועדה למינוי שופטים. </w:t>
      </w:r>
      <w:bookmarkStart w:id="1426" w:name="_ETM_Q1_3288736"/>
      <w:bookmarkEnd w:id="1426"/>
      <w:r w:rsidR="0041794C">
        <w:rPr>
          <w:rFonts w:hint="cs"/>
          <w:rtl/>
        </w:rPr>
        <w:t xml:space="preserve">זה כל מה שאתם מייצרים בזמן האחרון, </w:t>
      </w:r>
      <w:bookmarkStart w:id="1427" w:name="_ETM_Q1_2931279"/>
      <w:bookmarkEnd w:id="1427"/>
      <w:r w:rsidR="0041794C">
        <w:rPr>
          <w:rFonts w:hint="cs"/>
          <w:rtl/>
        </w:rPr>
        <w:t xml:space="preserve">ואתם חושבים שהציבור ישתוק על זה. </w:t>
      </w:r>
      <w:r>
        <w:rPr>
          <w:rFonts w:hint="cs"/>
          <w:rtl/>
        </w:rPr>
        <w:t xml:space="preserve">והציבור לא ישתוק על זה. </w:t>
      </w:r>
      <w:r w:rsidR="0041794C">
        <w:rPr>
          <w:rFonts w:hint="cs"/>
          <w:rtl/>
        </w:rPr>
        <w:t xml:space="preserve">אני מקווה שאין לך </w:t>
      </w:r>
      <w:bookmarkStart w:id="1428" w:name="_ETM_Q1_2937288"/>
      <w:bookmarkEnd w:id="1428"/>
      <w:r w:rsidR="0041794C">
        <w:rPr>
          <w:rFonts w:hint="cs"/>
          <w:rtl/>
        </w:rPr>
        <w:t xml:space="preserve">טיסה לתפוס בקרוב, </w:t>
      </w:r>
      <w:proofErr w:type="spellStart"/>
      <w:r w:rsidR="0041794C"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.</w:t>
      </w:r>
    </w:p>
    <w:p w14:paraId="200C104C" w14:textId="77777777" w:rsidR="004F4258" w:rsidRDefault="004F4258" w:rsidP="0041794C">
      <w:pPr>
        <w:rPr>
          <w:rtl/>
        </w:rPr>
      </w:pPr>
      <w:bookmarkStart w:id="1429" w:name="_ETM_Q1_3298850"/>
      <w:bookmarkStart w:id="1430" w:name="_ETM_Q1_3298970"/>
      <w:bookmarkEnd w:id="1429"/>
      <w:bookmarkEnd w:id="1430"/>
    </w:p>
    <w:p w14:paraId="09D9EF68" w14:textId="77777777" w:rsidR="004F4258" w:rsidRDefault="004F4258" w:rsidP="004F4258">
      <w:pPr>
        <w:pStyle w:val="af6"/>
        <w:keepNext/>
        <w:rPr>
          <w:rtl/>
        </w:rPr>
      </w:pPr>
      <w:bookmarkStart w:id="1431" w:name="ET_yor_6157_472"/>
      <w:r w:rsidRPr="004F42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42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1"/>
    </w:p>
    <w:p w14:paraId="08C21A50" w14:textId="77777777" w:rsidR="004F4258" w:rsidRDefault="004F4258" w:rsidP="004F4258">
      <w:pPr>
        <w:pStyle w:val="KeepWithNext"/>
        <w:rPr>
          <w:rtl/>
        </w:rPr>
      </w:pPr>
    </w:p>
    <w:p w14:paraId="19782503" w14:textId="77777777" w:rsidR="004F4258" w:rsidRDefault="004F4258" w:rsidP="004F4258">
      <w:pPr>
        <w:rPr>
          <w:rtl/>
        </w:rPr>
      </w:pPr>
      <w:bookmarkStart w:id="1432" w:name="_ETM_Q1_3299013"/>
      <w:bookmarkEnd w:id="1432"/>
      <w:r>
        <w:rPr>
          <w:rFonts w:hint="cs"/>
          <w:rtl/>
        </w:rPr>
        <w:t xml:space="preserve">לא, חס ושלום. </w:t>
      </w:r>
    </w:p>
    <w:p w14:paraId="3130B58A" w14:textId="77777777" w:rsidR="004F4258" w:rsidRDefault="004F4258" w:rsidP="004F4258">
      <w:pPr>
        <w:rPr>
          <w:rtl/>
        </w:rPr>
      </w:pPr>
      <w:bookmarkStart w:id="1433" w:name="_ETM_Q1_3297542"/>
      <w:bookmarkStart w:id="1434" w:name="_ETM_Q1_3297645"/>
      <w:bookmarkEnd w:id="1433"/>
      <w:bookmarkEnd w:id="1434"/>
    </w:p>
    <w:p w14:paraId="34B1339E" w14:textId="77777777" w:rsidR="004F4258" w:rsidRDefault="004F4258" w:rsidP="004F4258">
      <w:pPr>
        <w:pStyle w:val="a4"/>
        <w:keepNext/>
        <w:rPr>
          <w:rtl/>
        </w:rPr>
      </w:pPr>
      <w:bookmarkStart w:id="1435" w:name="ET_speaker_5809_473"/>
      <w:r w:rsidRPr="004F425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4F42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14:paraId="0D160EFD" w14:textId="77777777" w:rsidR="004F4258" w:rsidRDefault="004F4258" w:rsidP="004F4258">
      <w:pPr>
        <w:pStyle w:val="KeepWithNext"/>
        <w:rPr>
          <w:rtl/>
        </w:rPr>
      </w:pPr>
    </w:p>
    <w:p w14:paraId="2249CA8A" w14:textId="77777777" w:rsidR="0041794C" w:rsidRDefault="004F4258" w:rsidP="004F4258">
      <w:pPr>
        <w:rPr>
          <w:rtl/>
        </w:rPr>
      </w:pPr>
      <w:bookmarkStart w:id="1436" w:name="_ETM_Q1_3300025"/>
      <w:bookmarkEnd w:id="1436"/>
      <w:r>
        <w:rPr>
          <w:rFonts w:hint="cs"/>
          <w:rtl/>
        </w:rPr>
        <w:t>ש</w:t>
      </w:r>
      <w:bookmarkStart w:id="1437" w:name="_ETM_Q1_3300343"/>
      <w:bookmarkEnd w:id="1437"/>
      <w:r>
        <w:rPr>
          <w:rFonts w:hint="cs"/>
          <w:rtl/>
        </w:rPr>
        <w:t>מע</w:t>
      </w:r>
      <w:bookmarkStart w:id="1438" w:name="_ETM_Q1_3300484"/>
      <w:bookmarkEnd w:id="1438"/>
      <w:r>
        <w:rPr>
          <w:rFonts w:hint="cs"/>
          <w:rtl/>
        </w:rPr>
        <w:t>תי שיש</w:t>
      </w:r>
      <w:bookmarkStart w:id="1439" w:name="_ETM_Q1_3299039"/>
      <w:bookmarkEnd w:id="1439"/>
      <w:r>
        <w:rPr>
          <w:rFonts w:hint="cs"/>
          <w:rtl/>
        </w:rPr>
        <w:t xml:space="preserve"> קצת פקקים בדרך לשם, </w:t>
      </w:r>
      <w:bookmarkStart w:id="1440" w:name="_ETM_Q1_3297003"/>
      <w:bookmarkStart w:id="1441" w:name="_ETM_Q1_3297082"/>
      <w:bookmarkEnd w:id="1440"/>
      <w:bookmarkEnd w:id="1441"/>
      <w:r w:rsidR="0041794C">
        <w:rPr>
          <w:rFonts w:hint="cs"/>
          <w:rtl/>
        </w:rPr>
        <w:t xml:space="preserve">כי הציבור לא שוכח והציבור </w:t>
      </w:r>
      <w:r>
        <w:rPr>
          <w:rFonts w:hint="cs"/>
          <w:rtl/>
        </w:rPr>
        <w:t xml:space="preserve">גם </w:t>
      </w:r>
      <w:r w:rsidR="0041794C">
        <w:rPr>
          <w:rFonts w:hint="cs"/>
          <w:rtl/>
        </w:rPr>
        <w:t xml:space="preserve">לא </w:t>
      </w:r>
      <w:bookmarkStart w:id="1442" w:name="_ETM_Q1_2945639"/>
      <w:bookmarkEnd w:id="1442"/>
      <w:r w:rsidR="0041794C">
        <w:rPr>
          <w:rFonts w:hint="cs"/>
          <w:rtl/>
        </w:rPr>
        <w:t xml:space="preserve">יסלח לכם, גם לא הציבור שלכם. </w:t>
      </w:r>
      <w:r>
        <w:rPr>
          <w:rFonts w:hint="cs"/>
          <w:rtl/>
        </w:rPr>
        <w:t xml:space="preserve">תודה רבה. </w:t>
      </w:r>
    </w:p>
    <w:p w14:paraId="03EBE6AE" w14:textId="77777777" w:rsidR="0041794C" w:rsidRDefault="0041794C" w:rsidP="0041794C">
      <w:pPr>
        <w:rPr>
          <w:rtl/>
        </w:rPr>
      </w:pPr>
      <w:bookmarkStart w:id="1443" w:name="_ETM_Q1_2950975"/>
      <w:bookmarkStart w:id="1444" w:name="_ETM_Q1_2951023"/>
      <w:bookmarkEnd w:id="1443"/>
      <w:bookmarkEnd w:id="1444"/>
    </w:p>
    <w:p w14:paraId="0BFD4CD3" w14:textId="77777777" w:rsidR="0041794C" w:rsidRDefault="0041794C" w:rsidP="0041794C">
      <w:pPr>
        <w:pStyle w:val="af6"/>
        <w:keepNext/>
        <w:rPr>
          <w:rtl/>
        </w:rPr>
      </w:pPr>
      <w:bookmarkStart w:id="1445" w:name="ET_yor_6157_85"/>
      <w:r w:rsidRPr="004179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7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5"/>
    </w:p>
    <w:p w14:paraId="0F78E331" w14:textId="77777777" w:rsidR="0041794C" w:rsidRDefault="0041794C" w:rsidP="0041794C">
      <w:pPr>
        <w:pStyle w:val="KeepWithNext"/>
        <w:rPr>
          <w:rtl/>
        </w:rPr>
      </w:pPr>
    </w:p>
    <w:p w14:paraId="2BB08C8B" w14:textId="77777777" w:rsidR="0041794C" w:rsidRDefault="004F4258" w:rsidP="0041794C">
      <w:pPr>
        <w:rPr>
          <w:rtl/>
        </w:rPr>
      </w:pPr>
      <w:bookmarkStart w:id="1446" w:name="_ETM_Q1_2953227"/>
      <w:bookmarkEnd w:id="1446"/>
      <w:r>
        <w:rPr>
          <w:rFonts w:hint="cs"/>
          <w:rtl/>
        </w:rPr>
        <w:t xml:space="preserve">תודה רבה, חברת </w:t>
      </w:r>
      <w:bookmarkStart w:id="1447" w:name="_ETM_Q1_3307256"/>
      <w:bookmarkEnd w:id="1447"/>
      <w:r>
        <w:rPr>
          <w:rFonts w:hint="cs"/>
          <w:rtl/>
        </w:rPr>
        <w:t xml:space="preserve">הכנסת מיכל שיר. חבר הכנסת סימון דוידסון פה? אינו </w:t>
      </w:r>
      <w:bookmarkStart w:id="1448" w:name="_ETM_Q1_3311014"/>
      <w:bookmarkEnd w:id="1448"/>
      <w:r>
        <w:rPr>
          <w:rFonts w:hint="cs"/>
          <w:rtl/>
        </w:rPr>
        <w:t xml:space="preserve">נוכח. </w:t>
      </w:r>
      <w:r w:rsidR="0041794C">
        <w:rPr>
          <w:rFonts w:hint="cs"/>
          <w:rtl/>
        </w:rPr>
        <w:t>חברת הכנסת מטי</w:t>
      </w:r>
      <w:bookmarkStart w:id="1449" w:name="_ETM_Q1_2958439"/>
      <w:bookmarkEnd w:id="1449"/>
      <w:r>
        <w:rPr>
          <w:rFonts w:hint="cs"/>
          <w:rtl/>
        </w:rPr>
        <w:t xml:space="preserve"> צרפתי הרכבי</w:t>
      </w:r>
      <w:r w:rsidR="0041794C">
        <w:rPr>
          <w:rFonts w:hint="cs"/>
          <w:rtl/>
        </w:rPr>
        <w:t xml:space="preserve">, בבקשה. </w:t>
      </w:r>
    </w:p>
    <w:p w14:paraId="2F0C7DC0" w14:textId="77777777" w:rsidR="0041794C" w:rsidRDefault="0041794C" w:rsidP="0041794C">
      <w:pPr>
        <w:rPr>
          <w:rtl/>
        </w:rPr>
      </w:pPr>
      <w:bookmarkStart w:id="1450" w:name="_ETM_Q1_2960828"/>
      <w:bookmarkStart w:id="1451" w:name="_ETM_Q1_2960878"/>
      <w:bookmarkEnd w:id="1450"/>
      <w:bookmarkEnd w:id="1451"/>
    </w:p>
    <w:p w14:paraId="0D40ECA5" w14:textId="77777777" w:rsidR="0041794C" w:rsidRDefault="0041794C" w:rsidP="0041794C">
      <w:pPr>
        <w:pStyle w:val="a4"/>
        <w:keepNext/>
        <w:rPr>
          <w:rtl/>
        </w:rPr>
      </w:pPr>
      <w:bookmarkStart w:id="1452" w:name="ET_speaker_6359_86"/>
      <w:r w:rsidRPr="0041794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4179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14:paraId="0EC32AC5" w14:textId="77777777" w:rsidR="0041794C" w:rsidRDefault="0041794C" w:rsidP="0041794C">
      <w:pPr>
        <w:pStyle w:val="KeepWithNext"/>
        <w:rPr>
          <w:rtl/>
        </w:rPr>
      </w:pPr>
    </w:p>
    <w:p w14:paraId="704C7D36" w14:textId="77777777" w:rsidR="0041794C" w:rsidRDefault="004F4258" w:rsidP="003654F4">
      <w:pPr>
        <w:rPr>
          <w:rtl/>
        </w:rPr>
      </w:pPr>
      <w:bookmarkStart w:id="1453" w:name="_ETM_Q1_2962871"/>
      <w:bookmarkEnd w:id="1453"/>
      <w:r>
        <w:rPr>
          <w:rFonts w:hint="cs"/>
          <w:rtl/>
        </w:rPr>
        <w:t xml:space="preserve">תודה רבה, אדוני יושב-הראש. אני מנסה להבין </w:t>
      </w:r>
      <w:bookmarkStart w:id="1454" w:name="_ETM_Q1_3321174"/>
      <w:bookmarkEnd w:id="1454"/>
      <w:r>
        <w:rPr>
          <w:rFonts w:hint="cs"/>
          <w:rtl/>
        </w:rPr>
        <w:t xml:space="preserve">או להסביר פה לחבריי </w:t>
      </w:r>
      <w:r w:rsidR="0041794C">
        <w:rPr>
          <w:rFonts w:hint="cs"/>
          <w:rtl/>
        </w:rPr>
        <w:t>למה לא סביר לבטל את עילת הסבירות</w:t>
      </w:r>
      <w:r>
        <w:rPr>
          <w:rFonts w:hint="cs"/>
          <w:rtl/>
        </w:rPr>
        <w:t xml:space="preserve">. אני מגיעה עכשיו מדיון בוועדת </w:t>
      </w:r>
      <w:bookmarkStart w:id="1455" w:name="_ETM_Q1_3327932"/>
      <w:bookmarkEnd w:id="1455"/>
      <w:r>
        <w:rPr>
          <w:rFonts w:hint="cs"/>
          <w:rtl/>
        </w:rPr>
        <w:t>הפנים</w:t>
      </w:r>
      <w:r w:rsidR="0041794C">
        <w:rPr>
          <w:rFonts w:hint="cs"/>
          <w:rtl/>
        </w:rPr>
        <w:t xml:space="preserve">, עם </w:t>
      </w:r>
      <w:bookmarkStart w:id="1456" w:name="_ETM_Q1_2968823"/>
      <w:bookmarkEnd w:id="1456"/>
      <w:r w:rsidR="0041794C">
        <w:rPr>
          <w:rFonts w:hint="cs"/>
          <w:rtl/>
        </w:rPr>
        <w:t>החוק של בועז יוסף</w:t>
      </w:r>
      <w:r>
        <w:rPr>
          <w:rFonts w:hint="cs"/>
          <w:rtl/>
        </w:rPr>
        <w:t>, שהוא חוק פרסונלי לא סביר בעליל</w:t>
      </w:r>
      <w:r w:rsidR="0041794C">
        <w:rPr>
          <w:rFonts w:hint="cs"/>
          <w:rtl/>
        </w:rPr>
        <w:t xml:space="preserve">. מושחת, מגמתי, פוליטי. זאת אחת הדוגמאות. </w:t>
      </w:r>
      <w:bookmarkStart w:id="1457" w:name="_ETM_Q1_2979161"/>
      <w:bookmarkEnd w:id="1457"/>
      <w:r w:rsidR="0041794C">
        <w:rPr>
          <w:rFonts w:hint="cs"/>
          <w:rtl/>
        </w:rPr>
        <w:t xml:space="preserve">אני כאן </w:t>
      </w:r>
      <w:r>
        <w:rPr>
          <w:rFonts w:hint="cs"/>
          <w:rtl/>
        </w:rPr>
        <w:t xml:space="preserve">כבר </w:t>
      </w:r>
      <w:r w:rsidR="0041794C">
        <w:rPr>
          <w:rFonts w:hint="cs"/>
          <w:rtl/>
        </w:rPr>
        <w:t>חצי שנה</w:t>
      </w:r>
      <w:r>
        <w:rPr>
          <w:rFonts w:hint="cs"/>
          <w:rtl/>
        </w:rPr>
        <w:t>,</w:t>
      </w:r>
      <w:r w:rsidR="0041794C">
        <w:rPr>
          <w:rFonts w:hint="cs"/>
          <w:rtl/>
        </w:rPr>
        <w:t xml:space="preserve"> וכל מה שהממשלה הזאת עסוקה </w:t>
      </w:r>
      <w:bookmarkStart w:id="1458" w:name="_ETM_Q1_2986216"/>
      <w:bookmarkEnd w:id="1458"/>
      <w:r w:rsidR="0041794C">
        <w:rPr>
          <w:rFonts w:hint="cs"/>
          <w:rtl/>
        </w:rPr>
        <w:t xml:space="preserve">בו זה בחקיקת חוקים לא סבירים </w:t>
      </w:r>
      <w:r>
        <w:rPr>
          <w:rFonts w:hint="cs"/>
          <w:rtl/>
        </w:rPr>
        <w:t xml:space="preserve">בעליל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59" w:name="_ETM_Q1_3345564"/>
      <w:bookmarkEnd w:id="1459"/>
      <w:r>
        <w:rPr>
          <w:rFonts w:hint="cs"/>
          <w:rtl/>
        </w:rPr>
        <w:t xml:space="preserve">חוק-יסוד: הממשלה, הנושא של מאסר בפועל, מאסר על תנאי </w:t>
      </w:r>
      <w:bookmarkStart w:id="1460" w:name="_ETM_Q1_3351552"/>
      <w:bookmarkEnd w:id="1460"/>
      <w:r>
        <w:rPr>
          <w:rFonts w:hint="cs"/>
          <w:rtl/>
        </w:rPr>
        <w:t xml:space="preserve">להכשרתו של דרעי; </w:t>
      </w:r>
      <w:r w:rsidR="0041794C">
        <w:rPr>
          <w:rFonts w:hint="cs"/>
          <w:rtl/>
        </w:rPr>
        <w:t xml:space="preserve">הוספת </w:t>
      </w:r>
      <w:bookmarkStart w:id="1461" w:name="_ETM_Q1_2994150"/>
      <w:bookmarkEnd w:id="1461"/>
      <w:r w:rsidR="0041794C">
        <w:rPr>
          <w:rFonts w:hint="cs"/>
          <w:rtl/>
        </w:rPr>
        <w:t>שרים נוספים ל</w:t>
      </w:r>
      <w:r>
        <w:rPr>
          <w:rFonts w:hint="cs"/>
          <w:rtl/>
        </w:rPr>
        <w:t xml:space="preserve">משרדי </w:t>
      </w:r>
      <w:r w:rsidR="0041794C">
        <w:rPr>
          <w:rFonts w:hint="cs"/>
          <w:rtl/>
        </w:rPr>
        <w:t>ממשלה</w:t>
      </w:r>
      <w:r>
        <w:rPr>
          <w:rFonts w:hint="cs"/>
          <w:rtl/>
        </w:rPr>
        <w:t>; חוק פקודת המשטרה,</w:t>
      </w:r>
      <w:r w:rsidR="0041794C">
        <w:rPr>
          <w:rFonts w:hint="cs"/>
          <w:rtl/>
        </w:rPr>
        <w:t xml:space="preserve"> כך שזה יהיה נוח לשר </w:t>
      </w:r>
      <w:bookmarkStart w:id="1462" w:name="_ETM_Q1_3001848"/>
      <w:bookmarkEnd w:id="1462"/>
      <w:r>
        <w:rPr>
          <w:rFonts w:hint="cs"/>
          <w:rtl/>
        </w:rPr>
        <w:t>לכישלון לאומי;</w:t>
      </w:r>
      <w:r w:rsidR="0041794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ביטול הביקורת השיפוטית </w:t>
      </w:r>
      <w:bookmarkStart w:id="1463" w:name="_ETM_Q1_3363363"/>
      <w:bookmarkEnd w:id="1463"/>
      <w:r w:rsidR="0041794C">
        <w:rPr>
          <w:rFonts w:hint="cs"/>
          <w:rtl/>
        </w:rPr>
        <w:t>על מנת להכשיר את דרעי</w:t>
      </w:r>
      <w:r>
        <w:rPr>
          <w:rFonts w:hint="cs"/>
          <w:rtl/>
        </w:rPr>
        <w:t>,</w:t>
      </w:r>
      <w:r w:rsidR="0041794C">
        <w:rPr>
          <w:rFonts w:hint="cs"/>
          <w:rtl/>
        </w:rPr>
        <w:t xml:space="preserve"> שהיה לא סביר </w:t>
      </w:r>
      <w:bookmarkStart w:id="1464" w:name="_ETM_Q1_3009099"/>
      <w:bookmarkEnd w:id="1464"/>
      <w:r>
        <w:rPr>
          <w:rFonts w:hint="cs"/>
          <w:rtl/>
        </w:rPr>
        <w:t>להחזירו לממשלה; חוק היועצים המשפטיים, שכרגע נמצא ב</w:t>
      </w:r>
      <w:r w:rsidR="003654F4">
        <w:t>hold</w:t>
      </w:r>
      <w:r>
        <w:rPr>
          <w:rFonts w:hint="cs"/>
          <w:rtl/>
        </w:rPr>
        <w:t>; חוק-</w:t>
      </w:r>
      <w:r w:rsidR="0041794C">
        <w:rPr>
          <w:rFonts w:hint="cs"/>
          <w:rtl/>
        </w:rPr>
        <w:t>יסוד</w:t>
      </w:r>
      <w:r>
        <w:rPr>
          <w:rFonts w:hint="cs"/>
          <w:rtl/>
        </w:rPr>
        <w:t>:</w:t>
      </w:r>
      <w:r w:rsidR="0041794C">
        <w:rPr>
          <w:rFonts w:hint="cs"/>
          <w:rtl/>
        </w:rPr>
        <w:t xml:space="preserve"> השפיטה</w:t>
      </w:r>
      <w:r>
        <w:rPr>
          <w:rFonts w:hint="cs"/>
          <w:rtl/>
        </w:rPr>
        <w:t>,</w:t>
      </w:r>
      <w:r w:rsidR="0041794C">
        <w:rPr>
          <w:rFonts w:hint="cs"/>
          <w:rtl/>
        </w:rPr>
        <w:t xml:space="preserve"> שאנחנו דנים בו עכשיו, </w:t>
      </w:r>
      <w:bookmarkStart w:id="1465" w:name="_ETM_Q1_3018535"/>
      <w:bookmarkEnd w:id="1465"/>
      <w:r w:rsidR="00347D1F">
        <w:rPr>
          <w:rFonts w:hint="cs"/>
          <w:rtl/>
        </w:rPr>
        <w:t xml:space="preserve">שהוא לא סביר כי </w:t>
      </w:r>
      <w:bookmarkStart w:id="1466" w:name="_ETM_Q1_3376782"/>
      <w:bookmarkEnd w:id="1466"/>
      <w:r w:rsidR="00347D1F">
        <w:rPr>
          <w:rFonts w:hint="cs"/>
          <w:rtl/>
        </w:rPr>
        <w:t>הוא משחית את כל נבחרי הציבור, כולל ראשי רשויות;</w:t>
      </w:r>
      <w:r w:rsidR="0041794C">
        <w:rPr>
          <w:rFonts w:hint="cs"/>
          <w:rtl/>
        </w:rPr>
        <w:t xml:space="preserve"> פסקת ההתגברות</w:t>
      </w:r>
      <w:r w:rsidR="00347D1F">
        <w:rPr>
          <w:rFonts w:hint="cs"/>
          <w:rtl/>
        </w:rPr>
        <w:t>;</w:t>
      </w:r>
      <w:r w:rsidR="0041794C">
        <w:rPr>
          <w:rFonts w:hint="cs"/>
          <w:rtl/>
        </w:rPr>
        <w:t xml:space="preserve"> הגבלות ההפגנה</w:t>
      </w:r>
      <w:r w:rsidR="00347D1F">
        <w:rPr>
          <w:rFonts w:hint="cs"/>
          <w:rtl/>
        </w:rPr>
        <w:t xml:space="preserve">; פגיעה בזכות העמידה; </w:t>
      </w:r>
      <w:bookmarkStart w:id="1467" w:name="_ETM_Q1_3385209"/>
      <w:bookmarkEnd w:id="1467"/>
      <w:r w:rsidR="00347D1F">
        <w:rPr>
          <w:rFonts w:hint="cs"/>
          <w:rtl/>
        </w:rPr>
        <w:t>חוק הנבצרות; חוק המתנות;</w:t>
      </w:r>
      <w:r w:rsidR="0041794C">
        <w:rPr>
          <w:rFonts w:hint="cs"/>
          <w:rtl/>
        </w:rPr>
        <w:t xml:space="preserve"> הסכמים קואליציוניים ב-14 </w:t>
      </w:r>
      <w:bookmarkStart w:id="1468" w:name="_ETM_Q1_3031911"/>
      <w:bookmarkEnd w:id="1468"/>
      <w:r w:rsidR="0041794C">
        <w:rPr>
          <w:rFonts w:hint="cs"/>
          <w:rtl/>
        </w:rPr>
        <w:t>מיליארד שקלים</w:t>
      </w:r>
      <w:r w:rsidR="00347D1F">
        <w:rPr>
          <w:rFonts w:hint="cs"/>
          <w:rtl/>
        </w:rPr>
        <w:t xml:space="preserve"> </w:t>
      </w:r>
      <w:r w:rsidR="00347D1F">
        <w:rPr>
          <w:rtl/>
        </w:rPr>
        <w:t>–</w:t>
      </w:r>
      <w:r w:rsidR="00347D1F">
        <w:rPr>
          <w:rFonts w:hint="cs"/>
          <w:rtl/>
        </w:rPr>
        <w:t xml:space="preserve"> לא סביר</w:t>
      </w:r>
      <w:r w:rsidR="0041794C">
        <w:rPr>
          <w:rFonts w:hint="cs"/>
          <w:rtl/>
        </w:rPr>
        <w:t xml:space="preserve">. כל מה שאתם עושים זה חקיקה שלא יהיו </w:t>
      </w:r>
      <w:bookmarkStart w:id="1469" w:name="_ETM_Q1_3038090"/>
      <w:bookmarkEnd w:id="1469"/>
      <w:r w:rsidR="0041794C">
        <w:rPr>
          <w:rFonts w:hint="cs"/>
          <w:rtl/>
        </w:rPr>
        <w:t>בה איזונים ובלמים</w:t>
      </w:r>
      <w:r w:rsidR="00347D1F">
        <w:rPr>
          <w:rFonts w:hint="cs"/>
          <w:rtl/>
        </w:rPr>
        <w:t>,</w:t>
      </w:r>
      <w:r w:rsidR="0041794C">
        <w:rPr>
          <w:rFonts w:hint="cs"/>
          <w:rtl/>
        </w:rPr>
        <w:t xml:space="preserve"> והשחתה של נבחרי ציבור. </w:t>
      </w:r>
    </w:p>
    <w:p w14:paraId="416C82EB" w14:textId="77777777" w:rsidR="0041794C" w:rsidRDefault="0041794C" w:rsidP="0041794C">
      <w:pPr>
        <w:rPr>
          <w:rtl/>
        </w:rPr>
      </w:pPr>
      <w:bookmarkStart w:id="1470" w:name="_ETM_Q1_3046435"/>
      <w:bookmarkStart w:id="1471" w:name="_ETM_Q1_3046494"/>
      <w:bookmarkEnd w:id="1470"/>
      <w:bookmarkEnd w:id="1471"/>
    </w:p>
    <w:p w14:paraId="7AE74669" w14:textId="77777777" w:rsidR="0041794C" w:rsidRDefault="0041794C" w:rsidP="0041794C">
      <w:pPr>
        <w:pStyle w:val="af6"/>
        <w:keepNext/>
        <w:rPr>
          <w:rtl/>
        </w:rPr>
      </w:pPr>
      <w:bookmarkStart w:id="1472" w:name="ET_yor_6157_87"/>
      <w:r w:rsidRPr="004179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7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14:paraId="15853092" w14:textId="77777777" w:rsidR="0041794C" w:rsidRDefault="0041794C" w:rsidP="0041794C">
      <w:pPr>
        <w:pStyle w:val="KeepWithNext"/>
        <w:rPr>
          <w:rtl/>
        </w:rPr>
      </w:pPr>
    </w:p>
    <w:p w14:paraId="31A4FF6C" w14:textId="77777777" w:rsidR="0041794C" w:rsidRDefault="00347D1F" w:rsidP="0041794C">
      <w:pPr>
        <w:rPr>
          <w:rtl/>
        </w:rPr>
      </w:pPr>
      <w:bookmarkStart w:id="1473" w:name="_ETM_Q1_3047083"/>
      <w:bookmarkEnd w:id="1473"/>
      <w:r>
        <w:rPr>
          <w:rFonts w:hint="cs"/>
          <w:rtl/>
        </w:rPr>
        <w:t xml:space="preserve">תודה רבה. חבר </w:t>
      </w:r>
      <w:bookmarkStart w:id="1474" w:name="_ETM_Q1_3402486"/>
      <w:bookmarkEnd w:id="1474"/>
      <w:r>
        <w:rPr>
          <w:rFonts w:hint="cs"/>
          <w:rtl/>
        </w:rPr>
        <w:t xml:space="preserve">הכנסת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ואחריו חבר הכנסת עידן רול. </w:t>
      </w:r>
    </w:p>
    <w:p w14:paraId="21E7966C" w14:textId="77777777" w:rsidR="00347D1F" w:rsidRDefault="00347D1F" w:rsidP="0041794C">
      <w:pPr>
        <w:rPr>
          <w:rtl/>
        </w:rPr>
      </w:pPr>
      <w:bookmarkStart w:id="1475" w:name="_ETM_Q1_3408057"/>
      <w:bookmarkStart w:id="1476" w:name="_ETM_Q1_3408162"/>
      <w:bookmarkEnd w:id="1475"/>
      <w:bookmarkEnd w:id="1476"/>
    </w:p>
    <w:p w14:paraId="4C826BF3" w14:textId="77777777" w:rsidR="0041794C" w:rsidRDefault="0041794C" w:rsidP="0041794C">
      <w:pPr>
        <w:pStyle w:val="a4"/>
        <w:keepNext/>
        <w:rPr>
          <w:rtl/>
        </w:rPr>
      </w:pPr>
      <w:bookmarkStart w:id="1477" w:name="ET_speaker_6144_88"/>
      <w:r w:rsidRPr="0041794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179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"/>
    </w:p>
    <w:p w14:paraId="42742464" w14:textId="77777777" w:rsidR="0041794C" w:rsidRDefault="0041794C" w:rsidP="0041794C">
      <w:pPr>
        <w:pStyle w:val="KeepWithNext"/>
        <w:rPr>
          <w:rtl/>
        </w:rPr>
      </w:pPr>
    </w:p>
    <w:p w14:paraId="7CA4E55E" w14:textId="77777777" w:rsidR="00347D1F" w:rsidRDefault="00347D1F" w:rsidP="0041794C">
      <w:pPr>
        <w:rPr>
          <w:rtl/>
        </w:rPr>
      </w:pPr>
      <w:bookmarkStart w:id="1478" w:name="_ETM_Q1_3051431"/>
      <w:bookmarkEnd w:id="1478"/>
      <w:r>
        <w:rPr>
          <w:rFonts w:hint="cs"/>
          <w:rtl/>
        </w:rPr>
        <w:t xml:space="preserve">תודה </w:t>
      </w:r>
      <w:bookmarkStart w:id="1479" w:name="_ETM_Q1_3407576"/>
      <w:bookmarkEnd w:id="1479"/>
      <w:r>
        <w:rPr>
          <w:rFonts w:hint="cs"/>
          <w:rtl/>
        </w:rPr>
        <w:t xml:space="preserve">רבה. אני חושב שאנחנו מבצעים תנועת מלקחיים, הבן </w:t>
      </w:r>
      <w:bookmarkStart w:id="1480" w:name="_ETM_Q1_3410594"/>
      <w:bookmarkEnd w:id="1480"/>
      <w:r>
        <w:rPr>
          <w:rFonts w:hint="cs"/>
          <w:rtl/>
        </w:rPr>
        <w:t xml:space="preserve">שלי ואני. </w:t>
      </w:r>
      <w:r w:rsidR="0041794C">
        <w:rPr>
          <w:rFonts w:hint="cs"/>
          <w:rtl/>
        </w:rPr>
        <w:t xml:space="preserve">הבן נאבק בטרור </w:t>
      </w:r>
      <w:bookmarkStart w:id="1481" w:name="_ETM_Q1_3053808"/>
      <w:bookmarkEnd w:id="1481"/>
      <w:r w:rsidR="0041794C">
        <w:rPr>
          <w:rFonts w:hint="cs"/>
          <w:rtl/>
        </w:rPr>
        <w:t>יחד עם אלפי ישראלים פטריוטים</w:t>
      </w:r>
      <w:r>
        <w:rPr>
          <w:rFonts w:hint="cs"/>
          <w:rtl/>
        </w:rPr>
        <w:t>,</w:t>
      </w:r>
      <w:r w:rsidR="0041794C">
        <w:rPr>
          <w:rFonts w:hint="cs"/>
          <w:rtl/>
        </w:rPr>
        <w:t xml:space="preserve"> ואני</w:t>
      </w:r>
      <w:r>
        <w:rPr>
          <w:rFonts w:hint="cs"/>
          <w:rtl/>
        </w:rPr>
        <w:t xml:space="preserve">  יחד איתכם. דרך אגב,</w:t>
      </w:r>
      <w:r w:rsidR="0041794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41794C">
        <w:rPr>
          <w:rFonts w:hint="cs"/>
          <w:rtl/>
        </w:rPr>
        <w:t xml:space="preserve">מקבל שהבעיה הגדולה שלנו </w:t>
      </w:r>
      <w:bookmarkStart w:id="1482" w:name="_ETM_Q1_3064905"/>
      <w:bookmarkEnd w:id="1482"/>
      <w:r w:rsidR="0041794C">
        <w:rPr>
          <w:rFonts w:hint="cs"/>
          <w:rtl/>
        </w:rPr>
        <w:t>ש</w:t>
      </w:r>
      <w:r>
        <w:rPr>
          <w:rFonts w:hint="cs"/>
          <w:rtl/>
        </w:rPr>
        <w:t xml:space="preserve">כל </w:t>
      </w:r>
      <w:bookmarkStart w:id="1483" w:name="_ETM_Q1_3422268"/>
      <w:bookmarkEnd w:id="1483"/>
      <w:r>
        <w:rPr>
          <w:rFonts w:hint="cs"/>
          <w:rtl/>
        </w:rPr>
        <w:t>המעורבים סביב השולחן משוכנעים ש</w:t>
      </w:r>
      <w:r w:rsidR="0041794C">
        <w:rPr>
          <w:rFonts w:hint="cs"/>
          <w:rtl/>
        </w:rPr>
        <w:t xml:space="preserve">הם עושים את הטוב, ואני יודע איפה אנחנו נמצאים. חבר </w:t>
      </w:r>
      <w:bookmarkStart w:id="1484" w:name="_ETM_Q1_3071281"/>
      <w:bookmarkEnd w:id="1484"/>
      <w:r w:rsidR="0041794C">
        <w:rPr>
          <w:rFonts w:hint="cs"/>
          <w:rtl/>
        </w:rPr>
        <w:t>הכנסת משה סעדה, לטעמי</w:t>
      </w:r>
      <w:r>
        <w:rPr>
          <w:rFonts w:hint="cs"/>
          <w:rtl/>
        </w:rPr>
        <w:t>,</w:t>
      </w:r>
      <w:r w:rsidR="0041794C">
        <w:rPr>
          <w:rFonts w:hint="cs"/>
          <w:rtl/>
        </w:rPr>
        <w:t xml:space="preserve"> דמע דמעות תנין כשהוא ביכה את </w:t>
      </w:r>
      <w:bookmarkStart w:id="1485" w:name="_ETM_Q1_3079762"/>
      <w:bookmarkEnd w:id="1485"/>
      <w:r w:rsidR="0041794C">
        <w:rPr>
          <w:rFonts w:hint="cs"/>
          <w:rtl/>
        </w:rPr>
        <w:t>העובדה שיש כאן מאבק איתנים</w:t>
      </w:r>
      <w:r>
        <w:rPr>
          <w:rFonts w:hint="cs"/>
          <w:rtl/>
        </w:rPr>
        <w:t xml:space="preserve">. מי שפתח במאבק הזה נגד </w:t>
      </w:r>
      <w:bookmarkStart w:id="1486" w:name="_ETM_Q1_3445922"/>
      <w:bookmarkEnd w:id="1486"/>
      <w:r>
        <w:rPr>
          <w:rFonts w:hint="cs"/>
          <w:rtl/>
        </w:rPr>
        <w:t>תחושת הבית</w:t>
      </w:r>
      <w:r w:rsidR="0041794C">
        <w:rPr>
          <w:rFonts w:hint="cs"/>
          <w:rtl/>
        </w:rPr>
        <w:t xml:space="preserve"> של רבים </w:t>
      </w:r>
      <w:proofErr w:type="spellStart"/>
      <w:r w:rsidR="0041794C">
        <w:rPr>
          <w:rFonts w:hint="cs"/>
          <w:rtl/>
        </w:rPr>
        <w:t>רבים</w:t>
      </w:r>
      <w:proofErr w:type="spellEnd"/>
      <w:r w:rsidR="0041794C">
        <w:rPr>
          <w:rFonts w:hint="cs"/>
          <w:rtl/>
        </w:rPr>
        <w:t xml:space="preserve">, מיליוני </w:t>
      </w:r>
      <w:bookmarkStart w:id="1487" w:name="_ETM_Q1_3089121"/>
      <w:bookmarkEnd w:id="1487"/>
      <w:r w:rsidR="0041794C">
        <w:rPr>
          <w:rFonts w:hint="cs"/>
          <w:rtl/>
        </w:rPr>
        <w:t>יש</w:t>
      </w:r>
      <w:r>
        <w:rPr>
          <w:rFonts w:hint="cs"/>
          <w:rtl/>
        </w:rPr>
        <w:t>ראלים, לא צריך להתפלא על המהומה שיש כרגע.</w:t>
      </w:r>
    </w:p>
    <w:p w14:paraId="5D004D91" w14:textId="77777777" w:rsidR="00347D1F" w:rsidRDefault="00347D1F" w:rsidP="0041794C">
      <w:pPr>
        <w:rPr>
          <w:rtl/>
        </w:rPr>
      </w:pPr>
      <w:bookmarkStart w:id="1488" w:name="_ETM_Q1_3456328"/>
      <w:bookmarkStart w:id="1489" w:name="_ETM_Q1_3456431"/>
      <w:bookmarkEnd w:id="1488"/>
      <w:bookmarkEnd w:id="1489"/>
    </w:p>
    <w:p w14:paraId="6FACAEC8" w14:textId="77777777" w:rsidR="0041794C" w:rsidRDefault="0041794C" w:rsidP="00890877">
      <w:pPr>
        <w:rPr>
          <w:rtl/>
        </w:rPr>
      </w:pPr>
      <w:bookmarkStart w:id="1490" w:name="_ETM_Q1_3456744"/>
      <w:bookmarkStart w:id="1491" w:name="_ETM_Q1_3456854"/>
      <w:bookmarkEnd w:id="1490"/>
      <w:bookmarkEnd w:id="1491"/>
      <w:r>
        <w:rPr>
          <w:rFonts w:hint="cs"/>
          <w:rtl/>
        </w:rPr>
        <w:t xml:space="preserve">אני רוצה להבהיר, במשטר </w:t>
      </w:r>
      <w:bookmarkStart w:id="1492" w:name="_ETM_Q1_3098793"/>
      <w:bookmarkEnd w:id="1492"/>
      <w:r>
        <w:rPr>
          <w:rFonts w:hint="cs"/>
          <w:rtl/>
        </w:rPr>
        <w:t>דמוקרטי הרשות המבצעת אינה כל יכולה</w:t>
      </w:r>
      <w:r w:rsidR="00890877">
        <w:rPr>
          <w:rFonts w:hint="cs"/>
          <w:rtl/>
        </w:rPr>
        <w:t xml:space="preserve">. לא כל מה שהרשות </w:t>
      </w:r>
      <w:bookmarkStart w:id="1493" w:name="_ETM_Q1_3462884"/>
      <w:bookmarkEnd w:id="1493"/>
      <w:r w:rsidR="00890877">
        <w:rPr>
          <w:rFonts w:hint="cs"/>
          <w:rtl/>
        </w:rPr>
        <w:t>המבצעת מחליטה לעשות, היא יכולה</w:t>
      </w:r>
      <w:r>
        <w:rPr>
          <w:rFonts w:hint="cs"/>
          <w:rtl/>
        </w:rPr>
        <w:t xml:space="preserve"> בלא בקרה. אחת הבקרות </w:t>
      </w:r>
      <w:bookmarkStart w:id="1494" w:name="_ETM_Q1_3108272"/>
      <w:bookmarkEnd w:id="1494"/>
      <w:r>
        <w:rPr>
          <w:rFonts w:hint="cs"/>
          <w:rtl/>
        </w:rPr>
        <w:t>הקטנות זה בג"ץ שלנו</w:t>
      </w:r>
      <w:r w:rsidR="00890877">
        <w:rPr>
          <w:rFonts w:hint="cs"/>
          <w:rtl/>
        </w:rPr>
        <w:t xml:space="preserve">. אני רוצה להגיד שהוסכם שהחלטות </w:t>
      </w:r>
      <w:bookmarkStart w:id="1495" w:name="_ETM_Q1_3474730"/>
      <w:bookmarkEnd w:id="1495"/>
      <w:r w:rsidR="00890877">
        <w:rPr>
          <w:rFonts w:hint="cs"/>
          <w:rtl/>
        </w:rPr>
        <w:t>חוקתיות תתקבלנה בהסכמה, ומסיבות שלא בהירות לי, ז</w:t>
      </w:r>
      <w:r>
        <w:rPr>
          <w:rFonts w:hint="cs"/>
          <w:rtl/>
        </w:rPr>
        <w:t xml:space="preserve">ה לא מתקיים. </w:t>
      </w:r>
      <w:bookmarkStart w:id="1496" w:name="_ETM_Q1_3120871"/>
      <w:bookmarkEnd w:id="1496"/>
      <w:r>
        <w:rPr>
          <w:rFonts w:hint="cs"/>
          <w:rtl/>
        </w:rPr>
        <w:t>עילת הסבירות, משתמשים בה במשורה</w:t>
      </w:r>
      <w:r w:rsidR="00890877">
        <w:rPr>
          <w:rFonts w:hint="cs"/>
          <w:rtl/>
        </w:rPr>
        <w:t xml:space="preserve">. צריך לשים </w:t>
      </w:r>
      <w:bookmarkStart w:id="1497" w:name="_ETM_Q1_3484420"/>
      <w:bookmarkEnd w:id="1497"/>
      <w:r w:rsidR="00890877">
        <w:rPr>
          <w:rFonts w:hint="cs"/>
          <w:rtl/>
        </w:rPr>
        <w:t xml:space="preserve">לב שאין פה איזו </w:t>
      </w:r>
      <w:r>
        <w:rPr>
          <w:rFonts w:hint="cs"/>
          <w:rtl/>
        </w:rPr>
        <w:t>החלטה גורפת להשתמש</w:t>
      </w:r>
      <w:r w:rsidR="00890877">
        <w:rPr>
          <w:rFonts w:hint="cs"/>
          <w:rtl/>
        </w:rPr>
        <w:t>, ואין פה ביצוע</w:t>
      </w:r>
      <w:r>
        <w:rPr>
          <w:rFonts w:hint="cs"/>
          <w:rtl/>
        </w:rPr>
        <w:t xml:space="preserve">. הדבר </w:t>
      </w:r>
      <w:bookmarkStart w:id="1498" w:name="_ETM_Q1_3131274"/>
      <w:bookmarkEnd w:id="1498"/>
      <w:r w:rsidR="00890877">
        <w:rPr>
          <w:rFonts w:hint="cs"/>
          <w:rtl/>
        </w:rPr>
        <w:t>האחרון, צר לי שהמ</w:t>
      </w:r>
      <w:r>
        <w:rPr>
          <w:rFonts w:hint="cs"/>
          <w:rtl/>
        </w:rPr>
        <w:t>טרות שלשמן הב</w:t>
      </w:r>
      <w:r w:rsidR="00890877">
        <w:rPr>
          <w:rFonts w:hint="cs"/>
          <w:rtl/>
        </w:rPr>
        <w:t>י</w:t>
      </w:r>
      <w:r>
        <w:rPr>
          <w:rFonts w:hint="cs"/>
          <w:rtl/>
        </w:rPr>
        <w:t>ט</w:t>
      </w:r>
      <w:r w:rsidR="00890877">
        <w:rPr>
          <w:rFonts w:hint="cs"/>
          <w:rtl/>
        </w:rPr>
        <w:t xml:space="preserve">ול הזה מתקיים, </w:t>
      </w:r>
      <w:bookmarkStart w:id="1499" w:name="_ETM_Q1_3495929"/>
      <w:bookmarkEnd w:id="1499"/>
      <w:r w:rsidR="00890877">
        <w:rPr>
          <w:rFonts w:hint="cs"/>
          <w:rtl/>
        </w:rPr>
        <w:t xml:space="preserve">הן לא רק הניסיון להיות נחמד, </w:t>
      </w:r>
      <w:proofErr w:type="spellStart"/>
      <w:r w:rsidR="00890877">
        <w:rPr>
          <w:rFonts w:hint="cs"/>
          <w:rtl/>
        </w:rPr>
        <w:t>להתנחמד</w:t>
      </w:r>
      <w:proofErr w:type="spellEnd"/>
      <w:r w:rsidR="00890877">
        <w:rPr>
          <w:rFonts w:hint="cs"/>
          <w:rtl/>
        </w:rPr>
        <w:t xml:space="preserve"> </w:t>
      </w:r>
      <w:proofErr w:type="spellStart"/>
      <w:r w:rsidR="00890877">
        <w:rPr>
          <w:rFonts w:hint="cs"/>
          <w:rtl/>
        </w:rPr>
        <w:t>לבייס</w:t>
      </w:r>
      <w:proofErr w:type="spellEnd"/>
      <w:r w:rsidR="00890877">
        <w:rPr>
          <w:rFonts w:hint="cs"/>
          <w:rtl/>
        </w:rPr>
        <w:t>,</w:t>
      </w:r>
      <w:r w:rsidR="00AF3830">
        <w:rPr>
          <w:rFonts w:hint="cs"/>
          <w:rtl/>
        </w:rPr>
        <w:t xml:space="preserve"> אלא מינ</w:t>
      </w:r>
      <w:r w:rsidR="00612B9E">
        <w:rPr>
          <w:rFonts w:hint="cs"/>
          <w:rtl/>
        </w:rPr>
        <w:t>ויים מושחתים</w:t>
      </w:r>
      <w:r w:rsidR="00890877">
        <w:rPr>
          <w:rFonts w:hint="cs"/>
          <w:rtl/>
        </w:rPr>
        <w:t xml:space="preserve">, פיטורים </w:t>
      </w:r>
      <w:bookmarkStart w:id="1500" w:name="_ETM_Q1_3503562"/>
      <w:bookmarkEnd w:id="1500"/>
      <w:r w:rsidR="00890877">
        <w:rPr>
          <w:rFonts w:hint="cs"/>
          <w:rtl/>
        </w:rPr>
        <w:t>מושחתים, מדינה דו-לאומית</w:t>
      </w:r>
      <w:r w:rsidR="00612B9E">
        <w:rPr>
          <w:rFonts w:hint="cs"/>
          <w:rtl/>
        </w:rPr>
        <w:t xml:space="preserve"> או </w:t>
      </w:r>
      <w:bookmarkStart w:id="1501" w:name="_ETM_Q1_3145594"/>
      <w:bookmarkEnd w:id="1501"/>
      <w:r w:rsidR="00890877">
        <w:rPr>
          <w:rFonts w:hint="cs"/>
          <w:rtl/>
        </w:rPr>
        <w:t>לא דמוקרטית ואי-</w:t>
      </w:r>
      <w:r w:rsidR="00612B9E">
        <w:rPr>
          <w:rFonts w:hint="cs"/>
          <w:rtl/>
        </w:rPr>
        <w:t xml:space="preserve">שוויון בשירות. תודה. </w:t>
      </w:r>
    </w:p>
    <w:p w14:paraId="4EBA1934" w14:textId="77777777" w:rsidR="00612B9E" w:rsidRDefault="00612B9E" w:rsidP="0041794C">
      <w:pPr>
        <w:rPr>
          <w:rtl/>
        </w:rPr>
      </w:pPr>
      <w:bookmarkStart w:id="1502" w:name="_ETM_Q1_3151180"/>
      <w:bookmarkStart w:id="1503" w:name="_ETM_Q1_3151229"/>
      <w:bookmarkEnd w:id="1502"/>
      <w:bookmarkEnd w:id="1503"/>
    </w:p>
    <w:p w14:paraId="5465C51E" w14:textId="77777777" w:rsidR="00612B9E" w:rsidRDefault="00612B9E" w:rsidP="00612B9E">
      <w:pPr>
        <w:pStyle w:val="af6"/>
        <w:keepNext/>
        <w:rPr>
          <w:rtl/>
        </w:rPr>
      </w:pPr>
      <w:bookmarkStart w:id="1504" w:name="ET_yor_6157_89"/>
      <w:r w:rsidRPr="00612B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2B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4"/>
    </w:p>
    <w:p w14:paraId="5F47F8F2" w14:textId="77777777" w:rsidR="00612B9E" w:rsidRDefault="00612B9E" w:rsidP="00612B9E">
      <w:pPr>
        <w:pStyle w:val="KeepWithNext"/>
        <w:rPr>
          <w:rtl/>
        </w:rPr>
      </w:pPr>
    </w:p>
    <w:p w14:paraId="67264F14" w14:textId="77777777" w:rsidR="00612B9E" w:rsidRDefault="00612B9E" w:rsidP="00612B9E">
      <w:pPr>
        <w:rPr>
          <w:rtl/>
        </w:rPr>
      </w:pPr>
      <w:bookmarkStart w:id="1505" w:name="_ETM_Q1_3152826"/>
      <w:bookmarkEnd w:id="1505"/>
      <w:r>
        <w:rPr>
          <w:rFonts w:hint="cs"/>
          <w:rtl/>
        </w:rPr>
        <w:t>תודה רבה</w:t>
      </w:r>
      <w:r w:rsidR="00890877">
        <w:rPr>
          <w:rFonts w:hint="cs"/>
          <w:rtl/>
        </w:rPr>
        <w:t xml:space="preserve">, חבר הכנסת אלון </w:t>
      </w:r>
      <w:proofErr w:type="spellStart"/>
      <w:r w:rsidR="00890877">
        <w:rPr>
          <w:rFonts w:hint="cs"/>
          <w:rtl/>
        </w:rPr>
        <w:t>שוסטר</w:t>
      </w:r>
      <w:proofErr w:type="spellEnd"/>
      <w:r w:rsidR="00890877">
        <w:rPr>
          <w:rFonts w:hint="cs"/>
          <w:rtl/>
        </w:rPr>
        <w:t xml:space="preserve">. חבר הכנסת עידן </w:t>
      </w:r>
      <w:bookmarkStart w:id="1506" w:name="_ETM_Q1_3512264"/>
      <w:bookmarkEnd w:id="1506"/>
      <w:r w:rsidR="00890877">
        <w:rPr>
          <w:rFonts w:hint="cs"/>
          <w:rtl/>
        </w:rPr>
        <w:t>רול,  ואחריו חברת הכנסת שלי טל מירון</w:t>
      </w:r>
      <w:r>
        <w:rPr>
          <w:rFonts w:hint="cs"/>
          <w:rtl/>
        </w:rPr>
        <w:t xml:space="preserve">. </w:t>
      </w:r>
    </w:p>
    <w:p w14:paraId="43B49313" w14:textId="77777777" w:rsidR="00612B9E" w:rsidRDefault="00612B9E" w:rsidP="00612B9E">
      <w:pPr>
        <w:rPr>
          <w:rtl/>
        </w:rPr>
      </w:pPr>
      <w:bookmarkStart w:id="1507" w:name="_ETM_Q1_3154466"/>
      <w:bookmarkStart w:id="1508" w:name="_ETM_Q1_3154527"/>
      <w:bookmarkEnd w:id="1507"/>
      <w:bookmarkEnd w:id="1508"/>
    </w:p>
    <w:p w14:paraId="017B0D75" w14:textId="77777777" w:rsidR="00612B9E" w:rsidRDefault="00612B9E" w:rsidP="00612B9E">
      <w:pPr>
        <w:pStyle w:val="a4"/>
        <w:keepNext/>
        <w:rPr>
          <w:rtl/>
        </w:rPr>
      </w:pPr>
      <w:bookmarkStart w:id="1509" w:name="ET_speaker_5803_90"/>
      <w:r w:rsidRPr="00612B9E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עתיד):</w:t>
      </w:r>
      <w:r w:rsidRPr="00612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9"/>
    </w:p>
    <w:p w14:paraId="68BFF4E7" w14:textId="77777777" w:rsidR="00612B9E" w:rsidRDefault="00612B9E" w:rsidP="00612B9E">
      <w:pPr>
        <w:pStyle w:val="KeepWithNext"/>
        <w:rPr>
          <w:rtl/>
        </w:rPr>
      </w:pPr>
    </w:p>
    <w:p w14:paraId="272332FD" w14:textId="77777777" w:rsidR="00612B9E" w:rsidRDefault="00890877" w:rsidP="00890877">
      <w:pPr>
        <w:rPr>
          <w:rtl/>
        </w:rPr>
      </w:pPr>
      <w:bookmarkStart w:id="1510" w:name="_ETM_Q1_3156607"/>
      <w:bookmarkEnd w:id="1510"/>
      <w:r>
        <w:rPr>
          <w:rFonts w:hint="cs"/>
          <w:rtl/>
        </w:rPr>
        <w:t xml:space="preserve">תודה רבה, אדוני </w:t>
      </w:r>
      <w:bookmarkStart w:id="1511" w:name="_ETM_Q1_3516875"/>
      <w:bookmarkEnd w:id="1511"/>
      <w:r>
        <w:rPr>
          <w:rFonts w:hint="cs"/>
          <w:rtl/>
        </w:rPr>
        <w:t xml:space="preserve">היושב-ראש. אני רוצה לומר שהדיון שמתבצע פה בעילת </w:t>
      </w:r>
      <w:bookmarkStart w:id="1512" w:name="_ETM_Q1_3521515"/>
      <w:bookmarkEnd w:id="1512"/>
      <w:r>
        <w:rPr>
          <w:rFonts w:hint="cs"/>
          <w:rtl/>
        </w:rPr>
        <w:t xml:space="preserve">הסבירות </w:t>
      </w:r>
      <w:r w:rsidR="00612B9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דיון על צמצום עילת הסבירות; הוא </w:t>
      </w:r>
      <w:r w:rsidR="00612B9E">
        <w:rPr>
          <w:rFonts w:hint="cs"/>
          <w:rtl/>
        </w:rPr>
        <w:t xml:space="preserve">דיון </w:t>
      </w:r>
      <w:bookmarkStart w:id="1513" w:name="_ETM_Q1_3164403"/>
      <w:bookmarkEnd w:id="1513"/>
      <w:r w:rsidR="00612B9E">
        <w:rPr>
          <w:rFonts w:hint="cs"/>
          <w:rtl/>
        </w:rPr>
        <w:t xml:space="preserve">על ביטול </w:t>
      </w:r>
      <w:r>
        <w:rPr>
          <w:rFonts w:hint="cs"/>
          <w:rtl/>
        </w:rPr>
        <w:t xml:space="preserve">של ביקורת </w:t>
      </w:r>
      <w:bookmarkStart w:id="1514" w:name="_ETM_Q1_3525901"/>
      <w:bookmarkEnd w:id="1514"/>
      <w:r>
        <w:rPr>
          <w:rFonts w:hint="cs"/>
          <w:rtl/>
        </w:rPr>
        <w:t xml:space="preserve">שיפוטית </w:t>
      </w:r>
      <w:r w:rsidR="00612B9E">
        <w:rPr>
          <w:rFonts w:hint="cs"/>
          <w:rtl/>
        </w:rPr>
        <w:t xml:space="preserve">על הדרג הנבחר, על הזרוע המבצעת. אני מאמין, </w:t>
      </w:r>
      <w:bookmarkStart w:id="1515" w:name="_ETM_Q1_3171445"/>
      <w:bookmarkEnd w:id="1515"/>
      <w:r>
        <w:rPr>
          <w:rFonts w:hint="cs"/>
          <w:rtl/>
        </w:rPr>
        <w:t xml:space="preserve">כמי שהיה גם בקואליציה וגם </w:t>
      </w:r>
      <w:r w:rsidR="00612B9E">
        <w:rPr>
          <w:rFonts w:hint="cs"/>
          <w:rtl/>
        </w:rPr>
        <w:t xml:space="preserve">באופוזיציה, </w:t>
      </w:r>
      <w:r>
        <w:rPr>
          <w:rFonts w:hint="cs"/>
          <w:rtl/>
        </w:rPr>
        <w:t xml:space="preserve">שחזקה על ממשלה שלא רוצה שום ביקורת שיפוטית </w:t>
      </w:r>
      <w:bookmarkStart w:id="1516" w:name="_ETM_Q1_3537404"/>
      <w:bookmarkEnd w:id="1516"/>
      <w:r>
        <w:rPr>
          <w:rFonts w:hint="cs"/>
          <w:rtl/>
        </w:rPr>
        <w:t xml:space="preserve">על עצמה, </w:t>
      </w:r>
      <w:r w:rsidR="00612B9E">
        <w:rPr>
          <w:rFonts w:hint="cs"/>
          <w:rtl/>
        </w:rPr>
        <w:t xml:space="preserve">שיש לה מה להסתיר. </w:t>
      </w:r>
      <w:bookmarkStart w:id="1517" w:name="_ETM_Q1_3179325"/>
      <w:bookmarkEnd w:id="1517"/>
      <w:r w:rsidR="00612B9E">
        <w:rPr>
          <w:rFonts w:hint="cs"/>
          <w:rtl/>
        </w:rPr>
        <w:t>אני לא חושב שצריך ללכת נורא רחוק,</w:t>
      </w:r>
      <w:r>
        <w:rPr>
          <w:rFonts w:hint="cs"/>
          <w:rtl/>
        </w:rPr>
        <w:t xml:space="preserve"> אפשר להסתכל על רקורד ההחלטות שלכם </w:t>
      </w:r>
      <w:bookmarkStart w:id="1518" w:name="_ETM_Q1_3545897"/>
      <w:bookmarkEnd w:id="1518"/>
      <w:r>
        <w:rPr>
          <w:rFonts w:hint="cs"/>
          <w:rtl/>
        </w:rPr>
        <w:t>בחצי השנה האחרונה,</w:t>
      </w:r>
      <w:r w:rsidR="00612B9E">
        <w:rPr>
          <w:rFonts w:hint="cs"/>
          <w:rtl/>
        </w:rPr>
        <w:t xml:space="preserve"> על מינויים </w:t>
      </w:r>
      <w:r>
        <w:rPr>
          <w:rFonts w:hint="cs"/>
          <w:rtl/>
        </w:rPr>
        <w:t>ש</w:t>
      </w:r>
      <w:r w:rsidR="00612B9E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612B9E">
        <w:rPr>
          <w:rFonts w:hint="cs"/>
          <w:rtl/>
        </w:rPr>
        <w:t xml:space="preserve">אנשים </w:t>
      </w:r>
      <w:bookmarkStart w:id="1519" w:name="_ETM_Q1_3188115"/>
      <w:bookmarkEnd w:id="1519"/>
      <w:r w:rsidR="00612B9E">
        <w:rPr>
          <w:rFonts w:hint="cs"/>
          <w:rtl/>
        </w:rPr>
        <w:t>של</w:t>
      </w:r>
      <w:r>
        <w:rPr>
          <w:rFonts w:hint="cs"/>
          <w:rtl/>
        </w:rPr>
        <w:t>א</w:t>
      </w:r>
      <w:r w:rsidR="00AF3830">
        <w:rPr>
          <w:rFonts w:hint="cs"/>
          <w:rtl/>
        </w:rPr>
        <w:t xml:space="preserve"> מתאימים </w:t>
      </w:r>
      <w:r>
        <w:rPr>
          <w:rFonts w:hint="cs"/>
          <w:rtl/>
        </w:rPr>
        <w:t xml:space="preserve">בשום צורה למשרדי הממשלה שרצו למנכ"ל; על </w:t>
      </w:r>
      <w:bookmarkStart w:id="1520" w:name="_ETM_Q1_3554349"/>
      <w:bookmarkEnd w:id="1520"/>
      <w:r>
        <w:rPr>
          <w:rFonts w:hint="cs"/>
          <w:rtl/>
        </w:rPr>
        <w:t xml:space="preserve">ניסיון למנות אדם שמקורב לראש הממשלה להיות </w:t>
      </w:r>
      <w:r w:rsidR="00AF3830">
        <w:rPr>
          <w:rFonts w:hint="cs"/>
          <w:rtl/>
        </w:rPr>
        <w:t>הסטטיסטיקאי הרא</w:t>
      </w:r>
      <w:r w:rsidR="00612B9E">
        <w:rPr>
          <w:rFonts w:hint="cs"/>
          <w:rtl/>
        </w:rPr>
        <w:t xml:space="preserve">שי בלי שום רקע או הבנה </w:t>
      </w:r>
      <w:bookmarkStart w:id="1521" w:name="_ETM_Q1_3201304"/>
      <w:bookmarkEnd w:id="1521"/>
      <w:r w:rsidR="00612B9E">
        <w:rPr>
          <w:rFonts w:hint="cs"/>
          <w:rtl/>
        </w:rPr>
        <w:t>בתחום.</w:t>
      </w:r>
      <w:r>
        <w:rPr>
          <w:rFonts w:hint="cs"/>
          <w:rtl/>
        </w:rPr>
        <w:t xml:space="preserve"> כלומר, אם </w:t>
      </w:r>
      <w:bookmarkStart w:id="1522" w:name="_ETM_Q1_3560260"/>
      <w:bookmarkEnd w:id="1522"/>
      <w:r>
        <w:rPr>
          <w:rFonts w:hint="cs"/>
          <w:rtl/>
        </w:rPr>
        <w:t>מסתכלים על ההחלטות שלכם בחצי השנה האחרונה,</w:t>
      </w:r>
      <w:r w:rsidR="00612B9E">
        <w:rPr>
          <w:rFonts w:hint="cs"/>
          <w:rtl/>
        </w:rPr>
        <w:t xml:space="preserve"> ומסתכלים על העובדה שאת מסרבים שתהיה עליכם ביקורת שיפוטית, </w:t>
      </w:r>
      <w:bookmarkStart w:id="1523" w:name="_ETM_Q1_3212867"/>
      <w:bookmarkEnd w:id="1523"/>
      <w:r>
        <w:rPr>
          <w:rFonts w:hint="cs"/>
          <w:rtl/>
        </w:rPr>
        <w:t xml:space="preserve">מאוד קל להבין שעל </w:t>
      </w:r>
      <w:bookmarkStart w:id="1524" w:name="_ETM_Q1_3566372"/>
      <w:bookmarkEnd w:id="1524"/>
      <w:r>
        <w:rPr>
          <w:rFonts w:hint="cs"/>
          <w:rtl/>
        </w:rPr>
        <w:t>ראש הגנב בוער הכובע. יכול להיות שפשוט הולכת להיות פה</w:t>
      </w:r>
      <w:bookmarkStart w:id="1525" w:name="_ETM_Q1_3571175"/>
      <w:bookmarkEnd w:id="1525"/>
      <w:r>
        <w:rPr>
          <w:rFonts w:hint="cs"/>
          <w:rtl/>
        </w:rPr>
        <w:t xml:space="preserve"> שחיתות אחת גדולה, כי זה מה שיקרה. </w:t>
      </w:r>
      <w:r w:rsidR="00AF3830">
        <w:rPr>
          <w:rFonts w:hint="cs"/>
          <w:rtl/>
        </w:rPr>
        <w:t xml:space="preserve">אנשים, ממשלות </w:t>
      </w:r>
      <w:r>
        <w:rPr>
          <w:rtl/>
        </w:rPr>
        <w:t>–</w:t>
      </w:r>
      <w:r>
        <w:rPr>
          <w:rFonts w:hint="cs"/>
          <w:rtl/>
        </w:rPr>
        <w:t xml:space="preserve"> היו פה </w:t>
      </w:r>
      <w:bookmarkStart w:id="1526" w:name="_ETM_Q1_3575587"/>
      <w:bookmarkEnd w:id="1526"/>
      <w:r>
        <w:rPr>
          <w:rFonts w:hint="cs"/>
          <w:rtl/>
        </w:rPr>
        <w:t xml:space="preserve">הרבה ממשלות לפניכם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F3830">
        <w:rPr>
          <w:rFonts w:hint="cs"/>
          <w:rtl/>
        </w:rPr>
        <w:t>לא נר</w:t>
      </w:r>
      <w:r>
        <w:rPr>
          <w:rFonts w:hint="cs"/>
          <w:rtl/>
        </w:rPr>
        <w:t xml:space="preserve">תעו מביקורת שיפוטית כי היה להם פחות </w:t>
      </w:r>
      <w:bookmarkStart w:id="1527" w:name="_ETM_Q1_3581537"/>
      <w:bookmarkEnd w:id="1527"/>
      <w:r>
        <w:rPr>
          <w:rFonts w:hint="cs"/>
          <w:rtl/>
        </w:rPr>
        <w:t xml:space="preserve">מה להסתיר. </w:t>
      </w:r>
    </w:p>
    <w:p w14:paraId="0C67D686" w14:textId="77777777" w:rsidR="00890877" w:rsidRDefault="00890877" w:rsidP="00890877">
      <w:pPr>
        <w:rPr>
          <w:rtl/>
        </w:rPr>
      </w:pPr>
      <w:bookmarkStart w:id="1528" w:name="_ETM_Q1_3583441"/>
      <w:bookmarkStart w:id="1529" w:name="_ETM_Q1_3583575"/>
      <w:bookmarkEnd w:id="1528"/>
      <w:bookmarkEnd w:id="1529"/>
    </w:p>
    <w:p w14:paraId="069D9884" w14:textId="77777777" w:rsidR="00612B9E" w:rsidRDefault="00890877" w:rsidP="00890877">
      <w:pPr>
        <w:rPr>
          <w:rtl/>
        </w:rPr>
      </w:pPr>
      <w:bookmarkStart w:id="1530" w:name="_ETM_Q1_3221091"/>
      <w:bookmarkStart w:id="1531" w:name="_ETM_Q1_3221148"/>
      <w:bookmarkEnd w:id="1530"/>
      <w:bookmarkEnd w:id="1531"/>
      <w:r>
        <w:rPr>
          <w:rFonts w:hint="cs"/>
          <w:rtl/>
        </w:rPr>
        <w:t xml:space="preserve">בנוסף, אתם הולכים לייצר פה שתי מערכות </w:t>
      </w:r>
      <w:bookmarkStart w:id="1532" w:name="_ETM_Q1_3586742"/>
      <w:bookmarkEnd w:id="1532"/>
      <w:r>
        <w:rPr>
          <w:rFonts w:hint="cs"/>
          <w:rtl/>
        </w:rPr>
        <w:t xml:space="preserve">שונות בזירה הציבורית. </w:t>
      </w:r>
      <w:r w:rsidR="00612B9E">
        <w:rPr>
          <w:rFonts w:hint="cs"/>
          <w:rtl/>
        </w:rPr>
        <w:t xml:space="preserve">הולכת להיות המערכת </w:t>
      </w:r>
      <w:bookmarkStart w:id="1533" w:name="_ETM_Q1_3230052"/>
      <w:bookmarkEnd w:id="1533"/>
      <w:r w:rsidR="00612B9E">
        <w:rPr>
          <w:rFonts w:hint="cs"/>
          <w:rtl/>
        </w:rPr>
        <w:t>המקצועית, שכפ</w:t>
      </w:r>
      <w:r>
        <w:rPr>
          <w:rFonts w:hint="cs"/>
          <w:rtl/>
        </w:rPr>
        <w:t>ו</w:t>
      </w:r>
      <w:r w:rsidR="00612B9E">
        <w:rPr>
          <w:rFonts w:hint="cs"/>
          <w:rtl/>
        </w:rPr>
        <w:t xml:space="preserve">פה לדין אחד, </w:t>
      </w:r>
      <w:r>
        <w:rPr>
          <w:rFonts w:hint="cs"/>
          <w:rtl/>
        </w:rPr>
        <w:t xml:space="preserve">והולכת להיות המערכת של שרים </w:t>
      </w:r>
      <w:r w:rsidR="00612B9E">
        <w:rPr>
          <w:rFonts w:hint="cs"/>
          <w:rtl/>
        </w:rPr>
        <w:t xml:space="preserve">שכפופה לדין אחר. </w:t>
      </w:r>
      <w:r>
        <w:rPr>
          <w:rFonts w:hint="cs"/>
          <w:rtl/>
        </w:rPr>
        <w:t xml:space="preserve">זה מאוד בעייתי, </w:t>
      </w:r>
      <w:r w:rsidR="00612B9E">
        <w:rPr>
          <w:rFonts w:hint="cs"/>
          <w:rtl/>
        </w:rPr>
        <w:t xml:space="preserve">זה מייצר חוסר </w:t>
      </w:r>
      <w:bookmarkStart w:id="1534" w:name="_ETM_Q1_3241164"/>
      <w:bookmarkEnd w:id="1534"/>
      <w:r>
        <w:rPr>
          <w:rFonts w:hint="cs"/>
          <w:rtl/>
        </w:rPr>
        <w:t>בה</w:t>
      </w:r>
      <w:r w:rsidR="00612B9E">
        <w:rPr>
          <w:rFonts w:hint="cs"/>
          <w:rtl/>
        </w:rPr>
        <w:t>ירות</w:t>
      </w:r>
      <w:r>
        <w:rPr>
          <w:rFonts w:hint="cs"/>
          <w:rtl/>
        </w:rPr>
        <w:t>, זה מייצר חוסר עקביות ואתם תייצרו</w:t>
      </w:r>
      <w:r w:rsidR="00612B9E">
        <w:rPr>
          <w:rFonts w:hint="cs"/>
          <w:rtl/>
        </w:rPr>
        <w:t xml:space="preserve"> כאוס</w:t>
      </w:r>
      <w:r>
        <w:rPr>
          <w:rFonts w:hint="cs"/>
          <w:rtl/>
        </w:rPr>
        <w:t xml:space="preserve">, </w:t>
      </w:r>
      <w:bookmarkStart w:id="1535" w:name="_ETM_Q1_3602004"/>
      <w:bookmarkEnd w:id="1535"/>
      <w:r>
        <w:rPr>
          <w:rFonts w:hint="cs"/>
          <w:rtl/>
        </w:rPr>
        <w:t>שבעיניי הוא כאוס</w:t>
      </w:r>
      <w:r w:rsidR="00612B9E">
        <w:rPr>
          <w:rFonts w:hint="cs"/>
          <w:rtl/>
        </w:rPr>
        <w:t xml:space="preserve"> מכוון </w:t>
      </w:r>
      <w:r>
        <w:rPr>
          <w:rFonts w:hint="cs"/>
          <w:rtl/>
        </w:rPr>
        <w:t xml:space="preserve">בשירות הציבורי, כי כאוס מכוון </w:t>
      </w:r>
      <w:r w:rsidR="00612B9E">
        <w:rPr>
          <w:rFonts w:hint="cs"/>
          <w:rtl/>
        </w:rPr>
        <w:t xml:space="preserve">תמיד משרת את מי שבשלטון </w:t>
      </w:r>
      <w:r>
        <w:rPr>
          <w:rFonts w:hint="cs"/>
          <w:rtl/>
        </w:rPr>
        <w:t xml:space="preserve">כשהוא </w:t>
      </w:r>
      <w:r w:rsidR="00612B9E">
        <w:rPr>
          <w:rFonts w:hint="cs"/>
          <w:rtl/>
        </w:rPr>
        <w:t xml:space="preserve">רוצה </w:t>
      </w:r>
      <w:bookmarkStart w:id="1536" w:name="_ETM_Q1_3251515"/>
      <w:bookmarkEnd w:id="1536"/>
      <w:r w:rsidR="00612B9E">
        <w:rPr>
          <w:rFonts w:hint="cs"/>
          <w:rtl/>
        </w:rPr>
        <w:t xml:space="preserve">לעשות מינויים מפוקפקים. </w:t>
      </w:r>
    </w:p>
    <w:p w14:paraId="66F0BE84" w14:textId="77777777" w:rsidR="00612B9E" w:rsidRDefault="00612B9E" w:rsidP="00612B9E">
      <w:pPr>
        <w:rPr>
          <w:rtl/>
        </w:rPr>
      </w:pPr>
      <w:bookmarkStart w:id="1537" w:name="_ETM_Q1_3255123"/>
      <w:bookmarkStart w:id="1538" w:name="_ETM_Q1_3255195"/>
      <w:bookmarkEnd w:id="1537"/>
      <w:bookmarkEnd w:id="1538"/>
    </w:p>
    <w:p w14:paraId="3CC9C17E" w14:textId="77777777" w:rsidR="00612B9E" w:rsidRDefault="00612B9E" w:rsidP="00612B9E">
      <w:pPr>
        <w:pStyle w:val="af6"/>
        <w:keepNext/>
        <w:rPr>
          <w:rtl/>
        </w:rPr>
      </w:pPr>
      <w:bookmarkStart w:id="1539" w:name="ET_yor_6157_91"/>
      <w:r w:rsidRPr="00612B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2B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9"/>
    </w:p>
    <w:p w14:paraId="2310DC10" w14:textId="77777777" w:rsidR="00612B9E" w:rsidRDefault="00612B9E" w:rsidP="00612B9E">
      <w:pPr>
        <w:pStyle w:val="KeepWithNext"/>
        <w:rPr>
          <w:rtl/>
        </w:rPr>
      </w:pPr>
    </w:p>
    <w:p w14:paraId="58D70AC2" w14:textId="77777777" w:rsidR="00612B9E" w:rsidRDefault="00890877" w:rsidP="00612B9E">
      <w:pPr>
        <w:rPr>
          <w:rtl/>
        </w:rPr>
      </w:pPr>
      <w:bookmarkStart w:id="1540" w:name="_ETM_Q1_3255832"/>
      <w:bookmarkStart w:id="1541" w:name="_ETM_Q1_3611035"/>
      <w:bookmarkEnd w:id="1540"/>
      <w:bookmarkEnd w:id="1541"/>
      <w:r>
        <w:rPr>
          <w:rFonts w:hint="cs"/>
          <w:rtl/>
        </w:rPr>
        <w:t xml:space="preserve">תודה רבה, חבר הכנסת עידן רול. חברת הכנסת שלי </w:t>
      </w:r>
      <w:bookmarkStart w:id="1542" w:name="_ETM_Q1_3613216"/>
      <w:bookmarkEnd w:id="1542"/>
      <w:r>
        <w:rPr>
          <w:rFonts w:hint="cs"/>
          <w:rtl/>
        </w:rPr>
        <w:t xml:space="preserve">טל מירון. </w:t>
      </w:r>
    </w:p>
    <w:p w14:paraId="4CC4901D" w14:textId="77777777" w:rsidR="00890877" w:rsidRDefault="00890877" w:rsidP="00612B9E">
      <w:pPr>
        <w:rPr>
          <w:rtl/>
        </w:rPr>
      </w:pPr>
      <w:bookmarkStart w:id="1543" w:name="_ETM_Q1_3613646"/>
      <w:bookmarkStart w:id="1544" w:name="_ETM_Q1_3613800"/>
      <w:bookmarkEnd w:id="1543"/>
      <w:bookmarkEnd w:id="1544"/>
    </w:p>
    <w:p w14:paraId="2BD987FF" w14:textId="77777777" w:rsidR="00612B9E" w:rsidRDefault="00612B9E" w:rsidP="00612B9E">
      <w:pPr>
        <w:pStyle w:val="a4"/>
        <w:keepNext/>
        <w:rPr>
          <w:rtl/>
        </w:rPr>
      </w:pPr>
      <w:bookmarkStart w:id="1545" w:name="ET_speaker_6507_92"/>
      <w:r w:rsidRPr="00612B9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12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14:paraId="534304D9" w14:textId="77777777" w:rsidR="00612B9E" w:rsidRDefault="00612B9E" w:rsidP="00612B9E">
      <w:pPr>
        <w:pStyle w:val="KeepWithNext"/>
        <w:rPr>
          <w:rtl/>
        </w:rPr>
      </w:pPr>
    </w:p>
    <w:p w14:paraId="4D1DD00C" w14:textId="77777777" w:rsidR="00890877" w:rsidRDefault="00890877" w:rsidP="00AF3830">
      <w:pPr>
        <w:rPr>
          <w:rtl/>
        </w:rPr>
      </w:pPr>
      <w:bookmarkStart w:id="1546" w:name="_ETM_Q1_3261180"/>
      <w:bookmarkEnd w:id="1546"/>
      <w:r>
        <w:rPr>
          <w:rFonts w:hint="cs"/>
          <w:rtl/>
        </w:rPr>
        <w:t xml:space="preserve">תודה, אדוני היושב-ראש. ראשית, כמובן, אני רוצה לחזק </w:t>
      </w:r>
      <w:bookmarkStart w:id="1547" w:name="_ETM_Q1_3617416"/>
      <w:bookmarkEnd w:id="1547"/>
      <w:r>
        <w:rPr>
          <w:rFonts w:hint="cs"/>
          <w:rtl/>
        </w:rPr>
        <w:t xml:space="preserve">את כוחות הביטחון שלנו. </w:t>
      </w:r>
      <w:r w:rsidR="00612B9E">
        <w:rPr>
          <w:rFonts w:hint="cs"/>
          <w:rtl/>
        </w:rPr>
        <w:t xml:space="preserve">יש לי </w:t>
      </w:r>
      <w:proofErr w:type="spellStart"/>
      <w:r w:rsidR="00612B9E">
        <w:rPr>
          <w:rFonts w:hint="cs"/>
          <w:rtl/>
        </w:rPr>
        <w:t>דז'</w:t>
      </w:r>
      <w:r w:rsidR="00AF3830">
        <w:rPr>
          <w:rFonts w:hint="cs"/>
          <w:rtl/>
        </w:rPr>
        <w:t>ה</w:t>
      </w:r>
      <w:proofErr w:type="spellEnd"/>
      <w:r w:rsidR="00AF3830">
        <w:rPr>
          <w:rFonts w:hint="cs"/>
          <w:rtl/>
        </w:rPr>
        <w:t xml:space="preserve"> </w:t>
      </w:r>
      <w:r w:rsidR="00612B9E">
        <w:rPr>
          <w:rFonts w:hint="cs"/>
          <w:rtl/>
        </w:rPr>
        <w:t xml:space="preserve">וו </w:t>
      </w:r>
      <w:r>
        <w:rPr>
          <w:rFonts w:hint="cs"/>
          <w:rtl/>
        </w:rPr>
        <w:t xml:space="preserve">קל. זכור לי בלילות של חוק </w:t>
      </w:r>
      <w:bookmarkStart w:id="1548" w:name="_ETM_Q1_3623699"/>
      <w:bookmarkEnd w:id="1548"/>
      <w:r>
        <w:rPr>
          <w:rFonts w:hint="cs"/>
          <w:rtl/>
        </w:rPr>
        <w:t xml:space="preserve">ההסדרים, כשעפו טילים מעל ראשינו וגם ישבנו לנהל דיונים מנותקים </w:t>
      </w:r>
      <w:bookmarkStart w:id="1549" w:name="_ETM_Q1_3630954"/>
      <w:bookmarkEnd w:id="1549"/>
      <w:r>
        <w:rPr>
          <w:rFonts w:hint="cs"/>
          <w:rtl/>
        </w:rPr>
        <w:t xml:space="preserve">מהמציאות, </w:t>
      </w:r>
      <w:r w:rsidR="00612B9E">
        <w:rPr>
          <w:rFonts w:hint="cs"/>
          <w:rtl/>
        </w:rPr>
        <w:t>והינה</w:t>
      </w:r>
      <w:r>
        <w:rPr>
          <w:rFonts w:hint="cs"/>
          <w:rtl/>
        </w:rPr>
        <w:t>,</w:t>
      </w:r>
      <w:r w:rsidR="00612B9E">
        <w:rPr>
          <w:rFonts w:hint="cs"/>
          <w:rtl/>
        </w:rPr>
        <w:t xml:space="preserve"> </w:t>
      </w:r>
      <w:bookmarkStart w:id="1550" w:name="_ETM_Q1_3271827"/>
      <w:bookmarkEnd w:id="1550"/>
      <w:r w:rsidR="00612B9E">
        <w:rPr>
          <w:rFonts w:hint="cs"/>
          <w:rtl/>
        </w:rPr>
        <w:t xml:space="preserve">אנחנו שוב במציאות הזאת. </w:t>
      </w:r>
      <w:r>
        <w:rPr>
          <w:rFonts w:hint="cs"/>
          <w:rtl/>
        </w:rPr>
        <w:t>אני מגיעה עכשיו מוועדת הכלכלה, ו</w:t>
      </w:r>
      <w:r w:rsidR="00612B9E">
        <w:rPr>
          <w:rFonts w:hint="cs"/>
          <w:rtl/>
        </w:rPr>
        <w:t xml:space="preserve">הייתה לי הזכות לנהל את הדיון </w:t>
      </w:r>
      <w:bookmarkStart w:id="1551" w:name="_ETM_Q1_3279733"/>
      <w:bookmarkEnd w:id="1551"/>
      <w:r w:rsidR="00612B9E">
        <w:rPr>
          <w:rFonts w:hint="cs"/>
          <w:rtl/>
        </w:rPr>
        <w:t xml:space="preserve">במקום </w:t>
      </w:r>
      <w:r>
        <w:rPr>
          <w:rFonts w:hint="cs"/>
          <w:rtl/>
        </w:rPr>
        <w:t xml:space="preserve">היושב-ראש, </w:t>
      </w:r>
      <w:r w:rsidR="00612B9E">
        <w:rPr>
          <w:rFonts w:hint="cs"/>
          <w:rtl/>
        </w:rPr>
        <w:t xml:space="preserve">חבר הכנסת ביטן, כששר הכלכלה נתן </w:t>
      </w:r>
      <w:bookmarkStart w:id="1552" w:name="_ETM_Q1_3289476"/>
      <w:bookmarkEnd w:id="1552"/>
      <w:r w:rsidR="00612B9E">
        <w:rPr>
          <w:rFonts w:hint="cs"/>
          <w:rtl/>
        </w:rPr>
        <w:t>סקירה</w:t>
      </w:r>
      <w:r>
        <w:rPr>
          <w:rFonts w:hint="cs"/>
          <w:rtl/>
        </w:rPr>
        <w:t xml:space="preserve">. התלהט </w:t>
      </w:r>
      <w:bookmarkStart w:id="1553" w:name="_ETM_Q1_3647886"/>
      <w:bookmarkEnd w:id="1553"/>
      <w:r>
        <w:rPr>
          <w:rFonts w:hint="cs"/>
          <w:rtl/>
        </w:rPr>
        <w:t>שם ויכוח בינו לבין אנשי ההייטק המצוינים</w:t>
      </w:r>
      <w:r w:rsidR="00612B9E">
        <w:rPr>
          <w:rFonts w:hint="cs"/>
          <w:rtl/>
        </w:rPr>
        <w:t xml:space="preserve"> שהגיעו לדבר על מה שקורה בתעשיית ההייטק. הוא אמר: </w:t>
      </w:r>
      <w:bookmarkStart w:id="1554" w:name="_ETM_Q1_3299555"/>
      <w:bookmarkEnd w:id="1554"/>
      <w:r w:rsidR="00612B9E">
        <w:rPr>
          <w:rFonts w:hint="cs"/>
          <w:rtl/>
        </w:rPr>
        <w:t xml:space="preserve">אל תערבבו פוליטיקה. </w:t>
      </w:r>
      <w:r>
        <w:rPr>
          <w:rFonts w:hint="cs"/>
          <w:rtl/>
        </w:rPr>
        <w:t xml:space="preserve">ואני אומרת, הרי </w:t>
      </w:r>
      <w:bookmarkStart w:id="1555" w:name="_ETM_Q1_3661030"/>
      <w:bookmarkEnd w:id="1555"/>
      <w:r>
        <w:rPr>
          <w:rFonts w:hint="cs"/>
          <w:rtl/>
        </w:rPr>
        <w:t xml:space="preserve">כמה קל להתעלם מהמציאות ולא להסתכל על הנתונים בעיניים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56" w:name="_ETM_Q1_3664764"/>
      <w:bookmarkEnd w:id="1556"/>
      <w:r w:rsidR="00612B9E">
        <w:rPr>
          <w:rFonts w:hint="cs"/>
          <w:rtl/>
        </w:rPr>
        <w:t>מעל 70% ירידה בהשקעות</w:t>
      </w:r>
      <w:r>
        <w:rPr>
          <w:rFonts w:hint="cs"/>
          <w:rtl/>
        </w:rPr>
        <w:t xml:space="preserve">, אבל בואו נתעלם מהנתון הזה. הוא לא קשור </w:t>
      </w:r>
      <w:bookmarkStart w:id="1557" w:name="_ETM_Q1_3667366"/>
      <w:bookmarkEnd w:id="1557"/>
      <w:r>
        <w:rPr>
          <w:rFonts w:hint="cs"/>
          <w:rtl/>
        </w:rPr>
        <w:t xml:space="preserve">וזאת פוליטיקה. </w:t>
      </w:r>
    </w:p>
    <w:p w14:paraId="0BC346B0" w14:textId="77777777" w:rsidR="00890877" w:rsidRDefault="00890877" w:rsidP="00AF3830">
      <w:pPr>
        <w:rPr>
          <w:rtl/>
        </w:rPr>
      </w:pPr>
      <w:bookmarkStart w:id="1558" w:name="_ETM_Q1_3670150"/>
      <w:bookmarkStart w:id="1559" w:name="_ETM_Q1_3670236"/>
      <w:bookmarkEnd w:id="1558"/>
      <w:bookmarkEnd w:id="1559"/>
    </w:p>
    <w:p w14:paraId="5D7B77BF" w14:textId="77777777" w:rsidR="00612B9E" w:rsidRDefault="00612B9E" w:rsidP="00890877">
      <w:pPr>
        <w:rPr>
          <w:rtl/>
        </w:rPr>
      </w:pPr>
      <w:bookmarkStart w:id="1560" w:name="_ETM_Q1_3670310"/>
      <w:bookmarkStart w:id="1561" w:name="_ETM_Q1_3670420"/>
      <w:bookmarkEnd w:id="1560"/>
      <w:bookmarkEnd w:id="1561"/>
      <w:r>
        <w:rPr>
          <w:rFonts w:hint="cs"/>
          <w:rtl/>
        </w:rPr>
        <w:t xml:space="preserve"> אני רוצה להזכיר </w:t>
      </w:r>
      <w:bookmarkStart w:id="1562" w:name="_ETM_Q1_3312589"/>
      <w:bookmarkEnd w:id="1562"/>
      <w:r>
        <w:rPr>
          <w:rFonts w:hint="cs"/>
          <w:rtl/>
        </w:rPr>
        <w:t>שיש גורמים בממשלה ש</w:t>
      </w:r>
      <w:r w:rsidR="00890877">
        <w:rPr>
          <w:rFonts w:hint="cs"/>
          <w:rtl/>
        </w:rPr>
        <w:t xml:space="preserve">דווקא </w:t>
      </w:r>
      <w:r>
        <w:rPr>
          <w:rFonts w:hint="cs"/>
          <w:rtl/>
        </w:rPr>
        <w:t>רוצים להכניס את הפוליט</w:t>
      </w:r>
      <w:r w:rsidR="00AF3830">
        <w:rPr>
          <w:rFonts w:hint="cs"/>
          <w:rtl/>
        </w:rPr>
        <w:t>יק</w:t>
      </w:r>
      <w:r w:rsidR="00890877">
        <w:rPr>
          <w:rFonts w:hint="cs"/>
          <w:rtl/>
        </w:rPr>
        <w:t xml:space="preserve">ה, למשל, למשטרה, למשל, למינוי של מפכ"ל, למשל, </w:t>
      </w:r>
      <w:bookmarkStart w:id="1563" w:name="_ETM_Q1_3680544"/>
      <w:bookmarkEnd w:id="1563"/>
      <w:r>
        <w:rPr>
          <w:rFonts w:hint="cs"/>
          <w:rtl/>
        </w:rPr>
        <w:t>לבתי המשפט</w:t>
      </w:r>
      <w:r w:rsidR="00890877">
        <w:rPr>
          <w:rFonts w:hint="cs"/>
          <w:rtl/>
        </w:rPr>
        <w:t>, כדי שהשופטים יהיו שפוטים של פוליטיקאים</w:t>
      </w:r>
      <w:bookmarkStart w:id="1564" w:name="_ETM_Q1_3684034"/>
      <w:bookmarkEnd w:id="1564"/>
      <w:r>
        <w:rPr>
          <w:rFonts w:hint="cs"/>
          <w:rtl/>
        </w:rPr>
        <w:t xml:space="preserve">. </w:t>
      </w:r>
      <w:bookmarkStart w:id="1565" w:name="_ETM_Q1_3326005"/>
      <w:bookmarkEnd w:id="1565"/>
      <w:r>
        <w:rPr>
          <w:rFonts w:hint="cs"/>
          <w:rtl/>
        </w:rPr>
        <w:t>השר ברקת בישר לנו שהרפורמה מתה</w:t>
      </w:r>
      <w:r w:rsidR="00890877">
        <w:rPr>
          <w:rFonts w:hint="cs"/>
          <w:rtl/>
        </w:rPr>
        <w:t xml:space="preserve"> וזהו, זה נגמר, והם שינו כיוון. נראה לי </w:t>
      </w:r>
      <w:bookmarkStart w:id="1566" w:name="_ETM_Q1_3693370"/>
      <w:bookmarkEnd w:id="1566"/>
      <w:r w:rsidR="00890877">
        <w:rPr>
          <w:rFonts w:hint="cs"/>
          <w:rtl/>
        </w:rPr>
        <w:t xml:space="preserve">שצריך </w:t>
      </w:r>
      <w:r>
        <w:rPr>
          <w:rFonts w:hint="cs"/>
          <w:rtl/>
        </w:rPr>
        <w:t xml:space="preserve">לעשות תיאום </w:t>
      </w:r>
      <w:bookmarkStart w:id="1567" w:name="_ETM_Q1_3334426"/>
      <w:bookmarkEnd w:id="1567"/>
      <w:r w:rsidR="00890877">
        <w:rPr>
          <w:rFonts w:hint="cs"/>
          <w:rtl/>
        </w:rPr>
        <w:t xml:space="preserve">ציפיות בממשלה ובקואליציה, אני שומעת כל מיני דברים. תודה. </w:t>
      </w:r>
    </w:p>
    <w:p w14:paraId="64ADC1DC" w14:textId="77777777" w:rsidR="00612B9E" w:rsidRDefault="00612B9E" w:rsidP="00612B9E">
      <w:pPr>
        <w:rPr>
          <w:rtl/>
        </w:rPr>
      </w:pPr>
      <w:bookmarkStart w:id="1568" w:name="_ETM_Q1_3342854"/>
      <w:bookmarkStart w:id="1569" w:name="_ETM_Q1_3342914"/>
      <w:bookmarkEnd w:id="1568"/>
      <w:bookmarkEnd w:id="1569"/>
    </w:p>
    <w:p w14:paraId="78F30F34" w14:textId="77777777" w:rsidR="00612B9E" w:rsidRDefault="00612B9E" w:rsidP="00612B9E">
      <w:pPr>
        <w:pStyle w:val="af6"/>
        <w:keepNext/>
        <w:rPr>
          <w:rtl/>
        </w:rPr>
      </w:pPr>
      <w:bookmarkStart w:id="1570" w:name="ET_yor_6157_93"/>
      <w:r w:rsidRPr="00612B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2B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0"/>
    </w:p>
    <w:p w14:paraId="1F9B2884" w14:textId="77777777" w:rsidR="00612B9E" w:rsidRDefault="00612B9E" w:rsidP="00612B9E">
      <w:pPr>
        <w:pStyle w:val="KeepWithNext"/>
        <w:rPr>
          <w:rtl/>
        </w:rPr>
      </w:pPr>
    </w:p>
    <w:p w14:paraId="1E6E15B7" w14:textId="77777777" w:rsidR="00612B9E" w:rsidRDefault="00890877" w:rsidP="00612B9E">
      <w:pPr>
        <w:rPr>
          <w:rtl/>
        </w:rPr>
      </w:pPr>
      <w:bookmarkStart w:id="1571" w:name="_ETM_Q1_3344055"/>
      <w:bookmarkEnd w:id="1571"/>
      <w:r>
        <w:rPr>
          <w:rFonts w:hint="cs"/>
          <w:rtl/>
        </w:rPr>
        <w:t xml:space="preserve">תודה רבה, חברת הכנסת שלי טל מירון. חברת הכנסת יסמין פרידמן, בבקשה. </w:t>
      </w:r>
      <w:bookmarkStart w:id="1572" w:name="_ETM_Q1_3702415"/>
      <w:bookmarkEnd w:id="1572"/>
    </w:p>
    <w:p w14:paraId="0043C515" w14:textId="77777777" w:rsidR="00D450DD" w:rsidRDefault="00D450DD" w:rsidP="00612B9E">
      <w:pPr>
        <w:rPr>
          <w:rtl/>
        </w:rPr>
      </w:pPr>
      <w:bookmarkStart w:id="1573" w:name="_ETM_Q1_3704715"/>
      <w:bookmarkStart w:id="1574" w:name="_ETM_Q1_3704827"/>
      <w:bookmarkEnd w:id="1573"/>
      <w:bookmarkEnd w:id="1574"/>
    </w:p>
    <w:p w14:paraId="42EC6190" w14:textId="77777777" w:rsidR="00612B9E" w:rsidRDefault="00612B9E" w:rsidP="00612B9E">
      <w:pPr>
        <w:pStyle w:val="a4"/>
        <w:keepNext/>
        <w:rPr>
          <w:rtl/>
        </w:rPr>
      </w:pPr>
      <w:bookmarkStart w:id="1575" w:name="ET_speaker_6231_94"/>
      <w:r w:rsidRPr="00612B9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12B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14:paraId="0167AE3B" w14:textId="77777777" w:rsidR="00612B9E" w:rsidRDefault="00612B9E" w:rsidP="00612B9E">
      <w:pPr>
        <w:pStyle w:val="KeepWithNext"/>
        <w:rPr>
          <w:rtl/>
        </w:rPr>
      </w:pPr>
    </w:p>
    <w:p w14:paraId="0193B1EE" w14:textId="77777777" w:rsidR="00612B9E" w:rsidRDefault="00D450DD" w:rsidP="00612B9E">
      <w:pPr>
        <w:rPr>
          <w:rtl/>
        </w:rPr>
      </w:pPr>
      <w:bookmarkStart w:id="1576" w:name="_ETM_Q1_3353049"/>
      <w:bookmarkStart w:id="1577" w:name="_ETM_Q1_3353316"/>
      <w:bookmarkStart w:id="1578" w:name="_ETM_Q1_3353371"/>
      <w:bookmarkEnd w:id="1576"/>
      <w:bookmarkEnd w:id="1577"/>
      <w:bookmarkEnd w:id="1578"/>
      <w:r>
        <w:rPr>
          <w:rFonts w:hint="cs"/>
          <w:rtl/>
        </w:rPr>
        <w:t xml:space="preserve">מטרידים אותי כמה דברים, אבל עכשיו מטריד אותי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. קודם </w:t>
      </w:r>
      <w:bookmarkStart w:id="1579" w:name="_ETM_Q1_3713440"/>
      <w:bookmarkEnd w:id="1579"/>
      <w:r>
        <w:rPr>
          <w:rFonts w:hint="cs"/>
          <w:rtl/>
        </w:rPr>
        <w:t xml:space="preserve">כול, הוא מפטר את מנהלת רשות החברות הממשלתית והוא מפרק </w:t>
      </w:r>
      <w:bookmarkStart w:id="1580" w:name="_ETM_Q1_3715406"/>
      <w:bookmarkEnd w:id="1580"/>
      <w:r>
        <w:rPr>
          <w:rFonts w:hint="cs"/>
          <w:rtl/>
        </w:rPr>
        <w:t xml:space="preserve">את נבחרת הדירקטורים. בוא נתערב שכנראה גבר יחליף את אותה </w:t>
      </w:r>
      <w:bookmarkStart w:id="1581" w:name="_ETM_Q1_3723573"/>
      <w:bookmarkEnd w:id="1581"/>
      <w:r>
        <w:rPr>
          <w:rFonts w:hint="cs"/>
          <w:rtl/>
        </w:rPr>
        <w:t xml:space="preserve">אישה בתפקיד בכיר, בוא נצא מנקודת הנחה שזה יהיה איזה </w:t>
      </w:r>
      <w:bookmarkStart w:id="1582" w:name="_ETM_Q1_3729000"/>
      <w:bookmarkEnd w:id="1582"/>
      <w:r>
        <w:rPr>
          <w:rFonts w:hint="cs"/>
          <w:rtl/>
        </w:rPr>
        <w:t xml:space="preserve">פעיל, </w:t>
      </w:r>
      <w:r w:rsidR="00612B9E">
        <w:rPr>
          <w:rFonts w:hint="cs"/>
          <w:rtl/>
        </w:rPr>
        <w:t>חסר כישורים</w:t>
      </w:r>
      <w:r>
        <w:rPr>
          <w:rFonts w:hint="cs"/>
          <w:rtl/>
        </w:rPr>
        <w:t xml:space="preserve">, כמו כל המינויים שאנחנו רואים בכל מקום. </w:t>
      </w:r>
      <w:bookmarkStart w:id="1583" w:name="_ETM_Q1_3732208"/>
      <w:bookmarkEnd w:id="1583"/>
    </w:p>
    <w:p w14:paraId="1A1D962F" w14:textId="77777777" w:rsidR="00D450DD" w:rsidRDefault="00D450DD" w:rsidP="00612B9E">
      <w:pPr>
        <w:rPr>
          <w:rtl/>
        </w:rPr>
      </w:pPr>
    </w:p>
    <w:p w14:paraId="7C175A2E" w14:textId="77777777" w:rsidR="00D450DD" w:rsidRDefault="00D450DD" w:rsidP="00D450DD">
      <w:pPr>
        <w:pStyle w:val="af5"/>
        <w:keepNext/>
        <w:rPr>
          <w:rtl/>
        </w:rPr>
      </w:pPr>
      <w:bookmarkStart w:id="1584" w:name="ET_interruption_6507_474"/>
      <w:r w:rsidRPr="00D450DD">
        <w:rPr>
          <w:rStyle w:val="TagStyle"/>
          <w:rtl/>
        </w:rPr>
        <w:t xml:space="preserve"> &lt;&lt; קריאה &gt;&gt; </w:t>
      </w:r>
      <w:r>
        <w:rPr>
          <w:rtl/>
        </w:rPr>
        <w:t>שלי טל מירון (יש עתיד):</w:t>
      </w:r>
      <w:r w:rsidRPr="00D450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4"/>
    </w:p>
    <w:p w14:paraId="26EB84BF" w14:textId="77777777" w:rsidR="00D450DD" w:rsidRDefault="00D450DD" w:rsidP="00D450DD">
      <w:pPr>
        <w:pStyle w:val="KeepWithNext"/>
        <w:rPr>
          <w:rtl/>
        </w:rPr>
      </w:pPr>
    </w:p>
    <w:p w14:paraId="34505028" w14:textId="77777777" w:rsidR="00612B9E" w:rsidRDefault="00612B9E" w:rsidP="00612B9E">
      <w:pPr>
        <w:rPr>
          <w:rtl/>
        </w:rPr>
      </w:pPr>
      <w:bookmarkStart w:id="1585" w:name="_ETM_Q1_3732949"/>
      <w:bookmarkStart w:id="1586" w:name="_ETM_Q1_3733248"/>
      <w:bookmarkStart w:id="1587" w:name="_ETM_Q1_3733330"/>
      <w:bookmarkStart w:id="1588" w:name="_ETM_Q1_3371861"/>
      <w:bookmarkStart w:id="1589" w:name="_ETM_Q1_3371911"/>
      <w:bookmarkStart w:id="1590" w:name="_ETM_Q1_3372116"/>
      <w:bookmarkStart w:id="1591" w:name="_ETM_Q1_3372164"/>
      <w:bookmarkEnd w:id="1585"/>
      <w:bookmarkEnd w:id="1586"/>
      <w:bookmarkEnd w:id="1587"/>
      <w:bookmarkEnd w:id="1588"/>
      <w:bookmarkEnd w:id="1589"/>
      <w:bookmarkEnd w:id="1590"/>
      <w:bookmarkEnd w:id="1591"/>
      <w:r>
        <w:rPr>
          <w:rFonts w:hint="cs"/>
          <w:rtl/>
        </w:rPr>
        <w:t>אולי משה מירון</w:t>
      </w:r>
      <w:r w:rsidR="00D450DD">
        <w:rPr>
          <w:rFonts w:hint="cs"/>
          <w:rtl/>
        </w:rPr>
        <w:t xml:space="preserve">. הגיע הזמן למנות אותו לאיזה תפקיד. </w:t>
      </w:r>
    </w:p>
    <w:p w14:paraId="081FCDED" w14:textId="77777777" w:rsidR="00612B9E" w:rsidRDefault="00612B9E" w:rsidP="00612B9E">
      <w:pPr>
        <w:rPr>
          <w:rtl/>
        </w:rPr>
      </w:pPr>
      <w:bookmarkStart w:id="1592" w:name="_ETM_Q1_3378773"/>
      <w:bookmarkStart w:id="1593" w:name="_ETM_Q1_3378833"/>
      <w:bookmarkEnd w:id="1592"/>
      <w:bookmarkEnd w:id="1593"/>
    </w:p>
    <w:p w14:paraId="472BA3D6" w14:textId="77777777" w:rsidR="00612B9E" w:rsidRDefault="00612B9E" w:rsidP="00612B9E">
      <w:pPr>
        <w:pStyle w:val="-"/>
        <w:keepNext/>
        <w:rPr>
          <w:rtl/>
        </w:rPr>
      </w:pPr>
      <w:bookmarkStart w:id="1594" w:name="ET_speakercontinue_6231_95"/>
      <w:r w:rsidRPr="00612B9E">
        <w:rPr>
          <w:rStyle w:val="TagStyle"/>
          <w:rtl/>
        </w:rPr>
        <w:t xml:space="preserve"> &lt;&lt; דובר_המשך &gt;&gt; </w:t>
      </w:r>
      <w:r>
        <w:rPr>
          <w:rtl/>
        </w:rPr>
        <w:t>יסמין פרידמן (יש עתיד):</w:t>
      </w:r>
      <w:r w:rsidRPr="00612B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4"/>
    </w:p>
    <w:p w14:paraId="70391F0F" w14:textId="77777777" w:rsidR="00612B9E" w:rsidRDefault="00612B9E" w:rsidP="00612B9E">
      <w:pPr>
        <w:pStyle w:val="KeepWithNext"/>
        <w:rPr>
          <w:rtl/>
        </w:rPr>
      </w:pPr>
    </w:p>
    <w:p w14:paraId="5A6965E1" w14:textId="77777777" w:rsidR="00612B9E" w:rsidRDefault="00D450DD" w:rsidP="00D450DD">
      <w:pPr>
        <w:rPr>
          <w:rtl/>
        </w:rPr>
      </w:pPr>
      <w:bookmarkStart w:id="1595" w:name="_ETM_Q1_3379705"/>
      <w:bookmarkEnd w:id="1595"/>
      <w:r>
        <w:rPr>
          <w:rFonts w:hint="cs"/>
          <w:rtl/>
        </w:rPr>
        <w:t xml:space="preserve">מישהו יכול להסביר </w:t>
      </w:r>
      <w:bookmarkStart w:id="1596" w:name="_ETM_Q1_3736986"/>
      <w:bookmarkEnd w:id="1596"/>
      <w:r>
        <w:rPr>
          <w:rFonts w:hint="cs"/>
          <w:rtl/>
        </w:rPr>
        <w:t xml:space="preserve">לי למה רוצים לפרק את נבחרת הדירקטורים, </w:t>
      </w:r>
      <w:r w:rsidR="00612B9E">
        <w:rPr>
          <w:rFonts w:hint="cs"/>
          <w:rtl/>
        </w:rPr>
        <w:t>כשסוף</w:t>
      </w:r>
      <w:bookmarkStart w:id="1597" w:name="_ETM_Q1_3381111"/>
      <w:bookmarkEnd w:id="1597"/>
      <w:r>
        <w:rPr>
          <w:rFonts w:hint="cs"/>
          <w:rtl/>
        </w:rPr>
        <w:t>-</w:t>
      </w:r>
      <w:r w:rsidR="00612B9E">
        <w:rPr>
          <w:rFonts w:hint="cs"/>
          <w:rtl/>
        </w:rPr>
        <w:t>סוף נבחרת הדירקטורים</w:t>
      </w:r>
      <w:r>
        <w:rPr>
          <w:rFonts w:hint="cs"/>
          <w:rtl/>
        </w:rPr>
        <w:t xml:space="preserve">, ברגע שהיא </w:t>
      </w:r>
      <w:bookmarkStart w:id="1598" w:name="_ETM_Q1_3744747"/>
      <w:bookmarkEnd w:id="1598"/>
      <w:r>
        <w:rPr>
          <w:rFonts w:hint="cs"/>
          <w:rtl/>
        </w:rPr>
        <w:t xml:space="preserve">קמה, עברה </w:t>
      </w:r>
      <w:r w:rsidR="00612B9E">
        <w:rPr>
          <w:rFonts w:hint="cs"/>
          <w:rtl/>
        </w:rPr>
        <w:t xml:space="preserve">מהפסדים של מיליונים </w:t>
      </w:r>
      <w:r>
        <w:rPr>
          <w:rFonts w:hint="cs"/>
          <w:rtl/>
        </w:rPr>
        <w:t xml:space="preserve">בחברות הממשלתיות </w:t>
      </w:r>
      <w:r w:rsidR="00612B9E">
        <w:rPr>
          <w:rFonts w:hint="cs"/>
          <w:rtl/>
        </w:rPr>
        <w:t xml:space="preserve">לרווחים, אבל לא </w:t>
      </w:r>
      <w:bookmarkStart w:id="1599" w:name="_ETM_Q1_3391085"/>
      <w:bookmarkEnd w:id="1599"/>
      <w:r w:rsidR="00612B9E">
        <w:rPr>
          <w:rtl/>
        </w:rPr>
        <w:t>–</w:t>
      </w:r>
      <w:r w:rsidR="00AF3830">
        <w:rPr>
          <w:rFonts w:hint="cs"/>
          <w:rtl/>
        </w:rPr>
        <w:t xml:space="preserve"> בואו נפרק </w:t>
      </w:r>
      <w:r>
        <w:rPr>
          <w:rFonts w:hint="cs"/>
          <w:rtl/>
        </w:rPr>
        <w:t xml:space="preserve">את נבחרת הדירקטורים, נשים כל מיני </w:t>
      </w:r>
      <w:bookmarkStart w:id="1600" w:name="_ETM_Q1_3755328"/>
      <w:bookmarkEnd w:id="1600"/>
      <w:r>
        <w:rPr>
          <w:rFonts w:hint="cs"/>
          <w:rtl/>
        </w:rPr>
        <w:t>פעילים ו</w:t>
      </w:r>
      <w:r w:rsidR="00AF3830">
        <w:rPr>
          <w:rFonts w:hint="cs"/>
          <w:rtl/>
        </w:rPr>
        <w:t>א</w:t>
      </w:r>
      <w:r w:rsidR="00612B9E">
        <w:rPr>
          <w:rFonts w:hint="cs"/>
          <w:rtl/>
        </w:rPr>
        <w:t>נשים</w:t>
      </w:r>
      <w:r>
        <w:rPr>
          <w:rFonts w:hint="cs"/>
          <w:rtl/>
        </w:rPr>
        <w:t xml:space="preserve"> לא מוכשרים,</w:t>
      </w:r>
      <w:r w:rsidR="00612B9E">
        <w:rPr>
          <w:rFonts w:hint="cs"/>
          <w:rtl/>
        </w:rPr>
        <w:t xml:space="preserve"> ונקווה לטוב. נכון</w:t>
      </w:r>
      <w:r>
        <w:rPr>
          <w:rFonts w:hint="cs"/>
          <w:rtl/>
        </w:rPr>
        <w:t>?</w:t>
      </w:r>
      <w:r w:rsidR="00612B9E">
        <w:rPr>
          <w:rFonts w:hint="cs"/>
          <w:rtl/>
        </w:rPr>
        <w:t xml:space="preserve"> כי זה הכס</w:t>
      </w:r>
      <w:bookmarkStart w:id="1601" w:name="_ETM_Q1_3399848"/>
      <w:bookmarkEnd w:id="1601"/>
      <w:r w:rsidR="00612B9E">
        <w:rPr>
          <w:rFonts w:hint="cs"/>
          <w:rtl/>
        </w:rPr>
        <w:t>ף של אבא שלהם</w:t>
      </w:r>
      <w:r>
        <w:rPr>
          <w:rFonts w:hint="cs"/>
          <w:rtl/>
        </w:rPr>
        <w:t xml:space="preserve"> ולא הכסף של הציבור</w:t>
      </w:r>
      <w:r w:rsidR="00612B9E">
        <w:rPr>
          <w:rFonts w:hint="cs"/>
          <w:rtl/>
        </w:rPr>
        <w:t xml:space="preserve">. אותי מטריד היום </w:t>
      </w:r>
      <w:proofErr w:type="spellStart"/>
      <w:r w:rsidR="00612B9E">
        <w:rPr>
          <w:rFonts w:hint="cs"/>
          <w:rtl/>
        </w:rPr>
        <w:t>אמסלם</w:t>
      </w:r>
      <w:proofErr w:type="spellEnd"/>
      <w:r w:rsidR="00612B9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עילת הסבירות, </w:t>
      </w:r>
      <w:bookmarkStart w:id="1602" w:name="_ETM_Q1_3764065"/>
      <w:bookmarkEnd w:id="1602"/>
      <w:r w:rsidR="00612B9E">
        <w:rPr>
          <w:rFonts w:hint="cs"/>
          <w:rtl/>
        </w:rPr>
        <w:t xml:space="preserve">כי זה </w:t>
      </w:r>
      <w:bookmarkStart w:id="1603" w:name="_ETM_Q1_3407733"/>
      <w:bookmarkEnd w:id="1603"/>
      <w:r w:rsidR="00612B9E">
        <w:rPr>
          <w:rFonts w:hint="cs"/>
          <w:rtl/>
        </w:rPr>
        <w:t>מאוד סביר</w:t>
      </w:r>
      <w:r>
        <w:rPr>
          <w:rFonts w:hint="cs"/>
          <w:rtl/>
        </w:rPr>
        <w:t xml:space="preserve"> לפרק את נבחרת הדירקטורים</w:t>
      </w:r>
      <w:r w:rsidR="00612B9E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תודה. </w:t>
      </w:r>
    </w:p>
    <w:p w14:paraId="18764414" w14:textId="77777777" w:rsidR="00D450DD" w:rsidRDefault="00D450DD" w:rsidP="00D450DD">
      <w:pPr>
        <w:rPr>
          <w:rtl/>
        </w:rPr>
      </w:pPr>
      <w:bookmarkStart w:id="1604" w:name="_ETM_Q1_3769649"/>
      <w:bookmarkStart w:id="1605" w:name="_ETM_Q1_3769783"/>
      <w:bookmarkEnd w:id="1604"/>
      <w:bookmarkEnd w:id="1605"/>
    </w:p>
    <w:p w14:paraId="0C1E76DB" w14:textId="77777777" w:rsidR="00D450DD" w:rsidRDefault="00D450DD" w:rsidP="00D450DD">
      <w:pPr>
        <w:pStyle w:val="af5"/>
        <w:keepNext/>
        <w:rPr>
          <w:rtl/>
        </w:rPr>
      </w:pPr>
      <w:bookmarkStart w:id="1606" w:name="ET_interruption_6341_475"/>
      <w:r w:rsidRPr="00D450DD">
        <w:rPr>
          <w:rStyle w:val="TagStyle"/>
          <w:rtl/>
        </w:rPr>
        <w:t xml:space="preserve"> &lt;&lt; קריאה &gt;&gt; </w:t>
      </w:r>
      <w:r>
        <w:rPr>
          <w:rtl/>
        </w:rPr>
        <w:t>דבי ביטון (יש עתיד):</w:t>
      </w:r>
      <w:r w:rsidRPr="00D450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6"/>
    </w:p>
    <w:p w14:paraId="07C25CE5" w14:textId="77777777" w:rsidR="00D450DD" w:rsidRDefault="00D450DD" w:rsidP="00D450DD">
      <w:pPr>
        <w:pStyle w:val="KeepWithNext"/>
        <w:rPr>
          <w:rtl/>
        </w:rPr>
      </w:pPr>
    </w:p>
    <w:p w14:paraId="46726C8C" w14:textId="77777777" w:rsidR="00612B9E" w:rsidRDefault="00612B9E" w:rsidP="00612B9E">
      <w:pPr>
        <w:rPr>
          <w:rtl/>
        </w:rPr>
      </w:pPr>
      <w:bookmarkStart w:id="1607" w:name="_ETM_Q1_3410447"/>
      <w:bookmarkStart w:id="1608" w:name="_ETM_Q1_3410494"/>
      <w:bookmarkEnd w:id="1607"/>
      <w:bookmarkEnd w:id="1608"/>
      <w:r>
        <w:rPr>
          <w:rFonts w:hint="cs"/>
          <w:rtl/>
        </w:rPr>
        <w:t xml:space="preserve">מאוד לא סביר. </w:t>
      </w:r>
    </w:p>
    <w:p w14:paraId="2EBB08E8" w14:textId="77777777" w:rsidR="00612B9E" w:rsidRDefault="00612B9E" w:rsidP="00612B9E">
      <w:pPr>
        <w:rPr>
          <w:rtl/>
        </w:rPr>
      </w:pPr>
      <w:bookmarkStart w:id="1609" w:name="_ETM_Q1_3413468"/>
      <w:bookmarkStart w:id="1610" w:name="_ETM_Q1_3413533"/>
      <w:bookmarkEnd w:id="1609"/>
      <w:bookmarkEnd w:id="1610"/>
    </w:p>
    <w:p w14:paraId="58518226" w14:textId="77777777" w:rsidR="00612B9E" w:rsidRDefault="00612B9E" w:rsidP="00612B9E">
      <w:pPr>
        <w:pStyle w:val="af6"/>
        <w:keepNext/>
        <w:rPr>
          <w:rtl/>
        </w:rPr>
      </w:pPr>
      <w:bookmarkStart w:id="1611" w:name="ET_yor_6157_96"/>
      <w:r w:rsidRPr="00612B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2B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1"/>
    </w:p>
    <w:p w14:paraId="49FACBCA" w14:textId="77777777" w:rsidR="00612B9E" w:rsidRDefault="00612B9E" w:rsidP="00612B9E">
      <w:pPr>
        <w:pStyle w:val="KeepWithNext"/>
        <w:rPr>
          <w:rtl/>
        </w:rPr>
      </w:pPr>
    </w:p>
    <w:p w14:paraId="3568D202" w14:textId="77777777" w:rsidR="00612B9E" w:rsidRDefault="00D450DD" w:rsidP="003654F4">
      <w:pPr>
        <w:rPr>
          <w:rtl/>
        </w:rPr>
      </w:pPr>
      <w:bookmarkStart w:id="1612" w:name="_ETM_Q1_3414224"/>
      <w:bookmarkEnd w:id="1612"/>
      <w:r>
        <w:rPr>
          <w:rFonts w:hint="cs"/>
          <w:rtl/>
        </w:rPr>
        <w:t xml:space="preserve">תודה רבה </w:t>
      </w:r>
      <w:proofErr w:type="spellStart"/>
      <w:r>
        <w:rPr>
          <w:rFonts w:hint="cs"/>
          <w:rtl/>
        </w:rPr>
        <w:t>וסח</w:t>
      </w:r>
      <w:r w:rsidR="003654F4">
        <w:rPr>
          <w:rFonts w:hint="cs"/>
          <w:rtl/>
        </w:rPr>
        <w:t>ת</w:t>
      </w:r>
      <w:r>
        <w:rPr>
          <w:rFonts w:hint="cs"/>
          <w:rtl/>
        </w:rPr>
        <w:t>י</w:t>
      </w:r>
      <w:r w:rsidR="003654F4">
        <w:rPr>
          <w:rFonts w:hint="cs"/>
          <w:rtl/>
        </w:rPr>
        <w:t>י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על עמידה בזמנים. </w:t>
      </w:r>
      <w:bookmarkStart w:id="1613" w:name="_ETM_Q1_3774722"/>
      <w:bookmarkEnd w:id="1613"/>
    </w:p>
    <w:p w14:paraId="114D7776" w14:textId="77777777" w:rsidR="00612B9E" w:rsidRDefault="00612B9E" w:rsidP="00612B9E">
      <w:pPr>
        <w:rPr>
          <w:rtl/>
        </w:rPr>
      </w:pPr>
      <w:bookmarkStart w:id="1614" w:name="_ETM_Q1_3415846"/>
      <w:bookmarkStart w:id="1615" w:name="_ETM_Q1_3415897"/>
      <w:bookmarkEnd w:id="1614"/>
      <w:bookmarkEnd w:id="1615"/>
    </w:p>
    <w:p w14:paraId="63ECB073" w14:textId="77777777" w:rsidR="00612B9E" w:rsidRDefault="00612B9E" w:rsidP="00612B9E">
      <w:pPr>
        <w:pStyle w:val="-"/>
        <w:keepNext/>
        <w:rPr>
          <w:rtl/>
        </w:rPr>
      </w:pPr>
      <w:bookmarkStart w:id="1616" w:name="ET_speakercontinue_6231_97"/>
      <w:r w:rsidRPr="00612B9E">
        <w:rPr>
          <w:rStyle w:val="TagStyle"/>
          <w:rtl/>
        </w:rPr>
        <w:t xml:space="preserve"> &lt;&lt; דובר_המשך &gt;&gt; </w:t>
      </w:r>
      <w:r>
        <w:rPr>
          <w:rtl/>
        </w:rPr>
        <w:t>יסמין פרידמן (יש עתיד):</w:t>
      </w:r>
      <w:r w:rsidRPr="00612B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6"/>
    </w:p>
    <w:p w14:paraId="0A3A09AB" w14:textId="77777777" w:rsidR="00612B9E" w:rsidRDefault="00612B9E" w:rsidP="00612B9E">
      <w:pPr>
        <w:pStyle w:val="KeepWithNext"/>
        <w:rPr>
          <w:rtl/>
        </w:rPr>
      </w:pPr>
    </w:p>
    <w:p w14:paraId="6F918916" w14:textId="77777777" w:rsidR="00612B9E" w:rsidRDefault="00612B9E" w:rsidP="00612B9E">
      <w:pPr>
        <w:rPr>
          <w:rtl/>
        </w:rPr>
      </w:pPr>
      <w:bookmarkStart w:id="1617" w:name="_ETM_Q1_3417033"/>
      <w:bookmarkEnd w:id="1617"/>
      <w:r>
        <w:rPr>
          <w:rFonts w:hint="cs"/>
          <w:rtl/>
        </w:rPr>
        <w:t xml:space="preserve">אני תמיד </w:t>
      </w:r>
      <w:bookmarkStart w:id="1618" w:name="_ETM_Q1_3418223"/>
      <w:bookmarkEnd w:id="1618"/>
      <w:r>
        <w:rPr>
          <w:rFonts w:hint="cs"/>
          <w:rtl/>
        </w:rPr>
        <w:t xml:space="preserve">עומדת בזמנים. </w:t>
      </w:r>
      <w:r w:rsidR="00D450DD">
        <w:rPr>
          <w:rFonts w:hint="cs"/>
          <w:rtl/>
        </w:rPr>
        <w:t xml:space="preserve">תתפלא. </w:t>
      </w:r>
    </w:p>
    <w:p w14:paraId="3D44F206" w14:textId="77777777" w:rsidR="00612B9E" w:rsidRDefault="00612B9E" w:rsidP="00612B9E">
      <w:pPr>
        <w:rPr>
          <w:rtl/>
        </w:rPr>
      </w:pPr>
      <w:bookmarkStart w:id="1619" w:name="_ETM_Q1_3420470"/>
      <w:bookmarkStart w:id="1620" w:name="_ETM_Q1_3420539"/>
      <w:bookmarkEnd w:id="1619"/>
      <w:bookmarkEnd w:id="1620"/>
    </w:p>
    <w:p w14:paraId="1905B2B7" w14:textId="77777777" w:rsidR="00612B9E" w:rsidRDefault="00612B9E" w:rsidP="00612B9E">
      <w:pPr>
        <w:pStyle w:val="af6"/>
        <w:keepNext/>
        <w:rPr>
          <w:rtl/>
        </w:rPr>
      </w:pPr>
      <w:bookmarkStart w:id="1621" w:name="ET_yor_6157_98"/>
      <w:r w:rsidRPr="00612B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2B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1"/>
    </w:p>
    <w:p w14:paraId="0AA5C47D" w14:textId="77777777" w:rsidR="00612B9E" w:rsidRDefault="00612B9E" w:rsidP="00612B9E">
      <w:pPr>
        <w:pStyle w:val="KeepWithNext"/>
        <w:rPr>
          <w:rtl/>
        </w:rPr>
      </w:pPr>
    </w:p>
    <w:p w14:paraId="146FB71F" w14:textId="77777777" w:rsidR="00612B9E" w:rsidRDefault="00D450DD" w:rsidP="00D450DD">
      <w:pPr>
        <w:rPr>
          <w:rtl/>
        </w:rPr>
      </w:pPr>
      <w:bookmarkStart w:id="1622" w:name="_ETM_Q1_3422427"/>
      <w:bookmarkEnd w:id="1622"/>
      <w:r>
        <w:rPr>
          <w:rFonts w:hint="cs"/>
          <w:rtl/>
        </w:rPr>
        <w:t xml:space="preserve">כל הכבוד, </w:t>
      </w:r>
      <w:r w:rsidR="00612B9E">
        <w:rPr>
          <w:rFonts w:hint="cs"/>
          <w:rtl/>
        </w:rPr>
        <w:t xml:space="preserve">מפרגן. </w:t>
      </w:r>
      <w:r>
        <w:rPr>
          <w:rFonts w:hint="cs"/>
          <w:rtl/>
        </w:rPr>
        <w:t xml:space="preserve">נאור שירי </w:t>
      </w:r>
      <w:r>
        <w:rPr>
          <w:rtl/>
        </w:rPr>
        <w:t>–</w:t>
      </w:r>
      <w:r>
        <w:rPr>
          <w:rFonts w:hint="cs"/>
          <w:rtl/>
        </w:rPr>
        <w:t xml:space="preserve"> לא פה, שוב, </w:t>
      </w:r>
      <w:bookmarkStart w:id="1623" w:name="_ETM_Q1_3781966"/>
      <w:bookmarkEnd w:id="1623"/>
      <w:r>
        <w:rPr>
          <w:rFonts w:hint="cs"/>
          <w:rtl/>
        </w:rPr>
        <w:t xml:space="preserve">כבר פעם שנייה. גם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לא פה. </w:t>
      </w:r>
    </w:p>
    <w:p w14:paraId="1CD0CD39" w14:textId="77777777" w:rsidR="00612B9E" w:rsidRDefault="00612B9E" w:rsidP="00612B9E">
      <w:pPr>
        <w:rPr>
          <w:rtl/>
        </w:rPr>
      </w:pPr>
      <w:bookmarkStart w:id="1624" w:name="_ETM_Q1_3426101"/>
      <w:bookmarkStart w:id="1625" w:name="_ETM_Q1_3426156"/>
      <w:bookmarkEnd w:id="1624"/>
      <w:bookmarkEnd w:id="1625"/>
    </w:p>
    <w:p w14:paraId="115DB696" w14:textId="77777777" w:rsidR="00612B9E" w:rsidRDefault="00612B9E" w:rsidP="00612B9E">
      <w:pPr>
        <w:rPr>
          <w:rtl/>
        </w:rPr>
      </w:pPr>
      <w:bookmarkStart w:id="1626" w:name="_ETM_Q1_3426243"/>
      <w:bookmarkStart w:id="1627" w:name="_ETM_Q1_3426287"/>
      <w:bookmarkEnd w:id="1626"/>
      <w:bookmarkEnd w:id="1627"/>
      <w:r>
        <w:rPr>
          <w:rFonts w:hint="cs"/>
          <w:rtl/>
        </w:rPr>
        <w:t xml:space="preserve">חברים, אני רוצה להגיד, במחילה, </w:t>
      </w:r>
      <w:bookmarkStart w:id="1628" w:name="_ETM_Q1_3432490"/>
      <w:bookmarkEnd w:id="1628"/>
      <w:r>
        <w:rPr>
          <w:rFonts w:hint="cs"/>
          <w:rtl/>
        </w:rPr>
        <w:t xml:space="preserve">את הצהרת הפתיחה שלי. </w:t>
      </w:r>
    </w:p>
    <w:p w14:paraId="533258C8" w14:textId="77777777" w:rsidR="00D450DD" w:rsidRDefault="00D450DD" w:rsidP="00612B9E">
      <w:pPr>
        <w:rPr>
          <w:rtl/>
        </w:rPr>
      </w:pPr>
      <w:bookmarkStart w:id="1629" w:name="_ETM_Q1_3793359"/>
      <w:bookmarkStart w:id="1630" w:name="_ETM_Q1_3793459"/>
      <w:bookmarkEnd w:id="1629"/>
      <w:bookmarkEnd w:id="1630"/>
    </w:p>
    <w:p w14:paraId="4D84C4A6" w14:textId="77777777" w:rsidR="00D450DD" w:rsidRDefault="00D450DD" w:rsidP="00D450DD">
      <w:pPr>
        <w:pStyle w:val="af5"/>
        <w:keepNext/>
        <w:rPr>
          <w:rtl/>
        </w:rPr>
      </w:pPr>
      <w:bookmarkStart w:id="1631" w:name="ET_interruption_6341_476"/>
      <w:r w:rsidRPr="00D450DD">
        <w:rPr>
          <w:rStyle w:val="TagStyle"/>
          <w:rtl/>
        </w:rPr>
        <w:t xml:space="preserve"> &lt;&lt; קריאה &gt;&gt; </w:t>
      </w:r>
      <w:r>
        <w:rPr>
          <w:rtl/>
        </w:rPr>
        <w:t>דבי ביטון (יש עתיד):</w:t>
      </w:r>
      <w:r w:rsidRPr="00D450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1"/>
    </w:p>
    <w:p w14:paraId="797905E5" w14:textId="77777777" w:rsidR="00D450DD" w:rsidRDefault="00D450DD" w:rsidP="00D450DD">
      <w:pPr>
        <w:pStyle w:val="KeepWithNext"/>
        <w:rPr>
          <w:rtl/>
        </w:rPr>
      </w:pPr>
    </w:p>
    <w:p w14:paraId="32E40A1E" w14:textId="77777777" w:rsidR="00D450DD" w:rsidRDefault="00D450DD" w:rsidP="00D450DD">
      <w:pPr>
        <w:rPr>
          <w:rtl/>
        </w:rPr>
      </w:pPr>
      <w:bookmarkStart w:id="1632" w:name="_ETM_Q1_3795825"/>
      <w:bookmarkEnd w:id="1632"/>
      <w:r>
        <w:rPr>
          <w:rFonts w:hint="cs"/>
          <w:rtl/>
        </w:rPr>
        <w:t xml:space="preserve">היא גם דקה </w:t>
      </w:r>
      <w:bookmarkStart w:id="1633" w:name="_ETM_Q1_3795581"/>
      <w:bookmarkEnd w:id="1633"/>
      <w:r>
        <w:rPr>
          <w:rFonts w:hint="cs"/>
          <w:rtl/>
        </w:rPr>
        <w:t>או יותר?</w:t>
      </w:r>
    </w:p>
    <w:p w14:paraId="7164F856" w14:textId="77777777" w:rsidR="00612B9E" w:rsidRDefault="00612B9E" w:rsidP="00612B9E">
      <w:pPr>
        <w:rPr>
          <w:rtl/>
        </w:rPr>
      </w:pPr>
      <w:bookmarkStart w:id="1634" w:name="_ETM_Q1_3797133"/>
      <w:bookmarkStart w:id="1635" w:name="_ETM_Q1_3797264"/>
      <w:bookmarkStart w:id="1636" w:name="_ETM_Q1_3436572"/>
      <w:bookmarkStart w:id="1637" w:name="_ETM_Q1_3436632"/>
      <w:bookmarkEnd w:id="1634"/>
      <w:bookmarkEnd w:id="1635"/>
      <w:bookmarkEnd w:id="1636"/>
      <w:bookmarkEnd w:id="1637"/>
    </w:p>
    <w:p w14:paraId="4997FA78" w14:textId="77777777" w:rsidR="00612B9E" w:rsidRDefault="00612B9E" w:rsidP="00612B9E">
      <w:pPr>
        <w:pStyle w:val="af5"/>
        <w:keepNext/>
        <w:rPr>
          <w:rtl/>
        </w:rPr>
      </w:pPr>
      <w:bookmarkStart w:id="1638" w:name="ET_interruption_5068_99"/>
      <w:r w:rsidRPr="00612B9E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612B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8"/>
    </w:p>
    <w:p w14:paraId="6670B7EA" w14:textId="77777777" w:rsidR="00612B9E" w:rsidRDefault="00612B9E" w:rsidP="00612B9E">
      <w:pPr>
        <w:pStyle w:val="KeepWithNext"/>
        <w:rPr>
          <w:rtl/>
        </w:rPr>
      </w:pPr>
    </w:p>
    <w:p w14:paraId="0D4C828C" w14:textId="77777777" w:rsidR="00612B9E" w:rsidRDefault="00612B9E" w:rsidP="00612B9E">
      <w:pPr>
        <w:rPr>
          <w:rtl/>
        </w:rPr>
      </w:pPr>
      <w:bookmarkStart w:id="1639" w:name="_ETM_Q1_3438457"/>
      <w:bookmarkStart w:id="1640" w:name="_ETM_Q1_3438725"/>
      <w:bookmarkStart w:id="1641" w:name="_ETM_Q1_3438780"/>
      <w:bookmarkEnd w:id="1639"/>
      <w:bookmarkEnd w:id="1640"/>
      <w:bookmarkEnd w:id="1641"/>
      <w:r>
        <w:rPr>
          <w:rFonts w:hint="cs"/>
          <w:rtl/>
        </w:rPr>
        <w:t>זה יהיה דקה?</w:t>
      </w:r>
    </w:p>
    <w:p w14:paraId="4B38F5F9" w14:textId="77777777" w:rsidR="00612B9E" w:rsidRDefault="00612B9E" w:rsidP="00612B9E">
      <w:pPr>
        <w:rPr>
          <w:rtl/>
        </w:rPr>
      </w:pPr>
      <w:bookmarkStart w:id="1642" w:name="_ETM_Q1_3440726"/>
      <w:bookmarkStart w:id="1643" w:name="_ETM_Q1_3440778"/>
      <w:bookmarkEnd w:id="1642"/>
      <w:bookmarkEnd w:id="1643"/>
    </w:p>
    <w:p w14:paraId="63412560" w14:textId="77777777" w:rsidR="00612B9E" w:rsidRDefault="00612B9E" w:rsidP="00612B9E">
      <w:pPr>
        <w:pStyle w:val="af6"/>
        <w:keepNext/>
        <w:rPr>
          <w:rtl/>
        </w:rPr>
      </w:pPr>
      <w:bookmarkStart w:id="1644" w:name="ET_yor_6157_100"/>
      <w:r w:rsidRPr="00612B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2B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4"/>
    </w:p>
    <w:p w14:paraId="5543BE7F" w14:textId="77777777" w:rsidR="00612B9E" w:rsidRDefault="00612B9E" w:rsidP="00612B9E">
      <w:pPr>
        <w:pStyle w:val="KeepWithNext"/>
        <w:rPr>
          <w:rtl/>
        </w:rPr>
      </w:pPr>
    </w:p>
    <w:p w14:paraId="22EFFA2F" w14:textId="77777777" w:rsidR="00D450DD" w:rsidRDefault="00612B9E" w:rsidP="00612B9E">
      <w:pPr>
        <w:rPr>
          <w:rtl/>
        </w:rPr>
      </w:pPr>
      <w:bookmarkStart w:id="1645" w:name="_ETM_Q1_3441964"/>
      <w:bookmarkEnd w:id="1645"/>
      <w:r>
        <w:rPr>
          <w:rFonts w:hint="cs"/>
          <w:rtl/>
        </w:rPr>
        <w:t>כן</w:t>
      </w:r>
      <w:r w:rsidR="00D450DD">
        <w:rPr>
          <w:rFonts w:hint="cs"/>
          <w:rtl/>
        </w:rPr>
        <w:t xml:space="preserve">, גם דקה. </w:t>
      </w:r>
    </w:p>
    <w:p w14:paraId="6B5DB410" w14:textId="77777777" w:rsidR="00D450DD" w:rsidRDefault="00D450DD" w:rsidP="00612B9E">
      <w:pPr>
        <w:rPr>
          <w:rtl/>
        </w:rPr>
      </w:pPr>
      <w:bookmarkStart w:id="1646" w:name="_ETM_Q1_3800426"/>
      <w:bookmarkStart w:id="1647" w:name="_ETM_Q1_3800535"/>
      <w:bookmarkEnd w:id="1646"/>
      <w:bookmarkEnd w:id="1647"/>
    </w:p>
    <w:p w14:paraId="04D1C599" w14:textId="77777777" w:rsidR="00D450DD" w:rsidRDefault="00D450DD" w:rsidP="00D450DD">
      <w:pPr>
        <w:pStyle w:val="af5"/>
        <w:keepNext/>
        <w:rPr>
          <w:rtl/>
        </w:rPr>
      </w:pPr>
      <w:bookmarkStart w:id="1648" w:name="ET_interruption_6359_477"/>
      <w:r w:rsidRPr="00D450DD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D450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8"/>
    </w:p>
    <w:p w14:paraId="7E9634C0" w14:textId="77777777" w:rsidR="00D450DD" w:rsidRDefault="00D450DD" w:rsidP="00D450DD">
      <w:pPr>
        <w:pStyle w:val="KeepWithNext"/>
        <w:rPr>
          <w:rtl/>
        </w:rPr>
      </w:pPr>
    </w:p>
    <w:p w14:paraId="6372B677" w14:textId="77777777" w:rsidR="00D450DD" w:rsidRDefault="00D450DD" w:rsidP="00D450DD">
      <w:pPr>
        <w:rPr>
          <w:rtl/>
        </w:rPr>
      </w:pPr>
      <w:bookmarkStart w:id="1649" w:name="_ETM_Q1_3801349"/>
      <w:bookmarkStart w:id="1650" w:name="_ETM_Q1_3801660"/>
      <w:bookmarkEnd w:id="1649"/>
      <w:bookmarkEnd w:id="1650"/>
      <w:r>
        <w:rPr>
          <w:rFonts w:hint="cs"/>
          <w:rtl/>
        </w:rPr>
        <w:t>ה</w:t>
      </w:r>
      <w:bookmarkStart w:id="1651" w:name="_ETM_Q1_3801761"/>
      <w:bookmarkEnd w:id="1651"/>
      <w:r>
        <w:rPr>
          <w:rFonts w:hint="cs"/>
          <w:rtl/>
        </w:rPr>
        <w:t xml:space="preserve">ם בוועדת הפנים. הם מצביעים על </w:t>
      </w:r>
      <w:bookmarkStart w:id="1652" w:name="_ETM_Q1_3799802"/>
      <w:bookmarkEnd w:id="1652"/>
      <w:r>
        <w:rPr>
          <w:rFonts w:hint="cs"/>
          <w:rtl/>
        </w:rPr>
        <w:t xml:space="preserve">הסתייגויות בוועדת הפנים. </w:t>
      </w:r>
    </w:p>
    <w:p w14:paraId="42CED1DD" w14:textId="77777777" w:rsidR="00D450DD" w:rsidRDefault="00D450DD" w:rsidP="00D450DD">
      <w:pPr>
        <w:rPr>
          <w:rtl/>
        </w:rPr>
      </w:pPr>
      <w:bookmarkStart w:id="1653" w:name="_ETM_Q1_3801131"/>
      <w:bookmarkStart w:id="1654" w:name="_ETM_Q1_3801263"/>
      <w:bookmarkEnd w:id="1653"/>
      <w:bookmarkEnd w:id="1654"/>
    </w:p>
    <w:p w14:paraId="1355F4F0" w14:textId="77777777" w:rsidR="00D450DD" w:rsidRDefault="00D450DD" w:rsidP="00D450DD">
      <w:pPr>
        <w:pStyle w:val="af6"/>
        <w:keepNext/>
        <w:rPr>
          <w:rtl/>
        </w:rPr>
      </w:pPr>
      <w:bookmarkStart w:id="1655" w:name="ET_yor_6157_478"/>
      <w:r w:rsidRPr="00D450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0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5"/>
    </w:p>
    <w:p w14:paraId="63A25302" w14:textId="77777777" w:rsidR="00D450DD" w:rsidRDefault="00D450DD" w:rsidP="00D450DD">
      <w:pPr>
        <w:pStyle w:val="KeepWithNext"/>
        <w:rPr>
          <w:rtl/>
        </w:rPr>
      </w:pPr>
    </w:p>
    <w:p w14:paraId="655759ED" w14:textId="77777777" w:rsidR="00612B9E" w:rsidRDefault="00612B9E" w:rsidP="00612B9E">
      <w:pPr>
        <w:rPr>
          <w:rtl/>
        </w:rPr>
      </w:pPr>
      <w:bookmarkStart w:id="1656" w:name="_ETM_Q1_3802150"/>
      <w:bookmarkStart w:id="1657" w:name="_ETM_Q1_3798601"/>
      <w:bookmarkStart w:id="1658" w:name="_ETM_Q1_3798691"/>
      <w:bookmarkEnd w:id="1656"/>
      <w:bookmarkEnd w:id="1657"/>
      <w:bookmarkEnd w:id="1658"/>
      <w:r>
        <w:rPr>
          <w:rFonts w:hint="cs"/>
          <w:rtl/>
        </w:rPr>
        <w:t xml:space="preserve">רק אל תפריעו </w:t>
      </w:r>
      <w:bookmarkStart w:id="1659" w:name="_ETM_Q1_3445276"/>
      <w:bookmarkEnd w:id="1659"/>
      <w:r>
        <w:rPr>
          <w:rFonts w:hint="cs"/>
          <w:rtl/>
        </w:rPr>
        <w:t xml:space="preserve">לי, בבקשה. </w:t>
      </w:r>
      <w:r w:rsidR="00D450DD">
        <w:rPr>
          <w:rFonts w:hint="cs"/>
          <w:rtl/>
        </w:rPr>
        <w:t xml:space="preserve">קודם כול, </w:t>
      </w:r>
      <w:r>
        <w:rPr>
          <w:rFonts w:hint="cs"/>
          <w:rtl/>
        </w:rPr>
        <w:t xml:space="preserve">אני רוצה להצטרף </w:t>
      </w:r>
      <w:r w:rsidR="00D450DD">
        <w:rPr>
          <w:rFonts w:hint="cs"/>
          <w:rtl/>
        </w:rPr>
        <w:t xml:space="preserve">לחברי הכנסת מהקואליציה ומהאופוזיציה ששלחו </w:t>
      </w:r>
      <w:bookmarkStart w:id="1660" w:name="_ETM_Q1_3810192"/>
      <w:bookmarkEnd w:id="1660"/>
      <w:r>
        <w:rPr>
          <w:rFonts w:hint="cs"/>
          <w:rtl/>
        </w:rPr>
        <w:t xml:space="preserve">את איחוליהם </w:t>
      </w:r>
      <w:r w:rsidR="00D450DD">
        <w:rPr>
          <w:rFonts w:hint="cs"/>
          <w:rtl/>
        </w:rPr>
        <w:t xml:space="preserve">להצלחה </w:t>
      </w:r>
      <w:r>
        <w:rPr>
          <w:rFonts w:hint="cs"/>
          <w:rtl/>
        </w:rPr>
        <w:t>ואת תפילו</w:t>
      </w:r>
      <w:r w:rsidR="00AF3830">
        <w:rPr>
          <w:rFonts w:hint="cs"/>
          <w:rtl/>
        </w:rPr>
        <w:t>ת</w:t>
      </w:r>
      <w:r>
        <w:rPr>
          <w:rFonts w:hint="cs"/>
          <w:rtl/>
        </w:rPr>
        <w:t>יהם</w:t>
      </w:r>
      <w:bookmarkStart w:id="1661" w:name="_ETM_Q1_3456070"/>
      <w:bookmarkEnd w:id="1661"/>
      <w:r w:rsidR="00D450DD">
        <w:rPr>
          <w:rFonts w:hint="cs"/>
          <w:rtl/>
        </w:rPr>
        <w:t xml:space="preserve"> להצלחת כוחותינו. </w:t>
      </w:r>
    </w:p>
    <w:p w14:paraId="6321D002" w14:textId="77777777" w:rsidR="00612B9E" w:rsidRDefault="00612B9E" w:rsidP="00612B9E">
      <w:pPr>
        <w:rPr>
          <w:rtl/>
        </w:rPr>
      </w:pPr>
      <w:bookmarkStart w:id="1662" w:name="_ETM_Q1_3456317"/>
      <w:bookmarkStart w:id="1663" w:name="_ETM_Q1_3456383"/>
      <w:bookmarkEnd w:id="1662"/>
      <w:bookmarkEnd w:id="1663"/>
    </w:p>
    <w:p w14:paraId="2335C0AF" w14:textId="77777777" w:rsidR="00612B9E" w:rsidRDefault="00612B9E" w:rsidP="00612B9E">
      <w:pPr>
        <w:pStyle w:val="af5"/>
        <w:keepNext/>
        <w:rPr>
          <w:rtl/>
        </w:rPr>
      </w:pPr>
      <w:bookmarkStart w:id="1664" w:name="ET_interruption_6359_101"/>
      <w:r w:rsidRPr="00612B9E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612B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4"/>
    </w:p>
    <w:p w14:paraId="602DB8E3" w14:textId="77777777" w:rsidR="00612B9E" w:rsidRDefault="00612B9E" w:rsidP="00612B9E">
      <w:pPr>
        <w:pStyle w:val="KeepWithNext"/>
        <w:rPr>
          <w:rtl/>
        </w:rPr>
      </w:pPr>
    </w:p>
    <w:p w14:paraId="551AC8F6" w14:textId="77777777" w:rsidR="00612B9E" w:rsidRDefault="00D450DD" w:rsidP="00612B9E">
      <w:pPr>
        <w:rPr>
          <w:rtl/>
        </w:rPr>
      </w:pPr>
      <w:bookmarkStart w:id="1665" w:name="_ETM_Q1_3458583"/>
      <w:bookmarkEnd w:id="1665"/>
      <w:r>
        <w:rPr>
          <w:rFonts w:hint="cs"/>
          <w:rtl/>
        </w:rPr>
        <w:t xml:space="preserve">אתה </w:t>
      </w:r>
      <w:r w:rsidR="00612B9E">
        <w:rPr>
          <w:rFonts w:hint="cs"/>
          <w:rtl/>
        </w:rPr>
        <w:t>מסכים לבטל את הדיון?</w:t>
      </w:r>
    </w:p>
    <w:p w14:paraId="7F9C5FCD" w14:textId="77777777" w:rsidR="00612B9E" w:rsidRDefault="00612B9E" w:rsidP="00612B9E">
      <w:pPr>
        <w:rPr>
          <w:rtl/>
        </w:rPr>
      </w:pPr>
      <w:bookmarkStart w:id="1666" w:name="_ETM_Q1_3461870"/>
      <w:bookmarkStart w:id="1667" w:name="_ETM_Q1_3461933"/>
      <w:bookmarkEnd w:id="1666"/>
      <w:bookmarkEnd w:id="1667"/>
    </w:p>
    <w:p w14:paraId="2D1444E5" w14:textId="77777777" w:rsidR="00612B9E" w:rsidRDefault="00612B9E" w:rsidP="00612B9E">
      <w:pPr>
        <w:pStyle w:val="af6"/>
        <w:keepNext/>
        <w:rPr>
          <w:rtl/>
        </w:rPr>
      </w:pPr>
      <w:bookmarkStart w:id="1668" w:name="ET_yor_6157_102"/>
      <w:r w:rsidRPr="00612B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2B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8"/>
    </w:p>
    <w:p w14:paraId="7DA3BDC2" w14:textId="77777777" w:rsidR="00612B9E" w:rsidRDefault="00612B9E" w:rsidP="00612B9E">
      <w:pPr>
        <w:pStyle w:val="KeepWithNext"/>
        <w:rPr>
          <w:rtl/>
        </w:rPr>
      </w:pPr>
    </w:p>
    <w:p w14:paraId="0DB3C101" w14:textId="77777777" w:rsidR="00612B9E" w:rsidRDefault="00D450DD" w:rsidP="00612B9E">
      <w:pPr>
        <w:rPr>
          <w:rtl/>
        </w:rPr>
      </w:pPr>
      <w:bookmarkStart w:id="1669" w:name="_ETM_Q1_3463158"/>
      <w:bookmarkEnd w:id="1669"/>
      <w:r>
        <w:rPr>
          <w:rFonts w:hint="cs"/>
          <w:rtl/>
        </w:rPr>
        <w:t xml:space="preserve">אני חושב שהניסיון </w:t>
      </w:r>
      <w:r w:rsidR="00612B9E">
        <w:rPr>
          <w:rFonts w:hint="cs"/>
          <w:rtl/>
        </w:rPr>
        <w:t xml:space="preserve">לגרור </w:t>
      </w:r>
      <w:r>
        <w:rPr>
          <w:rFonts w:hint="cs"/>
          <w:rtl/>
        </w:rPr>
        <w:t xml:space="preserve">את צבא </w:t>
      </w:r>
      <w:bookmarkStart w:id="1670" w:name="_ETM_Q1_3821834"/>
      <w:bookmarkEnd w:id="1670"/>
      <w:r>
        <w:rPr>
          <w:rFonts w:hint="cs"/>
          <w:rtl/>
        </w:rPr>
        <w:t xml:space="preserve">ההגנה לישראל </w:t>
      </w:r>
      <w:r w:rsidR="00612B9E">
        <w:rPr>
          <w:rFonts w:hint="cs"/>
          <w:rtl/>
        </w:rPr>
        <w:t xml:space="preserve">לוויכוח </w:t>
      </w:r>
      <w:r>
        <w:rPr>
          <w:rFonts w:hint="cs"/>
          <w:rtl/>
        </w:rPr>
        <w:t>ה</w:t>
      </w:r>
      <w:r w:rsidR="00612B9E">
        <w:rPr>
          <w:rFonts w:hint="cs"/>
          <w:rtl/>
        </w:rPr>
        <w:t>פוליטי</w:t>
      </w:r>
      <w:r>
        <w:rPr>
          <w:rFonts w:hint="cs"/>
          <w:rtl/>
        </w:rPr>
        <w:t xml:space="preserve"> במדינה - - -</w:t>
      </w:r>
    </w:p>
    <w:p w14:paraId="43FFEADA" w14:textId="77777777" w:rsidR="00612B9E" w:rsidRDefault="00612B9E" w:rsidP="00612B9E">
      <w:pPr>
        <w:rPr>
          <w:rtl/>
        </w:rPr>
      </w:pPr>
      <w:bookmarkStart w:id="1671" w:name="_ETM_Q1_3468053"/>
      <w:bookmarkStart w:id="1672" w:name="_ETM_Q1_3468113"/>
      <w:bookmarkEnd w:id="1671"/>
      <w:bookmarkEnd w:id="1672"/>
    </w:p>
    <w:p w14:paraId="4BE17C78" w14:textId="77777777" w:rsidR="00612B9E" w:rsidRDefault="00612B9E" w:rsidP="00612B9E">
      <w:pPr>
        <w:pStyle w:val="af5"/>
        <w:keepNext/>
        <w:rPr>
          <w:rtl/>
        </w:rPr>
      </w:pPr>
      <w:bookmarkStart w:id="1673" w:name="ET_interruption_5068_103"/>
      <w:r w:rsidRPr="00612B9E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612B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3"/>
    </w:p>
    <w:p w14:paraId="2470E82E" w14:textId="77777777" w:rsidR="00612B9E" w:rsidRDefault="00612B9E" w:rsidP="00612B9E">
      <w:pPr>
        <w:pStyle w:val="KeepWithNext"/>
        <w:rPr>
          <w:rtl/>
        </w:rPr>
      </w:pPr>
    </w:p>
    <w:p w14:paraId="1A87E55C" w14:textId="77777777" w:rsidR="00612B9E" w:rsidRDefault="00D450DD" w:rsidP="00612B9E">
      <w:pPr>
        <w:rPr>
          <w:rtl/>
        </w:rPr>
      </w:pPr>
      <w:bookmarkStart w:id="1674" w:name="_ETM_Q1_3469750"/>
      <w:bookmarkEnd w:id="1674"/>
      <w:r>
        <w:rPr>
          <w:rFonts w:hint="cs"/>
          <w:rtl/>
        </w:rPr>
        <w:t xml:space="preserve">אוי, באמת. </w:t>
      </w:r>
      <w:r w:rsidR="00612B9E">
        <w:rPr>
          <w:rFonts w:hint="cs"/>
          <w:rtl/>
        </w:rPr>
        <w:t xml:space="preserve">אפילו בשבילך זאת דמגוגיה זולה. </w:t>
      </w:r>
      <w:bookmarkStart w:id="1675" w:name="_ETM_Q1_3475246"/>
      <w:bookmarkEnd w:id="1675"/>
    </w:p>
    <w:p w14:paraId="6A76BA2F" w14:textId="77777777" w:rsidR="00612B9E" w:rsidRDefault="00612B9E" w:rsidP="00612B9E">
      <w:pPr>
        <w:pStyle w:val="af6"/>
        <w:keepNext/>
        <w:rPr>
          <w:rtl/>
        </w:rPr>
      </w:pPr>
      <w:bookmarkStart w:id="1676" w:name="_ETM_Q1_3475562"/>
      <w:bookmarkStart w:id="1677" w:name="_ETM_Q1_3475617"/>
      <w:bookmarkStart w:id="1678" w:name="_ETM_Q1_3475810"/>
      <w:bookmarkStart w:id="1679" w:name="_ETM_Q1_3475850"/>
      <w:bookmarkStart w:id="1680" w:name="ET_yor_6157_104"/>
      <w:bookmarkEnd w:id="1676"/>
      <w:bookmarkEnd w:id="1677"/>
      <w:bookmarkEnd w:id="1678"/>
      <w:bookmarkEnd w:id="1679"/>
      <w:r w:rsidRPr="00612B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12B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0"/>
    </w:p>
    <w:p w14:paraId="67D18D04" w14:textId="77777777" w:rsidR="00612B9E" w:rsidRDefault="00612B9E" w:rsidP="00612B9E">
      <w:pPr>
        <w:pStyle w:val="KeepWithNext"/>
        <w:rPr>
          <w:rtl/>
        </w:rPr>
      </w:pPr>
    </w:p>
    <w:p w14:paraId="6D1BBA87" w14:textId="77777777" w:rsidR="00D450DD" w:rsidRDefault="00D450DD" w:rsidP="00AF3830">
      <w:pPr>
        <w:rPr>
          <w:rtl/>
        </w:rPr>
      </w:pPr>
      <w:bookmarkStart w:id="1681" w:name="_ETM_Q1_3477036"/>
      <w:bookmarkEnd w:id="1681"/>
      <w:r>
        <w:rPr>
          <w:rFonts w:hint="cs"/>
          <w:rtl/>
        </w:rPr>
        <w:t>קארין, אני</w:t>
      </w:r>
      <w:bookmarkStart w:id="1682" w:name="_ETM_Q1_3829781"/>
      <w:bookmarkEnd w:id="1682"/>
      <w:r>
        <w:rPr>
          <w:rFonts w:hint="cs"/>
          <w:rtl/>
        </w:rPr>
        <w:t xml:space="preserve"> קורא אותך לסדר. בעיניי, </w:t>
      </w:r>
      <w:r w:rsidR="00AF3830">
        <w:rPr>
          <w:rFonts w:hint="cs"/>
          <w:rtl/>
        </w:rPr>
        <w:t>זה דבר חמור</w:t>
      </w:r>
      <w:r>
        <w:rPr>
          <w:rFonts w:hint="cs"/>
          <w:rtl/>
        </w:rPr>
        <w:t xml:space="preserve">. זה היה חמור כשזה </w:t>
      </w:r>
      <w:bookmarkStart w:id="1683" w:name="_ETM_Q1_3838177"/>
      <w:bookmarkEnd w:id="1683"/>
      <w:r>
        <w:rPr>
          <w:rFonts w:hint="cs"/>
          <w:rtl/>
        </w:rPr>
        <w:t>נעשה סביב סוגיות אחרות</w:t>
      </w:r>
      <w:r w:rsidR="00AF3830">
        <w:rPr>
          <w:rFonts w:hint="cs"/>
          <w:rtl/>
        </w:rPr>
        <w:t>, וב</w:t>
      </w:r>
      <w:r w:rsidR="00612B9E">
        <w:rPr>
          <w:rFonts w:hint="cs"/>
          <w:rtl/>
        </w:rPr>
        <w:t xml:space="preserve">וודאי כאשר מנסים להשתמש בזה לטובת פיליבסטר. </w:t>
      </w:r>
      <w:bookmarkStart w:id="1684" w:name="_ETM_Q1_3487614"/>
      <w:bookmarkEnd w:id="1684"/>
      <w:r>
        <w:rPr>
          <w:rFonts w:hint="cs"/>
          <w:rtl/>
        </w:rPr>
        <w:t xml:space="preserve">זה באמת כבר הגזמה פרועה. </w:t>
      </w:r>
    </w:p>
    <w:p w14:paraId="5BCFB258" w14:textId="77777777" w:rsidR="00D450DD" w:rsidRDefault="00D450DD" w:rsidP="00AF3830">
      <w:pPr>
        <w:rPr>
          <w:rtl/>
        </w:rPr>
      </w:pPr>
    </w:p>
    <w:p w14:paraId="49F9C9FC" w14:textId="77777777" w:rsidR="00612B9E" w:rsidRDefault="00612B9E" w:rsidP="00017AA0">
      <w:pPr>
        <w:rPr>
          <w:rtl/>
        </w:rPr>
      </w:pPr>
      <w:r>
        <w:rPr>
          <w:rFonts w:hint="cs"/>
          <w:rtl/>
        </w:rPr>
        <w:t>אני רוצ</w:t>
      </w:r>
      <w:r w:rsidR="00AF3830">
        <w:rPr>
          <w:rFonts w:hint="cs"/>
          <w:rtl/>
        </w:rPr>
        <w:t>ה</w:t>
      </w:r>
      <w:r>
        <w:rPr>
          <w:rFonts w:hint="cs"/>
          <w:rtl/>
        </w:rPr>
        <w:t xml:space="preserve"> להפוך את הצהרת הפתיחה שלי</w:t>
      </w:r>
      <w:r w:rsidR="00D450DD">
        <w:rPr>
          <w:rFonts w:hint="cs"/>
          <w:rtl/>
        </w:rPr>
        <w:t xml:space="preserve"> למבוא </w:t>
      </w:r>
      <w:bookmarkStart w:id="1685" w:name="_ETM_Q1_3853790"/>
      <w:bookmarkEnd w:id="1685"/>
      <w:r w:rsidR="00D450DD">
        <w:rPr>
          <w:rFonts w:hint="cs"/>
          <w:rtl/>
        </w:rPr>
        <w:t xml:space="preserve">לדיון, ואני רוצה להקריא לכם מספר ציטוטים: מתחם הסבירות איננו אלא פרי יצירתו </w:t>
      </w:r>
      <w:r w:rsidR="00017AA0">
        <w:rPr>
          <w:rFonts w:hint="cs"/>
          <w:rtl/>
        </w:rPr>
        <w:t>של בית המשפט עצמו,</w:t>
      </w:r>
      <w:r>
        <w:rPr>
          <w:rFonts w:hint="cs"/>
          <w:rtl/>
        </w:rPr>
        <w:t xml:space="preserve"> אשר ברצותו מרחיב </w:t>
      </w:r>
      <w:bookmarkStart w:id="1686" w:name="_ETM_Q1_3500829"/>
      <w:bookmarkEnd w:id="1686"/>
      <w:r>
        <w:rPr>
          <w:rFonts w:hint="cs"/>
          <w:rtl/>
        </w:rPr>
        <w:t xml:space="preserve">וברצותו מקצר. </w:t>
      </w:r>
      <w:r w:rsidR="00017AA0">
        <w:rPr>
          <w:rFonts w:hint="cs"/>
          <w:rtl/>
        </w:rPr>
        <w:t xml:space="preserve">ניתן להוסיף כי גם </w:t>
      </w:r>
      <w:bookmarkStart w:id="1687" w:name="_ETM_Q1_3862501"/>
      <w:bookmarkEnd w:id="1687"/>
      <w:r w:rsidR="00017AA0">
        <w:rPr>
          <w:rFonts w:hint="cs"/>
          <w:rtl/>
        </w:rPr>
        <w:t xml:space="preserve">הגדרתה של אי-סבירות כקיצונית </w:t>
      </w:r>
      <w:r>
        <w:rPr>
          <w:rFonts w:hint="cs"/>
          <w:rtl/>
        </w:rPr>
        <w:t>או כמהותית</w:t>
      </w:r>
      <w:r w:rsidR="00017AA0">
        <w:rPr>
          <w:rFonts w:hint="cs"/>
          <w:rtl/>
        </w:rPr>
        <w:t>,</w:t>
      </w:r>
      <w:r>
        <w:rPr>
          <w:rFonts w:hint="cs"/>
          <w:rtl/>
        </w:rPr>
        <w:t xml:space="preserve"> היא </w:t>
      </w:r>
      <w:r w:rsidR="00017AA0">
        <w:rPr>
          <w:rFonts w:hint="cs"/>
          <w:rtl/>
        </w:rPr>
        <w:t xml:space="preserve">בסופו של דבר </w:t>
      </w:r>
      <w:r>
        <w:rPr>
          <w:rFonts w:hint="cs"/>
          <w:rtl/>
        </w:rPr>
        <w:t>תולדה של הערכה נורמטיבית</w:t>
      </w:r>
      <w:r w:rsidR="00017AA0">
        <w:rPr>
          <w:rFonts w:hint="cs"/>
          <w:rtl/>
        </w:rPr>
        <w:t xml:space="preserve"> הנעשית על </w:t>
      </w:r>
      <w:bookmarkStart w:id="1688" w:name="_ETM_Q1_3868523"/>
      <w:bookmarkEnd w:id="1688"/>
      <w:r w:rsidR="00017AA0">
        <w:rPr>
          <w:rFonts w:hint="cs"/>
          <w:rtl/>
        </w:rPr>
        <w:t>ידי בית המשפט עצמו</w:t>
      </w:r>
      <w:r>
        <w:rPr>
          <w:rFonts w:hint="cs"/>
          <w:rtl/>
        </w:rPr>
        <w:t xml:space="preserve">. שופט </w:t>
      </w:r>
      <w:bookmarkStart w:id="1689" w:name="_ETM_Q1_3511407"/>
      <w:bookmarkEnd w:id="1689"/>
      <w:r>
        <w:rPr>
          <w:rFonts w:hint="cs"/>
          <w:rtl/>
        </w:rPr>
        <w:t>אחר אמר, נשיא לשעבר של בית המשפט</w:t>
      </w:r>
      <w:r w:rsidR="00017AA0">
        <w:rPr>
          <w:rFonts w:hint="cs"/>
          <w:rtl/>
        </w:rPr>
        <w:t>: אין לבית המשפט יתרון מיוחד</w:t>
      </w:r>
      <w:bookmarkStart w:id="1690" w:name="_ETM_Q1_3876569"/>
      <w:bookmarkEnd w:id="1690"/>
      <w:r>
        <w:rPr>
          <w:rFonts w:hint="cs"/>
          <w:rtl/>
        </w:rPr>
        <w:t xml:space="preserve"> או מומחיות עודפת</w:t>
      </w:r>
      <w:r w:rsidR="00017AA0">
        <w:rPr>
          <w:rFonts w:hint="cs"/>
          <w:rtl/>
        </w:rPr>
        <w:t xml:space="preserve"> בנושא של חוסר סבירות. העילה של חוסר סבירות עברה </w:t>
      </w:r>
      <w:bookmarkStart w:id="1691" w:name="_ETM_Q1_3878871"/>
      <w:bookmarkEnd w:id="1691"/>
      <w:r w:rsidR="00017AA0">
        <w:rPr>
          <w:rFonts w:hint="cs"/>
          <w:rtl/>
        </w:rPr>
        <w:t>שינוי</w:t>
      </w:r>
      <w:r>
        <w:rPr>
          <w:rFonts w:hint="cs"/>
          <w:rtl/>
        </w:rPr>
        <w:t xml:space="preserve"> </w:t>
      </w:r>
      <w:bookmarkStart w:id="1692" w:name="_ETM_Q1_3520346"/>
      <w:bookmarkEnd w:id="1692"/>
      <w:r>
        <w:rPr>
          <w:rFonts w:hint="cs"/>
          <w:rtl/>
        </w:rPr>
        <w:t>והתפתחה ל</w:t>
      </w:r>
      <w:r w:rsidR="00017AA0">
        <w:rPr>
          <w:rFonts w:hint="cs"/>
          <w:rtl/>
        </w:rPr>
        <w:t>ממדים קרובים לאלה של נורמל-על. תוך כדי התפתחות זו</w:t>
      </w:r>
      <w:r>
        <w:rPr>
          <w:rFonts w:hint="cs"/>
          <w:rtl/>
        </w:rPr>
        <w:t xml:space="preserve"> היא בלעה לתוכה</w:t>
      </w:r>
      <w:r w:rsidR="00017AA0">
        <w:rPr>
          <w:rFonts w:hint="cs"/>
          <w:rtl/>
        </w:rPr>
        <w:t xml:space="preserve">, </w:t>
      </w:r>
      <w:bookmarkStart w:id="1693" w:name="_ETM_Q1_3884469"/>
      <w:bookmarkEnd w:id="1693"/>
      <w:r w:rsidR="00017AA0">
        <w:rPr>
          <w:rFonts w:hint="cs"/>
          <w:rtl/>
        </w:rPr>
        <w:t xml:space="preserve">כאדם שאיננו יודע שובע, עילות פרטיקולריות שהוכרו בעבר. חסרונה הגדול של עילה </w:t>
      </w:r>
      <w:bookmarkStart w:id="1694" w:name="_ETM_Q1_3890158"/>
      <w:bookmarkEnd w:id="1694"/>
      <w:r w:rsidR="00017AA0">
        <w:rPr>
          <w:rFonts w:hint="cs"/>
          <w:rtl/>
        </w:rPr>
        <w:t xml:space="preserve">זו בהיקפה </w:t>
      </w:r>
      <w:proofErr w:type="spellStart"/>
      <w:r w:rsidR="00017AA0">
        <w:rPr>
          <w:rFonts w:hint="cs"/>
          <w:rtl/>
        </w:rPr>
        <w:t>דהיום</w:t>
      </w:r>
      <w:proofErr w:type="spellEnd"/>
      <w:r w:rsidR="00017AA0">
        <w:rPr>
          <w:rFonts w:hint="cs"/>
          <w:rtl/>
        </w:rPr>
        <w:t xml:space="preserve">, נמצא ברמת ההפשטה הגבוהה שלה. רמת ההפשטה הגבוהה מעצימה את שיקול הדעת השיפוטי, וממילא מגדילה את אי-הוודאות </w:t>
      </w:r>
      <w:bookmarkStart w:id="1695" w:name="_ETM_Q1_3899299"/>
      <w:bookmarkEnd w:id="1695"/>
      <w:r w:rsidR="00017AA0">
        <w:rPr>
          <w:rFonts w:hint="cs"/>
          <w:rtl/>
        </w:rPr>
        <w:t xml:space="preserve">המשפטית. היא יוצרת מרחב אדיר בין מיקומה הגבוה ביקום המשפטי, </w:t>
      </w:r>
      <w:bookmarkStart w:id="1696" w:name="_ETM_Q1_3903059"/>
      <w:bookmarkEnd w:id="1696"/>
      <w:r w:rsidR="00017AA0">
        <w:rPr>
          <w:rFonts w:hint="cs"/>
          <w:rtl/>
        </w:rPr>
        <w:t xml:space="preserve">לבין יישומה במקרה הקונקרטי. </w:t>
      </w:r>
    </w:p>
    <w:p w14:paraId="0EC6B798" w14:textId="77777777" w:rsidR="00017AA0" w:rsidRDefault="00017AA0" w:rsidP="00017AA0">
      <w:pPr>
        <w:rPr>
          <w:rtl/>
        </w:rPr>
      </w:pPr>
      <w:bookmarkStart w:id="1697" w:name="_ETM_Q1_3905752"/>
      <w:bookmarkEnd w:id="1697"/>
    </w:p>
    <w:p w14:paraId="787DFD09" w14:textId="77777777" w:rsidR="0081072C" w:rsidRDefault="00017AA0" w:rsidP="00017AA0">
      <w:pPr>
        <w:rPr>
          <w:rtl/>
        </w:rPr>
      </w:pPr>
      <w:r>
        <w:rPr>
          <w:rFonts w:hint="cs"/>
          <w:rtl/>
        </w:rPr>
        <w:t>ה</w:t>
      </w:r>
      <w:bookmarkStart w:id="1698" w:name="_ETM_Q1_3905915"/>
      <w:bookmarkStart w:id="1699" w:name="_ETM_Q1_3906035"/>
      <w:bookmarkStart w:id="1700" w:name="_ETM_Q1_3906101"/>
      <w:bookmarkEnd w:id="1698"/>
      <w:bookmarkEnd w:id="1699"/>
      <w:bookmarkEnd w:id="1700"/>
      <w:r>
        <w:rPr>
          <w:rFonts w:hint="cs"/>
          <w:rtl/>
        </w:rPr>
        <w:t>שופטת ארבל הצטרפה למה שאמר נשיא</w:t>
      </w:r>
      <w:bookmarkStart w:id="1701" w:name="_ETM_Q1_3909013"/>
      <w:bookmarkEnd w:id="1701"/>
      <w:r>
        <w:rPr>
          <w:rFonts w:hint="cs"/>
          <w:rtl/>
        </w:rPr>
        <w:t xml:space="preserve"> בית המשפט העליון </w:t>
      </w:r>
      <w:proofErr w:type="spellStart"/>
      <w:r>
        <w:rPr>
          <w:rFonts w:hint="cs"/>
          <w:rtl/>
        </w:rPr>
        <w:t>גרוניס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אז הוא היה שופט: </w:t>
      </w:r>
      <w:bookmarkStart w:id="1702" w:name="_ETM_Q1_3910269"/>
      <w:bookmarkEnd w:id="1702"/>
      <w:r>
        <w:rPr>
          <w:rFonts w:hint="cs"/>
          <w:rtl/>
        </w:rPr>
        <w:t xml:space="preserve">הקשיים שמעלה חברי השופט </w:t>
      </w:r>
      <w:proofErr w:type="spellStart"/>
      <w:r>
        <w:rPr>
          <w:rFonts w:hint="cs"/>
          <w:rtl/>
        </w:rPr>
        <w:t>גרוניס</w:t>
      </w:r>
      <w:proofErr w:type="spellEnd"/>
      <w:r>
        <w:rPr>
          <w:rFonts w:hint="cs"/>
          <w:rtl/>
        </w:rPr>
        <w:t xml:space="preserve"> בחוות דעתו, אכן יש בהם </w:t>
      </w:r>
      <w:bookmarkStart w:id="1703" w:name="_ETM_Q1_3914090"/>
      <w:bookmarkEnd w:id="1703"/>
      <w:r>
        <w:rPr>
          <w:rFonts w:hint="cs"/>
          <w:rtl/>
        </w:rPr>
        <w:t xml:space="preserve">ממש. והשופטת </w:t>
      </w:r>
      <w:proofErr w:type="spellStart"/>
      <w:r>
        <w:rPr>
          <w:rFonts w:hint="cs"/>
          <w:rtl/>
        </w:rPr>
        <w:t>פרוקצ'יה</w:t>
      </w:r>
      <w:proofErr w:type="spellEnd"/>
      <w:r>
        <w:rPr>
          <w:rFonts w:hint="cs"/>
          <w:rtl/>
        </w:rPr>
        <w:t xml:space="preserve"> אמרה שאם ייעשה שימוש בעילת הסבירות בלא </w:t>
      </w:r>
      <w:bookmarkStart w:id="1704" w:name="_ETM_Q1_3918942"/>
      <w:bookmarkEnd w:id="1704"/>
      <w:r>
        <w:rPr>
          <w:rFonts w:hint="cs"/>
          <w:rtl/>
        </w:rPr>
        <w:t xml:space="preserve">ריסון ראוי ובזהירות מספקת, היא עלולה להביא לפלישת בית המשפט </w:t>
      </w:r>
      <w:bookmarkStart w:id="1705" w:name="_ETM_Q1_3922359"/>
      <w:bookmarkEnd w:id="1705"/>
      <w:r w:rsidR="003654F4">
        <w:rPr>
          <w:rFonts w:hint="cs"/>
          <w:rtl/>
        </w:rPr>
        <w:t>לשטחים לא לו</w:t>
      </w:r>
      <w:r>
        <w:rPr>
          <w:rFonts w:hint="cs"/>
          <w:rtl/>
        </w:rPr>
        <w:t xml:space="preserve">, שהם מעבר לתחום המשפט, שבהם אין הוא </w:t>
      </w:r>
      <w:bookmarkStart w:id="1706" w:name="_ETM_Q1_3925785"/>
      <w:bookmarkEnd w:id="1706"/>
      <w:r>
        <w:rPr>
          <w:rFonts w:hint="cs"/>
          <w:rtl/>
        </w:rPr>
        <w:t>אמור לפעול. החשש הוא שמא בית המשפט יעמיד את שיקו</w:t>
      </w:r>
      <w:bookmarkStart w:id="1707" w:name="_ETM_Q1_3929674"/>
      <w:bookmarkEnd w:id="1707"/>
      <w:r>
        <w:rPr>
          <w:rFonts w:hint="cs"/>
          <w:rtl/>
        </w:rPr>
        <w:t xml:space="preserve">ל דעתו "הסביר", במקום שיקול דעתה הבלתי סביר של הרשות </w:t>
      </w:r>
      <w:bookmarkStart w:id="1708" w:name="_ETM_Q1_3933442"/>
      <w:bookmarkEnd w:id="1708"/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, וייכנס לנעליה בהפעלת הסמכות הנתונה, איננו חשש בעלמא, </w:t>
      </w:r>
      <w:bookmarkStart w:id="1709" w:name="_ETM_Q1_3939796"/>
      <w:bookmarkEnd w:id="1709"/>
      <w:r>
        <w:rPr>
          <w:rFonts w:hint="cs"/>
          <w:rtl/>
        </w:rPr>
        <w:t xml:space="preserve">ואין להתעלם ממנו. </w:t>
      </w:r>
      <w:bookmarkStart w:id="1710" w:name="_ETM_Q1_3593800"/>
      <w:bookmarkStart w:id="1711" w:name="_ETM_Q1_3593870"/>
      <w:bookmarkEnd w:id="1710"/>
      <w:bookmarkEnd w:id="1711"/>
    </w:p>
    <w:p w14:paraId="146132AA" w14:textId="77777777" w:rsidR="0081072C" w:rsidRDefault="0081072C" w:rsidP="00612B9E">
      <w:pPr>
        <w:rPr>
          <w:rtl/>
        </w:rPr>
      </w:pPr>
      <w:bookmarkStart w:id="1712" w:name="_ETM_Q1_3593958"/>
      <w:bookmarkStart w:id="1713" w:name="_ETM_Q1_3594010"/>
      <w:bookmarkEnd w:id="1712"/>
      <w:bookmarkEnd w:id="1713"/>
    </w:p>
    <w:p w14:paraId="6FE168EA" w14:textId="77777777" w:rsidR="0081072C" w:rsidRDefault="0081072C" w:rsidP="0081072C">
      <w:pPr>
        <w:pStyle w:val="af5"/>
        <w:keepNext/>
        <w:rPr>
          <w:rtl/>
        </w:rPr>
      </w:pPr>
      <w:bookmarkStart w:id="1714" w:name="ET_interruption_5068_105"/>
      <w:r w:rsidRPr="0081072C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8107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14"/>
    </w:p>
    <w:p w14:paraId="3582CBF3" w14:textId="77777777" w:rsidR="0081072C" w:rsidRDefault="0081072C" w:rsidP="0081072C">
      <w:pPr>
        <w:pStyle w:val="KeepWithNext"/>
        <w:rPr>
          <w:rtl/>
        </w:rPr>
      </w:pPr>
    </w:p>
    <w:p w14:paraId="75D6F554" w14:textId="77777777" w:rsidR="0081072C" w:rsidRDefault="0081072C" w:rsidP="0081072C">
      <w:pPr>
        <w:rPr>
          <w:rtl/>
        </w:rPr>
      </w:pPr>
      <w:bookmarkStart w:id="1715" w:name="_ETM_Q1_3598567"/>
      <w:bookmarkStart w:id="1716" w:name="_ETM_Q1_3598814"/>
      <w:bookmarkStart w:id="1717" w:name="_ETM_Q1_3598871"/>
      <w:bookmarkEnd w:id="1715"/>
      <w:bookmarkEnd w:id="1716"/>
      <w:bookmarkEnd w:id="1717"/>
      <w:r>
        <w:rPr>
          <w:rFonts w:hint="cs"/>
          <w:rtl/>
        </w:rPr>
        <w:t xml:space="preserve">חותמת על </w:t>
      </w:r>
      <w:bookmarkStart w:id="1718" w:name="_ETM_Q1_3600935"/>
      <w:bookmarkEnd w:id="1718"/>
      <w:r>
        <w:rPr>
          <w:rFonts w:hint="cs"/>
          <w:rtl/>
        </w:rPr>
        <w:t xml:space="preserve">כל מילה. </w:t>
      </w:r>
      <w:r w:rsidR="00017AA0">
        <w:rPr>
          <w:rFonts w:hint="cs"/>
          <w:rtl/>
        </w:rPr>
        <w:t>מה הבעיה?</w:t>
      </w:r>
    </w:p>
    <w:p w14:paraId="528E7F5E" w14:textId="77777777" w:rsidR="0081072C" w:rsidRDefault="0081072C" w:rsidP="0081072C">
      <w:pPr>
        <w:rPr>
          <w:rtl/>
        </w:rPr>
      </w:pPr>
      <w:bookmarkStart w:id="1719" w:name="_ETM_Q1_3602351"/>
      <w:bookmarkStart w:id="1720" w:name="_ETM_Q1_3602401"/>
      <w:bookmarkEnd w:id="1719"/>
      <w:bookmarkEnd w:id="1720"/>
    </w:p>
    <w:p w14:paraId="3FB909B2" w14:textId="77777777" w:rsidR="0081072C" w:rsidRDefault="0081072C" w:rsidP="0081072C">
      <w:pPr>
        <w:pStyle w:val="af6"/>
        <w:keepNext/>
        <w:rPr>
          <w:rtl/>
        </w:rPr>
      </w:pPr>
      <w:bookmarkStart w:id="1721" w:name="ET_yor_6157_106"/>
      <w:r w:rsidRPr="008107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07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1"/>
    </w:p>
    <w:p w14:paraId="38B5D59F" w14:textId="77777777" w:rsidR="0081072C" w:rsidRDefault="0081072C" w:rsidP="0081072C">
      <w:pPr>
        <w:pStyle w:val="KeepWithNext"/>
        <w:rPr>
          <w:rtl/>
        </w:rPr>
      </w:pPr>
    </w:p>
    <w:p w14:paraId="32D0F414" w14:textId="77777777" w:rsidR="0081072C" w:rsidRDefault="00017AA0" w:rsidP="00017AA0">
      <w:pPr>
        <w:rPr>
          <w:rtl/>
        </w:rPr>
      </w:pPr>
      <w:bookmarkStart w:id="1722" w:name="_ETM_Q1_3603323"/>
      <w:bookmarkEnd w:id="1722"/>
      <w:r>
        <w:rPr>
          <w:rFonts w:hint="cs"/>
          <w:rtl/>
        </w:rPr>
        <w:t xml:space="preserve">פרופ' יואב דותן, שהתייחס לשופטת </w:t>
      </w:r>
      <w:bookmarkStart w:id="1723" w:name="_ETM_Q1_3945406"/>
      <w:bookmarkEnd w:id="1723"/>
      <w:proofErr w:type="spellStart"/>
      <w:r>
        <w:rPr>
          <w:rFonts w:hint="cs"/>
          <w:rtl/>
        </w:rPr>
        <w:t>פרוקצ'יה</w:t>
      </w:r>
      <w:proofErr w:type="spellEnd"/>
      <w:r>
        <w:rPr>
          <w:rFonts w:hint="cs"/>
          <w:rtl/>
        </w:rPr>
        <w:t xml:space="preserve"> ולשופטת ארבל: השופטות </w:t>
      </w:r>
      <w:proofErr w:type="spellStart"/>
      <w:r>
        <w:rPr>
          <w:rFonts w:hint="cs"/>
          <w:rtl/>
        </w:rPr>
        <w:t>פרוקצ'יה</w:t>
      </w:r>
      <w:proofErr w:type="spellEnd"/>
      <w:r>
        <w:rPr>
          <w:rFonts w:hint="cs"/>
          <w:rtl/>
        </w:rPr>
        <w:t xml:space="preserve"> וארבל אינן מכחישות את האופ</w:t>
      </w:r>
      <w:bookmarkStart w:id="1724" w:name="_ETM_Q1_3949531"/>
      <w:bookmarkEnd w:id="1724"/>
      <w:r>
        <w:rPr>
          <w:rFonts w:hint="cs"/>
          <w:rtl/>
        </w:rPr>
        <w:t xml:space="preserve">י העמום והריקני של סטנדרט הסבירות </w:t>
      </w:r>
      <w:proofErr w:type="spellStart"/>
      <w:r>
        <w:rPr>
          <w:rFonts w:hint="cs"/>
          <w:rtl/>
        </w:rPr>
        <w:t>האיזונית</w:t>
      </w:r>
      <w:proofErr w:type="spellEnd"/>
      <w:r>
        <w:rPr>
          <w:rFonts w:hint="cs"/>
          <w:rtl/>
        </w:rPr>
        <w:t xml:space="preserve">, וגם אינם חולקים על השופט </w:t>
      </w:r>
      <w:proofErr w:type="spellStart"/>
      <w:r>
        <w:rPr>
          <w:rFonts w:hint="cs"/>
          <w:rtl/>
        </w:rPr>
        <w:t>גרוניס</w:t>
      </w:r>
      <w:proofErr w:type="spellEnd"/>
      <w:r>
        <w:rPr>
          <w:rFonts w:hint="cs"/>
          <w:rtl/>
        </w:rPr>
        <w:t xml:space="preserve">  לגבי הסכנות </w:t>
      </w:r>
      <w:bookmarkStart w:id="1725" w:name="_ETM_Q1_3955527"/>
      <w:bookmarkEnd w:id="1725"/>
      <w:r>
        <w:rPr>
          <w:rFonts w:hint="cs"/>
          <w:rtl/>
        </w:rPr>
        <w:t xml:space="preserve">שנובעות מכך לעקרונות היסוד של המשפט החוקתי שלנו. אלא שהן מציעות תשובה לחששות הללו. התשובה היא שהשופטת היושבת לדין, </w:t>
      </w:r>
      <w:r w:rsidR="0081072C">
        <w:rPr>
          <w:rFonts w:hint="cs"/>
          <w:rtl/>
        </w:rPr>
        <w:t xml:space="preserve">תדאג להזהיר את עצמה </w:t>
      </w:r>
      <w:r>
        <w:rPr>
          <w:rFonts w:hint="cs"/>
          <w:rtl/>
        </w:rPr>
        <w:t xml:space="preserve">מפני הסכנות הללו, </w:t>
      </w:r>
      <w:r w:rsidR="0081072C">
        <w:rPr>
          <w:rFonts w:hint="cs"/>
          <w:rtl/>
        </w:rPr>
        <w:t xml:space="preserve">ותפגין ריסון וזהירות. </w:t>
      </w:r>
      <w:r>
        <w:rPr>
          <w:rFonts w:hint="cs"/>
          <w:rtl/>
        </w:rPr>
        <w:t xml:space="preserve">זוהי תשובה מהסוג </w:t>
      </w:r>
      <w:r>
        <w:rPr>
          <w:rtl/>
        </w:rPr>
        <w:t>–</w:t>
      </w:r>
      <w:r>
        <w:rPr>
          <w:rFonts w:hint="cs"/>
          <w:rtl/>
        </w:rPr>
        <w:t xml:space="preserve"> ואת זה את</w:t>
      </w:r>
      <w:bookmarkStart w:id="1726" w:name="_ETM_Q1_3971116"/>
      <w:bookmarkEnd w:id="1726"/>
      <w:r>
        <w:rPr>
          <w:rFonts w:hint="cs"/>
          <w:rtl/>
        </w:rPr>
        <w:t xml:space="preserve">ם מאוד תאהבו. כשמישהו אצלנו בקואליציה אמר את זה, במקרה </w:t>
      </w:r>
      <w:bookmarkStart w:id="1727" w:name="_ETM_Q1_3974789"/>
      <w:bookmarkEnd w:id="1727"/>
      <w:r>
        <w:rPr>
          <w:rFonts w:hint="cs"/>
          <w:rtl/>
        </w:rPr>
        <w:t xml:space="preserve">ראש מפלגתי, אתם מאוד צחקתם על האמירה הזאת </w:t>
      </w:r>
      <w:r>
        <w:rPr>
          <w:rtl/>
        </w:rPr>
        <w:t>–</w:t>
      </w:r>
      <w:r>
        <w:rPr>
          <w:rFonts w:hint="cs"/>
          <w:rtl/>
        </w:rPr>
        <w:t xml:space="preserve"> זוהי </w:t>
      </w:r>
      <w:bookmarkStart w:id="1728" w:name="_ETM_Q1_3977883"/>
      <w:bookmarkEnd w:id="1728"/>
      <w:r>
        <w:rPr>
          <w:rFonts w:hint="cs"/>
          <w:rtl/>
        </w:rPr>
        <w:t xml:space="preserve">תשובה מהסוג של: אפשר לסמוך עלינו. כשלעצמה, נוגדת את </w:t>
      </w:r>
      <w:bookmarkStart w:id="1729" w:name="_ETM_Q1_3982211"/>
      <w:bookmarkEnd w:id="1729"/>
      <w:r>
        <w:rPr>
          <w:rFonts w:hint="cs"/>
          <w:rtl/>
        </w:rPr>
        <w:t xml:space="preserve">ההיגיון הבסיסי ואת מושכלות היסוד </w:t>
      </w:r>
      <w:bookmarkStart w:id="1730" w:name="_ETM_Q1_3611311"/>
      <w:bookmarkStart w:id="1731" w:name="_ETM_Q1_3619289"/>
      <w:bookmarkEnd w:id="1730"/>
      <w:bookmarkEnd w:id="1731"/>
      <w:r>
        <w:rPr>
          <w:rFonts w:hint="cs"/>
          <w:rtl/>
        </w:rPr>
        <w:t xml:space="preserve">של דוקטרינת הפרדת הרשויות. </w:t>
      </w:r>
    </w:p>
    <w:p w14:paraId="15306967" w14:textId="77777777" w:rsidR="0081072C" w:rsidRDefault="0081072C" w:rsidP="0081072C">
      <w:pPr>
        <w:rPr>
          <w:rtl/>
        </w:rPr>
      </w:pPr>
      <w:bookmarkStart w:id="1732" w:name="_ETM_Q1_3626328"/>
      <w:bookmarkStart w:id="1733" w:name="_ETM_Q1_3626384"/>
      <w:bookmarkEnd w:id="1732"/>
      <w:bookmarkEnd w:id="1733"/>
    </w:p>
    <w:p w14:paraId="7D48487D" w14:textId="77777777" w:rsidR="0081072C" w:rsidRDefault="0081072C" w:rsidP="0081072C">
      <w:pPr>
        <w:pStyle w:val="af5"/>
        <w:keepNext/>
        <w:rPr>
          <w:rtl/>
        </w:rPr>
      </w:pPr>
      <w:bookmarkStart w:id="1734" w:name="ET_interruption_5068_107"/>
      <w:r w:rsidRPr="0081072C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8107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34"/>
    </w:p>
    <w:p w14:paraId="5911ECD4" w14:textId="77777777" w:rsidR="0081072C" w:rsidRDefault="0081072C" w:rsidP="0081072C">
      <w:pPr>
        <w:pStyle w:val="KeepWithNext"/>
        <w:rPr>
          <w:rtl/>
        </w:rPr>
      </w:pPr>
    </w:p>
    <w:p w14:paraId="1FB75FF4" w14:textId="77777777" w:rsidR="0081072C" w:rsidRDefault="0081072C" w:rsidP="00017AA0">
      <w:pPr>
        <w:rPr>
          <w:rtl/>
        </w:rPr>
      </w:pPr>
      <w:bookmarkStart w:id="1735" w:name="_ETM_Q1_3628250"/>
      <w:bookmarkStart w:id="1736" w:name="_ETM_Q1_3628514"/>
      <w:bookmarkEnd w:id="1735"/>
      <w:bookmarkEnd w:id="1736"/>
      <w:r>
        <w:rPr>
          <w:rFonts w:hint="cs"/>
          <w:rtl/>
        </w:rPr>
        <w:t>ע</w:t>
      </w:r>
      <w:bookmarkStart w:id="1737" w:name="_ETM_Q1_3628580"/>
      <w:bookmarkEnd w:id="1737"/>
      <w:r>
        <w:rPr>
          <w:rFonts w:hint="cs"/>
          <w:rtl/>
        </w:rPr>
        <w:t xml:space="preserve">ל </w:t>
      </w:r>
      <w:r w:rsidR="00017AA0">
        <w:rPr>
          <w:rFonts w:hint="cs"/>
          <w:rtl/>
        </w:rPr>
        <w:t>ה</w:t>
      </w:r>
      <w:r>
        <w:rPr>
          <w:rFonts w:hint="cs"/>
          <w:rtl/>
        </w:rPr>
        <w:t xml:space="preserve">שופטים סומכים יותר מאשר על </w:t>
      </w:r>
      <w:proofErr w:type="spellStart"/>
      <w:r w:rsidR="00017AA0">
        <w:rPr>
          <w:rFonts w:hint="cs"/>
          <w:rtl/>
        </w:rPr>
        <w:t>סמוטריץ</w:t>
      </w:r>
      <w:proofErr w:type="spellEnd"/>
      <w:r w:rsidR="00017AA0">
        <w:rPr>
          <w:rFonts w:hint="cs"/>
          <w:rtl/>
        </w:rPr>
        <w:t xml:space="preserve">'. </w:t>
      </w:r>
      <w:r>
        <w:rPr>
          <w:rFonts w:hint="cs"/>
          <w:rtl/>
        </w:rPr>
        <w:t xml:space="preserve">אתה לא </w:t>
      </w:r>
      <w:bookmarkStart w:id="1738" w:name="_ETM_Q1_3634120"/>
      <w:bookmarkEnd w:id="1738"/>
      <w:r>
        <w:rPr>
          <w:rFonts w:hint="cs"/>
          <w:rtl/>
        </w:rPr>
        <w:t>תתפלא, נכון?</w:t>
      </w:r>
      <w:bookmarkStart w:id="1739" w:name="_ETM_Q1_3636432"/>
      <w:bookmarkStart w:id="1740" w:name="_ETM_Q1_3636476"/>
      <w:bookmarkEnd w:id="1739"/>
      <w:bookmarkEnd w:id="1740"/>
    </w:p>
    <w:p w14:paraId="58E8CC6F" w14:textId="77777777" w:rsidR="0081072C" w:rsidRDefault="0081072C" w:rsidP="0081072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5F7B263" w14:textId="77777777" w:rsidR="0081072C" w:rsidRDefault="0081072C" w:rsidP="0081072C">
      <w:pPr>
        <w:pStyle w:val="af6"/>
        <w:keepNext/>
        <w:rPr>
          <w:rtl/>
        </w:rPr>
      </w:pPr>
      <w:bookmarkStart w:id="1741" w:name="ET_yor_6157_109"/>
      <w:r w:rsidRPr="008107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07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1"/>
    </w:p>
    <w:p w14:paraId="3A8367AB" w14:textId="77777777" w:rsidR="0081072C" w:rsidRDefault="0081072C" w:rsidP="0081072C">
      <w:pPr>
        <w:pStyle w:val="KeepWithNext"/>
        <w:rPr>
          <w:rtl/>
          <w:lang w:eastAsia="he-IL"/>
        </w:rPr>
      </w:pPr>
    </w:p>
    <w:p w14:paraId="5E2CCD95" w14:textId="77777777" w:rsidR="00017AA0" w:rsidRDefault="00017AA0" w:rsidP="0081072C">
      <w:pPr>
        <w:rPr>
          <w:rtl/>
          <w:lang w:eastAsia="he-IL"/>
        </w:rPr>
      </w:pPr>
      <w:bookmarkStart w:id="1742" w:name="_ETM_Q1_3641945"/>
      <w:bookmarkEnd w:id="1742"/>
      <w:r>
        <w:rPr>
          <w:rFonts w:hint="cs"/>
          <w:rtl/>
          <w:lang w:eastAsia="he-IL"/>
        </w:rPr>
        <w:t xml:space="preserve">זוהי </w:t>
      </w:r>
      <w:bookmarkStart w:id="1743" w:name="_ETM_Q1_3984974"/>
      <w:bookmarkEnd w:id="1743"/>
      <w:r>
        <w:rPr>
          <w:rFonts w:hint="cs"/>
          <w:rtl/>
          <w:lang w:eastAsia="he-IL"/>
        </w:rPr>
        <w:t xml:space="preserve">תפיסה שלפיה השופטים, בניגוד לכל החברים האחרים בקהילייה </w:t>
      </w:r>
      <w:bookmarkStart w:id="1744" w:name="_ETM_Q1_3995233"/>
      <w:bookmarkEnd w:id="1744"/>
      <w:r>
        <w:rPr>
          <w:rFonts w:hint="cs"/>
          <w:rtl/>
          <w:lang w:eastAsia="he-IL"/>
        </w:rPr>
        <w:t xml:space="preserve">הדמוקרטית שלנו, יש מעין פטור מקיום העקרונות הבסיסיים של שיטת </w:t>
      </w:r>
      <w:bookmarkStart w:id="1745" w:name="_ETM_Q1_4001710"/>
      <w:bookmarkEnd w:id="1745"/>
      <w:r>
        <w:rPr>
          <w:rFonts w:hint="cs"/>
          <w:rtl/>
          <w:lang w:eastAsia="he-IL"/>
        </w:rPr>
        <w:t xml:space="preserve">המשטרה. </w:t>
      </w:r>
    </w:p>
    <w:p w14:paraId="77D7AB63" w14:textId="77777777" w:rsidR="00017AA0" w:rsidRDefault="00017AA0" w:rsidP="0081072C">
      <w:pPr>
        <w:rPr>
          <w:rtl/>
          <w:lang w:eastAsia="he-IL"/>
        </w:rPr>
      </w:pPr>
      <w:bookmarkStart w:id="1746" w:name="_ETM_Q1_4004591"/>
      <w:bookmarkStart w:id="1747" w:name="_ETM_Q1_4004689"/>
      <w:bookmarkEnd w:id="1746"/>
      <w:bookmarkEnd w:id="1747"/>
    </w:p>
    <w:p w14:paraId="27D6E223" w14:textId="77777777" w:rsidR="0081072C" w:rsidRDefault="0081072C" w:rsidP="0081072C">
      <w:pPr>
        <w:rPr>
          <w:rtl/>
          <w:lang w:eastAsia="he-IL"/>
        </w:rPr>
      </w:pPr>
      <w:bookmarkStart w:id="1748" w:name="_ETM_Q1_4004766"/>
      <w:bookmarkStart w:id="1749" w:name="_ETM_Q1_4004842"/>
      <w:bookmarkEnd w:id="1748"/>
      <w:bookmarkEnd w:id="1749"/>
      <w:r>
        <w:rPr>
          <w:rFonts w:hint="cs"/>
          <w:rtl/>
          <w:lang w:eastAsia="he-IL"/>
        </w:rPr>
        <w:t xml:space="preserve">המטרה והסיבה שלשמה אנחנו מקדמים את התיקון </w:t>
      </w:r>
      <w:r w:rsidR="00017AA0">
        <w:rPr>
          <w:rFonts w:hint="cs"/>
          <w:rtl/>
          <w:lang w:eastAsia="he-IL"/>
        </w:rPr>
        <w:t xml:space="preserve">בעילת הסבירות שמופיע פה, היא </w:t>
      </w:r>
      <w:r>
        <w:rPr>
          <w:rFonts w:hint="cs"/>
          <w:rtl/>
          <w:lang w:eastAsia="he-IL"/>
        </w:rPr>
        <w:t xml:space="preserve">כדי לוודא </w:t>
      </w:r>
      <w:bookmarkStart w:id="1750" w:name="_ETM_Q1_3650288"/>
      <w:bookmarkEnd w:id="1750"/>
      <w:r>
        <w:rPr>
          <w:rFonts w:hint="cs"/>
          <w:rtl/>
          <w:lang w:eastAsia="he-IL"/>
        </w:rPr>
        <w:t>שלשופטים אין פטור</w:t>
      </w:r>
      <w:r w:rsidR="00017AA0">
        <w:rPr>
          <w:rFonts w:hint="cs"/>
          <w:rtl/>
          <w:lang w:eastAsia="he-IL"/>
        </w:rPr>
        <w:t xml:space="preserve"> מעקרונות היסוד של </w:t>
      </w:r>
      <w:bookmarkStart w:id="1751" w:name="_ETM_Q1_4014438"/>
      <w:bookmarkEnd w:id="1751"/>
      <w:r w:rsidR="00017AA0">
        <w:rPr>
          <w:rFonts w:hint="cs"/>
          <w:rtl/>
          <w:lang w:eastAsia="he-IL"/>
        </w:rPr>
        <w:t>השיטה</w:t>
      </w:r>
      <w:r>
        <w:rPr>
          <w:rFonts w:hint="cs"/>
          <w:rtl/>
          <w:lang w:eastAsia="he-IL"/>
        </w:rPr>
        <w:t>, ולוודא ש</w:t>
      </w:r>
      <w:r w:rsidR="00017AA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עיקרון</w:t>
      </w:r>
      <w:r w:rsidR="00017AA0">
        <w:rPr>
          <w:rFonts w:hint="cs"/>
          <w:rtl/>
          <w:lang w:eastAsia="he-IL"/>
        </w:rPr>
        <w:t xml:space="preserve"> הדמוקרטי הבסיסי ביותר וגם עיקרון</w:t>
      </w:r>
      <w:r>
        <w:rPr>
          <w:rFonts w:hint="cs"/>
          <w:rtl/>
          <w:lang w:eastAsia="he-IL"/>
        </w:rPr>
        <w:t xml:space="preserve"> הסמכות והאחריות </w:t>
      </w:r>
      <w:r w:rsidR="00017AA0">
        <w:rPr>
          <w:rtl/>
          <w:lang w:eastAsia="he-IL"/>
        </w:rPr>
        <w:t>–</w:t>
      </w:r>
      <w:r w:rsidR="00017A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נשמר. </w:t>
      </w:r>
    </w:p>
    <w:p w14:paraId="79AE2537" w14:textId="77777777" w:rsidR="0081072C" w:rsidRDefault="0081072C" w:rsidP="0081072C">
      <w:pPr>
        <w:rPr>
          <w:rtl/>
          <w:lang w:eastAsia="he-IL"/>
        </w:rPr>
      </w:pPr>
      <w:bookmarkStart w:id="1752" w:name="_ETM_Q1_3661634"/>
      <w:bookmarkStart w:id="1753" w:name="_ETM_Q1_3661683"/>
      <w:bookmarkEnd w:id="1752"/>
      <w:bookmarkEnd w:id="1753"/>
    </w:p>
    <w:p w14:paraId="28D69A48" w14:textId="77777777" w:rsidR="0081072C" w:rsidRDefault="0081072C" w:rsidP="0081072C">
      <w:pPr>
        <w:pStyle w:val="af5"/>
        <w:keepNext/>
        <w:rPr>
          <w:rtl/>
        </w:rPr>
      </w:pPr>
      <w:bookmarkStart w:id="1754" w:name="ET_interruption_6156_110"/>
      <w:r w:rsidRPr="0081072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107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54"/>
    </w:p>
    <w:p w14:paraId="4BE973D4" w14:textId="77777777" w:rsidR="0081072C" w:rsidRDefault="0081072C" w:rsidP="0081072C">
      <w:pPr>
        <w:pStyle w:val="KeepWithNext"/>
        <w:rPr>
          <w:rtl/>
          <w:lang w:eastAsia="he-IL"/>
        </w:rPr>
      </w:pPr>
    </w:p>
    <w:p w14:paraId="560D6448" w14:textId="77777777" w:rsidR="0081072C" w:rsidRDefault="0081072C" w:rsidP="0081072C">
      <w:pPr>
        <w:rPr>
          <w:rtl/>
          <w:lang w:eastAsia="he-IL"/>
        </w:rPr>
      </w:pPr>
      <w:bookmarkStart w:id="1755" w:name="_ETM_Q1_3664892"/>
      <w:bookmarkEnd w:id="1755"/>
      <w:r>
        <w:rPr>
          <w:rFonts w:hint="cs"/>
          <w:rtl/>
          <w:lang w:eastAsia="he-IL"/>
        </w:rPr>
        <w:t xml:space="preserve">זאת </w:t>
      </w:r>
      <w:bookmarkStart w:id="1756" w:name="_ETM_Q1_3666209"/>
      <w:bookmarkEnd w:id="1756"/>
      <w:r>
        <w:rPr>
          <w:rFonts w:hint="cs"/>
          <w:rtl/>
          <w:lang w:eastAsia="he-IL"/>
        </w:rPr>
        <w:t>הייתה הצהרת הפתיחה</w:t>
      </w:r>
      <w:r w:rsidR="00017AA0">
        <w:rPr>
          <w:rFonts w:hint="cs"/>
          <w:rtl/>
          <w:lang w:eastAsia="he-IL"/>
        </w:rPr>
        <w:t xml:space="preserve"> שלך?</w:t>
      </w:r>
    </w:p>
    <w:p w14:paraId="5ACCF6F2" w14:textId="77777777" w:rsidR="0081072C" w:rsidRDefault="0081072C" w:rsidP="0081072C">
      <w:pPr>
        <w:rPr>
          <w:rtl/>
          <w:lang w:eastAsia="he-IL"/>
        </w:rPr>
      </w:pPr>
      <w:bookmarkStart w:id="1757" w:name="_ETM_Q1_3669163"/>
      <w:bookmarkStart w:id="1758" w:name="_ETM_Q1_3669216"/>
      <w:bookmarkEnd w:id="1757"/>
      <w:bookmarkEnd w:id="1758"/>
    </w:p>
    <w:p w14:paraId="042A8520" w14:textId="77777777" w:rsidR="0081072C" w:rsidRDefault="0081072C" w:rsidP="0081072C">
      <w:pPr>
        <w:pStyle w:val="af5"/>
        <w:keepNext/>
        <w:rPr>
          <w:rtl/>
        </w:rPr>
      </w:pPr>
      <w:bookmarkStart w:id="1759" w:name="ET_interruption_5068_111"/>
      <w:r w:rsidRPr="0081072C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8107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59"/>
    </w:p>
    <w:p w14:paraId="6E41BC9E" w14:textId="77777777" w:rsidR="0081072C" w:rsidRDefault="0081072C" w:rsidP="0081072C">
      <w:pPr>
        <w:pStyle w:val="KeepWithNext"/>
        <w:rPr>
          <w:rtl/>
          <w:lang w:eastAsia="he-IL"/>
        </w:rPr>
      </w:pPr>
    </w:p>
    <w:p w14:paraId="6AEDE8BD" w14:textId="77777777" w:rsidR="0081072C" w:rsidRDefault="00017AA0" w:rsidP="00017AA0">
      <w:pPr>
        <w:rPr>
          <w:rtl/>
          <w:lang w:eastAsia="he-IL"/>
        </w:rPr>
      </w:pPr>
      <w:bookmarkStart w:id="1760" w:name="_ETM_Q1_3671259"/>
      <w:bookmarkEnd w:id="1760"/>
      <w:r>
        <w:rPr>
          <w:rFonts w:hint="cs"/>
          <w:rtl/>
          <w:lang w:eastAsia="he-IL"/>
        </w:rPr>
        <w:t xml:space="preserve">הכוונה שלך הייתה להשוות בין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שרוצה להביא את תוכנית </w:t>
      </w:r>
      <w:bookmarkStart w:id="1761" w:name="_ETM_Q1_4030248"/>
      <w:bookmarkEnd w:id="1761"/>
      <w:r>
        <w:rPr>
          <w:rFonts w:hint="cs"/>
          <w:rtl/>
          <w:lang w:eastAsia="he-IL"/>
        </w:rPr>
        <w:t xml:space="preserve">ההכרעה </w:t>
      </w:r>
      <w:r w:rsidR="0081072C">
        <w:rPr>
          <w:rFonts w:hint="cs"/>
          <w:rtl/>
          <w:lang w:eastAsia="he-IL"/>
        </w:rPr>
        <w:t>ל</w:t>
      </w:r>
      <w:bookmarkStart w:id="1762" w:name="_ETM_Q1_3671508"/>
      <w:bookmarkStart w:id="1763" w:name="_ETM_Q1_3671573"/>
      <w:bookmarkEnd w:id="1762"/>
      <w:bookmarkEnd w:id="1763"/>
      <w:r>
        <w:rPr>
          <w:rFonts w:hint="cs"/>
          <w:rtl/>
          <w:lang w:eastAsia="he-IL"/>
        </w:rPr>
        <w:t xml:space="preserve">ספח שטחים, לעשות פה </w:t>
      </w:r>
      <w:proofErr w:type="spellStart"/>
      <w:r>
        <w:rPr>
          <w:rFonts w:hint="cs"/>
          <w:rtl/>
          <w:lang w:eastAsia="he-IL"/>
        </w:rPr>
        <w:t>סבוטאז</w:t>
      </w:r>
      <w:proofErr w:type="spellEnd"/>
      <w:r>
        <w:rPr>
          <w:rFonts w:hint="cs"/>
          <w:rtl/>
          <w:lang w:eastAsia="he-IL"/>
        </w:rPr>
        <w:t xml:space="preserve">', </w:t>
      </w:r>
      <w:r w:rsidR="0081072C">
        <w:rPr>
          <w:rFonts w:hint="cs"/>
          <w:rtl/>
          <w:lang w:eastAsia="he-IL"/>
        </w:rPr>
        <w:t>לבין בית המשפט, ש</w:t>
      </w:r>
      <w:r>
        <w:rPr>
          <w:rFonts w:hint="cs"/>
          <w:rtl/>
          <w:lang w:eastAsia="he-IL"/>
        </w:rPr>
        <w:t xml:space="preserve">כל התפקיד שלו לשמור על </w:t>
      </w:r>
      <w:bookmarkStart w:id="1764" w:name="_ETM_Q1_4037122"/>
      <w:bookmarkEnd w:id="1764"/>
      <w:r>
        <w:rPr>
          <w:rFonts w:hint="cs"/>
          <w:rtl/>
          <w:lang w:eastAsia="he-IL"/>
        </w:rPr>
        <w:t>זכויות?</w:t>
      </w:r>
      <w:bookmarkStart w:id="1765" w:name="_ETM_Q1_3678328"/>
      <w:bookmarkEnd w:id="1765"/>
    </w:p>
    <w:p w14:paraId="440697DE" w14:textId="77777777" w:rsidR="0081072C" w:rsidRDefault="0081072C" w:rsidP="0081072C">
      <w:pPr>
        <w:pStyle w:val="af6"/>
        <w:keepNext/>
        <w:rPr>
          <w:rtl/>
        </w:rPr>
      </w:pPr>
      <w:bookmarkStart w:id="1766" w:name="_ETM_Q1_3679918"/>
      <w:bookmarkStart w:id="1767" w:name="_ETM_Q1_3679994"/>
      <w:bookmarkStart w:id="1768" w:name="ET_yor_6157_112"/>
      <w:bookmarkEnd w:id="1766"/>
      <w:bookmarkEnd w:id="1767"/>
      <w:r w:rsidRPr="008107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07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8"/>
    </w:p>
    <w:p w14:paraId="4BFCE734" w14:textId="77777777" w:rsidR="0081072C" w:rsidRDefault="0081072C" w:rsidP="0081072C">
      <w:pPr>
        <w:pStyle w:val="KeepWithNext"/>
        <w:rPr>
          <w:rtl/>
          <w:lang w:eastAsia="he-IL"/>
        </w:rPr>
      </w:pPr>
    </w:p>
    <w:p w14:paraId="403EA1A3" w14:textId="77777777" w:rsidR="0081072C" w:rsidRDefault="0081072C" w:rsidP="00017AA0">
      <w:pPr>
        <w:rPr>
          <w:rtl/>
          <w:lang w:eastAsia="he-IL"/>
        </w:rPr>
      </w:pPr>
      <w:bookmarkStart w:id="1769" w:name="_ETM_Q1_3680624"/>
      <w:bookmarkEnd w:id="1769"/>
      <w:r>
        <w:rPr>
          <w:rFonts w:hint="cs"/>
          <w:rtl/>
          <w:lang w:eastAsia="he-IL"/>
        </w:rPr>
        <w:t xml:space="preserve">אני נורא שמח </w:t>
      </w:r>
      <w:r w:rsidR="00017AA0">
        <w:rPr>
          <w:rFonts w:hint="cs"/>
          <w:rtl/>
          <w:lang w:eastAsia="he-IL"/>
        </w:rPr>
        <w:t xml:space="preserve">שאמרת את זה. את יודעת למה אני שמח שאמרת </w:t>
      </w:r>
      <w:bookmarkStart w:id="1770" w:name="_ETM_Q1_4042054"/>
      <w:bookmarkEnd w:id="1770"/>
      <w:r w:rsidR="00017AA0">
        <w:rPr>
          <w:rFonts w:hint="cs"/>
          <w:rtl/>
          <w:lang w:eastAsia="he-IL"/>
        </w:rPr>
        <w:t>את זה?</w:t>
      </w:r>
      <w:r>
        <w:rPr>
          <w:rFonts w:hint="cs"/>
          <w:rtl/>
          <w:lang w:eastAsia="he-IL"/>
        </w:rPr>
        <w:t xml:space="preserve"> </w:t>
      </w:r>
    </w:p>
    <w:p w14:paraId="3DCBCBB2" w14:textId="77777777" w:rsidR="0081072C" w:rsidRDefault="0081072C" w:rsidP="0081072C">
      <w:pPr>
        <w:rPr>
          <w:rtl/>
          <w:lang w:eastAsia="he-IL"/>
        </w:rPr>
      </w:pPr>
      <w:bookmarkStart w:id="1771" w:name="_ETM_Q1_3686975"/>
      <w:bookmarkStart w:id="1772" w:name="_ETM_Q1_3687038"/>
      <w:bookmarkEnd w:id="1771"/>
      <w:bookmarkEnd w:id="1772"/>
    </w:p>
    <w:p w14:paraId="4E525191" w14:textId="77777777" w:rsidR="0081072C" w:rsidRDefault="0081072C" w:rsidP="0081072C">
      <w:pPr>
        <w:pStyle w:val="af5"/>
        <w:keepNext/>
        <w:rPr>
          <w:rtl/>
        </w:rPr>
      </w:pPr>
      <w:bookmarkStart w:id="1773" w:name="ET_interruption_5068_113"/>
      <w:r w:rsidRPr="0081072C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8107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3"/>
    </w:p>
    <w:p w14:paraId="471002B7" w14:textId="77777777" w:rsidR="0081072C" w:rsidRDefault="0081072C" w:rsidP="0081072C">
      <w:pPr>
        <w:pStyle w:val="KeepWithNext"/>
        <w:rPr>
          <w:rtl/>
          <w:lang w:eastAsia="he-IL"/>
        </w:rPr>
      </w:pPr>
    </w:p>
    <w:p w14:paraId="4C44F48E" w14:textId="77777777" w:rsidR="0081072C" w:rsidRDefault="00017AA0" w:rsidP="0081072C">
      <w:pPr>
        <w:rPr>
          <w:rtl/>
          <w:lang w:eastAsia="he-IL"/>
        </w:rPr>
      </w:pPr>
      <w:bookmarkStart w:id="1774" w:name="_ETM_Q1_3689392"/>
      <w:bookmarkEnd w:id="1774"/>
      <w:r>
        <w:rPr>
          <w:rFonts w:hint="cs"/>
          <w:rtl/>
          <w:lang w:eastAsia="he-IL"/>
        </w:rPr>
        <w:t xml:space="preserve">אתה כל הזמן שמח, אני לא יודעת למה. </w:t>
      </w:r>
      <w:r w:rsidR="0081072C">
        <w:rPr>
          <w:rFonts w:hint="cs"/>
          <w:rtl/>
          <w:lang w:eastAsia="he-IL"/>
        </w:rPr>
        <w:t xml:space="preserve">אתה הורס את </w:t>
      </w:r>
      <w:bookmarkStart w:id="1775" w:name="_ETM_Q1_3691120"/>
      <w:bookmarkEnd w:id="1775"/>
      <w:r w:rsidR="0081072C">
        <w:rPr>
          <w:rFonts w:hint="cs"/>
          <w:rtl/>
          <w:lang w:eastAsia="he-IL"/>
        </w:rPr>
        <w:t xml:space="preserve">המדינה ואתה שמח. </w:t>
      </w:r>
    </w:p>
    <w:p w14:paraId="0C66CFC5" w14:textId="77777777" w:rsidR="0081072C" w:rsidRDefault="0081072C" w:rsidP="0081072C">
      <w:pPr>
        <w:rPr>
          <w:rtl/>
          <w:lang w:eastAsia="he-IL"/>
        </w:rPr>
      </w:pPr>
      <w:bookmarkStart w:id="1776" w:name="_ETM_Q1_3694522"/>
      <w:bookmarkStart w:id="1777" w:name="_ETM_Q1_3694599"/>
      <w:bookmarkEnd w:id="1776"/>
      <w:bookmarkEnd w:id="1777"/>
    </w:p>
    <w:p w14:paraId="5F3D666C" w14:textId="77777777" w:rsidR="0081072C" w:rsidRDefault="0081072C" w:rsidP="0081072C">
      <w:pPr>
        <w:pStyle w:val="af6"/>
        <w:keepNext/>
        <w:rPr>
          <w:rtl/>
        </w:rPr>
      </w:pPr>
      <w:bookmarkStart w:id="1778" w:name="ET_yor_6157_114"/>
      <w:r w:rsidRPr="008107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07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8"/>
    </w:p>
    <w:p w14:paraId="518F1D5E" w14:textId="77777777" w:rsidR="0081072C" w:rsidRDefault="0081072C" w:rsidP="0081072C">
      <w:pPr>
        <w:pStyle w:val="KeepWithNext"/>
        <w:rPr>
          <w:rtl/>
          <w:lang w:eastAsia="he-IL"/>
        </w:rPr>
      </w:pPr>
    </w:p>
    <w:p w14:paraId="7A667AB5" w14:textId="77777777" w:rsidR="0081072C" w:rsidRDefault="00017AA0" w:rsidP="0081072C">
      <w:pPr>
        <w:rPr>
          <w:rtl/>
          <w:lang w:eastAsia="he-IL"/>
        </w:rPr>
      </w:pPr>
      <w:bookmarkStart w:id="1779" w:name="_ETM_Q1_3695258"/>
      <w:bookmarkEnd w:id="1779"/>
      <w:r>
        <w:rPr>
          <w:rFonts w:hint="cs"/>
          <w:rtl/>
          <w:lang w:eastAsia="he-IL"/>
        </w:rPr>
        <w:t xml:space="preserve">כי זאת טענה מאוד נכונה. זאת טענה מאוד נכונה. יש </w:t>
      </w:r>
      <w:bookmarkStart w:id="1780" w:name="_ETM_Q1_4048024"/>
      <w:bookmarkEnd w:id="1780"/>
      <w:r>
        <w:rPr>
          <w:rFonts w:hint="cs"/>
          <w:rtl/>
          <w:lang w:eastAsia="he-IL"/>
        </w:rPr>
        <w:t xml:space="preserve">פוליטיקאים טיפשים, יש פוליטיקאים חסרי יכולת, יש פוליטיקאים חסרי </w:t>
      </w:r>
      <w:bookmarkStart w:id="1781" w:name="_ETM_Q1_4053060"/>
      <w:bookmarkEnd w:id="1781"/>
      <w:r>
        <w:rPr>
          <w:rFonts w:hint="cs"/>
          <w:rtl/>
          <w:lang w:eastAsia="he-IL"/>
        </w:rPr>
        <w:t xml:space="preserve">עמוד שדרה וחלשים, אבל מה לעשות? </w:t>
      </w:r>
      <w:r w:rsidR="0081072C">
        <w:rPr>
          <w:rFonts w:hint="cs"/>
          <w:rtl/>
          <w:lang w:eastAsia="he-IL"/>
        </w:rPr>
        <w:t xml:space="preserve">ככה עובדת הדמוקרטיה. </w:t>
      </w:r>
      <w:r>
        <w:rPr>
          <w:rFonts w:hint="cs"/>
          <w:rtl/>
          <w:lang w:eastAsia="he-IL"/>
        </w:rPr>
        <w:t xml:space="preserve">זה מה שאמרו </w:t>
      </w:r>
      <w:bookmarkStart w:id="1782" w:name="_ETM_Q1_4058754"/>
      <w:bookmarkEnd w:id="1782"/>
      <w:r>
        <w:rPr>
          <w:rFonts w:hint="cs"/>
          <w:rtl/>
          <w:lang w:eastAsia="he-IL"/>
        </w:rPr>
        <w:t>לנו ג</w:t>
      </w:r>
      <w:r w:rsidR="008D4796">
        <w:rPr>
          <w:rFonts w:hint="cs"/>
          <w:rtl/>
          <w:lang w:eastAsia="he-IL"/>
        </w:rPr>
        <w:t>'ו</w:t>
      </w:r>
      <w:r>
        <w:rPr>
          <w:rFonts w:hint="cs"/>
          <w:rtl/>
          <w:lang w:eastAsia="he-IL"/>
        </w:rPr>
        <w:t>ן ס</w:t>
      </w:r>
      <w:r w:rsidR="008D4796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יוארט מיל ואדמונד ברק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הציבור בחר </w:t>
      </w:r>
      <w:bookmarkStart w:id="1783" w:name="_ETM_Q1_4060766"/>
      <w:bookmarkEnd w:id="1783"/>
      <w:r>
        <w:rPr>
          <w:rFonts w:hint="cs"/>
          <w:rtl/>
          <w:lang w:eastAsia="he-IL"/>
        </w:rPr>
        <w:t xml:space="preserve">בהם, הם אלה שנבחרו. </w:t>
      </w:r>
      <w:r w:rsidR="0081072C">
        <w:rPr>
          <w:rFonts w:hint="cs"/>
          <w:rtl/>
          <w:lang w:eastAsia="he-IL"/>
        </w:rPr>
        <w:t>את בטח</w:t>
      </w:r>
      <w:bookmarkStart w:id="1784" w:name="_ETM_Q1_3703320"/>
      <w:bookmarkEnd w:id="1784"/>
      <w:r w:rsidR="0081072C">
        <w:rPr>
          <w:rFonts w:hint="cs"/>
          <w:rtl/>
          <w:lang w:eastAsia="he-IL"/>
        </w:rPr>
        <w:t xml:space="preserve"> מנחשת מי אמר את </w:t>
      </w:r>
      <w:r>
        <w:rPr>
          <w:rFonts w:hint="cs"/>
          <w:rtl/>
          <w:lang w:eastAsia="he-IL"/>
        </w:rPr>
        <w:t xml:space="preserve">המשפט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יאיר לפיד. </w:t>
      </w:r>
    </w:p>
    <w:p w14:paraId="487E709B" w14:textId="77777777" w:rsidR="005037AD" w:rsidRDefault="005037AD" w:rsidP="0081072C">
      <w:pPr>
        <w:rPr>
          <w:rtl/>
          <w:lang w:eastAsia="he-IL"/>
        </w:rPr>
      </w:pPr>
    </w:p>
    <w:p w14:paraId="35B2D814" w14:textId="77777777" w:rsidR="008D4796" w:rsidRDefault="008D4796" w:rsidP="008D4796">
      <w:pPr>
        <w:pStyle w:val="af5"/>
        <w:keepNext/>
        <w:rPr>
          <w:rtl/>
        </w:rPr>
      </w:pPr>
      <w:bookmarkStart w:id="1785" w:name="ET_interruption_6359_482"/>
      <w:r w:rsidRPr="008D4796">
        <w:rPr>
          <w:rStyle w:val="TagStyle"/>
          <w:rtl/>
        </w:rPr>
        <w:t xml:space="preserve"> &lt;&lt; קריאה &gt;&gt; </w:t>
      </w:r>
      <w:r>
        <w:rPr>
          <w:rtl/>
        </w:rPr>
        <w:t>מטי צרפתי הרכבי (יש עתיד):</w:t>
      </w:r>
      <w:r w:rsidRPr="008D47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5"/>
    </w:p>
    <w:p w14:paraId="29185514" w14:textId="77777777" w:rsidR="008D4796" w:rsidRDefault="008D4796" w:rsidP="008D4796">
      <w:pPr>
        <w:pStyle w:val="KeepWithNext"/>
        <w:rPr>
          <w:rtl/>
          <w:lang w:eastAsia="he-IL"/>
        </w:rPr>
      </w:pPr>
    </w:p>
    <w:p w14:paraId="2584A3A1" w14:textId="77777777" w:rsidR="008D4796" w:rsidRDefault="008D4796" w:rsidP="008D4796">
      <w:pPr>
        <w:rPr>
          <w:rtl/>
          <w:lang w:eastAsia="he-IL"/>
        </w:rPr>
      </w:pPr>
      <w:bookmarkStart w:id="1786" w:name="_ETM_Q1_4068444"/>
      <w:bookmarkStart w:id="1787" w:name="_ETM_Q1_4068801"/>
      <w:bookmarkStart w:id="1788" w:name="_ETM_Q1_4068871"/>
      <w:bookmarkEnd w:id="1786"/>
      <w:bookmarkEnd w:id="1787"/>
      <w:bookmarkEnd w:id="1788"/>
      <w:r>
        <w:rPr>
          <w:rFonts w:hint="cs"/>
          <w:rtl/>
          <w:lang w:eastAsia="he-IL"/>
        </w:rPr>
        <w:t>עריצות</w:t>
      </w:r>
      <w:bookmarkStart w:id="1789" w:name="_ETM_Q1_4067992"/>
      <w:bookmarkEnd w:id="1789"/>
      <w:r>
        <w:rPr>
          <w:rFonts w:hint="cs"/>
          <w:rtl/>
          <w:lang w:eastAsia="he-IL"/>
        </w:rPr>
        <w:t xml:space="preserve"> הרוב מותרת, אז עריצות הרוב זה בסדר. </w:t>
      </w:r>
    </w:p>
    <w:p w14:paraId="6C861647" w14:textId="77777777" w:rsidR="008D4796" w:rsidRDefault="008D4796" w:rsidP="008D4796">
      <w:pPr>
        <w:rPr>
          <w:rtl/>
          <w:lang w:eastAsia="he-IL"/>
        </w:rPr>
      </w:pPr>
      <w:bookmarkStart w:id="1790" w:name="_ETM_Q1_4071883"/>
      <w:bookmarkStart w:id="1791" w:name="_ETM_Q1_4072048"/>
      <w:bookmarkEnd w:id="1790"/>
      <w:bookmarkEnd w:id="1791"/>
    </w:p>
    <w:p w14:paraId="6F1183DF" w14:textId="77777777" w:rsidR="008D4796" w:rsidRDefault="008D4796" w:rsidP="008D4796">
      <w:pPr>
        <w:pStyle w:val="af5"/>
        <w:keepNext/>
        <w:rPr>
          <w:rtl/>
        </w:rPr>
      </w:pPr>
      <w:bookmarkStart w:id="1792" w:name="ET_interruption_5068_483"/>
      <w:r w:rsidRPr="008D4796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8D47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2"/>
    </w:p>
    <w:p w14:paraId="0DFCF960" w14:textId="77777777" w:rsidR="008D4796" w:rsidRDefault="008D4796" w:rsidP="008D4796">
      <w:pPr>
        <w:pStyle w:val="KeepWithNext"/>
        <w:rPr>
          <w:rtl/>
          <w:lang w:eastAsia="he-IL"/>
        </w:rPr>
      </w:pPr>
    </w:p>
    <w:p w14:paraId="3CF798FD" w14:textId="77777777" w:rsidR="008D4796" w:rsidRDefault="008D4796" w:rsidP="008D4796">
      <w:pPr>
        <w:rPr>
          <w:rtl/>
          <w:lang w:eastAsia="he-IL"/>
        </w:rPr>
      </w:pPr>
      <w:bookmarkStart w:id="1793" w:name="_ETM_Q1_4068488"/>
      <w:bookmarkStart w:id="1794" w:name="_ETM_Q1_4068834"/>
      <w:bookmarkStart w:id="1795" w:name="_ETM_Q1_4068923"/>
      <w:bookmarkEnd w:id="1793"/>
      <w:bookmarkEnd w:id="1794"/>
      <w:bookmarkEnd w:id="1795"/>
      <w:r>
        <w:rPr>
          <w:rFonts w:hint="cs"/>
          <w:rtl/>
          <w:lang w:eastAsia="he-IL"/>
        </w:rPr>
        <w:t xml:space="preserve">חיים שכאלה </w:t>
      </w:r>
      <w:bookmarkStart w:id="1796" w:name="_ETM_Q1_4069966"/>
      <w:bookmarkEnd w:id="1796"/>
      <w:r>
        <w:rPr>
          <w:rFonts w:hint="cs"/>
          <w:rtl/>
          <w:lang w:eastAsia="he-IL"/>
        </w:rPr>
        <w:t>שאתה עושה ליאיר לפיד - - -</w:t>
      </w:r>
    </w:p>
    <w:p w14:paraId="01B4F5D5" w14:textId="77777777" w:rsidR="008D4796" w:rsidRPr="008D4796" w:rsidRDefault="008D4796" w:rsidP="008D4796">
      <w:pPr>
        <w:rPr>
          <w:rtl/>
          <w:lang w:eastAsia="he-IL"/>
        </w:rPr>
      </w:pPr>
      <w:bookmarkStart w:id="1797" w:name="_ETM_Q1_4074140"/>
      <w:bookmarkStart w:id="1798" w:name="_ETM_Q1_4074292"/>
      <w:bookmarkEnd w:id="1797"/>
      <w:bookmarkEnd w:id="1798"/>
    </w:p>
    <w:p w14:paraId="1647B0A4" w14:textId="77777777" w:rsidR="005037AD" w:rsidRDefault="005037AD" w:rsidP="005037AD">
      <w:pPr>
        <w:pStyle w:val="af5"/>
        <w:keepNext/>
        <w:rPr>
          <w:rtl/>
        </w:rPr>
      </w:pPr>
      <w:bookmarkStart w:id="1799" w:name="ET_interruption_6507_479"/>
      <w:r w:rsidRPr="005037AD">
        <w:rPr>
          <w:rStyle w:val="TagStyle"/>
          <w:rtl/>
        </w:rPr>
        <w:t xml:space="preserve"> &lt;&lt; קריאה &gt;&gt; </w:t>
      </w:r>
      <w:r>
        <w:rPr>
          <w:rtl/>
        </w:rPr>
        <w:t>שלי טל מירון (יש עתיד):</w:t>
      </w:r>
      <w:r w:rsidRPr="005037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9"/>
    </w:p>
    <w:p w14:paraId="57504943" w14:textId="77777777" w:rsidR="005037AD" w:rsidRDefault="005037AD" w:rsidP="005037AD">
      <w:pPr>
        <w:pStyle w:val="KeepWithNext"/>
        <w:rPr>
          <w:rtl/>
          <w:lang w:eastAsia="he-IL"/>
        </w:rPr>
      </w:pPr>
    </w:p>
    <w:p w14:paraId="3E177D56" w14:textId="77777777" w:rsidR="0081072C" w:rsidRDefault="0081072C" w:rsidP="0081072C">
      <w:pPr>
        <w:rPr>
          <w:rtl/>
          <w:lang w:eastAsia="he-IL"/>
        </w:rPr>
      </w:pPr>
      <w:bookmarkStart w:id="1800" w:name="_ETM_Q1_3712851"/>
      <w:bookmarkStart w:id="1801" w:name="_ETM_Q1_3712905"/>
      <w:bookmarkStart w:id="1802" w:name="_ETM_Q1_3715247"/>
      <w:bookmarkEnd w:id="1800"/>
      <w:bookmarkEnd w:id="1801"/>
      <w:bookmarkEnd w:id="1802"/>
      <w:r>
        <w:rPr>
          <w:rFonts w:hint="cs"/>
          <w:rtl/>
          <w:lang w:eastAsia="he-IL"/>
        </w:rPr>
        <w:t>בכל דיון אתה מביא לנו ציטוטים. נשמח לעוד ציטוטים</w:t>
      </w:r>
      <w:r w:rsidR="008D4796">
        <w:rPr>
          <w:rFonts w:hint="cs"/>
          <w:rtl/>
          <w:lang w:eastAsia="he-IL"/>
        </w:rPr>
        <w:t>.</w:t>
      </w:r>
    </w:p>
    <w:p w14:paraId="26301899" w14:textId="77777777" w:rsidR="005037AD" w:rsidRDefault="005037AD" w:rsidP="0081072C">
      <w:pPr>
        <w:rPr>
          <w:rtl/>
          <w:lang w:eastAsia="he-IL"/>
        </w:rPr>
      </w:pPr>
    </w:p>
    <w:p w14:paraId="1E2C5C95" w14:textId="77777777" w:rsidR="005037AD" w:rsidRDefault="005037AD" w:rsidP="005037AD">
      <w:pPr>
        <w:pStyle w:val="af5"/>
        <w:keepNext/>
        <w:rPr>
          <w:rtl/>
        </w:rPr>
      </w:pPr>
      <w:bookmarkStart w:id="1803" w:name="ET_interruption_5068_480"/>
      <w:r w:rsidRPr="005037AD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5037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3"/>
    </w:p>
    <w:p w14:paraId="26E8800B" w14:textId="77777777" w:rsidR="005037AD" w:rsidRDefault="005037AD" w:rsidP="005037AD">
      <w:pPr>
        <w:pStyle w:val="KeepWithNext"/>
        <w:rPr>
          <w:rtl/>
          <w:lang w:eastAsia="he-IL"/>
        </w:rPr>
      </w:pPr>
    </w:p>
    <w:p w14:paraId="4084FD83" w14:textId="77777777" w:rsidR="0081072C" w:rsidRDefault="008D4796" w:rsidP="0081072C">
      <w:pPr>
        <w:rPr>
          <w:rtl/>
          <w:lang w:eastAsia="he-IL"/>
        </w:rPr>
      </w:pPr>
      <w:bookmarkStart w:id="1804" w:name="_ETM_Q1_3724153"/>
      <w:bookmarkStart w:id="1805" w:name="_ETM_Q1_3724204"/>
      <w:bookmarkEnd w:id="1804"/>
      <w:bookmarkEnd w:id="1805"/>
      <w:r>
        <w:rPr>
          <w:rFonts w:hint="cs"/>
          <w:rtl/>
          <w:lang w:eastAsia="he-IL"/>
        </w:rPr>
        <w:t xml:space="preserve">אתה באובססיה על </w:t>
      </w:r>
      <w:bookmarkStart w:id="1806" w:name="_ETM_Q1_4074980"/>
      <w:bookmarkEnd w:id="1806"/>
      <w:r>
        <w:rPr>
          <w:rFonts w:hint="cs"/>
          <w:rtl/>
          <w:lang w:eastAsia="he-IL"/>
        </w:rPr>
        <w:t xml:space="preserve">יאיר לפיד. תגיד לי, מה זאת האובססיה הזאת? </w:t>
      </w:r>
      <w:r w:rsidR="0081072C">
        <w:rPr>
          <w:rFonts w:hint="cs"/>
          <w:rtl/>
          <w:lang w:eastAsia="he-IL"/>
        </w:rPr>
        <w:t xml:space="preserve">אתה </w:t>
      </w:r>
      <w:bookmarkStart w:id="1807" w:name="_ETM_Q1_3728033"/>
      <w:bookmarkEnd w:id="1807"/>
      <w:r w:rsidR="0081072C">
        <w:rPr>
          <w:rFonts w:hint="cs"/>
          <w:rtl/>
          <w:lang w:eastAsia="he-IL"/>
        </w:rPr>
        <w:t xml:space="preserve">חייב להפסיק להיות אובססיבי על יאיר לפיד. </w:t>
      </w:r>
    </w:p>
    <w:p w14:paraId="48FE6A6C" w14:textId="77777777" w:rsidR="0081072C" w:rsidRDefault="0081072C" w:rsidP="0081072C">
      <w:pPr>
        <w:rPr>
          <w:rtl/>
          <w:lang w:eastAsia="he-IL"/>
        </w:rPr>
      </w:pPr>
      <w:bookmarkStart w:id="1808" w:name="_ETM_Q1_3736955"/>
      <w:bookmarkStart w:id="1809" w:name="_ETM_Q1_3737027"/>
      <w:bookmarkEnd w:id="1808"/>
      <w:bookmarkEnd w:id="1809"/>
    </w:p>
    <w:p w14:paraId="63459749" w14:textId="77777777" w:rsidR="008D4796" w:rsidRDefault="008D4796" w:rsidP="008D4796">
      <w:pPr>
        <w:pStyle w:val="af5"/>
        <w:keepNext/>
        <w:rPr>
          <w:rtl/>
        </w:rPr>
      </w:pPr>
      <w:bookmarkStart w:id="1810" w:name="ET_interruption_5791_484"/>
      <w:r w:rsidRPr="008D4796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D47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0"/>
    </w:p>
    <w:p w14:paraId="7FC9B47E" w14:textId="77777777" w:rsidR="008D4796" w:rsidRDefault="008D4796" w:rsidP="008D4796">
      <w:pPr>
        <w:pStyle w:val="KeepWithNext"/>
        <w:rPr>
          <w:rtl/>
          <w:lang w:eastAsia="he-IL"/>
        </w:rPr>
      </w:pPr>
    </w:p>
    <w:p w14:paraId="781E31F7" w14:textId="77777777" w:rsidR="008D4796" w:rsidRDefault="008D4796" w:rsidP="008D4796">
      <w:pPr>
        <w:rPr>
          <w:rtl/>
          <w:lang w:eastAsia="he-IL"/>
        </w:rPr>
      </w:pPr>
      <w:bookmarkStart w:id="1811" w:name="_ETM_Q1_4086771"/>
      <w:bookmarkStart w:id="1812" w:name="_ETM_Q1_4087082"/>
      <w:bookmarkStart w:id="1813" w:name="_ETM_Q1_4087176"/>
      <w:bookmarkStart w:id="1814" w:name="_ETM_Q1_4082196"/>
      <w:bookmarkEnd w:id="1811"/>
      <w:bookmarkEnd w:id="1812"/>
      <w:bookmarkEnd w:id="1813"/>
      <w:bookmarkEnd w:id="1814"/>
      <w:r>
        <w:rPr>
          <w:rFonts w:hint="cs"/>
          <w:rtl/>
          <w:lang w:eastAsia="he-IL"/>
        </w:rPr>
        <w:t xml:space="preserve">- - - כשתספיק לצטט את יאיר לפיד, ותצטט אותי. </w:t>
      </w:r>
      <w:bookmarkStart w:id="1815" w:name="_ETM_Q1_4087682"/>
      <w:bookmarkEnd w:id="1815"/>
      <w:r>
        <w:rPr>
          <w:rFonts w:hint="cs"/>
          <w:rtl/>
          <w:lang w:eastAsia="he-IL"/>
        </w:rPr>
        <w:t xml:space="preserve">אז אני ארגיש שזכיתי למעמד. </w:t>
      </w:r>
    </w:p>
    <w:p w14:paraId="396FDC06" w14:textId="77777777" w:rsidR="008D4796" w:rsidRPr="008D4796" w:rsidRDefault="008D4796" w:rsidP="008D4796">
      <w:pPr>
        <w:rPr>
          <w:rtl/>
          <w:lang w:eastAsia="he-IL"/>
        </w:rPr>
      </w:pPr>
      <w:bookmarkStart w:id="1816" w:name="_ETM_Q1_4093153"/>
      <w:bookmarkStart w:id="1817" w:name="_ETM_Q1_4093280"/>
      <w:bookmarkEnd w:id="1816"/>
      <w:bookmarkEnd w:id="1817"/>
    </w:p>
    <w:p w14:paraId="13589F6F" w14:textId="77777777" w:rsidR="0081072C" w:rsidRDefault="0081072C" w:rsidP="0081072C">
      <w:pPr>
        <w:pStyle w:val="af6"/>
        <w:keepNext/>
        <w:rPr>
          <w:rtl/>
        </w:rPr>
      </w:pPr>
      <w:bookmarkStart w:id="1818" w:name="ET_yor_6157_115"/>
      <w:r w:rsidRPr="008107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07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8"/>
    </w:p>
    <w:p w14:paraId="49E92337" w14:textId="77777777" w:rsidR="0081072C" w:rsidRDefault="0081072C" w:rsidP="0081072C">
      <w:pPr>
        <w:pStyle w:val="KeepWithNext"/>
        <w:rPr>
          <w:rtl/>
          <w:lang w:eastAsia="he-IL"/>
        </w:rPr>
      </w:pPr>
    </w:p>
    <w:p w14:paraId="0FF8D02C" w14:textId="77777777" w:rsidR="008D4796" w:rsidRDefault="008D4796" w:rsidP="0081072C">
      <w:pPr>
        <w:rPr>
          <w:rtl/>
          <w:lang w:eastAsia="he-IL"/>
        </w:rPr>
      </w:pPr>
      <w:bookmarkStart w:id="1819" w:name="_ETM_Q1_3737707"/>
      <w:bookmarkEnd w:id="1819"/>
      <w:r>
        <w:rPr>
          <w:rFonts w:hint="cs"/>
          <w:rtl/>
          <w:lang w:eastAsia="he-IL"/>
        </w:rPr>
        <w:t xml:space="preserve">חברים, למה אתם - - </w:t>
      </w:r>
      <w:bookmarkStart w:id="1820" w:name="_ETM_Q1_4093909"/>
      <w:bookmarkEnd w:id="1820"/>
      <w:r>
        <w:rPr>
          <w:rFonts w:hint="cs"/>
          <w:rtl/>
          <w:lang w:eastAsia="he-IL"/>
        </w:rPr>
        <w:t xml:space="preserve">- הוא העורך של כתבי יאיר לפיד. יפה מאוד. </w:t>
      </w:r>
      <w:bookmarkStart w:id="1821" w:name="_ETM_Q1_4096946"/>
      <w:bookmarkEnd w:id="1821"/>
    </w:p>
    <w:p w14:paraId="5756DDA2" w14:textId="77777777" w:rsidR="008D4796" w:rsidRDefault="008D4796" w:rsidP="0081072C">
      <w:pPr>
        <w:rPr>
          <w:rtl/>
          <w:lang w:eastAsia="he-IL"/>
        </w:rPr>
      </w:pPr>
      <w:bookmarkStart w:id="1822" w:name="_ETM_Q1_4097026"/>
      <w:bookmarkEnd w:id="1822"/>
    </w:p>
    <w:p w14:paraId="3A816BCA" w14:textId="77777777" w:rsidR="008D4796" w:rsidRDefault="008D4796" w:rsidP="008D4796">
      <w:pPr>
        <w:pStyle w:val="af6"/>
        <w:keepNext/>
        <w:rPr>
          <w:rtl/>
        </w:rPr>
      </w:pPr>
      <w:bookmarkStart w:id="1823" w:name="ET_yor_6157_485"/>
      <w:r w:rsidRPr="008D47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47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3"/>
    </w:p>
    <w:p w14:paraId="1210F95B" w14:textId="77777777" w:rsidR="008D4796" w:rsidRDefault="008D4796" w:rsidP="008D4796">
      <w:pPr>
        <w:pStyle w:val="KeepWithNext"/>
        <w:rPr>
          <w:rtl/>
          <w:lang w:eastAsia="he-IL"/>
        </w:rPr>
      </w:pPr>
    </w:p>
    <w:p w14:paraId="303ACAC9" w14:textId="77777777" w:rsidR="008D4796" w:rsidRPr="008D4796" w:rsidRDefault="008D4796" w:rsidP="008D4796">
      <w:pPr>
        <w:rPr>
          <w:rtl/>
          <w:lang w:eastAsia="he-IL"/>
        </w:rPr>
      </w:pPr>
      <w:bookmarkStart w:id="1824" w:name="_ETM_Q1_4097323"/>
      <w:bookmarkEnd w:id="1824"/>
      <w:r>
        <w:rPr>
          <w:rFonts w:hint="cs"/>
          <w:rtl/>
          <w:lang w:eastAsia="he-IL"/>
        </w:rPr>
        <w:t xml:space="preserve">מדובר </w:t>
      </w:r>
      <w:bookmarkStart w:id="1825" w:name="_ETM_Q1_4098067"/>
      <w:bookmarkEnd w:id="1825"/>
      <w:r>
        <w:rPr>
          <w:rFonts w:hint="cs"/>
          <w:rtl/>
          <w:lang w:eastAsia="he-IL"/>
        </w:rPr>
        <w:t xml:space="preserve">בהומאז' של ערוץ הכנסת לערוץ 14, שם יש מדור </w:t>
      </w:r>
      <w:bookmarkStart w:id="1826" w:name="_ETM_Q1_4099096"/>
      <w:bookmarkEnd w:id="1826"/>
      <w:r>
        <w:rPr>
          <w:rFonts w:hint="cs"/>
          <w:rtl/>
          <w:lang w:eastAsia="he-IL"/>
        </w:rPr>
        <w:t xml:space="preserve">שנקרא הלפיד היומי. אז אנחנו עושים הומאז'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הלפיד היומי. </w:t>
      </w:r>
    </w:p>
    <w:p w14:paraId="5A8259BC" w14:textId="77777777" w:rsidR="008D4796" w:rsidRDefault="008D4796" w:rsidP="0081072C">
      <w:pPr>
        <w:rPr>
          <w:rtl/>
          <w:lang w:eastAsia="he-IL"/>
        </w:rPr>
      </w:pPr>
      <w:bookmarkStart w:id="1827" w:name="_ETM_Q1_4097090"/>
      <w:bookmarkStart w:id="1828" w:name="_ETM_Q1_4097212"/>
      <w:bookmarkEnd w:id="1827"/>
      <w:bookmarkEnd w:id="1828"/>
    </w:p>
    <w:p w14:paraId="55B95D88" w14:textId="77777777" w:rsidR="00AF3830" w:rsidRDefault="00AF3830" w:rsidP="00AF3830">
      <w:pPr>
        <w:pStyle w:val="af5"/>
        <w:keepNext/>
        <w:rPr>
          <w:rtl/>
        </w:rPr>
      </w:pPr>
      <w:bookmarkStart w:id="1829" w:name="_ETM_Q1_4097236"/>
      <w:bookmarkStart w:id="1830" w:name="_ETM_Q1_4097338"/>
      <w:bookmarkStart w:id="1831" w:name="_ETM_Q1_4097378"/>
      <w:bookmarkStart w:id="1832" w:name="ET_interruption_6231_424"/>
      <w:bookmarkEnd w:id="1829"/>
      <w:bookmarkEnd w:id="1830"/>
      <w:bookmarkEnd w:id="1831"/>
      <w:r w:rsidRPr="00AF3830">
        <w:rPr>
          <w:rStyle w:val="TagStyle"/>
          <w:rtl/>
        </w:rPr>
        <w:t xml:space="preserve">&lt;&lt; קריאה &gt;&gt; </w:t>
      </w:r>
      <w:r>
        <w:rPr>
          <w:rtl/>
        </w:rPr>
        <w:t>יסמין פרידמן (יש עתיד):</w:t>
      </w:r>
      <w:r w:rsidRPr="00AF38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32"/>
    </w:p>
    <w:p w14:paraId="43461B40" w14:textId="77777777" w:rsidR="00AF3830" w:rsidRDefault="00AF3830" w:rsidP="00AF3830">
      <w:pPr>
        <w:pStyle w:val="KeepWithNext"/>
        <w:rPr>
          <w:rtl/>
          <w:lang w:eastAsia="he-IL"/>
        </w:rPr>
      </w:pPr>
    </w:p>
    <w:p w14:paraId="73902EDA" w14:textId="77777777" w:rsidR="0081072C" w:rsidRDefault="0081072C" w:rsidP="0081072C">
      <w:pPr>
        <w:rPr>
          <w:rtl/>
          <w:lang w:eastAsia="he-IL"/>
        </w:rPr>
      </w:pPr>
      <w:bookmarkStart w:id="1833" w:name="_ETM_Q1_3745497"/>
      <w:bookmarkStart w:id="1834" w:name="_ETM_Q1_3745552"/>
      <w:bookmarkEnd w:id="1833"/>
      <w:bookmarkEnd w:id="1834"/>
      <w:r>
        <w:rPr>
          <w:rFonts w:hint="cs"/>
          <w:rtl/>
          <w:lang w:eastAsia="he-IL"/>
        </w:rPr>
        <w:t>ערוץ 14 לא באובססיה בכלל</w:t>
      </w:r>
      <w:r w:rsidR="002F4634">
        <w:rPr>
          <w:rFonts w:hint="cs"/>
          <w:rtl/>
          <w:lang w:eastAsia="he-IL"/>
        </w:rPr>
        <w:t>.</w:t>
      </w:r>
    </w:p>
    <w:p w14:paraId="7D6261C5" w14:textId="77777777" w:rsidR="0081072C" w:rsidRDefault="0081072C" w:rsidP="0081072C">
      <w:pPr>
        <w:rPr>
          <w:rtl/>
          <w:lang w:eastAsia="he-IL"/>
        </w:rPr>
      </w:pPr>
      <w:bookmarkStart w:id="1835" w:name="_ETM_Q1_3754498"/>
      <w:bookmarkStart w:id="1836" w:name="_ETM_Q1_3754575"/>
      <w:bookmarkEnd w:id="1835"/>
      <w:bookmarkEnd w:id="1836"/>
    </w:p>
    <w:p w14:paraId="424DB715" w14:textId="77777777" w:rsidR="0081072C" w:rsidRDefault="0081072C" w:rsidP="0081072C">
      <w:pPr>
        <w:pStyle w:val="af5"/>
        <w:keepNext/>
        <w:rPr>
          <w:rtl/>
        </w:rPr>
      </w:pPr>
      <w:bookmarkStart w:id="1837" w:name="ET_interruption_5068_116"/>
      <w:r w:rsidRPr="0081072C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8107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37"/>
    </w:p>
    <w:p w14:paraId="3A75657D" w14:textId="77777777" w:rsidR="0081072C" w:rsidRDefault="0081072C" w:rsidP="0081072C">
      <w:pPr>
        <w:pStyle w:val="KeepWithNext"/>
        <w:rPr>
          <w:rtl/>
          <w:lang w:eastAsia="he-IL"/>
        </w:rPr>
      </w:pPr>
    </w:p>
    <w:p w14:paraId="44C3437A" w14:textId="77777777" w:rsidR="0081072C" w:rsidRDefault="002F4634" w:rsidP="0081072C">
      <w:pPr>
        <w:rPr>
          <w:rtl/>
          <w:lang w:eastAsia="he-IL"/>
        </w:rPr>
      </w:pPr>
      <w:bookmarkStart w:id="1838" w:name="_ETM_Q1_3756170"/>
      <w:bookmarkStart w:id="1839" w:name="_ETM_Q1_3756435"/>
      <w:bookmarkEnd w:id="1838"/>
      <w:bookmarkEnd w:id="1839"/>
      <w:r>
        <w:rPr>
          <w:rFonts w:hint="cs"/>
          <w:rtl/>
          <w:lang w:eastAsia="he-IL"/>
        </w:rPr>
        <w:t xml:space="preserve">לא הבנתי, אתה לא מסתפק עכשיו בתפקיד יו"ר הוועדה, ראש </w:t>
      </w:r>
      <w:bookmarkStart w:id="1840" w:name="_ETM_Q1_4112663"/>
      <w:bookmarkEnd w:id="1840"/>
      <w:r>
        <w:rPr>
          <w:rFonts w:hint="cs"/>
          <w:rtl/>
          <w:lang w:eastAsia="he-IL"/>
        </w:rPr>
        <w:t xml:space="preserve">הממשלה, </w:t>
      </w:r>
      <w:r w:rsidR="0081072C">
        <w:rPr>
          <w:rFonts w:hint="cs"/>
          <w:rtl/>
          <w:lang w:eastAsia="he-IL"/>
        </w:rPr>
        <w:t>א</w:t>
      </w:r>
      <w:bookmarkStart w:id="1841" w:name="_ETM_Q1_3756505"/>
      <w:bookmarkEnd w:id="1841"/>
      <w:r w:rsidR="0081072C">
        <w:rPr>
          <w:rFonts w:hint="cs"/>
          <w:rtl/>
          <w:lang w:eastAsia="he-IL"/>
        </w:rPr>
        <w:t xml:space="preserve">תה </w:t>
      </w:r>
      <w:bookmarkStart w:id="1842" w:name="_ETM_Q1_3757087"/>
      <w:bookmarkEnd w:id="1842"/>
      <w:r>
        <w:rPr>
          <w:rFonts w:hint="cs"/>
          <w:rtl/>
          <w:lang w:eastAsia="he-IL"/>
        </w:rPr>
        <w:t>רוצה להיות עורך כתבי יאיר לפיד?</w:t>
      </w:r>
    </w:p>
    <w:p w14:paraId="12007BB6" w14:textId="77777777" w:rsidR="002F4634" w:rsidRDefault="002F4634" w:rsidP="0081072C">
      <w:pPr>
        <w:rPr>
          <w:rtl/>
          <w:lang w:eastAsia="he-IL"/>
        </w:rPr>
      </w:pPr>
    </w:p>
    <w:p w14:paraId="3796A72C" w14:textId="77777777" w:rsidR="002F4634" w:rsidRDefault="002F4634" w:rsidP="002F4634">
      <w:pPr>
        <w:pStyle w:val="af6"/>
        <w:keepNext/>
        <w:rPr>
          <w:rtl/>
        </w:rPr>
      </w:pPr>
      <w:bookmarkStart w:id="1843" w:name="ET_yor_6157_486"/>
      <w:r w:rsidRPr="002F46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46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3"/>
    </w:p>
    <w:p w14:paraId="29980359" w14:textId="77777777" w:rsidR="002F4634" w:rsidRDefault="002F4634" w:rsidP="002F4634">
      <w:pPr>
        <w:pStyle w:val="KeepWithNext"/>
        <w:rPr>
          <w:rtl/>
          <w:lang w:eastAsia="he-IL"/>
        </w:rPr>
      </w:pPr>
    </w:p>
    <w:p w14:paraId="47C5484B" w14:textId="77777777" w:rsidR="002F4634" w:rsidRPr="002F4634" w:rsidRDefault="002F4634" w:rsidP="002F4634">
      <w:pPr>
        <w:rPr>
          <w:rtl/>
          <w:lang w:eastAsia="he-IL"/>
        </w:rPr>
      </w:pPr>
      <w:bookmarkStart w:id="1844" w:name="_ETM_Q1_4114908"/>
      <w:bookmarkEnd w:id="1844"/>
      <w:r>
        <w:rPr>
          <w:rFonts w:hint="cs"/>
          <w:rtl/>
          <w:lang w:eastAsia="he-IL"/>
        </w:rPr>
        <w:t xml:space="preserve">עורך כתבי העת. </w:t>
      </w:r>
    </w:p>
    <w:p w14:paraId="767352B7" w14:textId="77777777" w:rsidR="0081072C" w:rsidRDefault="0081072C" w:rsidP="0081072C">
      <w:pPr>
        <w:rPr>
          <w:rtl/>
          <w:lang w:eastAsia="he-IL"/>
        </w:rPr>
      </w:pPr>
      <w:bookmarkStart w:id="1845" w:name="_ETM_Q1_3762913"/>
      <w:bookmarkStart w:id="1846" w:name="_ETM_Q1_3762969"/>
      <w:bookmarkEnd w:id="1845"/>
      <w:bookmarkEnd w:id="1846"/>
    </w:p>
    <w:p w14:paraId="41391EC8" w14:textId="77777777" w:rsidR="002F4634" w:rsidRDefault="002F4634" w:rsidP="002F4634">
      <w:pPr>
        <w:pStyle w:val="af5"/>
        <w:keepNext/>
        <w:rPr>
          <w:rtl/>
        </w:rPr>
      </w:pPr>
      <w:bookmarkStart w:id="1847" w:name="ET_interruption_6156_487"/>
      <w:r w:rsidRPr="002F463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2F46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47"/>
    </w:p>
    <w:p w14:paraId="475EB280" w14:textId="77777777" w:rsidR="002F4634" w:rsidRDefault="002F4634" w:rsidP="002F4634">
      <w:pPr>
        <w:pStyle w:val="KeepWithNext"/>
        <w:rPr>
          <w:rtl/>
          <w:lang w:eastAsia="he-IL"/>
        </w:rPr>
      </w:pPr>
    </w:p>
    <w:p w14:paraId="16F2BC28" w14:textId="77777777" w:rsidR="002F4634" w:rsidRDefault="002F4634" w:rsidP="002F4634">
      <w:pPr>
        <w:rPr>
          <w:rtl/>
          <w:lang w:eastAsia="he-IL"/>
        </w:rPr>
      </w:pPr>
      <w:bookmarkStart w:id="1848" w:name="_ETM_Q1_4119598"/>
      <w:bookmarkStart w:id="1849" w:name="_ETM_Q1_4119915"/>
      <w:bookmarkEnd w:id="1848"/>
      <w:bookmarkEnd w:id="1849"/>
      <w:r>
        <w:rPr>
          <w:rFonts w:hint="cs"/>
          <w:rtl/>
          <w:lang w:eastAsia="he-IL"/>
        </w:rPr>
        <w:t>י</w:t>
      </w:r>
      <w:bookmarkStart w:id="1850" w:name="_ETM_Q1_4120050"/>
      <w:bookmarkEnd w:id="1850"/>
      <w:r>
        <w:rPr>
          <w:rFonts w:hint="cs"/>
          <w:rtl/>
          <w:lang w:eastAsia="he-IL"/>
        </w:rPr>
        <w:t xml:space="preserve">ו"ר מועדון צופי </w:t>
      </w:r>
      <w:bookmarkStart w:id="1851" w:name="_ETM_Q1_4119573"/>
      <w:bookmarkEnd w:id="1851"/>
      <w:r>
        <w:rPr>
          <w:rFonts w:hint="cs"/>
          <w:rtl/>
          <w:lang w:eastAsia="he-IL"/>
        </w:rPr>
        <w:t xml:space="preserve">ערוץ התעמולה וההסתה. </w:t>
      </w:r>
    </w:p>
    <w:p w14:paraId="79291455" w14:textId="77777777" w:rsidR="002F4634" w:rsidRPr="002F4634" w:rsidRDefault="002F4634" w:rsidP="002F4634">
      <w:pPr>
        <w:rPr>
          <w:rtl/>
          <w:lang w:eastAsia="he-IL"/>
        </w:rPr>
      </w:pPr>
      <w:bookmarkStart w:id="1852" w:name="_ETM_Q1_4120249"/>
      <w:bookmarkStart w:id="1853" w:name="_ETM_Q1_4120382"/>
      <w:bookmarkEnd w:id="1852"/>
      <w:bookmarkEnd w:id="1853"/>
    </w:p>
    <w:p w14:paraId="37FDFDDC" w14:textId="77777777" w:rsidR="0081072C" w:rsidRDefault="0081072C" w:rsidP="0081072C">
      <w:pPr>
        <w:pStyle w:val="af5"/>
        <w:keepNext/>
        <w:rPr>
          <w:rtl/>
        </w:rPr>
      </w:pPr>
      <w:bookmarkStart w:id="1854" w:name="ET_interruption_6231_117"/>
      <w:r w:rsidRPr="0081072C">
        <w:rPr>
          <w:rStyle w:val="TagStyle"/>
          <w:rtl/>
        </w:rPr>
        <w:t xml:space="preserve"> &lt;&lt; קריאה &gt;&gt; </w:t>
      </w:r>
      <w:r>
        <w:rPr>
          <w:rtl/>
        </w:rPr>
        <w:t>יסמין פרידמן (יש עתיד):</w:t>
      </w:r>
      <w:r w:rsidRPr="008107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4"/>
    </w:p>
    <w:p w14:paraId="2600B9DD" w14:textId="77777777" w:rsidR="0081072C" w:rsidRDefault="0081072C" w:rsidP="0081072C">
      <w:pPr>
        <w:pStyle w:val="KeepWithNext"/>
        <w:rPr>
          <w:rtl/>
          <w:lang w:eastAsia="he-IL"/>
        </w:rPr>
      </w:pPr>
    </w:p>
    <w:p w14:paraId="04E71E11" w14:textId="77777777" w:rsidR="0081072C" w:rsidRDefault="002F4634" w:rsidP="0081072C">
      <w:pPr>
        <w:rPr>
          <w:rtl/>
          <w:lang w:eastAsia="he-IL"/>
        </w:rPr>
      </w:pPr>
      <w:bookmarkStart w:id="1855" w:name="_ETM_Q1_3769533"/>
      <w:bookmarkEnd w:id="1855"/>
      <w:r>
        <w:rPr>
          <w:rFonts w:hint="cs"/>
          <w:rtl/>
          <w:lang w:eastAsia="he-IL"/>
        </w:rPr>
        <w:t xml:space="preserve">והם קוראים לערוץ 14 עיתונאות ישרה, אבל </w:t>
      </w:r>
      <w:bookmarkStart w:id="1856" w:name="_ETM_Q1_4124011"/>
      <w:bookmarkEnd w:id="1856"/>
      <w:r>
        <w:rPr>
          <w:rFonts w:hint="cs"/>
          <w:rtl/>
          <w:lang w:eastAsia="he-IL"/>
        </w:rPr>
        <w:t xml:space="preserve">יש שם מדור שקוראים לו הלפיד היומי. הגיוני. </w:t>
      </w:r>
      <w:r w:rsidR="0081072C">
        <w:rPr>
          <w:rFonts w:hint="cs"/>
          <w:rtl/>
          <w:lang w:eastAsia="he-IL"/>
        </w:rPr>
        <w:t xml:space="preserve">סביר, סביר. </w:t>
      </w:r>
    </w:p>
    <w:p w14:paraId="3179304B" w14:textId="77777777" w:rsidR="0081072C" w:rsidRDefault="0081072C" w:rsidP="0081072C">
      <w:pPr>
        <w:rPr>
          <w:rtl/>
          <w:lang w:eastAsia="he-IL"/>
        </w:rPr>
      </w:pPr>
      <w:bookmarkStart w:id="1857" w:name="_ETM_Q1_3772929"/>
      <w:bookmarkStart w:id="1858" w:name="_ETM_Q1_3772983"/>
      <w:bookmarkEnd w:id="1857"/>
      <w:bookmarkEnd w:id="1858"/>
    </w:p>
    <w:p w14:paraId="113E76FB" w14:textId="77777777" w:rsidR="002F4634" w:rsidRDefault="002F4634" w:rsidP="002F4634">
      <w:pPr>
        <w:pStyle w:val="af6"/>
        <w:keepNext/>
        <w:rPr>
          <w:rtl/>
        </w:rPr>
      </w:pPr>
      <w:bookmarkStart w:id="1859" w:name="ET_yor_6157_488"/>
      <w:r w:rsidRPr="002F46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46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9"/>
    </w:p>
    <w:p w14:paraId="24672479" w14:textId="77777777" w:rsidR="002F4634" w:rsidRDefault="002F4634" w:rsidP="002F4634">
      <w:pPr>
        <w:pStyle w:val="KeepWithNext"/>
        <w:rPr>
          <w:rtl/>
          <w:lang w:eastAsia="he-IL"/>
        </w:rPr>
      </w:pPr>
    </w:p>
    <w:p w14:paraId="23EEECA8" w14:textId="77777777" w:rsidR="002F4634" w:rsidRDefault="002F4634" w:rsidP="002F4634">
      <w:pPr>
        <w:rPr>
          <w:rtl/>
          <w:lang w:eastAsia="he-IL"/>
        </w:rPr>
      </w:pPr>
      <w:bookmarkStart w:id="1860" w:name="_ETM_Q1_4128575"/>
      <w:bookmarkEnd w:id="1860"/>
      <w:r>
        <w:rPr>
          <w:rFonts w:hint="cs"/>
          <w:rtl/>
          <w:lang w:eastAsia="he-IL"/>
        </w:rPr>
        <w:t xml:space="preserve">הביוגרף </w:t>
      </w:r>
      <w:bookmarkStart w:id="1861" w:name="_ETM_Q1_4130063"/>
      <w:bookmarkEnd w:id="1861"/>
      <w:r>
        <w:rPr>
          <w:rFonts w:hint="cs"/>
          <w:rtl/>
          <w:lang w:eastAsia="he-IL"/>
        </w:rPr>
        <w:t>של יאיר לפיד. איזה עוד תואר אתם רוצים לתת לי?</w:t>
      </w:r>
    </w:p>
    <w:p w14:paraId="1FF9B370" w14:textId="77777777" w:rsidR="002F4634" w:rsidRDefault="002F4634" w:rsidP="002F4634">
      <w:pPr>
        <w:rPr>
          <w:rtl/>
          <w:lang w:eastAsia="he-IL"/>
        </w:rPr>
      </w:pPr>
      <w:bookmarkStart w:id="1862" w:name="_ETM_Q1_4130711"/>
      <w:bookmarkStart w:id="1863" w:name="_ETM_Q1_4130841"/>
      <w:bookmarkEnd w:id="1862"/>
      <w:bookmarkEnd w:id="1863"/>
    </w:p>
    <w:p w14:paraId="49659153" w14:textId="77777777" w:rsidR="002F4634" w:rsidRDefault="002F4634" w:rsidP="002F4634">
      <w:pPr>
        <w:pStyle w:val="af5"/>
        <w:keepNext/>
        <w:rPr>
          <w:rtl/>
        </w:rPr>
      </w:pPr>
      <w:bookmarkStart w:id="1864" w:name="ET_interruption_5068_489"/>
      <w:r w:rsidRPr="002F4634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2F46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4"/>
    </w:p>
    <w:p w14:paraId="5884FB7C" w14:textId="77777777" w:rsidR="002F4634" w:rsidRDefault="002F4634" w:rsidP="002F4634">
      <w:pPr>
        <w:pStyle w:val="KeepWithNext"/>
        <w:rPr>
          <w:rtl/>
          <w:lang w:eastAsia="he-IL"/>
        </w:rPr>
      </w:pPr>
    </w:p>
    <w:p w14:paraId="00B0B831" w14:textId="77777777" w:rsidR="002F4634" w:rsidRDefault="002F4634" w:rsidP="002F4634">
      <w:pPr>
        <w:rPr>
          <w:rtl/>
          <w:lang w:eastAsia="he-IL"/>
        </w:rPr>
      </w:pPr>
      <w:bookmarkStart w:id="1865" w:name="_ETM_Q1_4132348"/>
      <w:bookmarkStart w:id="1866" w:name="_ETM_Q1_4132647"/>
      <w:bookmarkEnd w:id="1865"/>
      <w:bookmarkEnd w:id="1866"/>
      <w:r>
        <w:rPr>
          <w:rFonts w:hint="cs"/>
          <w:rtl/>
          <w:lang w:eastAsia="he-IL"/>
        </w:rPr>
        <w:t>ל</w:t>
      </w:r>
      <w:bookmarkStart w:id="1867" w:name="_ETM_Q1_4132759"/>
      <w:bookmarkEnd w:id="1867"/>
      <w:r>
        <w:rPr>
          <w:rFonts w:hint="cs"/>
          <w:rtl/>
          <w:lang w:eastAsia="he-IL"/>
        </w:rPr>
        <w:t xml:space="preserve">א </w:t>
      </w:r>
      <w:bookmarkStart w:id="1868" w:name="_ETM_Q1_4132893"/>
      <w:bookmarkEnd w:id="1868"/>
      <w:r>
        <w:rPr>
          <w:rFonts w:hint="cs"/>
          <w:rtl/>
          <w:lang w:eastAsia="he-IL"/>
        </w:rPr>
        <w:t xml:space="preserve">יודעת. כל היום אתה לוקח עוד. </w:t>
      </w:r>
    </w:p>
    <w:p w14:paraId="1696D1BF" w14:textId="77777777" w:rsidR="002F4634" w:rsidRPr="002F4634" w:rsidRDefault="002F4634" w:rsidP="002F4634">
      <w:pPr>
        <w:rPr>
          <w:rtl/>
          <w:lang w:eastAsia="he-IL"/>
        </w:rPr>
      </w:pPr>
      <w:bookmarkStart w:id="1869" w:name="_ETM_Q1_4136983"/>
      <w:bookmarkStart w:id="1870" w:name="_ETM_Q1_4137127"/>
      <w:bookmarkEnd w:id="1869"/>
      <w:bookmarkEnd w:id="1870"/>
    </w:p>
    <w:p w14:paraId="32F94ABB" w14:textId="77777777" w:rsidR="002F4634" w:rsidRDefault="002F4634" w:rsidP="002F4634">
      <w:pPr>
        <w:pStyle w:val="af6"/>
        <w:keepNext/>
        <w:rPr>
          <w:rtl/>
        </w:rPr>
      </w:pPr>
      <w:bookmarkStart w:id="1871" w:name="_ETM_Q1_3781521"/>
      <w:bookmarkStart w:id="1872" w:name="_ETM_Q1_3781590"/>
      <w:bookmarkStart w:id="1873" w:name="ET_yor_6157_490"/>
      <w:bookmarkEnd w:id="1871"/>
      <w:bookmarkEnd w:id="1872"/>
      <w:r w:rsidRPr="002F46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46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3"/>
    </w:p>
    <w:p w14:paraId="20B4ABB5" w14:textId="77777777" w:rsidR="002F4634" w:rsidRDefault="002F4634" w:rsidP="002F4634">
      <w:pPr>
        <w:pStyle w:val="KeepWithNext"/>
        <w:rPr>
          <w:rtl/>
          <w:lang w:eastAsia="he-IL"/>
        </w:rPr>
      </w:pPr>
    </w:p>
    <w:p w14:paraId="4E2C10B0" w14:textId="77777777" w:rsidR="002F4634" w:rsidRDefault="002F4634" w:rsidP="002F46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היועץ </w:t>
      </w:r>
      <w:bookmarkStart w:id="1874" w:name="_ETM_Q1_4147885"/>
      <w:bookmarkEnd w:id="1874"/>
      <w:r>
        <w:rPr>
          <w:rFonts w:hint="cs"/>
          <w:rtl/>
          <w:lang w:eastAsia="he-IL"/>
        </w:rPr>
        <w:t xml:space="preserve">המשפטי. </w:t>
      </w:r>
    </w:p>
    <w:p w14:paraId="0B890E8A" w14:textId="77777777" w:rsidR="002F4634" w:rsidRPr="002F4634" w:rsidRDefault="002F4634" w:rsidP="002F4634">
      <w:pPr>
        <w:rPr>
          <w:rtl/>
          <w:lang w:eastAsia="he-IL"/>
        </w:rPr>
      </w:pPr>
      <w:bookmarkStart w:id="1875" w:name="_ETM_Q1_4147515"/>
      <w:bookmarkStart w:id="1876" w:name="_ETM_Q1_4147624"/>
      <w:bookmarkEnd w:id="1875"/>
      <w:bookmarkEnd w:id="1876"/>
    </w:p>
    <w:p w14:paraId="23FF70CB" w14:textId="77777777" w:rsidR="009A6513" w:rsidRDefault="009A6513" w:rsidP="009A6513">
      <w:pPr>
        <w:pStyle w:val="af5"/>
        <w:keepNext/>
        <w:rPr>
          <w:rtl/>
        </w:rPr>
      </w:pPr>
      <w:bookmarkStart w:id="1877" w:name="ET_interruption_5068_119"/>
      <w:r w:rsidRPr="009A6513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9A65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77"/>
    </w:p>
    <w:p w14:paraId="1996D91D" w14:textId="77777777" w:rsidR="009A6513" w:rsidRDefault="009A6513" w:rsidP="009A6513">
      <w:pPr>
        <w:pStyle w:val="KeepWithNext"/>
        <w:rPr>
          <w:rtl/>
          <w:lang w:eastAsia="he-IL"/>
        </w:rPr>
      </w:pPr>
    </w:p>
    <w:p w14:paraId="4B13FE4F" w14:textId="77777777" w:rsidR="009A6513" w:rsidRDefault="009A6513" w:rsidP="009A6513">
      <w:pPr>
        <w:rPr>
          <w:rtl/>
          <w:lang w:eastAsia="he-IL"/>
        </w:rPr>
      </w:pPr>
      <w:bookmarkStart w:id="1878" w:name="_ETM_Q1_3786193"/>
      <w:bookmarkEnd w:id="1878"/>
      <w:r>
        <w:rPr>
          <w:rFonts w:hint="cs"/>
          <w:rtl/>
          <w:lang w:eastAsia="he-IL"/>
        </w:rPr>
        <w:t>מה עם הבקשות שלנו?</w:t>
      </w:r>
    </w:p>
    <w:p w14:paraId="590FEF32" w14:textId="77777777" w:rsidR="009A6513" w:rsidRDefault="009A6513" w:rsidP="009A6513">
      <w:pPr>
        <w:rPr>
          <w:rtl/>
          <w:lang w:eastAsia="he-IL"/>
        </w:rPr>
      </w:pPr>
      <w:bookmarkStart w:id="1879" w:name="_ETM_Q1_3789387"/>
      <w:bookmarkStart w:id="1880" w:name="_ETM_Q1_3789437"/>
      <w:bookmarkEnd w:id="1879"/>
      <w:bookmarkEnd w:id="1880"/>
    </w:p>
    <w:p w14:paraId="53582A7A" w14:textId="77777777" w:rsidR="002F4634" w:rsidRDefault="002F4634" w:rsidP="002F4634">
      <w:pPr>
        <w:pStyle w:val="af6"/>
        <w:keepNext/>
        <w:rPr>
          <w:rtl/>
        </w:rPr>
      </w:pPr>
      <w:bookmarkStart w:id="1881" w:name="ET_yor_6157_491"/>
      <w:r w:rsidRPr="002F46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46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1"/>
    </w:p>
    <w:p w14:paraId="786277F0" w14:textId="77777777" w:rsidR="002F4634" w:rsidRDefault="002F4634" w:rsidP="002F4634">
      <w:pPr>
        <w:pStyle w:val="KeepWithNext"/>
        <w:rPr>
          <w:rtl/>
          <w:lang w:eastAsia="he-IL"/>
        </w:rPr>
      </w:pPr>
    </w:p>
    <w:p w14:paraId="74A0286C" w14:textId="77777777" w:rsidR="002F4634" w:rsidRDefault="002F4634" w:rsidP="002F4634">
      <w:pPr>
        <w:rPr>
          <w:rtl/>
          <w:lang w:eastAsia="he-IL"/>
        </w:rPr>
      </w:pPr>
      <w:bookmarkStart w:id="1882" w:name="_ETM_Q1_4145308"/>
      <w:bookmarkEnd w:id="1882"/>
      <w:r>
        <w:rPr>
          <w:rFonts w:hint="cs"/>
          <w:rtl/>
          <w:lang w:eastAsia="he-IL"/>
        </w:rPr>
        <w:t>אתה רוצה להתייחס לבקשות?</w:t>
      </w:r>
    </w:p>
    <w:p w14:paraId="3F3BA95A" w14:textId="77777777" w:rsidR="002F4634" w:rsidRPr="002F4634" w:rsidRDefault="002F4634" w:rsidP="002F4634">
      <w:pPr>
        <w:rPr>
          <w:rtl/>
          <w:lang w:eastAsia="he-IL"/>
        </w:rPr>
      </w:pPr>
      <w:bookmarkStart w:id="1883" w:name="_ETM_Q1_4147720"/>
      <w:bookmarkStart w:id="1884" w:name="_ETM_Q1_4147847"/>
      <w:bookmarkEnd w:id="1883"/>
      <w:bookmarkEnd w:id="1884"/>
    </w:p>
    <w:p w14:paraId="6EDCADBF" w14:textId="77777777" w:rsidR="009A6513" w:rsidRDefault="009A6513" w:rsidP="009A6513">
      <w:pPr>
        <w:pStyle w:val="af5"/>
        <w:keepNext/>
        <w:rPr>
          <w:rtl/>
        </w:rPr>
      </w:pPr>
      <w:bookmarkStart w:id="1885" w:name="ET_interruption_6156_120"/>
      <w:r w:rsidRPr="009A651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A65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85"/>
    </w:p>
    <w:p w14:paraId="2302603D" w14:textId="77777777" w:rsidR="009A6513" w:rsidRDefault="009A6513" w:rsidP="009A6513">
      <w:pPr>
        <w:pStyle w:val="KeepWithNext"/>
        <w:rPr>
          <w:rtl/>
          <w:lang w:eastAsia="he-IL"/>
        </w:rPr>
      </w:pPr>
    </w:p>
    <w:p w14:paraId="2D32D4B6" w14:textId="77777777" w:rsidR="002F4634" w:rsidRDefault="002F4634" w:rsidP="002F4634">
      <w:pPr>
        <w:rPr>
          <w:rtl/>
          <w:lang w:eastAsia="he-IL"/>
        </w:rPr>
      </w:pPr>
      <w:bookmarkStart w:id="1886" w:name="_ETM_Q1_3793165"/>
      <w:bookmarkStart w:id="1887" w:name="_ETM_Q1_3793448"/>
      <w:bookmarkStart w:id="1888" w:name="_ETM_Q1_3793500"/>
      <w:bookmarkEnd w:id="1886"/>
      <w:bookmarkEnd w:id="1887"/>
      <w:bookmarkEnd w:id="1888"/>
      <w:r>
        <w:rPr>
          <w:rFonts w:hint="cs"/>
          <w:rtl/>
          <w:lang w:eastAsia="he-IL"/>
        </w:rPr>
        <w:t xml:space="preserve">גם לבקשות, ואני מבקש גם להעלות </w:t>
      </w:r>
      <w:bookmarkStart w:id="1889" w:name="_ETM_Q1_4151739"/>
      <w:bookmarkEnd w:id="1889"/>
      <w:r>
        <w:rPr>
          <w:rFonts w:hint="cs"/>
          <w:rtl/>
          <w:lang w:eastAsia="he-IL"/>
        </w:rPr>
        <w:t xml:space="preserve">הערה לסדר. </w:t>
      </w:r>
      <w:bookmarkStart w:id="1890" w:name="_ETM_Q1_3796055"/>
      <w:bookmarkStart w:id="1891" w:name="_ETM_Q1_3796119"/>
      <w:bookmarkStart w:id="1892" w:name="ET_interruption_5791_121"/>
      <w:bookmarkEnd w:id="1890"/>
      <w:bookmarkEnd w:id="1891"/>
    </w:p>
    <w:p w14:paraId="121707B6" w14:textId="77777777" w:rsidR="002F4634" w:rsidRDefault="002F4634" w:rsidP="002F4634">
      <w:pPr>
        <w:rPr>
          <w:rtl/>
          <w:lang w:eastAsia="he-IL"/>
        </w:rPr>
      </w:pPr>
      <w:bookmarkStart w:id="1893" w:name="_ETM_Q1_4151501"/>
      <w:bookmarkStart w:id="1894" w:name="_ETM_Q1_4151609"/>
      <w:bookmarkEnd w:id="1893"/>
      <w:bookmarkEnd w:id="1894"/>
    </w:p>
    <w:p w14:paraId="188F906F" w14:textId="77777777" w:rsidR="002F4634" w:rsidRDefault="002F4634" w:rsidP="002F4634">
      <w:pPr>
        <w:pStyle w:val="af5"/>
        <w:keepNext/>
        <w:rPr>
          <w:rtl/>
        </w:rPr>
      </w:pPr>
      <w:bookmarkStart w:id="1895" w:name="ET_interruption_5791_492"/>
      <w:r w:rsidRPr="002F4634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F46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5"/>
    </w:p>
    <w:p w14:paraId="56A4B875" w14:textId="77777777" w:rsidR="002F4634" w:rsidRDefault="002F4634" w:rsidP="002F4634">
      <w:pPr>
        <w:pStyle w:val="KeepWithNext"/>
        <w:rPr>
          <w:rtl/>
          <w:lang w:eastAsia="he-IL"/>
        </w:rPr>
      </w:pPr>
    </w:p>
    <w:p w14:paraId="08453AF2" w14:textId="77777777" w:rsidR="009A6513" w:rsidRDefault="002F4634" w:rsidP="002F4634">
      <w:pPr>
        <w:rPr>
          <w:rtl/>
          <w:lang w:eastAsia="he-IL"/>
        </w:rPr>
      </w:pPr>
      <w:bookmarkStart w:id="1896" w:name="_ETM_Q1_4154280"/>
      <w:bookmarkStart w:id="1897" w:name="_ETM_Q1_4154551"/>
      <w:bookmarkEnd w:id="1896"/>
      <w:bookmarkEnd w:id="1897"/>
      <w:r>
        <w:rPr>
          <w:rFonts w:hint="cs"/>
          <w:rtl/>
          <w:lang w:eastAsia="he-IL"/>
        </w:rPr>
        <w:t>א</w:t>
      </w:r>
      <w:bookmarkStart w:id="1898" w:name="_ETM_Q1_4154656"/>
      <w:bookmarkEnd w:id="1898"/>
      <w:r>
        <w:rPr>
          <w:rFonts w:hint="cs"/>
          <w:rtl/>
          <w:lang w:eastAsia="he-IL"/>
        </w:rPr>
        <w:t xml:space="preserve">ם אפשר בשלושים שניות לחדד מה שביקשתי מהיועץ </w:t>
      </w:r>
      <w:bookmarkStart w:id="1899" w:name="_ETM_Q1_4153983"/>
      <w:bookmarkEnd w:id="1899"/>
      <w:r>
        <w:rPr>
          <w:rFonts w:hint="cs"/>
          <w:rtl/>
          <w:lang w:eastAsia="he-IL"/>
        </w:rPr>
        <w:t xml:space="preserve">המשפטי, לגבי העניין של ההליך, ממש בקצרה. אני מתייחס לאותה </w:t>
      </w:r>
      <w:bookmarkStart w:id="1900" w:name="_ETM_Q1_4158099"/>
      <w:bookmarkEnd w:id="1900"/>
      <w:r>
        <w:rPr>
          <w:rFonts w:hint="cs"/>
          <w:rtl/>
          <w:lang w:eastAsia="he-IL"/>
        </w:rPr>
        <w:t xml:space="preserve">חוות דעת של היועצת המשפטית </w:t>
      </w:r>
      <w:bookmarkStart w:id="1901" w:name="_ETM_Q1_4152206"/>
      <w:bookmarkStart w:id="1902" w:name="_ETM_Q1_4152331"/>
      <w:bookmarkStart w:id="1903" w:name="_ETM_Q1_3798588"/>
      <w:bookmarkEnd w:id="1901"/>
      <w:bookmarkEnd w:id="1902"/>
      <w:bookmarkEnd w:id="1892"/>
      <w:bookmarkEnd w:id="1903"/>
      <w:r w:rsidR="009A6513">
        <w:rPr>
          <w:rFonts w:hint="cs"/>
          <w:rtl/>
          <w:lang w:eastAsia="he-IL"/>
        </w:rPr>
        <w:t>של הכנסת שניתנה בזמנו</w:t>
      </w:r>
      <w:r>
        <w:rPr>
          <w:rFonts w:hint="cs"/>
          <w:rtl/>
          <w:lang w:eastAsia="he-IL"/>
        </w:rPr>
        <w:t xml:space="preserve">, כשדיברנו על </w:t>
      </w:r>
      <w:bookmarkStart w:id="1904" w:name="_ETM_Q1_3803049"/>
      <w:bookmarkEnd w:id="1904"/>
      <w:r w:rsidR="009A6513">
        <w:rPr>
          <w:rFonts w:hint="cs"/>
          <w:rtl/>
          <w:lang w:eastAsia="he-IL"/>
        </w:rPr>
        <w:t>היועצים המשפטיים</w:t>
      </w:r>
      <w:r>
        <w:rPr>
          <w:rFonts w:hint="cs"/>
          <w:rtl/>
          <w:lang w:eastAsia="he-IL"/>
        </w:rPr>
        <w:t>. מאח</w:t>
      </w:r>
      <w:bookmarkStart w:id="1905" w:name="_ETM_Q1_4165432"/>
      <w:bookmarkEnd w:id="1905"/>
      <w:r>
        <w:rPr>
          <w:rFonts w:hint="cs"/>
          <w:rtl/>
          <w:lang w:eastAsia="he-IL"/>
        </w:rPr>
        <w:t xml:space="preserve">ר ומערכת היחסים שאנחנו מדברים עליה </w:t>
      </w:r>
      <w:r w:rsidR="009A6513">
        <w:rPr>
          <w:rFonts w:hint="cs"/>
          <w:rtl/>
          <w:lang w:eastAsia="he-IL"/>
        </w:rPr>
        <w:t xml:space="preserve">היא לא בין הכנסת </w:t>
      </w:r>
      <w:r>
        <w:rPr>
          <w:rFonts w:hint="cs"/>
          <w:rtl/>
          <w:lang w:eastAsia="he-IL"/>
        </w:rPr>
        <w:t xml:space="preserve">לבין </w:t>
      </w:r>
      <w:bookmarkStart w:id="1906" w:name="_ETM_Q1_4172781"/>
      <w:bookmarkEnd w:id="1906"/>
      <w:r>
        <w:rPr>
          <w:rFonts w:hint="cs"/>
          <w:rtl/>
          <w:lang w:eastAsia="he-IL"/>
        </w:rPr>
        <w:t xml:space="preserve">בית המשפט העליון, מדובר על מערכת יחסים בתחום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, שבין </w:t>
      </w:r>
      <w:bookmarkStart w:id="1907" w:name="_ETM_Q1_4175447"/>
      <w:bookmarkEnd w:id="1907"/>
      <w:r>
        <w:rPr>
          <w:rFonts w:hint="cs"/>
          <w:rtl/>
          <w:lang w:eastAsia="he-IL"/>
        </w:rPr>
        <w:t xml:space="preserve">בית המשפט העליון </w:t>
      </w:r>
      <w:r w:rsidR="009A6513">
        <w:rPr>
          <w:rFonts w:hint="cs"/>
          <w:rtl/>
          <w:lang w:eastAsia="he-IL"/>
        </w:rPr>
        <w:t xml:space="preserve">לבין הממשלה. אותה חוות </w:t>
      </w:r>
      <w:bookmarkStart w:id="1908" w:name="_ETM_Q1_3822072"/>
      <w:bookmarkEnd w:id="1908"/>
      <w:r w:rsidR="009A6513">
        <w:rPr>
          <w:rFonts w:hint="cs"/>
          <w:rtl/>
          <w:lang w:eastAsia="he-IL"/>
        </w:rPr>
        <w:t>דעת</w:t>
      </w:r>
      <w:r>
        <w:rPr>
          <w:rFonts w:hint="cs"/>
          <w:rtl/>
          <w:lang w:eastAsia="he-IL"/>
        </w:rPr>
        <w:t xml:space="preserve">, שהתייחסה באופן כללי, הייתי מבקש </w:t>
      </w:r>
      <w:bookmarkStart w:id="1909" w:name="_ETM_Q1_4184191"/>
      <w:bookmarkEnd w:id="1909"/>
      <w:r>
        <w:rPr>
          <w:rFonts w:hint="cs"/>
          <w:rtl/>
          <w:lang w:eastAsia="he-IL"/>
        </w:rPr>
        <w:t xml:space="preserve">התייחסות נקודתית כי זה לא אותו הדבר, במיוחד כששומעים מי </w:t>
      </w:r>
      <w:bookmarkStart w:id="1910" w:name="_ETM_Q1_4187317"/>
      <w:bookmarkEnd w:id="1910"/>
      <w:r>
        <w:rPr>
          <w:rFonts w:hint="cs"/>
          <w:rtl/>
          <w:lang w:eastAsia="he-IL"/>
        </w:rPr>
        <w:t>מאחורי המהלך הזה. שומעים בפירוש את ראש הממשל</w:t>
      </w:r>
      <w:bookmarkStart w:id="1911" w:name="_ETM_Q1_4189206"/>
      <w:bookmarkEnd w:id="1911"/>
      <w:r>
        <w:rPr>
          <w:rFonts w:hint="cs"/>
          <w:rtl/>
          <w:lang w:eastAsia="he-IL"/>
        </w:rPr>
        <w:t xml:space="preserve">ה, את יריב לוין אומרים: </w:t>
      </w:r>
      <w:r w:rsidR="009A6513">
        <w:rPr>
          <w:rFonts w:hint="cs"/>
          <w:rtl/>
          <w:lang w:eastAsia="he-IL"/>
        </w:rPr>
        <w:t xml:space="preserve">נרכך, </w:t>
      </w:r>
      <w:r>
        <w:rPr>
          <w:rFonts w:hint="cs"/>
          <w:rtl/>
          <w:lang w:eastAsia="he-IL"/>
        </w:rPr>
        <w:t xml:space="preserve">נעשה, </w:t>
      </w:r>
      <w:r w:rsidR="009A6513">
        <w:rPr>
          <w:rFonts w:hint="cs"/>
          <w:rtl/>
          <w:lang w:eastAsia="he-IL"/>
        </w:rPr>
        <w:t>נוציא, נביא.</w:t>
      </w:r>
      <w:r>
        <w:rPr>
          <w:rFonts w:hint="cs"/>
          <w:rtl/>
          <w:lang w:eastAsia="he-IL"/>
        </w:rPr>
        <w:t xml:space="preserve"> זה לא של </w:t>
      </w:r>
      <w:bookmarkStart w:id="1912" w:name="_ETM_Q1_4193846"/>
      <w:bookmarkEnd w:id="1912"/>
      <w:r>
        <w:rPr>
          <w:rFonts w:hint="cs"/>
          <w:rtl/>
          <w:lang w:eastAsia="he-IL"/>
        </w:rPr>
        <w:t>הוועדה, ו</w:t>
      </w:r>
      <w:bookmarkStart w:id="1913" w:name="_ETM_Q1_3833553"/>
      <w:bookmarkEnd w:id="1913"/>
      <w:r>
        <w:rPr>
          <w:rFonts w:hint="cs"/>
          <w:rtl/>
          <w:lang w:eastAsia="he-IL"/>
        </w:rPr>
        <w:t>לכן אי-</w:t>
      </w:r>
      <w:r w:rsidR="009A6513">
        <w:rPr>
          <w:rFonts w:hint="cs"/>
          <w:rtl/>
          <w:lang w:eastAsia="he-IL"/>
        </w:rPr>
        <w:t>אפשר להתייחס לאותה חוות דעת</w:t>
      </w:r>
      <w:r>
        <w:rPr>
          <w:rFonts w:hint="cs"/>
          <w:rtl/>
          <w:lang w:eastAsia="he-IL"/>
        </w:rPr>
        <w:t xml:space="preserve"> שהייתה בזמנו, בתחילת ההליכים, ולהגיד שזאת חוות הדעת</w:t>
      </w:r>
      <w:bookmarkStart w:id="1914" w:name="_ETM_Q1_4198831"/>
      <w:bookmarkEnd w:id="1914"/>
      <w:r w:rsidR="009A6513">
        <w:rPr>
          <w:rFonts w:hint="cs"/>
          <w:rtl/>
          <w:lang w:eastAsia="he-IL"/>
        </w:rPr>
        <w:t>. לדעתי</w:t>
      </w:r>
      <w:r>
        <w:rPr>
          <w:rFonts w:hint="cs"/>
          <w:rtl/>
          <w:lang w:eastAsia="he-IL"/>
        </w:rPr>
        <w:t>,</w:t>
      </w:r>
      <w:r w:rsidR="009A6513">
        <w:rPr>
          <w:rFonts w:hint="cs"/>
          <w:rtl/>
          <w:lang w:eastAsia="he-IL"/>
        </w:rPr>
        <w:t xml:space="preserve"> אין סמכות </w:t>
      </w:r>
      <w:bookmarkStart w:id="1915" w:name="_ETM_Q1_3840203"/>
      <w:bookmarkEnd w:id="1915"/>
      <w:r w:rsidR="009A6513">
        <w:rPr>
          <w:rFonts w:hint="cs"/>
          <w:rtl/>
          <w:lang w:eastAsia="he-IL"/>
        </w:rPr>
        <w:t xml:space="preserve">לוועדה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שווה לשקול פעם 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A6513">
        <w:rPr>
          <w:rFonts w:hint="cs"/>
          <w:rtl/>
          <w:lang w:eastAsia="he-IL"/>
        </w:rPr>
        <w:t>האם ההליך הוא הליך ראוי</w:t>
      </w:r>
      <w:r>
        <w:rPr>
          <w:rFonts w:hint="cs"/>
          <w:rtl/>
          <w:lang w:eastAsia="he-IL"/>
        </w:rPr>
        <w:t xml:space="preserve">. ההליך </w:t>
      </w:r>
      <w:bookmarkStart w:id="1916" w:name="_ETM_Q1_4205267"/>
      <w:bookmarkEnd w:id="1916"/>
      <w:r>
        <w:rPr>
          <w:rFonts w:hint="cs"/>
          <w:rtl/>
          <w:lang w:eastAsia="he-IL"/>
        </w:rPr>
        <w:t xml:space="preserve">הוא לא ראוי והתוצאה לא תוצאה ראויה. </w:t>
      </w:r>
    </w:p>
    <w:p w14:paraId="62F3129B" w14:textId="77777777" w:rsidR="005037AD" w:rsidRDefault="005037AD" w:rsidP="009A6513">
      <w:pPr>
        <w:rPr>
          <w:rtl/>
          <w:lang w:eastAsia="he-IL"/>
        </w:rPr>
      </w:pPr>
    </w:p>
    <w:p w14:paraId="221DA318" w14:textId="77777777" w:rsidR="005037AD" w:rsidRDefault="005037AD" w:rsidP="005037AD">
      <w:pPr>
        <w:pStyle w:val="af5"/>
        <w:keepNext/>
        <w:rPr>
          <w:rtl/>
        </w:rPr>
      </w:pPr>
      <w:bookmarkStart w:id="1917" w:name="ET_interruption_5068_481"/>
      <w:r w:rsidRPr="005037AD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5037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17"/>
    </w:p>
    <w:p w14:paraId="6606A0F0" w14:textId="77777777" w:rsidR="005037AD" w:rsidRDefault="005037AD" w:rsidP="005037AD">
      <w:pPr>
        <w:pStyle w:val="KeepWithNext"/>
        <w:rPr>
          <w:rtl/>
          <w:lang w:eastAsia="he-IL"/>
        </w:rPr>
      </w:pPr>
    </w:p>
    <w:p w14:paraId="2759137F" w14:textId="77777777" w:rsidR="009A6513" w:rsidRDefault="009A6513" w:rsidP="009A6513">
      <w:pPr>
        <w:rPr>
          <w:rtl/>
          <w:lang w:eastAsia="he-IL"/>
        </w:rPr>
      </w:pPr>
      <w:bookmarkStart w:id="1918" w:name="_ETM_Q1_3845626"/>
      <w:bookmarkStart w:id="1919" w:name="_ETM_Q1_3845691"/>
      <w:bookmarkEnd w:id="1918"/>
      <w:bookmarkEnd w:id="1919"/>
      <w:r>
        <w:rPr>
          <w:rFonts w:hint="cs"/>
          <w:rtl/>
          <w:lang w:eastAsia="he-IL"/>
        </w:rPr>
        <w:t xml:space="preserve">שווה חוות דעת </w:t>
      </w:r>
      <w:bookmarkStart w:id="1920" w:name="_ETM_Q1_3851071"/>
      <w:bookmarkEnd w:id="1920"/>
      <w:r>
        <w:rPr>
          <w:rFonts w:hint="cs"/>
          <w:rtl/>
          <w:lang w:eastAsia="he-IL"/>
        </w:rPr>
        <w:t xml:space="preserve">בנושא. </w:t>
      </w:r>
    </w:p>
    <w:p w14:paraId="1F4DAFBA" w14:textId="77777777" w:rsidR="009A6513" w:rsidRDefault="009A6513" w:rsidP="009A6513">
      <w:pPr>
        <w:rPr>
          <w:rtl/>
          <w:lang w:eastAsia="he-IL"/>
        </w:rPr>
      </w:pPr>
      <w:bookmarkStart w:id="1921" w:name="_ETM_Q1_3852260"/>
      <w:bookmarkStart w:id="1922" w:name="_ETM_Q1_3852315"/>
      <w:bookmarkEnd w:id="1921"/>
      <w:bookmarkEnd w:id="1922"/>
    </w:p>
    <w:p w14:paraId="025B3C14" w14:textId="77777777" w:rsidR="002F4634" w:rsidRDefault="002F4634" w:rsidP="002F4634">
      <w:pPr>
        <w:pStyle w:val="af6"/>
        <w:keepNext/>
        <w:rPr>
          <w:rtl/>
        </w:rPr>
      </w:pPr>
      <w:bookmarkStart w:id="1923" w:name="ET_yor_6157_493"/>
      <w:r w:rsidRPr="002F46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F46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3"/>
    </w:p>
    <w:p w14:paraId="011C8603" w14:textId="77777777" w:rsidR="002F4634" w:rsidRDefault="002F4634" w:rsidP="002F4634">
      <w:pPr>
        <w:pStyle w:val="KeepWithNext"/>
        <w:rPr>
          <w:rtl/>
          <w:lang w:eastAsia="he-IL"/>
        </w:rPr>
      </w:pPr>
    </w:p>
    <w:p w14:paraId="3E4DE427" w14:textId="77777777" w:rsidR="002F4634" w:rsidRDefault="002F4634" w:rsidP="002F4634">
      <w:pPr>
        <w:rPr>
          <w:rtl/>
          <w:lang w:eastAsia="he-IL"/>
        </w:rPr>
      </w:pPr>
      <w:bookmarkStart w:id="1924" w:name="_ETM_Q1_4212380"/>
      <w:bookmarkEnd w:id="1924"/>
      <w:r>
        <w:rPr>
          <w:rFonts w:hint="cs"/>
          <w:rtl/>
          <w:lang w:eastAsia="he-IL"/>
        </w:rPr>
        <w:t>כבר הייתה על זה - - -</w:t>
      </w:r>
    </w:p>
    <w:p w14:paraId="4D368C72" w14:textId="77777777" w:rsidR="002F4634" w:rsidRDefault="002F4634" w:rsidP="002F4634">
      <w:pPr>
        <w:rPr>
          <w:rStyle w:val="TagStyle"/>
          <w:rFonts w:ascii="David" w:hAnsi="David"/>
          <w:u w:val="single"/>
          <w:rtl/>
          <w:lang w:eastAsia="he-IL"/>
        </w:rPr>
      </w:pPr>
      <w:bookmarkStart w:id="1925" w:name="_ETM_Q1_4215164"/>
      <w:bookmarkStart w:id="1926" w:name="_ETM_Q1_4215276"/>
      <w:bookmarkStart w:id="1927" w:name="_ETM_Q1_4216149"/>
      <w:bookmarkEnd w:id="1925"/>
      <w:bookmarkEnd w:id="1926"/>
      <w:bookmarkEnd w:id="1927"/>
    </w:p>
    <w:p w14:paraId="40B6C7CF" w14:textId="77777777" w:rsidR="002F4634" w:rsidRDefault="002F4634" w:rsidP="002F4634">
      <w:pPr>
        <w:pStyle w:val="af5"/>
        <w:keepNext/>
        <w:rPr>
          <w:rtl/>
        </w:rPr>
      </w:pPr>
      <w:r w:rsidRPr="002F4634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F46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F1C143C" w14:textId="77777777" w:rsidR="002F4634" w:rsidRDefault="002F4634" w:rsidP="002F4634">
      <w:pPr>
        <w:pStyle w:val="KeepWithNext"/>
        <w:rPr>
          <w:rtl/>
          <w:lang w:eastAsia="he-IL"/>
        </w:rPr>
      </w:pPr>
    </w:p>
    <w:p w14:paraId="334118F1" w14:textId="77777777" w:rsidR="002F4634" w:rsidRPr="002F4634" w:rsidRDefault="002F4634" w:rsidP="002F46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לא הייתה התייחסות. </w:t>
      </w:r>
    </w:p>
    <w:p w14:paraId="6366928A" w14:textId="77777777" w:rsidR="009A6513" w:rsidRDefault="009A6513" w:rsidP="009A6513">
      <w:pPr>
        <w:pStyle w:val="af5"/>
        <w:keepNext/>
        <w:rPr>
          <w:rtl/>
        </w:rPr>
      </w:pPr>
      <w:bookmarkStart w:id="1928" w:name="ET_interruption_6156_122"/>
      <w:r w:rsidRPr="009A651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A65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28"/>
    </w:p>
    <w:p w14:paraId="7110B2CA" w14:textId="77777777" w:rsidR="009A6513" w:rsidRDefault="009A6513" w:rsidP="009A6513">
      <w:pPr>
        <w:pStyle w:val="KeepWithNext"/>
        <w:rPr>
          <w:rtl/>
          <w:lang w:eastAsia="he-IL"/>
        </w:rPr>
      </w:pPr>
    </w:p>
    <w:p w14:paraId="28A7D67C" w14:textId="77777777" w:rsidR="009A6513" w:rsidRDefault="002F4634" w:rsidP="009A6513">
      <w:pPr>
        <w:rPr>
          <w:rtl/>
          <w:lang w:eastAsia="he-IL"/>
        </w:rPr>
      </w:pPr>
      <w:bookmarkStart w:id="1929" w:name="_ETM_Q1_3864936"/>
      <w:bookmarkStart w:id="1930" w:name="_ETM_Q1_3865191"/>
      <w:bookmarkStart w:id="1931" w:name="_ETM_Q1_3865255"/>
      <w:bookmarkStart w:id="1932" w:name="_ETM_Q1_3868221"/>
      <w:bookmarkStart w:id="1933" w:name="_ETM_Q1_3868271"/>
      <w:bookmarkEnd w:id="1929"/>
      <w:bookmarkEnd w:id="1930"/>
      <w:bookmarkEnd w:id="1931"/>
      <w:bookmarkEnd w:id="1932"/>
      <w:bookmarkEnd w:id="1933"/>
      <w:r>
        <w:rPr>
          <w:rFonts w:hint="cs"/>
          <w:rtl/>
          <w:lang w:eastAsia="he-IL"/>
        </w:rPr>
        <w:t xml:space="preserve">אתה יודע שאני ענייני. </w:t>
      </w:r>
      <w:bookmarkStart w:id="1934" w:name="_ETM_Q1_4221546"/>
      <w:bookmarkEnd w:id="1934"/>
    </w:p>
    <w:p w14:paraId="49DC2A7D" w14:textId="77777777" w:rsidR="002F4634" w:rsidRDefault="002F4634" w:rsidP="009A6513">
      <w:pPr>
        <w:rPr>
          <w:rtl/>
          <w:lang w:eastAsia="he-IL"/>
        </w:rPr>
      </w:pPr>
      <w:bookmarkStart w:id="1935" w:name="_ETM_Q1_4221703"/>
      <w:bookmarkEnd w:id="1935"/>
    </w:p>
    <w:p w14:paraId="1E56D647" w14:textId="77777777" w:rsidR="009A6513" w:rsidRDefault="009A6513" w:rsidP="009A6513">
      <w:pPr>
        <w:pStyle w:val="af5"/>
        <w:keepNext/>
        <w:rPr>
          <w:rtl/>
        </w:rPr>
      </w:pPr>
      <w:bookmarkStart w:id="1936" w:name="ET_interruption_6345_123"/>
      <w:r w:rsidRPr="009A6513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9A65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6"/>
    </w:p>
    <w:p w14:paraId="0467259B" w14:textId="77777777" w:rsidR="009A6513" w:rsidRDefault="009A6513" w:rsidP="009A6513">
      <w:pPr>
        <w:pStyle w:val="KeepWithNext"/>
        <w:rPr>
          <w:rtl/>
          <w:lang w:eastAsia="he-IL"/>
        </w:rPr>
      </w:pPr>
    </w:p>
    <w:p w14:paraId="041A6D8D" w14:textId="77777777" w:rsidR="009A6513" w:rsidRDefault="009A6513" w:rsidP="009A6513">
      <w:pPr>
        <w:rPr>
          <w:rtl/>
          <w:lang w:eastAsia="he-IL"/>
        </w:rPr>
      </w:pPr>
      <w:bookmarkStart w:id="1937" w:name="_ETM_Q1_3870349"/>
      <w:bookmarkEnd w:id="1937"/>
      <w:r>
        <w:rPr>
          <w:rFonts w:hint="cs"/>
          <w:rtl/>
          <w:lang w:eastAsia="he-IL"/>
        </w:rPr>
        <w:t xml:space="preserve">מאוד ענייני. </w:t>
      </w:r>
      <w:r w:rsidR="002F4634">
        <w:rPr>
          <w:rFonts w:hint="cs"/>
          <w:rtl/>
          <w:lang w:eastAsia="he-IL"/>
        </w:rPr>
        <w:t xml:space="preserve">זה היה יום </w:t>
      </w:r>
      <w:r w:rsidR="002F4634">
        <w:rPr>
          <w:rtl/>
          <w:lang w:eastAsia="he-IL"/>
        </w:rPr>
        <w:t>–</w:t>
      </w:r>
      <w:r w:rsidR="002F4634">
        <w:rPr>
          <w:rFonts w:hint="cs"/>
          <w:rtl/>
          <w:lang w:eastAsia="he-IL"/>
        </w:rPr>
        <w:t xml:space="preserve"> </w:t>
      </w:r>
      <w:proofErr w:type="spellStart"/>
      <w:r w:rsidR="002F4634">
        <w:rPr>
          <w:rFonts w:hint="cs"/>
          <w:rtl/>
          <w:lang w:eastAsia="he-IL"/>
        </w:rPr>
        <w:t>וואיי</w:t>
      </w:r>
      <w:proofErr w:type="spellEnd"/>
      <w:r w:rsidR="002F4634">
        <w:rPr>
          <w:rFonts w:hint="cs"/>
          <w:rtl/>
          <w:lang w:eastAsia="he-IL"/>
        </w:rPr>
        <w:t xml:space="preserve">, שוס. </w:t>
      </w:r>
      <w:bookmarkStart w:id="1938" w:name="_ETM_Q1_4223779"/>
      <w:bookmarkEnd w:id="1938"/>
      <w:r w:rsidR="002F4634">
        <w:rPr>
          <w:rFonts w:hint="cs"/>
          <w:rtl/>
          <w:lang w:eastAsia="he-IL"/>
        </w:rPr>
        <w:t xml:space="preserve">סלוגן. מאוד מאוד ענייני ומקורי. </w:t>
      </w:r>
    </w:p>
    <w:p w14:paraId="04E95D38" w14:textId="77777777" w:rsidR="009A6513" w:rsidRDefault="009A6513" w:rsidP="009A6513">
      <w:pPr>
        <w:rPr>
          <w:rStyle w:val="TagStyle"/>
          <w:rFonts w:ascii="David" w:hAnsi="David"/>
          <w:u w:val="single"/>
          <w:rtl/>
          <w:lang w:eastAsia="he-IL"/>
        </w:rPr>
      </w:pPr>
      <w:bookmarkStart w:id="1939" w:name="_ETM_Q1_3881088"/>
      <w:bookmarkStart w:id="1940" w:name="_ETM_Q1_3881138"/>
      <w:bookmarkStart w:id="1941" w:name="_ETM_Q1_3883977"/>
      <w:bookmarkEnd w:id="1939"/>
      <w:bookmarkEnd w:id="1940"/>
      <w:bookmarkEnd w:id="1941"/>
    </w:p>
    <w:p w14:paraId="07A9DA28" w14:textId="77777777" w:rsidR="009A6513" w:rsidRDefault="009A6513" w:rsidP="009A6513">
      <w:pPr>
        <w:pStyle w:val="af5"/>
        <w:keepNext/>
        <w:rPr>
          <w:rtl/>
        </w:rPr>
      </w:pPr>
      <w:bookmarkStart w:id="1942" w:name="ET_interruption_6156_125"/>
      <w:r w:rsidRPr="009A651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A65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42"/>
    </w:p>
    <w:p w14:paraId="1A22D579" w14:textId="77777777" w:rsidR="009A6513" w:rsidRDefault="009A6513" w:rsidP="009A6513">
      <w:pPr>
        <w:pStyle w:val="KeepWithNext"/>
        <w:rPr>
          <w:rtl/>
          <w:lang w:eastAsia="he-IL"/>
        </w:rPr>
      </w:pPr>
    </w:p>
    <w:p w14:paraId="45644B7D" w14:textId="77777777" w:rsidR="009A6513" w:rsidRDefault="009A6513" w:rsidP="00AF3830">
      <w:pPr>
        <w:rPr>
          <w:rtl/>
          <w:lang w:eastAsia="he-IL"/>
        </w:rPr>
      </w:pPr>
      <w:bookmarkStart w:id="1943" w:name="_ETM_Q1_3892927"/>
      <w:bookmarkStart w:id="1944" w:name="_ETM_Q1_4235862"/>
      <w:bookmarkStart w:id="1945" w:name="_ETM_Q1_4235987"/>
      <w:bookmarkEnd w:id="1943"/>
      <w:bookmarkEnd w:id="1944"/>
      <w:bookmarkEnd w:id="1945"/>
      <w:r>
        <w:rPr>
          <w:rFonts w:hint="cs"/>
          <w:rtl/>
          <w:lang w:eastAsia="he-IL"/>
        </w:rPr>
        <w:t xml:space="preserve">אני רוצה </w:t>
      </w:r>
      <w:r w:rsidR="00472E00">
        <w:rPr>
          <w:rFonts w:hint="cs"/>
          <w:rtl/>
          <w:lang w:eastAsia="he-IL"/>
        </w:rPr>
        <w:t xml:space="preserve">לחדד </w:t>
      </w:r>
      <w:bookmarkStart w:id="1946" w:name="_ETM_Q1_4255182"/>
      <w:bookmarkEnd w:id="1946"/>
      <w:r w:rsidR="00472E00">
        <w:rPr>
          <w:rFonts w:hint="cs"/>
          <w:rtl/>
          <w:lang w:eastAsia="he-IL"/>
        </w:rPr>
        <w:t xml:space="preserve">את הנקודה הזאת, עורך הדין </w:t>
      </w:r>
      <w:proofErr w:type="spellStart"/>
      <w:r w:rsidR="00472E00">
        <w:rPr>
          <w:rFonts w:hint="cs"/>
          <w:rtl/>
          <w:lang w:eastAsia="he-IL"/>
        </w:rPr>
        <w:t>בליי</w:t>
      </w:r>
      <w:proofErr w:type="spellEnd"/>
      <w:r w:rsidR="00472E00">
        <w:rPr>
          <w:rFonts w:hint="cs"/>
          <w:rtl/>
          <w:lang w:eastAsia="he-IL"/>
        </w:rPr>
        <w:t xml:space="preserve">, ואני רוצה </w:t>
      </w:r>
      <w:r>
        <w:rPr>
          <w:rFonts w:hint="cs"/>
          <w:rtl/>
          <w:lang w:eastAsia="he-IL"/>
        </w:rPr>
        <w:t xml:space="preserve">לייצר הבחנה. </w:t>
      </w:r>
      <w:bookmarkStart w:id="1947" w:name="_ETM_Q1_3906760"/>
      <w:bookmarkEnd w:id="1947"/>
      <w:r>
        <w:rPr>
          <w:rFonts w:hint="cs"/>
          <w:rtl/>
          <w:lang w:eastAsia="he-IL"/>
        </w:rPr>
        <w:t xml:space="preserve">עורכת הדין </w:t>
      </w:r>
      <w:r w:rsidR="00472E00">
        <w:rPr>
          <w:rFonts w:hint="cs"/>
          <w:rtl/>
          <w:lang w:eastAsia="he-IL"/>
        </w:rPr>
        <w:t xml:space="preserve">אפיק </w:t>
      </w:r>
      <w:bookmarkStart w:id="1948" w:name="_ETM_Q1_4268127"/>
      <w:bookmarkEnd w:id="1948"/>
      <w:r w:rsidR="00472E00">
        <w:rPr>
          <w:rFonts w:hint="cs"/>
          <w:rtl/>
          <w:lang w:eastAsia="he-IL"/>
        </w:rPr>
        <w:t xml:space="preserve">אמרה </w:t>
      </w:r>
      <w:r w:rsidR="00472E00">
        <w:rPr>
          <w:rtl/>
          <w:lang w:eastAsia="he-IL"/>
        </w:rPr>
        <w:t>–</w:t>
      </w:r>
      <w:r w:rsidR="00472E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עמדתה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שכאשר מדובר </w:t>
      </w:r>
      <w:bookmarkStart w:id="1949" w:name="_ETM_Q1_3914743"/>
      <w:bookmarkEnd w:id="1949"/>
      <w:r>
        <w:rPr>
          <w:rFonts w:hint="cs"/>
          <w:rtl/>
          <w:lang w:eastAsia="he-IL"/>
        </w:rPr>
        <w:t>בהצעה שעוסקת במערכות י</w:t>
      </w:r>
      <w:r w:rsidR="00AF3830">
        <w:rPr>
          <w:rFonts w:hint="cs"/>
          <w:rtl/>
          <w:lang w:eastAsia="he-IL"/>
        </w:rPr>
        <w:t xml:space="preserve">חסים בין הרשויות, </w:t>
      </w:r>
      <w:r w:rsidR="00472E00">
        <w:rPr>
          <w:rFonts w:hint="cs"/>
          <w:rtl/>
          <w:lang w:eastAsia="he-IL"/>
        </w:rPr>
        <w:t xml:space="preserve">מטבע הדברים, ועדת החוקה נכנסת </w:t>
      </w:r>
      <w:bookmarkStart w:id="1950" w:name="_ETM_Q1_4279000"/>
      <w:bookmarkEnd w:id="1950"/>
      <w:r w:rsidR="00472E00">
        <w:rPr>
          <w:rFonts w:hint="cs"/>
          <w:rtl/>
          <w:lang w:eastAsia="he-IL"/>
        </w:rPr>
        <w:t xml:space="preserve">בשער הראשי של סעיף 80 לתקנון. </w:t>
      </w:r>
      <w:r w:rsidR="00AF3830">
        <w:rPr>
          <w:rFonts w:hint="cs"/>
          <w:rtl/>
          <w:lang w:eastAsia="he-IL"/>
        </w:rPr>
        <w:t>אבל יש פה דבר</w:t>
      </w:r>
      <w:r>
        <w:rPr>
          <w:rFonts w:hint="cs"/>
          <w:rtl/>
          <w:lang w:eastAsia="he-IL"/>
        </w:rPr>
        <w:t xml:space="preserve"> </w:t>
      </w:r>
      <w:bookmarkStart w:id="1951" w:name="_ETM_Q1_3922777"/>
      <w:bookmarkEnd w:id="1951"/>
      <w:r>
        <w:rPr>
          <w:rFonts w:hint="cs"/>
          <w:rtl/>
          <w:lang w:eastAsia="he-IL"/>
        </w:rPr>
        <w:t xml:space="preserve">שצריך לשים לב אליו. כשמדובר על ביקורת שיפוטית על חקיקה </w:t>
      </w:r>
      <w:bookmarkStart w:id="1952" w:name="_ETM_Q1_3929682"/>
      <w:bookmarkEnd w:id="1952"/>
      <w:r>
        <w:rPr>
          <w:rFonts w:hint="cs"/>
          <w:rtl/>
          <w:lang w:eastAsia="he-IL"/>
        </w:rPr>
        <w:t xml:space="preserve">של הכנסת, מה שעסקנו בו, אז באמת מדובר על מערכת </w:t>
      </w:r>
      <w:bookmarkStart w:id="1953" w:name="_ETM_Q1_3936266"/>
      <w:bookmarkEnd w:id="1953"/>
      <w:r>
        <w:rPr>
          <w:rFonts w:hint="cs"/>
          <w:rtl/>
          <w:lang w:eastAsia="he-IL"/>
        </w:rPr>
        <w:t>היחסים בין בית המשפט ל</w:t>
      </w:r>
      <w:r w:rsidR="006E6032">
        <w:rPr>
          <w:rFonts w:hint="cs"/>
          <w:rtl/>
          <w:lang w:eastAsia="he-IL"/>
        </w:rPr>
        <w:t>בין ה</w:t>
      </w:r>
      <w:r>
        <w:rPr>
          <w:rFonts w:hint="cs"/>
          <w:rtl/>
          <w:lang w:eastAsia="he-IL"/>
        </w:rPr>
        <w:t>רשות המחוקקת. פה, למרות שעל פניו</w:t>
      </w:r>
      <w:r w:rsidR="006E6032">
        <w:rPr>
          <w:rFonts w:hint="cs"/>
          <w:rtl/>
          <w:lang w:eastAsia="he-IL"/>
        </w:rPr>
        <w:t xml:space="preserve"> מדובר על </w:t>
      </w:r>
      <w:bookmarkStart w:id="1954" w:name="_ETM_Q1_4303334"/>
      <w:bookmarkEnd w:id="1954"/>
      <w:r w:rsidR="006E6032">
        <w:rPr>
          <w:rFonts w:hint="cs"/>
          <w:rtl/>
          <w:lang w:eastAsia="he-IL"/>
        </w:rPr>
        <w:t>ביקורת שיפוטית על החלטות של הממשלה</w:t>
      </w:r>
      <w:r>
        <w:rPr>
          <w:rFonts w:hint="cs"/>
          <w:rtl/>
          <w:lang w:eastAsia="he-IL"/>
        </w:rPr>
        <w:t xml:space="preserve">, </w:t>
      </w:r>
      <w:bookmarkStart w:id="1955" w:name="_ETM_Q1_3945224"/>
      <w:bookmarkEnd w:id="1955"/>
      <w:r>
        <w:rPr>
          <w:rFonts w:hint="cs"/>
          <w:rtl/>
          <w:lang w:eastAsia="he-IL"/>
        </w:rPr>
        <w:t xml:space="preserve">ההצעה מבטלת את עילת הסבירות. </w:t>
      </w:r>
    </w:p>
    <w:p w14:paraId="33B0CDA8" w14:textId="77777777" w:rsidR="009A6513" w:rsidRDefault="009A6513" w:rsidP="009A6513">
      <w:pPr>
        <w:rPr>
          <w:rtl/>
          <w:lang w:eastAsia="he-IL"/>
        </w:rPr>
      </w:pPr>
      <w:bookmarkStart w:id="1956" w:name="_ETM_Q1_3949122"/>
      <w:bookmarkStart w:id="1957" w:name="_ETM_Q1_3949182"/>
      <w:bookmarkEnd w:id="1956"/>
      <w:bookmarkEnd w:id="1957"/>
    </w:p>
    <w:p w14:paraId="20CE784E" w14:textId="77777777" w:rsidR="009A6513" w:rsidRDefault="009A6513" w:rsidP="009A6513">
      <w:pPr>
        <w:pStyle w:val="af6"/>
        <w:keepNext/>
        <w:rPr>
          <w:rtl/>
        </w:rPr>
      </w:pPr>
      <w:bookmarkStart w:id="1958" w:name="ET_yor_6157_126"/>
      <w:r w:rsidRPr="009A65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8"/>
    </w:p>
    <w:p w14:paraId="2BEA0CBF" w14:textId="77777777" w:rsidR="009A6513" w:rsidRDefault="009A6513" w:rsidP="009A6513">
      <w:pPr>
        <w:pStyle w:val="KeepWithNext"/>
        <w:rPr>
          <w:rtl/>
          <w:lang w:eastAsia="he-IL"/>
        </w:rPr>
      </w:pPr>
    </w:p>
    <w:p w14:paraId="4CF7CF02" w14:textId="77777777" w:rsidR="009A6513" w:rsidRDefault="009A6513" w:rsidP="009A6513">
      <w:pPr>
        <w:rPr>
          <w:rtl/>
          <w:lang w:eastAsia="he-IL"/>
        </w:rPr>
      </w:pPr>
      <w:bookmarkStart w:id="1959" w:name="_ETM_Q1_3949868"/>
      <w:bookmarkEnd w:id="1959"/>
      <w:r>
        <w:rPr>
          <w:rFonts w:hint="cs"/>
          <w:rtl/>
          <w:lang w:eastAsia="he-IL"/>
        </w:rPr>
        <w:t xml:space="preserve">היא לא מבטלת את </w:t>
      </w:r>
      <w:bookmarkStart w:id="1960" w:name="_ETM_Q1_3952802"/>
      <w:bookmarkEnd w:id="1960"/>
      <w:r>
        <w:rPr>
          <w:rFonts w:hint="cs"/>
          <w:rtl/>
          <w:lang w:eastAsia="he-IL"/>
        </w:rPr>
        <w:t xml:space="preserve">עילת הסבירות. </w:t>
      </w:r>
    </w:p>
    <w:p w14:paraId="59CD4E7A" w14:textId="77777777" w:rsidR="009A6513" w:rsidRDefault="009A6513" w:rsidP="009A6513">
      <w:pPr>
        <w:rPr>
          <w:rtl/>
          <w:lang w:eastAsia="he-IL"/>
        </w:rPr>
      </w:pPr>
      <w:bookmarkStart w:id="1961" w:name="_ETM_Q1_3955899"/>
      <w:bookmarkStart w:id="1962" w:name="_ETM_Q1_3955954"/>
      <w:bookmarkEnd w:id="1961"/>
      <w:bookmarkEnd w:id="1962"/>
    </w:p>
    <w:p w14:paraId="3448747D" w14:textId="77777777" w:rsidR="009A6513" w:rsidRDefault="009A6513" w:rsidP="009A6513">
      <w:pPr>
        <w:pStyle w:val="af5"/>
        <w:keepNext/>
        <w:rPr>
          <w:rtl/>
        </w:rPr>
      </w:pPr>
      <w:bookmarkStart w:id="1963" w:name="ET_interruption_5068_127"/>
      <w:r w:rsidRPr="009A6513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9A65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3"/>
    </w:p>
    <w:p w14:paraId="5AA9B4E7" w14:textId="77777777" w:rsidR="009A6513" w:rsidRDefault="009A6513" w:rsidP="009A6513">
      <w:pPr>
        <w:pStyle w:val="KeepWithNext"/>
        <w:rPr>
          <w:rtl/>
          <w:lang w:eastAsia="he-IL"/>
        </w:rPr>
      </w:pPr>
    </w:p>
    <w:p w14:paraId="3B8DE56C" w14:textId="77777777" w:rsidR="009A6513" w:rsidRDefault="009A6513" w:rsidP="009A6513">
      <w:pPr>
        <w:rPr>
          <w:rtl/>
          <w:lang w:eastAsia="he-IL"/>
        </w:rPr>
      </w:pPr>
      <w:bookmarkStart w:id="1964" w:name="_ETM_Q1_3957592"/>
      <w:bookmarkEnd w:id="1964"/>
      <w:r>
        <w:rPr>
          <w:rFonts w:hint="cs"/>
          <w:rtl/>
          <w:lang w:eastAsia="he-IL"/>
        </w:rPr>
        <w:t xml:space="preserve">היא </w:t>
      </w:r>
      <w:r w:rsidR="006E603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 מצמצמת. </w:t>
      </w:r>
      <w:r w:rsidR="006E6032">
        <w:rPr>
          <w:rFonts w:hint="cs"/>
          <w:rtl/>
          <w:lang w:eastAsia="he-IL"/>
        </w:rPr>
        <w:t xml:space="preserve">היא מבטלת. </w:t>
      </w:r>
    </w:p>
    <w:p w14:paraId="4DA74277" w14:textId="77777777" w:rsidR="009A6513" w:rsidRDefault="009A6513" w:rsidP="009A6513">
      <w:pPr>
        <w:rPr>
          <w:rStyle w:val="TagStyle"/>
          <w:rFonts w:ascii="David" w:hAnsi="David"/>
          <w:u w:val="single"/>
          <w:rtl/>
          <w:lang w:eastAsia="he-IL"/>
        </w:rPr>
      </w:pPr>
      <w:bookmarkStart w:id="1965" w:name="_ETM_Q1_3964482"/>
      <w:bookmarkStart w:id="1966" w:name="_ETM_Q1_3964535"/>
      <w:bookmarkStart w:id="1967" w:name="_ETM_Q1_3967196"/>
      <w:bookmarkEnd w:id="1965"/>
      <w:bookmarkEnd w:id="1966"/>
      <w:bookmarkEnd w:id="1967"/>
    </w:p>
    <w:p w14:paraId="24ADAE17" w14:textId="77777777" w:rsidR="009A6513" w:rsidRDefault="009A6513" w:rsidP="009A6513">
      <w:pPr>
        <w:pStyle w:val="a4"/>
        <w:keepNext/>
        <w:rPr>
          <w:rtl/>
        </w:rPr>
      </w:pPr>
      <w:bookmarkStart w:id="1968" w:name="ET_speaker_6156_129"/>
      <w:r w:rsidRPr="009A651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A6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8"/>
    </w:p>
    <w:p w14:paraId="35FC808C" w14:textId="77777777" w:rsidR="009A6513" w:rsidRDefault="009A6513" w:rsidP="009A6513">
      <w:pPr>
        <w:pStyle w:val="KeepWithNext"/>
        <w:rPr>
          <w:rtl/>
          <w:lang w:eastAsia="he-IL"/>
        </w:rPr>
      </w:pPr>
    </w:p>
    <w:p w14:paraId="32DC4CAF" w14:textId="77777777" w:rsidR="009A6513" w:rsidRDefault="006E6032" w:rsidP="009A6513">
      <w:pPr>
        <w:rPr>
          <w:rtl/>
          <w:lang w:eastAsia="he-IL"/>
        </w:rPr>
      </w:pPr>
      <w:bookmarkStart w:id="1969" w:name="_ETM_Q1_3973137"/>
      <w:bookmarkStart w:id="1970" w:name="_ETM_Q1_3973409"/>
      <w:bookmarkStart w:id="1971" w:name="_ETM_Q1_3973449"/>
      <w:bookmarkEnd w:id="1969"/>
      <w:bookmarkEnd w:id="1970"/>
      <w:bookmarkEnd w:id="1971"/>
      <w:r>
        <w:rPr>
          <w:rFonts w:hint="cs"/>
          <w:rtl/>
          <w:lang w:eastAsia="he-IL"/>
        </w:rPr>
        <w:t xml:space="preserve">אני </w:t>
      </w:r>
      <w:bookmarkStart w:id="1972" w:name="_ETM_Q1_4315284"/>
      <w:bookmarkEnd w:id="1972"/>
      <w:r>
        <w:rPr>
          <w:rFonts w:hint="cs"/>
          <w:rtl/>
          <w:lang w:eastAsia="he-IL"/>
        </w:rPr>
        <w:t xml:space="preserve">אחדד את הטענה, כי אני חושב שצריך להתייחס אליה. היא לא מבטלת את עילת הסבירות בכלל, אבל בעצם המשמעות </w:t>
      </w:r>
      <w:bookmarkStart w:id="1973" w:name="_ETM_Q1_4325932"/>
      <w:bookmarkEnd w:id="1973"/>
      <w:r>
        <w:rPr>
          <w:rFonts w:hint="cs"/>
          <w:rtl/>
          <w:lang w:eastAsia="he-IL"/>
        </w:rPr>
        <w:t xml:space="preserve">שלה היא שבהחלטות של הדרג הפוליטי של ממשלה </w:t>
      </w:r>
      <w:bookmarkStart w:id="1974" w:name="_ETM_Q1_4332222"/>
      <w:bookmarkEnd w:id="1974"/>
      <w:r>
        <w:rPr>
          <w:rFonts w:hint="cs"/>
          <w:rtl/>
          <w:lang w:eastAsia="he-IL"/>
        </w:rPr>
        <w:t xml:space="preserve">ושל שרים, </w:t>
      </w:r>
      <w:r w:rsidR="009A6513">
        <w:rPr>
          <w:rFonts w:hint="cs"/>
          <w:rtl/>
          <w:lang w:eastAsia="he-IL"/>
        </w:rPr>
        <w:t xml:space="preserve">אין חובת שיקולי סבירות. </w:t>
      </w:r>
    </w:p>
    <w:p w14:paraId="48769689" w14:textId="77777777" w:rsidR="009A6513" w:rsidRDefault="009A6513" w:rsidP="009A6513">
      <w:pPr>
        <w:rPr>
          <w:rtl/>
          <w:lang w:eastAsia="he-IL"/>
        </w:rPr>
      </w:pPr>
      <w:bookmarkStart w:id="1975" w:name="_ETM_Q1_3976538"/>
      <w:bookmarkStart w:id="1976" w:name="_ETM_Q1_3976573"/>
      <w:bookmarkEnd w:id="1975"/>
      <w:bookmarkEnd w:id="1976"/>
    </w:p>
    <w:p w14:paraId="0879F21F" w14:textId="77777777" w:rsidR="009A6513" w:rsidRDefault="009A6513" w:rsidP="009A6513">
      <w:pPr>
        <w:pStyle w:val="af6"/>
        <w:keepNext/>
        <w:rPr>
          <w:rtl/>
        </w:rPr>
      </w:pPr>
      <w:bookmarkStart w:id="1977" w:name="ET_yor_6157_130"/>
      <w:r w:rsidRPr="009A65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7"/>
    </w:p>
    <w:p w14:paraId="494A3566" w14:textId="77777777" w:rsidR="009A6513" w:rsidRDefault="009A6513" w:rsidP="009A6513">
      <w:pPr>
        <w:pStyle w:val="KeepWithNext"/>
        <w:rPr>
          <w:rtl/>
          <w:lang w:eastAsia="he-IL"/>
        </w:rPr>
      </w:pPr>
    </w:p>
    <w:p w14:paraId="3EEF755A" w14:textId="77777777" w:rsidR="0081072C" w:rsidRDefault="009A6513" w:rsidP="009A6513">
      <w:pPr>
        <w:rPr>
          <w:rtl/>
        </w:rPr>
      </w:pPr>
      <w:bookmarkStart w:id="1978" w:name="_ETM_Q1_3977232"/>
      <w:bookmarkEnd w:id="1978"/>
      <w:r>
        <w:rPr>
          <w:rFonts w:hint="cs"/>
          <w:rtl/>
          <w:lang w:eastAsia="he-IL"/>
        </w:rPr>
        <w:t xml:space="preserve">לא </w:t>
      </w:r>
      <w:bookmarkStart w:id="1979" w:name="_ETM_Q1_3977999"/>
      <w:bookmarkEnd w:id="1979"/>
      <w:r>
        <w:rPr>
          <w:rFonts w:hint="cs"/>
          <w:rtl/>
          <w:lang w:eastAsia="he-IL"/>
        </w:rPr>
        <w:t xml:space="preserve">נכון, לא נכון. </w:t>
      </w:r>
      <w:bookmarkStart w:id="1980" w:name="_ETM_Q1_3637041"/>
      <w:bookmarkEnd w:id="1980"/>
    </w:p>
    <w:p w14:paraId="0375DBBC" w14:textId="77777777" w:rsidR="009A6513" w:rsidRDefault="009A6513" w:rsidP="009A6513">
      <w:pPr>
        <w:rPr>
          <w:rtl/>
        </w:rPr>
      </w:pPr>
      <w:bookmarkStart w:id="1981" w:name="_ETM_Q1_3981994"/>
      <w:bookmarkStart w:id="1982" w:name="_ETM_Q1_3982054"/>
      <w:bookmarkEnd w:id="1981"/>
      <w:bookmarkEnd w:id="1982"/>
    </w:p>
    <w:p w14:paraId="5B7B6D33" w14:textId="77777777" w:rsidR="009A6513" w:rsidRDefault="009A6513" w:rsidP="009A6513">
      <w:pPr>
        <w:pStyle w:val="-"/>
        <w:keepNext/>
        <w:rPr>
          <w:rtl/>
        </w:rPr>
      </w:pPr>
      <w:bookmarkStart w:id="1983" w:name="ET_speakercontinue_6156_131"/>
      <w:r w:rsidRPr="009A651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A65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3"/>
    </w:p>
    <w:p w14:paraId="29191652" w14:textId="77777777" w:rsidR="009A6513" w:rsidRDefault="009A6513" w:rsidP="009A6513">
      <w:pPr>
        <w:pStyle w:val="KeepWithNext"/>
        <w:rPr>
          <w:rtl/>
        </w:rPr>
      </w:pPr>
    </w:p>
    <w:p w14:paraId="427A04A2" w14:textId="77777777" w:rsidR="006E6032" w:rsidRDefault="006E6032" w:rsidP="009A6513">
      <w:pPr>
        <w:rPr>
          <w:rtl/>
        </w:rPr>
      </w:pPr>
      <w:bookmarkStart w:id="1984" w:name="_ETM_Q1_3983277"/>
      <w:bookmarkEnd w:id="1984"/>
      <w:r>
        <w:rPr>
          <w:rFonts w:hint="cs"/>
          <w:rtl/>
        </w:rPr>
        <w:t xml:space="preserve">בוודאי שכן, בוודאי שכן. זה לא משנה </w:t>
      </w:r>
      <w:bookmarkStart w:id="1985" w:name="_ETM_Q1_4340574"/>
      <w:bookmarkEnd w:id="1985"/>
      <w:r>
        <w:rPr>
          <w:rFonts w:hint="cs"/>
          <w:rtl/>
        </w:rPr>
        <w:t xml:space="preserve">מה כתוב. מכיוון שאין עיגון של עילת הסבירות - </w:t>
      </w:r>
      <w:bookmarkStart w:id="1986" w:name="_ETM_Q1_4343098"/>
      <w:bookmarkEnd w:id="1986"/>
      <w:r>
        <w:rPr>
          <w:rFonts w:hint="cs"/>
          <w:rtl/>
        </w:rPr>
        <w:t>- -</w:t>
      </w:r>
      <w:bookmarkStart w:id="1987" w:name="_ETM_Q1_4343674"/>
      <w:bookmarkEnd w:id="1987"/>
    </w:p>
    <w:p w14:paraId="5E108135" w14:textId="77777777" w:rsidR="006E6032" w:rsidRDefault="006E6032" w:rsidP="009A6513">
      <w:pPr>
        <w:rPr>
          <w:rtl/>
        </w:rPr>
      </w:pPr>
      <w:bookmarkStart w:id="1988" w:name="_ETM_Q1_4343761"/>
      <w:bookmarkEnd w:id="1988"/>
    </w:p>
    <w:p w14:paraId="3A39BD99" w14:textId="77777777" w:rsidR="006E6032" w:rsidRDefault="006E6032" w:rsidP="006E6032">
      <w:pPr>
        <w:pStyle w:val="af6"/>
        <w:keepNext/>
        <w:rPr>
          <w:rtl/>
        </w:rPr>
      </w:pPr>
      <w:r w:rsidRPr="006E60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60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42B6D46" w14:textId="77777777" w:rsidR="006E6032" w:rsidRDefault="006E6032" w:rsidP="006E6032">
      <w:pPr>
        <w:pStyle w:val="KeepWithNext"/>
        <w:rPr>
          <w:rtl/>
        </w:rPr>
      </w:pPr>
    </w:p>
    <w:p w14:paraId="210BF657" w14:textId="77777777" w:rsidR="006E6032" w:rsidRDefault="006E6032" w:rsidP="006E6032">
      <w:pPr>
        <w:rPr>
          <w:rtl/>
        </w:rPr>
      </w:pPr>
      <w:bookmarkStart w:id="1989" w:name="_ETM_Q1_4344415"/>
      <w:bookmarkEnd w:id="1989"/>
      <w:r>
        <w:rPr>
          <w:rFonts w:hint="cs"/>
          <w:rtl/>
        </w:rPr>
        <w:t xml:space="preserve">בסדר, גלעד. </w:t>
      </w:r>
    </w:p>
    <w:p w14:paraId="62F62E43" w14:textId="77777777" w:rsidR="003654F4" w:rsidRDefault="003654F4" w:rsidP="009A6513">
      <w:pPr>
        <w:rPr>
          <w:rStyle w:val="TagStyle"/>
          <w:rFonts w:ascii="David" w:hAnsi="David"/>
          <w:u w:val="single"/>
          <w:rtl/>
          <w:lang w:eastAsia="he-IL"/>
        </w:rPr>
      </w:pPr>
      <w:bookmarkStart w:id="1990" w:name="_ETM_Q1_4346578"/>
      <w:bookmarkStart w:id="1991" w:name="_ETM_Q1_4346701"/>
      <w:bookmarkStart w:id="1992" w:name="_ETM_Q1_4345489"/>
      <w:bookmarkStart w:id="1993" w:name="_ETM_Q1_4343818"/>
      <w:bookmarkStart w:id="1994" w:name="_ETM_Q1_4343929"/>
      <w:bookmarkStart w:id="1995" w:name="_ETM_Q1_4343962"/>
      <w:bookmarkStart w:id="1996" w:name="_ETM_Q1_4344046"/>
      <w:bookmarkStart w:id="1997" w:name="_ETM_Q1_4344122"/>
      <w:bookmarkStart w:id="1998" w:name="_ETM_Q1_4344208"/>
      <w:bookmarkEnd w:id="1990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</w:p>
    <w:p w14:paraId="1959A532" w14:textId="77777777" w:rsidR="003654F4" w:rsidRDefault="003654F4" w:rsidP="003654F4">
      <w:pPr>
        <w:pStyle w:val="af5"/>
        <w:keepNext/>
        <w:rPr>
          <w:rtl/>
        </w:rPr>
      </w:pPr>
      <w:bookmarkStart w:id="1999" w:name="ET_interruption_6156_658"/>
      <w:r w:rsidRPr="003654F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3654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9"/>
    </w:p>
    <w:p w14:paraId="1F233560" w14:textId="77777777" w:rsidR="003654F4" w:rsidRDefault="003654F4" w:rsidP="003654F4">
      <w:pPr>
        <w:pStyle w:val="KeepWithNext"/>
        <w:rPr>
          <w:rtl/>
        </w:rPr>
      </w:pPr>
    </w:p>
    <w:p w14:paraId="24C35EEC" w14:textId="77777777" w:rsidR="009A6513" w:rsidRDefault="009A6513" w:rsidP="003654F4">
      <w:pPr>
        <w:rPr>
          <w:rtl/>
        </w:rPr>
      </w:pPr>
      <w:r>
        <w:rPr>
          <w:rFonts w:hint="cs"/>
          <w:rtl/>
        </w:rPr>
        <w:t>אבל אני מבקש התייחסות של היועץ המ</w:t>
      </w:r>
      <w:r w:rsidR="006E6032">
        <w:rPr>
          <w:rFonts w:hint="cs"/>
          <w:rtl/>
        </w:rPr>
        <w:t>ש</w:t>
      </w:r>
      <w:r>
        <w:rPr>
          <w:rFonts w:hint="cs"/>
          <w:rtl/>
        </w:rPr>
        <w:t xml:space="preserve">פטי </w:t>
      </w:r>
      <w:bookmarkStart w:id="2000" w:name="_ETM_Q1_3988650"/>
      <w:bookmarkEnd w:id="2000"/>
      <w:r w:rsidR="006E6032">
        <w:rPr>
          <w:rFonts w:hint="cs"/>
          <w:rtl/>
        </w:rPr>
        <w:t>להבחנה הזאת, שאומרת שבהיעדר עיגון פוזיט</w:t>
      </w:r>
      <w:bookmarkStart w:id="2001" w:name="_ETM_Q1_4351298"/>
      <w:bookmarkEnd w:id="2001"/>
      <w:r w:rsidR="006E6032">
        <w:rPr>
          <w:rFonts w:hint="cs"/>
          <w:rtl/>
        </w:rPr>
        <w:t>יבי של עילת הסבירות - - -</w:t>
      </w:r>
    </w:p>
    <w:p w14:paraId="761D3C4D" w14:textId="77777777" w:rsidR="009A6513" w:rsidRDefault="009A6513" w:rsidP="009A6513">
      <w:pPr>
        <w:rPr>
          <w:rtl/>
        </w:rPr>
      </w:pPr>
      <w:bookmarkStart w:id="2002" w:name="_ETM_Q1_3993540"/>
      <w:bookmarkStart w:id="2003" w:name="_ETM_Q1_3993610"/>
      <w:bookmarkEnd w:id="2002"/>
      <w:bookmarkEnd w:id="2003"/>
    </w:p>
    <w:p w14:paraId="5A9F5B7E" w14:textId="77777777" w:rsidR="009A6513" w:rsidRDefault="009A6513" w:rsidP="009A6513">
      <w:pPr>
        <w:pStyle w:val="af5"/>
        <w:keepNext/>
        <w:rPr>
          <w:rtl/>
        </w:rPr>
      </w:pPr>
      <w:bookmarkStart w:id="2004" w:name="ET_interruption_6345_132"/>
      <w:r w:rsidRPr="009A6513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9A65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04"/>
    </w:p>
    <w:p w14:paraId="2E85E4FD" w14:textId="77777777" w:rsidR="009A6513" w:rsidRDefault="009A6513" w:rsidP="009A6513">
      <w:pPr>
        <w:pStyle w:val="KeepWithNext"/>
        <w:rPr>
          <w:rtl/>
        </w:rPr>
      </w:pPr>
    </w:p>
    <w:p w14:paraId="61AE8D2F" w14:textId="77777777" w:rsidR="009A6513" w:rsidRDefault="009A6513" w:rsidP="009A6513">
      <w:pPr>
        <w:rPr>
          <w:rtl/>
        </w:rPr>
      </w:pPr>
      <w:bookmarkStart w:id="2005" w:name="_ETM_Q1_3995770"/>
      <w:bookmarkStart w:id="2006" w:name="_ETM_Q1_3996008"/>
      <w:bookmarkStart w:id="2007" w:name="_ETM_Q1_3996073"/>
      <w:bookmarkEnd w:id="2005"/>
      <w:bookmarkEnd w:id="2006"/>
      <w:bookmarkEnd w:id="2007"/>
      <w:r>
        <w:rPr>
          <w:rFonts w:hint="cs"/>
          <w:rtl/>
        </w:rPr>
        <w:t xml:space="preserve">אין עיגון פוזיטיבי לשום דבר. </w:t>
      </w:r>
      <w:r w:rsidR="006E6032">
        <w:rPr>
          <w:rFonts w:hint="cs"/>
          <w:rtl/>
        </w:rPr>
        <w:t>איך זה קשור?</w:t>
      </w:r>
    </w:p>
    <w:p w14:paraId="006B24A9" w14:textId="77777777" w:rsidR="009A6513" w:rsidRDefault="009A6513" w:rsidP="009A6513">
      <w:pPr>
        <w:rPr>
          <w:rtl/>
        </w:rPr>
      </w:pPr>
      <w:bookmarkStart w:id="2008" w:name="_ETM_Q1_4000833"/>
      <w:bookmarkStart w:id="2009" w:name="_ETM_Q1_4000889"/>
      <w:bookmarkEnd w:id="2008"/>
      <w:bookmarkEnd w:id="2009"/>
    </w:p>
    <w:p w14:paraId="296A200B" w14:textId="77777777" w:rsidR="009A6513" w:rsidRDefault="009A6513" w:rsidP="009A6513">
      <w:pPr>
        <w:pStyle w:val="-"/>
        <w:keepNext/>
        <w:rPr>
          <w:rtl/>
        </w:rPr>
      </w:pPr>
      <w:bookmarkStart w:id="2010" w:name="ET_speakercontinue_6156_133"/>
      <w:r w:rsidRPr="009A6513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A65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0"/>
    </w:p>
    <w:p w14:paraId="675C05C2" w14:textId="77777777" w:rsidR="009A6513" w:rsidRDefault="009A6513" w:rsidP="009A6513">
      <w:pPr>
        <w:pStyle w:val="KeepWithNext"/>
        <w:rPr>
          <w:rtl/>
        </w:rPr>
      </w:pPr>
    </w:p>
    <w:p w14:paraId="5055DEEC" w14:textId="77777777" w:rsidR="006E6032" w:rsidRDefault="006E6032" w:rsidP="009A6513">
      <w:pPr>
        <w:rPr>
          <w:rtl/>
        </w:rPr>
      </w:pPr>
      <w:bookmarkStart w:id="2011" w:name="_ETM_Q1_4001502"/>
      <w:bookmarkEnd w:id="2011"/>
      <w:r>
        <w:rPr>
          <w:rFonts w:hint="cs"/>
          <w:rtl/>
        </w:rPr>
        <w:t xml:space="preserve">בדין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. </w:t>
      </w:r>
      <w:bookmarkStart w:id="2012" w:name="_ETM_Q1_4355043"/>
      <w:bookmarkEnd w:id="2012"/>
    </w:p>
    <w:p w14:paraId="0955D410" w14:textId="77777777" w:rsidR="006E6032" w:rsidRDefault="006E6032" w:rsidP="009A6513">
      <w:pPr>
        <w:rPr>
          <w:rtl/>
        </w:rPr>
      </w:pPr>
      <w:bookmarkStart w:id="2013" w:name="_ETM_Q1_4355234"/>
      <w:bookmarkStart w:id="2014" w:name="_ETM_Q1_4355322"/>
      <w:bookmarkEnd w:id="2013"/>
      <w:bookmarkEnd w:id="2014"/>
    </w:p>
    <w:p w14:paraId="3CB51280" w14:textId="77777777" w:rsidR="006E6032" w:rsidRDefault="006E6032" w:rsidP="006E6032">
      <w:pPr>
        <w:pStyle w:val="af5"/>
        <w:keepNext/>
        <w:rPr>
          <w:rtl/>
        </w:rPr>
      </w:pPr>
      <w:bookmarkStart w:id="2015" w:name="_ETM_Q1_4356919"/>
      <w:bookmarkStart w:id="2016" w:name="ET_interruption_6345_500"/>
      <w:bookmarkEnd w:id="2015"/>
      <w:r w:rsidRPr="006E6032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6E603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16"/>
    </w:p>
    <w:p w14:paraId="0993842E" w14:textId="77777777" w:rsidR="006E6032" w:rsidRDefault="006E6032" w:rsidP="006E6032">
      <w:pPr>
        <w:pStyle w:val="KeepWithNext"/>
        <w:rPr>
          <w:rtl/>
        </w:rPr>
      </w:pPr>
    </w:p>
    <w:p w14:paraId="7B429DB7" w14:textId="77777777" w:rsidR="006E6032" w:rsidRPr="006E6032" w:rsidRDefault="006E6032" w:rsidP="006E6032">
      <w:pPr>
        <w:rPr>
          <w:rtl/>
        </w:rPr>
      </w:pPr>
      <w:r>
        <w:rPr>
          <w:rFonts w:hint="cs"/>
          <w:rtl/>
        </w:rPr>
        <w:t xml:space="preserve">גם בדין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אין לך עיגון סבירות. </w:t>
      </w:r>
    </w:p>
    <w:p w14:paraId="45A980D9" w14:textId="77777777" w:rsidR="006E6032" w:rsidRDefault="006E6032" w:rsidP="006E6032">
      <w:pPr>
        <w:rPr>
          <w:rStyle w:val="TagStyle"/>
          <w:rFonts w:ascii="David" w:hAnsi="David"/>
          <w:u w:val="single"/>
          <w:rtl/>
          <w:lang w:eastAsia="he-IL"/>
        </w:rPr>
      </w:pPr>
      <w:bookmarkStart w:id="2017" w:name="_ETM_Q1_4355394"/>
      <w:bookmarkStart w:id="2018" w:name="_ETM_Q1_4355498"/>
      <w:bookmarkStart w:id="2019" w:name="_ETM_Q1_4355537"/>
      <w:bookmarkStart w:id="2020" w:name="_ETM_Q1_4356965"/>
      <w:bookmarkEnd w:id="2017"/>
      <w:bookmarkEnd w:id="2018"/>
      <w:bookmarkEnd w:id="2019"/>
      <w:bookmarkEnd w:id="2020"/>
    </w:p>
    <w:p w14:paraId="12C0D8FB" w14:textId="77777777" w:rsidR="006E6032" w:rsidRDefault="006E6032" w:rsidP="006E6032">
      <w:pPr>
        <w:pStyle w:val="a4"/>
        <w:keepNext/>
        <w:rPr>
          <w:rtl/>
        </w:rPr>
      </w:pPr>
      <w:bookmarkStart w:id="2021" w:name="ET_speaker_6156_502"/>
      <w:r w:rsidRPr="006E60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E60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1"/>
    </w:p>
    <w:p w14:paraId="0B50C7FD" w14:textId="77777777" w:rsidR="006E6032" w:rsidRDefault="006E6032" w:rsidP="006E6032">
      <w:pPr>
        <w:pStyle w:val="KeepWithNext"/>
        <w:rPr>
          <w:rtl/>
        </w:rPr>
      </w:pPr>
    </w:p>
    <w:p w14:paraId="3514EE3B" w14:textId="77777777" w:rsidR="009A6513" w:rsidRDefault="006E6032" w:rsidP="006E6032">
      <w:pPr>
        <w:rPr>
          <w:rtl/>
        </w:rPr>
      </w:pPr>
      <w:r>
        <w:rPr>
          <w:rFonts w:hint="cs"/>
          <w:rtl/>
        </w:rPr>
        <w:t xml:space="preserve">לא, את טועה. </w:t>
      </w:r>
      <w:bookmarkStart w:id="2022" w:name="_ETM_Q1_4356591"/>
      <w:bookmarkStart w:id="2023" w:name="_ETM_Q1_4355617"/>
      <w:bookmarkStart w:id="2024" w:name="_ETM_Q1_4355666"/>
      <w:bookmarkStart w:id="2025" w:name="_ETM_Q1_4355773"/>
      <w:bookmarkEnd w:id="2022"/>
      <w:bookmarkEnd w:id="2023"/>
      <w:bookmarkEnd w:id="2024"/>
      <w:bookmarkEnd w:id="2025"/>
      <w:r w:rsidR="009A6513">
        <w:rPr>
          <w:rFonts w:hint="cs"/>
          <w:rtl/>
        </w:rPr>
        <w:t xml:space="preserve">פסקת ההגבלה </w:t>
      </w:r>
      <w:r>
        <w:rPr>
          <w:rFonts w:hint="cs"/>
          <w:rtl/>
        </w:rPr>
        <w:t xml:space="preserve">היא זו שקובעת. אתה לא יכול לפגוע בזכויות, </w:t>
      </w:r>
      <w:r w:rsidR="009A6513">
        <w:rPr>
          <w:rFonts w:hint="cs"/>
          <w:rtl/>
        </w:rPr>
        <w:t xml:space="preserve">זה לא </w:t>
      </w:r>
      <w:bookmarkStart w:id="2026" w:name="_ETM_Q1_4004354"/>
      <w:bookmarkEnd w:id="2026"/>
      <w:r w:rsidR="009A6513">
        <w:rPr>
          <w:rFonts w:hint="cs"/>
          <w:rtl/>
        </w:rPr>
        <w:t xml:space="preserve">קיים. </w:t>
      </w:r>
    </w:p>
    <w:p w14:paraId="7F04258C" w14:textId="77777777" w:rsidR="006E6032" w:rsidRDefault="006E6032" w:rsidP="006E6032">
      <w:pPr>
        <w:rPr>
          <w:rtl/>
        </w:rPr>
      </w:pPr>
      <w:bookmarkStart w:id="2027" w:name="_ETM_Q1_4363667"/>
      <w:bookmarkStart w:id="2028" w:name="_ETM_Q1_4363791"/>
      <w:bookmarkEnd w:id="2027"/>
      <w:bookmarkEnd w:id="2028"/>
    </w:p>
    <w:p w14:paraId="5D215D13" w14:textId="77777777" w:rsidR="006E6032" w:rsidRDefault="006E6032" w:rsidP="006E6032">
      <w:pPr>
        <w:pStyle w:val="af6"/>
        <w:keepNext/>
        <w:rPr>
          <w:rtl/>
        </w:rPr>
      </w:pPr>
      <w:bookmarkStart w:id="2029" w:name="ET_yor_6157_503"/>
      <w:r w:rsidRPr="006E60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60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9"/>
    </w:p>
    <w:p w14:paraId="63FC8D6C" w14:textId="77777777" w:rsidR="006E6032" w:rsidRDefault="006E6032" w:rsidP="006E6032">
      <w:pPr>
        <w:pStyle w:val="KeepWithNext"/>
        <w:rPr>
          <w:rtl/>
        </w:rPr>
      </w:pPr>
    </w:p>
    <w:p w14:paraId="6ACA5B2C" w14:textId="77777777" w:rsidR="006E6032" w:rsidRPr="006E6032" w:rsidRDefault="006E6032" w:rsidP="006E6032">
      <w:pPr>
        <w:rPr>
          <w:rtl/>
        </w:rPr>
      </w:pPr>
      <w:bookmarkStart w:id="2030" w:name="_ETM_Q1_4364746"/>
      <w:bookmarkEnd w:id="2030"/>
      <w:r>
        <w:rPr>
          <w:rFonts w:hint="cs"/>
          <w:rtl/>
        </w:rPr>
        <w:t xml:space="preserve">גלעד, גלעד. </w:t>
      </w:r>
      <w:bookmarkStart w:id="2031" w:name="_ETM_Q1_4367028"/>
      <w:bookmarkEnd w:id="2031"/>
      <w:r>
        <w:rPr>
          <w:rFonts w:hint="cs"/>
          <w:rtl/>
        </w:rPr>
        <w:t xml:space="preserve">טלי, תודה. </w:t>
      </w:r>
    </w:p>
    <w:p w14:paraId="7018993F" w14:textId="77777777" w:rsidR="009A6513" w:rsidRDefault="009A6513" w:rsidP="009A6513">
      <w:pPr>
        <w:rPr>
          <w:rtl/>
        </w:rPr>
      </w:pPr>
      <w:bookmarkStart w:id="2032" w:name="_ETM_Q1_4007132"/>
      <w:bookmarkStart w:id="2033" w:name="_ETM_Q1_4007180"/>
      <w:bookmarkEnd w:id="2032"/>
      <w:bookmarkEnd w:id="2033"/>
    </w:p>
    <w:p w14:paraId="7ABC063C" w14:textId="77777777" w:rsidR="009A6513" w:rsidRDefault="009A6513" w:rsidP="009A6513">
      <w:pPr>
        <w:pStyle w:val="af5"/>
        <w:keepNext/>
        <w:rPr>
          <w:rtl/>
        </w:rPr>
      </w:pPr>
      <w:bookmarkStart w:id="2034" w:name="ET_interruption_6345_134"/>
      <w:r w:rsidRPr="009A6513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9A65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34"/>
    </w:p>
    <w:p w14:paraId="1A4831D9" w14:textId="77777777" w:rsidR="009A6513" w:rsidRDefault="009A6513" w:rsidP="009A6513">
      <w:pPr>
        <w:pStyle w:val="KeepWithNext"/>
        <w:rPr>
          <w:rtl/>
        </w:rPr>
      </w:pPr>
    </w:p>
    <w:p w14:paraId="5EAD03A8" w14:textId="77777777" w:rsidR="009A6513" w:rsidRDefault="009A6513" w:rsidP="009A6513">
      <w:pPr>
        <w:rPr>
          <w:rtl/>
        </w:rPr>
      </w:pPr>
      <w:bookmarkStart w:id="2035" w:name="_ETM_Q1_4009188"/>
      <w:bookmarkEnd w:id="2035"/>
      <w:r>
        <w:rPr>
          <w:rFonts w:hint="cs"/>
          <w:rtl/>
        </w:rPr>
        <w:t xml:space="preserve">תסביר לו את זה, שזה לא יישאר בחלל האוויר. </w:t>
      </w:r>
      <w:bookmarkStart w:id="2036" w:name="_ETM_Q1_4014963"/>
      <w:bookmarkEnd w:id="2036"/>
    </w:p>
    <w:p w14:paraId="2E723C38" w14:textId="77777777" w:rsidR="009A6513" w:rsidRDefault="009A6513" w:rsidP="009A6513">
      <w:pPr>
        <w:rPr>
          <w:rtl/>
        </w:rPr>
      </w:pPr>
      <w:bookmarkStart w:id="2037" w:name="_ETM_Q1_4015243"/>
      <w:bookmarkStart w:id="2038" w:name="_ETM_Q1_4015304"/>
      <w:bookmarkEnd w:id="2037"/>
      <w:bookmarkEnd w:id="2038"/>
    </w:p>
    <w:p w14:paraId="6F7CF14E" w14:textId="77777777" w:rsidR="009A6513" w:rsidRDefault="009A6513" w:rsidP="009A6513">
      <w:pPr>
        <w:pStyle w:val="af6"/>
        <w:keepNext/>
        <w:rPr>
          <w:rtl/>
        </w:rPr>
      </w:pPr>
      <w:bookmarkStart w:id="2039" w:name="ET_yor_6157_135"/>
      <w:r w:rsidRPr="009A65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9"/>
    </w:p>
    <w:p w14:paraId="274229AF" w14:textId="77777777" w:rsidR="009A6513" w:rsidRDefault="009A6513" w:rsidP="009A6513">
      <w:pPr>
        <w:pStyle w:val="KeepWithNext"/>
        <w:rPr>
          <w:rtl/>
        </w:rPr>
      </w:pPr>
    </w:p>
    <w:p w14:paraId="3045EB3A" w14:textId="77777777" w:rsidR="009A6513" w:rsidRDefault="006E6032" w:rsidP="009A6513">
      <w:pPr>
        <w:rPr>
          <w:rtl/>
        </w:rPr>
      </w:pPr>
      <w:bookmarkStart w:id="2040" w:name="_ETM_Q1_4015826"/>
      <w:bookmarkEnd w:id="2040"/>
      <w:r>
        <w:rPr>
          <w:rFonts w:hint="cs"/>
          <w:rtl/>
        </w:rPr>
        <w:t xml:space="preserve">בסדר, זה לא יישאר. יש עכשיו תשובה של </w:t>
      </w:r>
      <w:bookmarkStart w:id="2041" w:name="_ETM_Q1_4372109"/>
      <w:bookmarkEnd w:id="2041"/>
      <w:r>
        <w:rPr>
          <w:rFonts w:hint="cs"/>
          <w:rtl/>
        </w:rPr>
        <w:t xml:space="preserve">היועץ המשפטי. גם נשלחה תשובה בכתב של היועצת המשפטית. </w:t>
      </w:r>
    </w:p>
    <w:p w14:paraId="055DE2F2" w14:textId="77777777" w:rsidR="006E6032" w:rsidRDefault="006E6032" w:rsidP="009A6513">
      <w:pPr>
        <w:rPr>
          <w:rtl/>
        </w:rPr>
      </w:pPr>
      <w:bookmarkStart w:id="2042" w:name="_ETM_Q1_4377610"/>
      <w:bookmarkStart w:id="2043" w:name="_ETM_Q1_4377718"/>
      <w:bookmarkEnd w:id="2042"/>
      <w:bookmarkEnd w:id="2043"/>
    </w:p>
    <w:p w14:paraId="7DD80D57" w14:textId="77777777" w:rsidR="009A6513" w:rsidRDefault="009A6513" w:rsidP="009A6513">
      <w:pPr>
        <w:pStyle w:val="af5"/>
        <w:keepNext/>
        <w:rPr>
          <w:rtl/>
        </w:rPr>
      </w:pPr>
      <w:bookmarkStart w:id="2044" w:name="ET_interruption_6345_136"/>
      <w:r w:rsidRPr="009A6513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9A65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44"/>
    </w:p>
    <w:p w14:paraId="6484C1FB" w14:textId="77777777" w:rsidR="009A6513" w:rsidRDefault="009A6513" w:rsidP="009A6513">
      <w:pPr>
        <w:pStyle w:val="KeepWithNext"/>
        <w:rPr>
          <w:rtl/>
        </w:rPr>
      </w:pPr>
    </w:p>
    <w:p w14:paraId="5412B24B" w14:textId="77777777" w:rsidR="009A6513" w:rsidRDefault="009A6513" w:rsidP="009A6513">
      <w:pPr>
        <w:rPr>
          <w:rtl/>
        </w:rPr>
      </w:pPr>
      <w:bookmarkStart w:id="2045" w:name="_ETM_Q1_4018998"/>
      <w:bookmarkStart w:id="2046" w:name="_ETM_Q1_4019257"/>
      <w:bookmarkEnd w:id="2045"/>
      <w:bookmarkEnd w:id="2046"/>
      <w:r>
        <w:rPr>
          <w:rFonts w:hint="cs"/>
          <w:rtl/>
        </w:rPr>
        <w:t>ש</w:t>
      </w:r>
      <w:bookmarkStart w:id="2047" w:name="_ETM_Q1_4019323"/>
      <w:bookmarkEnd w:id="2047"/>
      <w:r>
        <w:rPr>
          <w:rFonts w:hint="cs"/>
          <w:rtl/>
        </w:rPr>
        <w:t xml:space="preserve">מחה, תסביר את זה. </w:t>
      </w:r>
    </w:p>
    <w:p w14:paraId="6C4EC79A" w14:textId="77777777" w:rsidR="009A6513" w:rsidRDefault="009A6513" w:rsidP="009A6513">
      <w:pPr>
        <w:ind w:firstLine="0"/>
        <w:rPr>
          <w:rtl/>
        </w:rPr>
      </w:pPr>
      <w:bookmarkStart w:id="2048" w:name="_ETM_Q1_4021737"/>
      <w:bookmarkStart w:id="2049" w:name="_ETM_Q1_4021792"/>
      <w:bookmarkEnd w:id="2048"/>
      <w:bookmarkEnd w:id="2049"/>
    </w:p>
    <w:p w14:paraId="254C4F6A" w14:textId="77777777" w:rsidR="009A6513" w:rsidRDefault="009A6513" w:rsidP="009A6513">
      <w:pPr>
        <w:pStyle w:val="af5"/>
        <w:keepNext/>
        <w:rPr>
          <w:rtl/>
        </w:rPr>
      </w:pPr>
      <w:bookmarkStart w:id="2050" w:name="ET_interruption_5068_137"/>
      <w:r w:rsidRPr="009A6513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9A65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0"/>
    </w:p>
    <w:p w14:paraId="7B8F61B5" w14:textId="77777777" w:rsidR="009A6513" w:rsidRDefault="009A6513" w:rsidP="009A6513">
      <w:pPr>
        <w:pStyle w:val="KeepWithNext"/>
        <w:rPr>
          <w:rtl/>
        </w:rPr>
      </w:pPr>
    </w:p>
    <w:p w14:paraId="46A4528B" w14:textId="77777777" w:rsidR="009A6513" w:rsidRDefault="009A6513" w:rsidP="009A6513">
      <w:pPr>
        <w:rPr>
          <w:rtl/>
        </w:rPr>
      </w:pPr>
      <w:bookmarkStart w:id="2051" w:name="_ETM_Q1_4027231"/>
      <w:bookmarkEnd w:id="2051"/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אני לא הבנתי את הטיעון </w:t>
      </w:r>
      <w:bookmarkStart w:id="2052" w:name="_ETM_Q1_4031491"/>
      <w:bookmarkEnd w:id="2052"/>
      <w:r>
        <w:rPr>
          <w:rFonts w:hint="cs"/>
          <w:rtl/>
        </w:rPr>
        <w:t xml:space="preserve">שלו. תן לו להסביר. </w:t>
      </w:r>
    </w:p>
    <w:p w14:paraId="28FF66A7" w14:textId="77777777" w:rsidR="009A6513" w:rsidRDefault="009A6513" w:rsidP="009A6513">
      <w:pPr>
        <w:rPr>
          <w:rtl/>
        </w:rPr>
      </w:pPr>
      <w:bookmarkStart w:id="2053" w:name="_ETM_Q1_4034635"/>
      <w:bookmarkStart w:id="2054" w:name="_ETM_Q1_4034699"/>
      <w:bookmarkEnd w:id="2053"/>
      <w:bookmarkEnd w:id="2054"/>
    </w:p>
    <w:p w14:paraId="6911EB6F" w14:textId="77777777" w:rsidR="009A6513" w:rsidRDefault="009A6513" w:rsidP="009A6513">
      <w:pPr>
        <w:pStyle w:val="af6"/>
        <w:keepNext/>
        <w:rPr>
          <w:rtl/>
        </w:rPr>
      </w:pPr>
      <w:bookmarkStart w:id="2055" w:name="ET_yor_6157_138"/>
      <w:r w:rsidRPr="009A65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5"/>
    </w:p>
    <w:p w14:paraId="6F81E833" w14:textId="77777777" w:rsidR="009A6513" w:rsidRDefault="009A6513" w:rsidP="009A6513">
      <w:pPr>
        <w:pStyle w:val="KeepWithNext"/>
        <w:rPr>
          <w:rtl/>
        </w:rPr>
      </w:pPr>
    </w:p>
    <w:p w14:paraId="65B5D56D" w14:textId="77777777" w:rsidR="009A6513" w:rsidRDefault="006E6032" w:rsidP="009A6513">
      <w:pPr>
        <w:rPr>
          <w:rtl/>
        </w:rPr>
      </w:pPr>
      <w:bookmarkStart w:id="2056" w:name="_ETM_Q1_4035319"/>
      <w:bookmarkEnd w:id="2056"/>
      <w:r>
        <w:rPr>
          <w:rFonts w:hint="cs"/>
          <w:rtl/>
        </w:rPr>
        <w:t xml:space="preserve">גם אני לא הבנתי את הטיעון שלו, כי הטיעון שלו לא מתחיל ולא נגמר, </w:t>
      </w:r>
      <w:bookmarkStart w:id="2057" w:name="_ETM_Q1_4389168"/>
      <w:bookmarkEnd w:id="2057"/>
      <w:r>
        <w:rPr>
          <w:rFonts w:hint="cs"/>
          <w:rtl/>
        </w:rPr>
        <w:t xml:space="preserve">בעיניי. </w:t>
      </w:r>
    </w:p>
    <w:p w14:paraId="0BC99BD4" w14:textId="77777777" w:rsidR="009A6513" w:rsidRDefault="009A6513" w:rsidP="009A6513">
      <w:pPr>
        <w:rPr>
          <w:rtl/>
        </w:rPr>
      </w:pPr>
      <w:bookmarkStart w:id="2058" w:name="_ETM_Q1_4037875"/>
      <w:bookmarkStart w:id="2059" w:name="_ETM_Q1_4037933"/>
      <w:bookmarkEnd w:id="2058"/>
      <w:bookmarkEnd w:id="2059"/>
    </w:p>
    <w:p w14:paraId="506BD6B3" w14:textId="77777777" w:rsidR="009A6513" w:rsidRDefault="009A6513" w:rsidP="009A6513">
      <w:pPr>
        <w:pStyle w:val="af5"/>
        <w:keepNext/>
        <w:rPr>
          <w:rtl/>
        </w:rPr>
      </w:pPr>
      <w:bookmarkStart w:id="2060" w:name="ET_interruption_5068_139"/>
      <w:r w:rsidRPr="009A6513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9A65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60"/>
    </w:p>
    <w:p w14:paraId="54188431" w14:textId="77777777" w:rsidR="009A6513" w:rsidRDefault="009A6513" w:rsidP="009A6513">
      <w:pPr>
        <w:pStyle w:val="KeepWithNext"/>
        <w:rPr>
          <w:rtl/>
        </w:rPr>
      </w:pPr>
    </w:p>
    <w:p w14:paraId="4B942C9C" w14:textId="77777777" w:rsidR="009A6513" w:rsidRDefault="006E6032" w:rsidP="009A6513">
      <w:pPr>
        <w:rPr>
          <w:rtl/>
        </w:rPr>
      </w:pPr>
      <w:bookmarkStart w:id="2061" w:name="_ETM_Q1_4043187"/>
      <w:bookmarkEnd w:id="2061"/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</w:t>
      </w:r>
      <w:r w:rsidR="009A6513">
        <w:rPr>
          <w:rFonts w:hint="cs"/>
          <w:rtl/>
        </w:rPr>
        <w:t xml:space="preserve">זה לא </w:t>
      </w:r>
      <w:bookmarkStart w:id="2062" w:name="_ETM_Q1_4044290"/>
      <w:bookmarkEnd w:id="2062"/>
      <w:r w:rsidR="009A6513">
        <w:rPr>
          <w:rFonts w:hint="cs"/>
          <w:rtl/>
        </w:rPr>
        <w:t xml:space="preserve">ראוי. </w:t>
      </w:r>
      <w:r>
        <w:rPr>
          <w:rFonts w:hint="cs"/>
          <w:rtl/>
        </w:rPr>
        <w:t xml:space="preserve">הוא קולגה שלך, אתה לא חייב להסכים </w:t>
      </w:r>
      <w:bookmarkStart w:id="2063" w:name="_ETM_Q1_4394906"/>
      <w:bookmarkEnd w:id="2063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זה לא ראוי. </w:t>
      </w:r>
    </w:p>
    <w:p w14:paraId="0E802A3A" w14:textId="77777777" w:rsidR="009A6513" w:rsidRDefault="009A6513" w:rsidP="009A6513">
      <w:pPr>
        <w:rPr>
          <w:rtl/>
        </w:rPr>
      </w:pPr>
      <w:bookmarkStart w:id="2064" w:name="_ETM_Q1_4045470"/>
      <w:bookmarkStart w:id="2065" w:name="_ETM_Q1_4045520"/>
      <w:bookmarkEnd w:id="2064"/>
      <w:bookmarkEnd w:id="2065"/>
    </w:p>
    <w:p w14:paraId="65E0A678" w14:textId="77777777" w:rsidR="009A6513" w:rsidRDefault="009A6513" w:rsidP="009A6513">
      <w:pPr>
        <w:pStyle w:val="af6"/>
        <w:keepNext/>
        <w:rPr>
          <w:rtl/>
        </w:rPr>
      </w:pPr>
      <w:bookmarkStart w:id="2066" w:name="ET_yor_6157_140"/>
      <w:r w:rsidRPr="009A65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6"/>
    </w:p>
    <w:p w14:paraId="765F3AA8" w14:textId="77777777" w:rsidR="009A6513" w:rsidRDefault="009A6513" w:rsidP="009A6513">
      <w:pPr>
        <w:pStyle w:val="KeepWithNext"/>
        <w:rPr>
          <w:rtl/>
        </w:rPr>
      </w:pPr>
    </w:p>
    <w:p w14:paraId="3E5A42E8" w14:textId="77777777" w:rsidR="006E6032" w:rsidRDefault="006E6032" w:rsidP="009A6513">
      <w:pPr>
        <w:rPr>
          <w:rtl/>
        </w:rPr>
      </w:pPr>
      <w:bookmarkStart w:id="2067" w:name="_ETM_Q1_4046871"/>
      <w:bookmarkEnd w:id="2067"/>
      <w:r>
        <w:rPr>
          <w:rFonts w:hint="cs"/>
          <w:rtl/>
        </w:rPr>
        <w:t xml:space="preserve">רבותיי, גלעד, סיימת להציג את שאלתך, </w:t>
      </w:r>
      <w:bookmarkStart w:id="2068" w:name="_ETM_Q1_4403258"/>
      <w:bookmarkEnd w:id="2068"/>
      <w:r>
        <w:rPr>
          <w:rFonts w:hint="cs"/>
          <w:rtl/>
        </w:rPr>
        <w:t xml:space="preserve">אתה רוצה גם תשובה או שאתה רוצה להמשיך לדבר? אני יודע מה אתה רוצה, אבל </w:t>
      </w:r>
      <w:r w:rsidR="009A6513">
        <w:rPr>
          <w:rFonts w:hint="cs"/>
          <w:rtl/>
        </w:rPr>
        <w:t xml:space="preserve">אני רוצה שתקבל תשובה ולא תמשיך לדבר. </w:t>
      </w:r>
    </w:p>
    <w:p w14:paraId="27C58C22" w14:textId="77777777" w:rsidR="006E6032" w:rsidRDefault="006E6032" w:rsidP="009A6513">
      <w:pPr>
        <w:rPr>
          <w:rtl/>
        </w:rPr>
      </w:pPr>
      <w:bookmarkStart w:id="2069" w:name="_ETM_Q1_4410570"/>
      <w:bookmarkStart w:id="2070" w:name="_ETM_Q1_4410655"/>
      <w:bookmarkEnd w:id="2069"/>
      <w:bookmarkEnd w:id="2070"/>
    </w:p>
    <w:p w14:paraId="609DC3A0" w14:textId="77777777" w:rsidR="006E6032" w:rsidRDefault="006E6032" w:rsidP="006E6032">
      <w:pPr>
        <w:pStyle w:val="af5"/>
        <w:keepNext/>
        <w:rPr>
          <w:rtl/>
        </w:rPr>
      </w:pPr>
      <w:bookmarkStart w:id="2071" w:name="ET_interruption_5068_504"/>
      <w:r w:rsidRPr="006E6032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6E603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71"/>
    </w:p>
    <w:p w14:paraId="1F66B1B6" w14:textId="77777777" w:rsidR="006E6032" w:rsidRDefault="006E6032" w:rsidP="006E6032">
      <w:pPr>
        <w:pStyle w:val="KeepWithNext"/>
        <w:rPr>
          <w:rtl/>
        </w:rPr>
      </w:pPr>
    </w:p>
    <w:p w14:paraId="41BC4BC3" w14:textId="77777777" w:rsidR="006E6032" w:rsidRDefault="006E6032" w:rsidP="006E6032">
      <w:pPr>
        <w:rPr>
          <w:rtl/>
        </w:rPr>
      </w:pPr>
      <w:bookmarkStart w:id="2072" w:name="_ETM_Q1_4407176"/>
      <w:bookmarkEnd w:id="2072"/>
      <w:r>
        <w:rPr>
          <w:rFonts w:hint="cs"/>
          <w:rtl/>
        </w:rPr>
        <w:t>א</w:t>
      </w:r>
      <w:bookmarkStart w:id="2073" w:name="_ETM_Q1_4407453"/>
      <w:bookmarkStart w:id="2074" w:name="_ETM_Q1_4407553"/>
      <w:bookmarkEnd w:id="2073"/>
      <w:bookmarkEnd w:id="2074"/>
      <w:r>
        <w:rPr>
          <w:rFonts w:hint="cs"/>
          <w:rtl/>
        </w:rPr>
        <w:t xml:space="preserve">ני אשמח להבין את השאלה. </w:t>
      </w:r>
      <w:bookmarkStart w:id="2075" w:name="_ETM_Q1_4407452"/>
      <w:bookmarkEnd w:id="2075"/>
    </w:p>
    <w:p w14:paraId="6FB35DF7" w14:textId="77777777" w:rsidR="006E6032" w:rsidRDefault="006E6032" w:rsidP="006E6032">
      <w:pPr>
        <w:rPr>
          <w:rtl/>
        </w:rPr>
      </w:pPr>
      <w:bookmarkStart w:id="2076" w:name="_ETM_Q1_4407725"/>
      <w:bookmarkStart w:id="2077" w:name="_ETM_Q1_4407821"/>
      <w:bookmarkEnd w:id="2076"/>
      <w:bookmarkEnd w:id="2077"/>
    </w:p>
    <w:p w14:paraId="4F28BCAC" w14:textId="77777777" w:rsidR="006E6032" w:rsidRDefault="006E6032" w:rsidP="006E6032">
      <w:pPr>
        <w:pStyle w:val="af6"/>
        <w:keepNext/>
        <w:rPr>
          <w:rtl/>
        </w:rPr>
      </w:pPr>
      <w:bookmarkStart w:id="2078" w:name="ET_yor_6157_505"/>
      <w:r w:rsidRPr="006E60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60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8"/>
    </w:p>
    <w:p w14:paraId="68DAFAB5" w14:textId="77777777" w:rsidR="006E6032" w:rsidRDefault="006E6032" w:rsidP="006E6032">
      <w:pPr>
        <w:pStyle w:val="KeepWithNext"/>
        <w:rPr>
          <w:rtl/>
        </w:rPr>
      </w:pPr>
    </w:p>
    <w:p w14:paraId="33D0E4FF" w14:textId="77777777" w:rsidR="009A6513" w:rsidRDefault="006E6032" w:rsidP="009A6513">
      <w:pPr>
        <w:rPr>
          <w:rtl/>
        </w:rPr>
      </w:pPr>
      <w:bookmarkStart w:id="2079" w:name="_ETM_Q1_4408604"/>
      <w:bookmarkStart w:id="2080" w:name="_ETM_Q1_4410730"/>
      <w:bookmarkStart w:id="2081" w:name="_ETM_Q1_4410812"/>
      <w:bookmarkEnd w:id="2079"/>
      <w:bookmarkEnd w:id="2080"/>
      <w:bookmarkEnd w:id="2081"/>
      <w:r>
        <w:rPr>
          <w:rFonts w:hint="cs"/>
          <w:rtl/>
        </w:rPr>
        <w:t>היועץ המשפטי יוכל להתייחס, ו</w:t>
      </w:r>
      <w:r w:rsidR="009A6513">
        <w:rPr>
          <w:rFonts w:hint="cs"/>
          <w:rtl/>
        </w:rPr>
        <w:t xml:space="preserve">אנחנו נשלח </w:t>
      </w:r>
      <w:bookmarkStart w:id="2082" w:name="_ETM_Q1_4054787"/>
      <w:bookmarkEnd w:id="2082"/>
      <w:r w:rsidR="009A6513">
        <w:rPr>
          <w:rFonts w:hint="cs"/>
          <w:rtl/>
        </w:rPr>
        <w:t xml:space="preserve">העתק של המכתב גם לשאר חברי הוועדה, מעבר למכתב שהתקבל </w:t>
      </w:r>
      <w:bookmarkStart w:id="2083" w:name="_ETM_Q1_4063736"/>
      <w:bookmarkEnd w:id="2083"/>
      <w:r>
        <w:rPr>
          <w:rFonts w:hint="cs"/>
          <w:rtl/>
        </w:rPr>
        <w:t xml:space="preserve">על ידי חבר הכנסת קריב מהיועצת </w:t>
      </w:r>
      <w:bookmarkStart w:id="2084" w:name="_ETM_Q1_4426260"/>
      <w:bookmarkEnd w:id="2084"/>
      <w:r>
        <w:rPr>
          <w:rFonts w:hint="cs"/>
          <w:rtl/>
        </w:rPr>
        <w:t xml:space="preserve">המשפטית גם </w:t>
      </w:r>
      <w:r w:rsidR="009A6513">
        <w:rPr>
          <w:rFonts w:hint="cs"/>
          <w:rtl/>
        </w:rPr>
        <w:t xml:space="preserve">בעניין הליך החקיקה ועוד. </w:t>
      </w:r>
    </w:p>
    <w:p w14:paraId="6FEDCC0C" w14:textId="77777777" w:rsidR="009A6513" w:rsidRDefault="009A6513" w:rsidP="009A6513">
      <w:pPr>
        <w:rPr>
          <w:rtl/>
        </w:rPr>
      </w:pPr>
      <w:bookmarkStart w:id="2085" w:name="_ETM_Q1_4068480"/>
      <w:bookmarkStart w:id="2086" w:name="_ETM_Q1_4068536"/>
      <w:bookmarkEnd w:id="2085"/>
      <w:bookmarkEnd w:id="2086"/>
    </w:p>
    <w:p w14:paraId="10B9D828" w14:textId="77777777" w:rsidR="009A6513" w:rsidRDefault="009A6513" w:rsidP="009A6513">
      <w:pPr>
        <w:pStyle w:val="af5"/>
        <w:keepNext/>
        <w:rPr>
          <w:rtl/>
        </w:rPr>
      </w:pPr>
      <w:bookmarkStart w:id="2087" w:name="ET_interruption_6156_141"/>
      <w:r w:rsidRPr="009A651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A65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87"/>
    </w:p>
    <w:p w14:paraId="44A62A4F" w14:textId="77777777" w:rsidR="009A6513" w:rsidRDefault="009A6513" w:rsidP="009A6513">
      <w:pPr>
        <w:pStyle w:val="KeepWithNext"/>
        <w:rPr>
          <w:rtl/>
        </w:rPr>
      </w:pPr>
    </w:p>
    <w:p w14:paraId="35B1DFE2" w14:textId="77777777" w:rsidR="009A6513" w:rsidRDefault="009A6513" w:rsidP="009A6513">
      <w:pPr>
        <w:rPr>
          <w:rtl/>
        </w:rPr>
      </w:pPr>
      <w:bookmarkStart w:id="2088" w:name="_ETM_Q1_4071233"/>
      <w:bookmarkEnd w:id="2088"/>
      <w:r>
        <w:rPr>
          <w:rFonts w:hint="cs"/>
          <w:rtl/>
        </w:rPr>
        <w:t xml:space="preserve">יצא עוד מכתב אליך, </w:t>
      </w:r>
      <w:r w:rsidR="006E6032">
        <w:rPr>
          <w:rFonts w:hint="cs"/>
          <w:rtl/>
        </w:rPr>
        <w:t xml:space="preserve">ואני מצפה לקבל תשובה </w:t>
      </w:r>
      <w:r>
        <w:rPr>
          <w:rFonts w:hint="cs"/>
          <w:rtl/>
        </w:rPr>
        <w:t xml:space="preserve">על הפער </w:t>
      </w:r>
      <w:bookmarkStart w:id="2089" w:name="_ETM_Q1_4076245"/>
      <w:bookmarkEnd w:id="2089"/>
      <w:r>
        <w:rPr>
          <w:rFonts w:hint="cs"/>
          <w:rtl/>
        </w:rPr>
        <w:t xml:space="preserve">בכמות הדיונים. </w:t>
      </w:r>
      <w:r w:rsidR="006E6032">
        <w:rPr>
          <w:rFonts w:hint="cs"/>
          <w:rtl/>
        </w:rPr>
        <w:t xml:space="preserve">11 דיונים בקריאה הראשונה </w:t>
      </w:r>
      <w:bookmarkStart w:id="2090" w:name="_ETM_Q1_4438660"/>
      <w:bookmarkEnd w:id="2090"/>
      <w:r w:rsidR="006E6032">
        <w:rPr>
          <w:rFonts w:hint="cs"/>
          <w:rtl/>
        </w:rPr>
        <w:t xml:space="preserve">ב- - - ושלושה עכשיו. </w:t>
      </w:r>
    </w:p>
    <w:p w14:paraId="03E6AA03" w14:textId="77777777" w:rsidR="006E6032" w:rsidRDefault="006E6032" w:rsidP="009A6513">
      <w:pPr>
        <w:rPr>
          <w:rtl/>
        </w:rPr>
      </w:pPr>
      <w:bookmarkStart w:id="2091" w:name="_ETM_Q1_4439548"/>
      <w:bookmarkStart w:id="2092" w:name="_ETM_Q1_4439642"/>
      <w:bookmarkEnd w:id="2091"/>
      <w:bookmarkEnd w:id="2092"/>
    </w:p>
    <w:p w14:paraId="4314DE73" w14:textId="77777777" w:rsidR="006E6032" w:rsidRDefault="006E6032" w:rsidP="006E6032">
      <w:pPr>
        <w:pStyle w:val="af6"/>
        <w:keepNext/>
        <w:rPr>
          <w:rtl/>
        </w:rPr>
      </w:pPr>
      <w:r w:rsidRPr="006E60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60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A6C5CF" w14:textId="77777777" w:rsidR="006E6032" w:rsidRDefault="006E6032" w:rsidP="006E6032">
      <w:pPr>
        <w:pStyle w:val="KeepWithNext"/>
        <w:rPr>
          <w:rtl/>
        </w:rPr>
      </w:pPr>
    </w:p>
    <w:p w14:paraId="22FF5C7C" w14:textId="77777777" w:rsidR="006E6032" w:rsidRPr="006E6032" w:rsidRDefault="006E6032" w:rsidP="006E6032">
      <w:pPr>
        <w:rPr>
          <w:rtl/>
        </w:rPr>
      </w:pPr>
      <w:bookmarkStart w:id="2093" w:name="_ETM_Q1_4440582"/>
      <w:bookmarkEnd w:id="2093"/>
      <w:r>
        <w:rPr>
          <w:rFonts w:hint="cs"/>
          <w:rtl/>
        </w:rPr>
        <w:t xml:space="preserve">גלעד, אתה לא ברשות דיבור. </w:t>
      </w:r>
      <w:bookmarkStart w:id="2094" w:name="_ETM_Q1_4441768"/>
      <w:bookmarkEnd w:id="2094"/>
    </w:p>
    <w:p w14:paraId="398BC30F" w14:textId="77777777" w:rsidR="009A6513" w:rsidRDefault="009A6513" w:rsidP="009A6513">
      <w:pPr>
        <w:rPr>
          <w:rtl/>
        </w:rPr>
      </w:pPr>
      <w:bookmarkStart w:id="2095" w:name="_ETM_Q1_4079204"/>
      <w:bookmarkStart w:id="2096" w:name="_ETM_Q1_4079275"/>
      <w:bookmarkEnd w:id="2095"/>
      <w:bookmarkEnd w:id="2096"/>
    </w:p>
    <w:p w14:paraId="41C6F143" w14:textId="77777777" w:rsidR="009A6513" w:rsidRDefault="009A6513" w:rsidP="009A6513">
      <w:pPr>
        <w:pStyle w:val="af5"/>
        <w:keepNext/>
        <w:rPr>
          <w:rtl/>
        </w:rPr>
      </w:pPr>
      <w:bookmarkStart w:id="2097" w:name="ET_interruption_5068_142"/>
      <w:r w:rsidRPr="009A6513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9A65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97"/>
    </w:p>
    <w:p w14:paraId="082276E1" w14:textId="77777777" w:rsidR="009A6513" w:rsidRDefault="009A6513" w:rsidP="009A6513">
      <w:pPr>
        <w:pStyle w:val="KeepWithNext"/>
        <w:rPr>
          <w:rtl/>
        </w:rPr>
      </w:pPr>
    </w:p>
    <w:p w14:paraId="2D37398E" w14:textId="77777777" w:rsidR="009A6513" w:rsidRDefault="009A6513" w:rsidP="009A6513">
      <w:pPr>
        <w:rPr>
          <w:rtl/>
        </w:rPr>
      </w:pPr>
      <w:bookmarkStart w:id="2098" w:name="_ETM_Q1_4081900"/>
      <w:bookmarkEnd w:id="2098"/>
      <w:r>
        <w:rPr>
          <w:rFonts w:hint="cs"/>
          <w:rtl/>
        </w:rPr>
        <w:t xml:space="preserve">לא, זה לא סביר. </w:t>
      </w:r>
    </w:p>
    <w:p w14:paraId="3AA7CFAF" w14:textId="77777777" w:rsidR="009A6513" w:rsidRDefault="009A6513" w:rsidP="009A6513">
      <w:pPr>
        <w:rPr>
          <w:rtl/>
        </w:rPr>
      </w:pPr>
      <w:bookmarkStart w:id="2099" w:name="_ETM_Q1_4084100"/>
      <w:bookmarkStart w:id="2100" w:name="_ETM_Q1_4084151"/>
      <w:bookmarkEnd w:id="2099"/>
      <w:bookmarkEnd w:id="2100"/>
    </w:p>
    <w:p w14:paraId="52D730E8" w14:textId="77777777" w:rsidR="009A6513" w:rsidRDefault="009A6513" w:rsidP="009A6513">
      <w:pPr>
        <w:pStyle w:val="af6"/>
        <w:keepNext/>
        <w:rPr>
          <w:rtl/>
        </w:rPr>
      </w:pPr>
      <w:bookmarkStart w:id="2101" w:name="ET_yor_6157_143"/>
      <w:r w:rsidRPr="009A65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1"/>
    </w:p>
    <w:p w14:paraId="247C274C" w14:textId="77777777" w:rsidR="009A6513" w:rsidRDefault="009A6513" w:rsidP="009A6513">
      <w:pPr>
        <w:pStyle w:val="KeepWithNext"/>
        <w:rPr>
          <w:rtl/>
        </w:rPr>
      </w:pPr>
    </w:p>
    <w:p w14:paraId="49FC617B" w14:textId="77777777" w:rsidR="009A6513" w:rsidRDefault="006E6032" w:rsidP="009A6513">
      <w:pPr>
        <w:rPr>
          <w:rtl/>
        </w:rPr>
      </w:pPr>
      <w:bookmarkStart w:id="2102" w:name="_ETM_Q1_4084743"/>
      <w:bookmarkEnd w:id="2102"/>
      <w:r>
        <w:rPr>
          <w:rFonts w:hint="cs"/>
          <w:rtl/>
        </w:rPr>
        <w:t xml:space="preserve">אדוני היועץ המשפטי, בבקשה. </w:t>
      </w:r>
    </w:p>
    <w:p w14:paraId="72348179" w14:textId="77777777" w:rsidR="009A6513" w:rsidRDefault="009A6513" w:rsidP="009A6513">
      <w:pPr>
        <w:rPr>
          <w:rtl/>
        </w:rPr>
      </w:pPr>
      <w:bookmarkStart w:id="2103" w:name="_ETM_Q1_4088920"/>
      <w:bookmarkStart w:id="2104" w:name="_ETM_Q1_4088989"/>
      <w:bookmarkEnd w:id="2103"/>
      <w:bookmarkEnd w:id="2104"/>
    </w:p>
    <w:p w14:paraId="6357FE55" w14:textId="77777777" w:rsidR="009A6513" w:rsidRDefault="009A6513" w:rsidP="009A6513">
      <w:pPr>
        <w:pStyle w:val="a4"/>
        <w:keepNext/>
        <w:rPr>
          <w:rtl/>
        </w:rPr>
      </w:pPr>
      <w:bookmarkStart w:id="2105" w:name="ET_speaker_דר_גור_בליי_144"/>
      <w:r w:rsidRPr="009A6513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A6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5"/>
    </w:p>
    <w:p w14:paraId="41C4FAFD" w14:textId="77777777" w:rsidR="009A6513" w:rsidRDefault="009A6513" w:rsidP="009A6513">
      <w:pPr>
        <w:pStyle w:val="KeepWithNext"/>
        <w:rPr>
          <w:rtl/>
        </w:rPr>
      </w:pPr>
    </w:p>
    <w:p w14:paraId="3CDD9C45" w14:textId="77777777" w:rsidR="009A6513" w:rsidRDefault="006E6032" w:rsidP="006E6032">
      <w:pPr>
        <w:rPr>
          <w:rtl/>
        </w:rPr>
      </w:pPr>
      <w:bookmarkStart w:id="2106" w:name="_ETM_Q1_4091689"/>
      <w:bookmarkEnd w:id="2106"/>
      <w:r>
        <w:rPr>
          <w:rFonts w:hint="cs"/>
          <w:rtl/>
        </w:rPr>
        <w:t xml:space="preserve">כמה דברים </w:t>
      </w:r>
      <w:bookmarkStart w:id="2107" w:name="_ETM_Q1_4449051"/>
      <w:bookmarkEnd w:id="2107"/>
      <w:r>
        <w:rPr>
          <w:rFonts w:hint="cs"/>
          <w:rtl/>
        </w:rPr>
        <w:t xml:space="preserve">גם </w:t>
      </w:r>
      <w:r w:rsidR="009A6513">
        <w:rPr>
          <w:rFonts w:hint="cs"/>
          <w:rtl/>
        </w:rPr>
        <w:t xml:space="preserve">לגבי </w:t>
      </w:r>
      <w:bookmarkStart w:id="2108" w:name="_ETM_Q1_4092523"/>
      <w:bookmarkEnd w:id="2108"/>
      <w:r w:rsidR="009A6513">
        <w:rPr>
          <w:rFonts w:hint="cs"/>
          <w:rtl/>
        </w:rPr>
        <w:t xml:space="preserve">הפן </w:t>
      </w:r>
      <w:proofErr w:type="spellStart"/>
      <w:r w:rsidR="009A6513">
        <w:rPr>
          <w:rFonts w:hint="cs"/>
          <w:rtl/>
        </w:rPr>
        <w:t>ההליכי</w:t>
      </w:r>
      <w:proofErr w:type="spellEnd"/>
      <w:r>
        <w:rPr>
          <w:rFonts w:hint="cs"/>
          <w:rtl/>
        </w:rPr>
        <w:t xml:space="preserve"> וגם לגבי הפן המהותי. לגבי הפן </w:t>
      </w:r>
      <w:proofErr w:type="spellStart"/>
      <w:r>
        <w:rPr>
          <w:rFonts w:hint="cs"/>
          <w:rtl/>
        </w:rPr>
        <w:t>ההליכי</w:t>
      </w:r>
      <w:proofErr w:type="spellEnd"/>
      <w:r w:rsidR="009A6513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לא הופץ לכלל חברי הוועדה, אבל </w:t>
      </w:r>
      <w:r w:rsidR="009A6513">
        <w:rPr>
          <w:rFonts w:hint="cs"/>
          <w:rtl/>
        </w:rPr>
        <w:t xml:space="preserve">הייתה פנייה ליועצת המשפטית לכנסת </w:t>
      </w:r>
      <w:r>
        <w:rPr>
          <w:rFonts w:hint="cs"/>
          <w:rtl/>
        </w:rPr>
        <w:t xml:space="preserve">בשבוע שעבר של חבר הכנסת קריב, </w:t>
      </w:r>
      <w:r w:rsidR="009A6513">
        <w:rPr>
          <w:rFonts w:hint="cs"/>
          <w:rtl/>
        </w:rPr>
        <w:t xml:space="preserve">ברוח הדברים </w:t>
      </w:r>
      <w:bookmarkStart w:id="2109" w:name="_ETM_Q1_4104601"/>
      <w:bookmarkEnd w:id="2109"/>
      <w:r w:rsidR="009A6513">
        <w:rPr>
          <w:rFonts w:hint="cs"/>
          <w:rtl/>
        </w:rPr>
        <w:t>שנאמרו פה</w:t>
      </w:r>
      <w:r>
        <w:rPr>
          <w:rFonts w:hint="cs"/>
          <w:rtl/>
        </w:rPr>
        <w:t xml:space="preserve">. </w:t>
      </w:r>
      <w:r w:rsidR="009A6513">
        <w:rPr>
          <w:rFonts w:hint="cs"/>
          <w:rtl/>
        </w:rPr>
        <w:t xml:space="preserve">אתמול יצאה תשובה </w:t>
      </w:r>
      <w:r>
        <w:rPr>
          <w:rFonts w:hint="cs"/>
          <w:rtl/>
        </w:rPr>
        <w:t xml:space="preserve">לחבר הכנסת קריב, </w:t>
      </w:r>
      <w:bookmarkStart w:id="2110" w:name="_ETM_Q1_4471048"/>
      <w:bookmarkEnd w:id="2110"/>
      <w:r>
        <w:rPr>
          <w:rFonts w:hint="cs"/>
          <w:rtl/>
        </w:rPr>
        <w:t xml:space="preserve">עם העתק ליו"ר הוועדה ואליי, </w:t>
      </w:r>
      <w:r w:rsidR="009A6513">
        <w:rPr>
          <w:rFonts w:hint="cs"/>
          <w:rtl/>
        </w:rPr>
        <w:t xml:space="preserve">ולא הופצה לכלל </w:t>
      </w:r>
      <w:bookmarkStart w:id="2111" w:name="_ETM_Q1_4113611"/>
      <w:bookmarkEnd w:id="2111"/>
      <w:r w:rsidR="00AF3830">
        <w:rPr>
          <w:rFonts w:hint="cs"/>
          <w:rtl/>
        </w:rPr>
        <w:t>חברי הו</w:t>
      </w:r>
      <w:r w:rsidR="009A6513">
        <w:rPr>
          <w:rFonts w:hint="cs"/>
          <w:rtl/>
        </w:rPr>
        <w:t>ו</w:t>
      </w:r>
      <w:r w:rsidR="00AF3830">
        <w:rPr>
          <w:rFonts w:hint="cs"/>
          <w:rtl/>
        </w:rPr>
        <w:t>ע</w:t>
      </w:r>
      <w:r w:rsidR="009A6513">
        <w:rPr>
          <w:rFonts w:hint="cs"/>
          <w:rtl/>
        </w:rPr>
        <w:t xml:space="preserve">דה. עכשיו יופץ. </w:t>
      </w:r>
      <w:r>
        <w:rPr>
          <w:rFonts w:hint="cs"/>
          <w:rtl/>
        </w:rPr>
        <w:t xml:space="preserve">בסופו של דבר, העמדה של היועצת המשפטית לכנסת בעניין הזה, </w:t>
      </w:r>
      <w:r w:rsidR="009A6513">
        <w:rPr>
          <w:rFonts w:hint="cs"/>
          <w:rtl/>
        </w:rPr>
        <w:t xml:space="preserve">שהיא לא מצאה לנכון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מקריא את פסקה </w:t>
      </w:r>
      <w:bookmarkStart w:id="2112" w:name="_ETM_Q1_4479511"/>
      <w:bookmarkEnd w:id="2112"/>
      <w:r>
        <w:rPr>
          <w:rFonts w:hint="cs"/>
          <w:rtl/>
        </w:rPr>
        <w:t xml:space="preserve">8 מהמכתב </w:t>
      </w:r>
      <w:r>
        <w:rPr>
          <w:rtl/>
        </w:rPr>
        <w:t>–</w:t>
      </w:r>
      <w:r>
        <w:rPr>
          <w:rFonts w:hint="cs"/>
          <w:rtl/>
        </w:rPr>
        <w:t xml:space="preserve"> ע</w:t>
      </w:r>
      <w:r w:rsidR="009A6513">
        <w:rPr>
          <w:rFonts w:hint="cs"/>
          <w:rtl/>
        </w:rPr>
        <w:t xml:space="preserve">ל </w:t>
      </w:r>
      <w:bookmarkStart w:id="2113" w:name="_ETM_Q1_4122774"/>
      <w:bookmarkEnd w:id="2113"/>
      <w:r w:rsidR="009A6513">
        <w:rPr>
          <w:rFonts w:hint="cs"/>
          <w:rtl/>
        </w:rPr>
        <w:t xml:space="preserve">רקע הטענות שזה לא מתאים </w:t>
      </w:r>
      <w:r>
        <w:rPr>
          <w:rFonts w:hint="cs"/>
          <w:rtl/>
        </w:rPr>
        <w:t xml:space="preserve">שזאת תהיה הצעת חוק מטעם הוועדה </w:t>
      </w:r>
      <w:bookmarkStart w:id="2114" w:name="_ETM_Q1_4488128"/>
      <w:bookmarkEnd w:id="2114"/>
      <w:r>
        <w:rPr>
          <w:rFonts w:hint="cs"/>
          <w:rtl/>
        </w:rPr>
        <w:t xml:space="preserve">וכן הלאה, היא אומרת בפסקה 8 למכתב: </w:t>
      </w:r>
      <w:r w:rsidR="009A6513">
        <w:rPr>
          <w:rFonts w:hint="cs"/>
          <w:rtl/>
        </w:rPr>
        <w:t xml:space="preserve">בנסיבות </w:t>
      </w:r>
      <w:r>
        <w:rPr>
          <w:rFonts w:hint="cs"/>
          <w:rtl/>
        </w:rPr>
        <w:t xml:space="preserve">אלו בשלב זה, איני </w:t>
      </w:r>
      <w:bookmarkStart w:id="2115" w:name="_ETM_Q1_4492008"/>
      <w:bookmarkEnd w:id="2115"/>
      <w:r>
        <w:rPr>
          <w:rFonts w:hint="cs"/>
          <w:rtl/>
        </w:rPr>
        <w:t>מוצאת כי יש מקום כי אתערב בהליך החקיקה</w:t>
      </w:r>
      <w:r w:rsidR="009A6513">
        <w:rPr>
          <w:rFonts w:hint="cs"/>
          <w:rtl/>
        </w:rPr>
        <w:t xml:space="preserve"> האמור. </w:t>
      </w:r>
      <w:bookmarkStart w:id="2116" w:name="_ETM_Q1_4134952"/>
      <w:bookmarkEnd w:id="2116"/>
      <w:r w:rsidR="009A6513">
        <w:rPr>
          <w:rFonts w:hint="cs"/>
          <w:rtl/>
        </w:rPr>
        <w:t xml:space="preserve">נראה כי </w:t>
      </w:r>
      <w:r>
        <w:rPr>
          <w:rFonts w:hint="cs"/>
          <w:rtl/>
        </w:rPr>
        <w:t xml:space="preserve">מתנהל בוועדה </w:t>
      </w:r>
      <w:bookmarkStart w:id="2117" w:name="_ETM_Q1_4496161"/>
      <w:bookmarkEnd w:id="2117"/>
      <w:r>
        <w:rPr>
          <w:rFonts w:hint="cs"/>
          <w:rtl/>
        </w:rPr>
        <w:t>הליך רציני במסגרת הכנת הצעות החוק לקריאה ראשונה, שעומד בהוראות התקנון וב</w:t>
      </w:r>
      <w:r w:rsidR="009A6513">
        <w:rPr>
          <w:rFonts w:hint="cs"/>
          <w:rtl/>
        </w:rPr>
        <w:t xml:space="preserve">הנחיות הכלליות שעמדתי עליהן לעיל, </w:t>
      </w:r>
      <w:bookmarkStart w:id="2118" w:name="_ETM_Q1_4147548"/>
      <w:bookmarkEnd w:id="2118"/>
      <w:r w:rsidR="009A6513">
        <w:rPr>
          <w:rFonts w:hint="cs"/>
          <w:rtl/>
        </w:rPr>
        <w:t xml:space="preserve">לרבות הטענה שזה לא מתאים </w:t>
      </w:r>
      <w:r w:rsidR="002F3728">
        <w:rPr>
          <w:rFonts w:hint="cs"/>
          <w:rtl/>
        </w:rPr>
        <w:t xml:space="preserve">שזאת תהיה </w:t>
      </w:r>
      <w:bookmarkStart w:id="2119" w:name="_ETM_Q1_4509009"/>
      <w:bookmarkEnd w:id="2119"/>
      <w:r w:rsidR="002F3728">
        <w:rPr>
          <w:rFonts w:hint="cs"/>
          <w:rtl/>
        </w:rPr>
        <w:t xml:space="preserve">הצעת חוק מטעם הוועדה. </w:t>
      </w:r>
    </w:p>
    <w:p w14:paraId="1CC0CD2C" w14:textId="77777777" w:rsidR="009A6513" w:rsidRDefault="009A6513" w:rsidP="009A6513">
      <w:pPr>
        <w:rPr>
          <w:rtl/>
        </w:rPr>
      </w:pPr>
      <w:bookmarkStart w:id="2120" w:name="_ETM_Q1_4151352"/>
      <w:bookmarkStart w:id="2121" w:name="_ETM_Q1_4151406"/>
      <w:bookmarkEnd w:id="2120"/>
      <w:bookmarkEnd w:id="2121"/>
    </w:p>
    <w:p w14:paraId="2B8BDD1D" w14:textId="77777777" w:rsidR="009A6513" w:rsidRDefault="009A6513" w:rsidP="009A6513">
      <w:pPr>
        <w:pStyle w:val="af5"/>
        <w:keepNext/>
        <w:rPr>
          <w:rtl/>
        </w:rPr>
      </w:pPr>
      <w:bookmarkStart w:id="2122" w:name="ET_interruption_5068_145"/>
      <w:r w:rsidRPr="009A6513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9A65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22"/>
    </w:p>
    <w:p w14:paraId="2FAE69FE" w14:textId="77777777" w:rsidR="009A6513" w:rsidRDefault="009A6513" w:rsidP="009A6513">
      <w:pPr>
        <w:pStyle w:val="KeepWithNext"/>
        <w:rPr>
          <w:rtl/>
        </w:rPr>
      </w:pPr>
    </w:p>
    <w:p w14:paraId="5125018D" w14:textId="77777777" w:rsidR="009A6513" w:rsidRDefault="009A6513" w:rsidP="009A6513">
      <w:pPr>
        <w:rPr>
          <w:rtl/>
        </w:rPr>
      </w:pPr>
      <w:bookmarkStart w:id="2123" w:name="_ETM_Q1_4157286"/>
      <w:bookmarkEnd w:id="2123"/>
      <w:r>
        <w:rPr>
          <w:rFonts w:hint="cs"/>
          <w:rtl/>
        </w:rPr>
        <w:t xml:space="preserve">אבל הטענה של יואב היא </w:t>
      </w:r>
      <w:bookmarkStart w:id="2124" w:name="_ETM_Q1_4162068"/>
      <w:bookmarkEnd w:id="2124"/>
      <w:r>
        <w:rPr>
          <w:rFonts w:hint="cs"/>
          <w:rtl/>
        </w:rPr>
        <w:t xml:space="preserve">אחרת. </w:t>
      </w:r>
    </w:p>
    <w:p w14:paraId="13B9549E" w14:textId="77777777" w:rsidR="009A6513" w:rsidRDefault="009A6513" w:rsidP="009A6513">
      <w:pPr>
        <w:rPr>
          <w:rtl/>
        </w:rPr>
      </w:pPr>
      <w:bookmarkStart w:id="2125" w:name="_ETM_Q1_4163062"/>
      <w:bookmarkStart w:id="2126" w:name="_ETM_Q1_4163122"/>
      <w:bookmarkEnd w:id="2125"/>
      <w:bookmarkEnd w:id="2126"/>
    </w:p>
    <w:p w14:paraId="47EFF56F" w14:textId="77777777" w:rsidR="009A6513" w:rsidRDefault="009A6513" w:rsidP="009A6513">
      <w:pPr>
        <w:pStyle w:val="af5"/>
        <w:keepNext/>
        <w:rPr>
          <w:rtl/>
        </w:rPr>
      </w:pPr>
      <w:bookmarkStart w:id="2127" w:name="ET_interruption_5791_146"/>
      <w:r w:rsidRPr="009A6513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A65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27"/>
    </w:p>
    <w:p w14:paraId="5BA77A77" w14:textId="77777777" w:rsidR="009A6513" w:rsidRDefault="009A6513" w:rsidP="009A6513">
      <w:pPr>
        <w:pStyle w:val="KeepWithNext"/>
        <w:rPr>
          <w:rtl/>
        </w:rPr>
      </w:pPr>
    </w:p>
    <w:p w14:paraId="43120A96" w14:textId="77777777" w:rsidR="009A6513" w:rsidRDefault="002F3728" w:rsidP="002F3728">
      <w:pPr>
        <w:rPr>
          <w:rtl/>
        </w:rPr>
      </w:pPr>
      <w:bookmarkStart w:id="2128" w:name="_ETM_Q1_4165387"/>
      <w:bookmarkEnd w:id="2128"/>
      <w:r>
        <w:rPr>
          <w:rFonts w:hint="cs"/>
          <w:rtl/>
        </w:rPr>
        <w:t>הטענה שלי אחרת. הממשלה אומר</w:t>
      </w:r>
      <w:bookmarkStart w:id="2129" w:name="_ETM_Q1_4517877"/>
      <w:bookmarkEnd w:id="2129"/>
      <w:r>
        <w:rPr>
          <w:rFonts w:hint="cs"/>
          <w:rtl/>
        </w:rPr>
        <w:t xml:space="preserve">ת: אנחנו הולכים לשנות את זה, לא הכנסת. </w:t>
      </w:r>
      <w:r w:rsidR="009A6513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את זה </w:t>
      </w:r>
      <w:r w:rsidR="009A6513">
        <w:rPr>
          <w:rFonts w:hint="cs"/>
          <w:rtl/>
        </w:rPr>
        <w:t>ראש הממשלה</w:t>
      </w:r>
      <w:r>
        <w:rPr>
          <w:rFonts w:hint="cs"/>
          <w:rtl/>
        </w:rPr>
        <w:t xml:space="preserve">, אומר את זה שר המשפטים. אי-אפשר להגיד שאנחנו חיים בחלל חיצון. </w:t>
      </w:r>
      <w:r w:rsidR="009A6513">
        <w:rPr>
          <w:rFonts w:hint="cs"/>
          <w:rtl/>
        </w:rPr>
        <w:t xml:space="preserve"> </w:t>
      </w:r>
    </w:p>
    <w:p w14:paraId="262CF0CA" w14:textId="77777777" w:rsidR="009A6513" w:rsidRDefault="009A6513" w:rsidP="009A6513">
      <w:pPr>
        <w:rPr>
          <w:rtl/>
        </w:rPr>
      </w:pPr>
      <w:bookmarkStart w:id="2130" w:name="_ETM_Q1_4169588"/>
      <w:bookmarkStart w:id="2131" w:name="_ETM_Q1_4169640"/>
      <w:bookmarkEnd w:id="2130"/>
      <w:bookmarkEnd w:id="2131"/>
    </w:p>
    <w:p w14:paraId="251E361F" w14:textId="77777777" w:rsidR="009A6513" w:rsidRDefault="009A6513" w:rsidP="009A6513">
      <w:pPr>
        <w:pStyle w:val="af6"/>
        <w:keepNext/>
        <w:rPr>
          <w:rtl/>
        </w:rPr>
      </w:pPr>
      <w:bookmarkStart w:id="2132" w:name="ET_yor_6157_147"/>
      <w:r w:rsidRPr="009A65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2"/>
    </w:p>
    <w:p w14:paraId="130F1AB5" w14:textId="77777777" w:rsidR="009A6513" w:rsidRDefault="009A6513" w:rsidP="009A6513">
      <w:pPr>
        <w:pStyle w:val="KeepWithNext"/>
        <w:rPr>
          <w:rtl/>
        </w:rPr>
      </w:pPr>
    </w:p>
    <w:p w14:paraId="45804441" w14:textId="77777777" w:rsidR="009A6513" w:rsidRDefault="002F3728" w:rsidP="009A6513">
      <w:pPr>
        <w:rPr>
          <w:rtl/>
        </w:rPr>
      </w:pPr>
      <w:bookmarkStart w:id="2133" w:name="_ETM_Q1_4170194"/>
      <w:bookmarkEnd w:id="2133"/>
      <w:r>
        <w:rPr>
          <w:rFonts w:hint="cs"/>
          <w:rtl/>
        </w:rPr>
        <w:t xml:space="preserve">יואב, עם כל הכבוד, </w:t>
      </w:r>
      <w:bookmarkStart w:id="2134" w:name="_ETM_Q1_4529215"/>
      <w:bookmarkEnd w:id="2134"/>
      <w:r>
        <w:rPr>
          <w:rFonts w:hint="cs"/>
          <w:rtl/>
        </w:rPr>
        <w:t xml:space="preserve">היועץ המשפטי עונה עכשיו. </w:t>
      </w:r>
      <w:r w:rsidR="009A6513">
        <w:rPr>
          <w:rFonts w:hint="cs"/>
          <w:rtl/>
        </w:rPr>
        <w:t xml:space="preserve">הוא </w:t>
      </w:r>
      <w:r>
        <w:rPr>
          <w:rFonts w:hint="cs"/>
          <w:rtl/>
        </w:rPr>
        <w:t>יתייחס גם לדברים שא</w:t>
      </w:r>
      <w:bookmarkStart w:id="2135" w:name="_ETM_Q1_4532714"/>
      <w:bookmarkEnd w:id="2135"/>
      <w:r>
        <w:rPr>
          <w:rFonts w:hint="cs"/>
          <w:rtl/>
        </w:rPr>
        <w:t xml:space="preserve">תה אמרת, אבל הוא </w:t>
      </w:r>
      <w:r w:rsidR="009A6513">
        <w:rPr>
          <w:rFonts w:hint="cs"/>
          <w:rtl/>
        </w:rPr>
        <w:t xml:space="preserve">מתייחס </w:t>
      </w:r>
      <w:r>
        <w:rPr>
          <w:rFonts w:hint="cs"/>
          <w:rtl/>
        </w:rPr>
        <w:t xml:space="preserve">קודם </w:t>
      </w:r>
      <w:r w:rsidR="009A6513">
        <w:rPr>
          <w:rFonts w:hint="cs"/>
          <w:rtl/>
        </w:rPr>
        <w:t xml:space="preserve">לדברים שכתב גלעד, </w:t>
      </w:r>
      <w:bookmarkStart w:id="2136" w:name="_ETM_Q1_4178375"/>
      <w:bookmarkEnd w:id="2136"/>
      <w:r w:rsidR="009A6513">
        <w:rPr>
          <w:rFonts w:hint="cs"/>
          <w:rtl/>
        </w:rPr>
        <w:t>ואני סמוך ובטוח</w:t>
      </w:r>
      <w:r>
        <w:rPr>
          <w:rFonts w:hint="cs"/>
          <w:rtl/>
        </w:rPr>
        <w:t xml:space="preserve">, חזקה עליו שיפעל בסבירות הראויה כדי לענות </w:t>
      </w:r>
      <w:bookmarkStart w:id="2137" w:name="_ETM_Q1_4543792"/>
      <w:bookmarkEnd w:id="2137"/>
      <w:r>
        <w:rPr>
          <w:rFonts w:hint="cs"/>
          <w:rtl/>
        </w:rPr>
        <w:t xml:space="preserve">גם לשאלותיכם, רק אל תפריעו לו. </w:t>
      </w:r>
    </w:p>
    <w:p w14:paraId="64C75BC9" w14:textId="77777777" w:rsidR="009A6513" w:rsidRDefault="009A6513" w:rsidP="009A6513">
      <w:pPr>
        <w:rPr>
          <w:rtl/>
        </w:rPr>
      </w:pPr>
      <w:bookmarkStart w:id="2138" w:name="_ETM_Q1_4185259"/>
      <w:bookmarkStart w:id="2139" w:name="_ETM_Q1_4185315"/>
      <w:bookmarkEnd w:id="2138"/>
      <w:bookmarkEnd w:id="2139"/>
    </w:p>
    <w:p w14:paraId="4F19169E" w14:textId="77777777" w:rsidR="009A6513" w:rsidRDefault="009A6513" w:rsidP="009A6513">
      <w:pPr>
        <w:pStyle w:val="af5"/>
        <w:keepNext/>
        <w:rPr>
          <w:rtl/>
        </w:rPr>
      </w:pPr>
      <w:bookmarkStart w:id="2140" w:name="ET_interruption_5068_148"/>
      <w:r w:rsidRPr="009A6513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9A65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40"/>
    </w:p>
    <w:p w14:paraId="10859B1F" w14:textId="77777777" w:rsidR="009A6513" w:rsidRDefault="009A6513" w:rsidP="009A6513">
      <w:pPr>
        <w:pStyle w:val="KeepWithNext"/>
        <w:rPr>
          <w:rtl/>
        </w:rPr>
      </w:pPr>
    </w:p>
    <w:p w14:paraId="709CA111" w14:textId="77777777" w:rsidR="009A6513" w:rsidRDefault="009A6513" w:rsidP="009A6513">
      <w:pPr>
        <w:rPr>
          <w:rtl/>
        </w:rPr>
      </w:pPr>
      <w:bookmarkStart w:id="2141" w:name="_ETM_Q1_4186872"/>
      <w:bookmarkStart w:id="2142" w:name="_ETM_Q1_4187116"/>
      <w:bookmarkStart w:id="2143" w:name="_ETM_Q1_4187172"/>
      <w:bookmarkEnd w:id="2141"/>
      <w:bookmarkEnd w:id="2142"/>
      <w:bookmarkEnd w:id="2143"/>
      <w:r>
        <w:rPr>
          <w:rFonts w:hint="cs"/>
          <w:rtl/>
        </w:rPr>
        <w:t xml:space="preserve">אבל זה </w:t>
      </w:r>
      <w:bookmarkStart w:id="2144" w:name="_ETM_Q1_4190100"/>
      <w:bookmarkEnd w:id="2144"/>
      <w:r>
        <w:rPr>
          <w:rFonts w:hint="cs"/>
          <w:rtl/>
        </w:rPr>
        <w:t xml:space="preserve">לא במכתב של שגית. </w:t>
      </w:r>
    </w:p>
    <w:p w14:paraId="43DBFAD8" w14:textId="77777777" w:rsidR="009A6513" w:rsidRDefault="009A6513" w:rsidP="009A6513">
      <w:pPr>
        <w:rPr>
          <w:rtl/>
        </w:rPr>
      </w:pPr>
      <w:bookmarkStart w:id="2145" w:name="_ETM_Q1_4194027"/>
      <w:bookmarkStart w:id="2146" w:name="_ETM_Q1_4194088"/>
      <w:bookmarkEnd w:id="2145"/>
      <w:bookmarkEnd w:id="2146"/>
    </w:p>
    <w:p w14:paraId="6932F912" w14:textId="77777777" w:rsidR="009A6513" w:rsidRDefault="009A6513" w:rsidP="009A6513">
      <w:pPr>
        <w:pStyle w:val="-"/>
        <w:keepNext/>
        <w:rPr>
          <w:rtl/>
        </w:rPr>
      </w:pPr>
      <w:bookmarkStart w:id="2147" w:name="ET_speakercontinue_דר_גור_בליי_149"/>
      <w:r w:rsidRPr="009A651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A65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7"/>
    </w:p>
    <w:p w14:paraId="638A281D" w14:textId="77777777" w:rsidR="009A6513" w:rsidRDefault="009A6513" w:rsidP="009A6513">
      <w:pPr>
        <w:pStyle w:val="KeepWithNext"/>
        <w:rPr>
          <w:rtl/>
        </w:rPr>
      </w:pPr>
    </w:p>
    <w:p w14:paraId="4631D50C" w14:textId="77777777" w:rsidR="009A6513" w:rsidRDefault="002F3728" w:rsidP="009A6513">
      <w:pPr>
        <w:rPr>
          <w:rtl/>
        </w:rPr>
      </w:pPr>
      <w:bookmarkStart w:id="2148" w:name="_ETM_Q1_4194713"/>
      <w:bookmarkEnd w:id="2148"/>
      <w:r>
        <w:rPr>
          <w:rFonts w:hint="cs"/>
          <w:rtl/>
        </w:rPr>
        <w:t xml:space="preserve">בנושא הצעת החוק מטעם </w:t>
      </w:r>
      <w:bookmarkStart w:id="2149" w:name="_ETM_Q1_4552555"/>
      <w:bookmarkEnd w:id="2149"/>
      <w:r>
        <w:rPr>
          <w:rFonts w:hint="cs"/>
          <w:rtl/>
        </w:rPr>
        <w:t xml:space="preserve">הוועדה, היא התייחסה. לגבי התייחסות של גורמים שונים בממשלה </w:t>
      </w:r>
      <w:bookmarkStart w:id="2150" w:name="_ETM_Q1_4555688"/>
      <w:bookmarkEnd w:id="2150"/>
      <w:r>
        <w:rPr>
          <w:rFonts w:hint="cs"/>
          <w:rtl/>
        </w:rPr>
        <w:t>לדבר הזה, אני חייב לראות ש</w:t>
      </w:r>
      <w:r w:rsidR="009A6513">
        <w:rPr>
          <w:rFonts w:hint="cs"/>
          <w:rtl/>
        </w:rPr>
        <w:t xml:space="preserve">אני לא רואה איך זה כשלעצמו </w:t>
      </w:r>
      <w:bookmarkStart w:id="2151" w:name="_ETM_Q1_4198836"/>
      <w:bookmarkEnd w:id="2151"/>
      <w:r w:rsidR="009A6513">
        <w:rPr>
          <w:rFonts w:hint="cs"/>
          <w:rtl/>
        </w:rPr>
        <w:t>משנה את התוצאה</w:t>
      </w:r>
      <w:r>
        <w:rPr>
          <w:rFonts w:hint="cs"/>
          <w:rtl/>
        </w:rPr>
        <w:t xml:space="preserve">, בהתחשב בזה שבהרבה מאוד </w:t>
      </w:r>
      <w:bookmarkStart w:id="2152" w:name="_ETM_Q1_4561866"/>
      <w:bookmarkEnd w:id="2152"/>
      <w:r>
        <w:rPr>
          <w:rFonts w:hint="cs"/>
          <w:rtl/>
        </w:rPr>
        <w:t>סיטואציות,</w:t>
      </w:r>
      <w:r w:rsidR="009A6513">
        <w:rPr>
          <w:rFonts w:hint="cs"/>
          <w:rtl/>
        </w:rPr>
        <w:t xml:space="preserve"> מביעים עמדה שונה. </w:t>
      </w:r>
      <w:bookmarkStart w:id="2153" w:name="_ETM_Q1_4220493"/>
      <w:bookmarkEnd w:id="2153"/>
      <w:r>
        <w:rPr>
          <w:rFonts w:hint="cs"/>
          <w:rtl/>
        </w:rPr>
        <w:t xml:space="preserve">לוועדת שרים לחקיקה יש הרבה פעמים עמדה על הצעת חוק, </w:t>
      </w:r>
      <w:bookmarkStart w:id="2154" w:name="_ETM_Q1_4568375"/>
      <w:bookmarkEnd w:id="2154"/>
      <w:r>
        <w:rPr>
          <w:rFonts w:hint="cs"/>
          <w:rtl/>
        </w:rPr>
        <w:t xml:space="preserve">גם פרטיות, ולא רק על הצעות חוק מטעם הוועדה. גורמים </w:t>
      </w:r>
      <w:bookmarkStart w:id="2155" w:name="_ETM_Q1_4570737"/>
      <w:bookmarkEnd w:id="2155"/>
      <w:r>
        <w:rPr>
          <w:rFonts w:hint="cs"/>
          <w:rtl/>
        </w:rPr>
        <w:t xml:space="preserve">שונים בממשלה גם מביעים עמדה כזאת או אחרת לגבי הצעות </w:t>
      </w:r>
      <w:bookmarkStart w:id="2156" w:name="_ETM_Q1_4574339"/>
      <w:bookmarkEnd w:id="2156"/>
      <w:r>
        <w:rPr>
          <w:rFonts w:hint="cs"/>
          <w:rtl/>
        </w:rPr>
        <w:t xml:space="preserve">חוק. </w:t>
      </w:r>
    </w:p>
    <w:p w14:paraId="00C71883" w14:textId="77777777" w:rsidR="00AF3830" w:rsidRDefault="00AF3830" w:rsidP="009A6513">
      <w:pPr>
        <w:rPr>
          <w:rtl/>
        </w:rPr>
      </w:pPr>
    </w:p>
    <w:p w14:paraId="71040352" w14:textId="77777777" w:rsidR="002F3728" w:rsidRDefault="002F3728" w:rsidP="002F3728">
      <w:pPr>
        <w:pStyle w:val="af5"/>
        <w:keepNext/>
        <w:rPr>
          <w:rtl/>
        </w:rPr>
      </w:pPr>
      <w:r w:rsidRPr="002F3728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2F372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20067A9" w14:textId="77777777" w:rsidR="002F3728" w:rsidRDefault="002F3728" w:rsidP="002F3728">
      <w:pPr>
        <w:pStyle w:val="KeepWithNext"/>
        <w:rPr>
          <w:rtl/>
        </w:rPr>
      </w:pPr>
    </w:p>
    <w:p w14:paraId="2495A1FA" w14:textId="77777777" w:rsidR="002F3728" w:rsidRDefault="002F3728" w:rsidP="002F3728">
      <w:pPr>
        <w:rPr>
          <w:rtl/>
        </w:rPr>
      </w:pPr>
      <w:bookmarkStart w:id="2157" w:name="_ETM_Q1_4575199"/>
      <w:bookmarkStart w:id="2158" w:name="_ETM_Q1_4575497"/>
      <w:bookmarkEnd w:id="2157"/>
      <w:bookmarkEnd w:id="2158"/>
      <w:r>
        <w:rPr>
          <w:rFonts w:hint="cs"/>
          <w:rtl/>
        </w:rPr>
        <w:t>א</w:t>
      </w:r>
      <w:bookmarkStart w:id="2159" w:name="_ETM_Q1_4575597"/>
      <w:bookmarkEnd w:id="2159"/>
      <w:r>
        <w:rPr>
          <w:rFonts w:hint="cs"/>
          <w:rtl/>
        </w:rPr>
        <w:t xml:space="preserve">בל זה לא מטעם ועדה. </w:t>
      </w:r>
    </w:p>
    <w:p w14:paraId="1B73B6A9" w14:textId="77777777" w:rsidR="002F3728" w:rsidRPr="002F3728" w:rsidRDefault="002F3728" w:rsidP="002F3728">
      <w:pPr>
        <w:rPr>
          <w:rtl/>
        </w:rPr>
      </w:pPr>
      <w:bookmarkStart w:id="2160" w:name="_ETM_Q1_4576900"/>
      <w:bookmarkStart w:id="2161" w:name="_ETM_Q1_4576990"/>
      <w:bookmarkEnd w:id="2160"/>
      <w:bookmarkEnd w:id="2161"/>
    </w:p>
    <w:p w14:paraId="413325C5" w14:textId="77777777" w:rsidR="009A6513" w:rsidRDefault="009A6513" w:rsidP="009A6513">
      <w:pPr>
        <w:pStyle w:val="a4"/>
        <w:keepNext/>
        <w:rPr>
          <w:rtl/>
        </w:rPr>
      </w:pPr>
      <w:bookmarkStart w:id="2162" w:name="ET_speaker_גור_בליי_150"/>
      <w:r w:rsidRPr="009A651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A6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2"/>
    </w:p>
    <w:p w14:paraId="623CCF21" w14:textId="77777777" w:rsidR="009A6513" w:rsidRDefault="009A6513" w:rsidP="009A6513">
      <w:pPr>
        <w:pStyle w:val="KeepWithNext"/>
        <w:rPr>
          <w:rtl/>
        </w:rPr>
      </w:pPr>
    </w:p>
    <w:p w14:paraId="51E319A7" w14:textId="77777777" w:rsidR="009A6513" w:rsidRDefault="002F3728" w:rsidP="009A6513">
      <w:pPr>
        <w:rPr>
          <w:rtl/>
        </w:rPr>
      </w:pPr>
      <w:bookmarkStart w:id="2163" w:name="_ETM_Q1_4226607"/>
      <w:bookmarkStart w:id="2164" w:name="_ETM_Q1_4226865"/>
      <w:bookmarkEnd w:id="2163"/>
      <w:bookmarkEnd w:id="2164"/>
      <w:r>
        <w:rPr>
          <w:rFonts w:hint="cs"/>
          <w:rtl/>
        </w:rPr>
        <w:t xml:space="preserve">אני לא רואה איך </w:t>
      </w:r>
      <w:bookmarkStart w:id="2165" w:name="_ETM_Q1_4575663"/>
      <w:bookmarkEnd w:id="2165"/>
      <w:r>
        <w:rPr>
          <w:rFonts w:hint="cs"/>
          <w:rtl/>
        </w:rPr>
        <w:t xml:space="preserve">זה משנה את המסקנה של שגית. </w:t>
      </w:r>
    </w:p>
    <w:p w14:paraId="105BEE64" w14:textId="77777777" w:rsidR="009A6513" w:rsidRDefault="009A6513" w:rsidP="009A6513">
      <w:pPr>
        <w:pStyle w:val="af5"/>
        <w:keepNext/>
        <w:rPr>
          <w:rtl/>
        </w:rPr>
      </w:pPr>
      <w:bookmarkStart w:id="2166" w:name="_ETM_Q1_4226940"/>
      <w:bookmarkStart w:id="2167" w:name="_ETM_Q1_4226955"/>
      <w:bookmarkStart w:id="2168" w:name="_ETM_Q1_4226990"/>
      <w:bookmarkStart w:id="2169" w:name="ET_interruption_5791_151"/>
      <w:bookmarkEnd w:id="2166"/>
      <w:bookmarkEnd w:id="2167"/>
      <w:bookmarkEnd w:id="2168"/>
      <w:r w:rsidRPr="009A6513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A65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69"/>
    </w:p>
    <w:p w14:paraId="31D53A30" w14:textId="77777777" w:rsidR="009A6513" w:rsidRDefault="009A6513" w:rsidP="009A6513">
      <w:pPr>
        <w:pStyle w:val="KeepWithNext"/>
        <w:rPr>
          <w:rtl/>
        </w:rPr>
      </w:pPr>
    </w:p>
    <w:p w14:paraId="5C25FE54" w14:textId="77777777" w:rsidR="009A6513" w:rsidRDefault="002F3728" w:rsidP="009A6513">
      <w:pPr>
        <w:rPr>
          <w:rtl/>
        </w:rPr>
      </w:pPr>
      <w:bookmarkStart w:id="2170" w:name="_ETM_Q1_4234315"/>
      <w:bookmarkEnd w:id="2170"/>
      <w:r>
        <w:rPr>
          <w:rFonts w:hint="cs"/>
          <w:rtl/>
        </w:rPr>
        <w:t xml:space="preserve">גור, אני אנסה להסביר </w:t>
      </w:r>
      <w:bookmarkStart w:id="2171" w:name="_ETM_Q1_4578804"/>
      <w:bookmarkEnd w:id="2171"/>
      <w:r>
        <w:rPr>
          <w:rFonts w:hint="cs"/>
          <w:rtl/>
        </w:rPr>
        <w:t xml:space="preserve">את עצמי איך זה משנה. זה משנה בפן העובדתי. לפחות </w:t>
      </w:r>
      <w:bookmarkStart w:id="2172" w:name="_ETM_Q1_4583157"/>
      <w:bookmarkEnd w:id="2172"/>
      <w:r>
        <w:rPr>
          <w:rFonts w:hint="cs"/>
          <w:rtl/>
        </w:rPr>
        <w:t xml:space="preserve">הפסאדה שהייתה בפעמים הקודמות, לא ראינו אותה. עכשיו זה על </w:t>
      </w:r>
      <w:bookmarkStart w:id="2173" w:name="_ETM_Q1_4585109"/>
      <w:bookmarkEnd w:id="2173"/>
      <w:r>
        <w:rPr>
          <w:rFonts w:hint="cs"/>
          <w:rtl/>
        </w:rPr>
        <w:t xml:space="preserve">השולחן ואומרים: זאת הממשלה. </w:t>
      </w:r>
    </w:p>
    <w:p w14:paraId="389AD3E1" w14:textId="77777777" w:rsidR="002F3728" w:rsidRDefault="002F3728" w:rsidP="009A6513">
      <w:pPr>
        <w:rPr>
          <w:rtl/>
        </w:rPr>
      </w:pPr>
      <w:bookmarkStart w:id="2174" w:name="_ETM_Q1_4588397"/>
      <w:bookmarkStart w:id="2175" w:name="_ETM_Q1_4588538"/>
      <w:bookmarkEnd w:id="2174"/>
      <w:bookmarkEnd w:id="2175"/>
    </w:p>
    <w:p w14:paraId="26BF1FC7" w14:textId="77777777" w:rsidR="009A6513" w:rsidRDefault="009A6513" w:rsidP="009A6513">
      <w:pPr>
        <w:pStyle w:val="af6"/>
        <w:keepNext/>
        <w:rPr>
          <w:rtl/>
        </w:rPr>
      </w:pPr>
      <w:bookmarkStart w:id="2176" w:name="ET_yor_6157_152"/>
      <w:r w:rsidRPr="009A6513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6"/>
    </w:p>
    <w:p w14:paraId="0D32E23F" w14:textId="77777777" w:rsidR="009A6513" w:rsidRDefault="009A6513" w:rsidP="009A6513">
      <w:pPr>
        <w:pStyle w:val="KeepWithNext"/>
        <w:rPr>
          <w:rtl/>
        </w:rPr>
      </w:pPr>
    </w:p>
    <w:p w14:paraId="741E5344" w14:textId="77777777" w:rsidR="009A6513" w:rsidRDefault="002F3728" w:rsidP="009A6513">
      <w:pPr>
        <w:rPr>
          <w:rtl/>
        </w:rPr>
      </w:pPr>
      <w:bookmarkStart w:id="2177" w:name="_ETM_Q1_4235477"/>
      <w:bookmarkEnd w:id="2177"/>
      <w:r>
        <w:rPr>
          <w:rFonts w:hint="cs"/>
          <w:rtl/>
        </w:rPr>
        <w:t xml:space="preserve">יואב, יואב, תודה. </w:t>
      </w:r>
    </w:p>
    <w:p w14:paraId="4A6D4360" w14:textId="77777777" w:rsidR="009A6513" w:rsidRDefault="009A6513" w:rsidP="009A6513">
      <w:pPr>
        <w:rPr>
          <w:rtl/>
        </w:rPr>
      </w:pPr>
      <w:bookmarkStart w:id="2178" w:name="_ETM_Q1_4237596"/>
      <w:bookmarkStart w:id="2179" w:name="_ETM_Q1_4237653"/>
      <w:bookmarkEnd w:id="2178"/>
      <w:bookmarkEnd w:id="2179"/>
    </w:p>
    <w:p w14:paraId="5CBE9476" w14:textId="77777777" w:rsidR="009A6513" w:rsidRDefault="009A6513" w:rsidP="009A6513">
      <w:pPr>
        <w:pStyle w:val="a4"/>
        <w:keepNext/>
        <w:rPr>
          <w:rtl/>
        </w:rPr>
      </w:pPr>
      <w:bookmarkStart w:id="2180" w:name="ET_speaker_גור_בליי_153"/>
      <w:r w:rsidRPr="009A651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A65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0"/>
    </w:p>
    <w:p w14:paraId="165263DD" w14:textId="77777777" w:rsidR="009A6513" w:rsidRDefault="009A6513" w:rsidP="009A6513">
      <w:pPr>
        <w:pStyle w:val="KeepWithNext"/>
        <w:rPr>
          <w:rtl/>
        </w:rPr>
      </w:pPr>
    </w:p>
    <w:p w14:paraId="71CDC576" w14:textId="77777777" w:rsidR="002F3728" w:rsidRDefault="002F3728" w:rsidP="009A6513">
      <w:pPr>
        <w:rPr>
          <w:rtl/>
        </w:rPr>
      </w:pPr>
      <w:bookmarkStart w:id="2181" w:name="_ETM_Q1_4241045"/>
      <w:bookmarkStart w:id="2182" w:name="_ETM_Q1_4241310"/>
      <w:bookmarkStart w:id="2183" w:name="_ETM_Q1_4241366"/>
      <w:bookmarkEnd w:id="2181"/>
      <w:bookmarkEnd w:id="2182"/>
      <w:bookmarkEnd w:id="2183"/>
      <w:r>
        <w:rPr>
          <w:rFonts w:hint="cs"/>
          <w:rtl/>
        </w:rPr>
        <w:t xml:space="preserve">אני לא רואה איך המסקנה של היועצת המשפטית לכנסת משתנה בעקבות </w:t>
      </w:r>
      <w:bookmarkStart w:id="2184" w:name="_ETM_Q1_4594100"/>
      <w:bookmarkEnd w:id="2184"/>
      <w:r>
        <w:rPr>
          <w:rFonts w:hint="cs"/>
          <w:rtl/>
        </w:rPr>
        <w:t xml:space="preserve">הדבר הזה. </w:t>
      </w:r>
      <w:r w:rsidR="00042D8F">
        <w:rPr>
          <w:rFonts w:hint="cs"/>
          <w:rtl/>
        </w:rPr>
        <w:t xml:space="preserve">טענה נוספת שהעלה בהקשר הזה חבר הכנסת קריב, </w:t>
      </w:r>
      <w:bookmarkStart w:id="2185" w:name="_ETM_Q1_4601815"/>
      <w:bookmarkEnd w:id="2185"/>
      <w:r w:rsidR="00042D8F">
        <w:rPr>
          <w:rFonts w:hint="cs"/>
          <w:rtl/>
        </w:rPr>
        <w:t xml:space="preserve">לגבי העובדה שזה מסיר את חובת הסבירות, לא רק את </w:t>
      </w:r>
      <w:bookmarkStart w:id="2186" w:name="_ETM_Q1_4605227"/>
      <w:bookmarkEnd w:id="2186"/>
      <w:r w:rsidR="00042D8F">
        <w:rPr>
          <w:rFonts w:hint="cs"/>
          <w:rtl/>
        </w:rPr>
        <w:t xml:space="preserve">עילת הסבירות, אני תכף אתייחס לזה בפן המהותי, ויש לנו </w:t>
      </w:r>
      <w:bookmarkStart w:id="2187" w:name="_ETM_Q1_4608191"/>
      <w:bookmarkEnd w:id="2187"/>
      <w:r w:rsidR="00042D8F">
        <w:rPr>
          <w:rFonts w:hint="cs"/>
          <w:rtl/>
        </w:rPr>
        <w:t xml:space="preserve">גם הצעה אופרטיבית בעניין. יכול להיות שאלה ההשלכות שיכולות </w:t>
      </w:r>
      <w:bookmarkStart w:id="2188" w:name="_ETM_Q1_4615433"/>
      <w:bookmarkEnd w:id="2188"/>
      <w:r w:rsidR="00042D8F">
        <w:rPr>
          <w:rFonts w:hint="cs"/>
          <w:rtl/>
        </w:rPr>
        <w:t xml:space="preserve">להיות לזה, וגם אנחנו הבענו חשש בעניין הזה, אבל המסגרת </w:t>
      </w:r>
      <w:bookmarkStart w:id="2189" w:name="_ETM_Q1_4621657"/>
      <w:bookmarkEnd w:id="2189"/>
      <w:r w:rsidR="00042D8F">
        <w:rPr>
          <w:rFonts w:hint="cs"/>
          <w:rtl/>
        </w:rPr>
        <w:t xml:space="preserve">החקיקתית בהקשר הזה היא כן במישור של הביקורת השיפוטית. </w:t>
      </w:r>
    </w:p>
    <w:p w14:paraId="7E1D3833" w14:textId="77777777" w:rsidR="00042D8F" w:rsidRDefault="00042D8F" w:rsidP="009A6513">
      <w:pPr>
        <w:rPr>
          <w:rtl/>
        </w:rPr>
      </w:pPr>
      <w:bookmarkStart w:id="2190" w:name="_ETM_Q1_4595634"/>
      <w:bookmarkStart w:id="2191" w:name="_ETM_Q1_4595774"/>
      <w:bookmarkEnd w:id="2190"/>
      <w:bookmarkEnd w:id="2191"/>
    </w:p>
    <w:p w14:paraId="4201F1F1" w14:textId="77777777" w:rsidR="009A6513" w:rsidRDefault="009A6513" w:rsidP="009A6513">
      <w:pPr>
        <w:pStyle w:val="af5"/>
        <w:keepNext/>
        <w:rPr>
          <w:rtl/>
        </w:rPr>
      </w:pPr>
      <w:bookmarkStart w:id="2192" w:name="_ETM_Q1_4265966"/>
      <w:bookmarkStart w:id="2193" w:name="_ETM_Q1_4266040"/>
      <w:bookmarkStart w:id="2194" w:name="ET_interruption_6156_154"/>
      <w:bookmarkEnd w:id="2192"/>
      <w:bookmarkEnd w:id="2193"/>
      <w:r w:rsidRPr="009A651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A65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94"/>
    </w:p>
    <w:p w14:paraId="5FAB764D" w14:textId="77777777" w:rsidR="009A6513" w:rsidRDefault="009A6513" w:rsidP="009A6513">
      <w:pPr>
        <w:pStyle w:val="KeepWithNext"/>
        <w:rPr>
          <w:rtl/>
        </w:rPr>
      </w:pPr>
    </w:p>
    <w:p w14:paraId="4FE65A50" w14:textId="77777777" w:rsidR="009A6513" w:rsidRDefault="009A6513" w:rsidP="009A6513">
      <w:pPr>
        <w:rPr>
          <w:rtl/>
        </w:rPr>
      </w:pPr>
      <w:bookmarkStart w:id="2195" w:name="_ETM_Q1_4268629"/>
      <w:bookmarkStart w:id="2196" w:name="_ETM_Q1_4268869"/>
      <w:bookmarkStart w:id="2197" w:name="_ETM_Q1_4268931"/>
      <w:bookmarkEnd w:id="2195"/>
      <w:bookmarkEnd w:id="2196"/>
      <w:bookmarkEnd w:id="2197"/>
      <w:r>
        <w:rPr>
          <w:rFonts w:hint="cs"/>
          <w:rtl/>
        </w:rPr>
        <w:t xml:space="preserve">זאת תשובה פורמלית לבעיה מהותית. </w:t>
      </w:r>
      <w:bookmarkStart w:id="2198" w:name="_ETM_Q1_4272940"/>
      <w:bookmarkEnd w:id="2198"/>
    </w:p>
    <w:p w14:paraId="53238FF2" w14:textId="77777777" w:rsidR="009A6513" w:rsidRDefault="009A6513" w:rsidP="009A6513">
      <w:pPr>
        <w:rPr>
          <w:rtl/>
        </w:rPr>
      </w:pPr>
      <w:bookmarkStart w:id="2199" w:name="_ETM_Q1_4273279"/>
      <w:bookmarkStart w:id="2200" w:name="_ETM_Q1_4273344"/>
      <w:bookmarkEnd w:id="2199"/>
      <w:bookmarkEnd w:id="2200"/>
    </w:p>
    <w:p w14:paraId="16560B70" w14:textId="77777777" w:rsidR="009A6513" w:rsidRDefault="009A6513" w:rsidP="009A6513">
      <w:pPr>
        <w:pStyle w:val="af6"/>
        <w:keepNext/>
        <w:rPr>
          <w:rtl/>
        </w:rPr>
      </w:pPr>
      <w:bookmarkStart w:id="2201" w:name="ET_yor_6157_155"/>
      <w:r w:rsidRPr="009A65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1"/>
    </w:p>
    <w:p w14:paraId="7E0176F7" w14:textId="77777777" w:rsidR="009A6513" w:rsidRDefault="009A6513" w:rsidP="009A6513">
      <w:pPr>
        <w:pStyle w:val="KeepWithNext"/>
        <w:rPr>
          <w:rtl/>
        </w:rPr>
      </w:pPr>
    </w:p>
    <w:p w14:paraId="193DD32D" w14:textId="77777777" w:rsidR="009A6513" w:rsidRDefault="009A6513" w:rsidP="009A6513">
      <w:pPr>
        <w:rPr>
          <w:rtl/>
        </w:rPr>
      </w:pPr>
      <w:bookmarkStart w:id="2202" w:name="_ETM_Q1_4273963"/>
      <w:bookmarkEnd w:id="2202"/>
      <w:r>
        <w:rPr>
          <w:rFonts w:hint="cs"/>
          <w:rtl/>
        </w:rPr>
        <w:t>אני מאוד שמח שאנחנו הולכים לדיון המהותי</w:t>
      </w:r>
      <w:r w:rsidR="00FE6A03">
        <w:rPr>
          <w:rFonts w:hint="cs"/>
          <w:rtl/>
        </w:rPr>
        <w:t xml:space="preserve">, </w:t>
      </w:r>
      <w:bookmarkStart w:id="2203" w:name="_ETM_Q1_4634458"/>
      <w:bookmarkEnd w:id="2203"/>
      <w:r w:rsidR="00FE6A03">
        <w:rPr>
          <w:rFonts w:hint="cs"/>
          <w:rtl/>
        </w:rPr>
        <w:t>וזה חשוב</w:t>
      </w:r>
      <w:r>
        <w:rPr>
          <w:rFonts w:hint="cs"/>
          <w:rtl/>
        </w:rPr>
        <w:t xml:space="preserve">. </w:t>
      </w:r>
    </w:p>
    <w:p w14:paraId="73DB191F" w14:textId="77777777" w:rsidR="009A6513" w:rsidRDefault="009A6513" w:rsidP="009A6513">
      <w:pPr>
        <w:rPr>
          <w:rtl/>
        </w:rPr>
      </w:pPr>
      <w:bookmarkStart w:id="2204" w:name="_ETM_Q1_4280135"/>
      <w:bookmarkStart w:id="2205" w:name="_ETM_Q1_4280186"/>
      <w:bookmarkEnd w:id="2204"/>
      <w:bookmarkEnd w:id="2205"/>
    </w:p>
    <w:p w14:paraId="375FA7CF" w14:textId="77777777" w:rsidR="009A6513" w:rsidRDefault="009A6513" w:rsidP="009A6513">
      <w:pPr>
        <w:pStyle w:val="-"/>
        <w:keepNext/>
        <w:rPr>
          <w:rtl/>
        </w:rPr>
      </w:pPr>
      <w:bookmarkStart w:id="2206" w:name="ET_speakercontinue_גור_בליי_156"/>
      <w:r w:rsidRPr="009A651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A65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6"/>
    </w:p>
    <w:p w14:paraId="6BB57941" w14:textId="77777777" w:rsidR="009A6513" w:rsidRDefault="009A6513" w:rsidP="009A6513">
      <w:pPr>
        <w:pStyle w:val="KeepWithNext"/>
        <w:rPr>
          <w:rtl/>
        </w:rPr>
      </w:pPr>
    </w:p>
    <w:p w14:paraId="2BF99046" w14:textId="77777777" w:rsidR="009A6513" w:rsidRDefault="00FE6A03" w:rsidP="00FE6A03">
      <w:pPr>
        <w:rPr>
          <w:rtl/>
        </w:rPr>
      </w:pPr>
      <w:bookmarkStart w:id="2207" w:name="_ETM_Q1_4280822"/>
      <w:bookmarkEnd w:id="2207"/>
      <w:r>
        <w:rPr>
          <w:rFonts w:hint="cs"/>
          <w:rtl/>
        </w:rPr>
        <w:t xml:space="preserve">ברמה הפורמלית, יצא מכתב בעניין הזה של היועצת המשפטית </w:t>
      </w:r>
      <w:bookmarkStart w:id="2208" w:name="_ETM_Q1_4643068"/>
      <w:bookmarkEnd w:id="2208"/>
      <w:r>
        <w:rPr>
          <w:rFonts w:hint="cs"/>
          <w:rtl/>
        </w:rPr>
        <w:t>לכנסת, ו</w:t>
      </w:r>
      <w:r w:rsidR="009A6513">
        <w:rPr>
          <w:rFonts w:hint="cs"/>
          <w:rtl/>
        </w:rPr>
        <w:t xml:space="preserve">אני לא רואה </w:t>
      </w:r>
      <w:bookmarkStart w:id="2209" w:name="_ETM_Q1_4282581"/>
      <w:bookmarkEnd w:id="2209"/>
      <w:r w:rsidR="009A6513">
        <w:rPr>
          <w:rFonts w:hint="cs"/>
          <w:rtl/>
        </w:rPr>
        <w:t>בטענות האלה משהו ש</w:t>
      </w:r>
      <w:r>
        <w:rPr>
          <w:rFonts w:hint="cs"/>
          <w:rtl/>
        </w:rPr>
        <w:t>אני חושב ש</w:t>
      </w:r>
      <w:r w:rsidR="009A6513">
        <w:rPr>
          <w:rFonts w:hint="cs"/>
          <w:rtl/>
        </w:rPr>
        <w:t xml:space="preserve">משנה את המסקנות שהיא הגיעה אליהן. </w:t>
      </w:r>
      <w:r>
        <w:rPr>
          <w:rFonts w:hint="cs"/>
          <w:rtl/>
        </w:rPr>
        <w:t xml:space="preserve">לגבי הפן המהותי, יש כמה נקודות שרציתי </w:t>
      </w:r>
      <w:bookmarkStart w:id="2210" w:name="_ETM_Q1_4653275"/>
      <w:bookmarkEnd w:id="2210"/>
      <w:r>
        <w:rPr>
          <w:rFonts w:hint="cs"/>
          <w:rtl/>
        </w:rPr>
        <w:t xml:space="preserve">להוסיף ולומר, </w:t>
      </w:r>
      <w:r w:rsidR="009A6513">
        <w:rPr>
          <w:rFonts w:hint="cs"/>
          <w:rtl/>
        </w:rPr>
        <w:t xml:space="preserve">בהמשך </w:t>
      </w:r>
      <w:bookmarkStart w:id="2211" w:name="_ETM_Q1_4292620"/>
      <w:bookmarkEnd w:id="2211"/>
      <w:r w:rsidR="009A6513">
        <w:rPr>
          <w:rFonts w:hint="cs"/>
          <w:rtl/>
        </w:rPr>
        <w:t>למה שאמרנו בשבוע שעבר</w:t>
      </w:r>
      <w:r>
        <w:rPr>
          <w:rFonts w:hint="cs"/>
          <w:rtl/>
        </w:rPr>
        <w:t>.</w:t>
      </w:r>
      <w:r w:rsidR="009A6513">
        <w:rPr>
          <w:rFonts w:hint="cs"/>
          <w:rtl/>
        </w:rPr>
        <w:t xml:space="preserve"> התייחסנו לקושי שאנחנו רואים בהחרגה של </w:t>
      </w:r>
      <w:bookmarkStart w:id="2212" w:name="_ETM_Q1_4302646"/>
      <w:bookmarkEnd w:id="2212"/>
      <w:r w:rsidR="009A6513">
        <w:rPr>
          <w:rFonts w:hint="cs"/>
          <w:rtl/>
        </w:rPr>
        <w:t>קטגוריות ש</w:t>
      </w:r>
      <w:r>
        <w:rPr>
          <w:rFonts w:hint="cs"/>
          <w:rtl/>
        </w:rPr>
        <w:t>למות של מקבלי ההחלטות מהביקורת בשל עילת הסבירות, והחשש שהדבר הזה ייתן דה-</w:t>
      </w:r>
      <w:r w:rsidR="009A6513">
        <w:rPr>
          <w:rFonts w:hint="cs"/>
          <w:rtl/>
        </w:rPr>
        <w:t xml:space="preserve">פקטו </w:t>
      </w:r>
      <w:r>
        <w:rPr>
          <w:rFonts w:hint="cs"/>
          <w:rtl/>
        </w:rPr>
        <w:t xml:space="preserve">בסיטואציות </w:t>
      </w:r>
      <w:bookmarkStart w:id="2213" w:name="_ETM_Q1_4673783"/>
      <w:bookmarkEnd w:id="2213"/>
      <w:r>
        <w:rPr>
          <w:rFonts w:hint="cs"/>
          <w:rtl/>
        </w:rPr>
        <w:t xml:space="preserve">מסויות </w:t>
      </w:r>
      <w:r w:rsidR="009A6513">
        <w:rPr>
          <w:rFonts w:hint="cs"/>
          <w:rtl/>
        </w:rPr>
        <w:t xml:space="preserve">פטור </w:t>
      </w:r>
      <w:bookmarkStart w:id="2214" w:name="_ETM_Q1_4314915"/>
      <w:bookmarkEnd w:id="2214"/>
      <w:r w:rsidR="009A6513">
        <w:rPr>
          <w:rFonts w:hint="cs"/>
          <w:rtl/>
        </w:rPr>
        <w:t xml:space="preserve">מביקורת שיפוטית כוללת. </w:t>
      </w:r>
      <w:r>
        <w:rPr>
          <w:rFonts w:hint="cs"/>
          <w:rtl/>
        </w:rPr>
        <w:t xml:space="preserve">בהרבה מאוד סיטואציות, עילות אחרות לא יהיו רלוונטיות, </w:t>
      </w:r>
      <w:bookmarkStart w:id="2215" w:name="_ETM_Q1_4679233"/>
      <w:bookmarkEnd w:id="2215"/>
      <w:r>
        <w:rPr>
          <w:rFonts w:hint="cs"/>
          <w:rtl/>
        </w:rPr>
        <w:t>ו</w:t>
      </w:r>
      <w:r w:rsidR="009A6513">
        <w:rPr>
          <w:rFonts w:hint="cs"/>
          <w:rtl/>
        </w:rPr>
        <w:t xml:space="preserve">זה עלול ליצור חלל ריק </w:t>
      </w:r>
      <w:r>
        <w:rPr>
          <w:rFonts w:hint="cs"/>
          <w:rtl/>
        </w:rPr>
        <w:t xml:space="preserve">של ביקורת שיפוטית בנושאים מסוימים, </w:t>
      </w:r>
      <w:r w:rsidR="009A6513">
        <w:rPr>
          <w:rFonts w:hint="cs"/>
          <w:rtl/>
        </w:rPr>
        <w:t xml:space="preserve">וגם להוביל </w:t>
      </w:r>
      <w:bookmarkStart w:id="2216" w:name="_ETM_Q1_4324329"/>
      <w:bookmarkEnd w:id="2216"/>
      <w:r w:rsidR="009A6513">
        <w:rPr>
          <w:rFonts w:hint="cs"/>
          <w:rtl/>
        </w:rPr>
        <w:t xml:space="preserve">לחוסר מחויבות של </w:t>
      </w:r>
      <w:r>
        <w:rPr>
          <w:rFonts w:hint="cs"/>
          <w:rtl/>
        </w:rPr>
        <w:t xml:space="preserve">אותם </w:t>
      </w:r>
      <w:r w:rsidR="009A6513">
        <w:rPr>
          <w:rFonts w:hint="cs"/>
          <w:rtl/>
        </w:rPr>
        <w:t>מקבלי ההחלטות</w:t>
      </w:r>
      <w:r>
        <w:rPr>
          <w:rFonts w:hint="cs"/>
          <w:rtl/>
        </w:rPr>
        <w:t xml:space="preserve"> לחובת הסבירות. </w:t>
      </w:r>
      <w:bookmarkStart w:id="2217" w:name="_ETM_Q1_4689989"/>
      <w:bookmarkEnd w:id="2217"/>
      <w:r>
        <w:rPr>
          <w:rFonts w:hint="cs"/>
          <w:rtl/>
        </w:rPr>
        <w:t xml:space="preserve">שוב, אני לא חושב שזה משנה את המסקנה </w:t>
      </w:r>
      <w:bookmarkStart w:id="2218" w:name="_ETM_Q1_4692096"/>
      <w:bookmarkEnd w:id="2218"/>
      <w:r>
        <w:rPr>
          <w:rFonts w:hint="cs"/>
          <w:rtl/>
        </w:rPr>
        <w:t>הפרוצדורלית,</w:t>
      </w:r>
      <w:r w:rsidR="009A6513">
        <w:rPr>
          <w:rFonts w:hint="cs"/>
          <w:rtl/>
        </w:rPr>
        <w:t xml:space="preserve"> אבל החשש שהתייחס אליו </w:t>
      </w:r>
      <w:bookmarkStart w:id="2219" w:name="_ETM_Q1_4333923"/>
      <w:bookmarkEnd w:id="2219"/>
      <w:r w:rsidR="009A6513">
        <w:rPr>
          <w:rFonts w:hint="cs"/>
          <w:rtl/>
        </w:rPr>
        <w:t xml:space="preserve">חבר הכנסת קריב </w:t>
      </w:r>
      <w:r>
        <w:rPr>
          <w:rFonts w:hint="cs"/>
          <w:rtl/>
        </w:rPr>
        <w:t xml:space="preserve">ברמה המהותית, הוא בהחלט חשש. </w:t>
      </w:r>
      <w:r w:rsidR="009A6513">
        <w:rPr>
          <w:rFonts w:hint="cs"/>
          <w:rtl/>
        </w:rPr>
        <w:t>אנחנו רואים שבה</w:t>
      </w:r>
      <w:r>
        <w:rPr>
          <w:rFonts w:hint="cs"/>
          <w:rtl/>
        </w:rPr>
        <w:t>י</w:t>
      </w:r>
      <w:r w:rsidR="009A6513">
        <w:rPr>
          <w:rFonts w:hint="cs"/>
          <w:rtl/>
        </w:rPr>
        <w:t xml:space="preserve">עדר </w:t>
      </w:r>
      <w:r>
        <w:rPr>
          <w:rFonts w:hint="cs"/>
          <w:rtl/>
        </w:rPr>
        <w:t xml:space="preserve">עילת סבירות, לא תהיה גם </w:t>
      </w:r>
      <w:bookmarkStart w:id="2220" w:name="_ETM_Q1_4699399"/>
      <w:bookmarkEnd w:id="2220"/>
      <w:r>
        <w:rPr>
          <w:rFonts w:hint="cs"/>
          <w:rtl/>
        </w:rPr>
        <w:t xml:space="preserve">מחויבות של הדרג הנבחר </w:t>
      </w:r>
      <w:r w:rsidR="009A6513">
        <w:rPr>
          <w:rFonts w:hint="cs"/>
          <w:rtl/>
        </w:rPr>
        <w:t xml:space="preserve">לחובת הסבירות. </w:t>
      </w:r>
      <w:bookmarkStart w:id="2221" w:name="_ETM_Q1_4343659"/>
      <w:bookmarkStart w:id="2222" w:name="_ETM_Q1_4343740"/>
      <w:bookmarkStart w:id="2223" w:name="_ETM_Q1_4343829"/>
      <w:bookmarkStart w:id="2224" w:name="_ETM_Q1_4343880"/>
      <w:bookmarkStart w:id="2225" w:name="_ETM_Q1_4344842"/>
      <w:bookmarkEnd w:id="2221"/>
      <w:bookmarkEnd w:id="2222"/>
      <w:bookmarkEnd w:id="2223"/>
      <w:bookmarkEnd w:id="2224"/>
      <w:bookmarkEnd w:id="2225"/>
    </w:p>
    <w:p w14:paraId="2020A95E" w14:textId="77777777" w:rsidR="009A6513" w:rsidRDefault="009A6513" w:rsidP="009A6513">
      <w:pPr>
        <w:rPr>
          <w:rtl/>
        </w:rPr>
      </w:pPr>
      <w:bookmarkStart w:id="2226" w:name="_ETM_Q1_4349557"/>
      <w:bookmarkStart w:id="2227" w:name="_ETM_Q1_4349608"/>
      <w:bookmarkEnd w:id="2226"/>
      <w:bookmarkEnd w:id="2227"/>
    </w:p>
    <w:p w14:paraId="200E501F" w14:textId="77777777" w:rsidR="009A6513" w:rsidRDefault="009A6513" w:rsidP="009A6513">
      <w:pPr>
        <w:rPr>
          <w:rtl/>
        </w:rPr>
      </w:pPr>
      <w:bookmarkStart w:id="2228" w:name="_ETM_Q1_4349748"/>
      <w:bookmarkStart w:id="2229" w:name="_ETM_Q1_4349793"/>
      <w:bookmarkEnd w:id="2228"/>
      <w:bookmarkEnd w:id="2229"/>
      <w:r>
        <w:rPr>
          <w:rFonts w:hint="cs"/>
          <w:rtl/>
        </w:rPr>
        <w:t xml:space="preserve">לכן, אמרנו שככל שהטיעון </w:t>
      </w:r>
      <w:r w:rsidR="00BF5A61">
        <w:rPr>
          <w:rFonts w:hint="cs"/>
          <w:rtl/>
        </w:rPr>
        <w:t>של ההצעה המאמצת הוא טיעון ש</w:t>
      </w:r>
      <w:r>
        <w:rPr>
          <w:rFonts w:hint="cs"/>
          <w:rtl/>
        </w:rPr>
        <w:t xml:space="preserve">מבוסס על העובדה </w:t>
      </w:r>
      <w:r w:rsidR="00BF5A61">
        <w:rPr>
          <w:rFonts w:hint="cs"/>
          <w:rtl/>
        </w:rPr>
        <w:t xml:space="preserve">שבהקשרי </w:t>
      </w:r>
      <w:bookmarkStart w:id="2230" w:name="_ETM_Q1_4716511"/>
      <w:bookmarkEnd w:id="2230"/>
      <w:r w:rsidR="00BF5A61">
        <w:rPr>
          <w:rFonts w:hint="cs"/>
          <w:rtl/>
        </w:rPr>
        <w:t xml:space="preserve">מדיניות מסוימים, הדרג הנבחר, ראוי שלא תהיה ביקורת על </w:t>
      </w:r>
      <w:bookmarkStart w:id="2231" w:name="_ETM_Q1_4720958"/>
      <w:bookmarkEnd w:id="2231"/>
      <w:r w:rsidR="00BF5A61">
        <w:rPr>
          <w:rFonts w:hint="cs"/>
          <w:rtl/>
        </w:rPr>
        <w:t xml:space="preserve">סבירותו, היה אפשר להגביל את זה לפי סוג ההחלטה ולא </w:t>
      </w:r>
      <w:bookmarkStart w:id="2232" w:name="_ETM_Q1_4725312"/>
      <w:bookmarkEnd w:id="2232"/>
      <w:r w:rsidR="00BF5A61">
        <w:rPr>
          <w:rFonts w:hint="cs"/>
          <w:rtl/>
        </w:rPr>
        <w:t xml:space="preserve">באופן גורף על מקבלי ההחלטה. היושב-ראש </w:t>
      </w:r>
      <w:bookmarkStart w:id="2233" w:name="_ETM_Q1_4730203"/>
      <w:bookmarkEnd w:id="2233"/>
      <w:r w:rsidR="00BF5A61">
        <w:rPr>
          <w:rFonts w:hint="cs"/>
          <w:rtl/>
        </w:rPr>
        <w:t xml:space="preserve">הקריא ציטוטים של חלק מהשופטים </w:t>
      </w:r>
      <w:r>
        <w:rPr>
          <w:rFonts w:hint="cs"/>
          <w:rtl/>
        </w:rPr>
        <w:t xml:space="preserve">שהביעו עמדה </w:t>
      </w:r>
      <w:bookmarkStart w:id="2234" w:name="_ETM_Q1_4375363"/>
      <w:bookmarkEnd w:id="2234"/>
      <w:r w:rsidR="00BF5A61">
        <w:rPr>
          <w:rFonts w:hint="cs"/>
          <w:rtl/>
        </w:rPr>
        <w:t xml:space="preserve">נגד אופן החלת עילת </w:t>
      </w:r>
      <w:bookmarkStart w:id="2235" w:name="_ETM_Q1_4735781"/>
      <w:bookmarkEnd w:id="2235"/>
      <w:r w:rsidR="00BF5A61">
        <w:rPr>
          <w:rFonts w:hint="cs"/>
          <w:rtl/>
        </w:rPr>
        <w:t xml:space="preserve">הסבירות. </w:t>
      </w:r>
    </w:p>
    <w:p w14:paraId="602467FD" w14:textId="77777777" w:rsidR="009A6513" w:rsidRDefault="009A6513" w:rsidP="009A6513">
      <w:pPr>
        <w:rPr>
          <w:rtl/>
        </w:rPr>
      </w:pPr>
      <w:bookmarkStart w:id="2236" w:name="_ETM_Q1_4375669"/>
      <w:bookmarkStart w:id="2237" w:name="_ETM_Q1_4375722"/>
      <w:bookmarkEnd w:id="2236"/>
      <w:bookmarkEnd w:id="2237"/>
    </w:p>
    <w:p w14:paraId="6FB62D9F" w14:textId="77777777" w:rsidR="009A6513" w:rsidRDefault="009A6513" w:rsidP="009A6513">
      <w:pPr>
        <w:pStyle w:val="af5"/>
        <w:keepNext/>
        <w:rPr>
          <w:rtl/>
        </w:rPr>
      </w:pPr>
      <w:bookmarkStart w:id="2238" w:name="ET_interruption_5068_157"/>
      <w:r w:rsidRPr="009A6513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9A65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38"/>
    </w:p>
    <w:p w14:paraId="3B012F5D" w14:textId="77777777" w:rsidR="009A6513" w:rsidRDefault="009A6513" w:rsidP="009A6513">
      <w:pPr>
        <w:pStyle w:val="KeepWithNext"/>
        <w:rPr>
          <w:rtl/>
        </w:rPr>
      </w:pPr>
    </w:p>
    <w:p w14:paraId="3782CD57" w14:textId="77777777" w:rsidR="009A6513" w:rsidRDefault="009A6513" w:rsidP="009A6513">
      <w:pPr>
        <w:rPr>
          <w:rtl/>
        </w:rPr>
      </w:pPr>
      <w:bookmarkStart w:id="2239" w:name="_ETM_Q1_4377479"/>
      <w:bookmarkEnd w:id="2239"/>
      <w:r>
        <w:rPr>
          <w:rFonts w:hint="cs"/>
          <w:rtl/>
        </w:rPr>
        <w:t xml:space="preserve">זה היה </w:t>
      </w:r>
      <w:r w:rsidR="00BF5A61">
        <w:rPr>
          <w:rFonts w:hint="cs"/>
          <w:rtl/>
        </w:rPr>
        <w:t xml:space="preserve">על </w:t>
      </w:r>
      <w:r>
        <w:rPr>
          <w:rFonts w:hint="cs"/>
          <w:rtl/>
        </w:rPr>
        <w:t>מדיניות</w:t>
      </w:r>
      <w:r w:rsidR="00976825">
        <w:rPr>
          <w:rFonts w:hint="cs"/>
          <w:rtl/>
        </w:rPr>
        <w:t>.</w:t>
      </w:r>
    </w:p>
    <w:p w14:paraId="300C522E" w14:textId="77777777" w:rsidR="009A6513" w:rsidRDefault="009A6513" w:rsidP="009A6513">
      <w:pPr>
        <w:rPr>
          <w:rtl/>
        </w:rPr>
      </w:pPr>
      <w:bookmarkStart w:id="2240" w:name="_ETM_Q1_4381076"/>
      <w:bookmarkStart w:id="2241" w:name="_ETM_Q1_4381149"/>
      <w:bookmarkEnd w:id="2240"/>
      <w:bookmarkEnd w:id="2241"/>
    </w:p>
    <w:p w14:paraId="63B984CD" w14:textId="77777777" w:rsidR="009A6513" w:rsidRDefault="009A6513" w:rsidP="009A6513">
      <w:pPr>
        <w:pStyle w:val="-"/>
        <w:keepNext/>
        <w:rPr>
          <w:rtl/>
        </w:rPr>
      </w:pPr>
      <w:bookmarkStart w:id="2242" w:name="ET_speakercontinue_גור_בליי_158"/>
      <w:r w:rsidRPr="009A651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A65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42"/>
    </w:p>
    <w:p w14:paraId="5F28A15C" w14:textId="77777777" w:rsidR="009A6513" w:rsidRDefault="009A6513" w:rsidP="009A6513">
      <w:pPr>
        <w:pStyle w:val="KeepWithNext"/>
        <w:rPr>
          <w:rtl/>
        </w:rPr>
      </w:pPr>
    </w:p>
    <w:p w14:paraId="34C32E0C" w14:textId="77777777" w:rsidR="009A6513" w:rsidRDefault="00BF5A61" w:rsidP="00BF5A61">
      <w:pPr>
        <w:rPr>
          <w:rtl/>
        </w:rPr>
      </w:pPr>
      <w:bookmarkStart w:id="2243" w:name="_ETM_Q1_4381775"/>
      <w:bookmarkEnd w:id="2243"/>
      <w:r>
        <w:rPr>
          <w:rFonts w:hint="cs"/>
          <w:rtl/>
        </w:rPr>
        <w:t xml:space="preserve">זה בהחלט עדיין לא מצביע על כך, </w:t>
      </w:r>
      <w:r w:rsidR="009A6513">
        <w:rPr>
          <w:rFonts w:hint="cs"/>
          <w:rtl/>
        </w:rPr>
        <w:t xml:space="preserve">שיש להגביל בחקיקה את הנושא הזה. בהחלט יכול </w:t>
      </w:r>
      <w:bookmarkStart w:id="2244" w:name="_ETM_Q1_4388083"/>
      <w:bookmarkEnd w:id="2244"/>
      <w:r w:rsidR="009A6513">
        <w:rPr>
          <w:rFonts w:hint="cs"/>
          <w:rtl/>
        </w:rPr>
        <w:t xml:space="preserve">להיות ויכוח, ויש </w:t>
      </w:r>
      <w:r>
        <w:rPr>
          <w:rFonts w:hint="cs"/>
          <w:rtl/>
        </w:rPr>
        <w:t xml:space="preserve">תמיד </w:t>
      </w:r>
      <w:bookmarkStart w:id="2245" w:name="_ETM_Q1_4749129"/>
      <w:bookmarkEnd w:id="2245"/>
      <w:r w:rsidR="009A6513">
        <w:rPr>
          <w:rFonts w:hint="cs"/>
          <w:rtl/>
        </w:rPr>
        <w:t xml:space="preserve">ויכוח בפסיקה </w:t>
      </w:r>
      <w:r>
        <w:rPr>
          <w:rFonts w:hint="cs"/>
          <w:rtl/>
        </w:rPr>
        <w:t xml:space="preserve">לגבי הרוחב או </w:t>
      </w:r>
      <w:r w:rsidR="009A6513">
        <w:rPr>
          <w:rFonts w:hint="cs"/>
          <w:rtl/>
        </w:rPr>
        <w:t xml:space="preserve">מידת הצרות של עילה מסוימת. </w:t>
      </w:r>
      <w:bookmarkStart w:id="2246" w:name="_ETM_Q1_4398926"/>
      <w:bookmarkEnd w:id="2246"/>
      <w:r>
        <w:rPr>
          <w:rFonts w:hint="cs"/>
          <w:rtl/>
        </w:rPr>
        <w:t xml:space="preserve">זה חלק מהוויכוח בין פוסקים ובין </w:t>
      </w:r>
      <w:bookmarkStart w:id="2247" w:name="_ETM_Q1_4761410"/>
      <w:bookmarkEnd w:id="2247"/>
      <w:r>
        <w:rPr>
          <w:rFonts w:hint="cs"/>
          <w:rtl/>
        </w:rPr>
        <w:t>שופטים, ו</w:t>
      </w:r>
      <w:r w:rsidR="009A6513">
        <w:rPr>
          <w:rFonts w:hint="cs"/>
          <w:rtl/>
        </w:rPr>
        <w:t xml:space="preserve">ברור שבצמצום פסיקתי, </w:t>
      </w:r>
      <w:r>
        <w:rPr>
          <w:rFonts w:hint="cs"/>
          <w:rtl/>
        </w:rPr>
        <w:t xml:space="preserve">גם הנשיא </w:t>
      </w:r>
      <w:proofErr w:type="spellStart"/>
      <w:r>
        <w:rPr>
          <w:rFonts w:hint="cs"/>
          <w:rtl/>
        </w:rPr>
        <w:t>גרוניס</w:t>
      </w:r>
      <w:proofErr w:type="spellEnd"/>
      <w:r>
        <w:rPr>
          <w:rFonts w:hint="cs"/>
          <w:rtl/>
        </w:rPr>
        <w:t xml:space="preserve">, למשל, </w:t>
      </w:r>
      <w:r w:rsidR="009A6513">
        <w:rPr>
          <w:rFonts w:hint="cs"/>
          <w:rtl/>
        </w:rPr>
        <w:t xml:space="preserve">בצוק העיתים השתמש בעילת הסבירות. </w:t>
      </w:r>
      <w:r>
        <w:rPr>
          <w:rFonts w:hint="cs"/>
          <w:rtl/>
        </w:rPr>
        <w:t xml:space="preserve">הוא אמר שאתם צריכים הרבה </w:t>
      </w:r>
      <w:bookmarkStart w:id="2248" w:name="_ETM_Q1_4768209"/>
      <w:bookmarkEnd w:id="2248"/>
      <w:r>
        <w:rPr>
          <w:rFonts w:hint="cs"/>
          <w:rtl/>
        </w:rPr>
        <w:t xml:space="preserve">יותר להיזהר בה, </w:t>
      </w:r>
      <w:r w:rsidR="009A6513">
        <w:rPr>
          <w:rFonts w:hint="cs"/>
          <w:rtl/>
        </w:rPr>
        <w:t xml:space="preserve">אתם משתמשים </w:t>
      </w:r>
      <w:bookmarkStart w:id="2249" w:name="_ETM_Q1_4409706"/>
      <w:bookmarkEnd w:id="2249"/>
      <w:r w:rsidR="009A6513">
        <w:rPr>
          <w:rFonts w:hint="cs"/>
          <w:rtl/>
        </w:rPr>
        <w:t>בה בצורה מוגזמת</w:t>
      </w:r>
      <w:r>
        <w:rPr>
          <w:rFonts w:hint="cs"/>
          <w:rtl/>
        </w:rPr>
        <w:t>, נכון</w:t>
      </w:r>
      <w:r w:rsidR="009A6513">
        <w:rPr>
          <w:rFonts w:hint="cs"/>
          <w:rtl/>
        </w:rPr>
        <w:t xml:space="preserve">, אבל הוא בהחלט השתמש בה במקרים מסוימים </w:t>
      </w:r>
      <w:bookmarkStart w:id="2250" w:name="_ETM_Q1_4418194"/>
      <w:bookmarkEnd w:id="2250"/>
    </w:p>
    <w:p w14:paraId="3ECA6437" w14:textId="77777777" w:rsidR="009A6513" w:rsidRDefault="009A6513" w:rsidP="009A6513">
      <w:pPr>
        <w:rPr>
          <w:rtl/>
        </w:rPr>
      </w:pPr>
      <w:bookmarkStart w:id="2251" w:name="_ETM_Q1_4419253"/>
      <w:bookmarkStart w:id="2252" w:name="_ETM_Q1_4419309"/>
      <w:bookmarkEnd w:id="2251"/>
      <w:bookmarkEnd w:id="2252"/>
    </w:p>
    <w:p w14:paraId="7573745C" w14:textId="77777777" w:rsidR="009A6513" w:rsidRDefault="009A6513" w:rsidP="009A6513">
      <w:pPr>
        <w:pStyle w:val="af6"/>
        <w:keepNext/>
        <w:rPr>
          <w:rtl/>
        </w:rPr>
      </w:pPr>
      <w:bookmarkStart w:id="2253" w:name="ET_yor_6157_159"/>
      <w:r w:rsidRPr="009A65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3"/>
    </w:p>
    <w:p w14:paraId="6943DA37" w14:textId="77777777" w:rsidR="009A6513" w:rsidRDefault="009A6513" w:rsidP="009A6513">
      <w:pPr>
        <w:pStyle w:val="KeepWithNext"/>
        <w:rPr>
          <w:rtl/>
        </w:rPr>
      </w:pPr>
    </w:p>
    <w:p w14:paraId="6B17664A" w14:textId="77777777" w:rsidR="009A6513" w:rsidRDefault="009A6513" w:rsidP="00BF5A61">
      <w:pPr>
        <w:rPr>
          <w:rtl/>
        </w:rPr>
      </w:pPr>
      <w:bookmarkStart w:id="2254" w:name="_ETM_Q1_4419938"/>
      <w:bookmarkEnd w:id="2254"/>
      <w:r>
        <w:rPr>
          <w:rFonts w:hint="cs"/>
          <w:rtl/>
        </w:rPr>
        <w:t>א</w:t>
      </w:r>
      <w:r w:rsidR="00BF5A61">
        <w:rPr>
          <w:rFonts w:hint="cs"/>
          <w:rtl/>
        </w:rPr>
        <w:t>ני</w:t>
      </w:r>
      <w:r>
        <w:rPr>
          <w:rFonts w:hint="cs"/>
          <w:rtl/>
        </w:rPr>
        <w:t xml:space="preserve"> יכול להתייחס לזה?</w:t>
      </w:r>
    </w:p>
    <w:p w14:paraId="7BBC1DD0" w14:textId="77777777" w:rsidR="009A6513" w:rsidRDefault="009A6513" w:rsidP="009A6513">
      <w:pPr>
        <w:rPr>
          <w:rtl/>
        </w:rPr>
      </w:pPr>
      <w:bookmarkStart w:id="2255" w:name="_ETM_Q1_4423485"/>
      <w:bookmarkStart w:id="2256" w:name="_ETM_Q1_4423533"/>
      <w:bookmarkEnd w:id="2255"/>
      <w:bookmarkEnd w:id="2256"/>
    </w:p>
    <w:p w14:paraId="7AD0BB5B" w14:textId="77777777" w:rsidR="009A6513" w:rsidRDefault="009A6513" w:rsidP="009A6513">
      <w:pPr>
        <w:pStyle w:val="-"/>
        <w:keepNext/>
        <w:rPr>
          <w:rtl/>
        </w:rPr>
      </w:pPr>
      <w:bookmarkStart w:id="2257" w:name="ET_speakercontinue_גור_בליי_160"/>
      <w:r w:rsidRPr="009A651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A65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7"/>
    </w:p>
    <w:p w14:paraId="34B08992" w14:textId="77777777" w:rsidR="009A6513" w:rsidRDefault="009A6513" w:rsidP="009A6513">
      <w:pPr>
        <w:pStyle w:val="KeepWithNext"/>
        <w:rPr>
          <w:rtl/>
        </w:rPr>
      </w:pPr>
    </w:p>
    <w:p w14:paraId="739A7516" w14:textId="77777777" w:rsidR="009A6513" w:rsidRDefault="00976825" w:rsidP="009A6513">
      <w:pPr>
        <w:rPr>
          <w:rtl/>
        </w:rPr>
      </w:pPr>
      <w:bookmarkStart w:id="2258" w:name="_ETM_Q1_4424113"/>
      <w:bookmarkEnd w:id="2258"/>
      <w:r>
        <w:rPr>
          <w:rFonts w:hint="cs"/>
          <w:rtl/>
        </w:rPr>
        <w:t xml:space="preserve">ברגע שאתה מגביל את זה בצורה חקיקתית, </w:t>
      </w:r>
      <w:r w:rsidR="009A6513">
        <w:rPr>
          <w:rFonts w:hint="cs"/>
          <w:rtl/>
        </w:rPr>
        <w:t xml:space="preserve">זה הרבה יותר קשיח גם ממה שהנשיא </w:t>
      </w:r>
      <w:bookmarkStart w:id="2259" w:name="_ETM_Q1_4428694"/>
      <w:bookmarkEnd w:id="2259"/>
      <w:proofErr w:type="spellStart"/>
      <w:r w:rsidR="009A6513">
        <w:rPr>
          <w:rFonts w:hint="cs"/>
          <w:rtl/>
        </w:rPr>
        <w:t>גרוניס</w:t>
      </w:r>
      <w:proofErr w:type="spellEnd"/>
      <w:r w:rsidR="009A6513">
        <w:rPr>
          <w:rFonts w:hint="cs"/>
          <w:rtl/>
        </w:rPr>
        <w:t xml:space="preserve"> היה בוחר לעשות</w:t>
      </w:r>
      <w:r>
        <w:rPr>
          <w:rFonts w:hint="cs"/>
          <w:rtl/>
        </w:rPr>
        <w:t>, לדעתי</w:t>
      </w:r>
      <w:r w:rsidR="009A6513">
        <w:rPr>
          <w:rFonts w:hint="cs"/>
          <w:rtl/>
        </w:rPr>
        <w:t xml:space="preserve">. </w:t>
      </w:r>
    </w:p>
    <w:p w14:paraId="078ABF09" w14:textId="77777777" w:rsidR="00976825" w:rsidRDefault="00976825" w:rsidP="009A6513">
      <w:pPr>
        <w:rPr>
          <w:rtl/>
        </w:rPr>
      </w:pPr>
      <w:bookmarkStart w:id="2260" w:name="_ETM_Q1_4789173"/>
      <w:bookmarkStart w:id="2261" w:name="_ETM_Q1_4789244"/>
      <w:bookmarkEnd w:id="2260"/>
      <w:bookmarkEnd w:id="2261"/>
    </w:p>
    <w:p w14:paraId="70CF816D" w14:textId="77777777" w:rsidR="00976825" w:rsidRDefault="00976825" w:rsidP="00976825">
      <w:pPr>
        <w:pStyle w:val="af6"/>
        <w:keepNext/>
        <w:rPr>
          <w:rtl/>
        </w:rPr>
      </w:pPr>
      <w:bookmarkStart w:id="2262" w:name="ET_yor_6157_494"/>
      <w:r w:rsidRPr="009768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68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2"/>
    </w:p>
    <w:p w14:paraId="63A52589" w14:textId="77777777" w:rsidR="00976825" w:rsidRDefault="00976825" w:rsidP="00976825">
      <w:pPr>
        <w:rPr>
          <w:rtl/>
        </w:rPr>
      </w:pPr>
      <w:bookmarkStart w:id="2263" w:name="_ETM_Q1_4803297"/>
      <w:bookmarkStart w:id="2264" w:name="_ETM_Q1_4803571"/>
      <w:bookmarkEnd w:id="2263"/>
      <w:bookmarkEnd w:id="2264"/>
    </w:p>
    <w:p w14:paraId="519DEB2F" w14:textId="77777777" w:rsidR="00976825" w:rsidRDefault="00976825" w:rsidP="00976825">
      <w:pPr>
        <w:rPr>
          <w:rtl/>
        </w:rPr>
      </w:pPr>
      <w:bookmarkStart w:id="2265" w:name="_ETM_Q1_4802480"/>
      <w:bookmarkStart w:id="2266" w:name="_ETM_Q1_4802573"/>
      <w:bookmarkEnd w:id="2265"/>
      <w:bookmarkEnd w:id="2266"/>
      <w:r>
        <w:rPr>
          <w:rFonts w:hint="cs"/>
          <w:rtl/>
        </w:rPr>
        <w:t>אני רוצה להתייחס לזה, כי זאת שאלה שחוזרת על עצמה.</w:t>
      </w:r>
    </w:p>
    <w:p w14:paraId="325451ED" w14:textId="77777777" w:rsidR="00976825" w:rsidRDefault="00976825" w:rsidP="00976825">
      <w:pPr>
        <w:rPr>
          <w:rtl/>
        </w:rPr>
      </w:pPr>
      <w:bookmarkStart w:id="2267" w:name="_ETM_Q1_4793276"/>
      <w:bookmarkStart w:id="2268" w:name="_ETM_Q1_4793371"/>
      <w:bookmarkEnd w:id="2267"/>
      <w:bookmarkEnd w:id="2268"/>
    </w:p>
    <w:p w14:paraId="67D7C17E" w14:textId="77777777" w:rsidR="00976825" w:rsidRDefault="00976825" w:rsidP="00976825">
      <w:pPr>
        <w:pStyle w:val="af5"/>
        <w:keepNext/>
        <w:rPr>
          <w:rtl/>
        </w:rPr>
      </w:pPr>
      <w:bookmarkStart w:id="2269" w:name="ET_interruption_5791_495"/>
      <w:r w:rsidRPr="00976825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768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9"/>
    </w:p>
    <w:p w14:paraId="5B26FB27" w14:textId="77777777" w:rsidR="00976825" w:rsidRDefault="00976825" w:rsidP="00976825">
      <w:pPr>
        <w:pStyle w:val="KeepWithNext"/>
        <w:rPr>
          <w:rtl/>
        </w:rPr>
      </w:pPr>
    </w:p>
    <w:p w14:paraId="017DF518" w14:textId="77777777" w:rsidR="00976825" w:rsidRPr="00976825" w:rsidRDefault="00976825" w:rsidP="00976825">
      <w:pPr>
        <w:rPr>
          <w:rtl/>
        </w:rPr>
      </w:pPr>
      <w:bookmarkStart w:id="2270" w:name="_ETM_Q1_4794433"/>
      <w:bookmarkEnd w:id="2270"/>
      <w:r>
        <w:rPr>
          <w:rFonts w:hint="cs"/>
          <w:rtl/>
        </w:rPr>
        <w:t xml:space="preserve">אני </w:t>
      </w:r>
      <w:bookmarkStart w:id="2271" w:name="_ETM_Q1_4792886"/>
      <w:bookmarkEnd w:id="2271"/>
      <w:r>
        <w:rPr>
          <w:rFonts w:hint="cs"/>
          <w:rtl/>
        </w:rPr>
        <w:t xml:space="preserve">יכול להגיד מילה? אני יוצא לוועדה אחרת. זה מתחבר לשאלה </w:t>
      </w:r>
      <w:bookmarkStart w:id="2272" w:name="_ETM_Q1_4794928"/>
      <w:bookmarkEnd w:id="2272"/>
      <w:r>
        <w:rPr>
          <w:rFonts w:hint="cs"/>
          <w:rtl/>
        </w:rPr>
        <w:t xml:space="preserve">של פרוצדורה או מהות. אם היינו הולכים בהליך רגיל של </w:t>
      </w:r>
      <w:bookmarkStart w:id="2273" w:name="_ETM_Q1_4799086"/>
      <w:bookmarkEnd w:id="2273"/>
      <w:r>
        <w:rPr>
          <w:rFonts w:hint="cs"/>
          <w:rtl/>
        </w:rPr>
        <w:t>חקיקה ממשלתית, כל משרדי הממשלה היו נותנים התייחסות. המנעד ש</w:t>
      </w:r>
      <w:bookmarkStart w:id="2274" w:name="_ETM_Q1_4804050"/>
      <w:bookmarkEnd w:id="2274"/>
      <w:r>
        <w:rPr>
          <w:rFonts w:hint="cs"/>
          <w:rtl/>
        </w:rPr>
        <w:t xml:space="preserve">ל הדברים שהיינו רואים שאנחנו מפספסים, היה רחב. לתהליך </w:t>
      </w:r>
      <w:bookmarkStart w:id="2275" w:name="_ETM_Q1_4807396"/>
      <w:bookmarkEnd w:id="2275"/>
      <w:r>
        <w:rPr>
          <w:rFonts w:hint="cs"/>
          <w:rtl/>
        </w:rPr>
        <w:t xml:space="preserve">זה משהו מהותי, זאת לא פרוצדורה. מרגע שמדברים על זה, </w:t>
      </w:r>
      <w:bookmarkStart w:id="2276" w:name="_ETM_Q1_4810662"/>
      <w:bookmarkEnd w:id="2276"/>
      <w:r>
        <w:rPr>
          <w:rFonts w:hint="cs"/>
          <w:rtl/>
        </w:rPr>
        <w:t xml:space="preserve">ויש את החור השחור הזה, ואתה לא שומע את כל </w:t>
      </w:r>
      <w:bookmarkStart w:id="2277" w:name="_ETM_Q1_4814038"/>
      <w:bookmarkEnd w:id="2277"/>
      <w:r>
        <w:rPr>
          <w:rFonts w:hint="cs"/>
          <w:rtl/>
        </w:rPr>
        <w:t>המשרדים הממשלתיים, אין חוות דעת מאף אחד, הכול נעשה פה על סמך כל ידע אישי מזדמן - - -</w:t>
      </w:r>
    </w:p>
    <w:p w14:paraId="583038BD" w14:textId="77777777" w:rsidR="009A6513" w:rsidRDefault="009A6513" w:rsidP="009A6513">
      <w:pPr>
        <w:rPr>
          <w:rtl/>
        </w:rPr>
      </w:pPr>
      <w:bookmarkStart w:id="2278" w:name="_ETM_Q1_4465285"/>
      <w:bookmarkStart w:id="2279" w:name="_ETM_Q1_4465341"/>
      <w:bookmarkEnd w:id="2278"/>
      <w:bookmarkEnd w:id="2279"/>
    </w:p>
    <w:p w14:paraId="4CFD8C24" w14:textId="77777777" w:rsidR="009A6513" w:rsidRDefault="009A6513" w:rsidP="009A6513">
      <w:pPr>
        <w:pStyle w:val="af6"/>
        <w:keepNext/>
        <w:rPr>
          <w:rtl/>
        </w:rPr>
      </w:pPr>
      <w:bookmarkStart w:id="2280" w:name="ET_yor_6157_162"/>
      <w:r w:rsidRPr="009A65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0"/>
    </w:p>
    <w:p w14:paraId="35F63272" w14:textId="77777777" w:rsidR="009A6513" w:rsidRDefault="009A6513" w:rsidP="009A6513">
      <w:pPr>
        <w:pStyle w:val="KeepWithNext"/>
        <w:rPr>
          <w:rtl/>
        </w:rPr>
      </w:pPr>
    </w:p>
    <w:p w14:paraId="40FA126F" w14:textId="77777777" w:rsidR="00976825" w:rsidRDefault="00976825" w:rsidP="009A6513">
      <w:pPr>
        <w:rPr>
          <w:rtl/>
        </w:rPr>
      </w:pPr>
      <w:bookmarkStart w:id="2281" w:name="_ETM_Q1_4465944"/>
      <w:bookmarkEnd w:id="2281"/>
      <w:r>
        <w:rPr>
          <w:rFonts w:hint="cs"/>
          <w:rtl/>
        </w:rPr>
        <w:t xml:space="preserve">היה פה </w:t>
      </w:r>
      <w:bookmarkStart w:id="2282" w:name="_ETM_Q1_4818846"/>
      <w:bookmarkEnd w:id="2282"/>
      <w:r>
        <w:rPr>
          <w:rFonts w:hint="cs"/>
          <w:rtl/>
        </w:rPr>
        <w:t>המשנה ליועץ המשפטי  - - -</w:t>
      </w:r>
    </w:p>
    <w:p w14:paraId="54A2100E" w14:textId="77777777" w:rsidR="00976825" w:rsidRDefault="00976825" w:rsidP="009A6513">
      <w:pPr>
        <w:rPr>
          <w:rtl/>
        </w:rPr>
      </w:pPr>
      <w:bookmarkStart w:id="2283" w:name="_ETM_Q1_4820840"/>
      <w:bookmarkStart w:id="2284" w:name="_ETM_Q1_4820921"/>
      <w:bookmarkEnd w:id="2283"/>
      <w:bookmarkEnd w:id="2284"/>
    </w:p>
    <w:p w14:paraId="684EB9DB" w14:textId="77777777" w:rsidR="00976825" w:rsidRDefault="00976825" w:rsidP="00976825">
      <w:pPr>
        <w:pStyle w:val="a4"/>
        <w:keepNext/>
        <w:rPr>
          <w:rtl/>
        </w:rPr>
      </w:pPr>
      <w:bookmarkStart w:id="2285" w:name="ET_speaker_5791_496"/>
      <w:r w:rsidRPr="0097682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76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5"/>
    </w:p>
    <w:p w14:paraId="2F3CFF6B" w14:textId="77777777" w:rsidR="00976825" w:rsidRDefault="00976825" w:rsidP="00976825">
      <w:pPr>
        <w:pStyle w:val="KeepWithNext"/>
        <w:rPr>
          <w:rtl/>
        </w:rPr>
      </w:pPr>
    </w:p>
    <w:p w14:paraId="521F852F" w14:textId="77777777" w:rsidR="00976825" w:rsidRPr="00976825" w:rsidRDefault="00976825" w:rsidP="00976825">
      <w:pPr>
        <w:rPr>
          <w:rtl/>
        </w:rPr>
      </w:pPr>
      <w:bookmarkStart w:id="2286" w:name="_ETM_Q1_4821075"/>
      <w:bookmarkEnd w:id="2286"/>
      <w:r>
        <w:rPr>
          <w:rFonts w:hint="cs"/>
          <w:rtl/>
        </w:rPr>
        <w:t xml:space="preserve">לא רק היועץ המשפטי </w:t>
      </w:r>
      <w:bookmarkStart w:id="2287" w:name="_ETM_Q1_4822045"/>
      <w:bookmarkEnd w:id="2287"/>
      <w:r>
        <w:rPr>
          <w:rFonts w:hint="cs"/>
          <w:rtl/>
        </w:rPr>
        <w:t xml:space="preserve">לממשלה. יש את היועץ המשפטי למשרד התחבורה ולכל משרדי </w:t>
      </w:r>
      <w:bookmarkStart w:id="2288" w:name="_ETM_Q1_4824798"/>
      <w:bookmarkEnd w:id="2288"/>
      <w:r>
        <w:rPr>
          <w:rFonts w:hint="cs"/>
          <w:rtl/>
        </w:rPr>
        <w:t xml:space="preserve">הממשלה. </w:t>
      </w:r>
    </w:p>
    <w:p w14:paraId="1E4549B2" w14:textId="77777777" w:rsidR="00976825" w:rsidRDefault="00976825" w:rsidP="009A6513">
      <w:pPr>
        <w:rPr>
          <w:rtl/>
        </w:rPr>
      </w:pPr>
      <w:bookmarkStart w:id="2289" w:name="_ETM_Q1_4821016"/>
      <w:bookmarkStart w:id="2290" w:name="_ETM_Q1_4821083"/>
      <w:bookmarkStart w:id="2291" w:name="_ETM_Q1_4821159"/>
      <w:bookmarkEnd w:id="2289"/>
      <w:bookmarkEnd w:id="2290"/>
      <w:bookmarkEnd w:id="2291"/>
    </w:p>
    <w:p w14:paraId="63290189" w14:textId="77777777" w:rsidR="00976825" w:rsidRDefault="00976825" w:rsidP="00976825">
      <w:pPr>
        <w:pStyle w:val="af6"/>
        <w:keepNext/>
        <w:rPr>
          <w:rtl/>
        </w:rPr>
      </w:pPr>
      <w:bookmarkStart w:id="2292" w:name="ET_yor_6157_497"/>
      <w:r w:rsidRPr="009768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68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2"/>
    </w:p>
    <w:p w14:paraId="372CD6BC" w14:textId="77777777" w:rsidR="00976825" w:rsidRDefault="00976825" w:rsidP="00976825">
      <w:pPr>
        <w:pStyle w:val="KeepWithNext"/>
        <w:rPr>
          <w:rtl/>
        </w:rPr>
      </w:pPr>
    </w:p>
    <w:p w14:paraId="4E36CEB3" w14:textId="77777777" w:rsidR="009A6513" w:rsidRDefault="00976825" w:rsidP="00976825">
      <w:pPr>
        <w:rPr>
          <w:rtl/>
        </w:rPr>
      </w:pPr>
      <w:bookmarkStart w:id="2293" w:name="_ETM_Q1_4826030"/>
      <w:bookmarkEnd w:id="2293"/>
      <w:r>
        <w:rPr>
          <w:rFonts w:hint="cs"/>
          <w:rtl/>
        </w:rPr>
        <w:t>ו</w:t>
      </w:r>
      <w:bookmarkStart w:id="2294" w:name="_ETM_Q1_4821221"/>
      <w:bookmarkEnd w:id="2294"/>
      <w:r w:rsidR="009A6513">
        <w:rPr>
          <w:rFonts w:hint="cs"/>
          <w:rtl/>
        </w:rPr>
        <w:t xml:space="preserve">כולם כפופים לאותו אדם. </w:t>
      </w:r>
    </w:p>
    <w:p w14:paraId="27A49227" w14:textId="77777777" w:rsidR="009A6513" w:rsidRDefault="009A6513" w:rsidP="009A651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295" w:name="_ETM_Q1_4470718"/>
      <w:bookmarkStart w:id="2296" w:name="_ETM_Q1_4470774"/>
      <w:bookmarkEnd w:id="2295"/>
      <w:bookmarkEnd w:id="2296"/>
    </w:p>
    <w:p w14:paraId="6F87B5EF" w14:textId="77777777" w:rsidR="009A6513" w:rsidRDefault="009A6513" w:rsidP="009A6513">
      <w:pPr>
        <w:pStyle w:val="af5"/>
        <w:keepNext/>
        <w:rPr>
          <w:rtl/>
        </w:rPr>
      </w:pPr>
      <w:bookmarkStart w:id="2297" w:name="ET_interruption_5791_164"/>
      <w:r w:rsidRPr="009A6513">
        <w:rPr>
          <w:rStyle w:val="TagStyle"/>
          <w:rtl/>
        </w:rPr>
        <w:t xml:space="preserve"> &lt;&lt; קריאה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A65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97"/>
    </w:p>
    <w:p w14:paraId="445B94E0" w14:textId="77777777" w:rsidR="009A6513" w:rsidRDefault="009A6513" w:rsidP="009A6513">
      <w:pPr>
        <w:pStyle w:val="KeepWithNext"/>
        <w:rPr>
          <w:rtl/>
          <w:lang w:eastAsia="he-IL"/>
        </w:rPr>
      </w:pPr>
    </w:p>
    <w:p w14:paraId="086B2361" w14:textId="77777777" w:rsidR="009A6513" w:rsidRDefault="00976825" w:rsidP="009A6513">
      <w:pPr>
        <w:rPr>
          <w:rtl/>
          <w:lang w:eastAsia="he-IL"/>
        </w:rPr>
      </w:pPr>
      <w:bookmarkStart w:id="2298" w:name="_ETM_Q1_4478801"/>
      <w:bookmarkEnd w:id="2298"/>
      <w:r>
        <w:rPr>
          <w:rFonts w:hint="cs"/>
          <w:rtl/>
          <w:lang w:eastAsia="he-IL"/>
        </w:rPr>
        <w:t xml:space="preserve">לא רק כפופים. הם רואים את המקומות שבהם </w:t>
      </w:r>
      <w:bookmarkStart w:id="2299" w:name="_ETM_Q1_4830548"/>
      <w:bookmarkEnd w:id="2299"/>
      <w:r>
        <w:rPr>
          <w:rFonts w:hint="cs"/>
          <w:rtl/>
          <w:lang w:eastAsia="he-IL"/>
        </w:rPr>
        <w:t xml:space="preserve">יש משמעויות יותר רחבות, אם אתה בעל קטגוריות. לכן, זה </w:t>
      </w:r>
      <w:bookmarkStart w:id="2300" w:name="_ETM_Q1_4834039"/>
      <w:bookmarkEnd w:id="2300"/>
      <w:r>
        <w:rPr>
          <w:rFonts w:hint="cs"/>
          <w:rtl/>
          <w:lang w:eastAsia="he-IL"/>
        </w:rPr>
        <w:t>לא סיפור של פרוצדורה ו</w:t>
      </w:r>
      <w:r w:rsidR="009A6513">
        <w:rPr>
          <w:rFonts w:hint="cs"/>
          <w:rtl/>
          <w:lang w:eastAsia="he-IL"/>
        </w:rPr>
        <w:t xml:space="preserve">התהליך קובע </w:t>
      </w:r>
      <w:bookmarkStart w:id="2301" w:name="_ETM_Q1_4480613"/>
      <w:bookmarkEnd w:id="2301"/>
      <w:r w:rsidR="009A6513">
        <w:rPr>
          <w:rFonts w:hint="cs"/>
          <w:rtl/>
          <w:lang w:eastAsia="he-IL"/>
        </w:rPr>
        <w:t xml:space="preserve">את התוצאה. </w:t>
      </w:r>
      <w:r>
        <w:rPr>
          <w:rFonts w:hint="cs"/>
          <w:rtl/>
          <w:lang w:eastAsia="he-IL"/>
        </w:rPr>
        <w:t>תהליך גרוע מביא תוצאה גרועה</w:t>
      </w:r>
      <w:bookmarkStart w:id="2302" w:name="_ETM_Q1_4840713"/>
      <w:bookmarkEnd w:id="2302"/>
      <w:r>
        <w:rPr>
          <w:rFonts w:hint="cs"/>
          <w:rtl/>
          <w:lang w:eastAsia="he-IL"/>
        </w:rPr>
        <w:t xml:space="preserve">; התהליך גרוע והתוצאה תהיה גרועה. </w:t>
      </w:r>
    </w:p>
    <w:p w14:paraId="1138F717" w14:textId="77777777" w:rsidR="009A6513" w:rsidRDefault="009A6513" w:rsidP="009A6513">
      <w:pPr>
        <w:rPr>
          <w:rtl/>
          <w:lang w:eastAsia="he-IL"/>
        </w:rPr>
      </w:pPr>
      <w:bookmarkStart w:id="2303" w:name="_ETM_Q1_4482083"/>
      <w:bookmarkStart w:id="2304" w:name="_ETM_Q1_4482135"/>
      <w:bookmarkEnd w:id="2303"/>
      <w:bookmarkEnd w:id="2304"/>
    </w:p>
    <w:p w14:paraId="516BDF55" w14:textId="77777777" w:rsidR="009A6513" w:rsidRDefault="009A6513" w:rsidP="009A6513">
      <w:pPr>
        <w:pStyle w:val="af5"/>
        <w:keepNext/>
        <w:rPr>
          <w:rtl/>
        </w:rPr>
      </w:pPr>
      <w:bookmarkStart w:id="2305" w:name="ET_interruption_6156_165"/>
      <w:r w:rsidRPr="009A651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A65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05"/>
    </w:p>
    <w:p w14:paraId="32639FA3" w14:textId="77777777" w:rsidR="009A6513" w:rsidRDefault="009A6513" w:rsidP="009A6513">
      <w:pPr>
        <w:pStyle w:val="KeepWithNext"/>
        <w:rPr>
          <w:rtl/>
          <w:lang w:eastAsia="he-IL"/>
        </w:rPr>
      </w:pPr>
    </w:p>
    <w:p w14:paraId="32F00F4D" w14:textId="77777777" w:rsidR="009A6513" w:rsidRDefault="009A6513" w:rsidP="009A6513">
      <w:pPr>
        <w:rPr>
          <w:rtl/>
          <w:lang w:eastAsia="he-IL"/>
        </w:rPr>
      </w:pPr>
      <w:bookmarkStart w:id="2306" w:name="_ETM_Q1_4484545"/>
      <w:bookmarkEnd w:id="2306"/>
      <w:r>
        <w:rPr>
          <w:rFonts w:hint="cs"/>
          <w:rtl/>
          <w:lang w:eastAsia="he-IL"/>
        </w:rPr>
        <w:t xml:space="preserve">זאת הסיבה </w:t>
      </w:r>
      <w:r w:rsidR="00976825">
        <w:rPr>
          <w:rFonts w:hint="cs"/>
          <w:rtl/>
          <w:lang w:eastAsia="he-IL"/>
        </w:rPr>
        <w:t xml:space="preserve">שאתמול ביקשת מכתב שמבקש להביא לכאן את היועצים המשפטיים של המשרדים, </w:t>
      </w:r>
      <w:r>
        <w:rPr>
          <w:rFonts w:hint="cs"/>
          <w:rtl/>
          <w:lang w:eastAsia="he-IL"/>
        </w:rPr>
        <w:t xml:space="preserve">כי מוצגות פה טענות למה </w:t>
      </w:r>
      <w:r w:rsidR="00976825">
        <w:rPr>
          <w:rFonts w:hint="cs"/>
          <w:rtl/>
          <w:lang w:eastAsia="he-IL"/>
        </w:rPr>
        <w:t xml:space="preserve">שקורה במשרדים. </w:t>
      </w:r>
      <w:bookmarkStart w:id="2307" w:name="_ETM_Q1_4851194"/>
      <w:bookmarkEnd w:id="2307"/>
    </w:p>
    <w:p w14:paraId="3E87C3B5" w14:textId="77777777" w:rsidR="009A6513" w:rsidRDefault="009A6513" w:rsidP="009A6513">
      <w:pPr>
        <w:rPr>
          <w:rtl/>
          <w:lang w:eastAsia="he-IL"/>
        </w:rPr>
      </w:pPr>
      <w:bookmarkStart w:id="2308" w:name="_ETM_Q1_4493573"/>
      <w:bookmarkStart w:id="2309" w:name="_ETM_Q1_4493626"/>
      <w:bookmarkEnd w:id="2308"/>
      <w:bookmarkEnd w:id="2309"/>
    </w:p>
    <w:p w14:paraId="796BBC36" w14:textId="77777777" w:rsidR="009A6513" w:rsidRDefault="009A6513" w:rsidP="009A6513">
      <w:pPr>
        <w:pStyle w:val="af6"/>
        <w:keepNext/>
        <w:rPr>
          <w:rtl/>
        </w:rPr>
      </w:pPr>
      <w:bookmarkStart w:id="2310" w:name="ET_yor_6157_166"/>
      <w:r w:rsidRPr="009A65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0"/>
    </w:p>
    <w:p w14:paraId="35204C11" w14:textId="77777777" w:rsidR="009A6513" w:rsidRDefault="009A6513" w:rsidP="009A6513">
      <w:pPr>
        <w:pStyle w:val="KeepWithNext"/>
        <w:rPr>
          <w:rtl/>
          <w:lang w:eastAsia="he-IL"/>
        </w:rPr>
      </w:pPr>
    </w:p>
    <w:p w14:paraId="33130A1C" w14:textId="77777777" w:rsidR="009A6513" w:rsidRDefault="00976825" w:rsidP="00976825">
      <w:pPr>
        <w:rPr>
          <w:rtl/>
          <w:lang w:eastAsia="he-IL"/>
        </w:rPr>
      </w:pPr>
      <w:bookmarkStart w:id="2311" w:name="_ETM_Q1_4494244"/>
      <w:bookmarkEnd w:id="2311"/>
      <w:r>
        <w:rPr>
          <w:rFonts w:hint="cs"/>
          <w:rtl/>
          <w:lang w:eastAsia="he-IL"/>
        </w:rPr>
        <w:t xml:space="preserve">גלעד, עם כל הכבוד, לא ייתכן שאחרי כל דובר תהיה </w:t>
      </w:r>
      <w:bookmarkStart w:id="2312" w:name="_ETM_Q1_4854907"/>
      <w:bookmarkEnd w:id="2312"/>
      <w:r>
        <w:rPr>
          <w:rFonts w:hint="cs"/>
          <w:rtl/>
          <w:lang w:eastAsia="he-IL"/>
        </w:rPr>
        <w:t xml:space="preserve">לך רשות דיבור עצמאית. זה לא עובד ככה. </w:t>
      </w:r>
      <w:bookmarkStart w:id="2313" w:name="_ETM_Q1_4496573"/>
      <w:bookmarkEnd w:id="2313"/>
    </w:p>
    <w:p w14:paraId="7C779728" w14:textId="77777777" w:rsidR="009A6513" w:rsidRDefault="009A6513" w:rsidP="009A6513">
      <w:pPr>
        <w:rPr>
          <w:rtl/>
          <w:lang w:eastAsia="he-IL"/>
        </w:rPr>
      </w:pPr>
      <w:bookmarkStart w:id="2314" w:name="_ETM_Q1_4501125"/>
      <w:bookmarkStart w:id="2315" w:name="_ETM_Q1_4501202"/>
      <w:bookmarkEnd w:id="2314"/>
      <w:bookmarkEnd w:id="2315"/>
    </w:p>
    <w:p w14:paraId="12EEC236" w14:textId="77777777" w:rsidR="009A6513" w:rsidRDefault="009A6513" w:rsidP="009A6513">
      <w:pPr>
        <w:pStyle w:val="af5"/>
        <w:keepNext/>
        <w:rPr>
          <w:rtl/>
        </w:rPr>
      </w:pPr>
      <w:bookmarkStart w:id="2316" w:name="ET_interruption_6156_167"/>
      <w:r w:rsidRPr="009A651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A65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16"/>
    </w:p>
    <w:p w14:paraId="6C9D3BA6" w14:textId="77777777" w:rsidR="009A6513" w:rsidRDefault="009A6513" w:rsidP="009A6513">
      <w:pPr>
        <w:pStyle w:val="KeepWithNext"/>
        <w:rPr>
          <w:rtl/>
          <w:lang w:eastAsia="he-IL"/>
        </w:rPr>
      </w:pPr>
    </w:p>
    <w:p w14:paraId="67064BAF" w14:textId="77777777" w:rsidR="009A6513" w:rsidRDefault="009A6513" w:rsidP="009A6513">
      <w:pPr>
        <w:rPr>
          <w:rtl/>
          <w:lang w:eastAsia="he-IL"/>
        </w:rPr>
      </w:pPr>
      <w:bookmarkStart w:id="2317" w:name="_ETM_Q1_4506247"/>
      <w:bookmarkEnd w:id="2317"/>
      <w:r>
        <w:rPr>
          <w:rFonts w:hint="cs"/>
          <w:rtl/>
          <w:lang w:eastAsia="he-IL"/>
        </w:rPr>
        <w:t xml:space="preserve">זאת לא </w:t>
      </w:r>
      <w:r w:rsidR="00976825">
        <w:rPr>
          <w:rFonts w:hint="cs"/>
          <w:rtl/>
          <w:lang w:eastAsia="he-IL"/>
        </w:rPr>
        <w:t xml:space="preserve">רשות דיבור, </w:t>
      </w:r>
      <w:bookmarkStart w:id="2318" w:name="_ETM_Q1_4857586"/>
      <w:bookmarkEnd w:id="2318"/>
      <w:r w:rsidR="00976825">
        <w:rPr>
          <w:rFonts w:hint="cs"/>
          <w:rtl/>
          <w:lang w:eastAsia="he-IL"/>
        </w:rPr>
        <w:t xml:space="preserve">זאת קריאת ביניים לפנייה אליך, שאתה מתעלם ממנה. </w:t>
      </w:r>
      <w:bookmarkStart w:id="2319" w:name="_ETM_Q1_4860817"/>
      <w:bookmarkEnd w:id="2319"/>
    </w:p>
    <w:p w14:paraId="7792667E" w14:textId="77777777" w:rsidR="00976825" w:rsidRDefault="00976825" w:rsidP="009A6513">
      <w:pPr>
        <w:rPr>
          <w:rtl/>
          <w:lang w:eastAsia="he-IL"/>
        </w:rPr>
      </w:pPr>
      <w:bookmarkStart w:id="2320" w:name="_ETM_Q1_4859620"/>
      <w:bookmarkStart w:id="2321" w:name="_ETM_Q1_4859728"/>
      <w:bookmarkEnd w:id="2320"/>
      <w:bookmarkEnd w:id="2321"/>
    </w:p>
    <w:p w14:paraId="4672DB85" w14:textId="77777777" w:rsidR="009A6513" w:rsidRDefault="009A6513" w:rsidP="009A6513">
      <w:pPr>
        <w:pStyle w:val="af6"/>
        <w:keepNext/>
        <w:rPr>
          <w:rtl/>
        </w:rPr>
      </w:pPr>
      <w:bookmarkStart w:id="2322" w:name="ET_yor_6157_168"/>
      <w:r w:rsidRPr="009A65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A65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2"/>
    </w:p>
    <w:p w14:paraId="3F5C5EF3" w14:textId="77777777" w:rsidR="009A6513" w:rsidRDefault="009A6513" w:rsidP="009A6513">
      <w:pPr>
        <w:pStyle w:val="KeepWithNext"/>
        <w:rPr>
          <w:rtl/>
          <w:lang w:eastAsia="he-IL"/>
        </w:rPr>
      </w:pPr>
    </w:p>
    <w:p w14:paraId="55B35DC1" w14:textId="77777777" w:rsidR="00976825" w:rsidRDefault="00976825" w:rsidP="009A6513">
      <w:pPr>
        <w:rPr>
          <w:rtl/>
          <w:lang w:eastAsia="he-IL"/>
        </w:rPr>
      </w:pPr>
      <w:bookmarkStart w:id="2323" w:name="_ETM_Q1_4510553"/>
      <w:bookmarkEnd w:id="2323"/>
      <w:r>
        <w:rPr>
          <w:rFonts w:hint="cs"/>
          <w:rtl/>
          <w:lang w:eastAsia="he-IL"/>
        </w:rPr>
        <w:t xml:space="preserve">תודה רבה. אני רוצה להתייחס לטענה הזאת, כי היא חזרה </w:t>
      </w:r>
      <w:bookmarkStart w:id="2324" w:name="_ETM_Q1_4864248"/>
      <w:bookmarkEnd w:id="2324"/>
      <w:r>
        <w:rPr>
          <w:rFonts w:hint="cs"/>
          <w:rtl/>
          <w:lang w:eastAsia="he-IL"/>
        </w:rPr>
        <w:t xml:space="preserve">על עצמה בדיונים בשבוע שעבר וגם בניירות העמדה שהוגשו על </w:t>
      </w:r>
      <w:bookmarkStart w:id="2325" w:name="_ETM_Q1_4867278"/>
      <w:bookmarkEnd w:id="2325"/>
      <w:r>
        <w:rPr>
          <w:rFonts w:hint="cs"/>
          <w:rtl/>
          <w:lang w:eastAsia="he-IL"/>
        </w:rPr>
        <w:t xml:space="preserve">ידי חלק מהגופים. </w:t>
      </w:r>
    </w:p>
    <w:p w14:paraId="5D2087E8" w14:textId="77777777" w:rsidR="00976825" w:rsidRDefault="00976825" w:rsidP="009A6513">
      <w:pPr>
        <w:rPr>
          <w:rtl/>
          <w:lang w:eastAsia="he-IL"/>
        </w:rPr>
      </w:pPr>
    </w:p>
    <w:p w14:paraId="440AC478" w14:textId="77777777" w:rsidR="00976825" w:rsidRDefault="00976825" w:rsidP="00976825">
      <w:pPr>
        <w:pStyle w:val="af5"/>
        <w:keepNext/>
        <w:rPr>
          <w:rtl/>
        </w:rPr>
      </w:pPr>
      <w:bookmarkStart w:id="2326" w:name="ET_interruption_6156_498"/>
      <w:r w:rsidRPr="00976825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768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26"/>
    </w:p>
    <w:p w14:paraId="6C200CBA" w14:textId="77777777" w:rsidR="00976825" w:rsidRDefault="00976825" w:rsidP="00976825">
      <w:pPr>
        <w:pStyle w:val="KeepWithNext"/>
        <w:rPr>
          <w:rtl/>
          <w:lang w:eastAsia="he-IL"/>
        </w:rPr>
      </w:pPr>
    </w:p>
    <w:p w14:paraId="2495334F" w14:textId="77777777" w:rsidR="00976825" w:rsidRDefault="00976825" w:rsidP="00976825">
      <w:pPr>
        <w:rPr>
          <w:rtl/>
          <w:lang w:eastAsia="he-IL"/>
        </w:rPr>
      </w:pPr>
      <w:bookmarkStart w:id="2327" w:name="_ETM_Q1_4871920"/>
      <w:bookmarkEnd w:id="2327"/>
      <w:r>
        <w:rPr>
          <w:rFonts w:hint="cs"/>
          <w:rtl/>
          <w:lang w:eastAsia="he-IL"/>
        </w:rPr>
        <w:t xml:space="preserve">גם אני מבקש להתייחס. </w:t>
      </w:r>
      <w:bookmarkStart w:id="2328" w:name="_ETM_Q1_4867356"/>
      <w:bookmarkEnd w:id="2328"/>
    </w:p>
    <w:p w14:paraId="0ADE1B5E" w14:textId="77777777" w:rsidR="00976825" w:rsidRDefault="00976825" w:rsidP="00976825">
      <w:pPr>
        <w:rPr>
          <w:rtl/>
          <w:lang w:eastAsia="he-IL"/>
        </w:rPr>
      </w:pPr>
      <w:bookmarkStart w:id="2329" w:name="_ETM_Q1_4867461"/>
      <w:bookmarkEnd w:id="2329"/>
    </w:p>
    <w:p w14:paraId="05CCAB6F" w14:textId="77777777" w:rsidR="00976825" w:rsidRDefault="00976825" w:rsidP="00976825">
      <w:pPr>
        <w:pStyle w:val="af6"/>
        <w:keepNext/>
        <w:rPr>
          <w:rtl/>
        </w:rPr>
      </w:pPr>
      <w:bookmarkStart w:id="2330" w:name="ET_yor_6157_499"/>
      <w:r w:rsidRPr="009768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768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0"/>
    </w:p>
    <w:p w14:paraId="17D98357" w14:textId="77777777" w:rsidR="00976825" w:rsidRDefault="00976825" w:rsidP="00976825">
      <w:pPr>
        <w:pStyle w:val="KeepWithNext"/>
        <w:rPr>
          <w:rtl/>
          <w:lang w:eastAsia="he-IL"/>
        </w:rPr>
      </w:pPr>
    </w:p>
    <w:p w14:paraId="0E90550F" w14:textId="77777777" w:rsidR="00976825" w:rsidRDefault="00976825" w:rsidP="00976825">
      <w:pPr>
        <w:rPr>
          <w:rtl/>
          <w:lang w:eastAsia="he-IL"/>
        </w:rPr>
      </w:pPr>
      <w:bookmarkStart w:id="2331" w:name="_ETM_Q1_4868371"/>
      <w:bookmarkEnd w:id="2331"/>
      <w:r>
        <w:rPr>
          <w:rFonts w:hint="cs"/>
          <w:rtl/>
          <w:lang w:eastAsia="he-IL"/>
        </w:rPr>
        <w:t xml:space="preserve">בסדר </w:t>
      </w:r>
      <w:bookmarkStart w:id="2332" w:name="_ETM_Q1_4870221"/>
      <w:bookmarkEnd w:id="2332"/>
      <w:r>
        <w:rPr>
          <w:rFonts w:hint="cs"/>
          <w:rtl/>
          <w:lang w:eastAsia="he-IL"/>
        </w:rPr>
        <w:t xml:space="preserve">גמור, רק בתורך. </w:t>
      </w:r>
    </w:p>
    <w:p w14:paraId="521BD99E" w14:textId="77777777" w:rsidR="00A009FD" w:rsidRDefault="00A009FD" w:rsidP="00976825">
      <w:pPr>
        <w:rPr>
          <w:rtl/>
          <w:lang w:eastAsia="he-IL"/>
        </w:rPr>
      </w:pPr>
      <w:bookmarkStart w:id="2333" w:name="_ETM_Q1_4875860"/>
      <w:bookmarkStart w:id="2334" w:name="_ETM_Q1_4875957"/>
      <w:bookmarkEnd w:id="2333"/>
      <w:bookmarkEnd w:id="2334"/>
    </w:p>
    <w:p w14:paraId="117872F2" w14:textId="77777777" w:rsidR="00A009FD" w:rsidRDefault="00A009FD" w:rsidP="00A009FD">
      <w:pPr>
        <w:pStyle w:val="af6"/>
        <w:keepNext/>
        <w:rPr>
          <w:rtl/>
        </w:rPr>
      </w:pPr>
      <w:bookmarkStart w:id="2335" w:name="ET_yor_6157_500"/>
      <w:r w:rsidRPr="00A009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0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5"/>
    </w:p>
    <w:p w14:paraId="54DE5AA5" w14:textId="77777777" w:rsidR="00A009FD" w:rsidRDefault="00A009FD" w:rsidP="00A009FD">
      <w:pPr>
        <w:pStyle w:val="KeepWithNext"/>
        <w:rPr>
          <w:rtl/>
          <w:lang w:eastAsia="he-IL"/>
        </w:rPr>
      </w:pPr>
    </w:p>
    <w:p w14:paraId="714856A3" w14:textId="77777777" w:rsidR="009A6513" w:rsidRDefault="00A009FD" w:rsidP="00A009FD">
      <w:pPr>
        <w:rPr>
          <w:rtl/>
          <w:lang w:eastAsia="he-IL"/>
        </w:rPr>
      </w:pPr>
      <w:bookmarkStart w:id="2336" w:name="_ETM_Q1_4877119"/>
      <w:bookmarkEnd w:id="2336"/>
      <w:r>
        <w:rPr>
          <w:rFonts w:hint="cs"/>
          <w:rtl/>
          <w:lang w:eastAsia="he-IL"/>
        </w:rPr>
        <w:t xml:space="preserve">אני רוצה להתייחס. </w:t>
      </w:r>
      <w:r w:rsidR="00110A41">
        <w:rPr>
          <w:rFonts w:hint="cs"/>
          <w:rtl/>
          <w:lang w:eastAsia="he-IL"/>
        </w:rPr>
        <w:t>אין ספק</w:t>
      </w:r>
      <w:r>
        <w:rPr>
          <w:rFonts w:hint="cs"/>
          <w:rtl/>
          <w:lang w:eastAsia="he-IL"/>
        </w:rPr>
        <w:t>,</w:t>
      </w:r>
      <w:r w:rsidR="00110A41">
        <w:rPr>
          <w:rFonts w:hint="cs"/>
          <w:rtl/>
          <w:lang w:eastAsia="he-IL"/>
        </w:rPr>
        <w:t xml:space="preserve"> אני </w:t>
      </w:r>
      <w:bookmarkStart w:id="2337" w:name="_ETM_Q1_4517679"/>
      <w:bookmarkEnd w:id="2337"/>
      <w:r w:rsidR="00110A41">
        <w:rPr>
          <w:rFonts w:hint="cs"/>
          <w:rtl/>
          <w:lang w:eastAsia="he-IL"/>
        </w:rPr>
        <w:t>לא חושב שיש חולק בכלל</w:t>
      </w:r>
      <w:r>
        <w:rPr>
          <w:rFonts w:hint="cs"/>
          <w:rtl/>
          <w:lang w:eastAsia="he-IL"/>
        </w:rPr>
        <w:t>.</w:t>
      </w:r>
    </w:p>
    <w:p w14:paraId="7F309E3A" w14:textId="77777777" w:rsidR="00A009FD" w:rsidRDefault="00A009FD" w:rsidP="00A009FD">
      <w:pPr>
        <w:rPr>
          <w:rtl/>
          <w:lang w:eastAsia="he-IL"/>
        </w:rPr>
      </w:pPr>
      <w:bookmarkStart w:id="2338" w:name="_ETM_Q1_4881275"/>
      <w:bookmarkStart w:id="2339" w:name="_ETM_Q1_4881383"/>
      <w:bookmarkEnd w:id="2338"/>
      <w:bookmarkEnd w:id="2339"/>
    </w:p>
    <w:p w14:paraId="07331062" w14:textId="77777777" w:rsidR="00A009FD" w:rsidRDefault="00A009FD" w:rsidP="00A009FD">
      <w:pPr>
        <w:pStyle w:val="af5"/>
        <w:keepNext/>
        <w:rPr>
          <w:rtl/>
        </w:rPr>
      </w:pPr>
      <w:bookmarkStart w:id="2340" w:name="ET_interruption_6156_501"/>
      <w:r w:rsidRPr="00A009FD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009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40"/>
    </w:p>
    <w:p w14:paraId="4D083613" w14:textId="77777777" w:rsidR="00A009FD" w:rsidRDefault="00A009FD" w:rsidP="00A009FD">
      <w:pPr>
        <w:pStyle w:val="KeepWithNext"/>
        <w:rPr>
          <w:rtl/>
          <w:lang w:eastAsia="he-IL"/>
        </w:rPr>
      </w:pPr>
    </w:p>
    <w:p w14:paraId="4F0F52C4" w14:textId="77777777" w:rsidR="00A009FD" w:rsidRDefault="00A009FD" w:rsidP="00A009FD">
      <w:pPr>
        <w:rPr>
          <w:rtl/>
          <w:lang w:eastAsia="he-IL"/>
        </w:rPr>
      </w:pPr>
      <w:bookmarkStart w:id="2341" w:name="_ETM_Q1_4880669"/>
      <w:bookmarkStart w:id="2342" w:name="_ETM_Q1_4880939"/>
      <w:bookmarkStart w:id="2343" w:name="_ETM_Q1_4881019"/>
      <w:bookmarkEnd w:id="2341"/>
      <w:bookmarkEnd w:id="2342"/>
      <w:bookmarkEnd w:id="2343"/>
      <w:r>
        <w:rPr>
          <w:rFonts w:hint="cs"/>
          <w:rtl/>
          <w:lang w:eastAsia="he-IL"/>
        </w:rPr>
        <w:t>יש לך נתונים?</w:t>
      </w:r>
    </w:p>
    <w:p w14:paraId="19E6F735" w14:textId="77777777" w:rsidR="00A009FD" w:rsidRDefault="00A009FD" w:rsidP="00A009FD">
      <w:pPr>
        <w:rPr>
          <w:rtl/>
          <w:lang w:eastAsia="he-IL"/>
        </w:rPr>
      </w:pPr>
      <w:bookmarkStart w:id="2344" w:name="_ETM_Q1_4880822"/>
      <w:bookmarkStart w:id="2345" w:name="_ETM_Q1_4880934"/>
      <w:bookmarkEnd w:id="2344"/>
      <w:bookmarkEnd w:id="2345"/>
    </w:p>
    <w:p w14:paraId="4CA6631A" w14:textId="77777777" w:rsidR="00A009FD" w:rsidRDefault="00A009FD" w:rsidP="00A009FD">
      <w:pPr>
        <w:pStyle w:val="af6"/>
        <w:keepNext/>
        <w:rPr>
          <w:rtl/>
        </w:rPr>
      </w:pPr>
      <w:bookmarkStart w:id="2346" w:name="ET_yor_6157_502"/>
      <w:r w:rsidRPr="00A009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0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6"/>
    </w:p>
    <w:p w14:paraId="2634B4CA" w14:textId="77777777" w:rsidR="00A009FD" w:rsidRDefault="00A009FD" w:rsidP="00A009FD">
      <w:pPr>
        <w:pStyle w:val="KeepWithNext"/>
        <w:rPr>
          <w:rtl/>
          <w:lang w:eastAsia="he-IL"/>
        </w:rPr>
      </w:pPr>
    </w:p>
    <w:p w14:paraId="4F0862C7" w14:textId="77777777" w:rsidR="00A009FD" w:rsidRDefault="00A009FD" w:rsidP="00A009FD">
      <w:pPr>
        <w:rPr>
          <w:rtl/>
          <w:lang w:eastAsia="he-IL"/>
        </w:rPr>
      </w:pPr>
      <w:bookmarkStart w:id="2347" w:name="_ETM_Q1_4881724"/>
      <w:bookmarkEnd w:id="2347"/>
      <w:r>
        <w:rPr>
          <w:rFonts w:hint="cs"/>
          <w:rtl/>
          <w:lang w:eastAsia="he-IL"/>
        </w:rPr>
        <w:t>גלעד, מה קורה?</w:t>
      </w:r>
    </w:p>
    <w:p w14:paraId="0FC24B61" w14:textId="77777777" w:rsidR="00A009FD" w:rsidRDefault="00A009FD" w:rsidP="00A009FD">
      <w:pPr>
        <w:rPr>
          <w:rtl/>
          <w:lang w:eastAsia="he-IL"/>
        </w:rPr>
      </w:pPr>
      <w:bookmarkStart w:id="2348" w:name="_ETM_Q1_4882695"/>
      <w:bookmarkStart w:id="2349" w:name="_ETM_Q1_4882802"/>
      <w:bookmarkEnd w:id="2348"/>
      <w:bookmarkEnd w:id="2349"/>
    </w:p>
    <w:p w14:paraId="2BD28EF9" w14:textId="77777777" w:rsidR="00A009FD" w:rsidRDefault="00A009FD" w:rsidP="00A009FD">
      <w:pPr>
        <w:pStyle w:val="af5"/>
        <w:keepNext/>
        <w:rPr>
          <w:rtl/>
        </w:rPr>
      </w:pPr>
      <w:bookmarkStart w:id="2350" w:name="ET_interruption_5068_503"/>
      <w:r w:rsidRPr="00A009FD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A009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50"/>
    </w:p>
    <w:p w14:paraId="47C3ABEA" w14:textId="77777777" w:rsidR="00A009FD" w:rsidRDefault="00A009FD" w:rsidP="00A009FD">
      <w:pPr>
        <w:pStyle w:val="KeepWithNext"/>
        <w:rPr>
          <w:rtl/>
          <w:lang w:eastAsia="he-IL"/>
        </w:rPr>
      </w:pPr>
    </w:p>
    <w:p w14:paraId="38A71875" w14:textId="77777777" w:rsidR="00A009FD" w:rsidRPr="00A009FD" w:rsidRDefault="00A009FD" w:rsidP="00A009FD">
      <w:pPr>
        <w:rPr>
          <w:rtl/>
          <w:lang w:eastAsia="he-IL"/>
        </w:rPr>
      </w:pPr>
      <w:bookmarkStart w:id="2351" w:name="_ETM_Q1_4884622"/>
      <w:bookmarkEnd w:id="2351"/>
      <w:r>
        <w:rPr>
          <w:rFonts w:hint="cs"/>
          <w:rtl/>
          <w:lang w:eastAsia="he-IL"/>
        </w:rPr>
        <w:t>ה</w:t>
      </w:r>
      <w:bookmarkStart w:id="2352" w:name="_ETM_Q1_4884908"/>
      <w:bookmarkEnd w:id="2352"/>
      <w:r>
        <w:rPr>
          <w:rFonts w:hint="cs"/>
          <w:rtl/>
          <w:lang w:eastAsia="he-IL"/>
        </w:rPr>
        <w:t xml:space="preserve">וא </w:t>
      </w:r>
      <w:bookmarkStart w:id="2353" w:name="_ETM_Q1_4885049"/>
      <w:bookmarkEnd w:id="2353"/>
      <w:r>
        <w:rPr>
          <w:rFonts w:hint="cs"/>
          <w:rtl/>
          <w:lang w:eastAsia="he-IL"/>
        </w:rPr>
        <w:t>שאל אותו שאלה.</w:t>
      </w:r>
    </w:p>
    <w:p w14:paraId="7D622248" w14:textId="77777777" w:rsidR="00110A41" w:rsidRDefault="00110A41" w:rsidP="009A6513">
      <w:pPr>
        <w:rPr>
          <w:rtl/>
          <w:lang w:eastAsia="he-IL"/>
        </w:rPr>
      </w:pPr>
      <w:bookmarkStart w:id="2354" w:name="_ETM_Q1_4534251"/>
      <w:bookmarkStart w:id="2355" w:name="_ETM_Q1_4534308"/>
      <w:bookmarkEnd w:id="2354"/>
      <w:bookmarkEnd w:id="2355"/>
    </w:p>
    <w:p w14:paraId="38CA25EF" w14:textId="77777777" w:rsidR="00110A41" w:rsidRDefault="00110A41" w:rsidP="00110A41">
      <w:pPr>
        <w:pStyle w:val="af5"/>
        <w:keepNext/>
        <w:rPr>
          <w:rtl/>
        </w:rPr>
      </w:pPr>
      <w:bookmarkStart w:id="2356" w:name="ET_interruption_6156_169"/>
      <w:r w:rsidRPr="00110A4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10A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56"/>
    </w:p>
    <w:p w14:paraId="3E1E0C61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21CDB4D0" w14:textId="77777777" w:rsidR="00A009FD" w:rsidRDefault="00A009FD" w:rsidP="00110A41">
      <w:pPr>
        <w:rPr>
          <w:rtl/>
          <w:lang w:eastAsia="he-IL"/>
        </w:rPr>
      </w:pPr>
      <w:bookmarkStart w:id="2357" w:name="_ETM_Q1_4536606"/>
      <w:bookmarkEnd w:id="2357"/>
      <w:r>
        <w:rPr>
          <w:rFonts w:hint="cs"/>
          <w:rtl/>
          <w:lang w:eastAsia="he-IL"/>
        </w:rPr>
        <w:t xml:space="preserve">עד כדי כך הפרעת הקשב והריכוז </w:t>
      </w:r>
      <w:bookmarkStart w:id="2358" w:name="_ETM_Q1_4887052"/>
      <w:bookmarkEnd w:id="2358"/>
      <w:r>
        <w:rPr>
          <w:rFonts w:hint="cs"/>
          <w:rtl/>
          <w:lang w:eastAsia="he-IL"/>
        </w:rPr>
        <w:t>שלך בעייתית?</w:t>
      </w:r>
    </w:p>
    <w:p w14:paraId="6B9E65A7" w14:textId="77777777" w:rsidR="00A009FD" w:rsidRDefault="00A009FD" w:rsidP="00110A41">
      <w:pPr>
        <w:rPr>
          <w:rtl/>
          <w:lang w:eastAsia="he-IL"/>
        </w:rPr>
      </w:pPr>
      <w:bookmarkStart w:id="2359" w:name="_ETM_Q1_4886496"/>
      <w:bookmarkStart w:id="2360" w:name="_ETM_Q1_4886587"/>
      <w:bookmarkEnd w:id="2359"/>
      <w:bookmarkEnd w:id="2360"/>
    </w:p>
    <w:p w14:paraId="36AEAC8F" w14:textId="77777777" w:rsidR="00A009FD" w:rsidRDefault="00A009FD" w:rsidP="00A009FD">
      <w:pPr>
        <w:pStyle w:val="af6"/>
        <w:keepNext/>
        <w:rPr>
          <w:rtl/>
        </w:rPr>
      </w:pPr>
      <w:bookmarkStart w:id="2361" w:name="ET_yor_6157_504"/>
      <w:r w:rsidRPr="00A009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0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1"/>
    </w:p>
    <w:p w14:paraId="661EAB36" w14:textId="77777777" w:rsidR="00A009FD" w:rsidRDefault="00A009FD" w:rsidP="00A009FD">
      <w:pPr>
        <w:pStyle w:val="KeepWithNext"/>
        <w:rPr>
          <w:rtl/>
          <w:lang w:eastAsia="he-IL"/>
        </w:rPr>
      </w:pPr>
    </w:p>
    <w:p w14:paraId="419B1879" w14:textId="77777777" w:rsidR="00A009FD" w:rsidRDefault="00A009FD" w:rsidP="00A009FD">
      <w:pPr>
        <w:rPr>
          <w:rtl/>
          <w:lang w:eastAsia="he-IL"/>
        </w:rPr>
      </w:pPr>
      <w:bookmarkStart w:id="2362" w:name="_ETM_Q1_4886456"/>
      <w:bookmarkEnd w:id="2362"/>
      <w:r>
        <w:rPr>
          <w:rFonts w:hint="cs"/>
          <w:rtl/>
          <w:lang w:eastAsia="he-IL"/>
        </w:rPr>
        <w:t>כן. אתה רוצה תעודה מהרופא?</w:t>
      </w:r>
    </w:p>
    <w:p w14:paraId="7606BC56" w14:textId="77777777" w:rsidR="00A009FD" w:rsidRDefault="00A009FD" w:rsidP="00A009FD">
      <w:pPr>
        <w:rPr>
          <w:rtl/>
          <w:lang w:eastAsia="he-IL"/>
        </w:rPr>
      </w:pPr>
      <w:bookmarkStart w:id="2363" w:name="_ETM_Q1_4888189"/>
      <w:bookmarkStart w:id="2364" w:name="_ETM_Q1_4888295"/>
      <w:bookmarkEnd w:id="2363"/>
      <w:bookmarkEnd w:id="2364"/>
    </w:p>
    <w:p w14:paraId="7B741C09" w14:textId="77777777" w:rsidR="00A009FD" w:rsidRDefault="00A009FD" w:rsidP="00A009FD">
      <w:pPr>
        <w:pStyle w:val="af5"/>
        <w:keepNext/>
        <w:rPr>
          <w:rtl/>
        </w:rPr>
      </w:pPr>
      <w:bookmarkStart w:id="2365" w:name="ET_interruption_6156_505"/>
      <w:r w:rsidRPr="00A009FD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009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65"/>
    </w:p>
    <w:p w14:paraId="30647B95" w14:textId="77777777" w:rsidR="00A009FD" w:rsidRDefault="00A009FD" w:rsidP="00A009FD">
      <w:pPr>
        <w:pStyle w:val="KeepWithNext"/>
        <w:rPr>
          <w:rtl/>
          <w:lang w:eastAsia="he-IL"/>
        </w:rPr>
      </w:pPr>
    </w:p>
    <w:p w14:paraId="19E5D5C7" w14:textId="77777777" w:rsidR="00A009FD" w:rsidRDefault="00A009FD" w:rsidP="00A009FD">
      <w:pPr>
        <w:rPr>
          <w:rtl/>
          <w:lang w:eastAsia="he-IL"/>
        </w:rPr>
      </w:pPr>
      <w:bookmarkStart w:id="2366" w:name="_ETM_Q1_4888104"/>
      <w:bookmarkEnd w:id="2366"/>
      <w:r>
        <w:rPr>
          <w:rFonts w:hint="cs"/>
          <w:rtl/>
          <w:lang w:eastAsia="he-IL"/>
        </w:rPr>
        <w:t>י</w:t>
      </w:r>
      <w:bookmarkStart w:id="2367" w:name="_ETM_Q1_4888378"/>
      <w:bookmarkEnd w:id="2367"/>
      <w:r>
        <w:rPr>
          <w:rFonts w:hint="cs"/>
          <w:rtl/>
          <w:lang w:eastAsia="he-IL"/>
        </w:rPr>
        <w:t>ש</w:t>
      </w:r>
      <w:bookmarkStart w:id="2368" w:name="_ETM_Q1_4888481"/>
      <w:bookmarkEnd w:id="2368"/>
      <w:r>
        <w:rPr>
          <w:rFonts w:hint="cs"/>
          <w:rtl/>
          <w:lang w:eastAsia="he-IL"/>
        </w:rPr>
        <w:t xml:space="preserve"> פתרונות לזה, חלקם טבעיים</w:t>
      </w:r>
      <w:bookmarkStart w:id="2369" w:name="_ETM_Q1_4891151"/>
      <w:bookmarkEnd w:id="2369"/>
      <w:r>
        <w:rPr>
          <w:rFonts w:hint="cs"/>
          <w:rtl/>
          <w:lang w:eastAsia="he-IL"/>
        </w:rPr>
        <w:t xml:space="preserve">, חלקם כימיקלים. תבוא אליי. לקחת מגפון מליל שבת </w:t>
      </w:r>
      <w:bookmarkStart w:id="2370" w:name="_ETM_Q1_4895585"/>
      <w:bookmarkEnd w:id="2370"/>
      <w:r>
        <w:rPr>
          <w:rFonts w:hint="cs"/>
          <w:rtl/>
          <w:lang w:eastAsia="he-IL"/>
        </w:rPr>
        <w:t xml:space="preserve">ממפגינה זה לא טיפול טוב להפרעת קשב וריכוז. </w:t>
      </w:r>
    </w:p>
    <w:p w14:paraId="2146F42F" w14:textId="77777777" w:rsidR="00A009FD" w:rsidRDefault="00A009FD" w:rsidP="00A009FD">
      <w:pPr>
        <w:rPr>
          <w:rtl/>
          <w:lang w:eastAsia="he-IL"/>
        </w:rPr>
      </w:pPr>
      <w:bookmarkStart w:id="2371" w:name="_ETM_Q1_4899745"/>
      <w:bookmarkStart w:id="2372" w:name="_ETM_Q1_4899845"/>
      <w:bookmarkEnd w:id="2371"/>
      <w:bookmarkEnd w:id="2372"/>
    </w:p>
    <w:p w14:paraId="3A126E17" w14:textId="77777777" w:rsidR="00A009FD" w:rsidRDefault="00A009FD" w:rsidP="00A009FD">
      <w:pPr>
        <w:pStyle w:val="af6"/>
        <w:keepNext/>
        <w:rPr>
          <w:rtl/>
        </w:rPr>
      </w:pPr>
      <w:bookmarkStart w:id="2373" w:name="ET_yor_6157_506"/>
      <w:r w:rsidRPr="00A009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0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3"/>
    </w:p>
    <w:p w14:paraId="701638FA" w14:textId="77777777" w:rsidR="00A009FD" w:rsidRDefault="00A009FD" w:rsidP="00A009FD">
      <w:pPr>
        <w:pStyle w:val="KeepWithNext"/>
        <w:rPr>
          <w:rtl/>
          <w:lang w:eastAsia="he-IL"/>
        </w:rPr>
      </w:pPr>
    </w:p>
    <w:p w14:paraId="1F94B9BF" w14:textId="77777777" w:rsidR="00A009FD" w:rsidRPr="00A009FD" w:rsidRDefault="00A009FD" w:rsidP="00A009FD">
      <w:pPr>
        <w:rPr>
          <w:rtl/>
          <w:lang w:eastAsia="he-IL"/>
        </w:rPr>
      </w:pPr>
      <w:bookmarkStart w:id="2374" w:name="_ETM_Q1_4900897"/>
      <w:bookmarkEnd w:id="2374"/>
      <w:r>
        <w:rPr>
          <w:rFonts w:hint="cs"/>
          <w:rtl/>
          <w:lang w:eastAsia="he-IL"/>
        </w:rPr>
        <w:t>אתה ממשי</w:t>
      </w:r>
      <w:bookmarkStart w:id="2375" w:name="_ETM_Q1_4900329"/>
      <w:bookmarkEnd w:id="2375"/>
      <w:r>
        <w:rPr>
          <w:rFonts w:hint="cs"/>
          <w:rtl/>
          <w:lang w:eastAsia="he-IL"/>
        </w:rPr>
        <w:t xml:space="preserve">ך את מסורת הרב-הדוקטור, אני מבין. אני לא אסביר, זה </w:t>
      </w:r>
      <w:bookmarkStart w:id="2376" w:name="_ETM_Q1_4911119"/>
      <w:bookmarkEnd w:id="2376"/>
      <w:r>
        <w:rPr>
          <w:rFonts w:hint="cs"/>
          <w:rtl/>
          <w:lang w:eastAsia="he-IL"/>
        </w:rPr>
        <w:t xml:space="preserve">לדיון ביום שלישי. </w:t>
      </w:r>
    </w:p>
    <w:p w14:paraId="27A68FA8" w14:textId="77777777" w:rsidR="00A009FD" w:rsidRDefault="00A009FD" w:rsidP="00110A41">
      <w:pPr>
        <w:rPr>
          <w:rtl/>
          <w:lang w:eastAsia="he-IL"/>
        </w:rPr>
      </w:pPr>
      <w:bookmarkStart w:id="2377" w:name="_ETM_Q1_4886640"/>
      <w:bookmarkStart w:id="2378" w:name="_ETM_Q1_4886706"/>
      <w:bookmarkEnd w:id="2377"/>
      <w:bookmarkEnd w:id="2378"/>
    </w:p>
    <w:p w14:paraId="3BE1ED82" w14:textId="77777777" w:rsidR="00110A41" w:rsidRDefault="00110A41" w:rsidP="00A009FD">
      <w:pPr>
        <w:rPr>
          <w:rtl/>
          <w:lang w:eastAsia="he-IL"/>
        </w:rPr>
      </w:pPr>
      <w:bookmarkStart w:id="2379" w:name="_ETM_Q1_4556397"/>
      <w:bookmarkStart w:id="2380" w:name="_ETM_Q1_4556469"/>
      <w:bookmarkStart w:id="2381" w:name="_ETM_Q1_4556559"/>
      <w:bookmarkStart w:id="2382" w:name="_ETM_Q1_4556614"/>
      <w:bookmarkEnd w:id="2379"/>
      <w:bookmarkEnd w:id="2380"/>
      <w:bookmarkEnd w:id="2381"/>
      <w:bookmarkEnd w:id="2382"/>
      <w:r>
        <w:rPr>
          <w:rFonts w:hint="cs"/>
          <w:rtl/>
          <w:lang w:eastAsia="he-IL"/>
        </w:rPr>
        <w:t xml:space="preserve">גור, </w:t>
      </w:r>
      <w:r w:rsidR="00A009FD">
        <w:rPr>
          <w:rFonts w:hint="cs"/>
          <w:rtl/>
          <w:lang w:eastAsia="he-IL"/>
        </w:rPr>
        <w:t xml:space="preserve">אני עונה לאמירה שלך, כי זה באמת </w:t>
      </w:r>
      <w:bookmarkStart w:id="2383" w:name="_ETM_Q1_4923581"/>
      <w:bookmarkEnd w:id="2383"/>
      <w:r>
        <w:rPr>
          <w:rFonts w:hint="cs"/>
          <w:rtl/>
          <w:lang w:eastAsia="he-IL"/>
        </w:rPr>
        <w:t xml:space="preserve">מונח </w:t>
      </w:r>
      <w:bookmarkStart w:id="2384" w:name="_ETM_Q1_4562359"/>
      <w:bookmarkEnd w:id="2384"/>
      <w:r>
        <w:rPr>
          <w:rFonts w:hint="cs"/>
          <w:rtl/>
          <w:lang w:eastAsia="he-IL"/>
        </w:rPr>
        <w:t>על השולחן בצורה הברורה ביותר, ו</w:t>
      </w:r>
      <w:r w:rsidR="00A009FD">
        <w:rPr>
          <w:rFonts w:hint="cs"/>
          <w:rtl/>
          <w:lang w:eastAsia="he-IL"/>
        </w:rPr>
        <w:t xml:space="preserve">זאת באמת דילמה. זאת הדילמה שהחוק הזה בא ומכריע בה </w:t>
      </w:r>
      <w:bookmarkStart w:id="2385" w:name="_ETM_Q1_4929427"/>
      <w:bookmarkEnd w:id="2385"/>
      <w:r w:rsidR="00A009FD">
        <w:rPr>
          <w:rFonts w:hint="cs"/>
          <w:rtl/>
          <w:lang w:eastAsia="he-IL"/>
        </w:rPr>
        <w:t xml:space="preserve">בעצם. זה לב החוק. </w:t>
      </w:r>
      <w:bookmarkStart w:id="2386" w:name="_ETM_Q1_4569613"/>
      <w:bookmarkEnd w:id="2386"/>
      <w:r>
        <w:rPr>
          <w:rFonts w:hint="cs"/>
          <w:rtl/>
          <w:lang w:eastAsia="he-IL"/>
        </w:rPr>
        <w:t xml:space="preserve">ישבנו פה מוקדם </w:t>
      </w:r>
      <w:r w:rsidR="00A009FD">
        <w:rPr>
          <w:rFonts w:hint="cs"/>
          <w:rtl/>
          <w:lang w:eastAsia="he-IL"/>
        </w:rPr>
        <w:t>יותר היום לדבר על חוק הפרוטקשן</w:t>
      </w:r>
      <w:bookmarkStart w:id="2387" w:name="_ETM_Q1_4936650"/>
      <w:bookmarkStart w:id="2388" w:name="_ETM_Q1_4936730"/>
      <w:bookmarkEnd w:id="2387"/>
      <w:bookmarkEnd w:id="2388"/>
      <w:r w:rsidR="00A009FD">
        <w:rPr>
          <w:rFonts w:hint="cs"/>
          <w:rtl/>
          <w:lang w:eastAsia="he-IL"/>
        </w:rPr>
        <w:t xml:space="preserve">, למשל. </w:t>
      </w:r>
      <w:r>
        <w:rPr>
          <w:rFonts w:hint="cs"/>
          <w:rtl/>
          <w:lang w:eastAsia="he-IL"/>
        </w:rPr>
        <w:t xml:space="preserve">זה </w:t>
      </w:r>
      <w:bookmarkStart w:id="2389" w:name="_ETM_Q1_4577725"/>
      <w:bookmarkEnd w:id="2389"/>
      <w:r>
        <w:rPr>
          <w:rFonts w:hint="cs"/>
          <w:rtl/>
          <w:lang w:eastAsia="he-IL"/>
        </w:rPr>
        <w:t xml:space="preserve">דבר שאנחנו מתמודדים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בהרבה מאוד חקיקות. </w:t>
      </w:r>
      <w:r w:rsidR="00A009FD">
        <w:rPr>
          <w:rFonts w:hint="cs"/>
          <w:rtl/>
          <w:lang w:eastAsia="he-IL"/>
        </w:rPr>
        <w:t xml:space="preserve">זה לא חדש. </w:t>
      </w:r>
      <w:bookmarkStart w:id="2390" w:name="_ETM_Q1_4942827"/>
      <w:bookmarkEnd w:id="2390"/>
      <w:r w:rsidR="00A009FD">
        <w:rPr>
          <w:rFonts w:hint="cs"/>
          <w:rtl/>
          <w:lang w:eastAsia="he-IL"/>
        </w:rPr>
        <w:t xml:space="preserve">באנו ואמרנו שיש לנו בעיה </w:t>
      </w:r>
      <w:r w:rsidR="00A009FD">
        <w:rPr>
          <w:rtl/>
          <w:lang w:eastAsia="he-IL"/>
        </w:rPr>
        <w:t>–</w:t>
      </w:r>
      <w:r w:rsidR="00A009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שיקול </w:t>
      </w:r>
      <w:bookmarkStart w:id="2391" w:name="_ETM_Q1_4585707"/>
      <w:bookmarkEnd w:id="2391"/>
      <w:r>
        <w:rPr>
          <w:rFonts w:hint="cs"/>
          <w:rtl/>
          <w:lang w:eastAsia="he-IL"/>
        </w:rPr>
        <w:t xml:space="preserve">דעת לבית המשפט לפסוק עונש מאפס עד עונש המקסימום שקבוע </w:t>
      </w:r>
      <w:bookmarkStart w:id="2392" w:name="_ETM_Q1_4593725"/>
      <w:bookmarkEnd w:id="2392"/>
      <w:r>
        <w:rPr>
          <w:rFonts w:hint="cs"/>
          <w:rtl/>
          <w:lang w:eastAsia="he-IL"/>
        </w:rPr>
        <w:t>על עבירת סחיטה באיומים</w:t>
      </w:r>
      <w:r w:rsidR="00A009FD">
        <w:rPr>
          <w:rFonts w:hint="cs"/>
          <w:rtl/>
          <w:lang w:eastAsia="he-IL"/>
        </w:rPr>
        <w:t xml:space="preserve">, </w:t>
      </w:r>
      <w:bookmarkStart w:id="2393" w:name="_ETM_Q1_4951165"/>
      <w:bookmarkEnd w:id="2393"/>
      <w:r w:rsidR="00A009FD">
        <w:rPr>
          <w:rFonts w:hint="cs"/>
          <w:rtl/>
          <w:lang w:eastAsia="he-IL"/>
        </w:rPr>
        <w:t>שבע, תשע שנים</w:t>
      </w:r>
      <w:r>
        <w:rPr>
          <w:rFonts w:hint="cs"/>
          <w:rtl/>
          <w:lang w:eastAsia="he-IL"/>
        </w:rPr>
        <w:t xml:space="preserve">. אם בית המשפט היה מפעיל את </w:t>
      </w:r>
      <w:bookmarkStart w:id="2394" w:name="_ETM_Q1_4602790"/>
      <w:bookmarkEnd w:id="2394"/>
      <w:r w:rsidR="00AF3830">
        <w:rPr>
          <w:rFonts w:hint="cs"/>
          <w:rtl/>
          <w:lang w:eastAsia="he-IL"/>
        </w:rPr>
        <w:t>שיקול דעתו</w:t>
      </w:r>
      <w:r w:rsidR="00A009FD">
        <w:rPr>
          <w:rFonts w:hint="cs"/>
          <w:rtl/>
          <w:lang w:eastAsia="he-IL"/>
        </w:rPr>
        <w:t xml:space="preserve"> באופן שנראה לנו כמחוקקים נכון, צודק, סביר </w:t>
      </w:r>
      <w:bookmarkStart w:id="2395" w:name="_ETM_Q1_4964214"/>
      <w:bookmarkEnd w:id="2395"/>
      <w:r w:rsidR="00A009FD">
        <w:rPr>
          <w:rtl/>
          <w:lang w:eastAsia="he-IL"/>
        </w:rPr>
        <w:t>–</w:t>
      </w:r>
      <w:r w:rsidR="00A009FD">
        <w:rPr>
          <w:rFonts w:hint="cs"/>
          <w:rtl/>
          <w:lang w:eastAsia="he-IL"/>
        </w:rPr>
        <w:t xml:space="preserve"> אם יורשה לי בכל זאת להשתמש במילה הזאת </w:t>
      </w:r>
      <w:r w:rsidR="00A009FD">
        <w:rPr>
          <w:rtl/>
          <w:lang w:eastAsia="he-IL"/>
        </w:rPr>
        <w:t>–</w:t>
      </w:r>
      <w:r w:rsidR="00A009FD">
        <w:rPr>
          <w:rFonts w:hint="cs"/>
          <w:rtl/>
          <w:lang w:eastAsia="he-IL"/>
        </w:rPr>
        <w:t xml:space="preserve"> </w:t>
      </w:r>
      <w:bookmarkStart w:id="2396" w:name="_ETM_Q1_4966708"/>
      <w:bookmarkEnd w:id="2396"/>
      <w:r w:rsidR="00AF3830">
        <w:rPr>
          <w:rFonts w:hint="cs"/>
          <w:rtl/>
          <w:lang w:eastAsia="he-IL"/>
        </w:rPr>
        <w:t>היינו א</w:t>
      </w:r>
      <w:r>
        <w:rPr>
          <w:rFonts w:hint="cs"/>
          <w:rtl/>
          <w:lang w:eastAsia="he-IL"/>
        </w:rPr>
        <w:t xml:space="preserve">ומרים שזה עובד. ואם זה עובד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97" w:name="_ETM_Q1_4612563"/>
      <w:bookmarkEnd w:id="2397"/>
      <w:r>
        <w:rPr>
          <w:rFonts w:hint="cs"/>
          <w:rtl/>
          <w:lang w:eastAsia="he-IL"/>
        </w:rPr>
        <w:t xml:space="preserve">אל תיגע. </w:t>
      </w:r>
      <w:r w:rsidR="00A009FD">
        <w:rPr>
          <w:rFonts w:hint="cs"/>
          <w:rtl/>
          <w:lang w:eastAsia="he-IL"/>
        </w:rPr>
        <w:t xml:space="preserve">לא צריך לחוקק. </w:t>
      </w:r>
      <w:r>
        <w:rPr>
          <w:rFonts w:hint="cs"/>
          <w:rtl/>
          <w:lang w:eastAsia="he-IL"/>
        </w:rPr>
        <w:t xml:space="preserve">ברגע שאנחנו צריכים להתמודד עם תופעה </w:t>
      </w:r>
      <w:r w:rsidR="00A009FD">
        <w:rPr>
          <w:rFonts w:hint="cs"/>
          <w:rtl/>
          <w:lang w:eastAsia="he-IL"/>
        </w:rPr>
        <w:t xml:space="preserve">שבית משפט בעצמו, </w:t>
      </w:r>
      <w:r>
        <w:rPr>
          <w:rFonts w:hint="cs"/>
          <w:rtl/>
          <w:lang w:eastAsia="he-IL"/>
        </w:rPr>
        <w:t>למרות רמזים,</w:t>
      </w:r>
      <w:r w:rsidR="00A009FD">
        <w:rPr>
          <w:rFonts w:hint="cs"/>
          <w:rtl/>
          <w:lang w:eastAsia="he-IL"/>
        </w:rPr>
        <w:t xml:space="preserve"> אמירות,</w:t>
      </w:r>
      <w:r>
        <w:rPr>
          <w:rFonts w:hint="cs"/>
          <w:rtl/>
          <w:lang w:eastAsia="he-IL"/>
        </w:rPr>
        <w:t xml:space="preserve"> </w:t>
      </w:r>
      <w:bookmarkStart w:id="2398" w:name="_ETM_Q1_4621535"/>
      <w:bookmarkEnd w:id="2398"/>
      <w:r w:rsidR="00A009FD">
        <w:rPr>
          <w:rFonts w:hint="cs"/>
          <w:rtl/>
          <w:lang w:eastAsia="he-IL"/>
        </w:rPr>
        <w:t xml:space="preserve">ביקורת, </w:t>
      </w:r>
      <w:r>
        <w:rPr>
          <w:rFonts w:hint="cs"/>
          <w:rtl/>
          <w:lang w:eastAsia="he-IL"/>
        </w:rPr>
        <w:t xml:space="preserve">ביקורת בכתיבה, </w:t>
      </w:r>
      <w:r w:rsidR="00A009FD">
        <w:rPr>
          <w:rFonts w:hint="cs"/>
          <w:rtl/>
          <w:lang w:eastAsia="he-IL"/>
        </w:rPr>
        <w:t xml:space="preserve">ביקורת </w:t>
      </w:r>
      <w:bookmarkStart w:id="2399" w:name="_ETM_Q1_4981961"/>
      <w:bookmarkEnd w:id="2399"/>
      <w:r w:rsidR="00A009FD">
        <w:rPr>
          <w:rFonts w:hint="cs"/>
          <w:rtl/>
          <w:lang w:eastAsia="he-IL"/>
        </w:rPr>
        <w:t xml:space="preserve">בפסיקה, </w:t>
      </w:r>
      <w:r>
        <w:rPr>
          <w:rFonts w:hint="cs"/>
          <w:rtl/>
          <w:lang w:eastAsia="he-IL"/>
        </w:rPr>
        <w:t xml:space="preserve">ביקורת ציבורית </w:t>
      </w:r>
      <w:r w:rsidR="00A009FD">
        <w:rPr>
          <w:rtl/>
          <w:lang w:eastAsia="he-IL"/>
        </w:rPr>
        <w:t>–</w:t>
      </w:r>
      <w:r w:rsidR="00A009FD">
        <w:rPr>
          <w:rFonts w:hint="cs"/>
          <w:rtl/>
          <w:lang w:eastAsia="he-IL"/>
        </w:rPr>
        <w:t xml:space="preserve"> הרי בסופו של דבר, בית משפט חי בתוך </w:t>
      </w:r>
      <w:bookmarkStart w:id="2400" w:name="_ETM_Q1_4985813"/>
      <w:bookmarkEnd w:id="2400"/>
      <w:r w:rsidR="00A009FD">
        <w:rPr>
          <w:rFonts w:hint="cs"/>
          <w:rtl/>
          <w:lang w:eastAsia="he-IL"/>
        </w:rPr>
        <w:t xml:space="preserve">עמו. אמור לחיות בתוך עמו. </w:t>
      </w:r>
      <w:r>
        <w:rPr>
          <w:rFonts w:hint="cs"/>
          <w:rtl/>
          <w:lang w:eastAsia="he-IL"/>
        </w:rPr>
        <w:t xml:space="preserve">ולמרות ביקורת ארוכת שנים </w:t>
      </w:r>
      <w:r w:rsidR="00A009FD">
        <w:rPr>
          <w:rFonts w:hint="cs"/>
          <w:rtl/>
          <w:lang w:eastAsia="he-IL"/>
        </w:rPr>
        <w:t xml:space="preserve">על השימוש בעילת הסבירות במשפט </w:t>
      </w:r>
      <w:bookmarkStart w:id="2401" w:name="_ETM_Q1_4991158"/>
      <w:bookmarkEnd w:id="2401"/>
      <w:r w:rsidR="00A009FD">
        <w:rPr>
          <w:rFonts w:hint="cs"/>
          <w:rtl/>
          <w:lang w:eastAsia="he-IL"/>
        </w:rPr>
        <w:t xml:space="preserve">הישראלי, </w:t>
      </w:r>
      <w:r>
        <w:rPr>
          <w:rFonts w:hint="cs"/>
          <w:rtl/>
          <w:lang w:eastAsia="he-IL"/>
        </w:rPr>
        <w:t xml:space="preserve">ובאופן שבו </w:t>
      </w:r>
      <w:bookmarkStart w:id="2402" w:name="_ETM_Q1_4631886"/>
      <w:bookmarkEnd w:id="2402"/>
      <w:r>
        <w:rPr>
          <w:rFonts w:hint="cs"/>
          <w:rtl/>
          <w:lang w:eastAsia="he-IL"/>
        </w:rPr>
        <w:t xml:space="preserve">בית המשפט עושה בה שימוש, </w:t>
      </w:r>
      <w:r w:rsidR="00A009FD">
        <w:rPr>
          <w:rFonts w:hint="cs"/>
          <w:rtl/>
          <w:lang w:eastAsia="he-IL"/>
        </w:rPr>
        <w:t xml:space="preserve">מנבחרי ציבור כמו שהקראנו מכל קצוות הקשת הפוליטית, </w:t>
      </w:r>
      <w:bookmarkStart w:id="2403" w:name="_ETM_Q1_4998701"/>
      <w:bookmarkEnd w:id="2403"/>
      <w:r w:rsidR="00A009FD">
        <w:rPr>
          <w:rFonts w:hint="cs"/>
          <w:rtl/>
          <w:lang w:eastAsia="he-IL"/>
        </w:rPr>
        <w:t xml:space="preserve">מהאקדמאים, מהעולם </w:t>
      </w:r>
      <w:r w:rsidR="00A009FD">
        <w:rPr>
          <w:rtl/>
          <w:lang w:eastAsia="he-IL"/>
        </w:rPr>
        <w:t>–</w:t>
      </w:r>
      <w:r w:rsidR="00A009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בית המשפט לא </w:t>
      </w:r>
      <w:bookmarkStart w:id="2404" w:name="_ETM_Q1_4641077"/>
      <w:bookmarkEnd w:id="2404"/>
      <w:r>
        <w:rPr>
          <w:rFonts w:hint="cs"/>
          <w:rtl/>
          <w:lang w:eastAsia="he-IL"/>
        </w:rPr>
        <w:t xml:space="preserve">קשוב לביקורת הזאת. </w:t>
      </w:r>
    </w:p>
    <w:p w14:paraId="65616705" w14:textId="77777777" w:rsidR="00110A41" w:rsidRDefault="00110A41" w:rsidP="00110A41">
      <w:pPr>
        <w:rPr>
          <w:rtl/>
          <w:lang w:eastAsia="he-IL"/>
        </w:rPr>
      </w:pPr>
      <w:bookmarkStart w:id="2405" w:name="_ETM_Q1_4644274"/>
      <w:bookmarkStart w:id="2406" w:name="_ETM_Q1_4644325"/>
      <w:bookmarkEnd w:id="2405"/>
      <w:bookmarkEnd w:id="2406"/>
    </w:p>
    <w:p w14:paraId="64BA2001" w14:textId="77777777" w:rsidR="00110A41" w:rsidRDefault="00110A41" w:rsidP="00110A41">
      <w:pPr>
        <w:pStyle w:val="af5"/>
        <w:keepNext/>
        <w:rPr>
          <w:rtl/>
        </w:rPr>
      </w:pPr>
      <w:bookmarkStart w:id="2407" w:name="ET_interruption_5068_171"/>
      <w:r w:rsidRPr="00110A41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110A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07"/>
    </w:p>
    <w:p w14:paraId="536AA380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3D0F36DF" w14:textId="77777777" w:rsidR="00110A41" w:rsidRDefault="00110A41" w:rsidP="00110A41">
      <w:pPr>
        <w:rPr>
          <w:rtl/>
          <w:lang w:eastAsia="he-IL"/>
        </w:rPr>
      </w:pPr>
      <w:bookmarkStart w:id="2408" w:name="_ETM_Q1_4645981"/>
      <w:bookmarkEnd w:id="2408"/>
      <w:r>
        <w:rPr>
          <w:rFonts w:hint="cs"/>
          <w:rtl/>
          <w:lang w:eastAsia="he-IL"/>
        </w:rPr>
        <w:t>למה אתה אומר שהוא לא קשוב?</w:t>
      </w:r>
    </w:p>
    <w:p w14:paraId="0BB8ECE5" w14:textId="77777777" w:rsidR="00110A41" w:rsidRDefault="00110A41" w:rsidP="00110A41">
      <w:pPr>
        <w:rPr>
          <w:rtl/>
          <w:lang w:eastAsia="he-IL"/>
        </w:rPr>
      </w:pPr>
      <w:bookmarkStart w:id="2409" w:name="_ETM_Q1_4650835"/>
      <w:bookmarkStart w:id="2410" w:name="_ETM_Q1_4650887"/>
      <w:bookmarkEnd w:id="2409"/>
      <w:bookmarkEnd w:id="2410"/>
    </w:p>
    <w:p w14:paraId="5064C589" w14:textId="77777777" w:rsidR="00110A41" w:rsidRDefault="00110A41" w:rsidP="00110A41">
      <w:pPr>
        <w:pStyle w:val="af6"/>
        <w:keepNext/>
        <w:rPr>
          <w:rtl/>
        </w:rPr>
      </w:pPr>
      <w:bookmarkStart w:id="2411" w:name="ET_yor_6157_172"/>
      <w:r w:rsidRPr="00110A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0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1"/>
    </w:p>
    <w:p w14:paraId="44FB0963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6DA3F507" w14:textId="77777777" w:rsidR="00110A41" w:rsidRDefault="00110A41" w:rsidP="00110A41">
      <w:pPr>
        <w:rPr>
          <w:rtl/>
          <w:lang w:eastAsia="he-IL"/>
        </w:rPr>
      </w:pPr>
      <w:bookmarkStart w:id="2412" w:name="_ETM_Q1_4651597"/>
      <w:bookmarkEnd w:id="2412"/>
      <w:r>
        <w:rPr>
          <w:rFonts w:hint="cs"/>
          <w:rtl/>
          <w:lang w:eastAsia="he-IL"/>
        </w:rPr>
        <w:t xml:space="preserve">אני אומר </w:t>
      </w:r>
      <w:bookmarkStart w:id="2413" w:name="_ETM_Q1_4652692"/>
      <w:bookmarkEnd w:id="2413"/>
      <w:r w:rsidR="00A009FD">
        <w:rPr>
          <w:rFonts w:hint="cs"/>
          <w:rtl/>
          <w:lang w:eastAsia="he-IL"/>
        </w:rPr>
        <w:t xml:space="preserve">את דעתי, כמובן. זכותי, אני מקווה. עדיין. </w:t>
      </w:r>
    </w:p>
    <w:p w14:paraId="45FBF41F" w14:textId="77777777" w:rsidR="00110A41" w:rsidRDefault="00110A41" w:rsidP="00110A41">
      <w:pPr>
        <w:rPr>
          <w:rtl/>
          <w:lang w:eastAsia="he-IL"/>
        </w:rPr>
      </w:pPr>
      <w:bookmarkStart w:id="2414" w:name="_ETM_Q1_4654152"/>
      <w:bookmarkStart w:id="2415" w:name="_ETM_Q1_4654209"/>
      <w:bookmarkEnd w:id="2414"/>
      <w:bookmarkEnd w:id="2415"/>
    </w:p>
    <w:p w14:paraId="6DD1165C" w14:textId="77777777" w:rsidR="00110A41" w:rsidRDefault="00110A41" w:rsidP="00110A41">
      <w:pPr>
        <w:pStyle w:val="af5"/>
        <w:keepNext/>
        <w:rPr>
          <w:rtl/>
        </w:rPr>
      </w:pPr>
      <w:bookmarkStart w:id="2416" w:name="ET_interruption_5068_173"/>
      <w:r w:rsidRPr="00110A41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110A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16"/>
    </w:p>
    <w:p w14:paraId="0953C41B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6D96FCDF" w14:textId="77777777" w:rsidR="00110A41" w:rsidRDefault="00110A41" w:rsidP="00110A41">
      <w:pPr>
        <w:rPr>
          <w:rtl/>
          <w:lang w:eastAsia="he-IL"/>
        </w:rPr>
      </w:pPr>
      <w:bookmarkStart w:id="2417" w:name="_ETM_Q1_4655748"/>
      <w:bookmarkEnd w:id="2417"/>
      <w:r>
        <w:rPr>
          <w:rFonts w:hint="cs"/>
          <w:rtl/>
          <w:lang w:eastAsia="he-IL"/>
        </w:rPr>
        <w:t xml:space="preserve">בנתונים, בנתונים. </w:t>
      </w:r>
    </w:p>
    <w:p w14:paraId="546FF8A3" w14:textId="77777777" w:rsidR="00110A41" w:rsidRDefault="00110A41" w:rsidP="00110A41">
      <w:pPr>
        <w:rPr>
          <w:rtl/>
          <w:lang w:eastAsia="he-IL"/>
        </w:rPr>
      </w:pPr>
      <w:bookmarkStart w:id="2418" w:name="_ETM_Q1_4661606"/>
      <w:bookmarkStart w:id="2419" w:name="_ETM_Q1_4661659"/>
      <w:bookmarkEnd w:id="2418"/>
      <w:bookmarkEnd w:id="2419"/>
    </w:p>
    <w:p w14:paraId="66A26858" w14:textId="77777777" w:rsidR="00110A41" w:rsidRDefault="00110A41" w:rsidP="00110A41">
      <w:pPr>
        <w:pStyle w:val="af6"/>
        <w:keepNext/>
        <w:rPr>
          <w:rtl/>
        </w:rPr>
      </w:pPr>
      <w:bookmarkStart w:id="2420" w:name="ET_yor_6157_174"/>
      <w:r w:rsidRPr="00110A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0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0"/>
    </w:p>
    <w:p w14:paraId="7F89DDB8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670BCF4E" w14:textId="77777777" w:rsidR="00A009FD" w:rsidRDefault="00110A41" w:rsidP="00110A41">
      <w:pPr>
        <w:rPr>
          <w:rtl/>
          <w:lang w:eastAsia="he-IL"/>
        </w:rPr>
      </w:pPr>
      <w:bookmarkStart w:id="2421" w:name="_ETM_Q1_4662813"/>
      <w:bookmarkEnd w:id="2421"/>
      <w:r>
        <w:rPr>
          <w:rFonts w:hint="cs"/>
          <w:rtl/>
          <w:lang w:eastAsia="he-IL"/>
        </w:rPr>
        <w:t xml:space="preserve">אני אומר את דעתי. </w:t>
      </w:r>
    </w:p>
    <w:p w14:paraId="4B1CE017" w14:textId="77777777" w:rsidR="00A009FD" w:rsidRDefault="00A009FD" w:rsidP="00110A41">
      <w:pPr>
        <w:rPr>
          <w:rtl/>
          <w:lang w:eastAsia="he-IL"/>
        </w:rPr>
      </w:pPr>
      <w:bookmarkStart w:id="2422" w:name="_ETM_Q1_5013339"/>
      <w:bookmarkStart w:id="2423" w:name="_ETM_Q1_5013428"/>
      <w:bookmarkEnd w:id="2422"/>
      <w:bookmarkEnd w:id="2423"/>
    </w:p>
    <w:p w14:paraId="2DCDBCC1" w14:textId="77777777" w:rsidR="00A009FD" w:rsidRDefault="00A009FD" w:rsidP="00A009FD">
      <w:pPr>
        <w:pStyle w:val="af5"/>
        <w:keepNext/>
        <w:rPr>
          <w:rtl/>
        </w:rPr>
      </w:pPr>
      <w:bookmarkStart w:id="2424" w:name="ET_interruption_5068_507"/>
      <w:r w:rsidRPr="00A009FD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A009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24"/>
    </w:p>
    <w:p w14:paraId="48CF0F41" w14:textId="77777777" w:rsidR="00A009FD" w:rsidRDefault="00A009FD" w:rsidP="00A009FD">
      <w:pPr>
        <w:pStyle w:val="KeepWithNext"/>
        <w:rPr>
          <w:rtl/>
          <w:lang w:eastAsia="he-IL"/>
        </w:rPr>
      </w:pPr>
    </w:p>
    <w:p w14:paraId="4A8913F8" w14:textId="77777777" w:rsidR="00A009FD" w:rsidRDefault="00A009FD" w:rsidP="00A009FD">
      <w:pPr>
        <w:rPr>
          <w:rtl/>
          <w:lang w:eastAsia="he-IL"/>
        </w:rPr>
      </w:pPr>
      <w:bookmarkStart w:id="2425" w:name="_ETM_Q1_5014162"/>
      <w:bookmarkEnd w:id="2425"/>
      <w:r>
        <w:rPr>
          <w:rFonts w:hint="cs"/>
          <w:rtl/>
          <w:lang w:eastAsia="he-IL"/>
        </w:rPr>
        <w:t xml:space="preserve">גם דעתך צריכה להיות מבוססת על משהו. </w:t>
      </w:r>
    </w:p>
    <w:p w14:paraId="07CFE564" w14:textId="77777777" w:rsidR="00A009FD" w:rsidRDefault="00A009FD" w:rsidP="00A009FD">
      <w:pPr>
        <w:rPr>
          <w:rtl/>
          <w:lang w:eastAsia="he-IL"/>
        </w:rPr>
      </w:pPr>
      <w:bookmarkStart w:id="2426" w:name="_ETM_Q1_5014286"/>
      <w:bookmarkStart w:id="2427" w:name="_ETM_Q1_5014394"/>
      <w:bookmarkEnd w:id="2426"/>
      <w:bookmarkEnd w:id="2427"/>
    </w:p>
    <w:p w14:paraId="4D9FEE11" w14:textId="77777777" w:rsidR="00A009FD" w:rsidRDefault="00A009FD" w:rsidP="00A009FD">
      <w:pPr>
        <w:pStyle w:val="af6"/>
        <w:keepNext/>
        <w:rPr>
          <w:rtl/>
        </w:rPr>
      </w:pPr>
      <w:bookmarkStart w:id="2428" w:name="ET_yor_6157_508"/>
      <w:r w:rsidRPr="00A009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0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8"/>
    </w:p>
    <w:p w14:paraId="0B7CD99F" w14:textId="77777777" w:rsidR="00A009FD" w:rsidRDefault="00A009FD" w:rsidP="00A009FD">
      <w:pPr>
        <w:pStyle w:val="KeepWithNext"/>
        <w:rPr>
          <w:rtl/>
          <w:lang w:eastAsia="he-IL"/>
        </w:rPr>
      </w:pPr>
    </w:p>
    <w:p w14:paraId="4FB55B43" w14:textId="77777777" w:rsidR="00110A41" w:rsidRDefault="00A009FD" w:rsidP="00110A41">
      <w:pPr>
        <w:rPr>
          <w:rtl/>
          <w:lang w:eastAsia="he-IL"/>
        </w:rPr>
      </w:pPr>
      <w:bookmarkStart w:id="2429" w:name="_ETM_Q1_5015321"/>
      <w:bookmarkStart w:id="2430" w:name="_ETM_Q1_5013496"/>
      <w:bookmarkStart w:id="2431" w:name="_ETM_Q1_5013587"/>
      <w:bookmarkStart w:id="2432" w:name="_ETM_Q1_5013655"/>
      <w:bookmarkStart w:id="2433" w:name="_ETM_Q1_5013725"/>
      <w:bookmarkEnd w:id="2429"/>
      <w:bookmarkEnd w:id="2430"/>
      <w:bookmarkEnd w:id="2431"/>
      <w:bookmarkEnd w:id="2432"/>
      <w:bookmarkEnd w:id="2433"/>
      <w:r>
        <w:rPr>
          <w:rFonts w:hint="cs"/>
          <w:rtl/>
          <w:lang w:eastAsia="he-IL"/>
        </w:rPr>
        <w:t xml:space="preserve">אני שמח שאת חושבת </w:t>
      </w:r>
      <w:bookmarkStart w:id="2434" w:name="_ETM_Q1_5015628"/>
      <w:bookmarkEnd w:id="2434"/>
      <w:r>
        <w:rPr>
          <w:rFonts w:hint="cs"/>
          <w:rtl/>
          <w:lang w:eastAsia="he-IL"/>
        </w:rPr>
        <w:t xml:space="preserve">שדעתי צריכה להיות מבוססת, כי בדרך כלל אנחנו בעולם אחר. </w:t>
      </w:r>
      <w:bookmarkStart w:id="2435" w:name="_ETM_Q1_5020631"/>
      <w:bookmarkEnd w:id="2435"/>
      <w:r>
        <w:rPr>
          <w:rFonts w:hint="cs"/>
          <w:rtl/>
          <w:lang w:eastAsia="he-IL"/>
        </w:rPr>
        <w:t xml:space="preserve">אבל אני אומר את דעתי. </w:t>
      </w:r>
      <w:r w:rsidR="00110A41">
        <w:rPr>
          <w:rFonts w:hint="cs"/>
          <w:rtl/>
          <w:lang w:eastAsia="he-IL"/>
        </w:rPr>
        <w:t xml:space="preserve">העובדה שבית </w:t>
      </w:r>
      <w:bookmarkStart w:id="2436" w:name="_ETM_Q1_4667801"/>
      <w:bookmarkEnd w:id="2436"/>
      <w:r w:rsidR="00110A41">
        <w:rPr>
          <w:rFonts w:hint="cs"/>
          <w:rtl/>
          <w:lang w:eastAsia="he-IL"/>
        </w:rPr>
        <w:t>המשפט לא קשוב מספיק לביקורת הזאת</w:t>
      </w:r>
      <w:r>
        <w:rPr>
          <w:rFonts w:hint="cs"/>
          <w:rtl/>
          <w:lang w:eastAsia="he-IL"/>
        </w:rPr>
        <w:t xml:space="preserve"> פעם אחר </w:t>
      </w:r>
      <w:bookmarkStart w:id="2437" w:name="_ETM_Q1_5030939"/>
      <w:bookmarkEnd w:id="2437"/>
      <w:r>
        <w:rPr>
          <w:rFonts w:hint="cs"/>
          <w:rtl/>
          <w:lang w:eastAsia="he-IL"/>
        </w:rPr>
        <w:t>פעם אחר פעם</w:t>
      </w:r>
      <w:r w:rsidR="00110A41">
        <w:rPr>
          <w:rFonts w:hint="cs"/>
          <w:rtl/>
          <w:lang w:eastAsia="he-IL"/>
        </w:rPr>
        <w:t>, ואנחנו, כנבחרי ציבור</w:t>
      </w:r>
      <w:r>
        <w:rPr>
          <w:rFonts w:hint="cs"/>
          <w:rtl/>
          <w:lang w:eastAsia="he-IL"/>
        </w:rPr>
        <w:t>,</w:t>
      </w:r>
      <w:r w:rsidR="00110A41">
        <w:rPr>
          <w:rFonts w:hint="cs"/>
          <w:rtl/>
          <w:lang w:eastAsia="he-IL"/>
        </w:rPr>
        <w:t xml:space="preserve"> נאלצים </w:t>
      </w:r>
      <w:bookmarkStart w:id="2438" w:name="_ETM_Q1_4677687"/>
      <w:bookmarkEnd w:id="2438"/>
      <w:r w:rsidR="00110A41">
        <w:rPr>
          <w:rFonts w:hint="cs"/>
          <w:rtl/>
          <w:lang w:eastAsia="he-IL"/>
        </w:rPr>
        <w:t xml:space="preserve">לחוקק </w:t>
      </w:r>
      <w:r w:rsidR="00110A41">
        <w:rPr>
          <w:rtl/>
          <w:lang w:eastAsia="he-IL"/>
        </w:rPr>
        <w:t>–</w:t>
      </w:r>
      <w:r w:rsidR="00110A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מרצון. </w:t>
      </w:r>
      <w:r w:rsidR="00110A41">
        <w:rPr>
          <w:rFonts w:hint="cs"/>
          <w:rtl/>
          <w:lang w:eastAsia="he-IL"/>
        </w:rPr>
        <w:t xml:space="preserve">ברור שהיה עדיף שבית המשפט </w:t>
      </w:r>
      <w:bookmarkStart w:id="2439" w:name="_ETM_Q1_4687684"/>
      <w:bookmarkEnd w:id="2439"/>
      <w:r w:rsidR="00110A41">
        <w:rPr>
          <w:rFonts w:hint="cs"/>
          <w:rtl/>
          <w:lang w:eastAsia="he-IL"/>
        </w:rPr>
        <w:t>היה מרסן את עצמו</w:t>
      </w:r>
      <w:r>
        <w:rPr>
          <w:rFonts w:hint="cs"/>
          <w:rtl/>
          <w:lang w:eastAsia="he-IL"/>
        </w:rPr>
        <w:t xml:space="preserve"> בהרבה מאוד תחומים. </w:t>
      </w:r>
    </w:p>
    <w:p w14:paraId="7B7B0383" w14:textId="77777777" w:rsidR="00110A41" w:rsidRDefault="00110A41" w:rsidP="00110A41">
      <w:pPr>
        <w:rPr>
          <w:rtl/>
          <w:lang w:eastAsia="he-IL"/>
        </w:rPr>
      </w:pPr>
      <w:bookmarkStart w:id="2440" w:name="_ETM_Q1_4690027"/>
      <w:bookmarkStart w:id="2441" w:name="_ETM_Q1_4690087"/>
      <w:bookmarkEnd w:id="2440"/>
      <w:bookmarkEnd w:id="2441"/>
    </w:p>
    <w:p w14:paraId="3942A131" w14:textId="77777777" w:rsidR="00110A41" w:rsidRDefault="00110A41" w:rsidP="00110A41">
      <w:pPr>
        <w:pStyle w:val="af5"/>
        <w:keepNext/>
        <w:rPr>
          <w:rtl/>
        </w:rPr>
      </w:pPr>
      <w:bookmarkStart w:id="2442" w:name="ET_interruption_6156_175"/>
      <w:r w:rsidRPr="00110A4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10A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42"/>
    </w:p>
    <w:p w14:paraId="4C2E9E28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337637B4" w14:textId="77777777" w:rsidR="00110A41" w:rsidRDefault="00A009FD" w:rsidP="00110A41">
      <w:pPr>
        <w:rPr>
          <w:rtl/>
          <w:lang w:eastAsia="he-IL"/>
        </w:rPr>
      </w:pPr>
      <w:bookmarkStart w:id="2443" w:name="_ETM_Q1_4699391"/>
      <w:bookmarkStart w:id="2444" w:name="_ETM_Q1_4699649"/>
      <w:bookmarkStart w:id="2445" w:name="_ETM_Q1_4699710"/>
      <w:bookmarkStart w:id="2446" w:name="_ETM_Q1_4699725"/>
      <w:bookmarkStart w:id="2447" w:name="_ETM_Q1_4699758"/>
      <w:bookmarkEnd w:id="2443"/>
      <w:bookmarkEnd w:id="2444"/>
      <w:bookmarkEnd w:id="2445"/>
      <w:bookmarkEnd w:id="2446"/>
      <w:bookmarkEnd w:id="2447"/>
      <w:r>
        <w:rPr>
          <w:rFonts w:hint="cs"/>
          <w:rtl/>
          <w:lang w:eastAsia="he-IL"/>
        </w:rPr>
        <w:t>- - -</w:t>
      </w:r>
    </w:p>
    <w:p w14:paraId="5943BFB1" w14:textId="77777777" w:rsidR="00A009FD" w:rsidRDefault="00A009FD" w:rsidP="00110A41">
      <w:pPr>
        <w:pStyle w:val="af6"/>
        <w:keepNext/>
        <w:rPr>
          <w:rStyle w:val="TagStyle"/>
          <w:rtl/>
        </w:rPr>
      </w:pPr>
      <w:bookmarkStart w:id="2448" w:name="ET_yor_6157_176"/>
    </w:p>
    <w:p w14:paraId="171DD833" w14:textId="77777777" w:rsidR="00110A41" w:rsidRDefault="00110A41" w:rsidP="00110A41">
      <w:pPr>
        <w:pStyle w:val="af6"/>
        <w:keepNext/>
        <w:rPr>
          <w:rtl/>
        </w:rPr>
      </w:pPr>
      <w:bookmarkStart w:id="2449" w:name="_ETM_Q1_5045908"/>
      <w:bookmarkStart w:id="2450" w:name="_ETM_Q1_5046005"/>
      <w:bookmarkEnd w:id="2449"/>
      <w:bookmarkEnd w:id="2450"/>
      <w:r w:rsidRPr="00110A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0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8"/>
    </w:p>
    <w:p w14:paraId="6EFBC968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4C6A936A" w14:textId="77777777" w:rsidR="00110A41" w:rsidRDefault="00A009FD" w:rsidP="00110A41">
      <w:pPr>
        <w:rPr>
          <w:rtl/>
          <w:lang w:eastAsia="he-IL"/>
        </w:rPr>
      </w:pPr>
      <w:bookmarkStart w:id="2451" w:name="_ETM_Q1_4700943"/>
      <w:bookmarkEnd w:id="2451"/>
      <w:r>
        <w:rPr>
          <w:rFonts w:hint="cs"/>
          <w:rtl/>
          <w:lang w:eastAsia="he-IL"/>
        </w:rPr>
        <w:t>גלעד, למה אני לא יכול - - -</w:t>
      </w:r>
    </w:p>
    <w:p w14:paraId="2FA6346F" w14:textId="77777777" w:rsidR="00A009FD" w:rsidRDefault="00A009FD" w:rsidP="00110A41">
      <w:pPr>
        <w:rPr>
          <w:rtl/>
          <w:lang w:eastAsia="he-IL"/>
        </w:rPr>
      </w:pPr>
      <w:bookmarkStart w:id="2452" w:name="_ETM_Q1_5045879"/>
      <w:bookmarkStart w:id="2453" w:name="_ETM_Q1_5045972"/>
      <w:bookmarkEnd w:id="2452"/>
      <w:bookmarkEnd w:id="2453"/>
    </w:p>
    <w:p w14:paraId="16364185" w14:textId="77777777" w:rsidR="00110A41" w:rsidRDefault="00110A41" w:rsidP="00110A41">
      <w:pPr>
        <w:pStyle w:val="af5"/>
        <w:keepNext/>
        <w:rPr>
          <w:rtl/>
        </w:rPr>
      </w:pPr>
      <w:bookmarkStart w:id="2454" w:name="ET_interruption_6156_177"/>
      <w:r w:rsidRPr="00110A4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10A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54"/>
    </w:p>
    <w:p w14:paraId="3A7C51D3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4E5BE292" w14:textId="77777777" w:rsidR="00A009FD" w:rsidRDefault="00A009FD" w:rsidP="00110A41">
      <w:pPr>
        <w:rPr>
          <w:rtl/>
          <w:lang w:eastAsia="he-IL"/>
        </w:rPr>
      </w:pPr>
      <w:bookmarkStart w:id="2455" w:name="_ETM_Q1_4706044"/>
      <w:bookmarkStart w:id="2456" w:name="_ETM_Q1_4706288"/>
      <w:bookmarkStart w:id="2457" w:name="_ETM_Q1_4706351"/>
      <w:bookmarkEnd w:id="2455"/>
      <w:bookmarkEnd w:id="2456"/>
      <w:bookmarkEnd w:id="2457"/>
      <w:r>
        <w:rPr>
          <w:rFonts w:hint="cs"/>
          <w:rtl/>
          <w:lang w:eastAsia="he-IL"/>
        </w:rPr>
        <w:t xml:space="preserve">שאלה. </w:t>
      </w:r>
      <w:bookmarkStart w:id="2458" w:name="_ETM_Q1_5048743"/>
      <w:bookmarkEnd w:id="2458"/>
      <w:r>
        <w:rPr>
          <w:rFonts w:hint="cs"/>
          <w:rtl/>
          <w:lang w:eastAsia="he-IL"/>
        </w:rPr>
        <w:t xml:space="preserve">יש קריאות ביניים. </w:t>
      </w:r>
    </w:p>
    <w:p w14:paraId="360FC97D" w14:textId="77777777" w:rsidR="00A009FD" w:rsidRDefault="00A009FD" w:rsidP="00110A41">
      <w:pPr>
        <w:rPr>
          <w:rtl/>
          <w:lang w:eastAsia="he-IL"/>
        </w:rPr>
      </w:pPr>
      <w:bookmarkStart w:id="2459" w:name="_ETM_Q1_5048686"/>
      <w:bookmarkEnd w:id="2459"/>
    </w:p>
    <w:p w14:paraId="16B1A112" w14:textId="77777777" w:rsidR="00A009FD" w:rsidRDefault="00A009FD" w:rsidP="00A009FD">
      <w:pPr>
        <w:pStyle w:val="af6"/>
        <w:keepNext/>
        <w:rPr>
          <w:rtl/>
        </w:rPr>
      </w:pPr>
      <w:bookmarkStart w:id="2460" w:name="ET_yor_6157_509"/>
      <w:r w:rsidRPr="00A009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0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0"/>
    </w:p>
    <w:p w14:paraId="377CEF27" w14:textId="77777777" w:rsidR="00A009FD" w:rsidRDefault="00A009FD" w:rsidP="00A009FD">
      <w:pPr>
        <w:pStyle w:val="KeepWithNext"/>
        <w:rPr>
          <w:rtl/>
          <w:lang w:eastAsia="he-IL"/>
        </w:rPr>
      </w:pPr>
    </w:p>
    <w:p w14:paraId="4EEF8D2C" w14:textId="77777777" w:rsidR="00A009FD" w:rsidRDefault="00A009FD" w:rsidP="00A009FD">
      <w:pPr>
        <w:rPr>
          <w:rtl/>
          <w:lang w:eastAsia="he-IL"/>
        </w:rPr>
      </w:pPr>
      <w:bookmarkStart w:id="2461" w:name="_ETM_Q1_5048766"/>
      <w:bookmarkEnd w:id="2461"/>
      <w:r>
        <w:rPr>
          <w:rFonts w:hint="cs"/>
          <w:rtl/>
          <w:lang w:eastAsia="he-IL"/>
        </w:rPr>
        <w:t xml:space="preserve">גלעד, זה החלק הבא. זה מקדמה </w:t>
      </w:r>
      <w:bookmarkStart w:id="2462" w:name="_ETM_Q1_5052171"/>
      <w:bookmarkEnd w:id="2462"/>
      <w:r>
        <w:rPr>
          <w:rFonts w:hint="cs"/>
          <w:rtl/>
          <w:lang w:eastAsia="he-IL"/>
        </w:rPr>
        <w:t>- - -</w:t>
      </w:r>
      <w:bookmarkStart w:id="2463" w:name="_ETM_Q1_5051755"/>
      <w:bookmarkEnd w:id="2463"/>
    </w:p>
    <w:p w14:paraId="5707C14D" w14:textId="77777777" w:rsidR="00A009FD" w:rsidRDefault="00A009FD" w:rsidP="00A009FD">
      <w:pPr>
        <w:rPr>
          <w:rtl/>
          <w:lang w:eastAsia="he-IL"/>
        </w:rPr>
      </w:pPr>
      <w:bookmarkStart w:id="2464" w:name="_ETM_Q1_5051859"/>
      <w:bookmarkEnd w:id="2464"/>
    </w:p>
    <w:p w14:paraId="5F8F8B86" w14:textId="77777777" w:rsidR="00A009FD" w:rsidRDefault="00A009FD" w:rsidP="00A009FD">
      <w:pPr>
        <w:pStyle w:val="a4"/>
        <w:keepNext/>
        <w:rPr>
          <w:rtl/>
        </w:rPr>
      </w:pPr>
      <w:bookmarkStart w:id="2465" w:name="ET_speaker_6156_511"/>
      <w:r w:rsidRPr="00A009F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009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5"/>
    </w:p>
    <w:p w14:paraId="20E88ABE" w14:textId="77777777" w:rsidR="00A009FD" w:rsidRDefault="00A009FD" w:rsidP="00A009FD">
      <w:pPr>
        <w:pStyle w:val="KeepWithNext"/>
        <w:rPr>
          <w:rtl/>
          <w:lang w:eastAsia="he-IL"/>
        </w:rPr>
      </w:pPr>
    </w:p>
    <w:p w14:paraId="141F668E" w14:textId="77777777" w:rsidR="00A009FD" w:rsidRDefault="00A009FD" w:rsidP="00A009FD">
      <w:pPr>
        <w:rPr>
          <w:rtl/>
          <w:lang w:eastAsia="he-IL"/>
        </w:rPr>
      </w:pPr>
      <w:bookmarkStart w:id="2466" w:name="_ETM_Q1_5055109"/>
      <w:bookmarkEnd w:id="2466"/>
      <w:r>
        <w:rPr>
          <w:rFonts w:hint="cs"/>
          <w:rtl/>
          <w:lang w:eastAsia="he-IL"/>
        </w:rPr>
        <w:t>הכול אצלך זה הקדמה?</w:t>
      </w:r>
    </w:p>
    <w:p w14:paraId="13AE0CA9" w14:textId="77777777" w:rsidR="00A009FD" w:rsidRPr="00A009FD" w:rsidRDefault="00A009FD" w:rsidP="00A009FD">
      <w:pPr>
        <w:rPr>
          <w:rtl/>
          <w:lang w:eastAsia="he-IL"/>
        </w:rPr>
      </w:pPr>
      <w:bookmarkStart w:id="2467" w:name="_ETM_Q1_5054923"/>
      <w:bookmarkStart w:id="2468" w:name="_ETM_Q1_5055027"/>
      <w:bookmarkEnd w:id="2467"/>
      <w:bookmarkEnd w:id="2468"/>
    </w:p>
    <w:p w14:paraId="17287648" w14:textId="77777777" w:rsidR="00A009FD" w:rsidRDefault="00A009FD" w:rsidP="00A009FD">
      <w:pPr>
        <w:pStyle w:val="af6"/>
        <w:keepNext/>
        <w:rPr>
          <w:rtl/>
        </w:rPr>
      </w:pPr>
      <w:bookmarkStart w:id="2469" w:name="ET_yor_6157_510"/>
      <w:r w:rsidRPr="00A009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0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9"/>
    </w:p>
    <w:p w14:paraId="064E5531" w14:textId="77777777" w:rsidR="00A009FD" w:rsidRDefault="00A009FD" w:rsidP="00A009FD">
      <w:pPr>
        <w:pStyle w:val="KeepWithNext"/>
        <w:rPr>
          <w:rtl/>
          <w:lang w:eastAsia="he-IL"/>
        </w:rPr>
      </w:pPr>
    </w:p>
    <w:p w14:paraId="0626F2A6" w14:textId="77777777" w:rsidR="00A009FD" w:rsidRPr="00A009FD" w:rsidRDefault="00A009FD" w:rsidP="00A009FD">
      <w:pPr>
        <w:rPr>
          <w:rtl/>
          <w:lang w:eastAsia="he-IL"/>
        </w:rPr>
      </w:pPr>
      <w:bookmarkStart w:id="2470" w:name="_ETM_Q1_5052650"/>
      <w:bookmarkEnd w:id="2470"/>
      <w:r>
        <w:rPr>
          <w:rFonts w:hint="cs"/>
          <w:rtl/>
          <w:lang w:eastAsia="he-IL"/>
        </w:rPr>
        <w:t xml:space="preserve">מקדמה לדבריו של היועץ המשפטי. </w:t>
      </w:r>
      <w:bookmarkStart w:id="2471" w:name="_ETM_Q1_5056254"/>
      <w:bookmarkEnd w:id="2471"/>
    </w:p>
    <w:p w14:paraId="1F378679" w14:textId="77777777" w:rsidR="00A009FD" w:rsidRDefault="00A009FD" w:rsidP="00110A41">
      <w:pPr>
        <w:rPr>
          <w:rtl/>
          <w:lang w:eastAsia="he-IL"/>
        </w:rPr>
      </w:pPr>
      <w:bookmarkStart w:id="2472" w:name="_ETM_Q1_5048798"/>
      <w:bookmarkEnd w:id="2472"/>
    </w:p>
    <w:p w14:paraId="302EA454" w14:textId="77777777" w:rsidR="00A009FD" w:rsidRDefault="00A009FD" w:rsidP="00A009FD">
      <w:pPr>
        <w:pStyle w:val="-"/>
        <w:keepNext/>
        <w:rPr>
          <w:rtl/>
        </w:rPr>
      </w:pPr>
      <w:bookmarkStart w:id="2473" w:name="ET_speakercontinue_6156_512"/>
      <w:r w:rsidRPr="00A009F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009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3"/>
    </w:p>
    <w:p w14:paraId="0862F23A" w14:textId="77777777" w:rsidR="00A009FD" w:rsidRDefault="00A009FD" w:rsidP="00A009FD">
      <w:pPr>
        <w:pStyle w:val="KeepWithNext"/>
        <w:rPr>
          <w:rtl/>
          <w:lang w:eastAsia="he-IL"/>
        </w:rPr>
      </w:pPr>
    </w:p>
    <w:p w14:paraId="56F34807" w14:textId="77777777" w:rsidR="00A009FD" w:rsidRDefault="00A009FD" w:rsidP="00A009FD">
      <w:pPr>
        <w:rPr>
          <w:rtl/>
          <w:lang w:eastAsia="he-IL"/>
        </w:rPr>
      </w:pPr>
      <w:bookmarkStart w:id="2474" w:name="_ETM_Q1_5054290"/>
      <w:bookmarkEnd w:id="2474"/>
      <w:r>
        <w:rPr>
          <w:rFonts w:hint="cs"/>
          <w:rtl/>
          <w:lang w:eastAsia="he-IL"/>
        </w:rPr>
        <w:t xml:space="preserve">אני מבקש גם למסור מקדמה על דבריו של היועץ המשפטי. </w:t>
      </w:r>
      <w:bookmarkStart w:id="2475" w:name="_ETM_Q1_5060213"/>
      <w:bookmarkEnd w:id="2475"/>
      <w:r>
        <w:rPr>
          <w:rFonts w:hint="cs"/>
          <w:rtl/>
          <w:lang w:eastAsia="he-IL"/>
        </w:rPr>
        <w:t xml:space="preserve">יש לי גם מקדמה. </w:t>
      </w:r>
    </w:p>
    <w:p w14:paraId="4E1F0DC8" w14:textId="77777777" w:rsidR="00A009FD" w:rsidRDefault="00A009FD" w:rsidP="00A009FD">
      <w:pPr>
        <w:rPr>
          <w:rtl/>
          <w:lang w:eastAsia="he-IL"/>
        </w:rPr>
      </w:pPr>
      <w:bookmarkStart w:id="2476" w:name="_ETM_Q1_5058189"/>
      <w:bookmarkStart w:id="2477" w:name="_ETM_Q1_5058296"/>
      <w:bookmarkEnd w:id="2476"/>
      <w:bookmarkEnd w:id="2477"/>
    </w:p>
    <w:p w14:paraId="18609850" w14:textId="77777777" w:rsidR="00A009FD" w:rsidRDefault="00A009FD" w:rsidP="00A009FD">
      <w:pPr>
        <w:pStyle w:val="af6"/>
        <w:keepNext/>
        <w:rPr>
          <w:rtl/>
        </w:rPr>
      </w:pPr>
      <w:bookmarkStart w:id="2478" w:name="ET_yor_6157_513"/>
      <w:r w:rsidRPr="00A009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0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8"/>
    </w:p>
    <w:p w14:paraId="4CBFE2B2" w14:textId="77777777" w:rsidR="00A009FD" w:rsidRDefault="00A009FD" w:rsidP="00A009FD">
      <w:pPr>
        <w:pStyle w:val="KeepWithNext"/>
        <w:rPr>
          <w:rtl/>
          <w:lang w:eastAsia="he-IL"/>
        </w:rPr>
      </w:pPr>
    </w:p>
    <w:p w14:paraId="786891E4" w14:textId="77777777" w:rsidR="00A009FD" w:rsidRDefault="00A009FD" w:rsidP="00A009FD">
      <w:pPr>
        <w:rPr>
          <w:rtl/>
          <w:lang w:eastAsia="he-IL"/>
        </w:rPr>
      </w:pPr>
      <w:bookmarkStart w:id="2479" w:name="_ETM_Q1_5059236"/>
      <w:bookmarkEnd w:id="2479"/>
      <w:r>
        <w:rPr>
          <w:rFonts w:hint="cs"/>
          <w:rtl/>
          <w:lang w:eastAsia="he-IL"/>
        </w:rPr>
        <w:t xml:space="preserve">מקדמה עם ריבית והצמדה, ופיגורים. </w:t>
      </w:r>
    </w:p>
    <w:p w14:paraId="5EB1BFC1" w14:textId="77777777" w:rsidR="00A009FD" w:rsidRDefault="00A009FD" w:rsidP="00A009FD">
      <w:pPr>
        <w:rPr>
          <w:rtl/>
          <w:lang w:eastAsia="he-IL"/>
        </w:rPr>
      </w:pPr>
      <w:bookmarkStart w:id="2480" w:name="_ETM_Q1_5063581"/>
      <w:bookmarkStart w:id="2481" w:name="_ETM_Q1_5063680"/>
      <w:bookmarkEnd w:id="2480"/>
      <w:bookmarkEnd w:id="2481"/>
    </w:p>
    <w:p w14:paraId="6416268D" w14:textId="77777777" w:rsidR="00A009FD" w:rsidRDefault="00A009FD" w:rsidP="00A009FD">
      <w:pPr>
        <w:pStyle w:val="-"/>
        <w:keepNext/>
        <w:rPr>
          <w:rtl/>
        </w:rPr>
      </w:pPr>
      <w:bookmarkStart w:id="2482" w:name="ET_speakercontinue_6156_514"/>
      <w:r w:rsidRPr="00A009F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009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82"/>
    </w:p>
    <w:p w14:paraId="40D1EE73" w14:textId="77777777" w:rsidR="00A009FD" w:rsidRDefault="00A009FD" w:rsidP="00A009FD">
      <w:pPr>
        <w:pStyle w:val="KeepWithNext"/>
        <w:rPr>
          <w:rtl/>
          <w:lang w:eastAsia="he-IL"/>
        </w:rPr>
      </w:pPr>
    </w:p>
    <w:p w14:paraId="50B59BF3" w14:textId="77777777" w:rsidR="00110A41" w:rsidRDefault="00A009FD" w:rsidP="00A009FD">
      <w:pPr>
        <w:rPr>
          <w:rtl/>
          <w:lang w:eastAsia="he-IL"/>
        </w:rPr>
      </w:pPr>
      <w:bookmarkStart w:id="2483" w:name="_ETM_Q1_5064832"/>
      <w:bookmarkEnd w:id="2483"/>
      <w:r>
        <w:rPr>
          <w:rFonts w:hint="cs"/>
          <w:rtl/>
          <w:lang w:eastAsia="he-IL"/>
        </w:rPr>
        <w:t xml:space="preserve">בסדר גמור. </w:t>
      </w:r>
      <w:bookmarkStart w:id="2484" w:name="_ETM_Q1_5048825"/>
      <w:bookmarkStart w:id="2485" w:name="_ETM_Q1_5048896"/>
      <w:bookmarkEnd w:id="2484"/>
      <w:bookmarkEnd w:id="2485"/>
      <w:r w:rsidR="00110A41">
        <w:rPr>
          <w:rFonts w:hint="cs"/>
          <w:rtl/>
          <w:lang w:eastAsia="he-IL"/>
        </w:rPr>
        <w:t xml:space="preserve">יש לי </w:t>
      </w:r>
      <w:proofErr w:type="spellStart"/>
      <w:r w:rsidR="00110A41">
        <w:rPr>
          <w:rFonts w:hint="cs"/>
          <w:rtl/>
          <w:lang w:eastAsia="he-IL"/>
        </w:rPr>
        <w:t>מקדמונת</w:t>
      </w:r>
      <w:proofErr w:type="spellEnd"/>
      <w:r w:rsidR="00110A41">
        <w:rPr>
          <w:rFonts w:hint="cs"/>
          <w:rtl/>
          <w:lang w:eastAsia="he-IL"/>
        </w:rPr>
        <w:t xml:space="preserve">. </w:t>
      </w:r>
    </w:p>
    <w:p w14:paraId="622CA1E0" w14:textId="77777777" w:rsidR="00110A41" w:rsidRDefault="00110A41" w:rsidP="00110A41">
      <w:pPr>
        <w:rPr>
          <w:rtl/>
          <w:lang w:eastAsia="he-IL"/>
        </w:rPr>
      </w:pPr>
      <w:bookmarkStart w:id="2486" w:name="_ETM_Q1_4708918"/>
      <w:bookmarkStart w:id="2487" w:name="_ETM_Q1_4708973"/>
      <w:bookmarkEnd w:id="2486"/>
      <w:bookmarkEnd w:id="2487"/>
    </w:p>
    <w:p w14:paraId="654AFE17" w14:textId="77777777" w:rsidR="00110A41" w:rsidRDefault="00110A41" w:rsidP="00110A41">
      <w:pPr>
        <w:pStyle w:val="af6"/>
        <w:keepNext/>
        <w:rPr>
          <w:rtl/>
        </w:rPr>
      </w:pPr>
      <w:bookmarkStart w:id="2488" w:name="ET_yor_6157_178"/>
      <w:r w:rsidRPr="00110A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0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8"/>
    </w:p>
    <w:p w14:paraId="0902B1E5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476F4322" w14:textId="77777777" w:rsidR="00110A41" w:rsidRDefault="00A009FD" w:rsidP="00110A41">
      <w:pPr>
        <w:rPr>
          <w:rtl/>
          <w:lang w:eastAsia="he-IL"/>
        </w:rPr>
      </w:pPr>
      <w:bookmarkStart w:id="2489" w:name="_ETM_Q1_4709564"/>
      <w:bookmarkEnd w:id="2489"/>
      <w:r>
        <w:rPr>
          <w:rFonts w:hint="cs"/>
          <w:rtl/>
          <w:lang w:eastAsia="he-IL"/>
        </w:rPr>
        <w:t>כאשר אנחנו כמחוקקים צריכים לטפל בסוגיה, ש</w:t>
      </w:r>
      <w:r w:rsidR="00110A41">
        <w:rPr>
          <w:rFonts w:hint="cs"/>
          <w:rtl/>
          <w:lang w:eastAsia="he-IL"/>
        </w:rPr>
        <w:t xml:space="preserve">ברור שהיה עדיף שהייתה </w:t>
      </w:r>
      <w:bookmarkStart w:id="2490" w:name="_ETM_Q1_4712422"/>
      <w:bookmarkEnd w:id="2490"/>
      <w:r w:rsidR="00110A41">
        <w:rPr>
          <w:rFonts w:hint="cs"/>
          <w:rtl/>
          <w:lang w:eastAsia="he-IL"/>
        </w:rPr>
        <w:t>מוסדרת על ידי ריסון שיפוטי</w:t>
      </w:r>
      <w:r>
        <w:rPr>
          <w:rFonts w:hint="cs"/>
          <w:rtl/>
          <w:lang w:eastAsia="he-IL"/>
        </w:rPr>
        <w:t xml:space="preserve"> בהרבה מאוד </w:t>
      </w:r>
      <w:bookmarkStart w:id="2491" w:name="_ETM_Q1_5073924"/>
      <w:bookmarkEnd w:id="2491"/>
      <w:r>
        <w:rPr>
          <w:rFonts w:hint="cs"/>
          <w:rtl/>
          <w:lang w:eastAsia="he-IL"/>
        </w:rPr>
        <w:t xml:space="preserve">תחומים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בית המשפט העליון לא היה מבטל חוקים </w:t>
      </w:r>
      <w:bookmarkStart w:id="2492" w:name="_ETM_Q1_5077301"/>
      <w:bookmarkEnd w:id="2492"/>
      <w:r>
        <w:rPr>
          <w:rFonts w:hint="cs"/>
          <w:rtl/>
          <w:lang w:eastAsia="he-IL"/>
        </w:rPr>
        <w:t xml:space="preserve">כל כך הרבה, לא היינו מדברים על התגברות או על </w:t>
      </w:r>
      <w:bookmarkStart w:id="2493" w:name="_ETM_Q1_5079057"/>
      <w:bookmarkEnd w:id="2493"/>
      <w:r>
        <w:rPr>
          <w:rFonts w:hint="cs"/>
          <w:rtl/>
          <w:lang w:eastAsia="he-IL"/>
        </w:rPr>
        <w:t xml:space="preserve">דברים אחרים. </w:t>
      </w:r>
    </w:p>
    <w:p w14:paraId="126F37E3" w14:textId="77777777" w:rsidR="00110A41" w:rsidRDefault="00110A41" w:rsidP="00110A41">
      <w:pPr>
        <w:rPr>
          <w:rtl/>
          <w:lang w:eastAsia="he-IL"/>
        </w:rPr>
      </w:pPr>
      <w:bookmarkStart w:id="2494" w:name="_ETM_Q1_4717381"/>
      <w:bookmarkStart w:id="2495" w:name="_ETM_Q1_4717452"/>
      <w:bookmarkEnd w:id="2494"/>
      <w:bookmarkEnd w:id="2495"/>
    </w:p>
    <w:p w14:paraId="4FBFAC59" w14:textId="77777777" w:rsidR="00110A41" w:rsidRDefault="00110A41" w:rsidP="00110A41">
      <w:pPr>
        <w:pStyle w:val="af5"/>
        <w:keepNext/>
        <w:rPr>
          <w:rtl/>
        </w:rPr>
      </w:pPr>
      <w:bookmarkStart w:id="2496" w:name="ET_interruption_6156_179"/>
      <w:r w:rsidRPr="00110A4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10A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96"/>
    </w:p>
    <w:p w14:paraId="0743A49B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490E92B8" w14:textId="77777777" w:rsidR="00110A41" w:rsidRDefault="00110A41" w:rsidP="00110A41">
      <w:pPr>
        <w:rPr>
          <w:rtl/>
          <w:lang w:eastAsia="he-IL"/>
        </w:rPr>
      </w:pPr>
      <w:bookmarkStart w:id="2497" w:name="_ETM_Q1_4721059"/>
      <w:bookmarkEnd w:id="2497"/>
      <w:r>
        <w:rPr>
          <w:rFonts w:hint="cs"/>
          <w:rtl/>
          <w:lang w:eastAsia="he-IL"/>
        </w:rPr>
        <w:t xml:space="preserve">כל כך הרבה. </w:t>
      </w:r>
    </w:p>
    <w:p w14:paraId="4F1F7077" w14:textId="77777777" w:rsidR="00110A41" w:rsidRDefault="00110A41" w:rsidP="00110A41">
      <w:pPr>
        <w:rPr>
          <w:rtl/>
          <w:lang w:eastAsia="he-IL"/>
        </w:rPr>
      </w:pPr>
      <w:bookmarkStart w:id="2498" w:name="_ETM_Q1_4723232"/>
      <w:bookmarkStart w:id="2499" w:name="_ETM_Q1_4723288"/>
      <w:bookmarkEnd w:id="2498"/>
      <w:bookmarkEnd w:id="2499"/>
    </w:p>
    <w:p w14:paraId="042A53FC" w14:textId="77777777" w:rsidR="00110A41" w:rsidRDefault="00110A41" w:rsidP="00110A41">
      <w:pPr>
        <w:pStyle w:val="af5"/>
        <w:keepNext/>
        <w:rPr>
          <w:rtl/>
        </w:rPr>
      </w:pPr>
      <w:bookmarkStart w:id="2500" w:name="ET_interruption_5068_180"/>
      <w:r w:rsidRPr="00110A41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110A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00"/>
    </w:p>
    <w:p w14:paraId="66E49A59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6B024430" w14:textId="77777777" w:rsidR="00110A41" w:rsidRDefault="00110A41" w:rsidP="00110A41">
      <w:pPr>
        <w:rPr>
          <w:rtl/>
          <w:lang w:eastAsia="he-IL"/>
        </w:rPr>
      </w:pPr>
      <w:bookmarkStart w:id="2501" w:name="_ETM_Q1_4725118"/>
      <w:bookmarkEnd w:id="2501"/>
      <w:r>
        <w:rPr>
          <w:rFonts w:hint="cs"/>
          <w:rtl/>
          <w:lang w:eastAsia="he-IL"/>
        </w:rPr>
        <w:t xml:space="preserve">איזה חוקים הוא </w:t>
      </w:r>
      <w:bookmarkStart w:id="2502" w:name="_ETM_Q1_4727142"/>
      <w:bookmarkEnd w:id="2502"/>
      <w:r>
        <w:rPr>
          <w:rFonts w:hint="cs"/>
          <w:rtl/>
          <w:lang w:eastAsia="he-IL"/>
        </w:rPr>
        <w:t>ביטל בזמן האחרון?</w:t>
      </w:r>
    </w:p>
    <w:p w14:paraId="50FEC8F1" w14:textId="77777777" w:rsidR="00110A41" w:rsidRDefault="00110A41" w:rsidP="00110A41">
      <w:pPr>
        <w:rPr>
          <w:rtl/>
          <w:lang w:eastAsia="he-IL"/>
        </w:rPr>
      </w:pPr>
      <w:bookmarkStart w:id="2503" w:name="_ETM_Q1_4730069"/>
      <w:bookmarkStart w:id="2504" w:name="_ETM_Q1_4730145"/>
      <w:bookmarkEnd w:id="2503"/>
      <w:bookmarkEnd w:id="2504"/>
    </w:p>
    <w:p w14:paraId="596FA7C8" w14:textId="77777777" w:rsidR="00110A41" w:rsidRDefault="00110A41" w:rsidP="00110A41">
      <w:pPr>
        <w:pStyle w:val="af6"/>
        <w:keepNext/>
        <w:rPr>
          <w:rtl/>
        </w:rPr>
      </w:pPr>
      <w:bookmarkStart w:id="2505" w:name="ET_yor_6157_181"/>
      <w:r w:rsidRPr="00110A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0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5"/>
    </w:p>
    <w:p w14:paraId="2B848284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158FDA26" w14:textId="77777777" w:rsidR="00110A41" w:rsidRDefault="00A009FD" w:rsidP="00110A41">
      <w:pPr>
        <w:rPr>
          <w:rtl/>
          <w:lang w:eastAsia="he-IL"/>
        </w:rPr>
      </w:pPr>
      <w:bookmarkStart w:id="2506" w:name="_ETM_Q1_4730836"/>
      <w:bookmarkEnd w:id="2506"/>
      <w:r>
        <w:rPr>
          <w:rFonts w:hint="cs"/>
          <w:rtl/>
          <w:lang w:eastAsia="he-IL"/>
        </w:rPr>
        <w:t xml:space="preserve">תודה, חברים. ואם בית המשפט לא היה </w:t>
      </w:r>
      <w:bookmarkStart w:id="2507" w:name="_ETM_Q1_5086788"/>
      <w:bookmarkEnd w:id="2507"/>
      <w:r>
        <w:rPr>
          <w:rFonts w:hint="cs"/>
          <w:rtl/>
          <w:lang w:eastAsia="he-IL"/>
        </w:rPr>
        <w:t xml:space="preserve">מתערב, למשל, בעילת הסבירות </w:t>
      </w:r>
      <w:r w:rsidR="00110A41">
        <w:rPr>
          <w:rFonts w:hint="cs"/>
          <w:rtl/>
          <w:lang w:eastAsia="he-IL"/>
        </w:rPr>
        <w:t xml:space="preserve">בשאלה האם שר הפנים סביר שירחיק את לארה </w:t>
      </w:r>
      <w:bookmarkStart w:id="2508" w:name="_ETM_Q1_4738047"/>
      <w:bookmarkEnd w:id="2508"/>
      <w:r>
        <w:rPr>
          <w:rFonts w:hint="cs"/>
          <w:rtl/>
          <w:lang w:eastAsia="he-IL"/>
        </w:rPr>
        <w:t xml:space="preserve">אל-קאסם, כפי </w:t>
      </w:r>
      <w:bookmarkStart w:id="2509" w:name="_ETM_Q1_5098386"/>
      <w:bookmarkEnd w:id="2509"/>
      <w:r>
        <w:rPr>
          <w:rFonts w:hint="cs"/>
          <w:rtl/>
          <w:lang w:eastAsia="he-IL"/>
        </w:rPr>
        <w:t xml:space="preserve">שאומר החוק; אם בית המשפט לא היה מתערב בסוגיות </w:t>
      </w:r>
      <w:bookmarkStart w:id="2510" w:name="_ETM_Q1_5101566"/>
      <w:bookmarkEnd w:id="2510"/>
      <w:r w:rsidR="00110A41">
        <w:rPr>
          <w:rFonts w:hint="cs"/>
          <w:rtl/>
          <w:lang w:eastAsia="he-IL"/>
        </w:rPr>
        <w:t>שהיו בולטות בשיח הציבורי</w:t>
      </w:r>
      <w:r>
        <w:rPr>
          <w:rFonts w:hint="cs"/>
          <w:rtl/>
          <w:lang w:eastAsia="he-IL"/>
        </w:rPr>
        <w:t>, שהן דקרו בעין ובלב לרבים מאיתנו - - -</w:t>
      </w:r>
    </w:p>
    <w:p w14:paraId="4AB08F43" w14:textId="77777777" w:rsidR="00110A41" w:rsidRDefault="00110A41" w:rsidP="00110A41">
      <w:pPr>
        <w:rPr>
          <w:rtl/>
          <w:lang w:eastAsia="he-IL"/>
        </w:rPr>
      </w:pPr>
      <w:bookmarkStart w:id="2511" w:name="_ETM_Q1_4747396"/>
      <w:bookmarkStart w:id="2512" w:name="_ETM_Q1_4747449"/>
      <w:bookmarkEnd w:id="2511"/>
      <w:bookmarkEnd w:id="2512"/>
    </w:p>
    <w:p w14:paraId="7274E4AA" w14:textId="77777777" w:rsidR="00110A41" w:rsidRDefault="00110A41" w:rsidP="00110A41">
      <w:pPr>
        <w:pStyle w:val="af5"/>
        <w:keepNext/>
        <w:rPr>
          <w:rtl/>
        </w:rPr>
      </w:pPr>
      <w:bookmarkStart w:id="2513" w:name="ET_interruption_6156_182"/>
      <w:r w:rsidRPr="00110A4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10A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13"/>
    </w:p>
    <w:p w14:paraId="09753A1C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7142EA75" w14:textId="77777777" w:rsidR="00110A41" w:rsidRDefault="00110A41" w:rsidP="00110A41">
      <w:pPr>
        <w:rPr>
          <w:rtl/>
          <w:lang w:eastAsia="he-IL"/>
        </w:rPr>
      </w:pPr>
      <w:bookmarkStart w:id="2514" w:name="_ETM_Q1_4750854"/>
      <w:bookmarkEnd w:id="2514"/>
      <w:r>
        <w:rPr>
          <w:rFonts w:hint="cs"/>
          <w:rtl/>
          <w:lang w:eastAsia="he-IL"/>
        </w:rPr>
        <w:t>כ</w:t>
      </w:r>
      <w:bookmarkStart w:id="2515" w:name="_ETM_Q1_4751113"/>
      <w:bookmarkStart w:id="2516" w:name="_ETM_Q1_4751179"/>
      <w:bookmarkEnd w:id="2515"/>
      <w:bookmarkEnd w:id="2516"/>
      <w:r>
        <w:rPr>
          <w:rFonts w:hint="cs"/>
          <w:rtl/>
          <w:lang w:eastAsia="he-IL"/>
        </w:rPr>
        <w:t>מה?</w:t>
      </w:r>
    </w:p>
    <w:p w14:paraId="2F2983BD" w14:textId="77777777" w:rsidR="00110A41" w:rsidRDefault="00110A41" w:rsidP="00110A41">
      <w:pPr>
        <w:rPr>
          <w:rtl/>
          <w:lang w:eastAsia="he-IL"/>
        </w:rPr>
      </w:pPr>
      <w:bookmarkStart w:id="2517" w:name="_ETM_Q1_4752412"/>
      <w:bookmarkStart w:id="2518" w:name="_ETM_Q1_4752472"/>
      <w:bookmarkEnd w:id="2517"/>
      <w:bookmarkEnd w:id="2518"/>
    </w:p>
    <w:p w14:paraId="66AFBF9A" w14:textId="77777777" w:rsidR="00110A41" w:rsidRDefault="00110A41" w:rsidP="00110A41">
      <w:pPr>
        <w:pStyle w:val="af6"/>
        <w:keepNext/>
        <w:rPr>
          <w:rtl/>
        </w:rPr>
      </w:pPr>
      <w:bookmarkStart w:id="2519" w:name="ET_yor_6157_183"/>
      <w:r w:rsidRPr="00110A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0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9"/>
    </w:p>
    <w:p w14:paraId="7F565DE5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2F5D0A10" w14:textId="77777777" w:rsidR="00A009FD" w:rsidRDefault="00A009FD" w:rsidP="00110A41">
      <w:pPr>
        <w:rPr>
          <w:rtl/>
          <w:lang w:eastAsia="he-IL"/>
        </w:rPr>
      </w:pPr>
      <w:bookmarkStart w:id="2520" w:name="_ETM_Q1_4753138"/>
      <w:bookmarkEnd w:id="2520"/>
      <w:r>
        <w:rPr>
          <w:rFonts w:hint="cs"/>
          <w:rtl/>
          <w:lang w:eastAsia="he-IL"/>
        </w:rPr>
        <w:t xml:space="preserve">זה </w:t>
      </w:r>
      <w:bookmarkStart w:id="2521" w:name="_ETM_Q1_5109270"/>
      <w:bookmarkEnd w:id="2521"/>
      <w:r w:rsidR="00110A41">
        <w:rPr>
          <w:rFonts w:hint="cs"/>
          <w:rtl/>
          <w:lang w:eastAsia="he-IL"/>
        </w:rPr>
        <w:t xml:space="preserve">לא משנה כמה. </w:t>
      </w:r>
    </w:p>
    <w:p w14:paraId="1F57C2A2" w14:textId="77777777" w:rsidR="00A009FD" w:rsidRDefault="00A009FD" w:rsidP="00110A41">
      <w:pPr>
        <w:rPr>
          <w:rtl/>
          <w:lang w:eastAsia="he-IL"/>
        </w:rPr>
      </w:pPr>
      <w:bookmarkStart w:id="2522" w:name="_ETM_Q1_5108525"/>
      <w:bookmarkStart w:id="2523" w:name="_ETM_Q1_5108612"/>
      <w:bookmarkEnd w:id="2522"/>
      <w:bookmarkEnd w:id="2523"/>
    </w:p>
    <w:p w14:paraId="04D28AE2" w14:textId="77777777" w:rsidR="00A009FD" w:rsidRDefault="00A009FD" w:rsidP="00A009FD">
      <w:pPr>
        <w:pStyle w:val="-"/>
        <w:keepNext/>
        <w:rPr>
          <w:rtl/>
        </w:rPr>
      </w:pPr>
      <w:bookmarkStart w:id="2524" w:name="ET_speakercontinue_6156_515"/>
      <w:r w:rsidRPr="00A009F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009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24"/>
    </w:p>
    <w:p w14:paraId="1C26C543" w14:textId="77777777" w:rsidR="00A009FD" w:rsidRDefault="00A009FD" w:rsidP="00A009FD">
      <w:pPr>
        <w:pStyle w:val="KeepWithNext"/>
        <w:rPr>
          <w:rtl/>
          <w:lang w:eastAsia="he-IL"/>
        </w:rPr>
      </w:pPr>
    </w:p>
    <w:p w14:paraId="166A67EB" w14:textId="77777777" w:rsidR="00A009FD" w:rsidRDefault="00A009FD" w:rsidP="00A009FD">
      <w:pPr>
        <w:rPr>
          <w:rtl/>
          <w:lang w:eastAsia="he-IL"/>
        </w:rPr>
      </w:pPr>
      <w:bookmarkStart w:id="2525" w:name="_ETM_Q1_5108592"/>
      <w:bookmarkEnd w:id="2525"/>
      <w:r>
        <w:rPr>
          <w:rFonts w:hint="cs"/>
          <w:rtl/>
          <w:lang w:eastAsia="he-IL"/>
        </w:rPr>
        <w:t>לא משנה כמה?</w:t>
      </w:r>
    </w:p>
    <w:p w14:paraId="0B216E47" w14:textId="77777777" w:rsidR="00A009FD" w:rsidRDefault="00A009FD" w:rsidP="00A009FD">
      <w:pPr>
        <w:rPr>
          <w:rtl/>
          <w:lang w:eastAsia="he-IL"/>
        </w:rPr>
      </w:pPr>
      <w:bookmarkStart w:id="2526" w:name="_ETM_Q1_5108606"/>
      <w:bookmarkStart w:id="2527" w:name="_ETM_Q1_5108713"/>
      <w:bookmarkEnd w:id="2526"/>
      <w:bookmarkEnd w:id="2527"/>
    </w:p>
    <w:p w14:paraId="1C904D59" w14:textId="77777777" w:rsidR="00A009FD" w:rsidRDefault="00A009FD" w:rsidP="00A009FD">
      <w:pPr>
        <w:pStyle w:val="af6"/>
        <w:keepNext/>
        <w:rPr>
          <w:rtl/>
        </w:rPr>
      </w:pPr>
      <w:bookmarkStart w:id="2528" w:name="ET_yor_6157_516"/>
      <w:r w:rsidRPr="00A009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0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8"/>
    </w:p>
    <w:p w14:paraId="66F4019B" w14:textId="77777777" w:rsidR="00A009FD" w:rsidRDefault="00A009FD" w:rsidP="00A009FD">
      <w:pPr>
        <w:pStyle w:val="KeepWithNext"/>
        <w:rPr>
          <w:rtl/>
          <w:lang w:eastAsia="he-IL"/>
        </w:rPr>
      </w:pPr>
    </w:p>
    <w:p w14:paraId="39EE92F1" w14:textId="77777777" w:rsidR="00110A41" w:rsidRDefault="00A009FD" w:rsidP="00A009FD">
      <w:pPr>
        <w:rPr>
          <w:rtl/>
          <w:lang w:eastAsia="he-IL"/>
        </w:rPr>
      </w:pPr>
      <w:bookmarkStart w:id="2529" w:name="_ETM_Q1_5109543"/>
      <w:bookmarkEnd w:id="2529"/>
      <w:r>
        <w:rPr>
          <w:rFonts w:hint="cs"/>
          <w:rtl/>
          <w:lang w:eastAsia="he-IL"/>
        </w:rPr>
        <w:t xml:space="preserve">א', זה לא משנה כמה. ב', </w:t>
      </w:r>
      <w:bookmarkStart w:id="2530" w:name="_ETM_Q1_5108686"/>
      <w:bookmarkStart w:id="2531" w:name="_ETM_Q1_5108786"/>
      <w:bookmarkEnd w:id="2530"/>
      <w:bookmarkEnd w:id="2531"/>
      <w:r w:rsidR="00110A41">
        <w:rPr>
          <w:rFonts w:hint="cs"/>
          <w:rtl/>
          <w:lang w:eastAsia="he-IL"/>
        </w:rPr>
        <w:t xml:space="preserve">יותר </w:t>
      </w:r>
      <w:bookmarkStart w:id="2532" w:name="_ETM_Q1_4759519"/>
      <w:bookmarkEnd w:id="2532"/>
      <w:r w:rsidR="00110A41">
        <w:rPr>
          <w:rFonts w:hint="cs"/>
          <w:rtl/>
          <w:lang w:eastAsia="he-IL"/>
        </w:rPr>
        <w:t xml:space="preserve">מדיי. </w:t>
      </w:r>
      <w:r>
        <w:rPr>
          <w:rFonts w:hint="cs"/>
          <w:rtl/>
          <w:lang w:eastAsia="he-IL"/>
        </w:rPr>
        <w:t xml:space="preserve">אם היועץ </w:t>
      </w:r>
      <w:bookmarkStart w:id="2533" w:name="_ETM_Q1_5115622"/>
      <w:bookmarkEnd w:id="2533"/>
      <w:r>
        <w:rPr>
          <w:rFonts w:hint="cs"/>
          <w:rtl/>
          <w:lang w:eastAsia="he-IL"/>
        </w:rPr>
        <w:t xml:space="preserve">המשפטי, על בסיס </w:t>
      </w:r>
      <w:r w:rsidR="00110A41">
        <w:rPr>
          <w:rFonts w:hint="cs"/>
          <w:rtl/>
          <w:lang w:eastAsia="he-IL"/>
        </w:rPr>
        <w:t xml:space="preserve">אותה תחזית </w:t>
      </w:r>
      <w:r>
        <w:rPr>
          <w:rFonts w:hint="cs"/>
          <w:rtl/>
          <w:lang w:eastAsia="he-IL"/>
        </w:rPr>
        <w:t xml:space="preserve">של סבירות של בית משפט </w:t>
      </w:r>
      <w:r w:rsidR="00110A41">
        <w:rPr>
          <w:rFonts w:hint="cs"/>
          <w:rtl/>
          <w:lang w:eastAsia="he-IL"/>
        </w:rPr>
        <w:t xml:space="preserve">לא היה מתערב </w:t>
      </w:r>
      <w:r>
        <w:rPr>
          <w:rFonts w:hint="cs"/>
          <w:rtl/>
          <w:lang w:eastAsia="he-IL"/>
        </w:rPr>
        <w:t xml:space="preserve">בהמון החלטות </w:t>
      </w:r>
      <w:bookmarkStart w:id="2534" w:name="_ETM_Q1_5124838"/>
      <w:bookmarkEnd w:id="2534"/>
      <w:r w:rsidR="00110A41">
        <w:rPr>
          <w:rFonts w:hint="cs"/>
          <w:rtl/>
          <w:lang w:eastAsia="he-IL"/>
        </w:rPr>
        <w:t>ומקבל הח</w:t>
      </w:r>
      <w:r>
        <w:rPr>
          <w:rFonts w:hint="cs"/>
          <w:rtl/>
          <w:lang w:eastAsia="he-IL"/>
        </w:rPr>
        <w:t>ל</w:t>
      </w:r>
      <w:r w:rsidR="00110A41">
        <w:rPr>
          <w:rFonts w:hint="cs"/>
          <w:rtl/>
          <w:lang w:eastAsia="he-IL"/>
        </w:rPr>
        <w:t xml:space="preserve">טות שבעינינו לא </w:t>
      </w:r>
      <w:bookmarkStart w:id="2535" w:name="_ETM_Q1_4770374"/>
      <w:bookmarkEnd w:id="2535"/>
      <w:r>
        <w:rPr>
          <w:rFonts w:hint="cs"/>
          <w:rtl/>
          <w:lang w:eastAsia="he-IL"/>
        </w:rPr>
        <w:t xml:space="preserve">סבירות, ושם המסה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גדולה, והדוגמאות רבות הרבה יותר. </w:t>
      </w:r>
    </w:p>
    <w:p w14:paraId="1087F627" w14:textId="77777777" w:rsidR="00110A41" w:rsidRDefault="00110A41" w:rsidP="00110A41">
      <w:pPr>
        <w:rPr>
          <w:rtl/>
          <w:lang w:eastAsia="he-IL"/>
        </w:rPr>
      </w:pPr>
      <w:bookmarkStart w:id="2536" w:name="_ETM_Q1_4771782"/>
      <w:bookmarkStart w:id="2537" w:name="_ETM_Q1_4771855"/>
      <w:bookmarkEnd w:id="2536"/>
      <w:bookmarkEnd w:id="2537"/>
    </w:p>
    <w:p w14:paraId="4AFAFE66" w14:textId="77777777" w:rsidR="00110A41" w:rsidRDefault="00110A41" w:rsidP="00110A41">
      <w:pPr>
        <w:pStyle w:val="af5"/>
        <w:keepNext/>
        <w:rPr>
          <w:rtl/>
        </w:rPr>
      </w:pPr>
      <w:bookmarkStart w:id="2538" w:name="ET_interruption_6156_184"/>
      <w:r w:rsidRPr="00110A4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10A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38"/>
    </w:p>
    <w:p w14:paraId="19FE6CCB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50A06423" w14:textId="77777777" w:rsidR="00110A41" w:rsidRDefault="00110A41" w:rsidP="00110A41">
      <w:pPr>
        <w:rPr>
          <w:rtl/>
          <w:lang w:eastAsia="he-IL"/>
        </w:rPr>
      </w:pPr>
      <w:bookmarkStart w:id="2539" w:name="_ETM_Q1_4773550"/>
      <w:bookmarkEnd w:id="2539"/>
      <w:r>
        <w:rPr>
          <w:rFonts w:hint="cs"/>
          <w:rtl/>
          <w:lang w:eastAsia="he-IL"/>
        </w:rPr>
        <w:t xml:space="preserve">ממש לא. </w:t>
      </w:r>
    </w:p>
    <w:p w14:paraId="342E7BFD" w14:textId="77777777" w:rsidR="00110A41" w:rsidRDefault="00110A41" w:rsidP="00110A41">
      <w:pPr>
        <w:rPr>
          <w:rtl/>
          <w:lang w:eastAsia="he-IL"/>
        </w:rPr>
      </w:pPr>
      <w:bookmarkStart w:id="2540" w:name="_ETM_Q1_4775023"/>
      <w:bookmarkStart w:id="2541" w:name="_ETM_Q1_4775078"/>
      <w:bookmarkEnd w:id="2540"/>
      <w:bookmarkEnd w:id="2541"/>
    </w:p>
    <w:p w14:paraId="76577A9D" w14:textId="77777777" w:rsidR="00110A41" w:rsidRDefault="00110A41" w:rsidP="00110A41">
      <w:pPr>
        <w:pStyle w:val="af6"/>
        <w:keepNext/>
        <w:rPr>
          <w:rtl/>
        </w:rPr>
      </w:pPr>
      <w:bookmarkStart w:id="2542" w:name="ET_yor_6157_185"/>
      <w:r w:rsidRPr="00110A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0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2"/>
    </w:p>
    <w:p w14:paraId="1507D3D8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6856D437" w14:textId="77777777" w:rsidR="00A009FD" w:rsidRDefault="00A009FD" w:rsidP="00110A41">
      <w:pPr>
        <w:rPr>
          <w:rtl/>
          <w:lang w:eastAsia="he-IL"/>
        </w:rPr>
      </w:pPr>
      <w:bookmarkStart w:id="2543" w:name="_ETM_Q1_4775762"/>
      <w:bookmarkEnd w:id="2543"/>
      <w:r>
        <w:rPr>
          <w:rFonts w:hint="cs"/>
          <w:rtl/>
          <w:lang w:eastAsia="he-IL"/>
        </w:rPr>
        <w:t xml:space="preserve">כן. </w:t>
      </w:r>
    </w:p>
    <w:p w14:paraId="66183E82" w14:textId="77777777" w:rsidR="00A009FD" w:rsidRDefault="00A009FD" w:rsidP="00110A41">
      <w:pPr>
        <w:rPr>
          <w:rtl/>
          <w:lang w:eastAsia="he-IL"/>
        </w:rPr>
      </w:pPr>
      <w:bookmarkStart w:id="2544" w:name="_ETM_Q1_5132384"/>
      <w:bookmarkStart w:id="2545" w:name="_ETM_Q1_5132470"/>
      <w:bookmarkEnd w:id="2544"/>
      <w:bookmarkEnd w:id="2545"/>
    </w:p>
    <w:p w14:paraId="4B22FD15" w14:textId="77777777" w:rsidR="00A009FD" w:rsidRDefault="00A009FD" w:rsidP="00A009FD">
      <w:pPr>
        <w:pStyle w:val="-"/>
        <w:keepNext/>
        <w:rPr>
          <w:rtl/>
        </w:rPr>
      </w:pPr>
      <w:bookmarkStart w:id="2546" w:name="ET_speakercontinue_6156_517"/>
      <w:r w:rsidRPr="00A009F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009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46"/>
    </w:p>
    <w:p w14:paraId="1853F223" w14:textId="77777777" w:rsidR="00A009FD" w:rsidRDefault="00A009FD" w:rsidP="00A009FD">
      <w:pPr>
        <w:pStyle w:val="KeepWithNext"/>
        <w:rPr>
          <w:rtl/>
          <w:lang w:eastAsia="he-IL"/>
        </w:rPr>
      </w:pPr>
    </w:p>
    <w:p w14:paraId="677CE495" w14:textId="77777777" w:rsidR="00A009FD" w:rsidRDefault="00A009FD" w:rsidP="00A009FD">
      <w:pPr>
        <w:rPr>
          <w:rtl/>
          <w:lang w:eastAsia="he-IL"/>
        </w:rPr>
      </w:pPr>
      <w:bookmarkStart w:id="2547" w:name="_ETM_Q1_5134785"/>
      <w:bookmarkEnd w:id="2547"/>
      <w:r>
        <w:rPr>
          <w:rFonts w:hint="cs"/>
          <w:rtl/>
          <w:lang w:eastAsia="he-IL"/>
        </w:rPr>
        <w:t xml:space="preserve">לא. </w:t>
      </w:r>
    </w:p>
    <w:p w14:paraId="3D5A06FD" w14:textId="77777777" w:rsidR="00A009FD" w:rsidRDefault="00A009FD" w:rsidP="00A009FD">
      <w:pPr>
        <w:rPr>
          <w:rtl/>
          <w:lang w:eastAsia="he-IL"/>
        </w:rPr>
      </w:pPr>
      <w:bookmarkStart w:id="2548" w:name="_ETM_Q1_5135712"/>
      <w:bookmarkStart w:id="2549" w:name="_ETM_Q1_5135796"/>
      <w:bookmarkEnd w:id="2548"/>
      <w:bookmarkEnd w:id="2549"/>
    </w:p>
    <w:p w14:paraId="41CAF01A" w14:textId="77777777" w:rsidR="00A009FD" w:rsidRDefault="00A009FD" w:rsidP="00A009FD">
      <w:pPr>
        <w:pStyle w:val="af6"/>
        <w:keepNext/>
        <w:rPr>
          <w:rtl/>
        </w:rPr>
      </w:pPr>
      <w:bookmarkStart w:id="2550" w:name="ET_yor_6157_518"/>
      <w:r w:rsidRPr="00A009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009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0"/>
    </w:p>
    <w:p w14:paraId="2169E745" w14:textId="77777777" w:rsidR="00A009FD" w:rsidRDefault="00A009FD" w:rsidP="00A009FD">
      <w:pPr>
        <w:pStyle w:val="KeepWithNext"/>
        <w:rPr>
          <w:rtl/>
          <w:lang w:eastAsia="he-IL"/>
        </w:rPr>
      </w:pPr>
    </w:p>
    <w:p w14:paraId="76DA0307" w14:textId="77777777" w:rsidR="00110A41" w:rsidRDefault="00A009FD" w:rsidP="00A009FD">
      <w:pPr>
        <w:rPr>
          <w:rtl/>
          <w:lang w:eastAsia="he-IL"/>
        </w:rPr>
      </w:pPr>
      <w:bookmarkStart w:id="2551" w:name="_ETM_Q1_5136657"/>
      <w:bookmarkStart w:id="2552" w:name="_ETM_Q1_5132544"/>
      <w:bookmarkStart w:id="2553" w:name="_ETM_Q1_5132605"/>
      <w:bookmarkStart w:id="2554" w:name="_ETM_Q1_5132687"/>
      <w:bookmarkStart w:id="2555" w:name="_ETM_Q1_5132767"/>
      <w:bookmarkEnd w:id="2551"/>
      <w:bookmarkEnd w:id="2552"/>
      <w:bookmarkEnd w:id="2553"/>
      <w:bookmarkEnd w:id="2554"/>
      <w:bookmarkEnd w:id="2555"/>
      <w:r>
        <w:rPr>
          <w:rFonts w:hint="cs"/>
          <w:rtl/>
          <w:lang w:eastAsia="he-IL"/>
        </w:rPr>
        <w:t xml:space="preserve">ועוד </w:t>
      </w:r>
      <w:proofErr w:type="spellStart"/>
      <w:r w:rsidR="00110A41">
        <w:rPr>
          <w:rFonts w:hint="cs"/>
          <w:rtl/>
          <w:lang w:eastAsia="he-IL"/>
        </w:rPr>
        <w:t>ועוד</w:t>
      </w:r>
      <w:proofErr w:type="spellEnd"/>
      <w:r w:rsidR="00110A41">
        <w:rPr>
          <w:rFonts w:hint="cs"/>
          <w:rtl/>
          <w:lang w:eastAsia="he-IL"/>
        </w:rPr>
        <w:t xml:space="preserve"> </w:t>
      </w:r>
      <w:proofErr w:type="spellStart"/>
      <w:r w:rsidR="00110A41">
        <w:rPr>
          <w:rFonts w:hint="cs"/>
          <w:rtl/>
          <w:lang w:eastAsia="he-IL"/>
        </w:rPr>
        <w:t>ועוד</w:t>
      </w:r>
      <w:proofErr w:type="spellEnd"/>
      <w:r w:rsidR="00110A4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r w:rsidR="00110A41">
        <w:rPr>
          <w:rFonts w:hint="cs"/>
          <w:rtl/>
          <w:lang w:eastAsia="he-IL"/>
        </w:rPr>
        <w:t xml:space="preserve">לא היינו צריכים לקבוע את </w:t>
      </w:r>
      <w:bookmarkStart w:id="2556" w:name="_ETM_Q1_4780255"/>
      <w:bookmarkEnd w:id="2556"/>
      <w:r w:rsidR="00110A41">
        <w:rPr>
          <w:rFonts w:hint="cs"/>
          <w:rtl/>
          <w:lang w:eastAsia="he-IL"/>
        </w:rPr>
        <w:t>זה בחקיקה</w:t>
      </w:r>
      <w:r>
        <w:rPr>
          <w:rFonts w:hint="cs"/>
          <w:rtl/>
          <w:lang w:eastAsia="he-IL"/>
        </w:rPr>
        <w:t xml:space="preserve"> שמעצם טבעה, כמו שאני </w:t>
      </w:r>
      <w:bookmarkStart w:id="2557" w:name="_ETM_Q1_5142069"/>
      <w:bookmarkEnd w:id="2557"/>
      <w:r>
        <w:rPr>
          <w:rFonts w:hint="cs"/>
          <w:rtl/>
          <w:lang w:eastAsia="he-IL"/>
        </w:rPr>
        <w:t>קובע עונש מינימום - - -</w:t>
      </w:r>
      <w:r w:rsidR="00110A41">
        <w:rPr>
          <w:rFonts w:hint="cs"/>
          <w:rtl/>
          <w:lang w:eastAsia="he-IL"/>
        </w:rPr>
        <w:t xml:space="preserve"> </w:t>
      </w:r>
    </w:p>
    <w:p w14:paraId="24B30FE4" w14:textId="77777777" w:rsidR="00110A41" w:rsidRDefault="00110A41" w:rsidP="00110A41">
      <w:pPr>
        <w:rPr>
          <w:rtl/>
          <w:lang w:eastAsia="he-IL"/>
        </w:rPr>
      </w:pPr>
      <w:bookmarkStart w:id="2558" w:name="_ETM_Q1_4782260"/>
      <w:bookmarkStart w:id="2559" w:name="_ETM_Q1_4782308"/>
      <w:bookmarkEnd w:id="2558"/>
      <w:bookmarkEnd w:id="2559"/>
    </w:p>
    <w:p w14:paraId="04756A7C" w14:textId="77777777" w:rsidR="00110A41" w:rsidRDefault="00110A41" w:rsidP="00110A41">
      <w:pPr>
        <w:pStyle w:val="af5"/>
        <w:keepNext/>
        <w:rPr>
          <w:rtl/>
        </w:rPr>
      </w:pPr>
      <w:bookmarkStart w:id="2560" w:name="ET_interruption_5068_186"/>
      <w:r w:rsidRPr="00110A41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110A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60"/>
    </w:p>
    <w:p w14:paraId="2782C38E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5E94F461" w14:textId="77777777" w:rsidR="00110A41" w:rsidRDefault="00110A41" w:rsidP="00110A41">
      <w:pPr>
        <w:rPr>
          <w:rtl/>
          <w:lang w:eastAsia="he-IL"/>
        </w:rPr>
      </w:pPr>
      <w:bookmarkStart w:id="2561" w:name="_ETM_Q1_4783776"/>
      <w:bookmarkEnd w:id="2561"/>
      <w:r>
        <w:rPr>
          <w:rFonts w:hint="cs"/>
          <w:rtl/>
          <w:lang w:eastAsia="he-IL"/>
        </w:rPr>
        <w:t xml:space="preserve">יש לך מספרים לאירוע </w:t>
      </w:r>
      <w:bookmarkStart w:id="2562" w:name="_ETM_Q1_4789894"/>
      <w:bookmarkEnd w:id="2562"/>
      <w:r>
        <w:rPr>
          <w:rFonts w:hint="cs"/>
          <w:rtl/>
          <w:lang w:eastAsia="he-IL"/>
        </w:rPr>
        <w:t>הזה</w:t>
      </w:r>
      <w:r w:rsidR="00A009FD">
        <w:rPr>
          <w:rFonts w:hint="cs"/>
          <w:rtl/>
          <w:lang w:eastAsia="he-IL"/>
        </w:rPr>
        <w:t>?</w:t>
      </w:r>
    </w:p>
    <w:p w14:paraId="13700642" w14:textId="77777777" w:rsidR="00110A41" w:rsidRDefault="00110A41" w:rsidP="00110A41">
      <w:pPr>
        <w:pStyle w:val="af6"/>
        <w:keepNext/>
        <w:rPr>
          <w:rtl/>
        </w:rPr>
      </w:pPr>
      <w:bookmarkStart w:id="2563" w:name="_ETM_Q1_4790814"/>
      <w:bookmarkStart w:id="2564" w:name="_ETM_Q1_4790876"/>
      <w:bookmarkStart w:id="2565" w:name="ET_yor_6157_187"/>
      <w:bookmarkEnd w:id="2563"/>
      <w:bookmarkEnd w:id="2564"/>
      <w:r w:rsidRPr="00110A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0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5"/>
    </w:p>
    <w:p w14:paraId="4BACBD5C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3CE952C8" w14:textId="77777777" w:rsidR="00110A41" w:rsidRDefault="00A009FD" w:rsidP="00110A41">
      <w:pPr>
        <w:rPr>
          <w:rtl/>
          <w:lang w:eastAsia="he-IL"/>
        </w:rPr>
      </w:pPr>
      <w:bookmarkStart w:id="2566" w:name="_ETM_Q1_4791726"/>
      <w:bookmarkEnd w:id="2566"/>
      <w:r>
        <w:rPr>
          <w:rFonts w:hint="cs"/>
          <w:rtl/>
          <w:lang w:eastAsia="he-IL"/>
        </w:rPr>
        <w:t xml:space="preserve">חברים, </w:t>
      </w:r>
      <w:r w:rsidR="00110A41">
        <w:rPr>
          <w:rFonts w:hint="cs"/>
          <w:rtl/>
          <w:lang w:eastAsia="he-IL"/>
        </w:rPr>
        <w:t xml:space="preserve">זה בלתי אפשרי. </w:t>
      </w:r>
      <w:r>
        <w:rPr>
          <w:rFonts w:hint="cs"/>
          <w:rtl/>
          <w:lang w:eastAsia="he-IL"/>
        </w:rPr>
        <w:t xml:space="preserve">אני לא מצליח לסיים. </w:t>
      </w:r>
      <w:bookmarkStart w:id="2567" w:name="_ETM_Q1_5148044"/>
      <w:bookmarkEnd w:id="2567"/>
      <w:r>
        <w:rPr>
          <w:rFonts w:hint="cs"/>
          <w:rtl/>
          <w:lang w:eastAsia="he-IL"/>
        </w:rPr>
        <w:t xml:space="preserve">אני רוצה לסיים, רוצה להעביר את רשות הדיבור. </w:t>
      </w:r>
    </w:p>
    <w:p w14:paraId="5E198CC2" w14:textId="77777777" w:rsidR="00110A41" w:rsidRDefault="00110A41" w:rsidP="00110A41">
      <w:pPr>
        <w:rPr>
          <w:rtl/>
          <w:lang w:eastAsia="he-IL"/>
        </w:rPr>
      </w:pPr>
      <w:bookmarkStart w:id="2568" w:name="_ETM_Q1_4793972"/>
      <w:bookmarkStart w:id="2569" w:name="_ETM_Q1_4794041"/>
      <w:bookmarkEnd w:id="2568"/>
      <w:bookmarkEnd w:id="2569"/>
    </w:p>
    <w:p w14:paraId="1539E0F8" w14:textId="77777777" w:rsidR="00110A41" w:rsidRDefault="00110A41" w:rsidP="00110A41">
      <w:pPr>
        <w:pStyle w:val="af5"/>
        <w:keepNext/>
        <w:rPr>
          <w:rtl/>
        </w:rPr>
      </w:pPr>
      <w:bookmarkStart w:id="2570" w:name="ET_interruption_5068_188"/>
      <w:r w:rsidRPr="00110A41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110A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70"/>
    </w:p>
    <w:p w14:paraId="6878528C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6B03B77F" w14:textId="77777777" w:rsidR="00110A41" w:rsidRDefault="00A009FD" w:rsidP="00110A41">
      <w:pPr>
        <w:rPr>
          <w:rtl/>
          <w:lang w:eastAsia="he-IL"/>
        </w:rPr>
      </w:pPr>
      <w:bookmarkStart w:id="2571" w:name="_ETM_Q1_4795494"/>
      <w:bookmarkEnd w:id="2571"/>
      <w:r>
        <w:rPr>
          <w:rFonts w:hint="cs"/>
          <w:rtl/>
          <w:lang w:eastAsia="he-IL"/>
        </w:rPr>
        <w:t xml:space="preserve">להפך, אני רוצה לשמוע אותך. שמחה, אני רוצה לשמוע אותך. </w:t>
      </w:r>
      <w:r w:rsidR="00110A41">
        <w:rPr>
          <w:rFonts w:hint="cs"/>
          <w:rtl/>
          <w:lang w:eastAsia="he-IL"/>
        </w:rPr>
        <w:t xml:space="preserve">תן לי מספרים. </w:t>
      </w:r>
    </w:p>
    <w:p w14:paraId="08A37FE5" w14:textId="77777777" w:rsidR="00110A41" w:rsidRDefault="00110A41" w:rsidP="00110A41">
      <w:pPr>
        <w:rPr>
          <w:rtl/>
          <w:lang w:eastAsia="he-IL"/>
        </w:rPr>
      </w:pPr>
      <w:bookmarkStart w:id="2572" w:name="_ETM_Q1_4798014"/>
      <w:bookmarkStart w:id="2573" w:name="_ETM_Q1_4798065"/>
      <w:bookmarkEnd w:id="2572"/>
      <w:bookmarkEnd w:id="2573"/>
    </w:p>
    <w:p w14:paraId="036E384E" w14:textId="77777777" w:rsidR="00110A41" w:rsidRDefault="00110A41" w:rsidP="00110A41">
      <w:pPr>
        <w:pStyle w:val="af6"/>
        <w:keepNext/>
        <w:rPr>
          <w:rtl/>
        </w:rPr>
      </w:pPr>
      <w:bookmarkStart w:id="2574" w:name="ET_yor_6157_189"/>
      <w:r w:rsidRPr="00110A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0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4"/>
    </w:p>
    <w:p w14:paraId="3672C015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6B3FC4DC" w14:textId="77777777" w:rsidR="00110A41" w:rsidRDefault="00A009FD" w:rsidP="00A009FD">
      <w:pPr>
        <w:rPr>
          <w:rtl/>
          <w:lang w:eastAsia="he-IL"/>
        </w:rPr>
      </w:pPr>
      <w:bookmarkStart w:id="2575" w:name="_ETM_Q1_4798642"/>
      <w:bookmarkEnd w:id="2575"/>
      <w:r>
        <w:rPr>
          <w:rFonts w:hint="cs"/>
          <w:rtl/>
          <w:lang w:eastAsia="he-IL"/>
        </w:rPr>
        <w:t xml:space="preserve">קארין, </w:t>
      </w:r>
      <w:r w:rsidR="00110A41">
        <w:rPr>
          <w:rFonts w:hint="cs"/>
          <w:rtl/>
          <w:lang w:eastAsia="he-IL"/>
        </w:rPr>
        <w:t xml:space="preserve">תני לי לסיים </w:t>
      </w:r>
      <w:bookmarkStart w:id="2576" w:name="_ETM_Q1_4800295"/>
      <w:bookmarkEnd w:id="2576"/>
      <w:r w:rsidR="00110A41">
        <w:rPr>
          <w:rFonts w:hint="cs"/>
          <w:rtl/>
          <w:lang w:eastAsia="he-IL"/>
        </w:rPr>
        <w:t xml:space="preserve">את המשפט. </w:t>
      </w:r>
      <w:bookmarkStart w:id="2577" w:name="_ETM_Q1_4801759"/>
      <w:bookmarkStart w:id="2578" w:name="_ETM_Q1_4801830"/>
      <w:bookmarkStart w:id="2579" w:name="ET_yor_6157_190"/>
      <w:bookmarkEnd w:id="2577"/>
      <w:bookmarkEnd w:id="2578"/>
      <w:r>
        <w:rPr>
          <w:rFonts w:hint="cs"/>
          <w:rtl/>
          <w:lang w:eastAsia="he-IL"/>
        </w:rPr>
        <w:t xml:space="preserve">אני </w:t>
      </w:r>
      <w:bookmarkStart w:id="2580" w:name="_ETM_Q1_5163141"/>
      <w:bookmarkEnd w:id="2580"/>
      <w:r>
        <w:rPr>
          <w:rFonts w:hint="cs"/>
          <w:rtl/>
          <w:lang w:eastAsia="he-IL"/>
        </w:rPr>
        <w:t xml:space="preserve">סבור שכאשר </w:t>
      </w:r>
      <w:bookmarkStart w:id="2581" w:name="_ETM_Q1_4802522"/>
      <w:bookmarkEnd w:id="2579"/>
      <w:bookmarkEnd w:id="2581"/>
      <w:r w:rsidR="00110A41">
        <w:rPr>
          <w:rFonts w:hint="cs"/>
          <w:rtl/>
          <w:lang w:eastAsia="he-IL"/>
        </w:rPr>
        <w:t xml:space="preserve">אנחנו כמחוקקים עושים את מלאכתנו, ואנחנו כמחוקקים </w:t>
      </w:r>
      <w:bookmarkStart w:id="2582" w:name="_ETM_Q1_4810471"/>
      <w:bookmarkEnd w:id="2582"/>
      <w:r w:rsidR="00110A41">
        <w:rPr>
          <w:rFonts w:hint="cs"/>
          <w:rtl/>
          <w:lang w:eastAsia="he-IL"/>
        </w:rPr>
        <w:t>אין לנו ולא יכולה להיות לנו האפשרות</w:t>
      </w:r>
      <w:r w:rsidR="00AF3830">
        <w:rPr>
          <w:rFonts w:hint="cs"/>
          <w:rtl/>
          <w:lang w:eastAsia="he-IL"/>
        </w:rPr>
        <w:t xml:space="preserve"> </w:t>
      </w:r>
      <w:r w:rsidR="00110A41">
        <w:rPr>
          <w:rFonts w:hint="cs"/>
          <w:rtl/>
          <w:lang w:eastAsia="he-IL"/>
        </w:rPr>
        <w:t xml:space="preserve">לבצע </w:t>
      </w:r>
      <w:r w:rsidR="00AF3830">
        <w:rPr>
          <w:lang w:eastAsia="he-IL"/>
        </w:rPr>
        <w:t>fine tuning</w:t>
      </w:r>
      <w:r w:rsidR="00110A41">
        <w:rPr>
          <w:rFonts w:hint="cs"/>
          <w:rtl/>
          <w:lang w:eastAsia="he-IL"/>
        </w:rPr>
        <w:t xml:space="preserve"> </w:t>
      </w:r>
      <w:bookmarkStart w:id="2583" w:name="_ETM_Q1_4821154"/>
      <w:bookmarkEnd w:id="2583"/>
      <w:r>
        <w:rPr>
          <w:rFonts w:hint="cs"/>
          <w:rtl/>
          <w:lang w:eastAsia="he-IL"/>
        </w:rPr>
        <w:t xml:space="preserve">כמו פסיקה. זה חלק מהמחיר של חקיקה, אבל </w:t>
      </w:r>
      <w:bookmarkStart w:id="2584" w:name="_ETM_Q1_5180902"/>
      <w:bookmarkEnd w:id="2584"/>
      <w:r>
        <w:rPr>
          <w:rFonts w:hint="cs"/>
          <w:rtl/>
          <w:lang w:eastAsia="he-IL"/>
        </w:rPr>
        <w:t>אי-אפשר לבוא ולהגיד ש</w:t>
      </w:r>
      <w:r w:rsidR="00110A41">
        <w:rPr>
          <w:rFonts w:hint="cs"/>
          <w:rtl/>
          <w:lang w:eastAsia="he-IL"/>
        </w:rPr>
        <w:t xml:space="preserve">בגלל שהחקיקה לא מסוגלת </w:t>
      </w:r>
      <w:r>
        <w:rPr>
          <w:rFonts w:hint="cs"/>
          <w:rtl/>
          <w:lang w:eastAsia="he-IL"/>
        </w:rPr>
        <w:t xml:space="preserve">לעשות </w:t>
      </w:r>
      <w:r w:rsidR="00C30896">
        <w:rPr>
          <w:lang w:eastAsia="he-IL"/>
        </w:rPr>
        <w:t>fine tuning</w:t>
      </w:r>
      <w:r w:rsidR="00C30896">
        <w:rPr>
          <w:rFonts w:hint="cs"/>
          <w:rtl/>
          <w:lang w:eastAsia="he-IL"/>
        </w:rPr>
        <w:t xml:space="preserve"> כמו פסיקה, </w:t>
      </w:r>
      <w:bookmarkStart w:id="2585" w:name="_ETM_Q1_5184929"/>
      <w:bookmarkEnd w:id="2585"/>
      <w:r w:rsidR="00C30896">
        <w:rPr>
          <w:rFonts w:hint="cs"/>
          <w:rtl/>
          <w:lang w:eastAsia="he-IL"/>
        </w:rPr>
        <w:t xml:space="preserve">אנחנו </w:t>
      </w:r>
      <w:r w:rsidR="00110A41">
        <w:rPr>
          <w:rFonts w:hint="cs"/>
          <w:rtl/>
          <w:lang w:eastAsia="he-IL"/>
        </w:rPr>
        <w:t xml:space="preserve">ניתן לפסיקה להשתולל עד אין קץ. </w:t>
      </w:r>
      <w:bookmarkStart w:id="2586" w:name="_ETM_Q1_4832066"/>
      <w:bookmarkEnd w:id="2586"/>
    </w:p>
    <w:p w14:paraId="087026F5" w14:textId="77777777" w:rsidR="00110A41" w:rsidRDefault="00110A41" w:rsidP="00110A41">
      <w:pPr>
        <w:rPr>
          <w:rtl/>
          <w:lang w:eastAsia="he-IL"/>
        </w:rPr>
      </w:pPr>
      <w:bookmarkStart w:id="2587" w:name="_ETM_Q1_4832366"/>
      <w:bookmarkStart w:id="2588" w:name="_ETM_Q1_4832427"/>
      <w:bookmarkEnd w:id="2587"/>
      <w:bookmarkEnd w:id="2588"/>
    </w:p>
    <w:p w14:paraId="5193425F" w14:textId="77777777" w:rsidR="00110A41" w:rsidRDefault="00110A41" w:rsidP="00110A41">
      <w:pPr>
        <w:pStyle w:val="a4"/>
        <w:keepNext/>
        <w:rPr>
          <w:rtl/>
        </w:rPr>
      </w:pPr>
      <w:bookmarkStart w:id="2589" w:name="ET_speaker_גור_בליי_191"/>
      <w:r w:rsidRPr="00110A4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10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9"/>
    </w:p>
    <w:p w14:paraId="19660749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7A324E03" w14:textId="77777777" w:rsidR="00110A41" w:rsidRDefault="00110A41" w:rsidP="00AF3830">
      <w:pPr>
        <w:rPr>
          <w:rtl/>
          <w:lang w:eastAsia="he-IL"/>
        </w:rPr>
      </w:pPr>
      <w:bookmarkStart w:id="2590" w:name="_ETM_Q1_4834654"/>
      <w:bookmarkEnd w:id="2590"/>
      <w:r>
        <w:rPr>
          <w:rFonts w:hint="cs"/>
          <w:rtl/>
          <w:lang w:eastAsia="he-IL"/>
        </w:rPr>
        <w:t xml:space="preserve">אתה יכול לעשות </w:t>
      </w:r>
      <w:r w:rsidR="00AF3830">
        <w:rPr>
          <w:lang w:eastAsia="he-IL"/>
        </w:rPr>
        <w:t>fine tuning</w:t>
      </w:r>
      <w:r>
        <w:rPr>
          <w:rFonts w:hint="cs"/>
          <w:rtl/>
          <w:lang w:eastAsia="he-IL"/>
        </w:rPr>
        <w:t xml:space="preserve">. </w:t>
      </w:r>
    </w:p>
    <w:p w14:paraId="76E7C8C4" w14:textId="77777777" w:rsidR="00110A41" w:rsidRDefault="00110A41" w:rsidP="00110A41">
      <w:pPr>
        <w:rPr>
          <w:rtl/>
          <w:lang w:eastAsia="he-IL"/>
        </w:rPr>
      </w:pPr>
      <w:bookmarkStart w:id="2591" w:name="_ETM_Q1_4840072"/>
      <w:bookmarkStart w:id="2592" w:name="_ETM_Q1_4840129"/>
      <w:bookmarkEnd w:id="2591"/>
      <w:bookmarkEnd w:id="2592"/>
    </w:p>
    <w:p w14:paraId="350DF4D3" w14:textId="77777777" w:rsidR="00110A41" w:rsidRDefault="00110A41" w:rsidP="00110A41">
      <w:pPr>
        <w:pStyle w:val="af6"/>
        <w:keepNext/>
        <w:rPr>
          <w:rtl/>
        </w:rPr>
      </w:pPr>
      <w:bookmarkStart w:id="2593" w:name="ET_yor_6157_192"/>
      <w:r w:rsidRPr="00110A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0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3"/>
    </w:p>
    <w:p w14:paraId="73761299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13B47085" w14:textId="77777777" w:rsidR="00C30896" w:rsidRDefault="00C30896" w:rsidP="00C30896">
      <w:pPr>
        <w:rPr>
          <w:rtl/>
          <w:lang w:eastAsia="he-IL"/>
        </w:rPr>
      </w:pPr>
      <w:bookmarkStart w:id="2594" w:name="_ETM_Q1_4840734"/>
      <w:bookmarkEnd w:id="2594"/>
      <w:r>
        <w:rPr>
          <w:rFonts w:hint="cs"/>
          <w:rtl/>
          <w:lang w:eastAsia="he-IL"/>
        </w:rPr>
        <w:t xml:space="preserve">לא. אני סבור שאי-אפשר, ואם תציע אני גם </w:t>
      </w:r>
      <w:bookmarkStart w:id="2595" w:name="_ETM_Q1_5195829"/>
      <w:bookmarkEnd w:id="2595"/>
      <w:r>
        <w:rPr>
          <w:rFonts w:hint="cs"/>
          <w:rtl/>
          <w:lang w:eastAsia="he-IL"/>
        </w:rPr>
        <w:t xml:space="preserve">אתייחס ויתייחסו גם המומחים לדוגמאות שהוצעו, גם על ידי מומחים </w:t>
      </w:r>
      <w:bookmarkStart w:id="2596" w:name="_ETM_Q1_5199137"/>
      <w:bookmarkEnd w:id="2596"/>
      <w:r>
        <w:rPr>
          <w:rFonts w:hint="cs"/>
          <w:rtl/>
          <w:lang w:eastAsia="he-IL"/>
        </w:rPr>
        <w:t xml:space="preserve">פה. לבוא ולהגיד מדיניות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10A41">
        <w:rPr>
          <w:rFonts w:hint="cs"/>
          <w:rtl/>
          <w:lang w:eastAsia="he-IL"/>
        </w:rPr>
        <w:t xml:space="preserve">האם לארה אל-קאסם זה </w:t>
      </w:r>
      <w:bookmarkStart w:id="2597" w:name="_ETM_Q1_4844442"/>
      <w:bookmarkEnd w:id="2597"/>
      <w:r w:rsidR="00110A41">
        <w:rPr>
          <w:rFonts w:hint="cs"/>
          <w:rtl/>
          <w:lang w:eastAsia="he-IL"/>
        </w:rPr>
        <w:t>מדיניות, כן או לא?</w:t>
      </w:r>
      <w:r>
        <w:rPr>
          <w:rFonts w:hint="cs"/>
          <w:rtl/>
          <w:lang w:eastAsia="he-IL"/>
        </w:rPr>
        <w:t xml:space="preserve"> זאת דוגמה מהחיים.</w:t>
      </w:r>
      <w:bookmarkStart w:id="2598" w:name="_ETM_Q1_5206415"/>
      <w:bookmarkEnd w:id="2598"/>
      <w:r w:rsidR="00110A41">
        <w:rPr>
          <w:rFonts w:hint="cs"/>
          <w:rtl/>
          <w:lang w:eastAsia="he-IL"/>
        </w:rPr>
        <w:t xml:space="preserve"> האם </w:t>
      </w:r>
      <w:r>
        <w:rPr>
          <w:rFonts w:hint="cs"/>
          <w:rtl/>
          <w:lang w:eastAsia="he-IL"/>
        </w:rPr>
        <w:t xml:space="preserve">ההחלטות בנושא </w:t>
      </w:r>
      <w:r w:rsidR="00110A41">
        <w:rPr>
          <w:rFonts w:hint="cs"/>
          <w:rtl/>
          <w:lang w:eastAsia="he-IL"/>
        </w:rPr>
        <w:t xml:space="preserve">לתת פרס ישראל לאדם שתומך </w:t>
      </w:r>
      <w:bookmarkStart w:id="2599" w:name="_ETM_Q1_4851993"/>
      <w:bookmarkEnd w:id="2599"/>
      <w:r w:rsidR="00110A4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BDS</w:t>
      </w:r>
      <w:r>
        <w:rPr>
          <w:rFonts w:hint="cs"/>
          <w:rtl/>
          <w:lang w:eastAsia="he-IL"/>
        </w:rPr>
        <w:t xml:space="preserve"> ועזבו כרגע האם זה מקרה שהיה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זאת</w:t>
      </w:r>
      <w:r w:rsidR="00110A41">
        <w:rPr>
          <w:rFonts w:hint="cs"/>
          <w:rtl/>
          <w:lang w:eastAsia="he-IL"/>
        </w:rPr>
        <w:t xml:space="preserve"> מדיניות? השאלה היא החלטה פרטנית או </w:t>
      </w:r>
      <w:r>
        <w:rPr>
          <w:rFonts w:hint="cs"/>
          <w:rtl/>
          <w:lang w:eastAsia="he-IL"/>
        </w:rPr>
        <w:t xml:space="preserve">החלטת מדיניות. מאחר והקו בין מדיניות </w:t>
      </w:r>
      <w:bookmarkStart w:id="2600" w:name="_ETM_Q1_5220815"/>
      <w:bookmarkEnd w:id="2600"/>
      <w:r>
        <w:rPr>
          <w:rFonts w:hint="cs"/>
          <w:rtl/>
          <w:lang w:eastAsia="he-IL"/>
        </w:rPr>
        <w:t xml:space="preserve">לבין החלטות פרטניות כמעט לא קיים, אנחנו חוזרים לאותה </w:t>
      </w:r>
      <w:bookmarkStart w:id="2601" w:name="_ETM_Q1_5224631"/>
      <w:bookmarkEnd w:id="2601"/>
      <w:r>
        <w:rPr>
          <w:rFonts w:hint="cs"/>
          <w:rtl/>
          <w:lang w:eastAsia="he-IL"/>
        </w:rPr>
        <w:t xml:space="preserve">סיטואציה שעליה מדבר גם יואב דותן בקטעים שהקראתי בתחילת </w:t>
      </w:r>
      <w:bookmarkStart w:id="2602" w:name="_ETM_Q1_5227575"/>
      <w:bookmarkEnd w:id="2602"/>
      <w:r>
        <w:rPr>
          <w:rFonts w:hint="cs"/>
          <w:rtl/>
          <w:lang w:eastAsia="he-IL"/>
        </w:rPr>
        <w:t xml:space="preserve">דבריי, וגם </w:t>
      </w:r>
      <w:proofErr w:type="spellStart"/>
      <w:r>
        <w:rPr>
          <w:rFonts w:hint="cs"/>
          <w:rtl/>
          <w:lang w:eastAsia="he-IL"/>
        </w:rPr>
        <w:t>גרוניס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ופוקצ'יה</w:t>
      </w:r>
      <w:proofErr w:type="spellEnd"/>
      <w:r>
        <w:rPr>
          <w:rFonts w:hint="cs"/>
          <w:rtl/>
          <w:lang w:eastAsia="he-IL"/>
        </w:rPr>
        <w:t xml:space="preserve"> וארבל. </w:t>
      </w:r>
    </w:p>
    <w:p w14:paraId="0C4D5864" w14:textId="77777777" w:rsidR="00C30896" w:rsidRDefault="00C30896" w:rsidP="00C30896">
      <w:pPr>
        <w:rPr>
          <w:rtl/>
          <w:lang w:eastAsia="he-IL"/>
        </w:rPr>
      </w:pPr>
    </w:p>
    <w:p w14:paraId="0E449F0A" w14:textId="77777777" w:rsidR="009A6513" w:rsidRDefault="00C30896" w:rsidP="00C308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</w:t>
      </w:r>
      <w:bookmarkStart w:id="2603" w:name="_ETM_Q1_5236016"/>
      <w:bookmarkEnd w:id="2603"/>
      <w:r>
        <w:rPr>
          <w:rFonts w:hint="cs"/>
          <w:rtl/>
          <w:lang w:eastAsia="he-IL"/>
        </w:rPr>
        <w:t xml:space="preserve">אנחנו אומרים שההחלטה בשאלה האם מתערבים או לא מתערבים, ועד </w:t>
      </w:r>
      <w:bookmarkStart w:id="2604" w:name="_ETM_Q1_5239790"/>
      <w:bookmarkEnd w:id="2604"/>
      <w:r>
        <w:rPr>
          <w:rFonts w:hint="cs"/>
          <w:rtl/>
          <w:lang w:eastAsia="he-IL"/>
        </w:rPr>
        <w:t xml:space="preserve">כמה מתערבים, היא בית המשפט. אם בית המשפט רוצה </w:t>
      </w:r>
      <w:bookmarkStart w:id="2605" w:name="_ETM_Q1_5242101"/>
      <w:bookmarkEnd w:id="2605"/>
      <w:r>
        <w:rPr>
          <w:rFonts w:hint="cs"/>
          <w:rtl/>
          <w:lang w:eastAsia="he-IL"/>
        </w:rPr>
        <w:t xml:space="preserve">להתערב, הוא יתערב, ולא משנה אם תשתמש במילים חוסר </w:t>
      </w:r>
      <w:bookmarkStart w:id="2606" w:name="_ETM_Q1_5246135"/>
      <w:bookmarkEnd w:id="2606"/>
      <w:r>
        <w:rPr>
          <w:rFonts w:hint="cs"/>
          <w:rtl/>
          <w:lang w:eastAsia="he-IL"/>
        </w:rPr>
        <w:t xml:space="preserve">סבירות קיצוני או תשתמש במילה מדיניות או תשתמש במילות קסם </w:t>
      </w:r>
      <w:bookmarkStart w:id="2607" w:name="_ETM_Q1_5249047"/>
      <w:bookmarkEnd w:id="2607"/>
      <w:r>
        <w:rPr>
          <w:rFonts w:hint="cs"/>
          <w:rtl/>
          <w:lang w:eastAsia="he-IL"/>
        </w:rPr>
        <w:t xml:space="preserve">אחרות. בית המשפט יתערב. ואם יש החלטה שאנחנו אומרים שזה </w:t>
      </w:r>
      <w:bookmarkStart w:id="2608" w:name="_ETM_Q1_5254045"/>
      <w:bookmarkEnd w:id="2608"/>
      <w:r>
        <w:rPr>
          <w:rFonts w:hint="cs"/>
          <w:rtl/>
          <w:lang w:eastAsia="he-IL"/>
        </w:rPr>
        <w:t xml:space="preserve">חלק מעקרונות הפרדת הרשויות, שבהם אנחנו לא </w:t>
      </w:r>
      <w:bookmarkStart w:id="2609" w:name="_ETM_Q1_4484851"/>
      <w:bookmarkStart w:id="2610" w:name="_ETM_Q1_4484900"/>
      <w:bookmarkStart w:id="2611" w:name="_ETM_Q1_4897699"/>
      <w:bookmarkEnd w:id="2609"/>
      <w:bookmarkEnd w:id="2610"/>
      <w:bookmarkEnd w:id="2611"/>
      <w:r w:rsidR="00110A41">
        <w:rPr>
          <w:rFonts w:hint="cs"/>
          <w:rtl/>
          <w:lang w:eastAsia="he-IL"/>
        </w:rPr>
        <w:t xml:space="preserve">רוצים </w:t>
      </w:r>
      <w:r>
        <w:rPr>
          <w:rFonts w:hint="cs"/>
          <w:rtl/>
          <w:lang w:eastAsia="he-IL"/>
        </w:rPr>
        <w:t xml:space="preserve">את בית </w:t>
      </w:r>
      <w:bookmarkStart w:id="2612" w:name="_ETM_Q1_5257755"/>
      <w:bookmarkEnd w:id="2612"/>
      <w:r>
        <w:rPr>
          <w:rFonts w:hint="cs"/>
          <w:rtl/>
          <w:lang w:eastAsia="he-IL"/>
        </w:rPr>
        <w:t xml:space="preserve">המשפט מתערב בשיקול הדעת של נבחרי הציבור באותו מתחם, </w:t>
      </w:r>
      <w:r w:rsidR="00110A41">
        <w:rPr>
          <w:rFonts w:hint="cs"/>
          <w:rtl/>
          <w:lang w:eastAsia="he-IL"/>
        </w:rPr>
        <w:t xml:space="preserve">בגלל הפגיעה בעיקרון הדמוקרטי ובגלל </w:t>
      </w:r>
      <w:r>
        <w:rPr>
          <w:rFonts w:hint="cs"/>
          <w:rtl/>
          <w:lang w:eastAsia="he-IL"/>
        </w:rPr>
        <w:t xml:space="preserve">הרצון </w:t>
      </w:r>
      <w:bookmarkStart w:id="2613" w:name="_ETM_Q1_5263481"/>
      <w:bookmarkEnd w:id="2613"/>
      <w:r>
        <w:rPr>
          <w:rFonts w:hint="cs"/>
          <w:rtl/>
          <w:lang w:eastAsia="he-IL"/>
        </w:rPr>
        <w:t xml:space="preserve">בוודאות משפטית ובגלל </w:t>
      </w:r>
      <w:r w:rsidR="00110A41">
        <w:rPr>
          <w:rFonts w:hint="cs"/>
          <w:rtl/>
          <w:lang w:eastAsia="he-IL"/>
        </w:rPr>
        <w:t xml:space="preserve">כל הסיבות </w:t>
      </w:r>
      <w:bookmarkStart w:id="2614" w:name="_ETM_Q1_4906540"/>
      <w:bookmarkEnd w:id="2614"/>
      <w:r w:rsidR="00110A41">
        <w:rPr>
          <w:rFonts w:hint="cs"/>
          <w:rtl/>
          <w:lang w:eastAsia="he-IL"/>
        </w:rPr>
        <w:t>שמופיעות</w:t>
      </w:r>
      <w:r>
        <w:rPr>
          <w:rFonts w:hint="cs"/>
          <w:rtl/>
          <w:lang w:eastAsia="he-IL"/>
        </w:rPr>
        <w:t xml:space="preserve"> במקורות שציטטנו - - </w:t>
      </w:r>
    </w:p>
    <w:p w14:paraId="79960AA3" w14:textId="77777777" w:rsidR="00110A41" w:rsidRDefault="00110A41" w:rsidP="009A6513">
      <w:pPr>
        <w:rPr>
          <w:rtl/>
          <w:lang w:eastAsia="he-IL"/>
        </w:rPr>
      </w:pPr>
      <w:bookmarkStart w:id="2615" w:name="_ETM_Q1_4908106"/>
      <w:bookmarkStart w:id="2616" w:name="_ETM_Q1_4908162"/>
      <w:bookmarkEnd w:id="2615"/>
      <w:bookmarkEnd w:id="2616"/>
    </w:p>
    <w:p w14:paraId="0C22FE69" w14:textId="77777777" w:rsidR="00110A41" w:rsidRDefault="00110A41" w:rsidP="00110A41">
      <w:pPr>
        <w:pStyle w:val="af5"/>
        <w:keepNext/>
        <w:rPr>
          <w:rtl/>
        </w:rPr>
      </w:pPr>
      <w:bookmarkStart w:id="2617" w:name="ET_interruption_6156_193"/>
      <w:r w:rsidRPr="00110A4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10A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17"/>
    </w:p>
    <w:p w14:paraId="3586CAE7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0F22C1B5" w14:textId="77777777" w:rsidR="00110A41" w:rsidRDefault="00110A41" w:rsidP="00110A41">
      <w:pPr>
        <w:rPr>
          <w:rtl/>
          <w:lang w:eastAsia="he-IL"/>
        </w:rPr>
      </w:pPr>
      <w:bookmarkStart w:id="2618" w:name="_ETM_Q1_4910474"/>
      <w:bookmarkEnd w:id="2618"/>
      <w:r>
        <w:rPr>
          <w:rFonts w:hint="cs"/>
          <w:rtl/>
          <w:lang w:eastAsia="he-IL"/>
        </w:rPr>
        <w:t>ז</w:t>
      </w:r>
      <w:bookmarkStart w:id="2619" w:name="_ETM_Q1_4910721"/>
      <w:bookmarkStart w:id="2620" w:name="_ETM_Q1_4910795"/>
      <w:bookmarkEnd w:id="2619"/>
      <w:bookmarkEnd w:id="2620"/>
      <w:r>
        <w:rPr>
          <w:rFonts w:hint="cs"/>
          <w:rtl/>
          <w:lang w:eastAsia="he-IL"/>
        </w:rPr>
        <w:t xml:space="preserve">ה ההפך מוודאות משפטית. </w:t>
      </w:r>
    </w:p>
    <w:p w14:paraId="436E02AA" w14:textId="77777777" w:rsidR="00110A41" w:rsidRDefault="00110A41" w:rsidP="00110A41">
      <w:pPr>
        <w:rPr>
          <w:rtl/>
          <w:lang w:eastAsia="he-IL"/>
        </w:rPr>
      </w:pPr>
      <w:bookmarkStart w:id="2621" w:name="_ETM_Q1_4914113"/>
      <w:bookmarkStart w:id="2622" w:name="_ETM_Q1_4914184"/>
      <w:bookmarkEnd w:id="2621"/>
      <w:bookmarkEnd w:id="2622"/>
    </w:p>
    <w:p w14:paraId="6E68F94A" w14:textId="77777777" w:rsidR="00110A41" w:rsidRDefault="00110A41" w:rsidP="00110A41">
      <w:pPr>
        <w:pStyle w:val="af6"/>
        <w:keepNext/>
        <w:rPr>
          <w:rtl/>
        </w:rPr>
      </w:pPr>
      <w:bookmarkStart w:id="2623" w:name="ET_yor_6157_194"/>
      <w:r w:rsidRPr="00110A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0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3"/>
    </w:p>
    <w:p w14:paraId="4C307B4D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7AF716B4" w14:textId="77777777" w:rsidR="00110A41" w:rsidRDefault="00C30896" w:rsidP="00C30896">
      <w:pPr>
        <w:rPr>
          <w:rtl/>
          <w:lang w:eastAsia="he-IL"/>
        </w:rPr>
      </w:pPr>
      <w:bookmarkStart w:id="2624" w:name="_ETM_Q1_4914831"/>
      <w:bookmarkEnd w:id="2624"/>
      <w:r>
        <w:rPr>
          <w:rFonts w:hint="cs"/>
          <w:rtl/>
          <w:lang w:eastAsia="he-IL"/>
        </w:rPr>
        <w:t xml:space="preserve">- - כדי לייצר </w:t>
      </w:r>
      <w:bookmarkStart w:id="2625" w:name="_ETM_Q1_5269101"/>
      <w:bookmarkEnd w:id="2625"/>
      <w:r>
        <w:rPr>
          <w:rFonts w:hint="cs"/>
          <w:rtl/>
          <w:lang w:eastAsia="he-IL"/>
        </w:rPr>
        <w:t xml:space="preserve">את זה, </w:t>
      </w:r>
      <w:r w:rsidR="00110A41">
        <w:rPr>
          <w:rFonts w:hint="cs"/>
          <w:rtl/>
          <w:lang w:eastAsia="he-IL"/>
        </w:rPr>
        <w:t>אין מנוס</w:t>
      </w:r>
      <w:r>
        <w:rPr>
          <w:rFonts w:hint="cs"/>
          <w:rtl/>
          <w:lang w:eastAsia="he-IL"/>
        </w:rPr>
        <w:t xml:space="preserve"> אלא לקבוע בחקיקה כלל. ברור, ואני </w:t>
      </w:r>
      <w:r w:rsidR="00110A41">
        <w:rPr>
          <w:rFonts w:hint="cs"/>
          <w:rtl/>
          <w:lang w:eastAsia="he-IL"/>
        </w:rPr>
        <w:t xml:space="preserve">אצטרף לכל מי </w:t>
      </w:r>
      <w:bookmarkStart w:id="2626" w:name="_ETM_Q1_4919783"/>
      <w:bookmarkEnd w:id="2626"/>
      <w:r w:rsidR="00110A41">
        <w:rPr>
          <w:rFonts w:hint="cs"/>
          <w:rtl/>
          <w:lang w:eastAsia="he-IL"/>
        </w:rPr>
        <w:t xml:space="preserve">שמצטער </w:t>
      </w:r>
      <w:r w:rsidR="00110A41">
        <w:rPr>
          <w:rtl/>
          <w:lang w:eastAsia="he-IL"/>
        </w:rPr>
        <w:t>–</w:t>
      </w:r>
      <w:r w:rsidR="00110A41">
        <w:rPr>
          <w:rFonts w:hint="cs"/>
          <w:rtl/>
          <w:lang w:eastAsia="he-IL"/>
        </w:rPr>
        <w:t xml:space="preserve"> יש חקיקות שאני שמח שאני מחוקק, </w:t>
      </w:r>
      <w:r>
        <w:rPr>
          <w:rFonts w:hint="cs"/>
          <w:rtl/>
          <w:lang w:eastAsia="he-IL"/>
        </w:rPr>
        <w:t xml:space="preserve">יש חקיקות שאנחנו מחוקקים בצער. הלוואי והיה לנו בית משפט שלא </w:t>
      </w:r>
      <w:bookmarkStart w:id="2627" w:name="_ETM_Q1_5287835"/>
      <w:bookmarkEnd w:id="2627"/>
      <w:r>
        <w:rPr>
          <w:rFonts w:hint="cs"/>
          <w:rtl/>
          <w:lang w:eastAsia="he-IL"/>
        </w:rPr>
        <w:t xml:space="preserve">צריך להגביל אותו, </w:t>
      </w:r>
      <w:r w:rsidR="00110A41">
        <w:rPr>
          <w:rFonts w:hint="cs"/>
          <w:rtl/>
          <w:lang w:eastAsia="he-IL"/>
        </w:rPr>
        <w:t xml:space="preserve">כי </w:t>
      </w:r>
      <w:bookmarkStart w:id="2628" w:name="_ETM_Q1_4928513"/>
      <w:bookmarkEnd w:id="2628"/>
      <w:r w:rsidR="00110A41">
        <w:rPr>
          <w:rFonts w:hint="cs"/>
          <w:rtl/>
          <w:lang w:eastAsia="he-IL"/>
        </w:rPr>
        <w:t>הוא באמת היה משתמש בחוסר סבירות קיצונית</w:t>
      </w:r>
      <w:r>
        <w:rPr>
          <w:rFonts w:hint="cs"/>
          <w:rtl/>
          <w:lang w:eastAsia="he-IL"/>
        </w:rPr>
        <w:t xml:space="preserve"> רק במקרים של חוסר סבירות </w:t>
      </w:r>
      <w:bookmarkStart w:id="2629" w:name="_ETM_Q1_5292933"/>
      <w:bookmarkEnd w:id="2629"/>
      <w:r>
        <w:rPr>
          <w:rFonts w:hint="cs"/>
          <w:rtl/>
          <w:lang w:eastAsia="he-IL"/>
        </w:rPr>
        <w:t>קיצונית</w:t>
      </w:r>
      <w:r w:rsidR="00110A41">
        <w:rPr>
          <w:rFonts w:hint="cs"/>
          <w:rtl/>
          <w:lang w:eastAsia="he-IL"/>
        </w:rPr>
        <w:t xml:space="preserve">, ולא כאשר יש </w:t>
      </w:r>
      <w:bookmarkStart w:id="2630" w:name="_ETM_Q1_4935763"/>
      <w:bookmarkEnd w:id="2630"/>
      <w:r w:rsidR="00110A41">
        <w:rPr>
          <w:rFonts w:hint="cs"/>
          <w:rtl/>
          <w:lang w:eastAsia="he-IL"/>
        </w:rPr>
        <w:t xml:space="preserve">מחלוקת אידאולוגית בין השופטים לבין נבחרי הציבור. </w:t>
      </w:r>
      <w:r>
        <w:rPr>
          <w:rFonts w:hint="cs"/>
          <w:rtl/>
          <w:lang w:eastAsia="he-IL"/>
        </w:rPr>
        <w:t xml:space="preserve">הלוואי. אבל מה לעשות שזה לא המצב. </w:t>
      </w:r>
    </w:p>
    <w:p w14:paraId="742F0082" w14:textId="77777777" w:rsidR="00110A41" w:rsidRDefault="00110A41" w:rsidP="00110A41">
      <w:pPr>
        <w:rPr>
          <w:rtl/>
          <w:lang w:eastAsia="he-IL"/>
        </w:rPr>
      </w:pPr>
      <w:bookmarkStart w:id="2631" w:name="_ETM_Q1_4942746"/>
      <w:bookmarkStart w:id="2632" w:name="_ETM_Q1_4942826"/>
      <w:bookmarkEnd w:id="2631"/>
      <w:bookmarkEnd w:id="2632"/>
    </w:p>
    <w:p w14:paraId="4A3364A6" w14:textId="77777777" w:rsidR="00110A41" w:rsidRDefault="00110A41" w:rsidP="00110A41">
      <w:pPr>
        <w:pStyle w:val="a4"/>
        <w:keepNext/>
        <w:rPr>
          <w:rtl/>
        </w:rPr>
      </w:pPr>
      <w:bookmarkStart w:id="2633" w:name="ET_speaker_גור_בליי_195"/>
      <w:r w:rsidRPr="00110A4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10A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3"/>
    </w:p>
    <w:p w14:paraId="30A92406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63D7CD59" w14:textId="77777777" w:rsidR="00110A41" w:rsidRDefault="00C30896" w:rsidP="00C30896">
      <w:pPr>
        <w:rPr>
          <w:rtl/>
          <w:lang w:eastAsia="he-IL"/>
        </w:rPr>
      </w:pPr>
      <w:bookmarkStart w:id="2634" w:name="_ETM_Q1_4945691"/>
      <w:bookmarkStart w:id="2635" w:name="_ETM_Q1_4945955"/>
      <w:bookmarkEnd w:id="2634"/>
      <w:bookmarkEnd w:id="2635"/>
      <w:r>
        <w:rPr>
          <w:rFonts w:hint="cs"/>
          <w:rtl/>
          <w:lang w:eastAsia="he-IL"/>
        </w:rPr>
        <w:t xml:space="preserve">אני </w:t>
      </w:r>
      <w:bookmarkStart w:id="2636" w:name="_ETM_Q1_5303115"/>
      <w:bookmarkEnd w:id="2636"/>
      <w:r>
        <w:rPr>
          <w:rFonts w:hint="cs"/>
          <w:rtl/>
          <w:lang w:eastAsia="he-IL"/>
        </w:rPr>
        <w:t xml:space="preserve">אשלים כמה דברים. קודם כול, לדבי הדבר הזה, אני רק </w:t>
      </w:r>
      <w:bookmarkStart w:id="2637" w:name="_ETM_Q1_5307963"/>
      <w:bookmarkEnd w:id="2637"/>
      <w:r>
        <w:rPr>
          <w:rFonts w:hint="cs"/>
          <w:rtl/>
          <w:lang w:eastAsia="he-IL"/>
        </w:rPr>
        <w:t>אומר ש</w:t>
      </w:r>
      <w:r w:rsidR="00110A41">
        <w:rPr>
          <w:rFonts w:hint="cs"/>
          <w:rtl/>
          <w:lang w:eastAsia="he-IL"/>
        </w:rPr>
        <w:t>אם</w:t>
      </w:r>
      <w:bookmarkStart w:id="2638" w:name="_ETM_Q1_4946024"/>
      <w:bookmarkEnd w:id="2638"/>
      <w:r w:rsidR="00110A41">
        <w:rPr>
          <w:rFonts w:hint="cs"/>
          <w:rtl/>
          <w:lang w:eastAsia="he-IL"/>
        </w:rPr>
        <w:t xml:space="preserve"> זה כך, </w:t>
      </w:r>
      <w:bookmarkStart w:id="2639" w:name="_ETM_Q1_4947040"/>
      <w:bookmarkEnd w:id="2639"/>
      <w:r w:rsidR="00110A41">
        <w:rPr>
          <w:rFonts w:hint="cs"/>
          <w:rtl/>
          <w:lang w:eastAsia="he-IL"/>
        </w:rPr>
        <w:t xml:space="preserve">בוודאי </w:t>
      </w:r>
      <w:bookmarkStart w:id="2640" w:name="_ETM_Q1_5306957"/>
      <w:bookmarkStart w:id="2641" w:name="_ETM_Q1_5307049"/>
      <w:bookmarkEnd w:id="2640"/>
      <w:bookmarkEnd w:id="2641"/>
      <w:r w:rsidR="00110A41">
        <w:rPr>
          <w:rFonts w:hint="cs"/>
          <w:rtl/>
          <w:lang w:eastAsia="he-IL"/>
        </w:rPr>
        <w:t xml:space="preserve">צריך להשתמש בזהירות בציטוטים מהשופטים. </w:t>
      </w:r>
      <w:r>
        <w:rPr>
          <w:rFonts w:hint="cs"/>
          <w:rtl/>
          <w:lang w:eastAsia="he-IL"/>
        </w:rPr>
        <w:t xml:space="preserve">במובן הזה, הנשיא </w:t>
      </w:r>
      <w:proofErr w:type="spellStart"/>
      <w:r>
        <w:rPr>
          <w:rFonts w:hint="cs"/>
          <w:rtl/>
          <w:lang w:eastAsia="he-IL"/>
        </w:rPr>
        <w:t>גרוניס</w:t>
      </w:r>
      <w:proofErr w:type="spellEnd"/>
      <w:r>
        <w:rPr>
          <w:rFonts w:hint="cs"/>
          <w:rtl/>
          <w:lang w:eastAsia="he-IL"/>
        </w:rPr>
        <w:t>, אם היית שואל אותו</w:t>
      </w:r>
      <w:bookmarkStart w:id="2642" w:name="_ETM_Q1_5314770"/>
      <w:bookmarkEnd w:id="2642"/>
      <w:r>
        <w:rPr>
          <w:rFonts w:hint="cs"/>
          <w:rtl/>
          <w:lang w:eastAsia="he-IL"/>
        </w:rPr>
        <w:t xml:space="preserve">: </w:t>
      </w:r>
      <w:r w:rsidR="00110A41">
        <w:rPr>
          <w:rFonts w:hint="cs"/>
          <w:rtl/>
          <w:lang w:eastAsia="he-IL"/>
        </w:rPr>
        <w:t>אתה מעדיף שתהיה הגבלה</w:t>
      </w:r>
      <w:r>
        <w:rPr>
          <w:rFonts w:hint="cs"/>
          <w:rtl/>
          <w:lang w:eastAsia="he-IL"/>
        </w:rPr>
        <w:t xml:space="preserve">? כלומר, אי-אפשר להביא על זה את הביקורת </w:t>
      </w:r>
      <w:bookmarkStart w:id="2643" w:name="_ETM_Q1_5319610"/>
      <w:bookmarkEnd w:id="2643"/>
      <w:r>
        <w:rPr>
          <w:rFonts w:hint="cs"/>
          <w:rtl/>
          <w:lang w:eastAsia="he-IL"/>
        </w:rPr>
        <w:t>שלו - - -</w:t>
      </w:r>
      <w:r w:rsidR="00110A41">
        <w:rPr>
          <w:rFonts w:hint="cs"/>
          <w:rtl/>
          <w:lang w:eastAsia="he-IL"/>
        </w:rPr>
        <w:t xml:space="preserve"> </w:t>
      </w:r>
      <w:bookmarkStart w:id="2644" w:name="_ETM_Q1_4957140"/>
      <w:bookmarkEnd w:id="2644"/>
    </w:p>
    <w:p w14:paraId="68EDC0FF" w14:textId="77777777" w:rsidR="00110A41" w:rsidRDefault="00110A41" w:rsidP="00110A41">
      <w:pPr>
        <w:rPr>
          <w:rtl/>
          <w:lang w:eastAsia="he-IL"/>
        </w:rPr>
      </w:pPr>
      <w:bookmarkStart w:id="2645" w:name="_ETM_Q1_4957635"/>
      <w:bookmarkStart w:id="2646" w:name="_ETM_Q1_4957693"/>
      <w:bookmarkEnd w:id="2645"/>
      <w:bookmarkEnd w:id="2646"/>
    </w:p>
    <w:p w14:paraId="0411E589" w14:textId="77777777" w:rsidR="00110A41" w:rsidRDefault="00110A41" w:rsidP="00110A41">
      <w:pPr>
        <w:pStyle w:val="af5"/>
        <w:keepNext/>
        <w:rPr>
          <w:rtl/>
        </w:rPr>
      </w:pPr>
      <w:bookmarkStart w:id="2647" w:name="ET_interruption_5068_196"/>
      <w:r w:rsidRPr="00110A41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110A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47"/>
    </w:p>
    <w:p w14:paraId="3D9F65A7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270B89F1" w14:textId="77777777" w:rsidR="00110A41" w:rsidRDefault="00110A41" w:rsidP="00110A41">
      <w:pPr>
        <w:rPr>
          <w:rtl/>
          <w:lang w:eastAsia="he-IL"/>
        </w:rPr>
      </w:pPr>
      <w:bookmarkStart w:id="2648" w:name="_ETM_Q1_4959479"/>
      <w:bookmarkEnd w:id="2648"/>
      <w:r>
        <w:rPr>
          <w:rFonts w:hint="cs"/>
          <w:rtl/>
          <w:lang w:eastAsia="he-IL"/>
        </w:rPr>
        <w:t xml:space="preserve">אולי נזמין את </w:t>
      </w:r>
      <w:proofErr w:type="spellStart"/>
      <w:r>
        <w:rPr>
          <w:rFonts w:hint="cs"/>
          <w:rtl/>
          <w:lang w:eastAsia="he-IL"/>
        </w:rPr>
        <w:t>גרוניס</w:t>
      </w:r>
      <w:proofErr w:type="spellEnd"/>
      <w:r>
        <w:rPr>
          <w:rFonts w:hint="cs"/>
          <w:rtl/>
          <w:lang w:eastAsia="he-IL"/>
        </w:rPr>
        <w:t>?</w:t>
      </w:r>
    </w:p>
    <w:p w14:paraId="00B7A6F7" w14:textId="77777777" w:rsidR="00110A41" w:rsidRDefault="00110A41" w:rsidP="00110A41">
      <w:pPr>
        <w:rPr>
          <w:rtl/>
          <w:lang w:eastAsia="he-IL"/>
        </w:rPr>
      </w:pPr>
      <w:bookmarkStart w:id="2649" w:name="_ETM_Q1_4963579"/>
      <w:bookmarkStart w:id="2650" w:name="_ETM_Q1_4963648"/>
      <w:bookmarkEnd w:id="2649"/>
      <w:bookmarkEnd w:id="2650"/>
    </w:p>
    <w:p w14:paraId="208CFEFD" w14:textId="77777777" w:rsidR="00110A41" w:rsidRDefault="00110A41" w:rsidP="00110A41">
      <w:pPr>
        <w:pStyle w:val="-"/>
        <w:keepNext/>
        <w:rPr>
          <w:rtl/>
        </w:rPr>
      </w:pPr>
      <w:bookmarkStart w:id="2651" w:name="ET_speakercontinue_גור_בליי_197"/>
      <w:r w:rsidRPr="00110A4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10A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51"/>
    </w:p>
    <w:p w14:paraId="5C1EFEA9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2C1C7B11" w14:textId="77777777" w:rsidR="00110A41" w:rsidRDefault="00110A41" w:rsidP="00110A41">
      <w:pPr>
        <w:rPr>
          <w:rtl/>
          <w:lang w:eastAsia="he-IL"/>
        </w:rPr>
      </w:pPr>
      <w:bookmarkStart w:id="2652" w:name="_ETM_Q1_4964467"/>
      <w:bookmarkStart w:id="2653" w:name="_ETM_Q1_5323315"/>
      <w:bookmarkEnd w:id="2652"/>
      <w:bookmarkEnd w:id="2653"/>
      <w:r>
        <w:rPr>
          <w:rFonts w:hint="cs"/>
          <w:rtl/>
          <w:lang w:eastAsia="he-IL"/>
        </w:rPr>
        <w:t xml:space="preserve">אתה מביא אותו כחיזוק אבל אם היית </w:t>
      </w:r>
      <w:bookmarkStart w:id="2654" w:name="_ETM_Q1_4970931"/>
      <w:bookmarkEnd w:id="2654"/>
      <w:r>
        <w:rPr>
          <w:rFonts w:hint="cs"/>
          <w:rtl/>
          <w:lang w:eastAsia="he-IL"/>
        </w:rPr>
        <w:t xml:space="preserve">אומר לו, </w:t>
      </w:r>
      <w:r w:rsidR="00C30896">
        <w:rPr>
          <w:rFonts w:hint="cs"/>
          <w:rtl/>
          <w:lang w:eastAsia="he-IL"/>
        </w:rPr>
        <w:t xml:space="preserve">נוכח הביקורת שלך, </w:t>
      </w:r>
      <w:bookmarkStart w:id="2655" w:name="_ETM_Q1_5334192"/>
      <w:bookmarkEnd w:id="2655"/>
      <w:r>
        <w:rPr>
          <w:rFonts w:hint="cs"/>
          <w:rtl/>
          <w:lang w:eastAsia="he-IL"/>
        </w:rPr>
        <w:t>האם אתה מ</w:t>
      </w:r>
      <w:r w:rsidR="00C30896">
        <w:rPr>
          <w:rFonts w:hint="cs"/>
          <w:rtl/>
          <w:lang w:eastAsia="he-IL"/>
        </w:rPr>
        <w:t>עדיף - - -</w:t>
      </w:r>
    </w:p>
    <w:p w14:paraId="5BA9F8EA" w14:textId="77777777" w:rsidR="00110A41" w:rsidRDefault="00110A41" w:rsidP="00110A41">
      <w:pPr>
        <w:rPr>
          <w:rtl/>
          <w:lang w:eastAsia="he-IL"/>
        </w:rPr>
      </w:pPr>
      <w:bookmarkStart w:id="2656" w:name="_ETM_Q1_4973970"/>
      <w:bookmarkStart w:id="2657" w:name="_ETM_Q1_4974032"/>
      <w:bookmarkEnd w:id="2656"/>
      <w:bookmarkEnd w:id="2657"/>
    </w:p>
    <w:p w14:paraId="22BF1CA0" w14:textId="77777777" w:rsidR="00110A41" w:rsidRDefault="00110A41" w:rsidP="00110A41">
      <w:pPr>
        <w:pStyle w:val="af6"/>
        <w:keepNext/>
        <w:rPr>
          <w:rtl/>
        </w:rPr>
      </w:pPr>
      <w:bookmarkStart w:id="2658" w:name="ET_yor_6157_198"/>
      <w:r w:rsidRPr="00110A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0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8"/>
    </w:p>
    <w:p w14:paraId="18B9E405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2E6D48A4" w14:textId="77777777" w:rsidR="00110A41" w:rsidRDefault="00110A41" w:rsidP="00110A41">
      <w:pPr>
        <w:rPr>
          <w:rtl/>
          <w:lang w:eastAsia="he-IL"/>
        </w:rPr>
      </w:pPr>
      <w:bookmarkStart w:id="2659" w:name="_ETM_Q1_4974811"/>
      <w:bookmarkEnd w:id="2659"/>
      <w:r>
        <w:rPr>
          <w:rFonts w:hint="cs"/>
          <w:rtl/>
          <w:lang w:eastAsia="he-IL"/>
        </w:rPr>
        <w:t xml:space="preserve">לכן הבאתי את דבריו של יואב </w:t>
      </w:r>
      <w:bookmarkStart w:id="2660" w:name="_ETM_Q1_4978277"/>
      <w:bookmarkEnd w:id="2660"/>
      <w:r>
        <w:rPr>
          <w:rFonts w:hint="cs"/>
          <w:rtl/>
          <w:lang w:eastAsia="he-IL"/>
        </w:rPr>
        <w:t>דותן</w:t>
      </w:r>
      <w:r w:rsidR="00C30896">
        <w:rPr>
          <w:rFonts w:hint="cs"/>
          <w:rtl/>
          <w:lang w:eastAsia="he-IL"/>
        </w:rPr>
        <w:t xml:space="preserve"> על זה שאומר בדיוק את </w:t>
      </w:r>
      <w:bookmarkStart w:id="2661" w:name="_ETM_Q1_5335266"/>
      <w:bookmarkEnd w:id="2661"/>
      <w:r w:rsidR="00C30896">
        <w:rPr>
          <w:rFonts w:hint="cs"/>
          <w:rtl/>
          <w:lang w:eastAsia="he-IL"/>
        </w:rPr>
        <w:t>הדברים שאני אומר</w:t>
      </w:r>
      <w:r>
        <w:rPr>
          <w:rFonts w:hint="cs"/>
          <w:rtl/>
          <w:lang w:eastAsia="he-IL"/>
        </w:rPr>
        <w:t xml:space="preserve">. </w:t>
      </w:r>
    </w:p>
    <w:p w14:paraId="31889797" w14:textId="77777777" w:rsidR="00110A41" w:rsidRDefault="00110A41" w:rsidP="00110A41">
      <w:pPr>
        <w:rPr>
          <w:rtl/>
          <w:lang w:eastAsia="he-IL"/>
        </w:rPr>
      </w:pPr>
      <w:bookmarkStart w:id="2662" w:name="_ETM_Q1_4979780"/>
      <w:bookmarkStart w:id="2663" w:name="_ETM_Q1_4979830"/>
      <w:bookmarkEnd w:id="2662"/>
      <w:bookmarkEnd w:id="2663"/>
    </w:p>
    <w:p w14:paraId="602C57CA" w14:textId="77777777" w:rsidR="00110A41" w:rsidRDefault="00110A41" w:rsidP="00110A41">
      <w:pPr>
        <w:pStyle w:val="af5"/>
        <w:keepNext/>
        <w:rPr>
          <w:rtl/>
        </w:rPr>
      </w:pPr>
      <w:bookmarkStart w:id="2664" w:name="ET_interruption_6156_199"/>
      <w:r w:rsidRPr="00110A4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10A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64"/>
    </w:p>
    <w:p w14:paraId="2030DBB8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0D69D493" w14:textId="77777777" w:rsidR="00110A41" w:rsidRDefault="00110A41" w:rsidP="00110A41">
      <w:pPr>
        <w:rPr>
          <w:rtl/>
          <w:lang w:eastAsia="he-IL"/>
        </w:rPr>
      </w:pPr>
      <w:bookmarkStart w:id="2665" w:name="_ETM_Q1_4993578"/>
      <w:bookmarkStart w:id="2666" w:name="_ETM_Q1_4993834"/>
      <w:bookmarkStart w:id="2667" w:name="_ETM_Q1_4993891"/>
      <w:bookmarkEnd w:id="2665"/>
      <w:bookmarkEnd w:id="2666"/>
      <w:bookmarkEnd w:id="2667"/>
      <w:r>
        <w:rPr>
          <w:rFonts w:hint="cs"/>
          <w:rtl/>
          <w:lang w:eastAsia="he-IL"/>
        </w:rPr>
        <w:t>מעניין ש</w:t>
      </w:r>
      <w:r w:rsidR="00C30896">
        <w:rPr>
          <w:rFonts w:hint="cs"/>
          <w:rtl/>
          <w:lang w:eastAsia="he-IL"/>
        </w:rPr>
        <w:t xml:space="preserve">עוד לא שמענו את קולו של פרופ' יואב </w:t>
      </w:r>
      <w:bookmarkStart w:id="2668" w:name="_ETM_Q1_5343074"/>
      <w:bookmarkEnd w:id="2668"/>
      <w:r w:rsidR="00C30896">
        <w:rPr>
          <w:rFonts w:hint="cs"/>
          <w:rtl/>
          <w:lang w:eastAsia="he-IL"/>
        </w:rPr>
        <w:t xml:space="preserve">דותן בשבועות האחרונים. </w:t>
      </w:r>
    </w:p>
    <w:p w14:paraId="300CBDC1" w14:textId="77777777" w:rsidR="00C30896" w:rsidRDefault="00C30896" w:rsidP="00110A41">
      <w:pPr>
        <w:rPr>
          <w:rtl/>
          <w:lang w:eastAsia="he-IL"/>
        </w:rPr>
      </w:pPr>
      <w:bookmarkStart w:id="2669" w:name="_ETM_Q1_5345209"/>
      <w:bookmarkStart w:id="2670" w:name="_ETM_Q1_5345318"/>
      <w:bookmarkEnd w:id="2669"/>
      <w:bookmarkEnd w:id="2670"/>
    </w:p>
    <w:p w14:paraId="73D87159" w14:textId="77777777" w:rsidR="00C30896" w:rsidRDefault="00C30896" w:rsidP="00C30896">
      <w:pPr>
        <w:pStyle w:val="af6"/>
        <w:keepNext/>
        <w:rPr>
          <w:rtl/>
        </w:rPr>
      </w:pPr>
      <w:bookmarkStart w:id="2671" w:name="ET_yor_6157_519"/>
      <w:r w:rsidRPr="00C308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0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1"/>
    </w:p>
    <w:p w14:paraId="5181542C" w14:textId="77777777" w:rsidR="00C30896" w:rsidRDefault="00C30896" w:rsidP="00C30896">
      <w:pPr>
        <w:pStyle w:val="KeepWithNext"/>
        <w:rPr>
          <w:rtl/>
          <w:lang w:eastAsia="he-IL"/>
        </w:rPr>
      </w:pPr>
    </w:p>
    <w:p w14:paraId="69870B1A" w14:textId="77777777" w:rsidR="00C30896" w:rsidRDefault="00C30896" w:rsidP="00C30896">
      <w:pPr>
        <w:rPr>
          <w:rtl/>
          <w:lang w:eastAsia="he-IL"/>
        </w:rPr>
      </w:pPr>
      <w:bookmarkStart w:id="2672" w:name="_ETM_Q1_5344584"/>
      <w:bookmarkEnd w:id="2672"/>
      <w:r>
        <w:rPr>
          <w:rFonts w:hint="cs"/>
          <w:rtl/>
          <w:lang w:eastAsia="he-IL"/>
        </w:rPr>
        <w:t xml:space="preserve">הוא הוזמן. </w:t>
      </w:r>
    </w:p>
    <w:p w14:paraId="7CC1CC98" w14:textId="77777777" w:rsidR="00C30896" w:rsidRDefault="00C30896" w:rsidP="00C30896">
      <w:pPr>
        <w:rPr>
          <w:rtl/>
          <w:lang w:eastAsia="he-IL"/>
        </w:rPr>
      </w:pPr>
    </w:p>
    <w:p w14:paraId="31D2CF7E" w14:textId="77777777" w:rsidR="00C30896" w:rsidRDefault="00C30896" w:rsidP="00C30896">
      <w:pPr>
        <w:pStyle w:val="-"/>
        <w:keepNext/>
        <w:rPr>
          <w:rtl/>
        </w:rPr>
      </w:pPr>
      <w:bookmarkStart w:id="2673" w:name="ET_speakercontinue_6156_520"/>
      <w:r w:rsidRPr="00C3089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308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73"/>
    </w:p>
    <w:p w14:paraId="7F6EDA61" w14:textId="77777777" w:rsidR="00C30896" w:rsidRDefault="00C30896" w:rsidP="00C30896">
      <w:pPr>
        <w:pStyle w:val="KeepWithNext"/>
        <w:rPr>
          <w:rtl/>
          <w:lang w:eastAsia="he-IL"/>
        </w:rPr>
      </w:pPr>
    </w:p>
    <w:p w14:paraId="5ABCB1A0" w14:textId="77777777" w:rsidR="00C30896" w:rsidRDefault="00C30896" w:rsidP="00C30896">
      <w:pPr>
        <w:rPr>
          <w:rtl/>
          <w:lang w:eastAsia="he-IL"/>
        </w:rPr>
      </w:pPr>
      <w:bookmarkStart w:id="2674" w:name="_ETM_Q1_5347683"/>
      <w:bookmarkEnd w:id="2674"/>
      <w:r>
        <w:rPr>
          <w:rFonts w:hint="cs"/>
          <w:rtl/>
          <w:lang w:eastAsia="he-IL"/>
        </w:rPr>
        <w:t xml:space="preserve">אני אומר עוד פעם, </w:t>
      </w:r>
      <w:bookmarkStart w:id="2675" w:name="_ETM_Q1_5346254"/>
      <w:bookmarkEnd w:id="2675"/>
      <w:r>
        <w:rPr>
          <w:rFonts w:hint="cs"/>
          <w:rtl/>
          <w:lang w:eastAsia="he-IL"/>
        </w:rPr>
        <w:t xml:space="preserve">די מעניין שלא שמענו את קולו, אם הוא כזה תומך. </w:t>
      </w:r>
      <w:bookmarkStart w:id="2676" w:name="_ETM_Q1_5350513"/>
      <w:bookmarkEnd w:id="2676"/>
    </w:p>
    <w:p w14:paraId="13F720AB" w14:textId="77777777" w:rsidR="00C30896" w:rsidRDefault="00C30896" w:rsidP="00C30896">
      <w:pPr>
        <w:rPr>
          <w:rtl/>
          <w:lang w:eastAsia="he-IL"/>
        </w:rPr>
      </w:pPr>
      <w:bookmarkStart w:id="2677" w:name="_ETM_Q1_5350865"/>
      <w:bookmarkStart w:id="2678" w:name="_ETM_Q1_5350962"/>
      <w:bookmarkEnd w:id="2677"/>
      <w:bookmarkEnd w:id="2678"/>
    </w:p>
    <w:p w14:paraId="0AACF5EC" w14:textId="77777777" w:rsidR="00C30896" w:rsidRDefault="00C30896" w:rsidP="00C30896">
      <w:pPr>
        <w:pStyle w:val="af6"/>
        <w:keepNext/>
        <w:rPr>
          <w:rtl/>
        </w:rPr>
      </w:pPr>
      <w:bookmarkStart w:id="2679" w:name="ET_yor_6157_521"/>
      <w:r w:rsidRPr="00C308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0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9"/>
    </w:p>
    <w:p w14:paraId="2863223F" w14:textId="77777777" w:rsidR="00C30896" w:rsidRDefault="00C30896" w:rsidP="00C30896">
      <w:pPr>
        <w:pStyle w:val="KeepWithNext"/>
        <w:rPr>
          <w:rtl/>
          <w:lang w:eastAsia="he-IL"/>
        </w:rPr>
      </w:pPr>
    </w:p>
    <w:p w14:paraId="7E25979C" w14:textId="77777777" w:rsidR="00C30896" w:rsidRDefault="00C30896" w:rsidP="00C30896">
      <w:pPr>
        <w:rPr>
          <w:rtl/>
          <w:lang w:eastAsia="he-IL"/>
        </w:rPr>
      </w:pPr>
      <w:bookmarkStart w:id="2680" w:name="_ETM_Q1_5353450"/>
      <w:bookmarkEnd w:id="2680"/>
      <w:r>
        <w:rPr>
          <w:rFonts w:hint="cs"/>
          <w:rtl/>
          <w:lang w:eastAsia="he-IL"/>
        </w:rPr>
        <w:t xml:space="preserve">לא אמרתי שהוא כל כך תומך. </w:t>
      </w:r>
    </w:p>
    <w:p w14:paraId="03363BE1" w14:textId="77777777" w:rsidR="00C30896" w:rsidRDefault="00C30896" w:rsidP="00C30896">
      <w:pPr>
        <w:rPr>
          <w:rtl/>
          <w:lang w:eastAsia="he-IL"/>
        </w:rPr>
      </w:pPr>
      <w:bookmarkStart w:id="2681" w:name="_ETM_Q1_5352716"/>
      <w:bookmarkStart w:id="2682" w:name="_ETM_Q1_5352808"/>
      <w:bookmarkEnd w:id="2681"/>
      <w:bookmarkEnd w:id="2682"/>
    </w:p>
    <w:p w14:paraId="52A3D21F" w14:textId="77777777" w:rsidR="00C30896" w:rsidRDefault="00C30896" w:rsidP="00C30896">
      <w:pPr>
        <w:pStyle w:val="-"/>
        <w:keepNext/>
        <w:rPr>
          <w:rtl/>
        </w:rPr>
      </w:pPr>
      <w:bookmarkStart w:id="2683" w:name="ET_speakercontinue_6156_522"/>
      <w:r w:rsidRPr="00C3089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308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83"/>
    </w:p>
    <w:p w14:paraId="71C0CF9E" w14:textId="77777777" w:rsidR="00C30896" w:rsidRDefault="00C30896" w:rsidP="00C30896">
      <w:pPr>
        <w:pStyle w:val="KeepWithNext"/>
        <w:rPr>
          <w:rtl/>
          <w:lang w:eastAsia="he-IL"/>
        </w:rPr>
      </w:pPr>
    </w:p>
    <w:p w14:paraId="0CE9E7DF" w14:textId="77777777" w:rsidR="00C30896" w:rsidRDefault="00C30896" w:rsidP="00C30896">
      <w:pPr>
        <w:rPr>
          <w:rtl/>
          <w:lang w:eastAsia="he-IL"/>
        </w:rPr>
      </w:pPr>
      <w:bookmarkStart w:id="2684" w:name="_ETM_Q1_5354300"/>
      <w:bookmarkEnd w:id="2684"/>
      <w:r>
        <w:rPr>
          <w:rFonts w:hint="cs"/>
          <w:rtl/>
          <w:lang w:eastAsia="he-IL"/>
        </w:rPr>
        <w:t xml:space="preserve">אתה פועל מכוח תורתו. מעניין מה הוא חושב על הצעת החוק הזאת. </w:t>
      </w:r>
    </w:p>
    <w:p w14:paraId="04711914" w14:textId="77777777" w:rsidR="00C30896" w:rsidRDefault="00C30896" w:rsidP="00C30896">
      <w:pPr>
        <w:rPr>
          <w:rtl/>
          <w:lang w:eastAsia="he-IL"/>
        </w:rPr>
      </w:pPr>
      <w:bookmarkStart w:id="2685" w:name="_ETM_Q1_5356706"/>
      <w:bookmarkStart w:id="2686" w:name="_ETM_Q1_5356811"/>
      <w:bookmarkEnd w:id="2685"/>
      <w:bookmarkEnd w:id="2686"/>
    </w:p>
    <w:p w14:paraId="01DBB730" w14:textId="77777777" w:rsidR="00C30896" w:rsidRDefault="00C30896" w:rsidP="00C30896">
      <w:pPr>
        <w:pStyle w:val="af6"/>
        <w:keepNext/>
        <w:rPr>
          <w:rtl/>
        </w:rPr>
      </w:pPr>
      <w:bookmarkStart w:id="2687" w:name="ET_yor_6157_523"/>
      <w:r w:rsidRPr="00C308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0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7"/>
    </w:p>
    <w:p w14:paraId="650F5246" w14:textId="77777777" w:rsidR="00C30896" w:rsidRDefault="00C30896" w:rsidP="00C30896">
      <w:pPr>
        <w:pStyle w:val="KeepWithNext"/>
        <w:rPr>
          <w:rtl/>
          <w:lang w:eastAsia="he-IL"/>
        </w:rPr>
      </w:pPr>
    </w:p>
    <w:p w14:paraId="17D43D39" w14:textId="77777777" w:rsidR="00C30896" w:rsidRDefault="00C30896" w:rsidP="00C30896">
      <w:pPr>
        <w:rPr>
          <w:rtl/>
          <w:lang w:eastAsia="he-IL"/>
        </w:rPr>
      </w:pPr>
      <w:bookmarkStart w:id="2688" w:name="_ETM_Q1_5357740"/>
      <w:bookmarkEnd w:id="2688"/>
      <w:r>
        <w:rPr>
          <w:rFonts w:hint="cs"/>
          <w:rtl/>
          <w:lang w:eastAsia="he-IL"/>
        </w:rPr>
        <w:t xml:space="preserve">חברים, רק </w:t>
      </w:r>
      <w:bookmarkStart w:id="2689" w:name="_ETM_Q1_5356726"/>
      <w:bookmarkEnd w:id="2689"/>
      <w:r>
        <w:rPr>
          <w:rFonts w:hint="cs"/>
          <w:rtl/>
          <w:lang w:eastAsia="he-IL"/>
        </w:rPr>
        <w:t xml:space="preserve">שיהיה ברור ולמען הסר ספק, אנחנו לא מחוקקים לא כי </w:t>
      </w:r>
      <w:bookmarkStart w:id="2690" w:name="_ETM_Q1_5368196"/>
      <w:bookmarkEnd w:id="2690"/>
      <w:r>
        <w:rPr>
          <w:rFonts w:hint="cs"/>
          <w:rtl/>
          <w:lang w:eastAsia="he-IL"/>
        </w:rPr>
        <w:t xml:space="preserve">גדעון סער תומך בזה, למרות שהוא תומך בזה. </w:t>
      </w:r>
    </w:p>
    <w:p w14:paraId="443D6C81" w14:textId="77777777" w:rsidR="00C30896" w:rsidRPr="00C30896" w:rsidRDefault="00C30896" w:rsidP="00C30896">
      <w:pPr>
        <w:rPr>
          <w:rtl/>
          <w:lang w:eastAsia="he-IL"/>
        </w:rPr>
      </w:pPr>
      <w:bookmarkStart w:id="2691" w:name="_ETM_Q1_5370412"/>
      <w:bookmarkStart w:id="2692" w:name="_ETM_Q1_5370500"/>
      <w:bookmarkEnd w:id="2691"/>
      <w:bookmarkEnd w:id="2692"/>
    </w:p>
    <w:p w14:paraId="03785E91" w14:textId="77777777" w:rsidR="00110A41" w:rsidRDefault="00110A41" w:rsidP="00110A41">
      <w:pPr>
        <w:pStyle w:val="af5"/>
        <w:keepNext/>
        <w:rPr>
          <w:rtl/>
        </w:rPr>
      </w:pPr>
      <w:bookmarkStart w:id="2693" w:name="_ETM_Q1_4998213"/>
      <w:bookmarkStart w:id="2694" w:name="_ETM_Q1_4998257"/>
      <w:bookmarkStart w:id="2695" w:name="ET_interruption_5068_200"/>
      <w:bookmarkEnd w:id="2693"/>
      <w:bookmarkEnd w:id="2694"/>
      <w:r w:rsidRPr="00110A41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110A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95"/>
    </w:p>
    <w:p w14:paraId="3BD0A204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4DE435EA" w14:textId="77777777" w:rsidR="00110A41" w:rsidRDefault="00C30896" w:rsidP="00C30896">
      <w:pPr>
        <w:rPr>
          <w:rtl/>
          <w:lang w:eastAsia="he-IL"/>
        </w:rPr>
      </w:pPr>
      <w:bookmarkStart w:id="2696" w:name="_ETM_Q1_5000241"/>
      <w:bookmarkEnd w:id="2696"/>
      <w:r>
        <w:rPr>
          <w:rFonts w:hint="cs"/>
          <w:rtl/>
          <w:lang w:eastAsia="he-IL"/>
        </w:rPr>
        <w:t xml:space="preserve">הוא אומר </w:t>
      </w:r>
      <w:bookmarkStart w:id="2697" w:name="_ETM_Q1_5371639"/>
      <w:bookmarkEnd w:id="2697"/>
      <w:r>
        <w:rPr>
          <w:rFonts w:hint="cs"/>
          <w:rtl/>
          <w:lang w:eastAsia="he-IL"/>
        </w:rPr>
        <w:t xml:space="preserve">שלא. </w:t>
      </w:r>
    </w:p>
    <w:p w14:paraId="46F53044" w14:textId="77777777" w:rsidR="00110A41" w:rsidRDefault="00110A41" w:rsidP="00110A41">
      <w:pPr>
        <w:rPr>
          <w:rtl/>
          <w:lang w:eastAsia="he-IL"/>
        </w:rPr>
      </w:pPr>
      <w:bookmarkStart w:id="2698" w:name="_ETM_Q1_5003952"/>
      <w:bookmarkStart w:id="2699" w:name="_ETM_Q1_5004015"/>
      <w:bookmarkEnd w:id="2698"/>
      <w:bookmarkEnd w:id="2699"/>
    </w:p>
    <w:p w14:paraId="47498DE0" w14:textId="77777777" w:rsidR="00110A41" w:rsidRDefault="00110A41" w:rsidP="00110A41">
      <w:pPr>
        <w:pStyle w:val="af6"/>
        <w:keepNext/>
        <w:rPr>
          <w:rtl/>
        </w:rPr>
      </w:pPr>
      <w:bookmarkStart w:id="2700" w:name="ET_yor_6157_201"/>
      <w:r w:rsidRPr="00110A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0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0"/>
    </w:p>
    <w:p w14:paraId="6BD496CD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55AA1ACD" w14:textId="77777777" w:rsidR="00110A41" w:rsidRDefault="00C30896" w:rsidP="00110A41">
      <w:pPr>
        <w:rPr>
          <w:rtl/>
          <w:lang w:eastAsia="he-IL"/>
        </w:rPr>
      </w:pPr>
      <w:bookmarkStart w:id="2701" w:name="_ETM_Q1_5004581"/>
      <w:bookmarkEnd w:id="2701"/>
      <w:r>
        <w:rPr>
          <w:rFonts w:hint="cs"/>
          <w:rtl/>
          <w:lang w:eastAsia="he-IL"/>
        </w:rPr>
        <w:t xml:space="preserve">ולא כי יאיר לפיד תומך בזה. </w:t>
      </w:r>
    </w:p>
    <w:p w14:paraId="79D30CB3" w14:textId="77777777" w:rsidR="00110A41" w:rsidRDefault="00110A41" w:rsidP="00110A41">
      <w:pPr>
        <w:rPr>
          <w:rtl/>
          <w:lang w:eastAsia="he-IL"/>
        </w:rPr>
      </w:pPr>
      <w:bookmarkStart w:id="2702" w:name="_ETM_Q1_5013820"/>
      <w:bookmarkStart w:id="2703" w:name="_ETM_Q1_5013882"/>
      <w:bookmarkEnd w:id="2702"/>
      <w:bookmarkEnd w:id="2703"/>
    </w:p>
    <w:p w14:paraId="309B3440" w14:textId="77777777" w:rsidR="00110A41" w:rsidRDefault="00110A41" w:rsidP="00110A41">
      <w:pPr>
        <w:pStyle w:val="af5"/>
        <w:keepNext/>
        <w:rPr>
          <w:rtl/>
        </w:rPr>
      </w:pPr>
      <w:bookmarkStart w:id="2704" w:name="ET_interruption_5068_202"/>
      <w:r w:rsidRPr="00110A41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110A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04"/>
    </w:p>
    <w:p w14:paraId="4D305397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5203A79D" w14:textId="77777777" w:rsidR="00110A41" w:rsidRDefault="00C30896" w:rsidP="00110A41">
      <w:pPr>
        <w:rPr>
          <w:rtl/>
          <w:lang w:eastAsia="he-IL"/>
        </w:rPr>
      </w:pPr>
      <w:bookmarkStart w:id="2705" w:name="_ETM_Q1_5028609"/>
      <w:bookmarkStart w:id="2706" w:name="_ETM_Q1_5028851"/>
      <w:bookmarkStart w:id="2707" w:name="_ETM_Q1_5028914"/>
      <w:bookmarkEnd w:id="2705"/>
      <w:bookmarkEnd w:id="2706"/>
      <w:bookmarkEnd w:id="2707"/>
      <w:r>
        <w:rPr>
          <w:rFonts w:hint="cs"/>
          <w:rtl/>
          <w:lang w:eastAsia="he-IL"/>
        </w:rPr>
        <w:t xml:space="preserve">יאיר לפיד לא </w:t>
      </w:r>
      <w:bookmarkStart w:id="2708" w:name="_ETM_Q1_5376611"/>
      <w:bookmarkEnd w:id="2708"/>
      <w:r>
        <w:rPr>
          <w:rFonts w:hint="cs"/>
          <w:rtl/>
          <w:lang w:eastAsia="he-IL"/>
        </w:rPr>
        <w:t xml:space="preserve">תומך בזה. </w:t>
      </w:r>
    </w:p>
    <w:p w14:paraId="7142111E" w14:textId="77777777" w:rsidR="00C30896" w:rsidRDefault="00C30896" w:rsidP="00110A41">
      <w:pPr>
        <w:rPr>
          <w:rtl/>
          <w:lang w:eastAsia="he-IL"/>
        </w:rPr>
      </w:pPr>
      <w:bookmarkStart w:id="2709" w:name="_ETM_Q1_5376671"/>
      <w:bookmarkStart w:id="2710" w:name="_ETM_Q1_5376754"/>
      <w:bookmarkEnd w:id="2709"/>
      <w:bookmarkEnd w:id="2710"/>
    </w:p>
    <w:p w14:paraId="0E9798FF" w14:textId="77777777" w:rsidR="00110A41" w:rsidRDefault="00110A41" w:rsidP="00110A41">
      <w:pPr>
        <w:pStyle w:val="af6"/>
        <w:keepNext/>
        <w:rPr>
          <w:rtl/>
        </w:rPr>
      </w:pPr>
      <w:bookmarkStart w:id="2711" w:name="ET_yor_6157_203"/>
      <w:r w:rsidRPr="00110A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0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1"/>
    </w:p>
    <w:p w14:paraId="68D53418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563C652B" w14:textId="77777777" w:rsidR="00C30896" w:rsidRDefault="00C30896" w:rsidP="00110A41">
      <w:pPr>
        <w:rPr>
          <w:rtl/>
          <w:lang w:eastAsia="he-IL"/>
        </w:rPr>
      </w:pPr>
      <w:bookmarkStart w:id="2712" w:name="_ETM_Q1_5030403"/>
      <w:bookmarkEnd w:id="2712"/>
      <w:r>
        <w:rPr>
          <w:rFonts w:hint="cs"/>
          <w:rtl/>
          <w:lang w:eastAsia="he-IL"/>
        </w:rPr>
        <w:t xml:space="preserve">ולא כי יואב דותן הביע תמיכה בזה, כי הוא תומך בזה, ולא כי זה מופיע במתווה העם של </w:t>
      </w:r>
      <w:bookmarkStart w:id="2713" w:name="_ETM_Q1_5382170"/>
      <w:bookmarkEnd w:id="2713"/>
      <w:r>
        <w:rPr>
          <w:rFonts w:hint="cs"/>
          <w:rtl/>
          <w:lang w:eastAsia="he-IL"/>
        </w:rPr>
        <w:t xml:space="preserve">הנשיא. </w:t>
      </w:r>
    </w:p>
    <w:p w14:paraId="66020467" w14:textId="77777777" w:rsidR="00C30896" w:rsidRDefault="00C30896" w:rsidP="00110A41">
      <w:pPr>
        <w:rPr>
          <w:rtl/>
          <w:lang w:eastAsia="he-IL"/>
        </w:rPr>
      </w:pPr>
      <w:bookmarkStart w:id="2714" w:name="_ETM_Q1_5381806"/>
      <w:bookmarkStart w:id="2715" w:name="_ETM_Q1_5381893"/>
      <w:bookmarkEnd w:id="2714"/>
      <w:bookmarkEnd w:id="2715"/>
    </w:p>
    <w:p w14:paraId="766FBED4" w14:textId="77777777" w:rsidR="00C30896" w:rsidRDefault="00C30896" w:rsidP="00C30896">
      <w:pPr>
        <w:pStyle w:val="af5"/>
        <w:keepNext/>
        <w:rPr>
          <w:rtl/>
        </w:rPr>
      </w:pPr>
      <w:bookmarkStart w:id="2716" w:name="ET_interruption_5068_524"/>
      <w:r w:rsidRPr="00C30896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C3089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16"/>
    </w:p>
    <w:p w14:paraId="37F8BBEF" w14:textId="77777777" w:rsidR="00C30896" w:rsidRDefault="00C30896" w:rsidP="00C30896">
      <w:pPr>
        <w:pStyle w:val="KeepWithNext"/>
        <w:rPr>
          <w:rtl/>
          <w:lang w:eastAsia="he-IL"/>
        </w:rPr>
      </w:pPr>
    </w:p>
    <w:p w14:paraId="5C4E8F79" w14:textId="77777777" w:rsidR="00C30896" w:rsidRDefault="00C30896" w:rsidP="00C308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תקבל את כל מתווה העם. </w:t>
      </w:r>
    </w:p>
    <w:p w14:paraId="4CE2F204" w14:textId="77777777" w:rsidR="00C30896" w:rsidRDefault="00C30896" w:rsidP="00C30896">
      <w:pPr>
        <w:rPr>
          <w:rtl/>
          <w:lang w:eastAsia="he-IL"/>
        </w:rPr>
      </w:pPr>
      <w:bookmarkStart w:id="2717" w:name="_ETM_Q1_5383675"/>
      <w:bookmarkStart w:id="2718" w:name="_ETM_Q1_5383771"/>
      <w:bookmarkEnd w:id="2717"/>
      <w:bookmarkEnd w:id="2718"/>
    </w:p>
    <w:p w14:paraId="396B7439" w14:textId="77777777" w:rsidR="00C30896" w:rsidRDefault="00C30896" w:rsidP="00C30896">
      <w:pPr>
        <w:pStyle w:val="af6"/>
        <w:keepNext/>
        <w:rPr>
          <w:rtl/>
        </w:rPr>
      </w:pPr>
      <w:bookmarkStart w:id="2719" w:name="ET_yor_6157_525"/>
      <w:r w:rsidRPr="00C308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0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9"/>
    </w:p>
    <w:p w14:paraId="6A567058" w14:textId="77777777" w:rsidR="00C30896" w:rsidRDefault="00C30896" w:rsidP="00C30896">
      <w:pPr>
        <w:pStyle w:val="KeepWithNext"/>
        <w:rPr>
          <w:rtl/>
          <w:lang w:eastAsia="he-IL"/>
        </w:rPr>
      </w:pPr>
    </w:p>
    <w:p w14:paraId="1120BE4F" w14:textId="77777777" w:rsidR="00110A41" w:rsidRDefault="00C30896" w:rsidP="00C30896">
      <w:pPr>
        <w:rPr>
          <w:rtl/>
          <w:lang w:eastAsia="he-IL"/>
        </w:rPr>
      </w:pPr>
      <w:bookmarkStart w:id="2720" w:name="_ETM_Q1_5384708"/>
      <w:bookmarkEnd w:id="2720"/>
      <w:r>
        <w:rPr>
          <w:rFonts w:hint="cs"/>
          <w:rtl/>
          <w:lang w:eastAsia="he-IL"/>
        </w:rPr>
        <w:t xml:space="preserve">אנחנו לא עושים את </w:t>
      </w:r>
      <w:bookmarkStart w:id="2721" w:name="_ETM_Q1_5384932"/>
      <w:bookmarkEnd w:id="2721"/>
      <w:r>
        <w:rPr>
          <w:rFonts w:hint="cs"/>
          <w:rtl/>
          <w:lang w:eastAsia="he-IL"/>
        </w:rPr>
        <w:t xml:space="preserve">זה בגלל זה. אנחנו עושים את זה כי אנחנו חושבים </w:t>
      </w:r>
      <w:bookmarkStart w:id="2722" w:name="_ETM_Q1_5389059"/>
      <w:bookmarkEnd w:id="2722"/>
      <w:r>
        <w:rPr>
          <w:rFonts w:hint="cs"/>
          <w:rtl/>
          <w:lang w:eastAsia="he-IL"/>
        </w:rPr>
        <w:t xml:space="preserve">שזה מה שנכון, ואנחנו עושים את זה כי </w:t>
      </w:r>
      <w:bookmarkStart w:id="2723" w:name="_ETM_Q1_5381921"/>
      <w:bookmarkStart w:id="2724" w:name="_ETM_Q1_5381981"/>
      <w:bookmarkEnd w:id="2723"/>
      <w:bookmarkEnd w:id="2724"/>
      <w:r>
        <w:rPr>
          <w:rFonts w:hint="cs"/>
          <w:rtl/>
          <w:lang w:eastAsia="he-IL"/>
        </w:rPr>
        <w:t xml:space="preserve">הבטחנו את </w:t>
      </w:r>
      <w:bookmarkStart w:id="2725" w:name="_ETM_Q1_5391129"/>
      <w:bookmarkEnd w:id="2725"/>
      <w:r>
        <w:rPr>
          <w:rFonts w:hint="cs"/>
          <w:rtl/>
          <w:lang w:eastAsia="he-IL"/>
        </w:rPr>
        <w:t xml:space="preserve">זה לבוחרים שלנו, </w:t>
      </w:r>
      <w:r w:rsidR="00110A41">
        <w:rPr>
          <w:rFonts w:hint="cs"/>
          <w:rtl/>
          <w:lang w:eastAsia="he-IL"/>
        </w:rPr>
        <w:t xml:space="preserve">ואנחנו </w:t>
      </w:r>
      <w:bookmarkStart w:id="2726" w:name="_ETM_Q1_5031543"/>
      <w:bookmarkEnd w:id="2726"/>
      <w:r w:rsidR="00110A41">
        <w:rPr>
          <w:rFonts w:hint="cs"/>
          <w:rtl/>
          <w:lang w:eastAsia="he-IL"/>
        </w:rPr>
        <w:t>חושבים שזה יבנה מערכת טובה ונכונה של הפרדת רשויות</w:t>
      </w:r>
      <w:r>
        <w:rPr>
          <w:rFonts w:hint="cs"/>
          <w:rtl/>
          <w:lang w:eastAsia="he-IL"/>
        </w:rPr>
        <w:t xml:space="preserve"> ודמוקרטיה במדינת ישראל</w:t>
      </w:r>
      <w:r w:rsidR="00110A4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העובדה שחלק מהאנשים, ו</w:t>
      </w:r>
      <w:r w:rsidR="00110A41">
        <w:rPr>
          <w:rFonts w:hint="cs"/>
          <w:rtl/>
          <w:lang w:eastAsia="he-IL"/>
        </w:rPr>
        <w:t xml:space="preserve">השניים </w:t>
      </w:r>
      <w:bookmarkStart w:id="2727" w:name="_ETM_Q1_5039349"/>
      <w:bookmarkEnd w:id="2727"/>
      <w:r w:rsidR="00110A41">
        <w:rPr>
          <w:rFonts w:hint="cs"/>
          <w:rtl/>
          <w:lang w:eastAsia="he-IL"/>
        </w:rPr>
        <w:t xml:space="preserve">הראשונים שהזכרתי הם דוגמה בולטת, </w:t>
      </w:r>
      <w:r>
        <w:rPr>
          <w:rFonts w:hint="cs"/>
          <w:rtl/>
          <w:lang w:eastAsia="he-IL"/>
        </w:rPr>
        <w:t xml:space="preserve">שלמרות </w:t>
      </w:r>
      <w:bookmarkStart w:id="2728" w:name="_ETM_Q1_5402814"/>
      <w:bookmarkEnd w:id="2728"/>
      <w:r>
        <w:rPr>
          <w:rFonts w:hint="cs"/>
          <w:rtl/>
          <w:lang w:eastAsia="he-IL"/>
        </w:rPr>
        <w:t xml:space="preserve">שהם תמכו בזה בכל פה בעבר, כשמדובר בחקיקה שבאה מטעמנו, </w:t>
      </w:r>
      <w:bookmarkStart w:id="2729" w:name="_ETM_Q1_5405231"/>
      <w:bookmarkEnd w:id="2729"/>
      <w:r>
        <w:rPr>
          <w:rFonts w:hint="cs"/>
          <w:rtl/>
          <w:lang w:eastAsia="he-IL"/>
        </w:rPr>
        <w:t xml:space="preserve">והם </w:t>
      </w:r>
      <w:r w:rsidR="00110A41">
        <w:rPr>
          <w:rFonts w:hint="cs"/>
          <w:rtl/>
          <w:lang w:eastAsia="he-IL"/>
        </w:rPr>
        <w:t xml:space="preserve">אומרים את זה במפורש על </w:t>
      </w:r>
      <w:bookmarkStart w:id="2730" w:name="_ETM_Q1_5046909"/>
      <w:bookmarkEnd w:id="2730"/>
      <w:r w:rsidR="00110A41">
        <w:rPr>
          <w:rFonts w:hint="cs"/>
          <w:rtl/>
          <w:lang w:eastAsia="he-IL"/>
        </w:rPr>
        <w:t>השולחן, בפוזיציה הם מתנגדים</w:t>
      </w:r>
      <w:r>
        <w:rPr>
          <w:rFonts w:hint="cs"/>
          <w:rtl/>
          <w:lang w:eastAsia="he-IL"/>
        </w:rPr>
        <w:t xml:space="preserve">, זה לא מעלה ולא מוריד מהרצון שלנו </w:t>
      </w:r>
      <w:bookmarkStart w:id="2731" w:name="_ETM_Q1_5410919"/>
      <w:bookmarkEnd w:id="2731"/>
      <w:r>
        <w:rPr>
          <w:rFonts w:hint="cs"/>
          <w:rtl/>
          <w:lang w:eastAsia="he-IL"/>
        </w:rPr>
        <w:t xml:space="preserve">לקדם את החקיקה. </w:t>
      </w:r>
    </w:p>
    <w:p w14:paraId="3031841D" w14:textId="77777777" w:rsidR="00110A41" w:rsidRDefault="00110A41" w:rsidP="00110A41">
      <w:pPr>
        <w:rPr>
          <w:rtl/>
          <w:lang w:eastAsia="he-IL"/>
        </w:rPr>
      </w:pPr>
      <w:bookmarkStart w:id="2732" w:name="_ETM_Q1_5052366"/>
      <w:bookmarkStart w:id="2733" w:name="_ETM_Q1_5052436"/>
      <w:bookmarkEnd w:id="2732"/>
      <w:bookmarkEnd w:id="2733"/>
    </w:p>
    <w:p w14:paraId="76A614D7" w14:textId="77777777" w:rsidR="00110A41" w:rsidRDefault="00110A41" w:rsidP="00110A41">
      <w:pPr>
        <w:pStyle w:val="af5"/>
        <w:keepNext/>
        <w:rPr>
          <w:rtl/>
        </w:rPr>
      </w:pPr>
      <w:bookmarkStart w:id="2734" w:name="ET_interruption_5068_204"/>
      <w:r w:rsidRPr="00110A41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110A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34"/>
    </w:p>
    <w:p w14:paraId="5C7A60CF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5DE0C3D5" w14:textId="77777777" w:rsidR="00110A41" w:rsidRDefault="00110A41" w:rsidP="00110A41">
      <w:pPr>
        <w:rPr>
          <w:rtl/>
          <w:lang w:eastAsia="he-IL"/>
        </w:rPr>
      </w:pPr>
      <w:bookmarkStart w:id="2735" w:name="_ETM_Q1_5054021"/>
      <w:bookmarkStart w:id="2736" w:name="_ETM_Q1_5054282"/>
      <w:bookmarkStart w:id="2737" w:name="_ETM_Q1_5054344"/>
      <w:bookmarkEnd w:id="2735"/>
      <w:bookmarkEnd w:id="2736"/>
      <w:bookmarkEnd w:id="2737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אתה יודע שזה לא נכון. </w:t>
      </w:r>
      <w:r w:rsidR="00ED3B17">
        <w:rPr>
          <w:rFonts w:hint="cs"/>
          <w:rtl/>
          <w:lang w:eastAsia="he-IL"/>
        </w:rPr>
        <w:t xml:space="preserve">אתה יודע שזה לא נכון. </w:t>
      </w:r>
      <w:r>
        <w:rPr>
          <w:rFonts w:hint="cs"/>
          <w:rtl/>
          <w:lang w:eastAsia="he-IL"/>
        </w:rPr>
        <w:t>א</w:t>
      </w:r>
      <w:bookmarkStart w:id="2738" w:name="_ETM_Q1_5062597"/>
      <w:bookmarkEnd w:id="2738"/>
      <w:r w:rsidR="00ED3B17">
        <w:rPr>
          <w:rFonts w:hint="cs"/>
          <w:rtl/>
          <w:lang w:eastAsia="he-IL"/>
        </w:rPr>
        <w:t xml:space="preserve">ף אחד לא ראה את התוכנית ההזויה שאתם </w:t>
      </w:r>
      <w:bookmarkStart w:id="2739" w:name="_ETM_Q1_5418529"/>
      <w:bookmarkEnd w:id="2739"/>
      <w:r w:rsidR="00ED3B17">
        <w:rPr>
          <w:rFonts w:hint="cs"/>
          <w:rtl/>
          <w:lang w:eastAsia="he-IL"/>
        </w:rPr>
        <w:t xml:space="preserve">רוצים להביא עכשיו. </w:t>
      </w:r>
    </w:p>
    <w:p w14:paraId="12C5AC08" w14:textId="77777777" w:rsidR="00ED3B17" w:rsidRDefault="00ED3B17" w:rsidP="00110A41">
      <w:pPr>
        <w:pStyle w:val="-"/>
        <w:keepNext/>
        <w:rPr>
          <w:rStyle w:val="TagStyle"/>
          <w:rtl/>
        </w:rPr>
      </w:pPr>
      <w:bookmarkStart w:id="2740" w:name="_ETM_Q1_5058198"/>
      <w:bookmarkStart w:id="2741" w:name="_ETM_Q1_5058247"/>
      <w:bookmarkStart w:id="2742" w:name="_ETM_Q1_5060273"/>
      <w:bookmarkStart w:id="2743" w:name="ET_speakercontinue_גור_בליי_206"/>
      <w:bookmarkEnd w:id="2740"/>
      <w:bookmarkEnd w:id="2741"/>
      <w:bookmarkEnd w:id="2742"/>
    </w:p>
    <w:p w14:paraId="446566BA" w14:textId="77777777" w:rsidR="00110A41" w:rsidRDefault="00110A41" w:rsidP="00110A41">
      <w:pPr>
        <w:pStyle w:val="-"/>
        <w:keepNext/>
        <w:rPr>
          <w:rtl/>
        </w:rPr>
      </w:pPr>
      <w:bookmarkStart w:id="2744" w:name="_ETM_Q1_5420121"/>
      <w:bookmarkStart w:id="2745" w:name="_ETM_Q1_5420224"/>
      <w:bookmarkEnd w:id="2744"/>
      <w:bookmarkEnd w:id="2745"/>
      <w:r w:rsidRPr="00110A4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10A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43"/>
    </w:p>
    <w:p w14:paraId="0122D3C7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3023237B" w14:textId="77777777" w:rsidR="00110A41" w:rsidRDefault="00110A41" w:rsidP="00110A41">
      <w:pPr>
        <w:rPr>
          <w:rtl/>
          <w:lang w:eastAsia="he-IL"/>
        </w:rPr>
      </w:pPr>
      <w:bookmarkStart w:id="2746" w:name="_ETM_Q1_5071100"/>
      <w:bookmarkEnd w:id="2746"/>
      <w:r>
        <w:rPr>
          <w:rFonts w:hint="cs"/>
          <w:rtl/>
          <w:lang w:eastAsia="he-IL"/>
        </w:rPr>
        <w:t xml:space="preserve">במתווה העם </w:t>
      </w:r>
      <w:r w:rsidR="00ED3B17">
        <w:rPr>
          <w:rFonts w:hint="cs"/>
          <w:rtl/>
          <w:lang w:eastAsia="he-IL"/>
        </w:rPr>
        <w:t xml:space="preserve">זה יותר מצומצם; במתווה העם זה יותר </w:t>
      </w:r>
      <w:bookmarkStart w:id="2747" w:name="_ETM_Q1_5423928"/>
      <w:bookmarkEnd w:id="2747"/>
      <w:r w:rsidR="00ED3B17">
        <w:rPr>
          <w:rFonts w:hint="cs"/>
          <w:rtl/>
          <w:lang w:eastAsia="he-IL"/>
        </w:rPr>
        <w:t xml:space="preserve">ברוח מה שאנחנו הצענו. </w:t>
      </w:r>
    </w:p>
    <w:p w14:paraId="4F14E346" w14:textId="77777777" w:rsidR="00ED3B17" w:rsidRDefault="00ED3B17" w:rsidP="00110A41">
      <w:pPr>
        <w:rPr>
          <w:rtl/>
          <w:lang w:eastAsia="he-IL"/>
        </w:rPr>
      </w:pPr>
      <w:bookmarkStart w:id="2748" w:name="_ETM_Q1_5425009"/>
      <w:bookmarkStart w:id="2749" w:name="_ETM_Q1_5425121"/>
      <w:bookmarkEnd w:id="2748"/>
      <w:bookmarkEnd w:id="2749"/>
    </w:p>
    <w:p w14:paraId="6F5FE59B" w14:textId="77777777" w:rsidR="00ED3B17" w:rsidRDefault="00ED3B17" w:rsidP="00ED3B17">
      <w:pPr>
        <w:pStyle w:val="af6"/>
        <w:keepNext/>
        <w:rPr>
          <w:rtl/>
        </w:rPr>
      </w:pPr>
      <w:bookmarkStart w:id="2750" w:name="ET_yor_6157_526"/>
      <w:r w:rsidRPr="00ED3B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3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0"/>
    </w:p>
    <w:p w14:paraId="4CF8667E" w14:textId="77777777" w:rsidR="00ED3B17" w:rsidRDefault="00ED3B17" w:rsidP="00ED3B17">
      <w:pPr>
        <w:pStyle w:val="KeepWithNext"/>
        <w:rPr>
          <w:rtl/>
          <w:lang w:eastAsia="he-IL"/>
        </w:rPr>
      </w:pPr>
    </w:p>
    <w:p w14:paraId="7080BAED" w14:textId="77777777" w:rsidR="00ED3B17" w:rsidRPr="00ED3B17" w:rsidRDefault="00ED3B17" w:rsidP="00ED3B17">
      <w:pPr>
        <w:rPr>
          <w:rtl/>
          <w:lang w:eastAsia="he-IL"/>
        </w:rPr>
      </w:pPr>
      <w:bookmarkStart w:id="2751" w:name="_ETM_Q1_5425204"/>
      <w:bookmarkEnd w:id="2751"/>
      <w:r>
        <w:rPr>
          <w:rFonts w:hint="cs"/>
          <w:rtl/>
          <w:lang w:eastAsia="he-IL"/>
        </w:rPr>
        <w:t xml:space="preserve">אני לא חושב, אבל בסדר. </w:t>
      </w:r>
    </w:p>
    <w:p w14:paraId="158FF70F" w14:textId="77777777" w:rsidR="00110A41" w:rsidRDefault="00110A41" w:rsidP="00110A41">
      <w:pPr>
        <w:rPr>
          <w:rtl/>
          <w:lang w:eastAsia="he-IL"/>
        </w:rPr>
      </w:pPr>
      <w:bookmarkStart w:id="2752" w:name="_ETM_Q1_5075454"/>
      <w:bookmarkStart w:id="2753" w:name="_ETM_Q1_5075504"/>
      <w:bookmarkEnd w:id="2752"/>
      <w:bookmarkEnd w:id="2753"/>
    </w:p>
    <w:p w14:paraId="4F05AFB9" w14:textId="77777777" w:rsidR="00110A41" w:rsidRDefault="00110A41" w:rsidP="00110A41">
      <w:pPr>
        <w:pStyle w:val="af5"/>
        <w:keepNext/>
        <w:rPr>
          <w:rtl/>
        </w:rPr>
      </w:pPr>
      <w:bookmarkStart w:id="2754" w:name="ET_interruption_5068_207"/>
      <w:r w:rsidRPr="00110A41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110A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54"/>
    </w:p>
    <w:p w14:paraId="28332BAB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4E1F0255" w14:textId="77777777" w:rsidR="00ED3B17" w:rsidRDefault="00ED3B17" w:rsidP="00110A41">
      <w:pPr>
        <w:rPr>
          <w:rtl/>
          <w:lang w:eastAsia="he-IL"/>
        </w:rPr>
      </w:pPr>
      <w:bookmarkStart w:id="2755" w:name="_ETM_Q1_5083252"/>
      <w:bookmarkStart w:id="2756" w:name="_ETM_Q1_5083519"/>
      <w:bookmarkStart w:id="2757" w:name="_ETM_Q1_5083578"/>
      <w:bookmarkStart w:id="2758" w:name="_ETM_Q1_5083598"/>
      <w:bookmarkStart w:id="2759" w:name="_ETM_Q1_5083643"/>
      <w:bookmarkEnd w:id="2755"/>
      <w:bookmarkEnd w:id="2756"/>
      <w:bookmarkEnd w:id="2757"/>
      <w:bookmarkEnd w:id="2758"/>
      <w:bookmarkEnd w:id="2759"/>
      <w:r>
        <w:rPr>
          <w:rFonts w:hint="cs"/>
          <w:rtl/>
          <w:lang w:eastAsia="he-IL"/>
        </w:rPr>
        <w:t xml:space="preserve">יאללה, </w:t>
      </w:r>
      <w:bookmarkStart w:id="2760" w:name="_ETM_Q1_5428800"/>
      <w:bookmarkEnd w:id="2760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בוא תקבל את מתווה העם. </w:t>
      </w:r>
    </w:p>
    <w:p w14:paraId="16A94E19" w14:textId="77777777" w:rsidR="00ED3B17" w:rsidRDefault="00ED3B17" w:rsidP="00110A41">
      <w:pPr>
        <w:rPr>
          <w:rtl/>
          <w:lang w:eastAsia="he-IL"/>
        </w:rPr>
      </w:pPr>
      <w:bookmarkStart w:id="2761" w:name="_ETM_Q1_5430530"/>
      <w:bookmarkStart w:id="2762" w:name="_ETM_Q1_5430615"/>
      <w:bookmarkStart w:id="2763" w:name="_ETM_Q1_5430689"/>
      <w:bookmarkEnd w:id="2761"/>
      <w:bookmarkEnd w:id="2762"/>
      <w:bookmarkEnd w:id="2763"/>
    </w:p>
    <w:p w14:paraId="7825D90A" w14:textId="77777777" w:rsidR="00ED3B17" w:rsidRDefault="00ED3B17" w:rsidP="00ED3B17">
      <w:pPr>
        <w:pStyle w:val="af6"/>
        <w:keepNext/>
        <w:rPr>
          <w:rtl/>
        </w:rPr>
      </w:pPr>
      <w:bookmarkStart w:id="2764" w:name="ET_yor_6157_527"/>
      <w:r w:rsidRPr="00ED3B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3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4"/>
    </w:p>
    <w:p w14:paraId="5F044B2B" w14:textId="77777777" w:rsidR="00ED3B17" w:rsidRDefault="00ED3B17" w:rsidP="00ED3B17">
      <w:pPr>
        <w:pStyle w:val="KeepWithNext"/>
        <w:rPr>
          <w:rtl/>
          <w:lang w:eastAsia="he-IL"/>
        </w:rPr>
      </w:pPr>
    </w:p>
    <w:p w14:paraId="42C4983F" w14:textId="77777777" w:rsidR="00ED3B17" w:rsidRDefault="00ED3B17" w:rsidP="00ED3B17">
      <w:pPr>
        <w:rPr>
          <w:rtl/>
          <w:lang w:eastAsia="he-IL"/>
        </w:rPr>
      </w:pPr>
      <w:bookmarkStart w:id="2765" w:name="_ETM_Q1_5430473"/>
      <w:bookmarkEnd w:id="2765"/>
      <w:r>
        <w:rPr>
          <w:rFonts w:hint="cs"/>
          <w:rtl/>
          <w:lang w:eastAsia="he-IL"/>
        </w:rPr>
        <w:t xml:space="preserve">גור, כמו שאמרתי, וכנראה לא הקשבת לדבריי, כשאמרתי שאני לא מחוקק בגלל מתווה העם. </w:t>
      </w:r>
      <w:bookmarkStart w:id="2766" w:name="_ETM_Q1_5437882"/>
      <w:bookmarkEnd w:id="2766"/>
      <w:r>
        <w:rPr>
          <w:rFonts w:hint="cs"/>
          <w:rtl/>
          <w:lang w:eastAsia="he-IL"/>
        </w:rPr>
        <w:t xml:space="preserve">אני לא מחוקק בגלל סער, אני לא מחוקק בגלל </w:t>
      </w:r>
      <w:proofErr w:type="spellStart"/>
      <w:r>
        <w:rPr>
          <w:rFonts w:hint="cs"/>
          <w:rtl/>
          <w:lang w:eastAsia="he-IL"/>
        </w:rPr>
        <w:t>גרוניס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67" w:name="_ETM_Q1_5438632"/>
      <w:bookmarkEnd w:id="2767"/>
      <w:r>
        <w:rPr>
          <w:rFonts w:hint="cs"/>
          <w:rtl/>
          <w:lang w:eastAsia="he-IL"/>
        </w:rPr>
        <w:t xml:space="preserve">אני מחוקק כי זה הדבר הנכון והדמוקרטי לעשות. </w:t>
      </w:r>
    </w:p>
    <w:p w14:paraId="0B118ABF" w14:textId="77777777" w:rsidR="00ED3B17" w:rsidRDefault="00ED3B17" w:rsidP="00ED3B17">
      <w:pPr>
        <w:rPr>
          <w:rtl/>
          <w:lang w:eastAsia="he-IL"/>
        </w:rPr>
      </w:pPr>
    </w:p>
    <w:p w14:paraId="3B047D68" w14:textId="77777777" w:rsidR="00ED3B17" w:rsidRDefault="00ED3B17" w:rsidP="00ED3B17">
      <w:pPr>
        <w:pStyle w:val="af5"/>
        <w:keepNext/>
        <w:rPr>
          <w:rtl/>
        </w:rPr>
      </w:pPr>
      <w:bookmarkStart w:id="2768" w:name="ET_interruption_5068_528"/>
      <w:r w:rsidRPr="00ED3B17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ED3B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68"/>
    </w:p>
    <w:p w14:paraId="364BC537" w14:textId="77777777" w:rsidR="00ED3B17" w:rsidRDefault="00ED3B17" w:rsidP="00ED3B17">
      <w:pPr>
        <w:pStyle w:val="KeepWithNext"/>
        <w:rPr>
          <w:rtl/>
          <w:lang w:eastAsia="he-IL"/>
        </w:rPr>
      </w:pPr>
    </w:p>
    <w:p w14:paraId="13D99EEF" w14:textId="77777777" w:rsidR="00110A41" w:rsidRDefault="00ED3B17" w:rsidP="00ED3B17">
      <w:pPr>
        <w:rPr>
          <w:rtl/>
          <w:lang w:eastAsia="he-IL"/>
        </w:rPr>
      </w:pPr>
      <w:bookmarkStart w:id="2769" w:name="_ETM_Q1_5442558"/>
      <w:bookmarkEnd w:id="2769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70" w:name="_ETM_Q1_5430791"/>
      <w:bookmarkEnd w:id="2770"/>
      <w:r w:rsidR="00110A41">
        <w:rPr>
          <w:rFonts w:hint="cs"/>
          <w:rtl/>
          <w:lang w:eastAsia="he-IL"/>
        </w:rPr>
        <w:t xml:space="preserve">למה </w:t>
      </w:r>
      <w:bookmarkStart w:id="2771" w:name="_ETM_Q1_5084262"/>
      <w:bookmarkEnd w:id="2771"/>
      <w:r w:rsidR="00110A41">
        <w:rPr>
          <w:rFonts w:hint="cs"/>
          <w:rtl/>
          <w:lang w:eastAsia="he-IL"/>
        </w:rPr>
        <w:t>אתה לא מקבל את הנוסחה של מתווה העם?</w:t>
      </w:r>
      <w:r>
        <w:rPr>
          <w:rFonts w:hint="cs"/>
          <w:rtl/>
          <w:lang w:eastAsia="he-IL"/>
        </w:rPr>
        <w:t xml:space="preserve"> </w:t>
      </w:r>
      <w:bookmarkStart w:id="2772" w:name="_ETM_Q1_5446093"/>
      <w:bookmarkEnd w:id="2772"/>
      <w:r>
        <w:rPr>
          <w:rFonts w:hint="cs"/>
          <w:rtl/>
          <w:lang w:eastAsia="he-IL"/>
        </w:rPr>
        <w:t xml:space="preserve">אם אתה אוהב אותה כל כך, למה אתה לא מקבל </w:t>
      </w:r>
      <w:bookmarkStart w:id="2773" w:name="_ETM_Q1_5445054"/>
      <w:bookmarkEnd w:id="2773"/>
      <w:r>
        <w:rPr>
          <w:rFonts w:hint="cs"/>
          <w:rtl/>
          <w:lang w:eastAsia="he-IL"/>
        </w:rPr>
        <w:t>את הנוסחה?</w:t>
      </w:r>
      <w:bookmarkStart w:id="2774" w:name="_ETM_Q1_5447406"/>
      <w:bookmarkEnd w:id="2774"/>
    </w:p>
    <w:p w14:paraId="1EB2E309" w14:textId="77777777" w:rsidR="00ED3B17" w:rsidRDefault="00ED3B17" w:rsidP="00ED3B17">
      <w:pPr>
        <w:rPr>
          <w:rtl/>
          <w:lang w:eastAsia="he-IL"/>
        </w:rPr>
      </w:pPr>
      <w:bookmarkStart w:id="2775" w:name="_ETM_Q1_5447492"/>
      <w:bookmarkEnd w:id="2775"/>
    </w:p>
    <w:p w14:paraId="4FBC8A30" w14:textId="77777777" w:rsidR="00ED3B17" w:rsidRDefault="00ED3B17" w:rsidP="00ED3B17">
      <w:pPr>
        <w:pStyle w:val="af6"/>
        <w:keepNext/>
        <w:rPr>
          <w:rtl/>
        </w:rPr>
      </w:pPr>
      <w:bookmarkStart w:id="2776" w:name="ET_yor_6157_529"/>
      <w:r w:rsidRPr="00ED3B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3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6"/>
    </w:p>
    <w:p w14:paraId="0F0E3CF1" w14:textId="77777777" w:rsidR="00ED3B17" w:rsidRDefault="00ED3B17" w:rsidP="00ED3B17">
      <w:pPr>
        <w:pStyle w:val="KeepWithNext"/>
        <w:rPr>
          <w:rtl/>
          <w:lang w:eastAsia="he-IL"/>
        </w:rPr>
      </w:pPr>
    </w:p>
    <w:p w14:paraId="30449370" w14:textId="77777777" w:rsidR="00ED3B17" w:rsidRPr="00ED3B17" w:rsidRDefault="00ED3B17" w:rsidP="00ED3B17">
      <w:pPr>
        <w:rPr>
          <w:rtl/>
          <w:lang w:eastAsia="he-IL"/>
        </w:rPr>
      </w:pPr>
      <w:bookmarkStart w:id="2777" w:name="_ETM_Q1_5448301"/>
      <w:bookmarkEnd w:id="2777"/>
      <w:r>
        <w:rPr>
          <w:rFonts w:hint="cs"/>
          <w:rtl/>
          <w:lang w:eastAsia="he-IL"/>
        </w:rPr>
        <w:t xml:space="preserve">תודה, רבותיי. </w:t>
      </w:r>
    </w:p>
    <w:p w14:paraId="51D8F7C5" w14:textId="77777777" w:rsidR="00110A41" w:rsidRDefault="00110A41" w:rsidP="00110A41">
      <w:pPr>
        <w:rPr>
          <w:rtl/>
          <w:lang w:eastAsia="he-IL"/>
        </w:rPr>
      </w:pPr>
      <w:bookmarkStart w:id="2778" w:name="_ETM_Q1_5089734"/>
      <w:bookmarkStart w:id="2779" w:name="_ETM_Q1_5089810"/>
      <w:bookmarkEnd w:id="2778"/>
      <w:bookmarkEnd w:id="2779"/>
    </w:p>
    <w:p w14:paraId="0BA6105E" w14:textId="77777777" w:rsidR="00110A41" w:rsidRDefault="00110A41" w:rsidP="00110A41">
      <w:pPr>
        <w:pStyle w:val="-"/>
        <w:keepNext/>
        <w:rPr>
          <w:rtl/>
        </w:rPr>
      </w:pPr>
      <w:bookmarkStart w:id="2780" w:name="ET_speakercontinue_גור_בליי_208"/>
      <w:r w:rsidRPr="00110A4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10A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80"/>
    </w:p>
    <w:p w14:paraId="7CCEAAC8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1F7AA32F" w14:textId="77777777" w:rsidR="00ED3B17" w:rsidRDefault="00110A41" w:rsidP="00110A41">
      <w:pPr>
        <w:rPr>
          <w:rtl/>
          <w:lang w:eastAsia="he-IL"/>
        </w:rPr>
      </w:pPr>
      <w:bookmarkStart w:id="2781" w:name="_ETM_Q1_5090461"/>
      <w:bookmarkEnd w:id="2781"/>
      <w:r>
        <w:rPr>
          <w:rFonts w:hint="cs"/>
          <w:rtl/>
          <w:lang w:eastAsia="he-IL"/>
        </w:rPr>
        <w:t xml:space="preserve">הייתה בקשה לגבי </w:t>
      </w:r>
      <w:bookmarkStart w:id="2782" w:name="_ETM_Q1_5092550"/>
      <w:bookmarkEnd w:id="2782"/>
      <w:r>
        <w:rPr>
          <w:rFonts w:hint="cs"/>
          <w:rtl/>
          <w:lang w:eastAsia="he-IL"/>
        </w:rPr>
        <w:t xml:space="preserve">נתונים. </w:t>
      </w:r>
      <w:r w:rsidR="00ED3B17">
        <w:rPr>
          <w:rFonts w:hint="cs"/>
          <w:rtl/>
          <w:lang w:eastAsia="he-IL"/>
        </w:rPr>
        <w:t xml:space="preserve">אנחנו יחד עם משרד המשפטים </w:t>
      </w:r>
      <w:r>
        <w:rPr>
          <w:rFonts w:hint="cs"/>
          <w:rtl/>
          <w:lang w:eastAsia="he-IL"/>
        </w:rPr>
        <w:t xml:space="preserve">פנינו למחלקת </w:t>
      </w:r>
      <w:proofErr w:type="spellStart"/>
      <w:r>
        <w:rPr>
          <w:rFonts w:hint="cs"/>
          <w:rtl/>
          <w:lang w:eastAsia="he-IL"/>
        </w:rPr>
        <w:t>הבג"צים</w:t>
      </w:r>
      <w:proofErr w:type="spellEnd"/>
      <w:r w:rsidR="00ED3B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ובדקנו איתם את כל העתירות שהתקבלו </w:t>
      </w:r>
      <w:bookmarkStart w:id="2783" w:name="_ETM_Q1_5102005"/>
      <w:bookmarkEnd w:id="2783"/>
      <w:r>
        <w:rPr>
          <w:rFonts w:hint="cs"/>
          <w:rtl/>
          <w:lang w:eastAsia="he-IL"/>
        </w:rPr>
        <w:t>בבג</w:t>
      </w:r>
      <w:r w:rsidR="00AF383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</w:t>
      </w:r>
      <w:r w:rsidR="00ED3B17">
        <w:rPr>
          <w:rFonts w:hint="cs"/>
          <w:rtl/>
          <w:lang w:eastAsia="he-IL"/>
        </w:rPr>
        <w:t xml:space="preserve"> וניתן </w:t>
      </w:r>
      <w:bookmarkStart w:id="2784" w:name="_ETM_Q1_5464424"/>
      <w:bookmarkEnd w:id="2784"/>
      <w:r w:rsidR="00ED3B17">
        <w:rPr>
          <w:rFonts w:hint="cs"/>
          <w:rtl/>
          <w:lang w:eastAsia="he-IL"/>
        </w:rPr>
        <w:t>בהן צו מוחלט</w:t>
      </w:r>
      <w:r>
        <w:rPr>
          <w:rFonts w:hint="cs"/>
          <w:rtl/>
          <w:lang w:eastAsia="he-IL"/>
        </w:rPr>
        <w:t xml:space="preserve"> בעשר השנים האחרונות. שוב, אני אומר בזהירות, זה מבוסס </w:t>
      </w:r>
      <w:bookmarkStart w:id="2785" w:name="_ETM_Q1_5109910"/>
      <w:bookmarkEnd w:id="2785"/>
      <w:r>
        <w:rPr>
          <w:rFonts w:hint="cs"/>
          <w:rtl/>
          <w:lang w:eastAsia="he-IL"/>
        </w:rPr>
        <w:t xml:space="preserve">על קידוד של הפרקליט שסגר את התיק. </w:t>
      </w:r>
      <w:r w:rsidR="00ED3B17">
        <w:rPr>
          <w:rFonts w:hint="cs"/>
          <w:rtl/>
          <w:lang w:eastAsia="he-IL"/>
        </w:rPr>
        <w:t xml:space="preserve">יכול להיות שיש פה פספוסים לכאן או לכאן. </w:t>
      </w:r>
      <w:bookmarkStart w:id="2786" w:name="_ETM_Q1_5476173"/>
      <w:bookmarkEnd w:id="2786"/>
      <w:r>
        <w:rPr>
          <w:rFonts w:hint="cs"/>
          <w:rtl/>
          <w:lang w:eastAsia="he-IL"/>
        </w:rPr>
        <w:t xml:space="preserve">זה נותן יותר </w:t>
      </w:r>
      <w:bookmarkStart w:id="2787" w:name="_ETM_Q1_5118637"/>
      <w:bookmarkEnd w:id="2787"/>
      <w:r>
        <w:rPr>
          <w:rFonts w:hint="cs"/>
          <w:rtl/>
          <w:lang w:eastAsia="he-IL"/>
        </w:rPr>
        <w:t>תמונה גסה</w:t>
      </w:r>
      <w:r w:rsidR="00ED3B17">
        <w:rPr>
          <w:rFonts w:hint="cs"/>
          <w:rtl/>
          <w:lang w:eastAsia="he-IL"/>
        </w:rPr>
        <w:t xml:space="preserve">, אני מניח, לא משהו שאפשר לבוא ולדייק אותו על </w:t>
      </w:r>
      <w:bookmarkStart w:id="2788" w:name="_ETM_Q1_5482878"/>
      <w:bookmarkEnd w:id="2788"/>
      <w:r w:rsidR="00ED3B17">
        <w:rPr>
          <w:rFonts w:hint="cs"/>
          <w:rtl/>
          <w:lang w:eastAsia="he-IL"/>
        </w:rPr>
        <w:t>העתירה הבודדת</w:t>
      </w:r>
      <w:r>
        <w:rPr>
          <w:rFonts w:hint="cs"/>
          <w:rtl/>
          <w:lang w:eastAsia="he-IL"/>
        </w:rPr>
        <w:t>.</w:t>
      </w:r>
    </w:p>
    <w:p w14:paraId="3ED30489" w14:textId="77777777" w:rsidR="00ED3B17" w:rsidRDefault="00ED3B17" w:rsidP="00110A41">
      <w:pPr>
        <w:rPr>
          <w:rtl/>
          <w:lang w:eastAsia="he-IL"/>
        </w:rPr>
      </w:pPr>
      <w:bookmarkStart w:id="2789" w:name="_ETM_Q1_5486686"/>
      <w:bookmarkStart w:id="2790" w:name="_ETM_Q1_5486799"/>
      <w:bookmarkStart w:id="2791" w:name="_ETM_Q1_5487358"/>
      <w:bookmarkEnd w:id="2789"/>
      <w:bookmarkEnd w:id="2790"/>
      <w:bookmarkEnd w:id="2791"/>
    </w:p>
    <w:p w14:paraId="4061DA08" w14:textId="77777777" w:rsidR="00110A41" w:rsidRDefault="00110A41" w:rsidP="00ED3B17">
      <w:pPr>
        <w:rPr>
          <w:rtl/>
          <w:lang w:eastAsia="he-IL"/>
        </w:rPr>
      </w:pPr>
      <w:bookmarkStart w:id="2792" w:name="_ETM_Q1_5487449"/>
      <w:bookmarkEnd w:id="2792"/>
      <w:r>
        <w:rPr>
          <w:rFonts w:hint="cs"/>
          <w:rtl/>
          <w:lang w:eastAsia="he-IL"/>
        </w:rPr>
        <w:t xml:space="preserve"> לפי הנתונים שהועברו לנו, מדובר </w:t>
      </w:r>
      <w:bookmarkStart w:id="2793" w:name="_ETM_Q1_5132398"/>
      <w:bookmarkEnd w:id="2793"/>
      <w:r>
        <w:rPr>
          <w:rFonts w:hint="cs"/>
          <w:rtl/>
          <w:lang w:eastAsia="he-IL"/>
        </w:rPr>
        <w:t>על  כ-</w:t>
      </w:r>
      <w:r w:rsidR="00ED3B17">
        <w:rPr>
          <w:rFonts w:hint="cs"/>
          <w:rtl/>
          <w:lang w:eastAsia="he-IL"/>
        </w:rPr>
        <w:t>200</w:t>
      </w:r>
      <w:r>
        <w:rPr>
          <w:rFonts w:hint="cs"/>
          <w:rtl/>
          <w:lang w:eastAsia="he-IL"/>
        </w:rPr>
        <w:t xml:space="preserve"> </w:t>
      </w:r>
      <w:r w:rsidR="00ED3B17">
        <w:rPr>
          <w:rFonts w:hint="cs"/>
          <w:rtl/>
          <w:lang w:eastAsia="he-IL"/>
        </w:rPr>
        <w:t xml:space="preserve">עתירות בעשר שנים, שהסתיימו בצו מוחלט, כלומר, כ-20 </w:t>
      </w:r>
      <w:r>
        <w:rPr>
          <w:rFonts w:hint="cs"/>
          <w:rtl/>
          <w:lang w:eastAsia="he-IL"/>
        </w:rPr>
        <w:t>בשנה</w:t>
      </w:r>
      <w:r w:rsidR="00ED3B1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ED3B17">
        <w:rPr>
          <w:rFonts w:hint="cs"/>
          <w:rtl/>
          <w:lang w:eastAsia="he-IL"/>
        </w:rPr>
        <w:t xml:space="preserve">מתוכן, </w:t>
      </w:r>
      <w:bookmarkStart w:id="2794" w:name="_ETM_Q1_5499932"/>
      <w:bookmarkEnd w:id="2794"/>
      <w:r w:rsidR="00ED3B17">
        <w:rPr>
          <w:rFonts w:hint="cs"/>
          <w:rtl/>
          <w:lang w:eastAsia="he-IL"/>
        </w:rPr>
        <w:t xml:space="preserve">בערך ברבע בעשר שנים, כלומר </w:t>
      </w:r>
      <w:r>
        <w:rPr>
          <w:rFonts w:hint="cs"/>
          <w:rtl/>
          <w:lang w:eastAsia="he-IL"/>
        </w:rPr>
        <w:t xml:space="preserve">בערך 5 בשנה נעשה שימוש </w:t>
      </w:r>
      <w:bookmarkStart w:id="2795" w:name="_ETM_Q1_5143292"/>
      <w:bookmarkEnd w:id="2795"/>
      <w:r>
        <w:rPr>
          <w:rFonts w:hint="cs"/>
          <w:rtl/>
          <w:lang w:eastAsia="he-IL"/>
        </w:rPr>
        <w:t>בעילת הסבירות, לרוב ביחד עם עילות אחרות</w:t>
      </w:r>
      <w:r w:rsidR="00ED3B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מתוך זה הדרג </w:t>
      </w:r>
      <w:bookmarkStart w:id="2796" w:name="_ETM_Q1_5151902"/>
      <w:bookmarkEnd w:id="2796"/>
      <w:r>
        <w:rPr>
          <w:rFonts w:hint="cs"/>
          <w:rtl/>
          <w:lang w:eastAsia="he-IL"/>
        </w:rPr>
        <w:t xml:space="preserve">הנבחר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הלכנו לחומרה</w:t>
      </w:r>
      <w:r w:rsidR="00ED3B17">
        <w:rPr>
          <w:rFonts w:hint="cs"/>
          <w:rtl/>
          <w:lang w:eastAsia="he-IL"/>
        </w:rPr>
        <w:t xml:space="preserve">, כלומר כשהיה לנו </w:t>
      </w:r>
      <w:bookmarkStart w:id="2797" w:name="_ETM_Q1_5517170"/>
      <w:bookmarkEnd w:id="2797"/>
      <w:r w:rsidR="00ED3B17">
        <w:rPr>
          <w:rFonts w:hint="cs"/>
          <w:rtl/>
          <w:lang w:eastAsia="he-IL"/>
        </w:rPr>
        <w:t>ספק, הנחנו שזה כן הדרג הנבחר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בערך 25. </w:t>
      </w:r>
      <w:r w:rsidR="00ED3B17">
        <w:rPr>
          <w:rFonts w:hint="cs"/>
          <w:rtl/>
          <w:lang w:eastAsia="he-IL"/>
        </w:rPr>
        <w:t xml:space="preserve">בממוצע, משהו כמו </w:t>
      </w:r>
      <w:r>
        <w:rPr>
          <w:rFonts w:hint="cs"/>
          <w:rtl/>
          <w:lang w:eastAsia="he-IL"/>
        </w:rPr>
        <w:t xml:space="preserve">2.5 </w:t>
      </w:r>
      <w:bookmarkStart w:id="2798" w:name="_ETM_Q1_5164438"/>
      <w:bookmarkEnd w:id="2798"/>
      <w:r w:rsidR="00ED3B17">
        <w:rPr>
          <w:rFonts w:hint="cs"/>
          <w:rtl/>
          <w:lang w:eastAsia="he-IL"/>
        </w:rPr>
        <w:t xml:space="preserve">עתירות בשנה שהתקבלו </w:t>
      </w:r>
      <w:bookmarkStart w:id="2799" w:name="_ETM_Q1_5528023"/>
      <w:bookmarkEnd w:id="2799"/>
      <w:r w:rsidR="00ED3B17">
        <w:rPr>
          <w:rFonts w:hint="cs"/>
          <w:rtl/>
          <w:lang w:eastAsia="he-IL"/>
        </w:rPr>
        <w:t xml:space="preserve">על סבירות. </w:t>
      </w:r>
    </w:p>
    <w:p w14:paraId="04F62BB8" w14:textId="77777777" w:rsidR="00110A41" w:rsidRDefault="00110A41" w:rsidP="00110A41">
      <w:pPr>
        <w:rPr>
          <w:rtl/>
          <w:lang w:eastAsia="he-IL"/>
        </w:rPr>
      </w:pPr>
      <w:bookmarkStart w:id="2800" w:name="_ETM_Q1_5167302"/>
      <w:bookmarkStart w:id="2801" w:name="_ETM_Q1_5167371"/>
      <w:bookmarkEnd w:id="2800"/>
      <w:bookmarkEnd w:id="2801"/>
    </w:p>
    <w:p w14:paraId="72F7D7E8" w14:textId="77777777" w:rsidR="00110A41" w:rsidRDefault="00110A41" w:rsidP="00110A41">
      <w:pPr>
        <w:pStyle w:val="af6"/>
        <w:keepNext/>
        <w:rPr>
          <w:rtl/>
        </w:rPr>
      </w:pPr>
      <w:bookmarkStart w:id="2802" w:name="ET_yor_6157_209"/>
      <w:r w:rsidRPr="00110A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0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2"/>
    </w:p>
    <w:p w14:paraId="2922C39D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35B719E7" w14:textId="77777777" w:rsidR="00110A41" w:rsidRDefault="00110A41" w:rsidP="00110A41">
      <w:pPr>
        <w:rPr>
          <w:rtl/>
          <w:lang w:eastAsia="he-IL"/>
        </w:rPr>
      </w:pPr>
      <w:bookmarkStart w:id="2803" w:name="_ETM_Q1_5167956"/>
      <w:bookmarkEnd w:id="2803"/>
      <w:r>
        <w:rPr>
          <w:rFonts w:hint="cs"/>
          <w:rtl/>
          <w:lang w:eastAsia="he-IL"/>
        </w:rPr>
        <w:t>אז מה אתם צועקים?</w:t>
      </w:r>
    </w:p>
    <w:p w14:paraId="4C6991C7" w14:textId="77777777" w:rsidR="00110A41" w:rsidRDefault="00110A41" w:rsidP="00110A41">
      <w:pPr>
        <w:rPr>
          <w:rtl/>
          <w:lang w:eastAsia="he-IL"/>
        </w:rPr>
      </w:pPr>
      <w:bookmarkStart w:id="2804" w:name="_ETM_Q1_5170879"/>
      <w:bookmarkStart w:id="2805" w:name="_ETM_Q1_5170951"/>
      <w:bookmarkEnd w:id="2804"/>
      <w:bookmarkEnd w:id="2805"/>
    </w:p>
    <w:p w14:paraId="090A577D" w14:textId="77777777" w:rsidR="00110A41" w:rsidRDefault="00110A41" w:rsidP="00110A41">
      <w:pPr>
        <w:pStyle w:val="af5"/>
        <w:keepNext/>
        <w:rPr>
          <w:rtl/>
        </w:rPr>
      </w:pPr>
      <w:bookmarkStart w:id="2806" w:name="ET_interruption_5068_210"/>
      <w:r w:rsidRPr="00110A41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110A4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06"/>
    </w:p>
    <w:p w14:paraId="6CCB01DE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431388FA" w14:textId="77777777" w:rsidR="00110A41" w:rsidRDefault="00110A41" w:rsidP="00110A41">
      <w:pPr>
        <w:rPr>
          <w:rtl/>
          <w:lang w:eastAsia="he-IL"/>
        </w:rPr>
      </w:pPr>
      <w:bookmarkStart w:id="2807" w:name="_ETM_Q1_5173668"/>
      <w:bookmarkEnd w:id="2807"/>
      <w:r>
        <w:rPr>
          <w:rFonts w:hint="cs"/>
          <w:rtl/>
          <w:lang w:eastAsia="he-IL"/>
        </w:rPr>
        <w:t xml:space="preserve">אז מה אתה נלהב </w:t>
      </w:r>
      <w:bookmarkStart w:id="2808" w:name="_ETM_Q1_5176761"/>
      <w:bookmarkEnd w:id="2808"/>
      <w:r>
        <w:rPr>
          <w:rFonts w:hint="cs"/>
          <w:rtl/>
          <w:lang w:eastAsia="he-IL"/>
        </w:rPr>
        <w:t>לחוקק?</w:t>
      </w:r>
    </w:p>
    <w:p w14:paraId="5F7AA4E0" w14:textId="77777777" w:rsidR="00110A41" w:rsidRDefault="00110A41" w:rsidP="00110A41">
      <w:pPr>
        <w:rPr>
          <w:rtl/>
          <w:lang w:eastAsia="he-IL"/>
        </w:rPr>
      </w:pPr>
      <w:bookmarkStart w:id="2809" w:name="_ETM_Q1_5187185"/>
      <w:bookmarkStart w:id="2810" w:name="_ETM_Q1_5187239"/>
      <w:bookmarkEnd w:id="2809"/>
      <w:bookmarkEnd w:id="2810"/>
    </w:p>
    <w:p w14:paraId="7F141F34" w14:textId="77777777" w:rsidR="00110A41" w:rsidRDefault="00110A41" w:rsidP="00110A41">
      <w:pPr>
        <w:pStyle w:val="af6"/>
        <w:keepNext/>
        <w:rPr>
          <w:rtl/>
        </w:rPr>
      </w:pPr>
      <w:bookmarkStart w:id="2811" w:name="ET_yor_6157_211"/>
      <w:r w:rsidRPr="00110A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0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1"/>
    </w:p>
    <w:p w14:paraId="41FE1B6E" w14:textId="77777777" w:rsidR="00110A41" w:rsidRDefault="00110A41" w:rsidP="00110A41">
      <w:pPr>
        <w:pStyle w:val="KeepWithNext"/>
        <w:rPr>
          <w:rtl/>
          <w:lang w:eastAsia="he-IL"/>
        </w:rPr>
      </w:pPr>
    </w:p>
    <w:p w14:paraId="4C6F2972" w14:textId="77777777" w:rsidR="00110A41" w:rsidRPr="00110A41" w:rsidRDefault="00ED3B17" w:rsidP="00ED3B17">
      <w:pPr>
        <w:rPr>
          <w:rtl/>
          <w:lang w:eastAsia="he-IL"/>
        </w:rPr>
      </w:pPr>
      <w:bookmarkStart w:id="2812" w:name="_ETM_Q1_5180271"/>
      <w:bookmarkEnd w:id="2812"/>
      <w:r>
        <w:rPr>
          <w:rFonts w:hint="cs"/>
          <w:rtl/>
          <w:lang w:eastAsia="he-IL"/>
        </w:rPr>
        <w:t xml:space="preserve">קץ הדמוקרטיה, 2.5 </w:t>
      </w:r>
      <w:r w:rsidR="00110A41">
        <w:rPr>
          <w:rFonts w:hint="cs"/>
          <w:rtl/>
          <w:lang w:eastAsia="he-IL"/>
        </w:rPr>
        <w:t xml:space="preserve">עתירות בשנה. </w:t>
      </w:r>
    </w:p>
    <w:p w14:paraId="5F95D620" w14:textId="77777777" w:rsidR="009A6513" w:rsidRDefault="009A6513" w:rsidP="009A6513">
      <w:pPr>
        <w:rPr>
          <w:rtl/>
        </w:rPr>
      </w:pPr>
      <w:bookmarkStart w:id="2813" w:name="_ETM_Q1_4471405"/>
      <w:bookmarkEnd w:id="2813"/>
    </w:p>
    <w:p w14:paraId="1244700E" w14:textId="77777777" w:rsidR="00ED3B17" w:rsidRDefault="00ED3B17" w:rsidP="00ED3B17">
      <w:pPr>
        <w:pStyle w:val="af5"/>
        <w:keepNext/>
        <w:rPr>
          <w:rtl/>
        </w:rPr>
      </w:pPr>
      <w:bookmarkStart w:id="2814" w:name="ET_interruption_5068_530"/>
      <w:r w:rsidRPr="00ED3B17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ED3B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14"/>
    </w:p>
    <w:p w14:paraId="668B882C" w14:textId="77777777" w:rsidR="00ED3B17" w:rsidRDefault="00ED3B17" w:rsidP="00ED3B17">
      <w:pPr>
        <w:pStyle w:val="KeepWithNext"/>
        <w:rPr>
          <w:rtl/>
        </w:rPr>
      </w:pPr>
    </w:p>
    <w:p w14:paraId="11F3FDF1" w14:textId="77777777" w:rsidR="00ED3B17" w:rsidRDefault="00ED3B17" w:rsidP="00ED3B17">
      <w:pPr>
        <w:rPr>
          <w:rtl/>
        </w:rPr>
      </w:pPr>
      <w:r>
        <w:rPr>
          <w:rFonts w:hint="cs"/>
          <w:rtl/>
        </w:rPr>
        <w:t>אתה יודע שזה לא רק מה התקבל ולא התקבל.</w:t>
      </w:r>
    </w:p>
    <w:p w14:paraId="5861C6FD" w14:textId="77777777" w:rsidR="00ED3B17" w:rsidRDefault="00ED3B17" w:rsidP="00ED3B17">
      <w:pPr>
        <w:rPr>
          <w:rtl/>
        </w:rPr>
      </w:pPr>
      <w:bookmarkStart w:id="2815" w:name="_ETM_Q1_5543738"/>
      <w:bookmarkStart w:id="2816" w:name="_ETM_Q1_5543846"/>
      <w:bookmarkEnd w:id="2815"/>
      <w:bookmarkEnd w:id="2816"/>
    </w:p>
    <w:p w14:paraId="3A1BB9D8" w14:textId="77777777" w:rsidR="00ED3B17" w:rsidRDefault="00ED3B17" w:rsidP="00ED3B17">
      <w:pPr>
        <w:pStyle w:val="af6"/>
        <w:keepNext/>
        <w:rPr>
          <w:rtl/>
        </w:rPr>
      </w:pPr>
      <w:bookmarkStart w:id="2817" w:name="ET_yor_6157_531"/>
      <w:r w:rsidRPr="00ED3B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3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7"/>
    </w:p>
    <w:p w14:paraId="54B55674" w14:textId="77777777" w:rsidR="00ED3B17" w:rsidRDefault="00ED3B17" w:rsidP="00ED3B17">
      <w:pPr>
        <w:pStyle w:val="KeepWithNext"/>
        <w:rPr>
          <w:rtl/>
        </w:rPr>
      </w:pPr>
    </w:p>
    <w:p w14:paraId="4BC288D1" w14:textId="77777777" w:rsidR="00ED3B17" w:rsidRDefault="00ED3B17" w:rsidP="00ED3B17">
      <w:pPr>
        <w:rPr>
          <w:rtl/>
        </w:rPr>
      </w:pPr>
      <w:bookmarkStart w:id="2818" w:name="_ETM_Q1_5542736"/>
      <w:bookmarkEnd w:id="2818"/>
      <w:r>
        <w:rPr>
          <w:rFonts w:hint="cs"/>
          <w:rtl/>
        </w:rPr>
        <w:t xml:space="preserve">אה, המידע הזה לא רלוונטי. </w:t>
      </w:r>
    </w:p>
    <w:p w14:paraId="01078A41" w14:textId="77777777" w:rsidR="00ED3B17" w:rsidRDefault="00ED3B17" w:rsidP="00ED3B17">
      <w:pPr>
        <w:rPr>
          <w:rtl/>
        </w:rPr>
      </w:pPr>
      <w:bookmarkStart w:id="2819" w:name="_ETM_Q1_5542966"/>
      <w:bookmarkStart w:id="2820" w:name="_ETM_Q1_5543071"/>
      <w:bookmarkEnd w:id="2819"/>
      <w:bookmarkEnd w:id="2820"/>
    </w:p>
    <w:p w14:paraId="194F884D" w14:textId="77777777" w:rsidR="00ED3B17" w:rsidRDefault="00ED3B17" w:rsidP="00ED3B17">
      <w:pPr>
        <w:pStyle w:val="-"/>
        <w:keepNext/>
        <w:rPr>
          <w:rtl/>
        </w:rPr>
      </w:pPr>
      <w:bookmarkStart w:id="2821" w:name="ET_speakercontinue_6156_532"/>
      <w:r w:rsidRPr="00ED3B17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ED3B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21"/>
    </w:p>
    <w:p w14:paraId="1B2CBDA7" w14:textId="77777777" w:rsidR="00ED3B17" w:rsidRDefault="00ED3B17" w:rsidP="00ED3B17">
      <w:pPr>
        <w:pStyle w:val="KeepWithNext"/>
        <w:rPr>
          <w:rtl/>
        </w:rPr>
      </w:pPr>
    </w:p>
    <w:p w14:paraId="1E74802E" w14:textId="77777777" w:rsidR="00ED3B17" w:rsidRDefault="00ED3B17" w:rsidP="00ED3B17">
      <w:pPr>
        <w:rPr>
          <w:rtl/>
        </w:rPr>
      </w:pPr>
      <w:bookmarkStart w:id="2822" w:name="_ETM_Q1_5543798"/>
      <w:bookmarkEnd w:id="2822"/>
      <w:r>
        <w:rPr>
          <w:rFonts w:hint="cs"/>
          <w:rtl/>
        </w:rPr>
        <w:t xml:space="preserve">הוא מאוד רלוונטי. </w:t>
      </w:r>
      <w:bookmarkStart w:id="2823" w:name="_ETM_Q1_5546280"/>
      <w:bookmarkEnd w:id="2823"/>
    </w:p>
    <w:p w14:paraId="766631FF" w14:textId="77777777" w:rsidR="00ED3B17" w:rsidRPr="00ED3B17" w:rsidRDefault="00ED3B17" w:rsidP="00ED3B17">
      <w:pPr>
        <w:rPr>
          <w:rtl/>
        </w:rPr>
      </w:pPr>
      <w:bookmarkStart w:id="2824" w:name="_ETM_Q1_5546375"/>
      <w:bookmarkEnd w:id="2824"/>
    </w:p>
    <w:p w14:paraId="4998FE8E" w14:textId="77777777" w:rsidR="00110A41" w:rsidRDefault="00110A41" w:rsidP="00110A41">
      <w:pPr>
        <w:pStyle w:val="-"/>
        <w:keepNext/>
        <w:rPr>
          <w:rtl/>
        </w:rPr>
      </w:pPr>
      <w:bookmarkStart w:id="2825" w:name="ET_speakercontinue_גור_בליי_212"/>
      <w:r w:rsidRPr="00110A4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10A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25"/>
    </w:p>
    <w:p w14:paraId="0D6A7A03" w14:textId="77777777" w:rsidR="00110A41" w:rsidRDefault="00110A41" w:rsidP="00110A41">
      <w:pPr>
        <w:pStyle w:val="KeepWithNext"/>
        <w:rPr>
          <w:rtl/>
        </w:rPr>
      </w:pPr>
    </w:p>
    <w:p w14:paraId="48D77232" w14:textId="77777777" w:rsidR="00ED3B17" w:rsidRDefault="00ED3B17" w:rsidP="00110A41">
      <w:pPr>
        <w:rPr>
          <w:rtl/>
        </w:rPr>
      </w:pPr>
      <w:bookmarkStart w:id="2826" w:name="_ETM_Q1_5189742"/>
      <w:bookmarkEnd w:id="2826"/>
      <w:r>
        <w:rPr>
          <w:rFonts w:hint="cs"/>
          <w:rtl/>
        </w:rPr>
        <w:t xml:space="preserve">בהרבה מהם </w:t>
      </w:r>
      <w:r w:rsidR="00110A41">
        <w:rPr>
          <w:rFonts w:hint="cs"/>
          <w:rtl/>
        </w:rPr>
        <w:t xml:space="preserve">היו גם עילות נוספות. </w:t>
      </w:r>
      <w:bookmarkStart w:id="2827" w:name="_ETM_Q1_5552330"/>
      <w:bookmarkEnd w:id="2827"/>
    </w:p>
    <w:p w14:paraId="0C44CF58" w14:textId="77777777" w:rsidR="00ED3B17" w:rsidRDefault="00ED3B17" w:rsidP="00110A41">
      <w:pPr>
        <w:rPr>
          <w:rtl/>
        </w:rPr>
      </w:pPr>
      <w:bookmarkStart w:id="2828" w:name="_ETM_Q1_5552394"/>
      <w:bookmarkEnd w:id="2828"/>
    </w:p>
    <w:p w14:paraId="46D31B04" w14:textId="77777777" w:rsidR="00ED3B17" w:rsidRDefault="00ED3B17" w:rsidP="00ED3B17">
      <w:pPr>
        <w:pStyle w:val="af5"/>
        <w:keepNext/>
        <w:rPr>
          <w:rtl/>
        </w:rPr>
      </w:pPr>
      <w:bookmarkStart w:id="2829" w:name="ET_interruption_5068_533"/>
      <w:r w:rsidRPr="00ED3B17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ED3B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29"/>
    </w:p>
    <w:p w14:paraId="2BC03D33" w14:textId="77777777" w:rsidR="00ED3B17" w:rsidRDefault="00ED3B17" w:rsidP="00ED3B17">
      <w:pPr>
        <w:pStyle w:val="KeepWithNext"/>
        <w:rPr>
          <w:rtl/>
        </w:rPr>
      </w:pPr>
    </w:p>
    <w:p w14:paraId="08F891B7" w14:textId="77777777" w:rsidR="00ED3B17" w:rsidRPr="00ED3B17" w:rsidRDefault="00ED3B17" w:rsidP="00ED3B17">
      <w:pPr>
        <w:rPr>
          <w:rtl/>
        </w:rPr>
      </w:pPr>
      <w:r>
        <w:rPr>
          <w:rFonts w:hint="cs"/>
          <w:rtl/>
        </w:rPr>
        <w:t xml:space="preserve">כשהיה השתק וסבירות, ספרו </w:t>
      </w:r>
      <w:bookmarkStart w:id="2830" w:name="_ETM_Q1_5553371"/>
      <w:bookmarkEnd w:id="2830"/>
      <w:r>
        <w:rPr>
          <w:rFonts w:hint="cs"/>
          <w:rtl/>
        </w:rPr>
        <w:t>את הסבירות?</w:t>
      </w:r>
    </w:p>
    <w:p w14:paraId="42FAD832" w14:textId="77777777" w:rsidR="00ED3B17" w:rsidRDefault="00ED3B17" w:rsidP="00110A41">
      <w:pPr>
        <w:rPr>
          <w:rtl/>
        </w:rPr>
      </w:pPr>
      <w:bookmarkStart w:id="2831" w:name="_ETM_Q1_5552522"/>
      <w:bookmarkStart w:id="2832" w:name="_ETM_Q1_5552594"/>
      <w:bookmarkEnd w:id="2831"/>
      <w:bookmarkEnd w:id="2832"/>
    </w:p>
    <w:p w14:paraId="2C44D147" w14:textId="77777777" w:rsidR="00ED3B17" w:rsidRDefault="00ED3B17" w:rsidP="00ED3B17">
      <w:pPr>
        <w:pStyle w:val="a4"/>
        <w:keepNext/>
        <w:rPr>
          <w:rtl/>
        </w:rPr>
      </w:pPr>
      <w:bookmarkStart w:id="2833" w:name="ET_speaker_גור_בליי_534"/>
      <w:r w:rsidRPr="00ED3B1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D3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3"/>
    </w:p>
    <w:p w14:paraId="671D65D6" w14:textId="77777777" w:rsidR="00ED3B17" w:rsidRDefault="00ED3B17" w:rsidP="00ED3B17">
      <w:pPr>
        <w:pStyle w:val="KeepWithNext"/>
        <w:rPr>
          <w:rtl/>
        </w:rPr>
      </w:pPr>
    </w:p>
    <w:p w14:paraId="6DD8A2CC" w14:textId="77777777" w:rsidR="00DC1A69" w:rsidRDefault="00ED3B17" w:rsidP="00ED3B17">
      <w:pPr>
        <w:rPr>
          <w:rtl/>
        </w:rPr>
      </w:pPr>
      <w:bookmarkStart w:id="2834" w:name="_ETM_Q1_5562816"/>
      <w:bookmarkEnd w:id="2834"/>
      <w:r>
        <w:rPr>
          <w:rFonts w:hint="cs"/>
          <w:rtl/>
        </w:rPr>
        <w:t xml:space="preserve">כן. </w:t>
      </w:r>
      <w:bookmarkStart w:id="2835" w:name="_ETM_Q1_5552682"/>
      <w:bookmarkStart w:id="2836" w:name="_ETM_Q1_5552776"/>
      <w:bookmarkEnd w:id="2835"/>
      <w:bookmarkEnd w:id="2836"/>
      <w:r w:rsidR="00DC1A69">
        <w:rPr>
          <w:rFonts w:hint="cs"/>
          <w:rtl/>
        </w:rPr>
        <w:t xml:space="preserve">כשהיה מידתיות </w:t>
      </w:r>
      <w:bookmarkStart w:id="2837" w:name="_ETM_Q1_5207345"/>
      <w:bookmarkEnd w:id="2837"/>
      <w:r w:rsidR="00DC1A69">
        <w:rPr>
          <w:rFonts w:hint="cs"/>
          <w:rtl/>
        </w:rPr>
        <w:t xml:space="preserve">וסבירות זה גם נספר. </w:t>
      </w:r>
      <w:r>
        <w:rPr>
          <w:rFonts w:hint="cs"/>
          <w:rtl/>
        </w:rPr>
        <w:t>בסופו של דבר, ברור שהתמונה הזאת היא תמונה מוגבלת, כי היא לא משקפת גם את בתי המשפט לעני</w:t>
      </w:r>
      <w:bookmarkStart w:id="2838" w:name="_ETM_Q1_5573875"/>
      <w:bookmarkEnd w:id="2838"/>
      <w:r>
        <w:rPr>
          <w:rFonts w:hint="cs"/>
          <w:rtl/>
        </w:rPr>
        <w:t xml:space="preserve">ינים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, אבל נכון </w:t>
      </w:r>
      <w:bookmarkStart w:id="2839" w:name="_ETM_Q1_5213672"/>
      <w:bookmarkStart w:id="2840" w:name="_ETM_Q1_5213729"/>
      <w:bookmarkEnd w:id="2839"/>
      <w:bookmarkEnd w:id="2840"/>
      <w:r w:rsidR="00DC1A69">
        <w:rPr>
          <w:rFonts w:hint="cs"/>
          <w:rtl/>
        </w:rPr>
        <w:t xml:space="preserve">שבתי משפט לעניינים </w:t>
      </w:r>
      <w:bookmarkStart w:id="2841" w:name="_ETM_Q1_5218360"/>
      <w:bookmarkEnd w:id="2841"/>
      <w:proofErr w:type="spellStart"/>
      <w:r w:rsidR="00DC1A69"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זה פחות. </w:t>
      </w:r>
    </w:p>
    <w:p w14:paraId="2AEA6711" w14:textId="77777777" w:rsidR="00DC1A69" w:rsidRDefault="00DC1A69" w:rsidP="00110A41">
      <w:pPr>
        <w:rPr>
          <w:rtl/>
        </w:rPr>
      </w:pPr>
      <w:bookmarkStart w:id="2842" w:name="_ETM_Q1_5220520"/>
      <w:bookmarkStart w:id="2843" w:name="_ETM_Q1_5220684"/>
      <w:bookmarkEnd w:id="2842"/>
      <w:bookmarkEnd w:id="2843"/>
    </w:p>
    <w:p w14:paraId="7D80D3DC" w14:textId="77777777" w:rsidR="00DC1A69" w:rsidRDefault="00DC1A69" w:rsidP="00DC1A69">
      <w:pPr>
        <w:pStyle w:val="af5"/>
        <w:keepNext/>
        <w:rPr>
          <w:rtl/>
        </w:rPr>
      </w:pPr>
      <w:bookmarkStart w:id="2844" w:name="ET_interruption_5068_213"/>
      <w:r w:rsidRPr="00DC1A69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DC1A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44"/>
    </w:p>
    <w:p w14:paraId="524C9336" w14:textId="77777777" w:rsidR="00DC1A69" w:rsidRDefault="00DC1A69" w:rsidP="00DC1A69">
      <w:pPr>
        <w:pStyle w:val="KeepWithNext"/>
        <w:rPr>
          <w:rtl/>
        </w:rPr>
      </w:pPr>
    </w:p>
    <w:p w14:paraId="5EB854DC" w14:textId="77777777" w:rsidR="00DC1A69" w:rsidRDefault="00DC1A69" w:rsidP="00ED3B17">
      <w:pPr>
        <w:rPr>
          <w:rtl/>
        </w:rPr>
      </w:pPr>
      <w:bookmarkStart w:id="2845" w:name="_ETM_Q1_5222226"/>
      <w:bookmarkStart w:id="2846" w:name="_ETM_Q1_5222506"/>
      <w:bookmarkStart w:id="2847" w:name="_ETM_Q1_5222563"/>
      <w:bookmarkEnd w:id="2845"/>
      <w:bookmarkEnd w:id="2846"/>
      <w:bookmarkEnd w:id="2847"/>
      <w:r>
        <w:rPr>
          <w:rFonts w:hint="cs"/>
          <w:rtl/>
        </w:rPr>
        <w:t xml:space="preserve">בקיצור זה </w:t>
      </w:r>
      <w:r w:rsidR="00AF3830">
        <w:rPr>
          <w:rFonts w:hint="cs"/>
          <w:rtl/>
        </w:rPr>
        <w:t>א</w:t>
      </w:r>
      <w:r>
        <w:rPr>
          <w:rFonts w:hint="cs"/>
          <w:rtl/>
        </w:rPr>
        <w:t xml:space="preserve">חד </w:t>
      </w:r>
      <w:r w:rsidR="00ED3B17">
        <w:rPr>
          <w:rFonts w:hint="cs"/>
          <w:rtl/>
        </w:rPr>
        <w:t>בעשר ש</w:t>
      </w:r>
      <w:bookmarkStart w:id="2848" w:name="_ETM_Q1_5579954"/>
      <w:bookmarkEnd w:id="2848"/>
      <w:r w:rsidR="00ED3B17">
        <w:rPr>
          <w:rFonts w:hint="cs"/>
          <w:rtl/>
        </w:rPr>
        <w:t xml:space="preserve">נים. זה האירוע. </w:t>
      </w:r>
    </w:p>
    <w:p w14:paraId="609C5862" w14:textId="77777777" w:rsidR="00DC1A69" w:rsidRDefault="00DC1A69" w:rsidP="00DC1A69">
      <w:pPr>
        <w:rPr>
          <w:rtl/>
        </w:rPr>
      </w:pPr>
      <w:bookmarkStart w:id="2849" w:name="_ETM_Q1_5226606"/>
      <w:bookmarkStart w:id="2850" w:name="_ETM_Q1_5226668"/>
      <w:bookmarkEnd w:id="2849"/>
      <w:bookmarkEnd w:id="2850"/>
    </w:p>
    <w:p w14:paraId="68F786FC" w14:textId="77777777" w:rsidR="00ED3B17" w:rsidRDefault="00ED3B17" w:rsidP="00ED3B17">
      <w:pPr>
        <w:pStyle w:val="af6"/>
        <w:keepNext/>
        <w:rPr>
          <w:rtl/>
        </w:rPr>
      </w:pPr>
      <w:bookmarkStart w:id="2851" w:name="ET_yor_6157_535"/>
      <w:r w:rsidRPr="00ED3B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3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1"/>
    </w:p>
    <w:p w14:paraId="7B025426" w14:textId="77777777" w:rsidR="00ED3B17" w:rsidRDefault="00ED3B17" w:rsidP="00ED3B17">
      <w:pPr>
        <w:pStyle w:val="KeepWithNext"/>
        <w:rPr>
          <w:rtl/>
        </w:rPr>
      </w:pPr>
    </w:p>
    <w:p w14:paraId="23633782" w14:textId="77777777" w:rsidR="00ED3B17" w:rsidRDefault="00ED3B17" w:rsidP="00ED3B17">
      <w:pPr>
        <w:rPr>
          <w:rtl/>
        </w:rPr>
      </w:pPr>
      <w:bookmarkStart w:id="2852" w:name="_ETM_Q1_5582858"/>
      <w:bookmarkEnd w:id="2852"/>
      <w:r>
        <w:rPr>
          <w:rFonts w:hint="cs"/>
          <w:rtl/>
        </w:rPr>
        <w:t xml:space="preserve">זה לא כולל את בתי הדין </w:t>
      </w:r>
      <w:proofErr w:type="spellStart"/>
      <w:r>
        <w:rPr>
          <w:rFonts w:hint="cs"/>
          <w:rtl/>
        </w:rPr>
        <w:t>לעררים</w:t>
      </w:r>
      <w:proofErr w:type="spellEnd"/>
      <w:r>
        <w:rPr>
          <w:rFonts w:hint="cs"/>
          <w:rtl/>
        </w:rPr>
        <w:t xml:space="preserve">, </w:t>
      </w:r>
      <w:bookmarkStart w:id="2853" w:name="_ETM_Q1_5585049"/>
      <w:bookmarkEnd w:id="2853"/>
      <w:r>
        <w:rPr>
          <w:rFonts w:hint="cs"/>
          <w:rtl/>
        </w:rPr>
        <w:t xml:space="preserve">שם יש המון החלטות של דרג נבחר. </w:t>
      </w:r>
    </w:p>
    <w:p w14:paraId="305539E3" w14:textId="77777777" w:rsidR="00ED3B17" w:rsidRPr="00ED3B17" w:rsidRDefault="00ED3B17" w:rsidP="00ED3B17">
      <w:pPr>
        <w:rPr>
          <w:rtl/>
        </w:rPr>
      </w:pPr>
      <w:bookmarkStart w:id="2854" w:name="_ETM_Q1_5588077"/>
      <w:bookmarkStart w:id="2855" w:name="_ETM_Q1_5588195"/>
      <w:bookmarkEnd w:id="2854"/>
      <w:bookmarkEnd w:id="2855"/>
    </w:p>
    <w:p w14:paraId="509A9421" w14:textId="77777777" w:rsidR="00DC1A69" w:rsidRDefault="00DC1A69" w:rsidP="00DC1A69">
      <w:pPr>
        <w:pStyle w:val="af5"/>
        <w:keepNext/>
        <w:rPr>
          <w:rtl/>
        </w:rPr>
      </w:pPr>
      <w:bookmarkStart w:id="2856" w:name="ET_interruption_6156_214"/>
      <w:r w:rsidRPr="00DC1A6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C1A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56"/>
    </w:p>
    <w:p w14:paraId="55318796" w14:textId="77777777" w:rsidR="00DC1A69" w:rsidRDefault="00DC1A69" w:rsidP="00DC1A69">
      <w:pPr>
        <w:pStyle w:val="KeepWithNext"/>
        <w:rPr>
          <w:rtl/>
        </w:rPr>
      </w:pPr>
    </w:p>
    <w:p w14:paraId="682B57E9" w14:textId="77777777" w:rsidR="00ED3B17" w:rsidRDefault="00DC1A69" w:rsidP="00DC1A69">
      <w:pPr>
        <w:rPr>
          <w:rtl/>
        </w:rPr>
      </w:pPr>
      <w:bookmarkStart w:id="2857" w:name="_ETM_Q1_5230760"/>
      <w:bookmarkStart w:id="2858" w:name="_ETM_Q1_5231004"/>
      <w:bookmarkEnd w:id="2857"/>
      <w:bookmarkEnd w:id="2858"/>
      <w:r>
        <w:rPr>
          <w:rFonts w:hint="cs"/>
          <w:rtl/>
        </w:rPr>
        <w:t>א</w:t>
      </w:r>
      <w:bookmarkStart w:id="2859" w:name="_ETM_Q1_5231088"/>
      <w:bookmarkEnd w:id="2859"/>
      <w:r w:rsidR="00AF3830">
        <w:rPr>
          <w:rFonts w:hint="cs"/>
          <w:rtl/>
        </w:rPr>
        <w:t>דוני היושב-ראש</w:t>
      </w:r>
      <w:r w:rsidR="00ED3B17">
        <w:rPr>
          <w:rFonts w:hint="cs"/>
          <w:rtl/>
        </w:rPr>
        <w:t xml:space="preserve">, אתה טענת </w:t>
      </w:r>
      <w:bookmarkStart w:id="2860" w:name="_ETM_Q1_5591492"/>
      <w:bookmarkEnd w:id="2860"/>
      <w:r w:rsidR="00ED3B17">
        <w:rPr>
          <w:rFonts w:hint="cs"/>
          <w:rtl/>
        </w:rPr>
        <w:t xml:space="preserve">פה טענות עובדתיות. </w:t>
      </w:r>
    </w:p>
    <w:p w14:paraId="61D87E5A" w14:textId="77777777" w:rsidR="00ED3B17" w:rsidRDefault="00ED3B17" w:rsidP="00DC1A69">
      <w:pPr>
        <w:rPr>
          <w:rtl/>
        </w:rPr>
      </w:pPr>
      <w:bookmarkStart w:id="2861" w:name="_ETM_Q1_5590609"/>
      <w:bookmarkStart w:id="2862" w:name="_ETM_Q1_5590709"/>
      <w:bookmarkEnd w:id="2861"/>
      <w:bookmarkEnd w:id="2862"/>
    </w:p>
    <w:p w14:paraId="49743470" w14:textId="77777777" w:rsidR="00ED3B17" w:rsidRDefault="00ED3B17" w:rsidP="00ED3B17">
      <w:pPr>
        <w:pStyle w:val="af6"/>
        <w:keepNext/>
        <w:rPr>
          <w:rtl/>
        </w:rPr>
      </w:pPr>
      <w:bookmarkStart w:id="2863" w:name="ET_yor_6157_536"/>
      <w:r w:rsidRPr="00ED3B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3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3"/>
    </w:p>
    <w:p w14:paraId="0A0C7C31" w14:textId="77777777" w:rsidR="00ED3B17" w:rsidRDefault="00ED3B17" w:rsidP="00ED3B17">
      <w:pPr>
        <w:pStyle w:val="KeepWithNext"/>
        <w:rPr>
          <w:rtl/>
        </w:rPr>
      </w:pPr>
    </w:p>
    <w:p w14:paraId="1C050C90" w14:textId="77777777" w:rsidR="00ED3B17" w:rsidRDefault="00ED3B17" w:rsidP="00ED3B17">
      <w:pPr>
        <w:rPr>
          <w:rtl/>
        </w:rPr>
      </w:pPr>
      <w:bookmarkStart w:id="2864" w:name="_ETM_Q1_5592878"/>
      <w:bookmarkEnd w:id="2864"/>
      <w:r>
        <w:rPr>
          <w:rFonts w:hint="cs"/>
          <w:rtl/>
        </w:rPr>
        <w:t xml:space="preserve">לא. לא טענתי שום טענה עובדתית. </w:t>
      </w:r>
    </w:p>
    <w:p w14:paraId="08BFC2F6" w14:textId="77777777" w:rsidR="00ED3B17" w:rsidRDefault="00ED3B17" w:rsidP="00ED3B17">
      <w:pPr>
        <w:rPr>
          <w:rtl/>
        </w:rPr>
      </w:pPr>
      <w:bookmarkStart w:id="2865" w:name="_ETM_Q1_5595072"/>
      <w:bookmarkStart w:id="2866" w:name="_ETM_Q1_5595170"/>
      <w:bookmarkEnd w:id="2865"/>
      <w:bookmarkEnd w:id="2866"/>
    </w:p>
    <w:p w14:paraId="3FA71841" w14:textId="77777777" w:rsidR="00ED3B17" w:rsidRDefault="00ED3B17" w:rsidP="00ED3B17">
      <w:pPr>
        <w:pStyle w:val="af5"/>
        <w:keepNext/>
        <w:rPr>
          <w:rtl/>
        </w:rPr>
      </w:pPr>
      <w:bookmarkStart w:id="2867" w:name="ET_interruption_6156_537"/>
      <w:r w:rsidRPr="00ED3B1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D3B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67"/>
    </w:p>
    <w:p w14:paraId="085A5AFF" w14:textId="77777777" w:rsidR="00ED3B17" w:rsidRDefault="00ED3B17" w:rsidP="00ED3B17">
      <w:pPr>
        <w:pStyle w:val="KeepWithNext"/>
        <w:rPr>
          <w:rtl/>
        </w:rPr>
      </w:pPr>
    </w:p>
    <w:p w14:paraId="0D6192E6" w14:textId="77777777" w:rsidR="00DC1A69" w:rsidRDefault="00AF3830" w:rsidP="00DC1A69">
      <w:pPr>
        <w:rPr>
          <w:rtl/>
        </w:rPr>
      </w:pPr>
      <w:bookmarkStart w:id="2868" w:name="_ETM_Q1_5595371"/>
      <w:bookmarkStart w:id="2869" w:name="_ETM_Q1_5590738"/>
      <w:bookmarkStart w:id="2870" w:name="_ETM_Q1_5590838"/>
      <w:bookmarkEnd w:id="2868"/>
      <w:bookmarkEnd w:id="2869"/>
      <w:bookmarkEnd w:id="2870"/>
      <w:r>
        <w:rPr>
          <w:rFonts w:hint="cs"/>
          <w:rtl/>
        </w:rPr>
        <w:t xml:space="preserve"> על הה</w:t>
      </w:r>
      <w:r w:rsidR="00DC1A69">
        <w:rPr>
          <w:rFonts w:hint="cs"/>
          <w:rtl/>
        </w:rPr>
        <w:t xml:space="preserve">תפרעות מוחלטת של </w:t>
      </w:r>
      <w:bookmarkStart w:id="2871" w:name="_ETM_Q1_5237674"/>
      <w:bookmarkEnd w:id="2871"/>
      <w:r w:rsidR="00DC1A69">
        <w:rPr>
          <w:rFonts w:hint="cs"/>
          <w:rtl/>
        </w:rPr>
        <w:t xml:space="preserve">השופטים. </w:t>
      </w:r>
    </w:p>
    <w:p w14:paraId="734D461C" w14:textId="77777777" w:rsidR="00DC1A69" w:rsidRDefault="00DC1A69" w:rsidP="00DC1A69">
      <w:pPr>
        <w:rPr>
          <w:rtl/>
        </w:rPr>
      </w:pPr>
      <w:bookmarkStart w:id="2872" w:name="_ETM_Q1_5240129"/>
      <w:bookmarkStart w:id="2873" w:name="_ETM_Q1_5240180"/>
      <w:bookmarkEnd w:id="2872"/>
      <w:bookmarkEnd w:id="2873"/>
    </w:p>
    <w:p w14:paraId="7687A817" w14:textId="77777777" w:rsidR="00DC1A69" w:rsidRDefault="00DC1A69" w:rsidP="00DC1A69">
      <w:pPr>
        <w:pStyle w:val="af6"/>
        <w:keepNext/>
        <w:rPr>
          <w:rtl/>
        </w:rPr>
      </w:pPr>
      <w:bookmarkStart w:id="2874" w:name="ET_yor_6157_215"/>
      <w:r w:rsidRPr="00DC1A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1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4"/>
    </w:p>
    <w:p w14:paraId="4D486760" w14:textId="77777777" w:rsidR="00DC1A69" w:rsidRDefault="00DC1A69" w:rsidP="00DC1A69">
      <w:pPr>
        <w:pStyle w:val="KeepWithNext"/>
        <w:rPr>
          <w:rtl/>
        </w:rPr>
      </w:pPr>
    </w:p>
    <w:p w14:paraId="6DB2B2CD" w14:textId="77777777" w:rsidR="00DC1A69" w:rsidRDefault="00ED3B17" w:rsidP="00DC1A69">
      <w:pPr>
        <w:rPr>
          <w:rtl/>
        </w:rPr>
      </w:pPr>
      <w:bookmarkStart w:id="2875" w:name="_ETM_Q1_5240830"/>
      <w:bookmarkEnd w:id="2875"/>
      <w:r>
        <w:rPr>
          <w:rFonts w:hint="cs"/>
          <w:rtl/>
        </w:rPr>
        <w:t xml:space="preserve">גלעד, </w:t>
      </w:r>
      <w:bookmarkStart w:id="2876" w:name="_ETM_Q1_5596436"/>
      <w:bookmarkEnd w:id="2876"/>
      <w:r>
        <w:rPr>
          <w:rFonts w:hint="cs"/>
          <w:rtl/>
        </w:rPr>
        <w:t xml:space="preserve">לא טענתי שום טענה עובדתית. </w:t>
      </w:r>
    </w:p>
    <w:p w14:paraId="7B825602" w14:textId="77777777" w:rsidR="00DC1A69" w:rsidRDefault="00DC1A69" w:rsidP="00DC1A69">
      <w:pPr>
        <w:rPr>
          <w:rtl/>
        </w:rPr>
      </w:pPr>
      <w:bookmarkStart w:id="2877" w:name="_ETM_Q1_5243128"/>
      <w:bookmarkStart w:id="2878" w:name="_ETM_Q1_5243185"/>
      <w:bookmarkEnd w:id="2877"/>
      <w:bookmarkEnd w:id="2878"/>
    </w:p>
    <w:p w14:paraId="522A8E86" w14:textId="77777777" w:rsidR="00DC1A69" w:rsidRDefault="00DC1A69" w:rsidP="00DC1A69">
      <w:pPr>
        <w:pStyle w:val="af5"/>
        <w:keepNext/>
        <w:rPr>
          <w:rtl/>
        </w:rPr>
      </w:pPr>
      <w:bookmarkStart w:id="2879" w:name="ET_interruption_6156_216"/>
      <w:r w:rsidRPr="00DC1A6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C1A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79"/>
    </w:p>
    <w:p w14:paraId="45AA9800" w14:textId="77777777" w:rsidR="00DC1A69" w:rsidRDefault="00DC1A69" w:rsidP="00DC1A69">
      <w:pPr>
        <w:pStyle w:val="KeepWithNext"/>
        <w:rPr>
          <w:rtl/>
        </w:rPr>
      </w:pPr>
    </w:p>
    <w:p w14:paraId="3C96125D" w14:textId="77777777" w:rsidR="00DC1A69" w:rsidRDefault="00ED3B17" w:rsidP="00DC1A69">
      <w:pPr>
        <w:rPr>
          <w:rtl/>
        </w:rPr>
      </w:pPr>
      <w:bookmarkStart w:id="2880" w:name="_ETM_Q1_5245197"/>
      <w:bookmarkEnd w:id="2880"/>
      <w:r>
        <w:rPr>
          <w:rFonts w:hint="cs"/>
          <w:rtl/>
        </w:rPr>
        <w:t xml:space="preserve">לא טענת? טענתם גם </w:t>
      </w:r>
      <w:bookmarkStart w:id="2881" w:name="_ETM_Q1_5600447"/>
      <w:bookmarkEnd w:id="2881"/>
      <w:r>
        <w:rPr>
          <w:rFonts w:hint="cs"/>
          <w:rtl/>
        </w:rPr>
        <w:t xml:space="preserve">טענתם. </w:t>
      </w:r>
    </w:p>
    <w:p w14:paraId="644B55DF" w14:textId="77777777" w:rsidR="00DC1A69" w:rsidRDefault="00DC1A69" w:rsidP="00DC1A69">
      <w:pPr>
        <w:rPr>
          <w:rtl/>
        </w:rPr>
      </w:pPr>
      <w:bookmarkStart w:id="2882" w:name="_ETM_Q1_5249607"/>
      <w:bookmarkStart w:id="2883" w:name="_ETM_Q1_5249668"/>
      <w:bookmarkEnd w:id="2882"/>
      <w:bookmarkEnd w:id="2883"/>
    </w:p>
    <w:p w14:paraId="392A2EEB" w14:textId="77777777" w:rsidR="00ED3B17" w:rsidRDefault="00ED3B17" w:rsidP="00ED3B17">
      <w:pPr>
        <w:pStyle w:val="af5"/>
        <w:keepNext/>
        <w:rPr>
          <w:rtl/>
        </w:rPr>
      </w:pPr>
      <w:bookmarkStart w:id="2884" w:name="ET_interruption_5068_538"/>
      <w:r w:rsidRPr="00ED3B17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ED3B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84"/>
    </w:p>
    <w:p w14:paraId="2256BE39" w14:textId="77777777" w:rsidR="00ED3B17" w:rsidRDefault="00ED3B17" w:rsidP="00ED3B17">
      <w:pPr>
        <w:pStyle w:val="KeepWithNext"/>
        <w:rPr>
          <w:rtl/>
        </w:rPr>
      </w:pPr>
    </w:p>
    <w:p w14:paraId="74CC43CE" w14:textId="77777777" w:rsidR="00ED3B17" w:rsidRDefault="00ED3B17" w:rsidP="00ED3B17">
      <w:pPr>
        <w:rPr>
          <w:rtl/>
        </w:rPr>
      </w:pPr>
      <w:bookmarkStart w:id="2885" w:name="_ETM_Q1_5600715"/>
      <w:bookmarkStart w:id="2886" w:name="_ETM_Q1_5601022"/>
      <w:bookmarkStart w:id="2887" w:name="_ETM_Q1_5601108"/>
      <w:bookmarkEnd w:id="2885"/>
      <w:bookmarkEnd w:id="2886"/>
      <w:bookmarkEnd w:id="2887"/>
      <w:r>
        <w:rPr>
          <w:rFonts w:hint="cs"/>
          <w:rtl/>
        </w:rPr>
        <w:t xml:space="preserve">בגלל זה רציתי לדעת מה המספרים. </w:t>
      </w:r>
      <w:bookmarkStart w:id="2888" w:name="_ETM_Q1_5600491"/>
      <w:bookmarkEnd w:id="2888"/>
    </w:p>
    <w:p w14:paraId="5B523164" w14:textId="77777777" w:rsidR="00ED3B17" w:rsidRDefault="00ED3B17" w:rsidP="00ED3B17">
      <w:pPr>
        <w:rPr>
          <w:rtl/>
        </w:rPr>
      </w:pPr>
      <w:bookmarkStart w:id="2889" w:name="_ETM_Q1_5600764"/>
      <w:bookmarkStart w:id="2890" w:name="_ETM_Q1_5600888"/>
      <w:bookmarkEnd w:id="2889"/>
      <w:bookmarkEnd w:id="2890"/>
    </w:p>
    <w:p w14:paraId="7B3DB765" w14:textId="77777777" w:rsidR="00ED3B17" w:rsidRDefault="00ED3B17" w:rsidP="00ED3B17">
      <w:pPr>
        <w:pStyle w:val="af5"/>
        <w:keepNext/>
        <w:rPr>
          <w:rtl/>
        </w:rPr>
      </w:pPr>
      <w:bookmarkStart w:id="2891" w:name="ET_interruption_6156_539"/>
      <w:r w:rsidRPr="00ED3B1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D3B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1"/>
    </w:p>
    <w:p w14:paraId="09B19761" w14:textId="77777777" w:rsidR="00ED3B17" w:rsidRDefault="00ED3B17" w:rsidP="00ED3B17">
      <w:pPr>
        <w:pStyle w:val="KeepWithNext"/>
        <w:rPr>
          <w:rtl/>
        </w:rPr>
      </w:pPr>
    </w:p>
    <w:p w14:paraId="7D09171C" w14:textId="77777777" w:rsidR="00ED3B17" w:rsidRDefault="00ED3B17" w:rsidP="00ED3B17">
      <w:pPr>
        <w:rPr>
          <w:rtl/>
        </w:rPr>
      </w:pPr>
      <w:bookmarkStart w:id="2892" w:name="_ETM_Q1_5602957"/>
      <w:bookmarkEnd w:id="2892"/>
      <w:r>
        <w:rPr>
          <w:rFonts w:hint="cs"/>
          <w:rtl/>
        </w:rPr>
        <w:t>י</w:t>
      </w:r>
      <w:bookmarkStart w:id="2893" w:name="_ETM_Q1_5603288"/>
      <w:bookmarkEnd w:id="2893"/>
      <w:r>
        <w:rPr>
          <w:rFonts w:hint="cs"/>
          <w:rtl/>
        </w:rPr>
        <w:t xml:space="preserve">ש </w:t>
      </w:r>
      <w:bookmarkStart w:id="2894" w:name="_ETM_Q1_5603426"/>
      <w:bookmarkEnd w:id="2894"/>
      <w:r>
        <w:rPr>
          <w:rFonts w:hint="cs"/>
          <w:rtl/>
        </w:rPr>
        <w:t xml:space="preserve">פה פגיעה כאילו יש איזו התפרעות של - - </w:t>
      </w:r>
      <w:bookmarkStart w:id="2895" w:name="_ETM_Q1_5604427"/>
      <w:bookmarkEnd w:id="2895"/>
      <w:r>
        <w:rPr>
          <w:rFonts w:hint="cs"/>
          <w:rtl/>
        </w:rPr>
        <w:t>-</w:t>
      </w:r>
    </w:p>
    <w:p w14:paraId="60C89A2F" w14:textId="77777777" w:rsidR="00ED3B17" w:rsidRDefault="00ED3B17" w:rsidP="00ED3B17">
      <w:pPr>
        <w:rPr>
          <w:rtl/>
        </w:rPr>
      </w:pPr>
      <w:bookmarkStart w:id="2896" w:name="_ETM_Q1_5607499"/>
      <w:bookmarkStart w:id="2897" w:name="_ETM_Q1_5607591"/>
      <w:bookmarkEnd w:id="2896"/>
      <w:bookmarkEnd w:id="2897"/>
    </w:p>
    <w:p w14:paraId="0ACFF796" w14:textId="77777777" w:rsidR="00ED3B17" w:rsidRDefault="00ED3B17" w:rsidP="00ED3B17">
      <w:pPr>
        <w:pStyle w:val="af6"/>
        <w:keepNext/>
        <w:rPr>
          <w:rtl/>
        </w:rPr>
      </w:pPr>
      <w:bookmarkStart w:id="2898" w:name="ET_yor_6157_540"/>
      <w:r w:rsidRPr="00ED3B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3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8"/>
    </w:p>
    <w:p w14:paraId="6759E84B" w14:textId="77777777" w:rsidR="00ED3B17" w:rsidRDefault="00ED3B17" w:rsidP="00ED3B17">
      <w:pPr>
        <w:pStyle w:val="KeepWithNext"/>
        <w:rPr>
          <w:rtl/>
        </w:rPr>
      </w:pPr>
    </w:p>
    <w:p w14:paraId="7F3164ED" w14:textId="77777777" w:rsidR="00ED3B17" w:rsidRDefault="00ED3B17" w:rsidP="00ED3B17">
      <w:pPr>
        <w:rPr>
          <w:rtl/>
        </w:rPr>
      </w:pPr>
      <w:bookmarkStart w:id="2899" w:name="_ETM_Q1_5608125"/>
      <w:bookmarkEnd w:id="2899"/>
      <w:r>
        <w:rPr>
          <w:rFonts w:hint="cs"/>
          <w:rtl/>
        </w:rPr>
        <w:t>גלעד.</w:t>
      </w:r>
    </w:p>
    <w:p w14:paraId="24F9D694" w14:textId="77777777" w:rsidR="00ED3B17" w:rsidRPr="00ED3B17" w:rsidRDefault="00ED3B17" w:rsidP="00ED3B17">
      <w:pPr>
        <w:rPr>
          <w:rtl/>
        </w:rPr>
      </w:pPr>
      <w:bookmarkStart w:id="2900" w:name="_ETM_Q1_5606505"/>
      <w:bookmarkStart w:id="2901" w:name="_ETM_Q1_5606610"/>
      <w:bookmarkEnd w:id="2900"/>
      <w:bookmarkEnd w:id="2901"/>
    </w:p>
    <w:p w14:paraId="1FA9B69F" w14:textId="77777777" w:rsidR="00DC1A69" w:rsidRDefault="00DC1A69" w:rsidP="00DC1A69">
      <w:pPr>
        <w:pStyle w:val="af5"/>
        <w:keepNext/>
        <w:rPr>
          <w:rtl/>
        </w:rPr>
      </w:pPr>
      <w:bookmarkStart w:id="2902" w:name="ET_interruption_5068_217"/>
      <w:r w:rsidRPr="00DC1A69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DC1A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02"/>
    </w:p>
    <w:p w14:paraId="4CCFB6D8" w14:textId="77777777" w:rsidR="00DC1A69" w:rsidRDefault="00DC1A69" w:rsidP="00DC1A69">
      <w:pPr>
        <w:pStyle w:val="KeepWithNext"/>
        <w:rPr>
          <w:rtl/>
        </w:rPr>
      </w:pPr>
    </w:p>
    <w:p w14:paraId="57A66870" w14:textId="77777777" w:rsidR="00DC1A69" w:rsidRDefault="00ED3B17" w:rsidP="00DC1A69">
      <w:pPr>
        <w:rPr>
          <w:rtl/>
        </w:rPr>
      </w:pPr>
      <w:bookmarkStart w:id="2903" w:name="_ETM_Q1_5251258"/>
      <w:bookmarkEnd w:id="2903"/>
      <w:r>
        <w:rPr>
          <w:rFonts w:hint="cs"/>
          <w:rtl/>
        </w:rPr>
        <w:t xml:space="preserve">תשמע איזה קטע, </w:t>
      </w:r>
      <w:r w:rsidR="00DC1A69">
        <w:rPr>
          <w:rFonts w:hint="cs"/>
          <w:rtl/>
        </w:rPr>
        <w:t xml:space="preserve">תמיד כשאנחנו מדברים אנחנו מפריעים. אתה אף </w:t>
      </w:r>
      <w:bookmarkStart w:id="2904" w:name="_ETM_Q1_5257896"/>
      <w:bookmarkEnd w:id="2904"/>
      <w:r w:rsidR="00DC1A69">
        <w:rPr>
          <w:rFonts w:hint="cs"/>
          <w:rtl/>
        </w:rPr>
        <w:t xml:space="preserve">פעם לא. </w:t>
      </w:r>
    </w:p>
    <w:p w14:paraId="26018713" w14:textId="77777777" w:rsidR="00DC1A69" w:rsidRDefault="00DC1A69" w:rsidP="00DC1A69">
      <w:pPr>
        <w:rPr>
          <w:rtl/>
        </w:rPr>
      </w:pPr>
      <w:bookmarkStart w:id="2905" w:name="_ETM_Q1_5259228"/>
      <w:bookmarkStart w:id="2906" w:name="_ETM_Q1_5259292"/>
      <w:bookmarkEnd w:id="2905"/>
      <w:bookmarkEnd w:id="2906"/>
    </w:p>
    <w:p w14:paraId="23A7BD72" w14:textId="77777777" w:rsidR="00DC1A69" w:rsidRDefault="00DC1A69" w:rsidP="00DC1A69">
      <w:pPr>
        <w:pStyle w:val="-"/>
        <w:keepNext/>
        <w:rPr>
          <w:rtl/>
        </w:rPr>
      </w:pPr>
      <w:bookmarkStart w:id="2907" w:name="ET_speakercontinue_גור_בליי_218"/>
      <w:r w:rsidRPr="00DC1A6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C1A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07"/>
    </w:p>
    <w:p w14:paraId="751B7436" w14:textId="77777777" w:rsidR="00DC1A69" w:rsidRDefault="00DC1A69" w:rsidP="00DC1A69">
      <w:pPr>
        <w:pStyle w:val="KeepWithNext"/>
        <w:rPr>
          <w:rtl/>
        </w:rPr>
      </w:pPr>
    </w:p>
    <w:p w14:paraId="3946257E" w14:textId="77777777" w:rsidR="00DC1A69" w:rsidRDefault="00ED3B17" w:rsidP="00DC1A69">
      <w:pPr>
        <w:rPr>
          <w:rtl/>
        </w:rPr>
      </w:pPr>
      <w:bookmarkStart w:id="2908" w:name="_ETM_Q1_5260246"/>
      <w:bookmarkEnd w:id="2908"/>
      <w:r>
        <w:rPr>
          <w:rFonts w:hint="cs"/>
          <w:rtl/>
        </w:rPr>
        <w:t xml:space="preserve">אני חושב שבסופו של דבר, גם אם </w:t>
      </w:r>
      <w:bookmarkStart w:id="2909" w:name="_ETM_Q1_5615377"/>
      <w:bookmarkEnd w:id="2909"/>
      <w:r>
        <w:rPr>
          <w:rFonts w:hint="cs"/>
          <w:rtl/>
        </w:rPr>
        <w:t xml:space="preserve">דברים ירדו לערכאות כמו בתי משפט לעניינים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, בדרך כלל, </w:t>
      </w:r>
      <w:bookmarkStart w:id="2910" w:name="_ETM_Q1_5618564"/>
      <w:bookmarkEnd w:id="2910"/>
      <w:r>
        <w:rPr>
          <w:rFonts w:hint="cs"/>
          <w:rtl/>
        </w:rPr>
        <w:t xml:space="preserve">הקו המנחה הוא שבוודאי הדברים שנתפסים כמדיניות, שנתפסים כגדולים, </w:t>
      </w:r>
      <w:r w:rsidR="00DC1A69">
        <w:rPr>
          <w:rFonts w:hint="cs"/>
          <w:rtl/>
        </w:rPr>
        <w:t>כן נשארים בבג</w:t>
      </w:r>
      <w:r w:rsidR="00AF3830">
        <w:rPr>
          <w:rFonts w:hint="cs"/>
          <w:rtl/>
        </w:rPr>
        <w:t>"</w:t>
      </w:r>
      <w:r w:rsidR="00DC1A69">
        <w:rPr>
          <w:rFonts w:hint="cs"/>
          <w:rtl/>
        </w:rPr>
        <w:t xml:space="preserve">ץ. במובן הזה, </w:t>
      </w:r>
      <w:r>
        <w:rPr>
          <w:rFonts w:hint="cs"/>
          <w:rtl/>
        </w:rPr>
        <w:t xml:space="preserve">אני </w:t>
      </w:r>
      <w:bookmarkStart w:id="2911" w:name="_ETM_Q1_5625601"/>
      <w:bookmarkEnd w:id="2911"/>
      <w:r>
        <w:rPr>
          <w:rFonts w:hint="cs"/>
          <w:rtl/>
        </w:rPr>
        <w:t>חושב ש</w:t>
      </w:r>
      <w:r w:rsidR="00DC1A69">
        <w:rPr>
          <w:rFonts w:hint="cs"/>
          <w:rtl/>
        </w:rPr>
        <w:t xml:space="preserve">זה נותן איזושהי </w:t>
      </w:r>
      <w:bookmarkStart w:id="2912" w:name="_ETM_Q1_5266511"/>
      <w:bookmarkEnd w:id="2912"/>
      <w:r w:rsidR="00DC1A69">
        <w:rPr>
          <w:rFonts w:hint="cs"/>
          <w:rtl/>
        </w:rPr>
        <w:t xml:space="preserve">תמונה. </w:t>
      </w:r>
      <w:r>
        <w:rPr>
          <w:rFonts w:hint="cs"/>
          <w:rtl/>
        </w:rPr>
        <w:t xml:space="preserve">שוב אני אומר, </w:t>
      </w:r>
      <w:r>
        <w:t>for what it’s worth</w:t>
      </w:r>
      <w:r>
        <w:rPr>
          <w:rFonts w:hint="cs"/>
          <w:rtl/>
        </w:rPr>
        <w:t>.</w:t>
      </w:r>
    </w:p>
    <w:p w14:paraId="53191F93" w14:textId="77777777" w:rsidR="00DC1A69" w:rsidRPr="00ED3B17" w:rsidRDefault="00DC1A69" w:rsidP="00DC1A69">
      <w:pPr>
        <w:rPr>
          <w:rtl/>
        </w:rPr>
      </w:pPr>
      <w:bookmarkStart w:id="2913" w:name="_ETM_Q1_5268194"/>
      <w:bookmarkStart w:id="2914" w:name="_ETM_Q1_5268265"/>
      <w:bookmarkEnd w:id="2913"/>
      <w:bookmarkEnd w:id="2914"/>
    </w:p>
    <w:p w14:paraId="05DD2B37" w14:textId="77777777" w:rsidR="00DC1A69" w:rsidRDefault="00DC1A69" w:rsidP="00DC1A69">
      <w:pPr>
        <w:pStyle w:val="af5"/>
        <w:keepNext/>
        <w:rPr>
          <w:rtl/>
        </w:rPr>
      </w:pPr>
      <w:bookmarkStart w:id="2915" w:name="ET_interruption_6156_219"/>
      <w:r w:rsidRPr="00DC1A6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C1A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15"/>
    </w:p>
    <w:p w14:paraId="10CF842C" w14:textId="77777777" w:rsidR="00DC1A69" w:rsidRDefault="00DC1A69" w:rsidP="00DC1A69">
      <w:pPr>
        <w:pStyle w:val="KeepWithNext"/>
        <w:rPr>
          <w:rtl/>
        </w:rPr>
      </w:pPr>
    </w:p>
    <w:p w14:paraId="040E3F64" w14:textId="77777777" w:rsidR="00DC1A69" w:rsidRDefault="00DC1A69" w:rsidP="00ED3B17">
      <w:pPr>
        <w:rPr>
          <w:rtl/>
        </w:rPr>
      </w:pPr>
      <w:bookmarkStart w:id="2916" w:name="_ETM_Q1_5277478"/>
      <w:bookmarkEnd w:id="2916"/>
      <w:r>
        <w:rPr>
          <w:rFonts w:hint="cs"/>
          <w:rtl/>
        </w:rPr>
        <w:t xml:space="preserve">אפשר לקבל את </w:t>
      </w:r>
      <w:r w:rsidR="00ED3B17">
        <w:rPr>
          <w:rFonts w:hint="cs"/>
          <w:rtl/>
        </w:rPr>
        <w:t xml:space="preserve">הבדיקה הזאת </w:t>
      </w:r>
      <w:r>
        <w:rPr>
          <w:rFonts w:hint="cs"/>
          <w:rtl/>
        </w:rPr>
        <w:t>בכתב?</w:t>
      </w:r>
    </w:p>
    <w:p w14:paraId="31A283AB" w14:textId="77777777" w:rsidR="00DC1A69" w:rsidRDefault="00DC1A69" w:rsidP="00DC1A69">
      <w:pPr>
        <w:rPr>
          <w:rtl/>
        </w:rPr>
      </w:pPr>
      <w:bookmarkStart w:id="2917" w:name="_ETM_Q1_5280891"/>
      <w:bookmarkStart w:id="2918" w:name="_ETM_Q1_5280949"/>
      <w:bookmarkEnd w:id="2917"/>
      <w:bookmarkEnd w:id="2918"/>
    </w:p>
    <w:p w14:paraId="42A214A2" w14:textId="77777777" w:rsidR="00DC1A69" w:rsidRDefault="00DC1A69" w:rsidP="00DC1A69">
      <w:pPr>
        <w:pStyle w:val="-"/>
        <w:keepNext/>
        <w:rPr>
          <w:rtl/>
        </w:rPr>
      </w:pPr>
      <w:bookmarkStart w:id="2919" w:name="ET_speakercontinue_גור_בליי_220"/>
      <w:r w:rsidRPr="00DC1A6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C1A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19"/>
    </w:p>
    <w:p w14:paraId="5EFE58B3" w14:textId="77777777" w:rsidR="00DC1A69" w:rsidRDefault="00DC1A69" w:rsidP="00DC1A69">
      <w:pPr>
        <w:pStyle w:val="KeepWithNext"/>
        <w:rPr>
          <w:rtl/>
        </w:rPr>
      </w:pPr>
    </w:p>
    <w:p w14:paraId="5E9DC0AA" w14:textId="77777777" w:rsidR="00ED3B17" w:rsidRDefault="00ED3B17" w:rsidP="00DC1A69">
      <w:pPr>
        <w:rPr>
          <w:rtl/>
        </w:rPr>
      </w:pPr>
      <w:bookmarkStart w:id="2920" w:name="_ETM_Q1_5281518"/>
      <w:bookmarkEnd w:id="2920"/>
      <w:r>
        <w:rPr>
          <w:rFonts w:hint="cs"/>
          <w:rtl/>
        </w:rPr>
        <w:t xml:space="preserve">אנחנו </w:t>
      </w:r>
      <w:bookmarkStart w:id="2921" w:name="_ETM_Q1_5631071"/>
      <w:bookmarkEnd w:id="2921"/>
      <w:r>
        <w:rPr>
          <w:rFonts w:hint="cs"/>
          <w:rtl/>
        </w:rPr>
        <w:t xml:space="preserve">יכולים להעביר את רשימת העתירות. </w:t>
      </w:r>
    </w:p>
    <w:p w14:paraId="64F51A57" w14:textId="77777777" w:rsidR="00ED3B17" w:rsidRDefault="00ED3B17" w:rsidP="00DC1A69">
      <w:pPr>
        <w:rPr>
          <w:rtl/>
        </w:rPr>
      </w:pPr>
      <w:bookmarkStart w:id="2922" w:name="_ETM_Q1_5643883"/>
      <w:bookmarkStart w:id="2923" w:name="_ETM_Q1_5643982"/>
      <w:bookmarkEnd w:id="2922"/>
      <w:bookmarkEnd w:id="2923"/>
    </w:p>
    <w:p w14:paraId="2A005A9E" w14:textId="77777777" w:rsidR="00DC1A69" w:rsidRDefault="00DC1A69" w:rsidP="00EC447F">
      <w:pPr>
        <w:rPr>
          <w:rtl/>
        </w:rPr>
      </w:pPr>
      <w:bookmarkStart w:id="2924" w:name="_ETM_Q1_5644075"/>
      <w:bookmarkStart w:id="2925" w:name="_ETM_Q1_5644161"/>
      <w:bookmarkEnd w:id="2924"/>
      <w:bookmarkEnd w:id="2925"/>
      <w:r>
        <w:rPr>
          <w:rFonts w:hint="cs"/>
          <w:rtl/>
        </w:rPr>
        <w:t xml:space="preserve">גם אם לא מקבלים את </w:t>
      </w:r>
      <w:bookmarkStart w:id="2926" w:name="_ETM_Q1_5284008"/>
      <w:bookmarkEnd w:id="2926"/>
      <w:r>
        <w:rPr>
          <w:rFonts w:hint="cs"/>
          <w:rtl/>
        </w:rPr>
        <w:t xml:space="preserve">ההצעה שלנו ללכת ברוח </w:t>
      </w:r>
      <w:r w:rsidR="00ED3B17">
        <w:rPr>
          <w:rFonts w:hint="cs"/>
          <w:rtl/>
        </w:rPr>
        <w:t xml:space="preserve">חלק </w:t>
      </w:r>
      <w:proofErr w:type="spellStart"/>
      <w:r w:rsidR="00ED3B17">
        <w:rPr>
          <w:rFonts w:hint="cs"/>
          <w:rtl/>
        </w:rPr>
        <w:t>מ</w:t>
      </w:r>
      <w:r>
        <w:rPr>
          <w:rFonts w:hint="cs"/>
          <w:rtl/>
        </w:rPr>
        <w:t>מת</w:t>
      </w:r>
      <w:r w:rsidR="00ED3B17">
        <w:rPr>
          <w:rFonts w:hint="cs"/>
          <w:rtl/>
        </w:rPr>
        <w:t>ווי</w:t>
      </w:r>
      <w:proofErr w:type="spellEnd"/>
      <w:r w:rsidR="00ED3B17">
        <w:rPr>
          <w:rFonts w:hint="cs"/>
          <w:rtl/>
        </w:rPr>
        <w:t xml:space="preserve"> </w:t>
      </w:r>
      <w:bookmarkStart w:id="2927" w:name="_ETM_Q1_5648576"/>
      <w:bookmarkEnd w:id="2927"/>
      <w:r w:rsidR="00ED3B17">
        <w:rPr>
          <w:rFonts w:hint="cs"/>
          <w:rtl/>
        </w:rPr>
        <w:t>הפשרה שהוצעו או מתווה</w:t>
      </w:r>
      <w:r>
        <w:rPr>
          <w:rFonts w:hint="cs"/>
          <w:rtl/>
        </w:rPr>
        <w:t xml:space="preserve"> העם או </w:t>
      </w:r>
      <w:r w:rsidR="00ED3B17">
        <w:rPr>
          <w:rFonts w:hint="cs"/>
          <w:rtl/>
        </w:rPr>
        <w:t xml:space="preserve">דברים כאלה, ולהגביל לסוגי החלטות מסוימות, וכן </w:t>
      </w:r>
      <w:bookmarkStart w:id="2928" w:name="_ETM_Q1_5654341"/>
      <w:bookmarkEnd w:id="2928"/>
      <w:r w:rsidR="00ED3B17">
        <w:rPr>
          <w:rFonts w:hint="cs"/>
          <w:rtl/>
        </w:rPr>
        <w:t xml:space="preserve">נשארים </w:t>
      </w:r>
      <w:bookmarkStart w:id="2929" w:name="_ETM_Q1_5291992"/>
      <w:bookmarkEnd w:id="2929"/>
      <w:r>
        <w:rPr>
          <w:rFonts w:hint="cs"/>
          <w:rtl/>
        </w:rPr>
        <w:t xml:space="preserve">עם המודל הקיים, אנחנו חושבים שגם במודל הקיים אפשר </w:t>
      </w:r>
      <w:bookmarkStart w:id="2930" w:name="_ETM_Q1_5299121"/>
      <w:bookmarkEnd w:id="2930"/>
      <w:r w:rsidR="00ED3B17">
        <w:rPr>
          <w:rFonts w:hint="cs"/>
          <w:rtl/>
        </w:rPr>
        <w:t xml:space="preserve">לתת מענה לחלק מהקשיים שהעלינו. </w:t>
      </w:r>
      <w:r>
        <w:rPr>
          <w:rFonts w:hint="cs"/>
          <w:rtl/>
        </w:rPr>
        <w:t xml:space="preserve">למשל, לקבוע הוראה שאומרת שבעובדה </w:t>
      </w:r>
      <w:bookmarkStart w:id="2931" w:name="_ETM_Q1_5310162"/>
      <w:bookmarkEnd w:id="2931"/>
      <w:r w:rsidR="00ED3B17">
        <w:rPr>
          <w:rFonts w:hint="cs"/>
          <w:rtl/>
        </w:rPr>
        <w:t xml:space="preserve">שאין מחילים את עילת הסבירות, אין כדי לגרוע </w:t>
      </w:r>
      <w:bookmarkStart w:id="2932" w:name="_ETM_Q1_5669530"/>
      <w:bookmarkEnd w:id="2932"/>
      <w:r w:rsidR="00ED3B17">
        <w:rPr>
          <w:rFonts w:hint="cs"/>
          <w:rtl/>
        </w:rPr>
        <w:t xml:space="preserve">מחובת נבחרי הציבור </w:t>
      </w:r>
      <w:r>
        <w:rPr>
          <w:rFonts w:hint="cs"/>
          <w:rtl/>
        </w:rPr>
        <w:t xml:space="preserve">לפעול בסבירות. נכון שבית המשפט לא יוכל לבקר את </w:t>
      </w:r>
      <w:bookmarkStart w:id="2933" w:name="_ETM_Q1_5318395"/>
      <w:bookmarkEnd w:id="2933"/>
      <w:r>
        <w:rPr>
          <w:rFonts w:hint="cs"/>
          <w:rtl/>
        </w:rPr>
        <w:t>זה, אבל לפחות ברוח כמו עיקרון אי-ההתאמה.</w:t>
      </w:r>
      <w:r w:rsidR="00AF3830">
        <w:rPr>
          <w:rFonts w:hint="cs"/>
          <w:rtl/>
        </w:rPr>
        <w:t xml:space="preserve"> </w:t>
      </w:r>
      <w:r w:rsidR="00EC447F">
        <w:rPr>
          <w:rFonts w:hint="cs"/>
          <w:rtl/>
        </w:rPr>
        <w:t xml:space="preserve">זאת אומרת, במובן הזה יש פה </w:t>
      </w:r>
      <w:bookmarkStart w:id="2934" w:name="_ETM_Q1_5682627"/>
      <w:bookmarkEnd w:id="2934"/>
      <w:r w:rsidR="00EC447F">
        <w:rPr>
          <w:rFonts w:hint="cs"/>
          <w:rtl/>
        </w:rPr>
        <w:t xml:space="preserve">משהו שאשפר להגיד שלפחות יש פה בעיה של חוסר סבירות, </w:t>
      </w:r>
      <w:bookmarkStart w:id="2935" w:name="_ETM_Q1_5687835"/>
      <w:bookmarkEnd w:id="2935"/>
      <w:r>
        <w:rPr>
          <w:rFonts w:hint="cs"/>
          <w:rtl/>
        </w:rPr>
        <w:t>גם אם אי</w:t>
      </w:r>
      <w:bookmarkStart w:id="2936" w:name="_ETM_Q1_5326930"/>
      <w:bookmarkEnd w:id="2936"/>
      <w:r w:rsidR="00EC447F">
        <w:rPr>
          <w:rFonts w:hint="cs"/>
          <w:rtl/>
        </w:rPr>
        <w:t>-</w:t>
      </w:r>
      <w:r>
        <w:rPr>
          <w:rFonts w:hint="cs"/>
          <w:rtl/>
        </w:rPr>
        <w:t xml:space="preserve">אפשר להתערב. </w:t>
      </w:r>
    </w:p>
    <w:p w14:paraId="6AA11F29" w14:textId="77777777" w:rsidR="00DC1A69" w:rsidRDefault="00DC1A69" w:rsidP="00DC1A69">
      <w:pPr>
        <w:rPr>
          <w:rtl/>
        </w:rPr>
      </w:pPr>
      <w:bookmarkStart w:id="2937" w:name="_ETM_Q1_5332317"/>
      <w:bookmarkStart w:id="2938" w:name="_ETM_Q1_5332396"/>
      <w:bookmarkEnd w:id="2937"/>
      <w:bookmarkEnd w:id="2938"/>
    </w:p>
    <w:p w14:paraId="423557D6" w14:textId="77777777" w:rsidR="00DC1A69" w:rsidRDefault="00DC1A69" w:rsidP="00DC1A69">
      <w:pPr>
        <w:pStyle w:val="af5"/>
        <w:keepNext/>
        <w:rPr>
          <w:rtl/>
        </w:rPr>
      </w:pPr>
      <w:bookmarkStart w:id="2939" w:name="ET_interruption_5068_221"/>
      <w:r w:rsidRPr="00DC1A69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DC1A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39"/>
    </w:p>
    <w:p w14:paraId="137794D2" w14:textId="77777777" w:rsidR="00DC1A69" w:rsidRDefault="00DC1A69" w:rsidP="00DC1A69">
      <w:pPr>
        <w:pStyle w:val="KeepWithNext"/>
        <w:rPr>
          <w:rtl/>
        </w:rPr>
      </w:pPr>
    </w:p>
    <w:p w14:paraId="6D94FB3A" w14:textId="77777777" w:rsidR="00DC1A69" w:rsidRDefault="00DC1A69" w:rsidP="00DC1A69">
      <w:pPr>
        <w:rPr>
          <w:rtl/>
        </w:rPr>
      </w:pPr>
      <w:bookmarkStart w:id="2940" w:name="_ETM_Q1_5333871"/>
      <w:bookmarkEnd w:id="2940"/>
      <w:r>
        <w:rPr>
          <w:rFonts w:hint="cs"/>
          <w:rtl/>
        </w:rPr>
        <w:t>אתה חושב שזה יזיז להם</w:t>
      </w:r>
      <w:r w:rsidR="00EC447F">
        <w:rPr>
          <w:rFonts w:hint="cs"/>
          <w:rtl/>
        </w:rPr>
        <w:t>, גור</w:t>
      </w:r>
      <w:r>
        <w:rPr>
          <w:rFonts w:hint="cs"/>
          <w:rtl/>
        </w:rPr>
        <w:t>? א</w:t>
      </w:r>
      <w:bookmarkStart w:id="2941" w:name="_ETM_Q1_5337825"/>
      <w:bookmarkEnd w:id="2941"/>
      <w:r>
        <w:rPr>
          <w:rFonts w:hint="cs"/>
          <w:rtl/>
        </w:rPr>
        <w:t>ין את ה</w:t>
      </w:r>
      <w:r w:rsidR="00EC447F">
        <w:rPr>
          <w:rFonts w:hint="cs"/>
          <w:rtl/>
        </w:rPr>
        <w:t>חרב</w:t>
      </w:r>
      <w:r>
        <w:rPr>
          <w:rFonts w:hint="cs"/>
          <w:rtl/>
        </w:rPr>
        <w:t xml:space="preserve"> של בית המשפט. </w:t>
      </w:r>
    </w:p>
    <w:p w14:paraId="0776D018" w14:textId="77777777" w:rsidR="00DC1A69" w:rsidRDefault="00DC1A69" w:rsidP="00DC1A69">
      <w:pPr>
        <w:rPr>
          <w:rtl/>
        </w:rPr>
      </w:pPr>
      <w:bookmarkStart w:id="2942" w:name="_ETM_Q1_5345073"/>
      <w:bookmarkStart w:id="2943" w:name="_ETM_Q1_5345144"/>
      <w:bookmarkEnd w:id="2942"/>
      <w:bookmarkEnd w:id="2943"/>
    </w:p>
    <w:p w14:paraId="7419CB1C" w14:textId="77777777" w:rsidR="00DC1A69" w:rsidRDefault="00DC1A69" w:rsidP="00DC1A69">
      <w:pPr>
        <w:pStyle w:val="-"/>
        <w:keepNext/>
        <w:rPr>
          <w:rtl/>
        </w:rPr>
      </w:pPr>
      <w:bookmarkStart w:id="2944" w:name="ET_speakercontinue_גור_בליי_222"/>
      <w:r w:rsidRPr="00DC1A6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C1A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44"/>
    </w:p>
    <w:p w14:paraId="1C91D953" w14:textId="77777777" w:rsidR="00DC1A69" w:rsidRDefault="00DC1A69" w:rsidP="00DC1A69">
      <w:pPr>
        <w:pStyle w:val="KeepWithNext"/>
        <w:rPr>
          <w:rtl/>
        </w:rPr>
      </w:pPr>
    </w:p>
    <w:p w14:paraId="224B0B36" w14:textId="77777777" w:rsidR="00DC1A69" w:rsidRDefault="00EC447F" w:rsidP="00DC1A69">
      <w:pPr>
        <w:rPr>
          <w:rtl/>
        </w:rPr>
      </w:pPr>
      <w:bookmarkStart w:id="2945" w:name="_ETM_Q1_5345907"/>
      <w:bookmarkEnd w:id="2945"/>
      <w:r>
        <w:rPr>
          <w:rFonts w:hint="cs"/>
          <w:rtl/>
        </w:rPr>
        <w:t xml:space="preserve">כמו שבעיקרון אי-ההתאמה במשפט החוקתי </w:t>
      </w:r>
      <w:r>
        <w:rPr>
          <w:rtl/>
        </w:rPr>
        <w:t>–</w:t>
      </w:r>
      <w:r>
        <w:rPr>
          <w:rFonts w:hint="cs"/>
          <w:rtl/>
        </w:rPr>
        <w:t xml:space="preserve"> כשדיברנו על מודלים </w:t>
      </w:r>
      <w:bookmarkStart w:id="2946" w:name="_ETM_Q1_5703242"/>
      <w:bookmarkEnd w:id="2946"/>
      <w:r>
        <w:rPr>
          <w:rFonts w:hint="cs"/>
          <w:rtl/>
        </w:rPr>
        <w:t xml:space="preserve">מסוימים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C1A69">
        <w:rPr>
          <w:rFonts w:hint="cs"/>
          <w:rtl/>
        </w:rPr>
        <w:t xml:space="preserve">שהרשות השופטת לא יכולה </w:t>
      </w:r>
      <w:bookmarkStart w:id="2947" w:name="_ETM_Q1_5349075"/>
      <w:bookmarkEnd w:id="2947"/>
      <w:r>
        <w:rPr>
          <w:rFonts w:hint="cs"/>
          <w:rtl/>
        </w:rPr>
        <w:t xml:space="preserve">לבטל אלא רק להודיע על אי-התאמה, גם במובן הזה, גם אם </w:t>
      </w:r>
      <w:bookmarkStart w:id="2948" w:name="_ETM_Q1_5711526"/>
      <w:bookmarkEnd w:id="2948"/>
      <w:r>
        <w:rPr>
          <w:rFonts w:hint="cs"/>
          <w:rtl/>
        </w:rPr>
        <w:t xml:space="preserve">היא לא יכולה לבטל בשל חוסר סבירות, למשל - - </w:t>
      </w:r>
      <w:bookmarkStart w:id="2949" w:name="_ETM_Q1_5715206"/>
      <w:bookmarkEnd w:id="2949"/>
      <w:r>
        <w:rPr>
          <w:rFonts w:hint="cs"/>
          <w:rtl/>
        </w:rPr>
        <w:t>-</w:t>
      </w:r>
    </w:p>
    <w:p w14:paraId="33F9EA17" w14:textId="77777777" w:rsidR="00EC447F" w:rsidRDefault="00EC447F" w:rsidP="00DC1A69">
      <w:pPr>
        <w:rPr>
          <w:rtl/>
        </w:rPr>
      </w:pPr>
      <w:bookmarkStart w:id="2950" w:name="_ETM_Q1_5715541"/>
      <w:bookmarkStart w:id="2951" w:name="_ETM_Q1_5715640"/>
      <w:bookmarkEnd w:id="2950"/>
      <w:bookmarkEnd w:id="2951"/>
    </w:p>
    <w:p w14:paraId="1596352C" w14:textId="77777777" w:rsidR="00EC447F" w:rsidRDefault="00EC447F" w:rsidP="00EC447F">
      <w:pPr>
        <w:pStyle w:val="af5"/>
        <w:keepNext/>
        <w:rPr>
          <w:rtl/>
        </w:rPr>
      </w:pPr>
      <w:bookmarkStart w:id="2952" w:name="ET_interruption_קריאה_541"/>
      <w:r w:rsidRPr="00EC447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44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52"/>
    </w:p>
    <w:p w14:paraId="3E829108" w14:textId="77777777" w:rsidR="00EC447F" w:rsidRDefault="00EC447F" w:rsidP="00EC447F">
      <w:pPr>
        <w:pStyle w:val="KeepWithNext"/>
        <w:rPr>
          <w:rtl/>
        </w:rPr>
      </w:pPr>
    </w:p>
    <w:p w14:paraId="3202B4A7" w14:textId="77777777" w:rsidR="00EC447F" w:rsidRDefault="00EC447F" w:rsidP="00EC447F">
      <w:pPr>
        <w:rPr>
          <w:rtl/>
        </w:rPr>
      </w:pPr>
      <w:bookmarkStart w:id="2953" w:name="_ETM_Q1_5715424"/>
      <w:bookmarkEnd w:id="2953"/>
      <w:r>
        <w:rPr>
          <w:rFonts w:hint="cs"/>
          <w:rtl/>
        </w:rPr>
        <w:t xml:space="preserve">יהיו עתירות והם יגידו שזה לא סביר, אבל לא - </w:t>
      </w:r>
      <w:bookmarkStart w:id="2954" w:name="_ETM_Q1_5716731"/>
      <w:bookmarkEnd w:id="2954"/>
      <w:r>
        <w:rPr>
          <w:rFonts w:hint="cs"/>
          <w:rtl/>
        </w:rPr>
        <w:t>- -</w:t>
      </w:r>
    </w:p>
    <w:p w14:paraId="2CD92EDB" w14:textId="77777777" w:rsidR="00EC447F" w:rsidRDefault="00EC447F" w:rsidP="00EC447F">
      <w:pPr>
        <w:rPr>
          <w:rtl/>
        </w:rPr>
      </w:pPr>
      <w:bookmarkStart w:id="2955" w:name="_ETM_Q1_5717307"/>
      <w:bookmarkStart w:id="2956" w:name="_ETM_Q1_5717410"/>
      <w:bookmarkEnd w:id="2955"/>
      <w:bookmarkEnd w:id="2956"/>
    </w:p>
    <w:p w14:paraId="22E74647" w14:textId="77777777" w:rsidR="00EC447F" w:rsidRDefault="00EC447F" w:rsidP="00EC447F">
      <w:pPr>
        <w:pStyle w:val="-"/>
        <w:keepNext/>
        <w:rPr>
          <w:rtl/>
        </w:rPr>
      </w:pPr>
      <w:bookmarkStart w:id="2957" w:name="ET_speakercontinue_גור_בליי_542"/>
      <w:r w:rsidRPr="00EC447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C44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57"/>
    </w:p>
    <w:p w14:paraId="1D7FC68C" w14:textId="77777777" w:rsidR="00EC447F" w:rsidRDefault="00EC447F" w:rsidP="00EC447F">
      <w:pPr>
        <w:pStyle w:val="KeepWithNext"/>
        <w:rPr>
          <w:rtl/>
        </w:rPr>
      </w:pPr>
    </w:p>
    <w:p w14:paraId="49F0978A" w14:textId="77777777" w:rsidR="00EC447F" w:rsidRDefault="00EC447F" w:rsidP="00EC447F">
      <w:pPr>
        <w:rPr>
          <w:rtl/>
        </w:rPr>
      </w:pPr>
      <w:bookmarkStart w:id="2958" w:name="_ETM_Q1_5719333"/>
      <w:bookmarkEnd w:id="2958"/>
      <w:r>
        <w:rPr>
          <w:rFonts w:hint="cs"/>
          <w:rtl/>
        </w:rPr>
        <w:t xml:space="preserve">כן, למשל, כרעיון. </w:t>
      </w:r>
    </w:p>
    <w:p w14:paraId="2DF26931" w14:textId="77777777" w:rsidR="00EC447F" w:rsidRDefault="00EC447F" w:rsidP="00EC447F">
      <w:pPr>
        <w:rPr>
          <w:rtl/>
        </w:rPr>
      </w:pPr>
      <w:bookmarkStart w:id="2959" w:name="_ETM_Q1_5720153"/>
      <w:bookmarkStart w:id="2960" w:name="_ETM_Q1_5720245"/>
      <w:bookmarkEnd w:id="2959"/>
      <w:bookmarkEnd w:id="2960"/>
    </w:p>
    <w:p w14:paraId="47BA5165" w14:textId="77777777" w:rsidR="00EC447F" w:rsidRDefault="00EC447F" w:rsidP="00EC447F">
      <w:pPr>
        <w:pStyle w:val="af5"/>
        <w:keepNext/>
        <w:rPr>
          <w:rtl/>
        </w:rPr>
      </w:pPr>
      <w:bookmarkStart w:id="2961" w:name="ET_interruption_5068_543"/>
      <w:r w:rsidRPr="00EC447F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EC44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61"/>
    </w:p>
    <w:p w14:paraId="51D16C4D" w14:textId="77777777" w:rsidR="00EC447F" w:rsidRDefault="00EC447F" w:rsidP="00EC447F">
      <w:pPr>
        <w:pStyle w:val="KeepWithNext"/>
        <w:rPr>
          <w:rtl/>
        </w:rPr>
      </w:pPr>
    </w:p>
    <w:p w14:paraId="6A34B34A" w14:textId="77777777" w:rsidR="00EC447F" w:rsidRDefault="00EC447F" w:rsidP="00EC447F">
      <w:pPr>
        <w:rPr>
          <w:rtl/>
        </w:rPr>
      </w:pPr>
      <w:bookmarkStart w:id="2962" w:name="_ETM_Q1_5721821"/>
      <w:bookmarkEnd w:id="2962"/>
      <w:r>
        <w:rPr>
          <w:rFonts w:hint="cs"/>
          <w:rtl/>
        </w:rPr>
        <w:t xml:space="preserve">שנדע שזה לא בסדר. </w:t>
      </w:r>
    </w:p>
    <w:p w14:paraId="02CF1E9D" w14:textId="77777777" w:rsidR="00EC447F" w:rsidRDefault="00EC447F" w:rsidP="00EC447F">
      <w:pPr>
        <w:rPr>
          <w:rtl/>
        </w:rPr>
      </w:pPr>
      <w:bookmarkStart w:id="2963" w:name="_ETM_Q1_5722842"/>
      <w:bookmarkStart w:id="2964" w:name="_ETM_Q1_5722940"/>
      <w:bookmarkEnd w:id="2963"/>
      <w:bookmarkEnd w:id="2964"/>
    </w:p>
    <w:p w14:paraId="5ED622C2" w14:textId="77777777" w:rsidR="00EC447F" w:rsidRDefault="00EC447F" w:rsidP="00EC447F">
      <w:pPr>
        <w:pStyle w:val="-"/>
        <w:keepNext/>
        <w:rPr>
          <w:rtl/>
        </w:rPr>
      </w:pPr>
      <w:bookmarkStart w:id="2965" w:name="ET_speakercontinue_גור_בליי_544"/>
      <w:r w:rsidRPr="00EC447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C44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65"/>
    </w:p>
    <w:p w14:paraId="58004F62" w14:textId="77777777" w:rsidR="00EC447F" w:rsidRDefault="00EC447F" w:rsidP="00EC447F">
      <w:pPr>
        <w:pStyle w:val="KeepWithNext"/>
        <w:rPr>
          <w:rtl/>
        </w:rPr>
      </w:pPr>
    </w:p>
    <w:p w14:paraId="1EF24A74" w14:textId="77777777" w:rsidR="00EC447F" w:rsidRDefault="00DC1A69" w:rsidP="00DC1A69">
      <w:pPr>
        <w:rPr>
          <w:rtl/>
        </w:rPr>
      </w:pPr>
      <w:bookmarkStart w:id="2966" w:name="_ETM_Q1_5723691"/>
      <w:bookmarkStart w:id="2967" w:name="_ETM_Q1_5715701"/>
      <w:bookmarkStart w:id="2968" w:name="_ETM_Q1_5715784"/>
      <w:bookmarkStart w:id="2969" w:name="_ETM_Q1_5354060"/>
      <w:bookmarkStart w:id="2970" w:name="_ETM_Q1_5354119"/>
      <w:bookmarkEnd w:id="2966"/>
      <w:bookmarkEnd w:id="2967"/>
      <w:bookmarkEnd w:id="2968"/>
      <w:bookmarkEnd w:id="2969"/>
      <w:bookmarkEnd w:id="2970"/>
      <w:r>
        <w:rPr>
          <w:rFonts w:hint="cs"/>
          <w:rtl/>
        </w:rPr>
        <w:t xml:space="preserve">גם יועצים משפטיים </w:t>
      </w:r>
      <w:bookmarkStart w:id="2971" w:name="_ETM_Q1_5365448"/>
      <w:bookmarkEnd w:id="2971"/>
      <w:r>
        <w:rPr>
          <w:rFonts w:hint="cs"/>
          <w:rtl/>
        </w:rPr>
        <w:t xml:space="preserve">יכולים להתריע על זה. </w:t>
      </w:r>
      <w:r w:rsidR="00EC447F">
        <w:rPr>
          <w:rFonts w:hint="cs"/>
          <w:rtl/>
        </w:rPr>
        <w:t xml:space="preserve">שוב, </w:t>
      </w:r>
      <w:r>
        <w:rPr>
          <w:rFonts w:hint="cs"/>
          <w:rtl/>
        </w:rPr>
        <w:t xml:space="preserve">אם הרציונל שעומד ביסוד הצעת החוק </w:t>
      </w:r>
      <w:bookmarkStart w:id="2972" w:name="_ETM_Q1_5372009"/>
      <w:bookmarkEnd w:id="2972"/>
      <w:r>
        <w:rPr>
          <w:rFonts w:hint="cs"/>
          <w:rtl/>
        </w:rPr>
        <w:t xml:space="preserve">אומר שהציבור ישפוט, הכנסת תבקר ולא בית המשפט, </w:t>
      </w:r>
      <w:r w:rsidR="00EC447F">
        <w:rPr>
          <w:rFonts w:hint="cs"/>
          <w:rtl/>
        </w:rPr>
        <w:t xml:space="preserve">אפשר </w:t>
      </w:r>
      <w:bookmarkStart w:id="2973" w:name="_ETM_Q1_5737017"/>
      <w:bookmarkEnd w:id="2973"/>
      <w:r w:rsidR="00EC447F">
        <w:rPr>
          <w:rFonts w:hint="cs"/>
          <w:rtl/>
        </w:rPr>
        <w:t xml:space="preserve">להגיד שהציבור ישפוט כשאומרים לו שהם פעלו בחוסר סבירות, </w:t>
      </w:r>
      <w:bookmarkStart w:id="2974" w:name="_ETM_Q1_5741399"/>
      <w:bookmarkEnd w:id="2974"/>
      <w:r>
        <w:rPr>
          <w:rFonts w:hint="cs"/>
          <w:rtl/>
        </w:rPr>
        <w:t xml:space="preserve">אנחנו לא </w:t>
      </w:r>
      <w:bookmarkStart w:id="2975" w:name="_ETM_Q1_5379972"/>
      <w:bookmarkEnd w:id="2975"/>
      <w:r>
        <w:rPr>
          <w:rFonts w:hint="cs"/>
          <w:rtl/>
        </w:rPr>
        <w:t xml:space="preserve">יכולים להתערב, אבל אתה הציבור תשפוט. </w:t>
      </w:r>
    </w:p>
    <w:p w14:paraId="501F148A" w14:textId="77777777" w:rsidR="00EC447F" w:rsidRDefault="00EC447F" w:rsidP="00DC1A69">
      <w:pPr>
        <w:rPr>
          <w:rtl/>
        </w:rPr>
      </w:pPr>
      <w:bookmarkStart w:id="2976" w:name="_ETM_Q1_5744233"/>
      <w:bookmarkStart w:id="2977" w:name="_ETM_Q1_5744325"/>
      <w:bookmarkEnd w:id="2976"/>
      <w:bookmarkEnd w:id="2977"/>
    </w:p>
    <w:p w14:paraId="5363C826" w14:textId="77777777" w:rsidR="00DC1A69" w:rsidRDefault="00EC447F" w:rsidP="00EC447F">
      <w:pPr>
        <w:rPr>
          <w:rtl/>
        </w:rPr>
      </w:pPr>
      <w:bookmarkStart w:id="2978" w:name="_ETM_Q1_5744375"/>
      <w:bookmarkStart w:id="2979" w:name="_ETM_Q1_5744463"/>
      <w:bookmarkEnd w:id="2978"/>
      <w:bookmarkEnd w:id="2979"/>
      <w:r>
        <w:rPr>
          <w:rFonts w:hint="cs"/>
          <w:rtl/>
        </w:rPr>
        <w:t xml:space="preserve">דבר נוסף, אין פה מענה לנושא של הסבירות </w:t>
      </w:r>
      <w:proofErr w:type="spellStart"/>
      <w:r>
        <w:rPr>
          <w:rFonts w:hint="cs"/>
          <w:rtl/>
        </w:rPr>
        <w:t>ההליכית</w:t>
      </w:r>
      <w:proofErr w:type="spellEnd"/>
      <w:r>
        <w:rPr>
          <w:rFonts w:hint="cs"/>
          <w:rtl/>
        </w:rPr>
        <w:t>. זאת הסבירות שעליה</w:t>
      </w:r>
      <w:bookmarkStart w:id="2980" w:name="_ETM_Q1_5750067"/>
      <w:bookmarkEnd w:id="2980"/>
      <w:r>
        <w:rPr>
          <w:rFonts w:hint="cs"/>
          <w:rtl/>
        </w:rPr>
        <w:t xml:space="preserve"> מדבר </w:t>
      </w:r>
      <w:proofErr w:type="spellStart"/>
      <w:r>
        <w:rPr>
          <w:rFonts w:hint="cs"/>
          <w:rtl/>
        </w:rPr>
        <w:t>סולברג</w:t>
      </w:r>
      <w:proofErr w:type="spellEnd"/>
      <w:r>
        <w:rPr>
          <w:rFonts w:hint="cs"/>
          <w:rtl/>
        </w:rPr>
        <w:t xml:space="preserve">. אני חושב שאני מבין </w:t>
      </w:r>
      <w:bookmarkStart w:id="2981" w:name="_ETM_Q1_5753358"/>
      <w:bookmarkEnd w:id="2981"/>
      <w:r>
        <w:rPr>
          <w:rFonts w:hint="cs"/>
          <w:rtl/>
        </w:rPr>
        <w:t xml:space="preserve">שהיו"ר מתמקד במה שדותן קורא בכתיבה שלו הסבירות </w:t>
      </w:r>
      <w:bookmarkStart w:id="2982" w:name="_ETM_Q1_5757044"/>
      <w:bookmarkEnd w:id="2982"/>
      <w:proofErr w:type="spellStart"/>
      <w:r>
        <w:rPr>
          <w:rFonts w:hint="cs"/>
          <w:rtl/>
        </w:rPr>
        <w:t>האיזונית</w:t>
      </w:r>
      <w:proofErr w:type="spellEnd"/>
      <w:r>
        <w:rPr>
          <w:rFonts w:hint="cs"/>
          <w:rtl/>
        </w:rPr>
        <w:t xml:space="preserve">. זאת אומרת, הרשות לא איזנה כראוי בין השיקולים השונים. </w:t>
      </w:r>
      <w:bookmarkStart w:id="2983" w:name="_ETM_Q1_5758320"/>
      <w:bookmarkEnd w:id="2983"/>
      <w:r>
        <w:rPr>
          <w:rFonts w:hint="cs"/>
          <w:rtl/>
        </w:rPr>
        <w:t xml:space="preserve">הביקורת אומרת שזה תפקיד הדרג הנבחר לאזן בין </w:t>
      </w:r>
      <w:bookmarkStart w:id="2984" w:name="_ETM_Q1_5762558"/>
      <w:bookmarkEnd w:id="2984"/>
      <w:r>
        <w:rPr>
          <w:rFonts w:hint="cs"/>
          <w:rtl/>
        </w:rPr>
        <w:t xml:space="preserve">השיקולים. כמו שגם דותן, במאמריו, מתייחס, והסתכלנו על עוד דוגמאות בפסיקה, </w:t>
      </w:r>
      <w:bookmarkStart w:id="2985" w:name="_ETM_Q1_5772680"/>
      <w:bookmarkEnd w:id="2985"/>
      <w:r>
        <w:rPr>
          <w:rFonts w:hint="cs"/>
          <w:rtl/>
        </w:rPr>
        <w:t xml:space="preserve">בלא מעט מקרים מתייחסים לסבירות הליך קבלת ההחלטות. לא האיזון </w:t>
      </w:r>
      <w:bookmarkStart w:id="2986" w:name="_ETM_Q1_5778146"/>
      <w:bookmarkEnd w:id="2986"/>
      <w:r>
        <w:rPr>
          <w:rFonts w:hint="cs"/>
          <w:rtl/>
        </w:rPr>
        <w:t xml:space="preserve">אלא הסבירות של הליך איסוף הנתונים, הסבירות של מהירות הביצוע </w:t>
      </w:r>
      <w:bookmarkStart w:id="2987" w:name="_ETM_Q1_5782066"/>
      <w:bookmarkEnd w:id="2987"/>
      <w:r>
        <w:rPr>
          <w:rFonts w:hint="cs"/>
          <w:rtl/>
        </w:rPr>
        <w:t>של הדברים האלה. לדוגמה, היה בג</w:t>
      </w:r>
      <w:bookmarkStart w:id="2988" w:name="_ETM_Q1_5783445"/>
      <w:bookmarkStart w:id="2989" w:name="_ETM_Q1_5783551"/>
      <w:bookmarkEnd w:id="2988"/>
      <w:bookmarkEnd w:id="2989"/>
      <w:r>
        <w:rPr>
          <w:rFonts w:hint="cs"/>
          <w:rtl/>
        </w:rPr>
        <w:t xml:space="preserve">"ץ 8730/03 </w:t>
      </w:r>
      <w:r>
        <w:rPr>
          <w:rtl/>
        </w:rPr>
        <w:t>–</w:t>
      </w:r>
      <w:r>
        <w:rPr>
          <w:rFonts w:hint="cs"/>
          <w:rtl/>
        </w:rPr>
        <w:t xml:space="preserve"> עתירות של </w:t>
      </w:r>
      <w:bookmarkStart w:id="2990" w:name="_ETM_Q1_5788302"/>
      <w:bookmarkEnd w:id="2990"/>
      <w:r>
        <w:rPr>
          <w:rFonts w:hint="cs"/>
          <w:rtl/>
        </w:rPr>
        <w:t xml:space="preserve">קופות חולים נגד שר האוצר ושר הבריאות, שלא עדכנו את </w:t>
      </w:r>
      <w:bookmarkStart w:id="2991" w:name="_ETM_Q1_5789923"/>
      <w:bookmarkEnd w:id="2991"/>
      <w:r>
        <w:rPr>
          <w:rFonts w:hint="cs"/>
          <w:rtl/>
        </w:rPr>
        <w:t xml:space="preserve">מדד יוקר הבריאות, מה שהוביל לשחיקה באיכות שירותי הבריאות של </w:t>
      </w:r>
      <w:bookmarkStart w:id="2992" w:name="_ETM_Q1_5794832"/>
      <w:bookmarkEnd w:id="2992"/>
      <w:r>
        <w:rPr>
          <w:rFonts w:hint="cs"/>
          <w:rtl/>
        </w:rPr>
        <w:t xml:space="preserve">אזרחי ישראל. בית המשפט טען שהם פעלו בחוסר סבירות לא בגלל שלא איזנו נכון, אלא בגלל פרק הזמן הארוך שחלף מיום שנקבע שיש לשנות את העדכון. ולא עשו מאמץ סביר </w:t>
      </w:r>
      <w:bookmarkStart w:id="2993" w:name="_ETM_Q1_5805601"/>
      <w:bookmarkEnd w:id="2993"/>
      <w:r>
        <w:rPr>
          <w:rFonts w:hint="cs"/>
          <w:rtl/>
        </w:rPr>
        <w:t xml:space="preserve">לגבש את עמדתם. </w:t>
      </w:r>
    </w:p>
    <w:p w14:paraId="360247BA" w14:textId="77777777" w:rsidR="00DC1A69" w:rsidRDefault="00DC1A69" w:rsidP="00DC1A69">
      <w:pPr>
        <w:rPr>
          <w:rtl/>
        </w:rPr>
      </w:pPr>
      <w:bookmarkStart w:id="2994" w:name="_ETM_Q1_5388701"/>
      <w:bookmarkStart w:id="2995" w:name="_ETM_Q1_5388765"/>
      <w:bookmarkEnd w:id="2994"/>
      <w:bookmarkEnd w:id="2995"/>
    </w:p>
    <w:p w14:paraId="10866FF5" w14:textId="77777777" w:rsidR="00DC1A69" w:rsidRDefault="00DC1A69" w:rsidP="00DC1A69">
      <w:pPr>
        <w:pStyle w:val="af6"/>
        <w:keepNext/>
        <w:rPr>
          <w:rtl/>
        </w:rPr>
      </w:pPr>
      <w:bookmarkStart w:id="2996" w:name="_ETM_Q1_5388858"/>
      <w:bookmarkStart w:id="2997" w:name="_ETM_Q1_5388908"/>
      <w:bookmarkStart w:id="2998" w:name="ET_yor_6157_223"/>
      <w:bookmarkEnd w:id="2996"/>
      <w:bookmarkEnd w:id="2997"/>
      <w:r w:rsidRPr="00DC1A69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1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8"/>
    </w:p>
    <w:p w14:paraId="1081C520" w14:textId="77777777" w:rsidR="00DC1A69" w:rsidRDefault="00DC1A69" w:rsidP="00DC1A69">
      <w:pPr>
        <w:pStyle w:val="KeepWithNext"/>
        <w:rPr>
          <w:rtl/>
        </w:rPr>
      </w:pPr>
    </w:p>
    <w:p w14:paraId="5D741C2A" w14:textId="77777777" w:rsidR="00EC447F" w:rsidRDefault="00EC447F" w:rsidP="00EC447F">
      <w:pPr>
        <w:rPr>
          <w:rtl/>
        </w:rPr>
      </w:pPr>
      <w:bookmarkStart w:id="2999" w:name="_ETM_Q1_5456163"/>
      <w:bookmarkEnd w:id="2999"/>
      <w:r>
        <w:rPr>
          <w:rFonts w:hint="cs"/>
          <w:rtl/>
        </w:rPr>
        <w:t xml:space="preserve">אגב, שם אין צורך בסבירות, כי </w:t>
      </w:r>
      <w:bookmarkStart w:id="3000" w:name="_ETM_Q1_5808199"/>
      <w:bookmarkEnd w:id="3000"/>
      <w:r>
        <w:rPr>
          <w:rFonts w:hint="cs"/>
          <w:rtl/>
        </w:rPr>
        <w:t xml:space="preserve">שם יש את סעיף 11 לחוק הפרשנות. כשיש לך </w:t>
      </w:r>
      <w:bookmarkStart w:id="3001" w:name="_ETM_Q1_5812328"/>
      <w:bookmarkEnd w:id="3001"/>
      <w:r>
        <w:rPr>
          <w:rFonts w:hint="cs"/>
          <w:rtl/>
        </w:rPr>
        <w:t xml:space="preserve">חובה הקבועה </w:t>
      </w:r>
      <w:r>
        <w:rPr>
          <w:rtl/>
        </w:rPr>
        <w:t>–</w:t>
      </w:r>
      <w:r>
        <w:rPr>
          <w:rFonts w:hint="cs"/>
          <w:rtl/>
        </w:rPr>
        <w:t xml:space="preserve"> אגב, המילה המופיעה שם היא, לדעתי, </w:t>
      </w:r>
      <w:bookmarkStart w:id="3002" w:name="_ETM_Q1_5816270"/>
      <w:bookmarkEnd w:id="3002"/>
      <w:r>
        <w:rPr>
          <w:rFonts w:hint="cs"/>
          <w:rtl/>
        </w:rPr>
        <w:t xml:space="preserve">ראוי. </w:t>
      </w:r>
      <w:r w:rsidR="00DC1A69">
        <w:rPr>
          <w:rFonts w:hint="cs"/>
          <w:rtl/>
        </w:rPr>
        <w:t xml:space="preserve">בית משפט יכול לתת צו ולהגיד </w:t>
      </w:r>
      <w:bookmarkStart w:id="3003" w:name="_ETM_Q1_5461003"/>
      <w:bookmarkEnd w:id="3003"/>
      <w:r>
        <w:rPr>
          <w:rFonts w:hint="cs"/>
          <w:rtl/>
        </w:rPr>
        <w:t xml:space="preserve">שלא פעלת בזמן הראוי. </w:t>
      </w:r>
      <w:r w:rsidR="00DC1A69">
        <w:rPr>
          <w:rFonts w:hint="cs"/>
          <w:rtl/>
        </w:rPr>
        <w:t xml:space="preserve">האם הוא יכול לתת צו עשה </w:t>
      </w:r>
      <w:bookmarkStart w:id="3004" w:name="_ETM_Q1_5468294"/>
      <w:bookmarkEnd w:id="3004"/>
      <w:r w:rsidR="00DC1A69">
        <w:rPr>
          <w:rFonts w:hint="cs"/>
          <w:rtl/>
        </w:rPr>
        <w:t xml:space="preserve">כתוצאה מזה? </w:t>
      </w:r>
      <w:r>
        <w:rPr>
          <w:rFonts w:hint="cs"/>
          <w:rtl/>
        </w:rPr>
        <w:t xml:space="preserve">אני סבור שלא. האם הוא יכול להגיד </w:t>
      </w:r>
      <w:bookmarkStart w:id="3005" w:name="_ETM_Q1_5830721"/>
      <w:bookmarkEnd w:id="3005"/>
      <w:r>
        <w:rPr>
          <w:rFonts w:hint="cs"/>
          <w:rtl/>
        </w:rPr>
        <w:t xml:space="preserve">שלא פעלת במהירות הראויה, </w:t>
      </w:r>
      <w:r w:rsidR="00DC1A69">
        <w:rPr>
          <w:rFonts w:hint="cs"/>
          <w:rtl/>
        </w:rPr>
        <w:t>כמו שבית המשפט העליון בארצות הברית</w:t>
      </w:r>
      <w:r>
        <w:rPr>
          <w:rFonts w:hint="cs"/>
          <w:rtl/>
        </w:rPr>
        <w:t xml:space="preserve"> עשה בעניין - - -</w:t>
      </w:r>
    </w:p>
    <w:p w14:paraId="4A69524C" w14:textId="77777777" w:rsidR="00EC447F" w:rsidRDefault="00EC447F" w:rsidP="00EC447F">
      <w:pPr>
        <w:rPr>
          <w:rtl/>
        </w:rPr>
      </w:pPr>
      <w:bookmarkStart w:id="3006" w:name="_ETM_Q1_5835598"/>
      <w:bookmarkStart w:id="3007" w:name="_ETM_Q1_5835713"/>
      <w:bookmarkEnd w:id="3006"/>
      <w:bookmarkEnd w:id="3007"/>
    </w:p>
    <w:p w14:paraId="4586FBAF" w14:textId="77777777" w:rsidR="00EC447F" w:rsidRDefault="00EC447F" w:rsidP="00EC447F">
      <w:pPr>
        <w:pStyle w:val="af5"/>
        <w:keepNext/>
        <w:rPr>
          <w:rtl/>
        </w:rPr>
      </w:pPr>
      <w:bookmarkStart w:id="3008" w:name="ET_interruption_5068_545"/>
      <w:r w:rsidRPr="00EC447F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EC44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08"/>
    </w:p>
    <w:p w14:paraId="66724CC0" w14:textId="77777777" w:rsidR="00EC447F" w:rsidRDefault="00EC447F" w:rsidP="00EC447F">
      <w:pPr>
        <w:pStyle w:val="KeepWithNext"/>
        <w:rPr>
          <w:rtl/>
        </w:rPr>
      </w:pPr>
    </w:p>
    <w:p w14:paraId="49F75C55" w14:textId="77777777" w:rsidR="00DC1A69" w:rsidRDefault="00EC447F" w:rsidP="00EC447F">
      <w:pPr>
        <w:rPr>
          <w:rtl/>
        </w:rPr>
      </w:pPr>
      <w:bookmarkStart w:id="3009" w:name="_ETM_Q1_5833537"/>
      <w:bookmarkStart w:id="3010" w:name="_ETM_Q1_5833828"/>
      <w:bookmarkStart w:id="3011" w:name="_ETM_Q1_5833904"/>
      <w:bookmarkEnd w:id="3009"/>
      <w:bookmarkEnd w:id="3010"/>
      <w:bookmarkEnd w:id="3011"/>
      <w:r>
        <w:rPr>
          <w:rFonts w:hint="cs"/>
          <w:rtl/>
        </w:rPr>
        <w:t xml:space="preserve">ומה </w:t>
      </w:r>
      <w:bookmarkStart w:id="3012" w:name="_ETM_Q1_5834377"/>
      <w:bookmarkEnd w:id="3012"/>
      <w:r>
        <w:rPr>
          <w:rFonts w:hint="cs"/>
          <w:rtl/>
        </w:rPr>
        <w:t>יקרה? אוקיי, הוא היה לא ראוי. מה הלאה?</w:t>
      </w:r>
      <w:bookmarkStart w:id="3013" w:name="_ETM_Q1_5835790"/>
      <w:bookmarkStart w:id="3014" w:name="_ETM_Q1_5835854"/>
      <w:bookmarkStart w:id="3015" w:name="_ETM_Q1_5476285"/>
      <w:bookmarkEnd w:id="3013"/>
      <w:bookmarkEnd w:id="3014"/>
      <w:bookmarkEnd w:id="3015"/>
      <w:r>
        <w:rPr>
          <w:rFonts w:hint="cs"/>
          <w:rtl/>
        </w:rPr>
        <w:t xml:space="preserve"> כלום. </w:t>
      </w:r>
      <w:r w:rsidR="00DC1A69">
        <w:rPr>
          <w:rFonts w:hint="cs"/>
          <w:rtl/>
        </w:rPr>
        <w:t xml:space="preserve"> </w:t>
      </w:r>
    </w:p>
    <w:p w14:paraId="319E0903" w14:textId="77777777" w:rsidR="00DC1A69" w:rsidRDefault="00DC1A69" w:rsidP="00DC1A69">
      <w:pPr>
        <w:rPr>
          <w:rtl/>
        </w:rPr>
      </w:pPr>
      <w:bookmarkStart w:id="3016" w:name="_ETM_Q1_5479387"/>
      <w:bookmarkStart w:id="3017" w:name="_ETM_Q1_5479452"/>
      <w:bookmarkEnd w:id="3016"/>
      <w:bookmarkEnd w:id="3017"/>
    </w:p>
    <w:p w14:paraId="16CC93A8" w14:textId="77777777" w:rsidR="00DC1A69" w:rsidRDefault="00DC1A69" w:rsidP="00DC1A69">
      <w:pPr>
        <w:pStyle w:val="-"/>
        <w:keepNext/>
        <w:rPr>
          <w:rtl/>
        </w:rPr>
      </w:pPr>
      <w:bookmarkStart w:id="3018" w:name="ET_speakercontinue_גור_בליי_224"/>
      <w:r w:rsidRPr="00DC1A6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C1A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18"/>
    </w:p>
    <w:p w14:paraId="41494629" w14:textId="77777777" w:rsidR="00DC1A69" w:rsidRDefault="00DC1A69" w:rsidP="00DC1A69">
      <w:pPr>
        <w:pStyle w:val="KeepWithNext"/>
        <w:rPr>
          <w:rtl/>
        </w:rPr>
      </w:pPr>
    </w:p>
    <w:p w14:paraId="33155A3A" w14:textId="77777777" w:rsidR="00DC1A69" w:rsidRDefault="00EC447F" w:rsidP="00EC447F">
      <w:pPr>
        <w:rPr>
          <w:rtl/>
        </w:rPr>
      </w:pPr>
      <w:bookmarkStart w:id="3019" w:name="_ETM_Q1_5480234"/>
      <w:bookmarkEnd w:id="3019"/>
      <w:r>
        <w:rPr>
          <w:rFonts w:hint="cs"/>
          <w:rtl/>
        </w:rPr>
        <w:t xml:space="preserve">היו הרבה דוגמאות </w:t>
      </w:r>
      <w:r w:rsidR="00DC1A69">
        <w:rPr>
          <w:rFonts w:hint="cs"/>
          <w:rtl/>
        </w:rPr>
        <w:t>ש</w:t>
      </w:r>
      <w:r w:rsidR="00AF3830">
        <w:rPr>
          <w:rFonts w:hint="cs"/>
          <w:rtl/>
        </w:rPr>
        <w:t>בהן בית משפט התייחס לשורה של פ</w:t>
      </w:r>
      <w:r>
        <w:rPr>
          <w:rFonts w:hint="cs"/>
          <w:rtl/>
        </w:rPr>
        <w:t>גמ</w:t>
      </w:r>
      <w:r w:rsidR="00DC1A69">
        <w:rPr>
          <w:rFonts w:hint="cs"/>
          <w:rtl/>
        </w:rPr>
        <w:t xml:space="preserve">ים בהליך </w:t>
      </w:r>
      <w:bookmarkStart w:id="3020" w:name="_ETM_Q1_5486857"/>
      <w:bookmarkEnd w:id="3020"/>
      <w:r>
        <w:rPr>
          <w:rFonts w:hint="cs"/>
          <w:rtl/>
        </w:rPr>
        <w:t xml:space="preserve">כחוסר סבירות. זאת אומרת, זה לא רק הסיטואציה </w:t>
      </w:r>
      <w:bookmarkStart w:id="3021" w:name="_ETM_Q1_5847432"/>
      <w:bookmarkEnd w:id="3021"/>
      <w:r>
        <w:rPr>
          <w:rFonts w:hint="cs"/>
          <w:rtl/>
        </w:rPr>
        <w:t xml:space="preserve">של המהירות הראויה, </w:t>
      </w:r>
      <w:r w:rsidR="00DC1A69">
        <w:rPr>
          <w:rFonts w:hint="cs"/>
          <w:rtl/>
        </w:rPr>
        <w:t xml:space="preserve">ולא אספו נתונים </w:t>
      </w:r>
      <w:r>
        <w:rPr>
          <w:rFonts w:hint="cs"/>
          <w:rtl/>
        </w:rPr>
        <w:t xml:space="preserve">כמו שצריך. מה שנקרא </w:t>
      </w:r>
      <w:r w:rsidR="00DC1A69">
        <w:rPr>
          <w:rFonts w:hint="cs"/>
          <w:rtl/>
        </w:rPr>
        <w:t xml:space="preserve">מתווה </w:t>
      </w:r>
      <w:proofErr w:type="spellStart"/>
      <w:r w:rsidR="00DC1A69">
        <w:rPr>
          <w:rFonts w:hint="cs"/>
          <w:rtl/>
        </w:rPr>
        <w:t>יור</w:t>
      </w:r>
      <w:r>
        <w:rPr>
          <w:rFonts w:hint="cs"/>
          <w:rtl/>
        </w:rPr>
        <w:t>ו</w:t>
      </w:r>
      <w:r w:rsidR="00DC1A69">
        <w:rPr>
          <w:rFonts w:hint="cs"/>
          <w:rtl/>
        </w:rPr>
        <w:t>נט</w:t>
      </w:r>
      <w:proofErr w:type="spellEnd"/>
      <w:r>
        <w:rPr>
          <w:rFonts w:hint="cs"/>
          <w:rtl/>
        </w:rPr>
        <w:t xml:space="preserve">, למשל, </w:t>
      </w:r>
      <w:bookmarkStart w:id="3022" w:name="_ETM_Q1_5852298"/>
      <w:bookmarkEnd w:id="3022"/>
      <w:r>
        <w:rPr>
          <w:rFonts w:hint="cs"/>
          <w:rtl/>
        </w:rPr>
        <w:t>של שמגר</w:t>
      </w:r>
      <w:r w:rsidR="00DC1A69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בו </w:t>
      </w:r>
      <w:r w:rsidR="00DC1A69">
        <w:rPr>
          <w:rFonts w:hint="cs"/>
          <w:rtl/>
        </w:rPr>
        <w:t xml:space="preserve">אספת </w:t>
      </w:r>
      <w:r>
        <w:rPr>
          <w:rFonts w:hint="cs"/>
          <w:rtl/>
        </w:rPr>
        <w:t xml:space="preserve">כל מיני דברים שקשורים בסבירות ההליך. </w:t>
      </w:r>
    </w:p>
    <w:p w14:paraId="553339E9" w14:textId="77777777" w:rsidR="00DC1A69" w:rsidRDefault="00DC1A69" w:rsidP="00DC1A69">
      <w:pPr>
        <w:rPr>
          <w:rtl/>
        </w:rPr>
      </w:pPr>
      <w:bookmarkStart w:id="3023" w:name="_ETM_Q1_5497858"/>
      <w:bookmarkStart w:id="3024" w:name="_ETM_Q1_5497918"/>
      <w:bookmarkEnd w:id="3023"/>
      <w:bookmarkEnd w:id="3024"/>
    </w:p>
    <w:p w14:paraId="29418D7E" w14:textId="77777777" w:rsidR="00DC1A69" w:rsidRDefault="00DC1A69" w:rsidP="00DC1A69">
      <w:pPr>
        <w:pStyle w:val="af6"/>
        <w:keepNext/>
        <w:rPr>
          <w:rtl/>
        </w:rPr>
      </w:pPr>
      <w:bookmarkStart w:id="3025" w:name="ET_yor_6157_225"/>
      <w:r w:rsidRPr="00DC1A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1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5"/>
    </w:p>
    <w:p w14:paraId="52DDD930" w14:textId="77777777" w:rsidR="00DC1A69" w:rsidRDefault="00DC1A69" w:rsidP="00DC1A69">
      <w:pPr>
        <w:pStyle w:val="KeepWithNext"/>
        <w:rPr>
          <w:rtl/>
        </w:rPr>
      </w:pPr>
    </w:p>
    <w:p w14:paraId="23E1EC0B" w14:textId="77777777" w:rsidR="00DC1A69" w:rsidRDefault="00DC1A69" w:rsidP="00DC1A69">
      <w:pPr>
        <w:rPr>
          <w:rtl/>
        </w:rPr>
      </w:pPr>
      <w:bookmarkStart w:id="3026" w:name="_ETM_Q1_5498843"/>
      <w:bookmarkEnd w:id="3026"/>
      <w:r>
        <w:rPr>
          <w:rFonts w:hint="cs"/>
          <w:rtl/>
        </w:rPr>
        <w:t xml:space="preserve">הליך לא תקין </w:t>
      </w:r>
      <w:bookmarkStart w:id="3027" w:name="_ETM_Q1_5500940"/>
      <w:bookmarkEnd w:id="3027"/>
      <w:r>
        <w:rPr>
          <w:rFonts w:hint="cs"/>
          <w:rtl/>
        </w:rPr>
        <w:t xml:space="preserve">זאת עילה עצמאית. </w:t>
      </w:r>
    </w:p>
    <w:p w14:paraId="2D29212A" w14:textId="77777777" w:rsidR="00DC1A69" w:rsidRDefault="00DC1A69" w:rsidP="00DC1A69">
      <w:pPr>
        <w:rPr>
          <w:rtl/>
        </w:rPr>
      </w:pPr>
      <w:bookmarkStart w:id="3028" w:name="_ETM_Q1_5504006"/>
      <w:bookmarkStart w:id="3029" w:name="_ETM_Q1_5504063"/>
      <w:bookmarkEnd w:id="3028"/>
      <w:bookmarkEnd w:id="3029"/>
    </w:p>
    <w:p w14:paraId="1DEA0075" w14:textId="77777777" w:rsidR="00DC1A69" w:rsidRDefault="00DC1A69" w:rsidP="00DC1A69">
      <w:pPr>
        <w:pStyle w:val="af5"/>
        <w:keepNext/>
        <w:rPr>
          <w:rtl/>
        </w:rPr>
      </w:pPr>
      <w:bookmarkStart w:id="3030" w:name="ET_interruption_6156_226"/>
      <w:r w:rsidRPr="00DC1A6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C1A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30"/>
    </w:p>
    <w:p w14:paraId="352044D2" w14:textId="77777777" w:rsidR="00DC1A69" w:rsidRDefault="00DC1A69" w:rsidP="00DC1A69">
      <w:pPr>
        <w:pStyle w:val="KeepWithNext"/>
        <w:rPr>
          <w:rtl/>
        </w:rPr>
      </w:pPr>
    </w:p>
    <w:p w14:paraId="31FD0E99" w14:textId="77777777" w:rsidR="00C66D43" w:rsidRDefault="00C66D43" w:rsidP="00DC1A69">
      <w:pPr>
        <w:rPr>
          <w:rtl/>
        </w:rPr>
      </w:pPr>
      <w:bookmarkStart w:id="3031" w:name="_ETM_Q1_5506232"/>
      <w:bookmarkStart w:id="3032" w:name="_ETM_Q1_5506478"/>
      <w:bookmarkStart w:id="3033" w:name="_ETM_Q1_5506529"/>
      <w:bookmarkEnd w:id="3031"/>
      <w:bookmarkEnd w:id="3032"/>
      <w:bookmarkEnd w:id="3033"/>
      <w:r>
        <w:rPr>
          <w:rFonts w:hint="cs"/>
          <w:rtl/>
        </w:rPr>
        <w:t xml:space="preserve">שבה אין </w:t>
      </w:r>
      <w:bookmarkStart w:id="3034" w:name="_ETM_Q1_5864266"/>
      <w:bookmarkEnd w:id="3034"/>
      <w:r>
        <w:rPr>
          <w:rFonts w:hint="cs"/>
          <w:rtl/>
        </w:rPr>
        <w:t>את הבעיה של - - -</w:t>
      </w:r>
    </w:p>
    <w:p w14:paraId="5425C30C" w14:textId="77777777" w:rsidR="00C66D43" w:rsidRDefault="00C66D43" w:rsidP="00DC1A69">
      <w:pPr>
        <w:rPr>
          <w:rtl/>
        </w:rPr>
      </w:pPr>
      <w:bookmarkStart w:id="3035" w:name="_ETM_Q1_5865526"/>
      <w:bookmarkStart w:id="3036" w:name="_ETM_Q1_5865606"/>
      <w:bookmarkEnd w:id="3035"/>
      <w:bookmarkEnd w:id="3036"/>
    </w:p>
    <w:p w14:paraId="47B8776E" w14:textId="77777777" w:rsidR="00C66D43" w:rsidRDefault="00C66D43" w:rsidP="00C66D43">
      <w:pPr>
        <w:pStyle w:val="af6"/>
        <w:keepNext/>
        <w:rPr>
          <w:rtl/>
        </w:rPr>
      </w:pPr>
      <w:bookmarkStart w:id="3037" w:name="ET_yor_6157_546"/>
      <w:r w:rsidRPr="00C66D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6D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7"/>
    </w:p>
    <w:p w14:paraId="0ACA8929" w14:textId="77777777" w:rsidR="00C66D43" w:rsidRDefault="00C66D43" w:rsidP="00C66D43">
      <w:pPr>
        <w:pStyle w:val="KeepWithNext"/>
        <w:rPr>
          <w:rtl/>
        </w:rPr>
      </w:pPr>
    </w:p>
    <w:p w14:paraId="16FCA757" w14:textId="77777777" w:rsidR="00C66D43" w:rsidRDefault="00C66D43" w:rsidP="00C66D43">
      <w:pPr>
        <w:rPr>
          <w:rtl/>
        </w:rPr>
      </w:pPr>
      <w:bookmarkStart w:id="3038" w:name="_ETM_Q1_5864903"/>
      <w:bookmarkEnd w:id="3038"/>
      <w:r>
        <w:rPr>
          <w:rFonts w:hint="cs"/>
          <w:rtl/>
        </w:rPr>
        <w:t xml:space="preserve">בוודאי, יש שקילת שיקולים זרים. </w:t>
      </w:r>
      <w:bookmarkStart w:id="3039" w:name="_ETM_Q1_5866088"/>
      <w:bookmarkEnd w:id="3039"/>
    </w:p>
    <w:p w14:paraId="75AC65FB" w14:textId="77777777" w:rsidR="00C66D43" w:rsidRDefault="00C66D43" w:rsidP="00C66D43">
      <w:pPr>
        <w:rPr>
          <w:rtl/>
        </w:rPr>
      </w:pPr>
      <w:bookmarkStart w:id="3040" w:name="_ETM_Q1_5866407"/>
      <w:bookmarkStart w:id="3041" w:name="_ETM_Q1_5866485"/>
      <w:bookmarkEnd w:id="3040"/>
      <w:bookmarkEnd w:id="3041"/>
    </w:p>
    <w:p w14:paraId="71D142EB" w14:textId="77777777" w:rsidR="00C66D43" w:rsidRDefault="00C66D43" w:rsidP="00C66D43">
      <w:pPr>
        <w:pStyle w:val="af5"/>
        <w:keepNext/>
        <w:rPr>
          <w:rtl/>
        </w:rPr>
      </w:pPr>
      <w:bookmarkStart w:id="3042" w:name="ET_interruption_6156_547"/>
      <w:r w:rsidRPr="00C66D4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66D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42"/>
    </w:p>
    <w:p w14:paraId="04013194" w14:textId="77777777" w:rsidR="00C66D43" w:rsidRDefault="00C66D43" w:rsidP="00C66D43">
      <w:pPr>
        <w:pStyle w:val="KeepWithNext"/>
        <w:rPr>
          <w:rtl/>
        </w:rPr>
      </w:pPr>
    </w:p>
    <w:p w14:paraId="3CD7A626" w14:textId="77777777" w:rsidR="00DC1A69" w:rsidRDefault="00C66D43" w:rsidP="00C66D43">
      <w:pPr>
        <w:rPr>
          <w:rtl/>
        </w:rPr>
      </w:pPr>
      <w:bookmarkStart w:id="3043" w:name="_ETM_Q1_5870217"/>
      <w:bookmarkStart w:id="3044" w:name="_ETM_Q1_5870514"/>
      <w:bookmarkStart w:id="3045" w:name="_ETM_Q1_5870592"/>
      <w:bookmarkEnd w:id="3043"/>
      <w:bookmarkEnd w:id="3044"/>
      <w:bookmarkEnd w:id="3045"/>
      <w:r>
        <w:rPr>
          <w:rFonts w:hint="cs"/>
          <w:rtl/>
        </w:rPr>
        <w:t xml:space="preserve">לא, לא. </w:t>
      </w:r>
      <w:bookmarkStart w:id="3046" w:name="_ETM_Q1_5865703"/>
      <w:bookmarkStart w:id="3047" w:name="_ETM_Q1_5865762"/>
      <w:bookmarkStart w:id="3048" w:name="_ETM_Q1_5865863"/>
      <w:bookmarkStart w:id="3049" w:name="_ETM_Q1_5865920"/>
      <w:bookmarkEnd w:id="3046"/>
      <w:bookmarkEnd w:id="3047"/>
      <w:bookmarkEnd w:id="3048"/>
      <w:bookmarkEnd w:id="3049"/>
      <w:r w:rsidR="00DC1A69">
        <w:rPr>
          <w:rFonts w:hint="cs"/>
          <w:rtl/>
        </w:rPr>
        <w:t xml:space="preserve">מניעת שיקולים זרים זאת עילה. </w:t>
      </w:r>
      <w:r>
        <w:rPr>
          <w:rFonts w:hint="cs"/>
          <w:rtl/>
        </w:rPr>
        <w:t xml:space="preserve">הליך לא ראוי זה לא עילה. </w:t>
      </w:r>
    </w:p>
    <w:p w14:paraId="380DE02A" w14:textId="77777777" w:rsidR="00DC1A69" w:rsidRDefault="00DC1A69" w:rsidP="00DC1A69">
      <w:pPr>
        <w:rPr>
          <w:rtl/>
        </w:rPr>
      </w:pPr>
      <w:bookmarkStart w:id="3050" w:name="_ETM_Q1_5512863"/>
      <w:bookmarkStart w:id="3051" w:name="_ETM_Q1_5512917"/>
      <w:bookmarkEnd w:id="3050"/>
      <w:bookmarkEnd w:id="3051"/>
    </w:p>
    <w:p w14:paraId="075D755E" w14:textId="77777777" w:rsidR="00DC1A69" w:rsidRDefault="00DC1A69" w:rsidP="00DC1A69">
      <w:pPr>
        <w:pStyle w:val="af6"/>
        <w:keepNext/>
        <w:rPr>
          <w:rtl/>
        </w:rPr>
      </w:pPr>
      <w:bookmarkStart w:id="3052" w:name="ET_yor_6157_227"/>
      <w:r w:rsidRPr="00DC1A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1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2"/>
    </w:p>
    <w:p w14:paraId="276C3CEA" w14:textId="77777777" w:rsidR="00DC1A69" w:rsidRDefault="00DC1A69" w:rsidP="00DC1A69">
      <w:pPr>
        <w:pStyle w:val="KeepWithNext"/>
        <w:rPr>
          <w:rtl/>
        </w:rPr>
      </w:pPr>
    </w:p>
    <w:p w14:paraId="7E69A576" w14:textId="77777777" w:rsidR="00DC1A69" w:rsidRDefault="00C66D43" w:rsidP="00DC1A69">
      <w:pPr>
        <w:rPr>
          <w:rtl/>
        </w:rPr>
      </w:pPr>
      <w:bookmarkStart w:id="3053" w:name="_ETM_Q1_5513469"/>
      <w:bookmarkEnd w:id="3053"/>
      <w:r>
        <w:rPr>
          <w:rFonts w:hint="cs"/>
          <w:rtl/>
        </w:rPr>
        <w:t xml:space="preserve">לא הליך </w:t>
      </w:r>
      <w:bookmarkStart w:id="3054" w:name="_ETM_Q1_5873482"/>
      <w:bookmarkEnd w:id="3054"/>
      <w:r>
        <w:rPr>
          <w:rFonts w:hint="cs"/>
          <w:rtl/>
        </w:rPr>
        <w:t xml:space="preserve">לא ראוי. </w:t>
      </w:r>
      <w:r w:rsidR="00DC1A69">
        <w:rPr>
          <w:rFonts w:hint="cs"/>
          <w:rtl/>
        </w:rPr>
        <w:t xml:space="preserve">הביקורת השיפוטית </w:t>
      </w:r>
      <w:bookmarkStart w:id="3055" w:name="_ETM_Q1_5516620"/>
      <w:bookmarkEnd w:id="3055"/>
      <w:proofErr w:type="spellStart"/>
      <w:r>
        <w:rPr>
          <w:rFonts w:hint="cs"/>
          <w:rtl/>
        </w:rPr>
        <w:t>ההליכית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פרקים שלמים - - -</w:t>
      </w:r>
    </w:p>
    <w:p w14:paraId="35FD9282" w14:textId="77777777" w:rsidR="00DC1A69" w:rsidRDefault="00DC1A69" w:rsidP="00DC1A69">
      <w:pPr>
        <w:rPr>
          <w:rtl/>
        </w:rPr>
      </w:pPr>
      <w:bookmarkStart w:id="3056" w:name="_ETM_Q1_5520936"/>
      <w:bookmarkStart w:id="3057" w:name="_ETM_Q1_5520988"/>
      <w:bookmarkEnd w:id="3056"/>
      <w:bookmarkEnd w:id="3057"/>
    </w:p>
    <w:p w14:paraId="5BEA5BC4" w14:textId="77777777" w:rsidR="00DC1A69" w:rsidRDefault="00DC1A69" w:rsidP="00DC1A69">
      <w:pPr>
        <w:pStyle w:val="af5"/>
        <w:keepNext/>
        <w:rPr>
          <w:rtl/>
        </w:rPr>
      </w:pPr>
      <w:bookmarkStart w:id="3058" w:name="_ETM_Q1_5521185"/>
      <w:bookmarkStart w:id="3059" w:name="_ETM_Q1_5521233"/>
      <w:bookmarkStart w:id="3060" w:name="ET_interruption_5068_228"/>
      <w:bookmarkEnd w:id="3058"/>
      <w:bookmarkEnd w:id="3059"/>
      <w:r w:rsidRPr="00DC1A69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DC1A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60"/>
    </w:p>
    <w:p w14:paraId="48CF668A" w14:textId="77777777" w:rsidR="00DC1A69" w:rsidRDefault="00DC1A69" w:rsidP="00DC1A69">
      <w:pPr>
        <w:pStyle w:val="KeepWithNext"/>
        <w:rPr>
          <w:rtl/>
        </w:rPr>
      </w:pPr>
    </w:p>
    <w:p w14:paraId="579D8B08" w14:textId="77777777" w:rsidR="00DC1A69" w:rsidRDefault="00C66D43" w:rsidP="00DC1A69">
      <w:pPr>
        <w:rPr>
          <w:rtl/>
        </w:rPr>
      </w:pPr>
      <w:bookmarkStart w:id="3061" w:name="_ETM_Q1_5522689"/>
      <w:bookmarkEnd w:id="3061"/>
      <w:r>
        <w:rPr>
          <w:rFonts w:hint="cs"/>
          <w:rtl/>
        </w:rPr>
        <w:t xml:space="preserve">יש לי </w:t>
      </w:r>
      <w:bookmarkStart w:id="3062" w:name="_ETM_Q1_5885248"/>
      <w:bookmarkEnd w:id="3062"/>
      <w:r>
        <w:rPr>
          <w:rFonts w:hint="cs"/>
          <w:rtl/>
        </w:rPr>
        <w:t>רעיון, אולי נחוקק את חוק-</w:t>
      </w:r>
      <w:r w:rsidR="00DC1A69">
        <w:rPr>
          <w:rFonts w:hint="cs"/>
          <w:rtl/>
        </w:rPr>
        <w:t>יסוד</w:t>
      </w:r>
      <w:r>
        <w:rPr>
          <w:rFonts w:hint="cs"/>
          <w:rtl/>
        </w:rPr>
        <w:t>:</w:t>
      </w:r>
      <w:r w:rsidR="00DC1A69">
        <w:rPr>
          <w:rFonts w:hint="cs"/>
          <w:rtl/>
        </w:rPr>
        <w:t xml:space="preserve"> ההליך </w:t>
      </w:r>
      <w:proofErr w:type="spellStart"/>
      <w:r w:rsidR="00DC1A69">
        <w:rPr>
          <w:rFonts w:hint="cs"/>
          <w:rtl/>
        </w:rPr>
        <w:t>המינהלי</w:t>
      </w:r>
      <w:proofErr w:type="spellEnd"/>
      <w:r w:rsidR="00DC1A69">
        <w:rPr>
          <w:rFonts w:hint="cs"/>
          <w:rtl/>
        </w:rPr>
        <w:t xml:space="preserve"> התקין. </w:t>
      </w:r>
      <w:bookmarkStart w:id="3063" w:name="_ETM_Q1_5530075"/>
      <w:bookmarkEnd w:id="3063"/>
    </w:p>
    <w:p w14:paraId="51EB9602" w14:textId="77777777" w:rsidR="00DC1A69" w:rsidRDefault="00DC1A69" w:rsidP="00DC1A69">
      <w:pPr>
        <w:rPr>
          <w:rtl/>
        </w:rPr>
      </w:pPr>
      <w:bookmarkStart w:id="3064" w:name="_ETM_Q1_5530383"/>
      <w:bookmarkStart w:id="3065" w:name="_ETM_Q1_5530435"/>
      <w:bookmarkEnd w:id="3064"/>
      <w:bookmarkEnd w:id="3065"/>
    </w:p>
    <w:p w14:paraId="55E6BE57" w14:textId="77777777" w:rsidR="00DC1A69" w:rsidRDefault="00DC1A69" w:rsidP="00DC1A69">
      <w:pPr>
        <w:pStyle w:val="af6"/>
        <w:keepNext/>
        <w:rPr>
          <w:rtl/>
        </w:rPr>
      </w:pPr>
      <w:bookmarkStart w:id="3066" w:name="ET_yor_6157_229"/>
      <w:r w:rsidRPr="00DC1A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1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6"/>
    </w:p>
    <w:p w14:paraId="1020F3DD" w14:textId="77777777" w:rsidR="00DC1A69" w:rsidRDefault="00DC1A69" w:rsidP="00DC1A69">
      <w:pPr>
        <w:pStyle w:val="KeepWithNext"/>
        <w:rPr>
          <w:rtl/>
        </w:rPr>
      </w:pPr>
    </w:p>
    <w:p w14:paraId="5B381A1C" w14:textId="77777777" w:rsidR="00DC1A69" w:rsidRDefault="00DC1A69" w:rsidP="00DC1A69">
      <w:pPr>
        <w:rPr>
          <w:rtl/>
        </w:rPr>
      </w:pPr>
      <w:bookmarkStart w:id="3067" w:name="_ETM_Q1_5531093"/>
      <w:bookmarkEnd w:id="3067"/>
      <w:r>
        <w:rPr>
          <w:rFonts w:hint="cs"/>
          <w:rtl/>
        </w:rPr>
        <w:t xml:space="preserve">רעיון נפלא, </w:t>
      </w:r>
      <w:r w:rsidR="00C66D43">
        <w:rPr>
          <w:rFonts w:hint="cs"/>
          <w:rtl/>
        </w:rPr>
        <w:t xml:space="preserve">מצוין, </w:t>
      </w:r>
      <w:r>
        <w:rPr>
          <w:rFonts w:hint="cs"/>
          <w:rtl/>
        </w:rPr>
        <w:t>אבל לא קשור</w:t>
      </w:r>
      <w:r w:rsidR="00C66D43">
        <w:rPr>
          <w:rFonts w:hint="cs"/>
          <w:rtl/>
        </w:rPr>
        <w:t xml:space="preserve"> למה שאנחנו מדברים עכשיו. </w:t>
      </w:r>
    </w:p>
    <w:p w14:paraId="124E8030" w14:textId="77777777" w:rsidR="00DC1A69" w:rsidRDefault="00DC1A69" w:rsidP="00DC1A69">
      <w:pPr>
        <w:rPr>
          <w:rtl/>
        </w:rPr>
      </w:pPr>
      <w:bookmarkStart w:id="3068" w:name="_ETM_Q1_5540260"/>
      <w:bookmarkStart w:id="3069" w:name="_ETM_Q1_5540322"/>
      <w:bookmarkEnd w:id="3068"/>
      <w:bookmarkEnd w:id="3069"/>
    </w:p>
    <w:p w14:paraId="68986702" w14:textId="77777777" w:rsidR="00C66D43" w:rsidRDefault="00C66D43" w:rsidP="00C66D43">
      <w:pPr>
        <w:pStyle w:val="af5"/>
        <w:keepNext/>
        <w:rPr>
          <w:rtl/>
        </w:rPr>
      </w:pPr>
      <w:bookmarkStart w:id="3070" w:name="ET_interruption_5068_548"/>
      <w:r w:rsidRPr="00C66D43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C66D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70"/>
    </w:p>
    <w:p w14:paraId="39B4B30F" w14:textId="77777777" w:rsidR="00C66D43" w:rsidRDefault="00C66D43" w:rsidP="00C66D43">
      <w:pPr>
        <w:pStyle w:val="KeepWithNext"/>
        <w:rPr>
          <w:rtl/>
        </w:rPr>
      </w:pPr>
    </w:p>
    <w:p w14:paraId="64461F89" w14:textId="77777777" w:rsidR="00C66D43" w:rsidRDefault="00C66D43" w:rsidP="00C66D43">
      <w:pPr>
        <w:rPr>
          <w:rtl/>
        </w:rPr>
      </w:pPr>
      <w:bookmarkStart w:id="3071" w:name="_ETM_Q1_5894928"/>
      <w:bookmarkEnd w:id="3071"/>
      <w:r>
        <w:rPr>
          <w:rFonts w:hint="cs"/>
          <w:rtl/>
        </w:rPr>
        <w:t xml:space="preserve">למה לא? </w:t>
      </w:r>
      <w:bookmarkStart w:id="3072" w:name="_ETM_Q1_5893867"/>
      <w:bookmarkEnd w:id="3072"/>
      <w:r>
        <w:rPr>
          <w:rFonts w:hint="cs"/>
          <w:rtl/>
        </w:rPr>
        <w:t xml:space="preserve">קשור מאוד,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. </w:t>
      </w:r>
    </w:p>
    <w:p w14:paraId="7134C9D8" w14:textId="77777777" w:rsidR="00C66D43" w:rsidRPr="00C66D43" w:rsidRDefault="00C66D43" w:rsidP="00C66D43">
      <w:pPr>
        <w:rPr>
          <w:rtl/>
        </w:rPr>
      </w:pPr>
      <w:bookmarkStart w:id="3073" w:name="_ETM_Q1_5896604"/>
      <w:bookmarkStart w:id="3074" w:name="_ETM_Q1_5896714"/>
      <w:bookmarkEnd w:id="3073"/>
      <w:bookmarkEnd w:id="3074"/>
    </w:p>
    <w:p w14:paraId="11306612" w14:textId="77777777" w:rsidR="00DC1A69" w:rsidRDefault="00DC1A69" w:rsidP="00DC1A69">
      <w:pPr>
        <w:pStyle w:val="-"/>
        <w:keepNext/>
        <w:rPr>
          <w:rtl/>
        </w:rPr>
      </w:pPr>
      <w:bookmarkStart w:id="3075" w:name="ET_speakercontinue_גור_בליי_230"/>
      <w:r w:rsidRPr="00DC1A6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C1A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75"/>
    </w:p>
    <w:p w14:paraId="08C88B19" w14:textId="77777777" w:rsidR="00DC1A69" w:rsidRDefault="00DC1A69" w:rsidP="00DC1A69">
      <w:pPr>
        <w:pStyle w:val="KeepWithNext"/>
        <w:rPr>
          <w:rtl/>
        </w:rPr>
      </w:pPr>
    </w:p>
    <w:p w14:paraId="108CE74C" w14:textId="77777777" w:rsidR="00DC1A69" w:rsidRDefault="00C66D43" w:rsidP="003654F4">
      <w:pPr>
        <w:rPr>
          <w:rtl/>
        </w:rPr>
      </w:pPr>
      <w:bookmarkStart w:id="3076" w:name="_ETM_Q1_5540962"/>
      <w:bookmarkEnd w:id="3076"/>
      <w:r>
        <w:rPr>
          <w:rFonts w:hint="cs"/>
          <w:rtl/>
        </w:rPr>
        <w:t xml:space="preserve">אני חושב שהיה אפשר, </w:t>
      </w:r>
      <w:r w:rsidR="00DC1A69">
        <w:rPr>
          <w:rFonts w:hint="cs"/>
          <w:rtl/>
        </w:rPr>
        <w:t xml:space="preserve">באופן שהפסיקה התפתחה בעשרים השנים </w:t>
      </w:r>
      <w:bookmarkStart w:id="3077" w:name="_ETM_Q1_5548508"/>
      <w:bookmarkEnd w:id="3077"/>
      <w:r>
        <w:rPr>
          <w:rFonts w:hint="cs"/>
          <w:rtl/>
        </w:rPr>
        <w:t xml:space="preserve">האחרונות בהקשר הזה, </w:t>
      </w:r>
      <w:bookmarkStart w:id="3078" w:name="_ETM_Q1_5909708"/>
      <w:bookmarkEnd w:id="3078"/>
      <w:r>
        <w:rPr>
          <w:rFonts w:hint="cs"/>
          <w:rtl/>
        </w:rPr>
        <w:t xml:space="preserve">היא התפתחה גם כשיש הסתכלות על צבירות ההליך, </w:t>
      </w:r>
      <w:r w:rsidR="00DC1A69">
        <w:rPr>
          <w:rFonts w:hint="cs"/>
          <w:rtl/>
        </w:rPr>
        <w:t xml:space="preserve">כמצטבר מכל מיני דברים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3079" w:name="_ETM_Q1_5913633"/>
      <w:bookmarkEnd w:id="3079"/>
      <w:r>
        <w:rPr>
          <w:rFonts w:hint="cs"/>
          <w:rtl/>
        </w:rPr>
        <w:t xml:space="preserve">חוסר סבירות של הנתונים </w:t>
      </w:r>
      <w:r w:rsidR="00DC1A69">
        <w:rPr>
          <w:rFonts w:hint="cs"/>
          <w:rtl/>
        </w:rPr>
        <w:t>בהליך איסוף הנתונים</w:t>
      </w:r>
      <w:r>
        <w:rPr>
          <w:rFonts w:hint="cs"/>
          <w:rtl/>
        </w:rPr>
        <w:t>, בביצוע</w:t>
      </w:r>
      <w:r w:rsidR="00DC1A69">
        <w:rPr>
          <w:rFonts w:hint="cs"/>
          <w:rtl/>
        </w:rPr>
        <w:t xml:space="preserve">. הדברים האלה </w:t>
      </w:r>
      <w:bookmarkStart w:id="3080" w:name="_ETM_Q1_5558997"/>
      <w:bookmarkEnd w:id="3080"/>
      <w:r w:rsidR="00DC1A69">
        <w:rPr>
          <w:rFonts w:hint="cs"/>
          <w:rtl/>
        </w:rPr>
        <w:t xml:space="preserve">עלולים להיפגע, </w:t>
      </w:r>
      <w:r>
        <w:rPr>
          <w:rFonts w:hint="cs"/>
          <w:rtl/>
        </w:rPr>
        <w:t xml:space="preserve">ואני לא מבין שזאת בכלל </w:t>
      </w:r>
      <w:bookmarkStart w:id="3081" w:name="_ETM_Q1_5921329"/>
      <w:bookmarkEnd w:id="3081"/>
      <w:r>
        <w:rPr>
          <w:rFonts w:hint="cs"/>
          <w:rtl/>
        </w:rPr>
        <w:t xml:space="preserve">לא הכוונה של ההצעה, </w:t>
      </w:r>
      <w:r w:rsidR="00DC1A69">
        <w:rPr>
          <w:rFonts w:hint="cs"/>
          <w:rtl/>
        </w:rPr>
        <w:t xml:space="preserve">כי זה לא הדבר שעומד במוקד. אפשר לתת </w:t>
      </w:r>
      <w:bookmarkStart w:id="3082" w:name="_ETM_Q1_5565773"/>
      <w:bookmarkEnd w:id="3082"/>
      <w:r w:rsidR="00DC1A69">
        <w:rPr>
          <w:rFonts w:hint="cs"/>
          <w:rtl/>
        </w:rPr>
        <w:t>לזה מענה אפילו בלשון</w:t>
      </w:r>
      <w:r>
        <w:rPr>
          <w:rFonts w:hint="cs"/>
          <w:rtl/>
        </w:rPr>
        <w:t xml:space="preserve"> של הסעיף, ואנחנו מציעים </w:t>
      </w:r>
      <w:bookmarkStart w:id="3083" w:name="_ETM_Q1_5926698"/>
      <w:bookmarkEnd w:id="3083"/>
      <w:r>
        <w:rPr>
          <w:rFonts w:hint="cs"/>
          <w:rtl/>
        </w:rPr>
        <w:t>לעשות את זה</w:t>
      </w:r>
      <w:r w:rsidR="00DC1A69">
        <w:rPr>
          <w:rFonts w:hint="cs"/>
          <w:rtl/>
        </w:rPr>
        <w:t>. כנ</w:t>
      </w:r>
      <w:r w:rsidR="00AF3830">
        <w:rPr>
          <w:rFonts w:hint="cs"/>
          <w:rtl/>
        </w:rPr>
        <w:t>"</w:t>
      </w:r>
      <w:r w:rsidR="00DC1A69">
        <w:rPr>
          <w:rFonts w:hint="cs"/>
          <w:rtl/>
        </w:rPr>
        <w:t xml:space="preserve">ל לגבי החרגה של ממשלת מעבר. </w:t>
      </w:r>
      <w:bookmarkStart w:id="3084" w:name="_ETM_Q1_5573276"/>
      <w:bookmarkEnd w:id="3084"/>
      <w:r>
        <w:rPr>
          <w:rFonts w:hint="cs"/>
          <w:rtl/>
        </w:rPr>
        <w:t xml:space="preserve">הזכרנו את הנושא של ממשלת מעבר, ואני חוזר </w:t>
      </w:r>
      <w:bookmarkStart w:id="3085" w:name="_ETM_Q1_5933113"/>
      <w:bookmarkEnd w:id="3085"/>
      <w:r>
        <w:rPr>
          <w:rFonts w:hint="cs"/>
          <w:rtl/>
        </w:rPr>
        <w:t xml:space="preserve">ומזכיר אותו. </w:t>
      </w:r>
      <w:r w:rsidR="00DC1A69">
        <w:rPr>
          <w:rFonts w:hint="cs"/>
          <w:rtl/>
        </w:rPr>
        <w:t xml:space="preserve">הזכיר אותו </w:t>
      </w:r>
      <w:r>
        <w:rPr>
          <w:rFonts w:hint="cs"/>
          <w:rtl/>
        </w:rPr>
        <w:t xml:space="preserve">גם המשנה ליועץ המשפטי לממשלה. במקרה של ממשלת </w:t>
      </w:r>
      <w:bookmarkStart w:id="3086" w:name="_ETM_Q1_5937139"/>
      <w:bookmarkEnd w:id="3086"/>
      <w:r>
        <w:rPr>
          <w:rFonts w:hint="cs"/>
          <w:rtl/>
        </w:rPr>
        <w:t xml:space="preserve">מעבר, הרבה פעמים </w:t>
      </w:r>
      <w:r w:rsidR="00DC1A69">
        <w:rPr>
          <w:rFonts w:hint="cs"/>
          <w:rtl/>
        </w:rPr>
        <w:t xml:space="preserve">זאת העילה היחידה שבה אפשר לבקר את פעולתה </w:t>
      </w:r>
      <w:bookmarkStart w:id="3087" w:name="_ETM_Q1_5582026"/>
      <w:bookmarkEnd w:id="3087"/>
      <w:r w:rsidR="00DC1A69">
        <w:rPr>
          <w:rFonts w:hint="cs"/>
          <w:rtl/>
        </w:rPr>
        <w:t xml:space="preserve">של ממשלת המעבר. וגם נושא של החלטות פרטניות </w:t>
      </w:r>
      <w:r>
        <w:rPr>
          <w:rFonts w:hint="cs"/>
          <w:rtl/>
        </w:rPr>
        <w:t xml:space="preserve">שלא מערבות זכויות, אלא </w:t>
      </w:r>
      <w:r w:rsidR="00DC1A69">
        <w:rPr>
          <w:rFonts w:hint="cs"/>
          <w:rtl/>
        </w:rPr>
        <w:t xml:space="preserve">שמערבות אינטרסים. </w:t>
      </w:r>
      <w:bookmarkStart w:id="3088" w:name="_ETM_Q1_5591612"/>
      <w:bookmarkEnd w:id="3088"/>
      <w:r>
        <w:rPr>
          <w:rFonts w:hint="cs"/>
          <w:rtl/>
        </w:rPr>
        <w:t xml:space="preserve">כל הדברים הללו, </w:t>
      </w:r>
      <w:bookmarkStart w:id="3089" w:name="_ETM_Q1_5954744"/>
      <w:bookmarkEnd w:id="3089"/>
      <w:r w:rsidR="00DC1A69">
        <w:rPr>
          <w:rFonts w:hint="cs"/>
          <w:rtl/>
        </w:rPr>
        <w:t xml:space="preserve">אני בכוונה מציע אותם, כי אם לא מקבלים את ההשגות </w:t>
      </w:r>
      <w:bookmarkStart w:id="3090" w:name="_ETM_Q1_5598213"/>
      <w:bookmarkEnd w:id="3090"/>
      <w:r w:rsidR="00DC1A69">
        <w:rPr>
          <w:rFonts w:hint="cs"/>
          <w:rtl/>
        </w:rPr>
        <w:t xml:space="preserve">שלנו </w:t>
      </w:r>
      <w:r>
        <w:rPr>
          <w:rFonts w:hint="cs"/>
          <w:rtl/>
        </w:rPr>
        <w:t xml:space="preserve">לגבי המסגרת הבסיסית, </w:t>
      </w:r>
      <w:r w:rsidR="00DC1A69">
        <w:rPr>
          <w:rFonts w:hint="cs"/>
          <w:rtl/>
        </w:rPr>
        <w:t xml:space="preserve">אלא הולכים עם המסגרת </w:t>
      </w:r>
      <w:r>
        <w:rPr>
          <w:rFonts w:hint="cs"/>
          <w:rtl/>
        </w:rPr>
        <w:t xml:space="preserve">שדיבר עליה </w:t>
      </w:r>
      <w:r w:rsidR="00DC1A69">
        <w:rPr>
          <w:rFonts w:hint="cs"/>
          <w:rtl/>
        </w:rPr>
        <w:t>היו</w:t>
      </w:r>
      <w:r w:rsidR="00AF3830">
        <w:rPr>
          <w:rFonts w:hint="cs"/>
          <w:rtl/>
        </w:rPr>
        <w:t>"</w:t>
      </w:r>
      <w:r w:rsidR="00DC1A69">
        <w:rPr>
          <w:rFonts w:hint="cs"/>
          <w:rtl/>
        </w:rPr>
        <w:t>ר</w:t>
      </w:r>
      <w:r>
        <w:rPr>
          <w:rFonts w:hint="cs"/>
          <w:rtl/>
        </w:rPr>
        <w:t xml:space="preserve">, אלא דברים שלמיטב </w:t>
      </w:r>
      <w:bookmarkStart w:id="3091" w:name="_ETM_Q1_5962945"/>
      <w:bookmarkEnd w:id="3091"/>
      <w:r>
        <w:rPr>
          <w:rFonts w:hint="cs"/>
          <w:rtl/>
        </w:rPr>
        <w:t>הבנתי היו"ר</w:t>
      </w:r>
      <w:r w:rsidR="00DC1A69">
        <w:rPr>
          <w:rFonts w:hint="cs"/>
          <w:rtl/>
        </w:rPr>
        <w:t xml:space="preserve"> </w:t>
      </w:r>
      <w:r w:rsidR="003654F4">
        <w:rPr>
          <w:rFonts w:hint="cs"/>
          <w:rtl/>
        </w:rPr>
        <w:t>ל</w:t>
      </w:r>
      <w:r w:rsidR="00DC1A69">
        <w:rPr>
          <w:rFonts w:hint="cs"/>
          <w:rtl/>
        </w:rPr>
        <w:t xml:space="preserve">א רוצה לגעת בהם. </w:t>
      </w:r>
      <w:bookmarkStart w:id="3092" w:name="_ETM_Q1_5607156"/>
      <w:bookmarkEnd w:id="3092"/>
      <w:r>
        <w:rPr>
          <w:rFonts w:hint="cs"/>
          <w:rtl/>
        </w:rPr>
        <w:t xml:space="preserve">אני חושב שאפשר בדרך הלשון של הסעיף </w:t>
      </w:r>
      <w:bookmarkStart w:id="3093" w:name="_ETM_Q1_5967817"/>
      <w:bookmarkEnd w:id="3093"/>
      <w:r w:rsidR="00DC1A69">
        <w:rPr>
          <w:rFonts w:hint="cs"/>
          <w:rtl/>
        </w:rPr>
        <w:t xml:space="preserve">אולי לתת להם מענה. </w:t>
      </w:r>
    </w:p>
    <w:p w14:paraId="0891FE58" w14:textId="77777777" w:rsidR="00DC1A69" w:rsidRDefault="00DC1A69" w:rsidP="00DC1A69">
      <w:pPr>
        <w:rPr>
          <w:rtl/>
        </w:rPr>
      </w:pPr>
      <w:bookmarkStart w:id="3094" w:name="_ETM_Q1_5609802"/>
      <w:bookmarkStart w:id="3095" w:name="_ETM_Q1_5609882"/>
      <w:bookmarkEnd w:id="3094"/>
      <w:bookmarkEnd w:id="3095"/>
    </w:p>
    <w:p w14:paraId="63D71E21" w14:textId="77777777" w:rsidR="00DC1A69" w:rsidRDefault="00DC1A69" w:rsidP="00DC1A69">
      <w:pPr>
        <w:pStyle w:val="af6"/>
        <w:keepNext/>
        <w:rPr>
          <w:rtl/>
        </w:rPr>
      </w:pPr>
      <w:bookmarkStart w:id="3096" w:name="ET_yor_6157_231"/>
      <w:r w:rsidRPr="00DC1A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1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6"/>
    </w:p>
    <w:p w14:paraId="4EABBF9D" w14:textId="77777777" w:rsidR="00DC1A69" w:rsidRDefault="00DC1A69" w:rsidP="00DC1A69">
      <w:pPr>
        <w:pStyle w:val="KeepWithNext"/>
        <w:rPr>
          <w:rtl/>
        </w:rPr>
      </w:pPr>
    </w:p>
    <w:p w14:paraId="2DE2CBE5" w14:textId="77777777" w:rsidR="00DC1A69" w:rsidRDefault="00DC1A69" w:rsidP="002937A9">
      <w:pPr>
        <w:rPr>
          <w:rtl/>
        </w:rPr>
      </w:pPr>
      <w:bookmarkStart w:id="3097" w:name="_ETM_Q1_5610501"/>
      <w:bookmarkEnd w:id="3097"/>
      <w:r>
        <w:rPr>
          <w:rFonts w:hint="cs"/>
          <w:rtl/>
        </w:rPr>
        <w:t xml:space="preserve">אני חושב שחלק מההערות לא משנות </w:t>
      </w:r>
      <w:bookmarkStart w:id="3098" w:name="_ETM_Q1_5614701"/>
      <w:bookmarkEnd w:id="3098"/>
      <w:r>
        <w:rPr>
          <w:rFonts w:hint="cs"/>
          <w:rtl/>
        </w:rPr>
        <w:t xml:space="preserve">את מה שאמרתי, שבעולם שבו בית משפט מגביל את </w:t>
      </w:r>
      <w:bookmarkStart w:id="3099" w:name="_ETM_Q1_5622539"/>
      <w:bookmarkEnd w:id="3099"/>
      <w:r>
        <w:rPr>
          <w:rFonts w:hint="cs"/>
          <w:rtl/>
        </w:rPr>
        <w:t xml:space="preserve">עצמו, </w:t>
      </w:r>
      <w:r w:rsidR="002937A9">
        <w:rPr>
          <w:rFonts w:hint="cs"/>
          <w:rtl/>
        </w:rPr>
        <w:t>מאוד מאוד יכול להיות שאלו</w:t>
      </w:r>
      <w:r>
        <w:rPr>
          <w:rFonts w:hint="cs"/>
          <w:rtl/>
        </w:rPr>
        <w:t xml:space="preserve"> היו מגבלות נכונות</w:t>
      </w:r>
      <w:bookmarkStart w:id="3100" w:name="_ETM_Q1_5630812"/>
      <w:bookmarkEnd w:id="3100"/>
      <w:r w:rsidR="002937A9">
        <w:rPr>
          <w:rFonts w:hint="cs"/>
          <w:rtl/>
        </w:rPr>
        <w:t>.</w:t>
      </w:r>
    </w:p>
    <w:p w14:paraId="70B4CC35" w14:textId="77777777" w:rsidR="00DC1A69" w:rsidRDefault="00DC1A69" w:rsidP="00DC1A69">
      <w:pPr>
        <w:rPr>
          <w:rtl/>
        </w:rPr>
      </w:pPr>
      <w:bookmarkStart w:id="3101" w:name="_ETM_Q1_5632581"/>
      <w:bookmarkStart w:id="3102" w:name="_ETM_Q1_5632661"/>
      <w:bookmarkEnd w:id="3101"/>
      <w:bookmarkEnd w:id="3102"/>
    </w:p>
    <w:p w14:paraId="630AFA0C" w14:textId="77777777" w:rsidR="00DC1A69" w:rsidRDefault="00DC1A69" w:rsidP="00DC1A69">
      <w:pPr>
        <w:pStyle w:val="af5"/>
        <w:keepNext/>
        <w:rPr>
          <w:rtl/>
        </w:rPr>
      </w:pPr>
      <w:bookmarkStart w:id="3103" w:name="ET_interruption_5068_232"/>
      <w:r w:rsidRPr="00DC1A69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DC1A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03"/>
    </w:p>
    <w:p w14:paraId="372794AC" w14:textId="77777777" w:rsidR="00DC1A69" w:rsidRDefault="00DC1A69" w:rsidP="00DC1A69">
      <w:pPr>
        <w:pStyle w:val="KeepWithNext"/>
        <w:rPr>
          <w:rtl/>
        </w:rPr>
      </w:pPr>
    </w:p>
    <w:p w14:paraId="047F5D0F" w14:textId="77777777" w:rsidR="00DC1A69" w:rsidRDefault="00DC1A69" w:rsidP="00DC1A69">
      <w:pPr>
        <w:rPr>
          <w:rtl/>
        </w:rPr>
      </w:pPr>
      <w:bookmarkStart w:id="3104" w:name="_ETM_Q1_5635041"/>
      <w:bookmarkEnd w:id="3104"/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 הנתונים מ</w:t>
      </w:r>
      <w:r w:rsidR="002937A9">
        <w:rPr>
          <w:rFonts w:hint="cs"/>
          <w:rtl/>
        </w:rPr>
        <w:t xml:space="preserve">למדים. תסתכל על הנתונים. </w:t>
      </w:r>
    </w:p>
    <w:p w14:paraId="2521C25F" w14:textId="77777777" w:rsidR="00DC1A69" w:rsidRDefault="00DC1A69" w:rsidP="00DC1A69">
      <w:pPr>
        <w:rPr>
          <w:rtl/>
        </w:rPr>
      </w:pPr>
      <w:bookmarkStart w:id="3105" w:name="_ETM_Q1_5641414"/>
      <w:bookmarkStart w:id="3106" w:name="_ETM_Q1_5641472"/>
      <w:bookmarkEnd w:id="3105"/>
      <w:bookmarkEnd w:id="3106"/>
    </w:p>
    <w:p w14:paraId="1B2A79A6" w14:textId="77777777" w:rsidR="00DC1A69" w:rsidRDefault="00DC1A69" w:rsidP="00DC1A69">
      <w:pPr>
        <w:pStyle w:val="af6"/>
        <w:keepNext/>
        <w:rPr>
          <w:rtl/>
        </w:rPr>
      </w:pPr>
      <w:bookmarkStart w:id="3107" w:name="ET_yor_6157_233"/>
      <w:r w:rsidRPr="00DC1A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1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7"/>
    </w:p>
    <w:p w14:paraId="4789A58E" w14:textId="77777777" w:rsidR="00DC1A69" w:rsidRDefault="00DC1A69" w:rsidP="00DC1A69">
      <w:pPr>
        <w:pStyle w:val="KeepWithNext"/>
        <w:rPr>
          <w:rtl/>
        </w:rPr>
      </w:pPr>
    </w:p>
    <w:p w14:paraId="06A100AC" w14:textId="77777777" w:rsidR="00DC1A69" w:rsidRDefault="002937A9" w:rsidP="00DC1A69">
      <w:pPr>
        <w:rPr>
          <w:rtl/>
        </w:rPr>
      </w:pPr>
      <w:bookmarkStart w:id="3108" w:name="_ETM_Q1_5642218"/>
      <w:bookmarkEnd w:id="3108"/>
      <w:r>
        <w:rPr>
          <w:rFonts w:hint="cs"/>
          <w:rtl/>
        </w:rPr>
        <w:t xml:space="preserve">קארין, </w:t>
      </w:r>
      <w:r w:rsidR="00DC1A69">
        <w:rPr>
          <w:rFonts w:hint="cs"/>
          <w:rtl/>
        </w:rPr>
        <w:t>את רוצה לדבר?</w:t>
      </w:r>
    </w:p>
    <w:p w14:paraId="69A36FEB" w14:textId="77777777" w:rsidR="00DC1A69" w:rsidRDefault="00DC1A69" w:rsidP="00DC1A69">
      <w:pPr>
        <w:rPr>
          <w:rtl/>
        </w:rPr>
      </w:pPr>
      <w:bookmarkStart w:id="3109" w:name="_ETM_Q1_5646582"/>
      <w:bookmarkStart w:id="3110" w:name="_ETM_Q1_5646641"/>
      <w:bookmarkEnd w:id="3109"/>
      <w:bookmarkEnd w:id="3110"/>
    </w:p>
    <w:p w14:paraId="3E09755E" w14:textId="77777777" w:rsidR="00DC1A69" w:rsidRDefault="00DC1A69" w:rsidP="00DC1A69">
      <w:pPr>
        <w:pStyle w:val="af5"/>
        <w:keepNext/>
        <w:rPr>
          <w:rtl/>
        </w:rPr>
      </w:pPr>
      <w:bookmarkStart w:id="3111" w:name="ET_interruption_5068_234"/>
      <w:r w:rsidRPr="00DC1A69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DC1A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11"/>
    </w:p>
    <w:p w14:paraId="0BE87FAD" w14:textId="77777777" w:rsidR="00DC1A69" w:rsidRDefault="00DC1A69" w:rsidP="00DC1A69">
      <w:pPr>
        <w:pStyle w:val="KeepWithNext"/>
        <w:rPr>
          <w:rtl/>
        </w:rPr>
      </w:pPr>
    </w:p>
    <w:p w14:paraId="7176D23B" w14:textId="77777777" w:rsidR="00DC1A69" w:rsidRDefault="00DC1A69" w:rsidP="00DC1A69">
      <w:pPr>
        <w:rPr>
          <w:rtl/>
        </w:rPr>
      </w:pPr>
      <w:bookmarkStart w:id="3112" w:name="_ETM_Q1_5648607"/>
      <w:bookmarkEnd w:id="3112"/>
      <w:r>
        <w:rPr>
          <w:rFonts w:hint="cs"/>
          <w:rtl/>
        </w:rPr>
        <w:t xml:space="preserve">מאוד. </w:t>
      </w:r>
    </w:p>
    <w:p w14:paraId="766C1F16" w14:textId="77777777" w:rsidR="00DC1A69" w:rsidRDefault="00DC1A69" w:rsidP="00DC1A69">
      <w:pPr>
        <w:rPr>
          <w:rtl/>
        </w:rPr>
      </w:pPr>
      <w:bookmarkStart w:id="3113" w:name="_ETM_Q1_5649744"/>
      <w:bookmarkStart w:id="3114" w:name="_ETM_Q1_5649807"/>
      <w:bookmarkEnd w:id="3113"/>
      <w:bookmarkEnd w:id="3114"/>
    </w:p>
    <w:p w14:paraId="2CF1805C" w14:textId="77777777" w:rsidR="00DC1A69" w:rsidRDefault="00DC1A69" w:rsidP="00DC1A69">
      <w:pPr>
        <w:pStyle w:val="af6"/>
        <w:keepNext/>
        <w:rPr>
          <w:rtl/>
        </w:rPr>
      </w:pPr>
      <w:bookmarkStart w:id="3115" w:name="ET_yor_6157_235"/>
      <w:r w:rsidRPr="00DC1A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1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5"/>
    </w:p>
    <w:p w14:paraId="47D61C84" w14:textId="77777777" w:rsidR="00DC1A69" w:rsidRDefault="00DC1A69" w:rsidP="00DC1A69">
      <w:pPr>
        <w:pStyle w:val="KeepWithNext"/>
        <w:rPr>
          <w:rtl/>
        </w:rPr>
      </w:pPr>
    </w:p>
    <w:p w14:paraId="7C10DEA6" w14:textId="77777777" w:rsidR="00DC1A69" w:rsidRDefault="00DC1A69" w:rsidP="00DC1A69">
      <w:pPr>
        <w:rPr>
          <w:rtl/>
        </w:rPr>
      </w:pPr>
      <w:bookmarkStart w:id="3116" w:name="_ETM_Q1_5650388"/>
      <w:bookmarkEnd w:id="3116"/>
      <w:r>
        <w:rPr>
          <w:rFonts w:hint="cs"/>
          <w:rtl/>
        </w:rPr>
        <w:t>עכשיו?</w:t>
      </w:r>
    </w:p>
    <w:p w14:paraId="2E3A7952" w14:textId="77777777" w:rsidR="00DC1A69" w:rsidRDefault="00DC1A69" w:rsidP="00DC1A69">
      <w:pPr>
        <w:rPr>
          <w:rtl/>
        </w:rPr>
      </w:pPr>
      <w:bookmarkStart w:id="3117" w:name="_ETM_Q1_5651982"/>
      <w:bookmarkStart w:id="3118" w:name="_ETM_Q1_5652034"/>
      <w:bookmarkEnd w:id="3117"/>
      <w:bookmarkEnd w:id="3118"/>
    </w:p>
    <w:p w14:paraId="144D11BD" w14:textId="77777777" w:rsidR="00DC1A69" w:rsidRDefault="00DC1A69" w:rsidP="00DC1A69">
      <w:pPr>
        <w:pStyle w:val="af5"/>
        <w:keepNext/>
        <w:rPr>
          <w:rtl/>
        </w:rPr>
      </w:pPr>
      <w:bookmarkStart w:id="3119" w:name="ET_interruption_5068_236"/>
      <w:r w:rsidRPr="00DC1A69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DC1A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19"/>
    </w:p>
    <w:p w14:paraId="6BAE360E" w14:textId="77777777" w:rsidR="00DC1A69" w:rsidRDefault="00DC1A69" w:rsidP="00DC1A69">
      <w:pPr>
        <w:pStyle w:val="KeepWithNext"/>
        <w:rPr>
          <w:rtl/>
        </w:rPr>
      </w:pPr>
    </w:p>
    <w:p w14:paraId="155CB259" w14:textId="77777777" w:rsidR="00DC1A69" w:rsidRDefault="00DC1A69" w:rsidP="00DC1A69">
      <w:pPr>
        <w:rPr>
          <w:rtl/>
        </w:rPr>
      </w:pPr>
      <w:bookmarkStart w:id="3120" w:name="_ETM_Q1_5654228"/>
      <w:bookmarkEnd w:id="3120"/>
      <w:r>
        <w:rPr>
          <w:rFonts w:hint="cs"/>
          <w:rtl/>
        </w:rPr>
        <w:t xml:space="preserve">מתי שאתה תחליט. </w:t>
      </w:r>
      <w:bookmarkStart w:id="3121" w:name="_ETM_Q1_5656606"/>
      <w:bookmarkEnd w:id="3121"/>
      <w:r>
        <w:rPr>
          <w:rFonts w:hint="cs"/>
          <w:rtl/>
        </w:rPr>
        <w:t xml:space="preserve">אתה היו"ר. </w:t>
      </w:r>
    </w:p>
    <w:p w14:paraId="2032AC2B" w14:textId="77777777" w:rsidR="00DC1A69" w:rsidRDefault="00DC1A69" w:rsidP="00DC1A69">
      <w:pPr>
        <w:rPr>
          <w:rtl/>
        </w:rPr>
      </w:pPr>
      <w:bookmarkStart w:id="3122" w:name="_ETM_Q1_5658445"/>
      <w:bookmarkStart w:id="3123" w:name="_ETM_Q1_5658507"/>
      <w:bookmarkEnd w:id="3122"/>
      <w:bookmarkEnd w:id="3123"/>
    </w:p>
    <w:p w14:paraId="5303AB10" w14:textId="77777777" w:rsidR="00DC1A69" w:rsidRDefault="00DC1A69" w:rsidP="00DC1A69">
      <w:pPr>
        <w:pStyle w:val="af6"/>
        <w:keepNext/>
        <w:rPr>
          <w:rtl/>
        </w:rPr>
      </w:pPr>
      <w:bookmarkStart w:id="3124" w:name="ET_yor_6157_237"/>
      <w:r w:rsidRPr="00DC1A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1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4"/>
    </w:p>
    <w:p w14:paraId="4EC65C8E" w14:textId="77777777" w:rsidR="00DC1A69" w:rsidRDefault="00DC1A69" w:rsidP="00DC1A69">
      <w:pPr>
        <w:pStyle w:val="KeepWithNext"/>
        <w:rPr>
          <w:rtl/>
        </w:rPr>
      </w:pPr>
    </w:p>
    <w:p w14:paraId="2AD981F6" w14:textId="77777777" w:rsidR="00DC1A69" w:rsidRDefault="002937A9" w:rsidP="00DC1A69">
      <w:pPr>
        <w:rPr>
          <w:rtl/>
        </w:rPr>
      </w:pPr>
      <w:bookmarkStart w:id="3125" w:name="_ETM_Q1_5659129"/>
      <w:bookmarkEnd w:id="3125"/>
      <w:r>
        <w:rPr>
          <w:rFonts w:hint="cs"/>
          <w:rtl/>
        </w:rPr>
        <w:t xml:space="preserve">תודה. </w:t>
      </w:r>
      <w:bookmarkStart w:id="3126" w:name="_ETM_Q1_6006149"/>
      <w:bookmarkEnd w:id="3126"/>
      <w:r>
        <w:rPr>
          <w:rFonts w:hint="cs"/>
          <w:rtl/>
        </w:rPr>
        <w:t xml:space="preserve">אם הגענו למסקנה, ובעיניי זאת השאלה העיקרית שעומדת בפני חברי </w:t>
      </w:r>
      <w:bookmarkStart w:id="3127" w:name="_ETM_Q1_6011955"/>
      <w:bookmarkEnd w:id="3127"/>
      <w:r>
        <w:rPr>
          <w:rFonts w:hint="cs"/>
          <w:rtl/>
        </w:rPr>
        <w:t xml:space="preserve">הוועדה האם לאמץ את הצעת החוק, כן או </w:t>
      </w:r>
      <w:bookmarkStart w:id="3128" w:name="_ETM_Q1_6013473"/>
      <w:bookmarkEnd w:id="3128"/>
      <w:r>
        <w:rPr>
          <w:rFonts w:hint="cs"/>
          <w:rtl/>
        </w:rPr>
        <w:t xml:space="preserve">לא, שבית המשפט לא הצליח לרסן את עצמו, למשל, </w:t>
      </w:r>
      <w:r w:rsidR="00DC1A69">
        <w:rPr>
          <w:rFonts w:hint="cs"/>
          <w:rtl/>
        </w:rPr>
        <w:t xml:space="preserve">בנושא של הסבירות, </w:t>
      </w:r>
      <w:r>
        <w:rPr>
          <w:rFonts w:hint="cs"/>
          <w:rtl/>
        </w:rPr>
        <w:t xml:space="preserve">זאת </w:t>
      </w:r>
      <w:bookmarkStart w:id="3129" w:name="_ETM_Q1_6022343"/>
      <w:bookmarkEnd w:id="3129"/>
      <w:r>
        <w:rPr>
          <w:rFonts w:hint="cs"/>
          <w:rtl/>
        </w:rPr>
        <w:t xml:space="preserve">ההנחה שלי </w:t>
      </w:r>
      <w:r w:rsidR="00DC1A69">
        <w:rPr>
          <w:rFonts w:hint="cs"/>
          <w:rtl/>
        </w:rPr>
        <w:t xml:space="preserve">וזאת המסקנה שלי. אני מנסה </w:t>
      </w:r>
      <w:bookmarkStart w:id="3130" w:name="_ETM_Q1_5665727"/>
      <w:bookmarkEnd w:id="3130"/>
      <w:r w:rsidR="00DC1A69">
        <w:rPr>
          <w:rFonts w:hint="cs"/>
          <w:rtl/>
        </w:rPr>
        <w:t>לשכנע בה את חברי הוועדה,</w:t>
      </w:r>
      <w:r>
        <w:rPr>
          <w:rFonts w:hint="cs"/>
          <w:rtl/>
        </w:rPr>
        <w:t xml:space="preserve"> מהקואליציה ומהאופוזיציה,</w:t>
      </w:r>
      <w:r w:rsidR="00DC1A69">
        <w:rPr>
          <w:rFonts w:hint="cs"/>
          <w:rtl/>
        </w:rPr>
        <w:t xml:space="preserve"> כי אני חושב שזאת המסקנה </w:t>
      </w:r>
      <w:bookmarkStart w:id="3131" w:name="_ETM_Q1_5672334"/>
      <w:bookmarkEnd w:id="3131"/>
      <w:r w:rsidR="00DC1A69">
        <w:rPr>
          <w:rFonts w:hint="cs"/>
          <w:rtl/>
        </w:rPr>
        <w:t>הנכונה</w:t>
      </w:r>
      <w:r>
        <w:rPr>
          <w:rFonts w:hint="cs"/>
          <w:rtl/>
        </w:rPr>
        <w:t>. אם הגענו למסקנה הזאת,</w:t>
      </w:r>
      <w:r w:rsidR="00DC1A69">
        <w:rPr>
          <w:rFonts w:hint="cs"/>
          <w:rtl/>
        </w:rPr>
        <w:t xml:space="preserve">, אנחנו צריכים להגיד ביושר, שלהשאיר רק חוסר סבירות </w:t>
      </w:r>
      <w:bookmarkStart w:id="3132" w:name="_ETM_Q1_5682845"/>
      <w:bookmarkEnd w:id="3132"/>
      <w:r>
        <w:rPr>
          <w:rFonts w:hint="cs"/>
          <w:rtl/>
        </w:rPr>
        <w:t xml:space="preserve">קיצוני. </w:t>
      </w:r>
    </w:p>
    <w:p w14:paraId="755B940E" w14:textId="77777777" w:rsidR="002937A9" w:rsidRDefault="002937A9" w:rsidP="00DC1A69">
      <w:pPr>
        <w:rPr>
          <w:rtl/>
        </w:rPr>
      </w:pPr>
    </w:p>
    <w:p w14:paraId="554BC72F" w14:textId="77777777" w:rsidR="002937A9" w:rsidRDefault="002937A9" w:rsidP="002937A9">
      <w:pPr>
        <w:pStyle w:val="af5"/>
        <w:keepNext/>
        <w:rPr>
          <w:rtl/>
        </w:rPr>
      </w:pPr>
      <w:bookmarkStart w:id="3133" w:name="ET_interruption_5068_549"/>
      <w:r w:rsidRPr="002937A9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2937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33"/>
    </w:p>
    <w:p w14:paraId="572537B4" w14:textId="77777777" w:rsidR="002937A9" w:rsidRDefault="002937A9" w:rsidP="002937A9">
      <w:pPr>
        <w:pStyle w:val="KeepWithNext"/>
        <w:rPr>
          <w:rtl/>
        </w:rPr>
      </w:pPr>
    </w:p>
    <w:p w14:paraId="49D6E83B" w14:textId="77777777" w:rsidR="002937A9" w:rsidRPr="002937A9" w:rsidRDefault="002937A9" w:rsidP="002937A9">
      <w:pPr>
        <w:rPr>
          <w:rtl/>
        </w:rPr>
      </w:pPr>
      <w:bookmarkStart w:id="3134" w:name="_ETM_Q1_6042435"/>
      <w:bookmarkEnd w:id="3134"/>
      <w:r>
        <w:rPr>
          <w:rFonts w:hint="cs"/>
          <w:rtl/>
        </w:rPr>
        <w:t>א</w:t>
      </w:r>
      <w:bookmarkStart w:id="3135" w:name="_ETM_Q1_6042733"/>
      <w:bookmarkStart w:id="3136" w:name="_ETM_Q1_6042820"/>
      <w:bookmarkEnd w:id="3135"/>
      <w:bookmarkEnd w:id="3136"/>
      <w:r>
        <w:rPr>
          <w:rFonts w:hint="cs"/>
          <w:rtl/>
        </w:rPr>
        <w:t xml:space="preserve">בל </w:t>
      </w:r>
      <w:bookmarkStart w:id="3137" w:name="_ETM_Q1_6043093"/>
      <w:bookmarkEnd w:id="3137"/>
      <w:r>
        <w:rPr>
          <w:rFonts w:hint="cs"/>
          <w:rtl/>
        </w:rPr>
        <w:t xml:space="preserve">זאת לא המסקנה. </w:t>
      </w:r>
    </w:p>
    <w:p w14:paraId="5497F23A" w14:textId="77777777" w:rsidR="00DC1A69" w:rsidRDefault="00DC1A69" w:rsidP="00DC1A69">
      <w:pPr>
        <w:pStyle w:val="af5"/>
        <w:keepNext/>
        <w:rPr>
          <w:rtl/>
        </w:rPr>
      </w:pPr>
      <w:bookmarkStart w:id="3138" w:name="_ETM_Q1_5683118"/>
      <w:bookmarkStart w:id="3139" w:name="_ETM_Q1_5683190"/>
      <w:bookmarkStart w:id="3140" w:name="ET_interruption_6507_238"/>
      <w:bookmarkEnd w:id="3138"/>
      <w:bookmarkEnd w:id="3139"/>
      <w:r w:rsidRPr="00DC1A69">
        <w:rPr>
          <w:rStyle w:val="TagStyle"/>
          <w:rtl/>
        </w:rPr>
        <w:t xml:space="preserve"> &lt;&lt; קריאה &gt;&gt; </w:t>
      </w:r>
      <w:r>
        <w:rPr>
          <w:rtl/>
        </w:rPr>
        <w:t>שלי טל מירון (יש עתיד):</w:t>
      </w:r>
      <w:r w:rsidRPr="00DC1A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40"/>
    </w:p>
    <w:p w14:paraId="64349042" w14:textId="77777777" w:rsidR="00DC1A69" w:rsidRDefault="00DC1A69" w:rsidP="00DC1A69">
      <w:pPr>
        <w:pStyle w:val="KeepWithNext"/>
        <w:rPr>
          <w:rtl/>
        </w:rPr>
      </w:pPr>
    </w:p>
    <w:p w14:paraId="4F8F111D" w14:textId="77777777" w:rsidR="00DC1A69" w:rsidRDefault="00DC1A69" w:rsidP="00DC1A69">
      <w:pPr>
        <w:rPr>
          <w:rtl/>
        </w:rPr>
      </w:pPr>
      <w:bookmarkStart w:id="3141" w:name="_ETM_Q1_5685397"/>
      <w:bookmarkEnd w:id="3141"/>
      <w:r>
        <w:rPr>
          <w:rFonts w:hint="cs"/>
          <w:rtl/>
        </w:rPr>
        <w:t xml:space="preserve">המסקנה רק שלך. </w:t>
      </w:r>
      <w:r w:rsidR="002937A9">
        <w:rPr>
          <w:rFonts w:hint="cs"/>
          <w:rtl/>
        </w:rPr>
        <w:t xml:space="preserve">אנחנו לא הגענו למסקנה. </w:t>
      </w:r>
    </w:p>
    <w:p w14:paraId="3E9056E8" w14:textId="77777777" w:rsidR="00DC1A69" w:rsidRDefault="00DC1A69" w:rsidP="00DC1A69">
      <w:pPr>
        <w:rPr>
          <w:rtl/>
        </w:rPr>
      </w:pPr>
      <w:bookmarkStart w:id="3142" w:name="_ETM_Q1_5688790"/>
      <w:bookmarkStart w:id="3143" w:name="_ETM_Q1_5688841"/>
      <w:bookmarkEnd w:id="3142"/>
      <w:bookmarkEnd w:id="3143"/>
    </w:p>
    <w:p w14:paraId="4262E629" w14:textId="77777777" w:rsidR="00DC1A69" w:rsidRDefault="00DC1A69" w:rsidP="00DC1A69">
      <w:pPr>
        <w:pStyle w:val="af5"/>
        <w:keepNext/>
        <w:rPr>
          <w:rtl/>
        </w:rPr>
      </w:pPr>
      <w:bookmarkStart w:id="3144" w:name="ET_interruption_6156_239"/>
      <w:r w:rsidRPr="00DC1A6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C1A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44"/>
    </w:p>
    <w:p w14:paraId="6724919A" w14:textId="77777777" w:rsidR="00DC1A69" w:rsidRDefault="00DC1A69" w:rsidP="00DC1A69">
      <w:pPr>
        <w:pStyle w:val="KeepWithNext"/>
        <w:rPr>
          <w:rtl/>
        </w:rPr>
      </w:pPr>
    </w:p>
    <w:p w14:paraId="00F2B191" w14:textId="77777777" w:rsidR="00DC1A69" w:rsidRDefault="002937A9" w:rsidP="00DC1A69">
      <w:pPr>
        <w:rPr>
          <w:rtl/>
        </w:rPr>
      </w:pPr>
      <w:bookmarkStart w:id="3145" w:name="_ETM_Q1_5693210"/>
      <w:bookmarkEnd w:id="3145"/>
      <w:r>
        <w:rPr>
          <w:rFonts w:hint="cs"/>
          <w:rtl/>
        </w:rPr>
        <w:t xml:space="preserve">אדוני שם לב </w:t>
      </w:r>
      <w:bookmarkStart w:id="3146" w:name="_ETM_Q1_6045150"/>
      <w:bookmarkEnd w:id="3146"/>
      <w:r>
        <w:rPr>
          <w:rFonts w:hint="cs"/>
          <w:rtl/>
        </w:rPr>
        <w:t xml:space="preserve">לעובדה, שלפני שהיועץ המשפטי מדבר, הוא נותן הקדמה שמציגה את </w:t>
      </w:r>
      <w:bookmarkStart w:id="3147" w:name="_ETM_Q1_6050276"/>
      <w:bookmarkEnd w:id="3147"/>
      <w:r>
        <w:rPr>
          <w:rFonts w:hint="cs"/>
          <w:rtl/>
        </w:rPr>
        <w:t xml:space="preserve">תפיסתו. אחרי שהיועץ המשפטי מדבר, ובמהלך זה </w:t>
      </w:r>
      <w:r w:rsidR="00DC1A69">
        <w:rPr>
          <w:rFonts w:hint="cs"/>
          <w:rtl/>
        </w:rPr>
        <w:t xml:space="preserve">יש לו עוד </w:t>
      </w:r>
      <w:r>
        <w:rPr>
          <w:rFonts w:hint="cs"/>
          <w:rtl/>
        </w:rPr>
        <w:t>- - -</w:t>
      </w:r>
    </w:p>
    <w:p w14:paraId="7992BB60" w14:textId="77777777" w:rsidR="00DC1A69" w:rsidRDefault="00DC1A69" w:rsidP="00DC1A69">
      <w:pPr>
        <w:rPr>
          <w:rtl/>
        </w:rPr>
      </w:pPr>
      <w:bookmarkStart w:id="3148" w:name="_ETM_Q1_5697972"/>
      <w:bookmarkStart w:id="3149" w:name="_ETM_Q1_5698041"/>
      <w:bookmarkEnd w:id="3148"/>
      <w:bookmarkEnd w:id="3149"/>
    </w:p>
    <w:p w14:paraId="0D2B3875" w14:textId="77777777" w:rsidR="00DC1A69" w:rsidRDefault="00DC1A69" w:rsidP="00DC1A69">
      <w:pPr>
        <w:pStyle w:val="af6"/>
        <w:keepNext/>
        <w:rPr>
          <w:rtl/>
        </w:rPr>
      </w:pPr>
      <w:bookmarkStart w:id="3150" w:name="ET_yor_6157_240"/>
      <w:r w:rsidRPr="00DC1A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1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0"/>
    </w:p>
    <w:p w14:paraId="4E2192C8" w14:textId="77777777" w:rsidR="00DC1A69" w:rsidRDefault="00DC1A69" w:rsidP="00DC1A69">
      <w:pPr>
        <w:pStyle w:val="KeepWithNext"/>
        <w:rPr>
          <w:rtl/>
        </w:rPr>
      </w:pPr>
    </w:p>
    <w:p w14:paraId="7908D7EC" w14:textId="77777777" w:rsidR="00DC1A69" w:rsidRDefault="002937A9" w:rsidP="00DC1A69">
      <w:pPr>
        <w:rPr>
          <w:rtl/>
        </w:rPr>
      </w:pPr>
      <w:bookmarkStart w:id="3151" w:name="_ETM_Q1_5698653"/>
      <w:bookmarkEnd w:id="3151"/>
      <w:r>
        <w:rPr>
          <w:rFonts w:hint="cs"/>
          <w:rtl/>
        </w:rPr>
        <w:t xml:space="preserve">גלעד, </w:t>
      </w:r>
      <w:bookmarkStart w:id="3152" w:name="_ETM_Q1_6053956"/>
      <w:bookmarkEnd w:id="3152"/>
      <w:r>
        <w:rPr>
          <w:rFonts w:hint="cs"/>
          <w:rtl/>
        </w:rPr>
        <w:t xml:space="preserve">אני חייב לומר שבתור חבר הכנסת שמדבר הכי הרבה </w:t>
      </w:r>
      <w:bookmarkStart w:id="3153" w:name="_ETM_Q1_6057335"/>
      <w:bookmarkEnd w:id="3153"/>
      <w:r>
        <w:rPr>
          <w:rFonts w:hint="cs"/>
          <w:rtl/>
        </w:rPr>
        <w:t>בוועדה, אתה באמת יש לך - - -</w:t>
      </w:r>
    </w:p>
    <w:p w14:paraId="63506DB2" w14:textId="77777777" w:rsidR="002937A9" w:rsidRDefault="002937A9" w:rsidP="00DC1A69">
      <w:pPr>
        <w:rPr>
          <w:rtl/>
        </w:rPr>
      </w:pPr>
      <w:bookmarkStart w:id="3154" w:name="_ETM_Q1_6061025"/>
      <w:bookmarkStart w:id="3155" w:name="_ETM_Q1_6061108"/>
      <w:bookmarkEnd w:id="3154"/>
      <w:bookmarkEnd w:id="3155"/>
    </w:p>
    <w:p w14:paraId="1F8D3456" w14:textId="77777777" w:rsidR="00DC1A69" w:rsidRDefault="00DC1A69" w:rsidP="00DC1A69">
      <w:pPr>
        <w:pStyle w:val="af5"/>
        <w:keepNext/>
        <w:rPr>
          <w:rtl/>
        </w:rPr>
      </w:pPr>
      <w:bookmarkStart w:id="3156" w:name="ET_interruption_6156_241"/>
      <w:r w:rsidRPr="00DC1A6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C1A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56"/>
    </w:p>
    <w:p w14:paraId="071D8596" w14:textId="77777777" w:rsidR="00DC1A69" w:rsidRDefault="00DC1A69" w:rsidP="00DC1A69">
      <w:pPr>
        <w:pStyle w:val="KeepWithNext"/>
        <w:rPr>
          <w:rtl/>
        </w:rPr>
      </w:pPr>
    </w:p>
    <w:p w14:paraId="129A83C4" w14:textId="77777777" w:rsidR="00DC1A69" w:rsidRDefault="002937A9" w:rsidP="002937A9">
      <w:pPr>
        <w:rPr>
          <w:rtl/>
        </w:rPr>
      </w:pPr>
      <w:bookmarkStart w:id="3157" w:name="_ETM_Q1_5702023"/>
      <w:bookmarkEnd w:id="3157"/>
      <w:r>
        <w:rPr>
          <w:rFonts w:hint="cs"/>
          <w:rtl/>
        </w:rPr>
        <w:t xml:space="preserve">לא, לא, לא. </w:t>
      </w:r>
      <w:bookmarkStart w:id="3158" w:name="_ETM_Q1_6058744"/>
      <w:bookmarkEnd w:id="3158"/>
      <w:r>
        <w:rPr>
          <w:rFonts w:hint="cs"/>
          <w:rtl/>
        </w:rPr>
        <w:t xml:space="preserve">אני פשוט חבר הכנסת בוועדה שלא מוכן לתת לך, </w:t>
      </w:r>
      <w:r w:rsidR="00AF3830">
        <w:rPr>
          <w:rFonts w:hint="cs"/>
          <w:rtl/>
        </w:rPr>
        <w:t>גם כשאתה היושב-</w:t>
      </w:r>
      <w:r w:rsidR="00DC1A69">
        <w:rPr>
          <w:rFonts w:hint="cs"/>
          <w:rtl/>
        </w:rPr>
        <w:t xml:space="preserve">ראש, להציג </w:t>
      </w:r>
      <w:bookmarkStart w:id="3159" w:name="_ETM_Q1_5706246"/>
      <w:bookmarkEnd w:id="3159"/>
      <w:r w:rsidR="00DC1A69">
        <w:rPr>
          <w:rFonts w:hint="cs"/>
          <w:rtl/>
        </w:rPr>
        <w:t xml:space="preserve">את העמדה שלך על כל </w:t>
      </w:r>
      <w:r>
        <w:rPr>
          <w:rFonts w:hint="cs"/>
          <w:rtl/>
        </w:rPr>
        <w:t>אמירה</w:t>
      </w:r>
      <w:bookmarkStart w:id="3160" w:name="_ETM_Q1_6067963"/>
      <w:bookmarkEnd w:id="3160"/>
      <w:r>
        <w:rPr>
          <w:rFonts w:hint="cs"/>
          <w:rtl/>
        </w:rPr>
        <w:t xml:space="preserve"> </w:t>
      </w:r>
      <w:r w:rsidR="00DC1A69">
        <w:rPr>
          <w:rFonts w:hint="cs"/>
          <w:rtl/>
        </w:rPr>
        <w:t xml:space="preserve">של היועץ </w:t>
      </w:r>
      <w:bookmarkStart w:id="3161" w:name="_ETM_Q1_5713614"/>
      <w:bookmarkEnd w:id="3161"/>
      <w:r w:rsidR="00DC1A69">
        <w:rPr>
          <w:rFonts w:hint="cs"/>
          <w:rtl/>
        </w:rPr>
        <w:t>המשפטי</w:t>
      </w:r>
      <w:r>
        <w:rPr>
          <w:rFonts w:hint="cs"/>
          <w:rtl/>
        </w:rPr>
        <w:t xml:space="preserve">, כאשר אנחנו צריכים להיות הניצבים במופע השימוש של חבר </w:t>
      </w:r>
      <w:bookmarkStart w:id="3162" w:name="_ETM_Q1_6074651"/>
      <w:bookmarkEnd w:id="3162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רוטמן</w:t>
      </w:r>
      <w:proofErr w:type="spellEnd"/>
      <w:r w:rsidR="00DC1A69">
        <w:rPr>
          <w:rFonts w:hint="cs"/>
          <w:rtl/>
        </w:rPr>
        <w:t>.</w:t>
      </w:r>
      <w:r>
        <w:rPr>
          <w:rFonts w:hint="cs"/>
          <w:rtl/>
        </w:rPr>
        <w:t xml:space="preserve"> ליושב-ראש יש זכות לנהל איך שהו</w:t>
      </w:r>
      <w:r w:rsidR="00DC1A6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DC1A69">
        <w:rPr>
          <w:rFonts w:hint="cs"/>
          <w:rtl/>
        </w:rPr>
        <w:t xml:space="preserve">רוצה, אבל גם </w:t>
      </w:r>
      <w:bookmarkStart w:id="3163" w:name="_ETM_Q1_5721133"/>
      <w:bookmarkEnd w:id="3163"/>
      <w:r w:rsidR="00DC1A69">
        <w:rPr>
          <w:rFonts w:hint="cs"/>
          <w:rtl/>
        </w:rPr>
        <w:t>זה צריך להיעשות בצורה סבירה</w:t>
      </w:r>
      <w:r>
        <w:rPr>
          <w:rFonts w:hint="cs"/>
          <w:rtl/>
        </w:rPr>
        <w:t>, בהליך ראוי</w:t>
      </w:r>
      <w:r w:rsidR="00DC1A69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הדברים שלך והתגובה שלך ליועץ המשפטי </w:t>
      </w:r>
      <w:bookmarkStart w:id="3164" w:name="_ETM_Q1_6086967"/>
      <w:bookmarkEnd w:id="3164"/>
      <w:r>
        <w:rPr>
          <w:rFonts w:hint="cs"/>
          <w:rtl/>
        </w:rPr>
        <w:t xml:space="preserve">לא יותר נחשבים </w:t>
      </w:r>
      <w:bookmarkStart w:id="3165" w:name="_ETM_Q1_5729017"/>
      <w:bookmarkEnd w:id="3165"/>
      <w:r>
        <w:rPr>
          <w:rFonts w:hint="cs"/>
          <w:rtl/>
        </w:rPr>
        <w:t>מ</w:t>
      </w:r>
      <w:r w:rsidR="00DC1A69">
        <w:rPr>
          <w:rFonts w:hint="cs"/>
          <w:rtl/>
        </w:rPr>
        <w:t xml:space="preserve">תגובה של </w:t>
      </w:r>
      <w:r>
        <w:rPr>
          <w:rFonts w:hint="cs"/>
          <w:rtl/>
        </w:rPr>
        <w:t xml:space="preserve">אף אחד מחברי הוועדה. גם לפני, גם </w:t>
      </w:r>
      <w:bookmarkStart w:id="3166" w:name="_ETM_Q1_6091423"/>
      <w:bookmarkEnd w:id="3166"/>
      <w:r>
        <w:rPr>
          <w:rFonts w:hint="cs"/>
          <w:rtl/>
        </w:rPr>
        <w:t xml:space="preserve">באמצע, גם אחרי. בוא, </w:t>
      </w:r>
      <w:r w:rsidR="00DC1A69">
        <w:rPr>
          <w:rFonts w:hint="cs"/>
          <w:rtl/>
        </w:rPr>
        <w:t xml:space="preserve">יש מפטיר אחד בכל שבת, לא עשרה. </w:t>
      </w:r>
    </w:p>
    <w:p w14:paraId="4CBDB97D" w14:textId="77777777" w:rsidR="00DC1A69" w:rsidRDefault="00DC1A69" w:rsidP="00DC1A69">
      <w:pPr>
        <w:rPr>
          <w:rtl/>
        </w:rPr>
      </w:pPr>
      <w:bookmarkStart w:id="3167" w:name="_ETM_Q1_5737685"/>
      <w:bookmarkStart w:id="3168" w:name="_ETM_Q1_5737740"/>
      <w:bookmarkEnd w:id="3167"/>
      <w:bookmarkEnd w:id="3168"/>
    </w:p>
    <w:p w14:paraId="2581CE99" w14:textId="77777777" w:rsidR="00DC1A69" w:rsidRDefault="00DC1A69" w:rsidP="00DC1A69">
      <w:pPr>
        <w:pStyle w:val="af6"/>
        <w:keepNext/>
        <w:rPr>
          <w:rtl/>
        </w:rPr>
      </w:pPr>
      <w:bookmarkStart w:id="3169" w:name="ET_yor_6157_242"/>
      <w:r w:rsidRPr="00DC1A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1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9"/>
    </w:p>
    <w:p w14:paraId="7FDF836B" w14:textId="77777777" w:rsidR="00DC1A69" w:rsidRDefault="00DC1A69" w:rsidP="00DC1A69">
      <w:pPr>
        <w:pStyle w:val="KeepWithNext"/>
        <w:rPr>
          <w:rtl/>
        </w:rPr>
      </w:pPr>
    </w:p>
    <w:p w14:paraId="3CC196C8" w14:textId="77777777" w:rsidR="00DC1A69" w:rsidRDefault="002937A9" w:rsidP="00DC1A69">
      <w:pPr>
        <w:rPr>
          <w:rtl/>
        </w:rPr>
      </w:pPr>
      <w:bookmarkStart w:id="3170" w:name="_ETM_Q1_5739118"/>
      <w:bookmarkEnd w:id="3170"/>
      <w:r>
        <w:rPr>
          <w:rFonts w:hint="cs"/>
          <w:rtl/>
        </w:rPr>
        <w:t xml:space="preserve">גלעד, שמת לב? </w:t>
      </w:r>
      <w:r w:rsidR="00DC1A69">
        <w:rPr>
          <w:rFonts w:hint="cs"/>
          <w:rtl/>
        </w:rPr>
        <w:t xml:space="preserve">גם </w:t>
      </w:r>
      <w:bookmarkStart w:id="3171" w:name="_ETM_Q1_5739526"/>
      <w:bookmarkEnd w:id="3171"/>
      <w:r>
        <w:rPr>
          <w:rFonts w:hint="cs"/>
          <w:rtl/>
        </w:rPr>
        <w:t xml:space="preserve">זאת הערת ביניים, הדקה שדיברת </w:t>
      </w:r>
      <w:bookmarkStart w:id="3172" w:name="_ETM_Q1_6099628"/>
      <w:bookmarkEnd w:id="3172"/>
      <w:r>
        <w:rPr>
          <w:rFonts w:hint="cs"/>
          <w:rtl/>
        </w:rPr>
        <w:t>עכשיו?</w:t>
      </w:r>
    </w:p>
    <w:p w14:paraId="69C25AAF" w14:textId="77777777" w:rsidR="00DC1A69" w:rsidRDefault="00DC1A69" w:rsidP="00DC1A69">
      <w:pPr>
        <w:rPr>
          <w:rtl/>
        </w:rPr>
      </w:pPr>
      <w:bookmarkStart w:id="3173" w:name="_ETM_Q1_5742093"/>
      <w:bookmarkStart w:id="3174" w:name="_ETM_Q1_5742154"/>
      <w:bookmarkEnd w:id="3173"/>
      <w:bookmarkEnd w:id="3174"/>
    </w:p>
    <w:p w14:paraId="601DD838" w14:textId="77777777" w:rsidR="00DC1A69" w:rsidRDefault="00DC1A69" w:rsidP="00DC1A69">
      <w:pPr>
        <w:pStyle w:val="af5"/>
        <w:keepNext/>
        <w:rPr>
          <w:rtl/>
        </w:rPr>
      </w:pPr>
      <w:bookmarkStart w:id="3175" w:name="ET_interruption_6156_243"/>
      <w:r w:rsidRPr="00DC1A6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DC1A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75"/>
    </w:p>
    <w:p w14:paraId="73FCC4B7" w14:textId="77777777" w:rsidR="00DC1A69" w:rsidRDefault="00DC1A69" w:rsidP="00DC1A69">
      <w:pPr>
        <w:pStyle w:val="KeepWithNext"/>
        <w:rPr>
          <w:rtl/>
        </w:rPr>
      </w:pPr>
    </w:p>
    <w:p w14:paraId="4313A1A8" w14:textId="77777777" w:rsidR="00DC1A69" w:rsidRDefault="002937A9" w:rsidP="00DC1A69">
      <w:pPr>
        <w:rPr>
          <w:rtl/>
        </w:rPr>
      </w:pPr>
      <w:bookmarkStart w:id="3176" w:name="_ETM_Q1_5744533"/>
      <w:bookmarkEnd w:id="3176"/>
      <w:r>
        <w:rPr>
          <w:rFonts w:hint="cs"/>
          <w:rtl/>
        </w:rPr>
        <w:t xml:space="preserve">כן. אם ההקדמה שלך היא עוד הזדמנות שלך להציג </w:t>
      </w:r>
      <w:bookmarkStart w:id="3177" w:name="_ETM_Q1_6104497"/>
      <w:bookmarkEnd w:id="3177"/>
      <w:r>
        <w:rPr>
          <w:rFonts w:hint="cs"/>
          <w:rtl/>
        </w:rPr>
        <w:t xml:space="preserve">את התזה שלך, </w:t>
      </w:r>
      <w:r w:rsidR="00DC1A69">
        <w:rPr>
          <w:rFonts w:hint="cs"/>
          <w:rtl/>
        </w:rPr>
        <w:t xml:space="preserve">אז כן. מה שאמרתי עכשיו זה הערת ביניים. </w:t>
      </w:r>
      <w:bookmarkStart w:id="3178" w:name="_ETM_Q1_5749925"/>
      <w:bookmarkEnd w:id="3178"/>
    </w:p>
    <w:p w14:paraId="632D8990" w14:textId="77777777" w:rsidR="00DC1A69" w:rsidRDefault="00DC1A69" w:rsidP="00DC1A69">
      <w:pPr>
        <w:rPr>
          <w:rtl/>
        </w:rPr>
      </w:pPr>
      <w:bookmarkStart w:id="3179" w:name="_ETM_Q1_5750204"/>
      <w:bookmarkStart w:id="3180" w:name="_ETM_Q1_5750274"/>
      <w:bookmarkEnd w:id="3179"/>
      <w:bookmarkEnd w:id="3180"/>
    </w:p>
    <w:p w14:paraId="650349DA" w14:textId="77777777" w:rsidR="00AF3830" w:rsidRDefault="00AF3830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3181" w:name="ET_interruption_6507_244"/>
      <w:r>
        <w:rPr>
          <w:rStyle w:val="TagStyle"/>
          <w:rtl/>
        </w:rPr>
        <w:br w:type="page"/>
      </w:r>
    </w:p>
    <w:p w14:paraId="4A3529A7" w14:textId="77777777" w:rsidR="00DC1A69" w:rsidRDefault="00DC1A69" w:rsidP="00DC1A69">
      <w:pPr>
        <w:pStyle w:val="af5"/>
        <w:keepNext/>
        <w:rPr>
          <w:rtl/>
        </w:rPr>
      </w:pPr>
      <w:r w:rsidRPr="00DC1A69">
        <w:rPr>
          <w:rStyle w:val="TagStyle"/>
          <w:rtl/>
        </w:rPr>
        <w:t xml:space="preserve"> &lt;&lt; קריאה &gt;&gt; </w:t>
      </w:r>
      <w:r>
        <w:rPr>
          <w:rtl/>
        </w:rPr>
        <w:t>שלי טל מירון (יש עתיד):</w:t>
      </w:r>
      <w:r w:rsidRPr="00DC1A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81"/>
    </w:p>
    <w:p w14:paraId="748BD65D" w14:textId="77777777" w:rsidR="00DC1A69" w:rsidRDefault="00DC1A69" w:rsidP="00DC1A69">
      <w:pPr>
        <w:rPr>
          <w:rtl/>
        </w:rPr>
      </w:pPr>
      <w:bookmarkStart w:id="3182" w:name="_ETM_Q1_5752285"/>
      <w:bookmarkStart w:id="3183" w:name="_ETM_Q1_5752544"/>
      <w:bookmarkEnd w:id="3182"/>
      <w:bookmarkEnd w:id="3183"/>
    </w:p>
    <w:p w14:paraId="33ABA0CD" w14:textId="77777777" w:rsidR="002937A9" w:rsidRDefault="002937A9" w:rsidP="00DC1A69">
      <w:pPr>
        <w:rPr>
          <w:rtl/>
        </w:rPr>
      </w:pPr>
      <w:bookmarkStart w:id="3184" w:name="_ETM_Q1_5752630"/>
      <w:bookmarkEnd w:id="3184"/>
      <w:r>
        <w:rPr>
          <w:rFonts w:hint="cs"/>
          <w:rtl/>
        </w:rPr>
        <w:t xml:space="preserve">אפשר גם הערה, בבקשה? אני צריכה לעבור </w:t>
      </w:r>
      <w:bookmarkStart w:id="3185" w:name="_ETM_Q1_6110661"/>
      <w:bookmarkEnd w:id="3185"/>
      <w:r>
        <w:rPr>
          <w:rFonts w:hint="cs"/>
          <w:rtl/>
        </w:rPr>
        <w:t xml:space="preserve">לוועדת הכנסת. </w:t>
      </w:r>
      <w:bookmarkStart w:id="3186" w:name="_ETM_Q1_6113045"/>
      <w:bookmarkEnd w:id="3186"/>
    </w:p>
    <w:p w14:paraId="5A44AB6B" w14:textId="77777777" w:rsidR="002937A9" w:rsidRDefault="002937A9" w:rsidP="00DC1A69">
      <w:pPr>
        <w:rPr>
          <w:rtl/>
        </w:rPr>
      </w:pPr>
      <w:bookmarkStart w:id="3187" w:name="_ETM_Q1_6113145"/>
      <w:bookmarkEnd w:id="3187"/>
    </w:p>
    <w:p w14:paraId="177104A3" w14:textId="77777777" w:rsidR="002937A9" w:rsidRDefault="002937A9" w:rsidP="002937A9">
      <w:pPr>
        <w:pStyle w:val="af6"/>
        <w:keepNext/>
        <w:rPr>
          <w:rtl/>
        </w:rPr>
      </w:pPr>
      <w:bookmarkStart w:id="3188" w:name="ET_yor_6157_550"/>
      <w:r w:rsidRPr="002937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3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8"/>
    </w:p>
    <w:p w14:paraId="65CB8FBE" w14:textId="77777777" w:rsidR="002937A9" w:rsidRDefault="002937A9" w:rsidP="002937A9">
      <w:pPr>
        <w:pStyle w:val="KeepWithNext"/>
        <w:rPr>
          <w:rtl/>
        </w:rPr>
      </w:pPr>
    </w:p>
    <w:p w14:paraId="4D566482" w14:textId="77777777" w:rsidR="002937A9" w:rsidRDefault="002937A9" w:rsidP="002937A9">
      <w:pPr>
        <w:rPr>
          <w:rtl/>
        </w:rPr>
      </w:pPr>
      <w:bookmarkStart w:id="3189" w:name="_ETM_Q1_6112936"/>
      <w:bookmarkEnd w:id="3189"/>
      <w:r>
        <w:rPr>
          <w:rFonts w:hint="cs"/>
          <w:rtl/>
        </w:rPr>
        <w:t>אפשר, בבקשה, לא להפריע לי?</w:t>
      </w:r>
    </w:p>
    <w:p w14:paraId="065AAC11" w14:textId="77777777" w:rsidR="002937A9" w:rsidRDefault="002937A9" w:rsidP="002937A9">
      <w:pPr>
        <w:rPr>
          <w:rtl/>
        </w:rPr>
      </w:pPr>
    </w:p>
    <w:p w14:paraId="5F87BDAC" w14:textId="77777777" w:rsidR="002937A9" w:rsidRDefault="002937A9" w:rsidP="002937A9">
      <w:pPr>
        <w:pStyle w:val="af5"/>
        <w:keepNext/>
        <w:rPr>
          <w:rtl/>
        </w:rPr>
      </w:pPr>
      <w:bookmarkStart w:id="3190" w:name="ET_interruption_6507_551"/>
      <w:r w:rsidRPr="002937A9">
        <w:rPr>
          <w:rStyle w:val="TagStyle"/>
          <w:rtl/>
        </w:rPr>
        <w:t xml:space="preserve"> &lt;&lt; קריאה &gt;&gt; </w:t>
      </w:r>
      <w:r>
        <w:rPr>
          <w:rtl/>
        </w:rPr>
        <w:t>שלי טל מירון (יש עתיד):</w:t>
      </w:r>
      <w:r w:rsidRPr="002937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90"/>
    </w:p>
    <w:p w14:paraId="758463D8" w14:textId="77777777" w:rsidR="002937A9" w:rsidRDefault="002937A9" w:rsidP="002937A9">
      <w:pPr>
        <w:pStyle w:val="KeepWithNext"/>
        <w:rPr>
          <w:rtl/>
        </w:rPr>
      </w:pPr>
    </w:p>
    <w:p w14:paraId="72F7590A" w14:textId="77777777" w:rsidR="00DC1A69" w:rsidRDefault="002937A9" w:rsidP="002937A9">
      <w:pPr>
        <w:rPr>
          <w:rtl/>
        </w:rPr>
      </w:pPr>
      <w:bookmarkStart w:id="3191" w:name="_ETM_Q1_6114935"/>
      <w:bookmarkStart w:id="3192" w:name="_ETM_Q1_6115225"/>
      <w:bookmarkStart w:id="3193" w:name="_ETM_Q1_6115324"/>
      <w:bookmarkEnd w:id="3191"/>
      <w:bookmarkEnd w:id="3192"/>
      <w:bookmarkEnd w:id="3193"/>
      <w:r>
        <w:rPr>
          <w:rFonts w:hint="cs"/>
          <w:rtl/>
        </w:rPr>
        <w:t xml:space="preserve">כן, </w:t>
      </w:r>
      <w:bookmarkStart w:id="3194" w:name="_ETM_Q1_6113204"/>
      <w:bookmarkStart w:id="3195" w:name="_ETM_Q1_6113277"/>
      <w:bookmarkStart w:id="3196" w:name="_ETM_Q1_6113350"/>
      <w:bookmarkStart w:id="3197" w:name="_ETM_Q1_6113417"/>
      <w:bookmarkEnd w:id="3194"/>
      <w:bookmarkEnd w:id="3195"/>
      <w:bookmarkEnd w:id="3196"/>
      <w:bookmarkEnd w:id="3197"/>
      <w:r w:rsidR="00DC1A69">
        <w:rPr>
          <w:rFonts w:hint="cs"/>
          <w:rtl/>
        </w:rPr>
        <w:t xml:space="preserve">ביקשתי יפה. </w:t>
      </w:r>
      <w:r>
        <w:rPr>
          <w:rFonts w:hint="cs"/>
          <w:rtl/>
        </w:rPr>
        <w:t xml:space="preserve">רק ביקשתי. </w:t>
      </w:r>
      <w:bookmarkStart w:id="3198" w:name="_ETM_Q1_6116294"/>
      <w:bookmarkEnd w:id="3198"/>
    </w:p>
    <w:p w14:paraId="161FD357" w14:textId="77777777" w:rsidR="00DC1A69" w:rsidRDefault="00DC1A69" w:rsidP="00DC1A69">
      <w:pPr>
        <w:rPr>
          <w:rtl/>
        </w:rPr>
      </w:pPr>
      <w:bookmarkStart w:id="3199" w:name="_ETM_Q1_5754927"/>
      <w:bookmarkStart w:id="3200" w:name="_ETM_Q1_5754992"/>
      <w:bookmarkEnd w:id="3199"/>
      <w:bookmarkEnd w:id="3200"/>
    </w:p>
    <w:p w14:paraId="5DFB6A13" w14:textId="77777777" w:rsidR="00DC1A69" w:rsidRDefault="00DC1A69" w:rsidP="00DC1A69">
      <w:pPr>
        <w:pStyle w:val="af6"/>
        <w:keepNext/>
        <w:rPr>
          <w:rtl/>
        </w:rPr>
      </w:pPr>
      <w:bookmarkStart w:id="3201" w:name="ET_yor_6157_245"/>
      <w:r w:rsidRPr="00DC1A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1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1"/>
    </w:p>
    <w:p w14:paraId="112140F5" w14:textId="77777777" w:rsidR="00DC1A69" w:rsidRDefault="00DC1A69" w:rsidP="00DC1A69">
      <w:pPr>
        <w:pStyle w:val="KeepWithNext"/>
        <w:rPr>
          <w:rtl/>
        </w:rPr>
      </w:pPr>
    </w:p>
    <w:p w14:paraId="43C5B99E" w14:textId="77777777" w:rsidR="00DC1A69" w:rsidRDefault="00DC1A69" w:rsidP="00DC1A69">
      <w:pPr>
        <w:rPr>
          <w:rtl/>
        </w:rPr>
      </w:pPr>
      <w:bookmarkStart w:id="3202" w:name="_ETM_Q1_5756026"/>
      <w:bookmarkEnd w:id="3202"/>
      <w:r>
        <w:rPr>
          <w:rFonts w:hint="cs"/>
          <w:rtl/>
        </w:rPr>
        <w:t>אפשר לא להפריע לי?</w:t>
      </w:r>
    </w:p>
    <w:p w14:paraId="136EA83C" w14:textId="77777777" w:rsidR="00DC1A69" w:rsidRDefault="00DC1A69" w:rsidP="00DC1A69">
      <w:pPr>
        <w:rPr>
          <w:rtl/>
        </w:rPr>
      </w:pPr>
      <w:bookmarkStart w:id="3203" w:name="_ETM_Q1_5760385"/>
      <w:bookmarkStart w:id="3204" w:name="_ETM_Q1_5760443"/>
      <w:bookmarkEnd w:id="3203"/>
      <w:bookmarkEnd w:id="3204"/>
    </w:p>
    <w:p w14:paraId="1738C45D" w14:textId="77777777" w:rsidR="00DC1A69" w:rsidRDefault="00DC1A69" w:rsidP="00DC1A69">
      <w:pPr>
        <w:pStyle w:val="af5"/>
        <w:keepNext/>
        <w:rPr>
          <w:rtl/>
        </w:rPr>
      </w:pPr>
      <w:bookmarkStart w:id="3205" w:name="ET_interruption_6507_246"/>
      <w:r w:rsidRPr="00DC1A69">
        <w:rPr>
          <w:rStyle w:val="TagStyle"/>
          <w:rtl/>
        </w:rPr>
        <w:t xml:space="preserve"> &lt;&lt; קריאה &gt;&gt; </w:t>
      </w:r>
      <w:r>
        <w:rPr>
          <w:rtl/>
        </w:rPr>
        <w:t>שלי טל מירון (יש עתיד):</w:t>
      </w:r>
      <w:r w:rsidRPr="00DC1A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05"/>
    </w:p>
    <w:p w14:paraId="77D1F0F5" w14:textId="77777777" w:rsidR="00DC1A69" w:rsidRDefault="00DC1A69" w:rsidP="00DC1A69">
      <w:pPr>
        <w:pStyle w:val="KeepWithNext"/>
        <w:rPr>
          <w:rtl/>
        </w:rPr>
      </w:pPr>
    </w:p>
    <w:p w14:paraId="4C15EAA7" w14:textId="77777777" w:rsidR="00DC1A69" w:rsidRDefault="00DC1A69" w:rsidP="00DC1A69">
      <w:pPr>
        <w:rPr>
          <w:rtl/>
        </w:rPr>
      </w:pPr>
      <w:bookmarkStart w:id="3206" w:name="_ETM_Q1_5764051"/>
      <w:bookmarkEnd w:id="3206"/>
      <w:r>
        <w:rPr>
          <w:rFonts w:hint="cs"/>
          <w:rtl/>
        </w:rPr>
        <w:t xml:space="preserve">נראה לי לגיטימי לבקש. </w:t>
      </w:r>
    </w:p>
    <w:p w14:paraId="7FD7E80C" w14:textId="77777777" w:rsidR="00DC1A69" w:rsidRDefault="00DC1A69" w:rsidP="00DC1A69">
      <w:pPr>
        <w:rPr>
          <w:rtl/>
        </w:rPr>
      </w:pPr>
      <w:bookmarkStart w:id="3207" w:name="_ETM_Q1_5769213"/>
      <w:bookmarkStart w:id="3208" w:name="_ETM_Q1_5769283"/>
      <w:bookmarkEnd w:id="3207"/>
      <w:bookmarkEnd w:id="3208"/>
    </w:p>
    <w:p w14:paraId="18EE1D55" w14:textId="77777777" w:rsidR="00DC1A69" w:rsidRDefault="00DC1A69" w:rsidP="00DC1A69">
      <w:pPr>
        <w:pStyle w:val="af6"/>
        <w:keepNext/>
        <w:rPr>
          <w:rtl/>
        </w:rPr>
      </w:pPr>
      <w:bookmarkStart w:id="3209" w:name="ET_yor_6157_247"/>
      <w:r w:rsidRPr="00DC1A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1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9"/>
    </w:p>
    <w:p w14:paraId="01E7FADB" w14:textId="77777777" w:rsidR="00DC1A69" w:rsidRDefault="00DC1A69" w:rsidP="00DC1A69">
      <w:pPr>
        <w:pStyle w:val="KeepWithNext"/>
        <w:rPr>
          <w:rtl/>
        </w:rPr>
      </w:pPr>
    </w:p>
    <w:p w14:paraId="3B8F6725" w14:textId="77777777" w:rsidR="00DC1A69" w:rsidRDefault="002937A9" w:rsidP="00DC1A69">
      <w:pPr>
        <w:rPr>
          <w:rtl/>
        </w:rPr>
      </w:pPr>
      <w:bookmarkStart w:id="3210" w:name="_ETM_Q1_5773739"/>
      <w:bookmarkEnd w:id="3210"/>
      <w:r>
        <w:rPr>
          <w:rFonts w:hint="cs"/>
          <w:rtl/>
        </w:rPr>
        <w:t xml:space="preserve">בסדר גמור, הכול בסדר. בלי שום </w:t>
      </w:r>
      <w:bookmarkStart w:id="3211" w:name="_ETM_Q1_6122253"/>
      <w:bookmarkEnd w:id="3211"/>
      <w:r>
        <w:rPr>
          <w:rFonts w:hint="cs"/>
          <w:rtl/>
        </w:rPr>
        <w:t xml:space="preserve">בעיה. אם התזה שאומרת שבית המשפט לא מצליח </w:t>
      </w:r>
      <w:bookmarkStart w:id="3212" w:name="_ETM_Q1_6128706"/>
      <w:bookmarkEnd w:id="3212"/>
      <w:r>
        <w:rPr>
          <w:rFonts w:hint="cs"/>
          <w:rtl/>
        </w:rPr>
        <w:t xml:space="preserve">להגביל את עצמו, מתקבלת על דעת חברי הוועדה - - </w:t>
      </w:r>
      <w:bookmarkStart w:id="3213" w:name="_ETM_Q1_6132533"/>
      <w:bookmarkEnd w:id="3213"/>
      <w:r>
        <w:rPr>
          <w:rFonts w:hint="cs"/>
          <w:rtl/>
        </w:rPr>
        <w:t>-</w:t>
      </w:r>
    </w:p>
    <w:p w14:paraId="0774CA24" w14:textId="77777777" w:rsidR="002937A9" w:rsidRDefault="002937A9" w:rsidP="00DC1A69">
      <w:pPr>
        <w:rPr>
          <w:rtl/>
        </w:rPr>
      </w:pPr>
      <w:bookmarkStart w:id="3214" w:name="_ETM_Q1_6130760"/>
      <w:bookmarkStart w:id="3215" w:name="_ETM_Q1_6130863"/>
      <w:bookmarkStart w:id="3216" w:name="_ETM_Q1_6123276"/>
      <w:bookmarkStart w:id="3217" w:name="_ETM_Q1_6123369"/>
      <w:bookmarkEnd w:id="3214"/>
      <w:bookmarkEnd w:id="3215"/>
      <w:bookmarkEnd w:id="3216"/>
      <w:bookmarkEnd w:id="3217"/>
    </w:p>
    <w:p w14:paraId="267B8D70" w14:textId="77777777" w:rsidR="00DC1A69" w:rsidRDefault="00DC1A69" w:rsidP="00DC1A69">
      <w:pPr>
        <w:pStyle w:val="af5"/>
        <w:keepNext/>
        <w:rPr>
          <w:rtl/>
        </w:rPr>
      </w:pPr>
      <w:bookmarkStart w:id="3218" w:name="ET_interruption_5068_248"/>
      <w:r w:rsidRPr="00DC1A69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DC1A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18"/>
    </w:p>
    <w:p w14:paraId="6CEDCAAA" w14:textId="77777777" w:rsidR="00DC1A69" w:rsidRDefault="00DC1A69" w:rsidP="00DC1A69">
      <w:pPr>
        <w:pStyle w:val="KeepWithNext"/>
        <w:rPr>
          <w:rtl/>
        </w:rPr>
      </w:pPr>
    </w:p>
    <w:p w14:paraId="7984D8CF" w14:textId="77777777" w:rsidR="002937A9" w:rsidRDefault="00DC1A69" w:rsidP="00DC1A69">
      <w:pPr>
        <w:rPr>
          <w:rtl/>
        </w:rPr>
      </w:pPr>
      <w:bookmarkStart w:id="3219" w:name="_ETM_Q1_5775949"/>
      <w:bookmarkEnd w:id="3219"/>
      <w:r>
        <w:rPr>
          <w:rFonts w:hint="cs"/>
          <w:rtl/>
        </w:rPr>
        <w:t xml:space="preserve">היא </w:t>
      </w:r>
      <w:bookmarkStart w:id="3220" w:name="_ETM_Q1_5776607"/>
      <w:bookmarkEnd w:id="3220"/>
      <w:r>
        <w:rPr>
          <w:rFonts w:hint="cs"/>
          <w:rtl/>
        </w:rPr>
        <w:t xml:space="preserve">לא. </w:t>
      </w:r>
    </w:p>
    <w:p w14:paraId="787E838B" w14:textId="77777777" w:rsidR="002937A9" w:rsidRDefault="002937A9" w:rsidP="00DC1A69">
      <w:pPr>
        <w:rPr>
          <w:rtl/>
        </w:rPr>
      </w:pPr>
      <w:bookmarkStart w:id="3221" w:name="_ETM_Q1_6133594"/>
      <w:bookmarkStart w:id="3222" w:name="_ETM_Q1_6133655"/>
      <w:bookmarkEnd w:id="3221"/>
      <w:bookmarkEnd w:id="3222"/>
    </w:p>
    <w:p w14:paraId="28895F90" w14:textId="77777777" w:rsidR="002937A9" w:rsidRDefault="002937A9" w:rsidP="002937A9">
      <w:pPr>
        <w:pStyle w:val="af6"/>
        <w:keepNext/>
        <w:rPr>
          <w:rtl/>
        </w:rPr>
      </w:pPr>
      <w:bookmarkStart w:id="3223" w:name="ET_yor_6157_552"/>
      <w:r w:rsidRPr="002937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3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3"/>
    </w:p>
    <w:p w14:paraId="3923D8BA" w14:textId="77777777" w:rsidR="002937A9" w:rsidRDefault="002937A9" w:rsidP="002937A9">
      <w:pPr>
        <w:pStyle w:val="KeepWithNext"/>
        <w:rPr>
          <w:rtl/>
        </w:rPr>
      </w:pPr>
    </w:p>
    <w:p w14:paraId="2F3E2100" w14:textId="77777777" w:rsidR="002937A9" w:rsidRDefault="002937A9" w:rsidP="002937A9">
      <w:pPr>
        <w:rPr>
          <w:rtl/>
        </w:rPr>
      </w:pPr>
      <w:bookmarkStart w:id="3224" w:name="_ETM_Q1_6133204"/>
      <w:bookmarkEnd w:id="3224"/>
      <w:r>
        <w:rPr>
          <w:rFonts w:hint="cs"/>
          <w:rtl/>
        </w:rPr>
        <w:t xml:space="preserve">בואו נראה. בסוף נעשה על זה הצבעה. </w:t>
      </w:r>
    </w:p>
    <w:p w14:paraId="7D84D723" w14:textId="77777777" w:rsidR="002937A9" w:rsidRDefault="002937A9" w:rsidP="002937A9">
      <w:pPr>
        <w:rPr>
          <w:rtl/>
        </w:rPr>
      </w:pPr>
      <w:bookmarkStart w:id="3225" w:name="_ETM_Q1_6135247"/>
      <w:bookmarkStart w:id="3226" w:name="_ETM_Q1_6135334"/>
      <w:bookmarkEnd w:id="3225"/>
      <w:bookmarkEnd w:id="3226"/>
    </w:p>
    <w:p w14:paraId="6C3E4742" w14:textId="77777777" w:rsidR="002937A9" w:rsidRDefault="002937A9" w:rsidP="002937A9">
      <w:pPr>
        <w:pStyle w:val="af5"/>
        <w:keepNext/>
        <w:rPr>
          <w:rtl/>
        </w:rPr>
      </w:pPr>
      <w:bookmarkStart w:id="3227" w:name="ET_interruption_5068_553"/>
      <w:r w:rsidRPr="002937A9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2937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27"/>
    </w:p>
    <w:p w14:paraId="2C409E65" w14:textId="77777777" w:rsidR="002937A9" w:rsidRDefault="002937A9" w:rsidP="002937A9">
      <w:pPr>
        <w:pStyle w:val="KeepWithNext"/>
        <w:rPr>
          <w:rtl/>
        </w:rPr>
      </w:pPr>
    </w:p>
    <w:p w14:paraId="4609666D" w14:textId="77777777" w:rsidR="002937A9" w:rsidRDefault="002937A9" w:rsidP="002937A9">
      <w:pPr>
        <w:rPr>
          <w:rtl/>
        </w:rPr>
      </w:pPr>
      <w:bookmarkStart w:id="3228" w:name="_ETM_Q1_6137041"/>
      <w:bookmarkEnd w:id="3228"/>
      <w:r>
        <w:rPr>
          <w:rFonts w:hint="cs"/>
          <w:rtl/>
        </w:rPr>
        <w:t>לאלה שלא נמצאים?</w:t>
      </w:r>
    </w:p>
    <w:p w14:paraId="71AB465A" w14:textId="77777777" w:rsidR="002937A9" w:rsidRDefault="002937A9" w:rsidP="002937A9">
      <w:pPr>
        <w:rPr>
          <w:rtl/>
        </w:rPr>
      </w:pPr>
      <w:bookmarkStart w:id="3229" w:name="_ETM_Q1_6137321"/>
      <w:bookmarkStart w:id="3230" w:name="_ETM_Q1_6137425"/>
      <w:bookmarkEnd w:id="3229"/>
      <w:bookmarkEnd w:id="3230"/>
    </w:p>
    <w:p w14:paraId="52B6D3F8" w14:textId="77777777" w:rsidR="002937A9" w:rsidRDefault="002937A9" w:rsidP="002937A9">
      <w:pPr>
        <w:pStyle w:val="af5"/>
        <w:keepNext/>
        <w:rPr>
          <w:rtl/>
        </w:rPr>
      </w:pPr>
      <w:bookmarkStart w:id="3231" w:name="ET_interruption_6156_554"/>
      <w:r w:rsidRPr="002937A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2937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31"/>
    </w:p>
    <w:p w14:paraId="4AEEB2E0" w14:textId="77777777" w:rsidR="002937A9" w:rsidRDefault="002937A9" w:rsidP="002937A9">
      <w:pPr>
        <w:pStyle w:val="KeepWithNext"/>
        <w:rPr>
          <w:rtl/>
        </w:rPr>
      </w:pPr>
    </w:p>
    <w:p w14:paraId="425116CA" w14:textId="77777777" w:rsidR="002937A9" w:rsidRDefault="002937A9" w:rsidP="002937A9">
      <w:pPr>
        <w:rPr>
          <w:rtl/>
        </w:rPr>
      </w:pPr>
      <w:bookmarkStart w:id="3232" w:name="_ETM_Q1_6136946"/>
      <w:bookmarkStart w:id="3233" w:name="_ETM_Q1_6137250"/>
      <w:bookmarkStart w:id="3234" w:name="_ETM_Q1_6137330"/>
      <w:bookmarkEnd w:id="3232"/>
      <w:bookmarkEnd w:id="3233"/>
      <w:bookmarkEnd w:id="3234"/>
      <w:r>
        <w:rPr>
          <w:rFonts w:hint="cs"/>
          <w:rtl/>
        </w:rPr>
        <w:t xml:space="preserve">אתה </w:t>
      </w:r>
      <w:bookmarkStart w:id="3235" w:name="_ETM_Q1_6135660"/>
      <w:bookmarkEnd w:id="3235"/>
      <w:r>
        <w:rPr>
          <w:rFonts w:hint="cs"/>
          <w:rtl/>
        </w:rPr>
        <w:t xml:space="preserve">תביא את התשתית הראייתית לזה. </w:t>
      </w:r>
    </w:p>
    <w:p w14:paraId="3BE40DF0" w14:textId="77777777" w:rsidR="002937A9" w:rsidRDefault="002937A9" w:rsidP="002937A9">
      <w:pPr>
        <w:rPr>
          <w:rtl/>
        </w:rPr>
      </w:pPr>
    </w:p>
    <w:p w14:paraId="36F77FC3" w14:textId="77777777" w:rsidR="002937A9" w:rsidRDefault="002937A9" w:rsidP="002937A9">
      <w:pPr>
        <w:pStyle w:val="af5"/>
        <w:keepNext/>
        <w:rPr>
          <w:rtl/>
        </w:rPr>
      </w:pPr>
      <w:bookmarkStart w:id="3236" w:name="ET_interruption_5068_555"/>
      <w:r w:rsidRPr="002937A9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2937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36"/>
    </w:p>
    <w:p w14:paraId="4FED31EF" w14:textId="77777777" w:rsidR="002937A9" w:rsidRDefault="002937A9" w:rsidP="002937A9">
      <w:pPr>
        <w:pStyle w:val="KeepWithNext"/>
        <w:rPr>
          <w:rtl/>
        </w:rPr>
      </w:pPr>
    </w:p>
    <w:p w14:paraId="59A16C59" w14:textId="77777777" w:rsidR="00DC1A69" w:rsidRDefault="00DC1A69" w:rsidP="00DC1A69">
      <w:pPr>
        <w:rPr>
          <w:rtl/>
        </w:rPr>
      </w:pPr>
      <w:bookmarkStart w:id="3237" w:name="_ETM_Q1_6138349"/>
      <w:bookmarkStart w:id="3238" w:name="_ETM_Q1_6133754"/>
      <w:bookmarkStart w:id="3239" w:name="_ETM_Q1_6133814"/>
      <w:bookmarkEnd w:id="3237"/>
      <w:bookmarkEnd w:id="3238"/>
      <w:bookmarkEnd w:id="3239"/>
      <w:r>
        <w:rPr>
          <w:rFonts w:hint="cs"/>
          <w:rtl/>
        </w:rPr>
        <w:t xml:space="preserve">כל חברי הקואליציה לא נמצאים פה. </w:t>
      </w:r>
    </w:p>
    <w:p w14:paraId="20C679F6" w14:textId="77777777" w:rsidR="00DC1A69" w:rsidRDefault="00DC1A69" w:rsidP="00DC1A69">
      <w:pPr>
        <w:rPr>
          <w:rtl/>
        </w:rPr>
      </w:pPr>
      <w:bookmarkStart w:id="3240" w:name="_ETM_Q1_5790448"/>
      <w:bookmarkStart w:id="3241" w:name="_ETM_Q1_5790511"/>
      <w:bookmarkEnd w:id="3240"/>
      <w:bookmarkEnd w:id="3241"/>
    </w:p>
    <w:p w14:paraId="79418DDB" w14:textId="77777777" w:rsidR="00DC1A69" w:rsidRDefault="00DC1A69" w:rsidP="00DC1A69">
      <w:pPr>
        <w:pStyle w:val="af6"/>
        <w:keepNext/>
        <w:rPr>
          <w:rtl/>
        </w:rPr>
      </w:pPr>
      <w:bookmarkStart w:id="3242" w:name="ET_yor_6157_249"/>
      <w:r w:rsidRPr="00DC1A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1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2"/>
    </w:p>
    <w:p w14:paraId="62EC134D" w14:textId="77777777" w:rsidR="00DC1A69" w:rsidRDefault="00DC1A69" w:rsidP="00DC1A69">
      <w:pPr>
        <w:pStyle w:val="KeepWithNext"/>
        <w:rPr>
          <w:rtl/>
        </w:rPr>
      </w:pPr>
    </w:p>
    <w:p w14:paraId="15AD5DD9" w14:textId="77777777" w:rsidR="005576F6" w:rsidRDefault="002937A9" w:rsidP="005576F6">
      <w:pPr>
        <w:rPr>
          <w:rtl/>
        </w:rPr>
      </w:pPr>
      <w:bookmarkStart w:id="3243" w:name="_ETM_Q1_5795324"/>
      <w:bookmarkEnd w:id="3243"/>
      <w:r>
        <w:rPr>
          <w:rFonts w:hint="cs"/>
          <w:rtl/>
        </w:rPr>
        <w:t xml:space="preserve">חברת הכנסת קארין אלהרר, </w:t>
      </w:r>
      <w:bookmarkStart w:id="3244" w:name="_ETM_Q1_6140816"/>
      <w:bookmarkEnd w:id="3244"/>
      <w:r>
        <w:rPr>
          <w:rFonts w:hint="cs"/>
          <w:rtl/>
        </w:rPr>
        <w:t xml:space="preserve">אני קורא אותך לסדר. </w:t>
      </w:r>
      <w:r w:rsidR="00DC1A69">
        <w:rPr>
          <w:rFonts w:hint="cs"/>
          <w:rtl/>
        </w:rPr>
        <w:t xml:space="preserve">אם </w:t>
      </w:r>
      <w:bookmarkStart w:id="3245" w:name="_ETM_Q1_5795902"/>
      <w:bookmarkEnd w:id="3245"/>
      <w:r w:rsidR="00DC1A69">
        <w:rPr>
          <w:rFonts w:hint="cs"/>
          <w:rtl/>
        </w:rPr>
        <w:t xml:space="preserve">התזה הזאת </w:t>
      </w:r>
      <w:r w:rsidR="005576F6">
        <w:rPr>
          <w:rFonts w:hint="cs"/>
          <w:rtl/>
        </w:rPr>
        <w:t xml:space="preserve">מקובלת על חברי הוועדה, אז ממילא </w:t>
      </w:r>
      <w:bookmarkStart w:id="3246" w:name="_ETM_Q1_6155818"/>
      <w:bookmarkEnd w:id="3246"/>
      <w:r w:rsidR="00DC1A69">
        <w:rPr>
          <w:rFonts w:hint="cs"/>
          <w:rtl/>
        </w:rPr>
        <w:t>מגבלות חלקיות</w:t>
      </w:r>
      <w:r w:rsidR="005576F6">
        <w:rPr>
          <w:rFonts w:hint="cs"/>
          <w:rtl/>
        </w:rPr>
        <w:t>, כחלק מההצעות של הייעוץ המשפטי,</w:t>
      </w:r>
      <w:r w:rsidR="00DC1A69">
        <w:rPr>
          <w:rFonts w:hint="cs"/>
          <w:rtl/>
        </w:rPr>
        <w:t xml:space="preserve"> לא משרתות את המטרה הזאת. </w:t>
      </w:r>
      <w:r w:rsidR="005576F6">
        <w:rPr>
          <w:rFonts w:hint="cs"/>
          <w:rtl/>
        </w:rPr>
        <w:t xml:space="preserve">הן פתח שדרכו </w:t>
      </w:r>
      <w:r w:rsidR="00DC1A69">
        <w:rPr>
          <w:rFonts w:hint="cs"/>
          <w:rtl/>
        </w:rPr>
        <w:t xml:space="preserve">אותו </w:t>
      </w:r>
      <w:bookmarkStart w:id="3247" w:name="_ETM_Q1_5804464"/>
      <w:bookmarkEnd w:id="3247"/>
      <w:r w:rsidR="00DC1A69">
        <w:rPr>
          <w:rFonts w:hint="cs"/>
          <w:rtl/>
        </w:rPr>
        <w:t>בית מש</w:t>
      </w:r>
      <w:r w:rsidR="00AF3830">
        <w:rPr>
          <w:rFonts w:hint="cs"/>
          <w:rtl/>
        </w:rPr>
        <w:t>פ</w:t>
      </w:r>
      <w:r w:rsidR="00DC1A69">
        <w:rPr>
          <w:rFonts w:hint="cs"/>
          <w:rtl/>
        </w:rPr>
        <w:t xml:space="preserve">ט </w:t>
      </w:r>
      <w:r w:rsidR="005576F6">
        <w:rPr>
          <w:rFonts w:hint="cs"/>
          <w:rtl/>
        </w:rPr>
        <w:t xml:space="preserve">שלא </w:t>
      </w:r>
      <w:bookmarkStart w:id="3248" w:name="_ETM_Q1_6166087"/>
      <w:bookmarkEnd w:id="3248"/>
      <w:r w:rsidR="005576F6">
        <w:rPr>
          <w:rFonts w:hint="cs"/>
          <w:rtl/>
        </w:rPr>
        <w:t xml:space="preserve">מצליח להגביל את עצמו היום, ייכנס ויתערב בהן גם. </w:t>
      </w:r>
      <w:bookmarkStart w:id="3249" w:name="_ETM_Q1_6171924"/>
      <w:bookmarkEnd w:id="3249"/>
      <w:r w:rsidR="005576F6">
        <w:rPr>
          <w:rFonts w:hint="cs"/>
          <w:rtl/>
        </w:rPr>
        <w:t xml:space="preserve">אם התזה הזאת לא מקובלת, ממילא </w:t>
      </w:r>
      <w:bookmarkStart w:id="3250" w:name="_ETM_Q1_5813762"/>
      <w:bookmarkEnd w:id="3250"/>
      <w:r w:rsidR="005576F6">
        <w:rPr>
          <w:rFonts w:hint="cs"/>
          <w:rtl/>
        </w:rPr>
        <w:t>אולי</w:t>
      </w:r>
      <w:r w:rsidR="00DC1A69">
        <w:rPr>
          <w:rFonts w:hint="cs"/>
          <w:rtl/>
        </w:rPr>
        <w:t xml:space="preserve"> אין צורך בחוק הזה בכלל. </w:t>
      </w:r>
    </w:p>
    <w:p w14:paraId="36F5FE63" w14:textId="77777777" w:rsidR="005576F6" w:rsidRDefault="005576F6" w:rsidP="005576F6">
      <w:pPr>
        <w:rPr>
          <w:rtl/>
        </w:rPr>
      </w:pPr>
      <w:bookmarkStart w:id="3251" w:name="_ETM_Q1_6177462"/>
      <w:bookmarkStart w:id="3252" w:name="_ETM_Q1_6177532"/>
      <w:bookmarkStart w:id="3253" w:name="_ETM_Q1_6177590"/>
      <w:bookmarkEnd w:id="3251"/>
      <w:bookmarkEnd w:id="3252"/>
      <w:bookmarkEnd w:id="3253"/>
    </w:p>
    <w:p w14:paraId="162CEA6B" w14:textId="77777777" w:rsidR="00DC1A69" w:rsidRDefault="005576F6" w:rsidP="005576F6">
      <w:pPr>
        <w:rPr>
          <w:rtl/>
        </w:rPr>
      </w:pPr>
      <w:bookmarkStart w:id="3254" w:name="_ETM_Q1_6177683"/>
      <w:bookmarkEnd w:id="3254"/>
      <w:r>
        <w:rPr>
          <w:rFonts w:hint="cs"/>
          <w:rtl/>
        </w:rPr>
        <w:t xml:space="preserve">לכן, </w:t>
      </w:r>
      <w:r w:rsidR="00DC1A69">
        <w:rPr>
          <w:rFonts w:hint="cs"/>
          <w:rtl/>
        </w:rPr>
        <w:t xml:space="preserve">השאלה בהקשר הזה הרבה </w:t>
      </w:r>
      <w:bookmarkStart w:id="3255" w:name="_ETM_Q1_5821168"/>
      <w:bookmarkEnd w:id="3255"/>
      <w:r w:rsidR="00DC1A69">
        <w:rPr>
          <w:rFonts w:hint="cs"/>
          <w:rtl/>
        </w:rPr>
        <w:t>יותר בינארית.</w:t>
      </w:r>
      <w:r>
        <w:rPr>
          <w:rFonts w:hint="cs"/>
          <w:rtl/>
        </w:rPr>
        <w:t xml:space="preserve"> עמדתי ידועה </w:t>
      </w:r>
      <w:bookmarkStart w:id="3256" w:name="_ETM_Q1_6183219"/>
      <w:bookmarkEnd w:id="3256"/>
      <w:r>
        <w:rPr>
          <w:rFonts w:hint="cs"/>
          <w:rtl/>
        </w:rPr>
        <w:t>ולא אחזור עליה.</w:t>
      </w:r>
      <w:r w:rsidR="00DC1A69">
        <w:rPr>
          <w:rFonts w:hint="cs"/>
          <w:rtl/>
        </w:rPr>
        <w:t xml:space="preserve"> בכל הנוגע לסוגי ההחלטות, הכמויות שלהן וכדומה, אני </w:t>
      </w:r>
      <w:bookmarkStart w:id="3257" w:name="_ETM_Q1_5830591"/>
      <w:bookmarkEnd w:id="3257"/>
      <w:r w:rsidR="00DC1A69">
        <w:rPr>
          <w:rFonts w:hint="cs"/>
          <w:rtl/>
        </w:rPr>
        <w:t xml:space="preserve">אבקש שגם המומחים וגם חברי הכנסת </w:t>
      </w:r>
      <w:r>
        <w:rPr>
          <w:rFonts w:hint="cs"/>
          <w:rtl/>
        </w:rPr>
        <w:t xml:space="preserve">שנרשמו לדבר יתייחסו, ואנחנו נתייחס בהמשך. </w:t>
      </w:r>
    </w:p>
    <w:p w14:paraId="5429C52A" w14:textId="77777777" w:rsidR="005576F6" w:rsidRDefault="005576F6" w:rsidP="005576F6">
      <w:pPr>
        <w:rPr>
          <w:rtl/>
        </w:rPr>
      </w:pPr>
      <w:bookmarkStart w:id="3258" w:name="_ETM_Q1_6210768"/>
      <w:bookmarkStart w:id="3259" w:name="_ETM_Q1_6210845"/>
      <w:bookmarkEnd w:id="3258"/>
      <w:bookmarkEnd w:id="3259"/>
    </w:p>
    <w:p w14:paraId="617DC23C" w14:textId="77777777" w:rsidR="005576F6" w:rsidRDefault="005576F6" w:rsidP="005576F6">
      <w:pPr>
        <w:rPr>
          <w:rtl/>
        </w:rPr>
      </w:pPr>
      <w:bookmarkStart w:id="3260" w:name="_ETM_Q1_6210912"/>
      <w:bookmarkStart w:id="3261" w:name="_ETM_Q1_6211032"/>
      <w:bookmarkEnd w:id="3260"/>
      <w:bookmarkEnd w:id="3261"/>
      <w:r>
        <w:rPr>
          <w:rFonts w:hint="cs"/>
          <w:rtl/>
        </w:rPr>
        <w:t xml:space="preserve">שלי, </w:t>
      </w:r>
      <w:bookmarkStart w:id="3262" w:name="_ETM_Q1_6211760"/>
      <w:bookmarkEnd w:id="3262"/>
      <w:r>
        <w:rPr>
          <w:rFonts w:hint="cs"/>
          <w:rtl/>
        </w:rPr>
        <w:t xml:space="preserve">בבקשה. </w:t>
      </w:r>
    </w:p>
    <w:p w14:paraId="309159CE" w14:textId="77777777" w:rsidR="005576F6" w:rsidRDefault="005576F6" w:rsidP="005576F6">
      <w:pPr>
        <w:rPr>
          <w:rtl/>
        </w:rPr>
      </w:pPr>
      <w:bookmarkStart w:id="3263" w:name="_ETM_Q1_6200131"/>
      <w:bookmarkStart w:id="3264" w:name="_ETM_Q1_6200222"/>
      <w:bookmarkEnd w:id="3263"/>
      <w:bookmarkEnd w:id="3264"/>
    </w:p>
    <w:p w14:paraId="532EFDCA" w14:textId="77777777" w:rsidR="007F6F91" w:rsidRDefault="007F6F91" w:rsidP="007F6F91">
      <w:pPr>
        <w:pStyle w:val="a4"/>
        <w:keepNext/>
        <w:rPr>
          <w:rtl/>
        </w:rPr>
      </w:pPr>
      <w:bookmarkStart w:id="3265" w:name="_ETM_Q1_6200290"/>
      <w:bookmarkStart w:id="3266" w:name="_ETM_Q1_6200378"/>
      <w:bookmarkStart w:id="3267" w:name="_ETM_Q1_5201744"/>
      <w:bookmarkStart w:id="3268" w:name="_ETM_Q1_5201794"/>
      <w:bookmarkStart w:id="3269" w:name="_ETM_Q1_4023596"/>
      <w:bookmarkStart w:id="3270" w:name="_ETM_Q1_4023648"/>
      <w:bookmarkStart w:id="3271" w:name="ET_speaker_6507_250"/>
      <w:bookmarkEnd w:id="3265"/>
      <w:bookmarkEnd w:id="3266"/>
      <w:bookmarkEnd w:id="3267"/>
      <w:bookmarkEnd w:id="3268"/>
      <w:bookmarkEnd w:id="3269"/>
      <w:bookmarkEnd w:id="3270"/>
      <w:r w:rsidRPr="007F6F91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F6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1"/>
    </w:p>
    <w:p w14:paraId="4CCB12F0" w14:textId="77777777" w:rsidR="007F6F91" w:rsidRDefault="007F6F91" w:rsidP="007F6F91">
      <w:pPr>
        <w:pStyle w:val="KeepWithNext"/>
        <w:rPr>
          <w:rtl/>
        </w:rPr>
      </w:pPr>
    </w:p>
    <w:p w14:paraId="25A251E3" w14:textId="77777777" w:rsidR="007F6F91" w:rsidRDefault="005576F6" w:rsidP="005576F6">
      <w:pPr>
        <w:rPr>
          <w:rtl/>
        </w:rPr>
      </w:pPr>
      <w:bookmarkStart w:id="3272" w:name="_ETM_Q1_5885270"/>
      <w:bookmarkEnd w:id="3272"/>
      <w:r>
        <w:rPr>
          <w:rFonts w:hint="cs"/>
          <w:rtl/>
        </w:rPr>
        <w:t xml:space="preserve">אני רוצה לצטט. השופט לשעבר בבית המשפט העליון </w:t>
      </w:r>
      <w:bookmarkStart w:id="3273" w:name="_ETM_Q1_6221789"/>
      <w:bookmarkEnd w:id="3273"/>
      <w:r>
        <w:rPr>
          <w:rFonts w:hint="cs"/>
          <w:rtl/>
        </w:rPr>
        <w:t xml:space="preserve">יצחק זמיר, שהיה גם היועץ המשפטי לממשלה, אמר השבוע: עצם קיומה של העילה משדר מסר לכל אנשי </w:t>
      </w:r>
      <w:bookmarkStart w:id="3274" w:name="_ETM_Q1_6228278"/>
      <w:bookmarkEnd w:id="3274"/>
      <w:r>
        <w:rPr>
          <w:rFonts w:hint="cs"/>
          <w:rtl/>
        </w:rPr>
        <w:t xml:space="preserve">הציבור, נבחרים כמו ממונים, שכל איש ציבור חייב להפעיל את </w:t>
      </w:r>
      <w:bookmarkStart w:id="3275" w:name="_ETM_Q1_6233054"/>
      <w:bookmarkEnd w:id="3275"/>
      <w:r>
        <w:rPr>
          <w:rFonts w:hint="cs"/>
          <w:rtl/>
        </w:rPr>
        <w:t xml:space="preserve">סמכותו במתחם הסבירות. ועליו לדעת שאם יקבל החלטה בלתי סבירה, </w:t>
      </w:r>
      <w:bookmarkStart w:id="3276" w:name="_ETM_Q1_6238827"/>
      <w:bookmarkEnd w:id="3276"/>
      <w:r>
        <w:rPr>
          <w:rFonts w:hint="cs"/>
          <w:rtl/>
        </w:rPr>
        <w:t xml:space="preserve">בית המשפט עשוי לבטל אותה. זה מסר מרתיע וחשוב מאוד. </w:t>
      </w:r>
      <w:bookmarkStart w:id="3277" w:name="_ETM_Q1_6245579"/>
      <w:bookmarkEnd w:id="3277"/>
      <w:r>
        <w:rPr>
          <w:rFonts w:hint="cs"/>
          <w:rtl/>
        </w:rPr>
        <w:t xml:space="preserve">ביטול עילת הסבירות </w:t>
      </w:r>
      <w:r w:rsidR="007F6F91">
        <w:rPr>
          <w:rFonts w:hint="cs"/>
          <w:rtl/>
        </w:rPr>
        <w:t>י</w:t>
      </w:r>
      <w:bookmarkStart w:id="3278" w:name="_ETM_Q1_5885558"/>
      <w:bookmarkStart w:id="3279" w:name="_ETM_Q1_5885616"/>
      <w:bookmarkEnd w:id="3278"/>
      <w:bookmarkEnd w:id="3279"/>
      <w:r w:rsidR="007F6F91">
        <w:rPr>
          <w:rFonts w:hint="cs"/>
          <w:rtl/>
        </w:rPr>
        <w:t xml:space="preserve">שדר לנבחרי הציבור, </w:t>
      </w:r>
      <w:bookmarkStart w:id="3280" w:name="_ETM_Q1_5888272"/>
      <w:bookmarkEnd w:id="3280"/>
      <w:r w:rsidR="007F6F91">
        <w:rPr>
          <w:rFonts w:hint="cs"/>
          <w:rtl/>
        </w:rPr>
        <w:t xml:space="preserve">ליושבי הבית הזה, שהמסר </w:t>
      </w:r>
      <w:r>
        <w:rPr>
          <w:rFonts w:hint="cs"/>
          <w:rtl/>
        </w:rPr>
        <w:t xml:space="preserve">הוא </w:t>
      </w:r>
      <w:r w:rsidR="007F6F91">
        <w:rPr>
          <w:rFonts w:hint="cs"/>
          <w:rtl/>
        </w:rPr>
        <w:t xml:space="preserve">הפוך. הוא יבהיר להם שהם פטורים </w:t>
      </w:r>
      <w:bookmarkStart w:id="3281" w:name="_ETM_Q1_5896001"/>
      <w:bookmarkEnd w:id="3281"/>
      <w:r>
        <w:rPr>
          <w:rFonts w:hint="cs"/>
          <w:rtl/>
        </w:rPr>
        <w:t>מה</w:t>
      </w:r>
      <w:r w:rsidR="007F6F91">
        <w:rPr>
          <w:rFonts w:hint="cs"/>
          <w:rtl/>
        </w:rPr>
        <w:t>חובה לשיקול דעת</w:t>
      </w:r>
      <w:r>
        <w:rPr>
          <w:rFonts w:hint="cs"/>
          <w:rtl/>
        </w:rPr>
        <w:t xml:space="preserve"> לפני שהם מקבלים החלטה, ואת </w:t>
      </w:r>
      <w:bookmarkStart w:id="3282" w:name="_ETM_Q1_6259444"/>
      <w:bookmarkEnd w:id="3282"/>
      <w:r>
        <w:rPr>
          <w:rFonts w:hint="cs"/>
          <w:rtl/>
        </w:rPr>
        <w:t>הסבירות שלה</w:t>
      </w:r>
      <w:r w:rsidR="007F6F91">
        <w:rPr>
          <w:rFonts w:hint="cs"/>
          <w:rtl/>
        </w:rPr>
        <w:t xml:space="preserve">. ולנו אסור שהדבר הזה יקרה. אנחנו צריכים </w:t>
      </w:r>
      <w:bookmarkStart w:id="3283" w:name="_ETM_Q1_5903633"/>
      <w:bookmarkEnd w:id="3283"/>
      <w:r w:rsidR="007F6F91">
        <w:rPr>
          <w:rFonts w:hint="cs"/>
          <w:rtl/>
        </w:rPr>
        <w:t>שאנשי הציבור יחששו, שמא הם מקבלים החלטות לא ענייניות</w:t>
      </w:r>
      <w:r>
        <w:rPr>
          <w:rFonts w:hint="cs"/>
          <w:rtl/>
        </w:rPr>
        <w:t xml:space="preserve"> ולא משיקולים נכונים</w:t>
      </w:r>
      <w:r w:rsidR="007F6F91">
        <w:rPr>
          <w:rFonts w:hint="cs"/>
          <w:rtl/>
        </w:rPr>
        <w:t xml:space="preserve">, </w:t>
      </w:r>
      <w:bookmarkStart w:id="3284" w:name="_ETM_Q1_5912136"/>
      <w:bookmarkEnd w:id="3284"/>
      <w:r w:rsidR="00AF3830">
        <w:rPr>
          <w:rFonts w:hint="cs"/>
          <w:rtl/>
        </w:rPr>
        <w:t>תהיה ל</w:t>
      </w:r>
      <w:r w:rsidR="007F6F91">
        <w:rPr>
          <w:rFonts w:hint="cs"/>
          <w:rtl/>
        </w:rPr>
        <w:t>זה השלכה</w:t>
      </w:r>
      <w:r>
        <w:rPr>
          <w:rFonts w:hint="cs"/>
          <w:rtl/>
        </w:rPr>
        <w:t>,</w:t>
      </w:r>
      <w:r w:rsidR="007F6F9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נקודה. תודה רבה. </w:t>
      </w:r>
    </w:p>
    <w:p w14:paraId="5F2C3CFE" w14:textId="77777777" w:rsidR="007F6F91" w:rsidRDefault="007F6F91" w:rsidP="007F6F91">
      <w:pPr>
        <w:rPr>
          <w:rtl/>
        </w:rPr>
      </w:pPr>
      <w:bookmarkStart w:id="3285" w:name="_ETM_Q1_5915698"/>
      <w:bookmarkStart w:id="3286" w:name="_ETM_Q1_5915753"/>
      <w:bookmarkEnd w:id="3285"/>
      <w:bookmarkEnd w:id="3286"/>
    </w:p>
    <w:p w14:paraId="3F2CB9B6" w14:textId="77777777" w:rsidR="007F6F91" w:rsidRDefault="007F6F91" w:rsidP="007F6F91">
      <w:pPr>
        <w:pStyle w:val="af6"/>
        <w:keepNext/>
        <w:rPr>
          <w:rtl/>
        </w:rPr>
      </w:pPr>
      <w:bookmarkStart w:id="3287" w:name="ET_yor_6157_251"/>
      <w:r w:rsidRPr="007F6F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F6F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7"/>
    </w:p>
    <w:p w14:paraId="31DD4200" w14:textId="77777777" w:rsidR="007F6F91" w:rsidRDefault="007F6F91" w:rsidP="007F6F91">
      <w:pPr>
        <w:pStyle w:val="KeepWithNext"/>
        <w:rPr>
          <w:rtl/>
        </w:rPr>
      </w:pPr>
    </w:p>
    <w:p w14:paraId="1039CD66" w14:textId="77777777" w:rsidR="007F6F91" w:rsidRDefault="007F6F91" w:rsidP="007F6F91">
      <w:pPr>
        <w:rPr>
          <w:rtl/>
        </w:rPr>
      </w:pPr>
      <w:bookmarkStart w:id="3288" w:name="_ETM_Q1_5916405"/>
      <w:bookmarkEnd w:id="3288"/>
      <w:r>
        <w:rPr>
          <w:rFonts w:hint="cs"/>
          <w:rtl/>
        </w:rPr>
        <w:t>תודה רבה</w:t>
      </w:r>
      <w:r w:rsidR="005576F6">
        <w:rPr>
          <w:rFonts w:hint="cs"/>
          <w:rtl/>
        </w:rPr>
        <w:t xml:space="preserve">, חברת הכנסת </w:t>
      </w:r>
      <w:bookmarkStart w:id="3289" w:name="_ETM_Q1_6275770"/>
      <w:bookmarkEnd w:id="3289"/>
      <w:r w:rsidR="005576F6">
        <w:rPr>
          <w:rFonts w:hint="cs"/>
          <w:rtl/>
        </w:rPr>
        <w:t>שלי מירון.</w:t>
      </w:r>
      <w:r>
        <w:rPr>
          <w:rFonts w:hint="cs"/>
          <w:rtl/>
        </w:rPr>
        <w:t xml:space="preserve">. גלעד, אתה רוצה להתייחס לפני </w:t>
      </w:r>
      <w:bookmarkStart w:id="3290" w:name="_ETM_Q1_5921682"/>
      <w:bookmarkEnd w:id="3290"/>
      <w:r w:rsidR="005576F6">
        <w:rPr>
          <w:rFonts w:hint="cs"/>
          <w:rtl/>
        </w:rPr>
        <w:t>המומחים או שאתה רוצה שתומר ואחרים ידברו קודם?</w:t>
      </w:r>
    </w:p>
    <w:p w14:paraId="14897BE7" w14:textId="77777777" w:rsidR="007F6F91" w:rsidRDefault="007F6F91" w:rsidP="007F6F91">
      <w:pPr>
        <w:rPr>
          <w:rStyle w:val="TagStyle"/>
          <w:rFonts w:ascii="David" w:hAnsi="David"/>
          <w:u w:val="single"/>
          <w:rtl/>
          <w:lang w:eastAsia="he-IL"/>
        </w:rPr>
      </w:pPr>
      <w:bookmarkStart w:id="3291" w:name="_ETM_Q1_5923418"/>
      <w:bookmarkStart w:id="3292" w:name="_ETM_Q1_5923471"/>
      <w:bookmarkStart w:id="3293" w:name="_ETM_Q1_5924147"/>
      <w:bookmarkEnd w:id="3291"/>
      <w:bookmarkEnd w:id="3292"/>
      <w:bookmarkEnd w:id="3293"/>
    </w:p>
    <w:p w14:paraId="79630915" w14:textId="77777777" w:rsidR="007F6F91" w:rsidRDefault="007F6F91" w:rsidP="007F6F91">
      <w:pPr>
        <w:pStyle w:val="a4"/>
        <w:keepNext/>
        <w:rPr>
          <w:rtl/>
        </w:rPr>
      </w:pPr>
      <w:bookmarkStart w:id="3294" w:name="ET_speaker_6156_253"/>
      <w:r w:rsidRPr="007F6F9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F6F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4"/>
    </w:p>
    <w:p w14:paraId="6760655C" w14:textId="77777777" w:rsidR="007F6F91" w:rsidRDefault="007F6F91" w:rsidP="007F6F91">
      <w:pPr>
        <w:pStyle w:val="KeepWithNext"/>
        <w:rPr>
          <w:rtl/>
        </w:rPr>
      </w:pPr>
    </w:p>
    <w:p w14:paraId="781D68A3" w14:textId="77777777" w:rsidR="005576F6" w:rsidRDefault="007F6F91" w:rsidP="005576F6">
      <w:pPr>
        <w:rPr>
          <w:rtl/>
        </w:rPr>
      </w:pPr>
      <w:bookmarkStart w:id="3295" w:name="_ETM_Q1_5931112"/>
      <w:bookmarkStart w:id="3296" w:name="_ETM_Q1_5931370"/>
      <w:bookmarkStart w:id="3297" w:name="_ETM_Q1_5931425"/>
      <w:bookmarkEnd w:id="3295"/>
      <w:bookmarkEnd w:id="3296"/>
      <w:bookmarkEnd w:id="3297"/>
      <w:r>
        <w:rPr>
          <w:rFonts w:hint="cs"/>
          <w:rtl/>
        </w:rPr>
        <w:t>אני רוצה להתייחס</w:t>
      </w:r>
      <w:r w:rsidR="005576F6">
        <w:rPr>
          <w:rFonts w:hint="cs"/>
          <w:rtl/>
        </w:rPr>
        <w:t xml:space="preserve"> </w:t>
      </w:r>
      <w:bookmarkStart w:id="3298" w:name="_ETM_Q1_6285337"/>
      <w:bookmarkEnd w:id="3298"/>
      <w:r w:rsidR="005576F6">
        <w:rPr>
          <w:rFonts w:hint="cs"/>
          <w:rtl/>
        </w:rPr>
        <w:t>כי אני צריך לצאת לעוד דיון</w:t>
      </w:r>
      <w:r>
        <w:rPr>
          <w:rFonts w:hint="cs"/>
          <w:rtl/>
        </w:rPr>
        <w:t>.</w:t>
      </w:r>
      <w:r w:rsidR="005576F6">
        <w:rPr>
          <w:rFonts w:hint="cs"/>
          <w:rtl/>
        </w:rPr>
        <w:t xml:space="preserve"> אדוני היושב-ראש, היועץ </w:t>
      </w:r>
      <w:bookmarkStart w:id="3299" w:name="_ETM_Q1_6293834"/>
      <w:bookmarkEnd w:id="3299"/>
      <w:r w:rsidR="005576F6">
        <w:rPr>
          <w:rFonts w:hint="cs"/>
          <w:rtl/>
        </w:rPr>
        <w:t xml:space="preserve">המשפטי לוועדה, אני מבקש להיבט </w:t>
      </w:r>
      <w:proofErr w:type="spellStart"/>
      <w:r w:rsidR="005576F6">
        <w:rPr>
          <w:rFonts w:hint="cs"/>
          <w:rtl/>
        </w:rPr>
        <w:t>ה</w:t>
      </w:r>
      <w:r>
        <w:rPr>
          <w:rFonts w:hint="cs"/>
          <w:rtl/>
        </w:rPr>
        <w:t>הליכי</w:t>
      </w:r>
      <w:proofErr w:type="spellEnd"/>
      <w:r>
        <w:rPr>
          <w:rFonts w:hint="cs"/>
          <w:rtl/>
        </w:rPr>
        <w:t xml:space="preserve">. </w:t>
      </w:r>
      <w:bookmarkStart w:id="3300" w:name="_ETM_Q1_5943119"/>
      <w:bookmarkEnd w:id="3300"/>
      <w:r w:rsidR="005576F6">
        <w:rPr>
          <w:rFonts w:hint="cs"/>
          <w:rtl/>
        </w:rPr>
        <w:t xml:space="preserve">על פי הנתונים שאני קיבלתי מהנהלת </w:t>
      </w:r>
      <w:bookmarkStart w:id="3301" w:name="_ETM_Q1_6302435"/>
      <w:bookmarkEnd w:id="3301"/>
      <w:r w:rsidR="005576F6">
        <w:rPr>
          <w:rFonts w:hint="cs"/>
          <w:rtl/>
        </w:rPr>
        <w:t xml:space="preserve">הוועדה, </w:t>
      </w:r>
      <w:proofErr w:type="spellStart"/>
      <w:r>
        <w:rPr>
          <w:rFonts w:hint="cs"/>
          <w:rtl/>
        </w:rPr>
        <w:t>הסוגיה</w:t>
      </w:r>
      <w:proofErr w:type="spellEnd"/>
      <w:r>
        <w:rPr>
          <w:rFonts w:hint="cs"/>
          <w:rtl/>
        </w:rPr>
        <w:t xml:space="preserve"> של הרכב הוועדה למינוי שופטים נדונה כאן ב</w:t>
      </w:r>
      <w:bookmarkStart w:id="3302" w:name="_ETM_Q1_5952919"/>
      <w:bookmarkEnd w:id="3302"/>
      <w:r>
        <w:rPr>
          <w:rFonts w:hint="cs"/>
          <w:rtl/>
        </w:rPr>
        <w:t xml:space="preserve">וועדה </w:t>
      </w:r>
      <w:r w:rsidR="005576F6">
        <w:rPr>
          <w:rFonts w:hint="cs"/>
          <w:rtl/>
        </w:rPr>
        <w:t>בהכנה לקריאה ראשונה במשך 11 ישיבות, ו</w:t>
      </w:r>
      <w:r>
        <w:rPr>
          <w:rFonts w:hint="cs"/>
          <w:rtl/>
        </w:rPr>
        <w:t>בהיקף שמגיע עד</w:t>
      </w:r>
      <w:r w:rsidR="005576F6">
        <w:rPr>
          <w:rFonts w:hint="cs"/>
          <w:rtl/>
        </w:rPr>
        <w:t xml:space="preserve"> כ-</w:t>
      </w:r>
      <w:r>
        <w:rPr>
          <w:rFonts w:hint="cs"/>
          <w:rtl/>
        </w:rPr>
        <w:t xml:space="preserve">50 שעות דיון. זה ההיקף שנקבע </w:t>
      </w:r>
      <w:bookmarkStart w:id="3303" w:name="_ETM_Q1_5963115"/>
      <w:bookmarkEnd w:id="3303"/>
      <w:r>
        <w:rPr>
          <w:rFonts w:hint="cs"/>
          <w:rtl/>
        </w:rPr>
        <w:t>על ידי היושב-ראש</w:t>
      </w:r>
      <w:r w:rsidR="005576F6">
        <w:rPr>
          <w:rFonts w:hint="cs"/>
          <w:rtl/>
        </w:rPr>
        <w:t xml:space="preserve"> בהיוועצות </w:t>
      </w:r>
      <w:bookmarkStart w:id="3304" w:name="_ETM_Q1_6323778"/>
      <w:bookmarkEnd w:id="3304"/>
      <w:r w:rsidR="005576F6">
        <w:rPr>
          <w:rFonts w:hint="cs"/>
          <w:rtl/>
        </w:rPr>
        <w:t>בכמה צמתים גם עם הייעוץ המשפטי</w:t>
      </w:r>
      <w:r>
        <w:rPr>
          <w:rFonts w:hint="cs"/>
          <w:rtl/>
        </w:rPr>
        <w:t xml:space="preserve">. עם כל הכבוד לשלושת הדיונים שקיימנו עד </w:t>
      </w:r>
      <w:bookmarkStart w:id="3305" w:name="_ETM_Q1_5970359"/>
      <w:bookmarkEnd w:id="3305"/>
      <w:r>
        <w:rPr>
          <w:rFonts w:hint="cs"/>
          <w:rtl/>
        </w:rPr>
        <w:t>עכשי</w:t>
      </w:r>
      <w:r w:rsidR="00AF3830">
        <w:rPr>
          <w:rFonts w:hint="cs"/>
          <w:rtl/>
        </w:rPr>
        <w:t>ו</w:t>
      </w:r>
      <w:r>
        <w:rPr>
          <w:rFonts w:hint="cs"/>
          <w:rtl/>
        </w:rPr>
        <w:t xml:space="preserve">, אנחנו לא מתקרבים למסה הנדרשת של דיונים ושל מיצוי </w:t>
      </w:r>
      <w:bookmarkStart w:id="3306" w:name="_ETM_Q1_5979040"/>
      <w:bookmarkEnd w:id="3306"/>
      <w:r>
        <w:rPr>
          <w:rFonts w:hint="cs"/>
          <w:rtl/>
        </w:rPr>
        <w:t>השיח</w:t>
      </w:r>
      <w:r w:rsidR="005576F6">
        <w:rPr>
          <w:rFonts w:hint="cs"/>
          <w:rtl/>
        </w:rPr>
        <w:t xml:space="preserve"> בתוך הוועדה, על מנת </w:t>
      </w:r>
      <w:bookmarkStart w:id="3307" w:name="_ETM_Q1_6338334"/>
      <w:bookmarkEnd w:id="3307"/>
      <w:r w:rsidR="005576F6">
        <w:rPr>
          <w:rFonts w:hint="cs"/>
          <w:rtl/>
        </w:rPr>
        <w:t>להגיש הצעה מטעם הוועדה. אי-</w:t>
      </w:r>
      <w:r>
        <w:rPr>
          <w:rFonts w:hint="cs"/>
          <w:rtl/>
        </w:rPr>
        <w:t>אפשר להתעלם, וכתבתי את הדברים במכתב שקיבלתם כהעתק</w:t>
      </w:r>
      <w:r w:rsidR="005576F6">
        <w:rPr>
          <w:rFonts w:hint="cs"/>
          <w:rtl/>
        </w:rPr>
        <w:t xml:space="preserve">, אי-אפשר להתעלם מהפער הזה בין </w:t>
      </w:r>
      <w:bookmarkStart w:id="3308" w:name="_ETM_Q1_6349982"/>
      <w:bookmarkEnd w:id="3308"/>
      <w:r w:rsidR="005576F6">
        <w:rPr>
          <w:rFonts w:hint="cs"/>
          <w:rtl/>
        </w:rPr>
        <w:t xml:space="preserve">הרצון להביא </w:t>
      </w:r>
      <w:r w:rsidR="005576F6">
        <w:rPr>
          <w:rtl/>
        </w:rPr>
        <w:t>–</w:t>
      </w:r>
      <w:r w:rsidR="005576F6">
        <w:rPr>
          <w:rFonts w:hint="cs"/>
          <w:rtl/>
        </w:rPr>
        <w:t xml:space="preserve"> זה מה שמסתמן. גם כאן, אנחנו </w:t>
      </w:r>
      <w:bookmarkStart w:id="3309" w:name="_ETM_Q1_6350916"/>
      <w:bookmarkEnd w:id="3309"/>
      <w:r w:rsidR="005576F6">
        <w:rPr>
          <w:rFonts w:hint="cs"/>
          <w:rtl/>
        </w:rPr>
        <w:t xml:space="preserve">לומדים על הדברים מהתקשורת, והדברים לא נאמרים בצורה שקופה וגלויה </w:t>
      </w:r>
      <w:bookmarkStart w:id="3310" w:name="_ETM_Q1_6357388"/>
      <w:bookmarkEnd w:id="3310"/>
      <w:r w:rsidR="005576F6">
        <w:rPr>
          <w:rFonts w:hint="cs"/>
          <w:rtl/>
        </w:rPr>
        <w:t xml:space="preserve">על ידי היושב-ראש, כשמדובר, שוב, בהצעת חוק מטעם הוועדה. הוועדה </w:t>
      </w:r>
      <w:bookmarkStart w:id="3311" w:name="_ETM_Q1_6364981"/>
      <w:bookmarkStart w:id="3312" w:name="_ETM_Q1_6001857"/>
      <w:bookmarkStart w:id="3313" w:name="_ETM_Q1_6001902"/>
      <w:bookmarkStart w:id="3314" w:name="_ETM_Q1_6001999"/>
      <w:bookmarkStart w:id="3315" w:name="_ETM_Q1_6002057"/>
      <w:bookmarkStart w:id="3316" w:name="_ETM_Q1_6002682"/>
      <w:bookmarkEnd w:id="3311"/>
      <w:bookmarkEnd w:id="3312"/>
      <w:bookmarkEnd w:id="3313"/>
      <w:bookmarkEnd w:id="3314"/>
      <w:bookmarkEnd w:id="3315"/>
      <w:bookmarkEnd w:id="3316"/>
      <w:r>
        <w:rPr>
          <w:rFonts w:hint="cs"/>
          <w:rtl/>
        </w:rPr>
        <w:t>כולל</w:t>
      </w:r>
      <w:r w:rsidR="005576F6">
        <w:rPr>
          <w:rFonts w:hint="cs"/>
          <w:rtl/>
        </w:rPr>
        <w:t>ת גם את</w:t>
      </w:r>
      <w:r>
        <w:rPr>
          <w:rFonts w:hint="cs"/>
          <w:rtl/>
        </w:rPr>
        <w:t xml:space="preserve"> חברי האופוזיציה בוועדה. </w:t>
      </w:r>
    </w:p>
    <w:p w14:paraId="1B443CD6" w14:textId="77777777" w:rsidR="005576F6" w:rsidRDefault="005576F6" w:rsidP="005576F6">
      <w:pPr>
        <w:rPr>
          <w:rtl/>
        </w:rPr>
      </w:pPr>
      <w:bookmarkStart w:id="3317" w:name="_ETM_Q1_6365747"/>
      <w:bookmarkStart w:id="3318" w:name="_ETM_Q1_6365835"/>
      <w:bookmarkEnd w:id="3317"/>
      <w:bookmarkEnd w:id="3318"/>
    </w:p>
    <w:p w14:paraId="23DEAEE4" w14:textId="77777777" w:rsidR="005576F6" w:rsidRDefault="005576F6" w:rsidP="005576F6">
      <w:pPr>
        <w:pStyle w:val="af5"/>
        <w:keepNext/>
        <w:rPr>
          <w:rtl/>
        </w:rPr>
      </w:pPr>
      <w:bookmarkStart w:id="3319" w:name="ET_interruption_5068_556"/>
      <w:r w:rsidRPr="005576F6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5576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19"/>
    </w:p>
    <w:p w14:paraId="30E82FCE" w14:textId="77777777" w:rsidR="005576F6" w:rsidRDefault="005576F6" w:rsidP="005576F6">
      <w:pPr>
        <w:pStyle w:val="KeepWithNext"/>
        <w:rPr>
          <w:rtl/>
        </w:rPr>
      </w:pPr>
    </w:p>
    <w:p w14:paraId="567EB68B" w14:textId="77777777" w:rsidR="005576F6" w:rsidRDefault="005576F6" w:rsidP="005576F6">
      <w:pPr>
        <w:rPr>
          <w:rtl/>
        </w:rPr>
      </w:pPr>
      <w:bookmarkStart w:id="3320" w:name="_ETM_Q1_6368524"/>
      <w:bookmarkEnd w:id="3320"/>
      <w:r>
        <w:rPr>
          <w:rFonts w:hint="cs"/>
          <w:rtl/>
        </w:rPr>
        <w:t xml:space="preserve">לא. אנחנו לא נספרים. </w:t>
      </w:r>
    </w:p>
    <w:p w14:paraId="562DE1FD" w14:textId="77777777" w:rsidR="005576F6" w:rsidRDefault="005576F6" w:rsidP="005576F6">
      <w:pPr>
        <w:rPr>
          <w:rtl/>
        </w:rPr>
      </w:pPr>
      <w:bookmarkStart w:id="3321" w:name="_ETM_Q1_6369398"/>
      <w:bookmarkStart w:id="3322" w:name="_ETM_Q1_6369503"/>
      <w:bookmarkEnd w:id="3321"/>
      <w:bookmarkEnd w:id="3322"/>
    </w:p>
    <w:p w14:paraId="39438B8A" w14:textId="77777777" w:rsidR="005576F6" w:rsidRDefault="005576F6" w:rsidP="005576F6">
      <w:pPr>
        <w:pStyle w:val="a4"/>
        <w:keepNext/>
        <w:rPr>
          <w:rtl/>
        </w:rPr>
      </w:pPr>
      <w:bookmarkStart w:id="3323" w:name="ET_speaker_6156_557"/>
      <w:r w:rsidRPr="005576F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57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3"/>
    </w:p>
    <w:p w14:paraId="6F4D04CC" w14:textId="77777777" w:rsidR="005576F6" w:rsidRDefault="005576F6" w:rsidP="005576F6">
      <w:pPr>
        <w:pStyle w:val="KeepWithNext"/>
        <w:rPr>
          <w:rtl/>
        </w:rPr>
      </w:pPr>
    </w:p>
    <w:p w14:paraId="78BDF3E0" w14:textId="77777777" w:rsidR="007F6F91" w:rsidRDefault="005576F6" w:rsidP="005576F6">
      <w:pPr>
        <w:rPr>
          <w:rtl/>
        </w:rPr>
      </w:pPr>
      <w:bookmarkStart w:id="3324" w:name="_ETM_Q1_6371499"/>
      <w:bookmarkEnd w:id="3324"/>
      <w:r>
        <w:rPr>
          <w:rFonts w:hint="cs"/>
          <w:rtl/>
        </w:rPr>
        <w:t xml:space="preserve">על פי המסתמן, </w:t>
      </w:r>
      <w:bookmarkStart w:id="3325" w:name="_ETM_Q1_6373193"/>
      <w:bookmarkStart w:id="3326" w:name="_ETM_Q1_6365890"/>
      <w:bookmarkStart w:id="3327" w:name="_ETM_Q1_6365953"/>
      <w:bookmarkStart w:id="3328" w:name="_ETM_Q1_6366051"/>
      <w:bookmarkStart w:id="3329" w:name="_ETM_Q1_6366114"/>
      <w:bookmarkEnd w:id="3325"/>
      <w:bookmarkEnd w:id="3326"/>
      <w:bookmarkEnd w:id="3327"/>
      <w:bookmarkEnd w:id="3328"/>
      <w:bookmarkEnd w:id="3329"/>
      <w:r w:rsidR="007F6F91">
        <w:rPr>
          <w:rFonts w:hint="cs"/>
          <w:rtl/>
        </w:rPr>
        <w:t xml:space="preserve">אתם מתכוונים להביא את </w:t>
      </w:r>
      <w:bookmarkStart w:id="3330" w:name="_ETM_Q1_6012777"/>
      <w:bookmarkEnd w:id="3330"/>
      <w:r w:rsidR="007F6F91">
        <w:rPr>
          <w:rFonts w:hint="cs"/>
          <w:rtl/>
        </w:rPr>
        <w:t xml:space="preserve">ההצעה הזאת </w:t>
      </w:r>
      <w:r>
        <w:rPr>
          <w:rFonts w:hint="cs"/>
          <w:rtl/>
        </w:rPr>
        <w:t xml:space="preserve">להצבעה בוועדה </w:t>
      </w:r>
      <w:r w:rsidR="007F6F91">
        <w:rPr>
          <w:rFonts w:hint="cs"/>
          <w:rtl/>
        </w:rPr>
        <w:t>בשבוע הבא. אי</w:t>
      </w:r>
      <w:r w:rsidR="00AF3830">
        <w:rPr>
          <w:rFonts w:hint="cs"/>
          <w:rtl/>
        </w:rPr>
        <w:t>-א</w:t>
      </w:r>
      <w:r w:rsidR="007F6F91">
        <w:rPr>
          <w:rFonts w:hint="cs"/>
          <w:rtl/>
        </w:rPr>
        <w:t xml:space="preserve">פשר להתעלם מהפערים במספר </w:t>
      </w:r>
      <w:bookmarkStart w:id="3331" w:name="_ETM_Q1_6022969"/>
      <w:bookmarkEnd w:id="3331"/>
      <w:r w:rsidR="007F6F91">
        <w:rPr>
          <w:rFonts w:hint="cs"/>
          <w:rtl/>
        </w:rPr>
        <w:t>הישיבות</w:t>
      </w:r>
      <w:r>
        <w:rPr>
          <w:rFonts w:hint="cs"/>
          <w:rtl/>
        </w:rPr>
        <w:t xml:space="preserve">, בהיקף שעות הדיונים ובמשך הדיונים. מה </w:t>
      </w:r>
      <w:bookmarkStart w:id="3332" w:name="_ETM_Q1_6384128"/>
      <w:bookmarkEnd w:id="3332"/>
      <w:r>
        <w:rPr>
          <w:rFonts w:hint="cs"/>
          <w:rtl/>
        </w:rPr>
        <w:t xml:space="preserve">לעשות, גם לעובדה שאתה פורס דיון על פני חודש לעומת </w:t>
      </w:r>
      <w:bookmarkStart w:id="3333" w:name="_ETM_Q1_6387935"/>
      <w:bookmarkEnd w:id="3333"/>
      <w:r>
        <w:rPr>
          <w:rFonts w:hint="cs"/>
          <w:rtl/>
        </w:rPr>
        <w:t xml:space="preserve">שבועיים, </w:t>
      </w:r>
      <w:r w:rsidR="007F6F91">
        <w:rPr>
          <w:rFonts w:hint="cs"/>
          <w:rtl/>
        </w:rPr>
        <w:t xml:space="preserve">זה מאפשר לחברי כנסת </w:t>
      </w:r>
      <w:bookmarkStart w:id="3334" w:name="_ETM_Q1_6031103"/>
      <w:bookmarkEnd w:id="3334"/>
      <w:r w:rsidR="007F6F91">
        <w:rPr>
          <w:rFonts w:hint="cs"/>
          <w:rtl/>
        </w:rPr>
        <w:t xml:space="preserve">ללכת, ללמוד, לשמוע, להיוועץ עם מומחים. יש פה הליך חקיקה </w:t>
      </w:r>
      <w:bookmarkStart w:id="3335" w:name="_ETM_Q1_6038537"/>
      <w:bookmarkEnd w:id="3335"/>
      <w:r w:rsidR="007F6F91">
        <w:rPr>
          <w:rFonts w:hint="cs"/>
          <w:rtl/>
        </w:rPr>
        <w:t>מהיר מאוד</w:t>
      </w:r>
      <w:r>
        <w:rPr>
          <w:rFonts w:hint="cs"/>
          <w:rtl/>
        </w:rPr>
        <w:t>, אם אתם באמת מביאים את זה בשבוע הבא</w:t>
      </w:r>
      <w:r w:rsidR="007F6F91">
        <w:rPr>
          <w:rFonts w:hint="cs"/>
          <w:rtl/>
        </w:rPr>
        <w:t xml:space="preserve">. זה לא עומד בסטנדרטים של הליך ראוי. </w:t>
      </w:r>
      <w:bookmarkStart w:id="3336" w:name="_ETM_Q1_6047432"/>
      <w:bookmarkEnd w:id="3336"/>
      <w:r>
        <w:rPr>
          <w:rFonts w:hint="cs"/>
          <w:rtl/>
        </w:rPr>
        <w:t xml:space="preserve">אני </w:t>
      </w:r>
      <w:bookmarkStart w:id="3337" w:name="_ETM_Q1_6404967"/>
      <w:bookmarkEnd w:id="3337"/>
      <w:r>
        <w:rPr>
          <w:rFonts w:hint="cs"/>
          <w:rtl/>
        </w:rPr>
        <w:t xml:space="preserve">מבקש מהייעוץ המשפטי גם של הוועדה וגם של הכנסת </w:t>
      </w:r>
      <w:r w:rsidR="007F6F91">
        <w:rPr>
          <w:rFonts w:hint="cs"/>
          <w:rtl/>
        </w:rPr>
        <w:t xml:space="preserve">להסתכל על הנתונים שהצגתי לכם אתמול </w:t>
      </w:r>
      <w:r>
        <w:rPr>
          <w:rFonts w:hint="cs"/>
          <w:rtl/>
        </w:rPr>
        <w:t xml:space="preserve">על </w:t>
      </w:r>
      <w:bookmarkStart w:id="3338" w:name="_ETM_Q1_6412098"/>
      <w:bookmarkEnd w:id="3338"/>
      <w:r>
        <w:rPr>
          <w:rFonts w:hint="cs"/>
          <w:rtl/>
        </w:rPr>
        <w:t xml:space="preserve">כמות הישיבות ועל משך הדיונים, </w:t>
      </w:r>
      <w:r w:rsidR="007F6F91">
        <w:rPr>
          <w:rFonts w:hint="cs"/>
          <w:rtl/>
        </w:rPr>
        <w:t xml:space="preserve">ולבדוק מחדש את עמדתכם. </w:t>
      </w:r>
      <w:bookmarkStart w:id="3339" w:name="_ETM_Q1_6058568"/>
      <w:bookmarkEnd w:id="3339"/>
    </w:p>
    <w:p w14:paraId="2A41DCA0" w14:textId="77777777" w:rsidR="007F6F91" w:rsidRDefault="007F6F91" w:rsidP="007F6F91">
      <w:pPr>
        <w:rPr>
          <w:rtl/>
        </w:rPr>
      </w:pPr>
      <w:bookmarkStart w:id="3340" w:name="_ETM_Q1_6058794"/>
      <w:bookmarkStart w:id="3341" w:name="_ETM_Q1_6058844"/>
      <w:bookmarkEnd w:id="3340"/>
      <w:bookmarkEnd w:id="3341"/>
    </w:p>
    <w:p w14:paraId="3BB9B088" w14:textId="77777777" w:rsidR="004E6014" w:rsidRDefault="007F6F91" w:rsidP="007F6F91">
      <w:pPr>
        <w:rPr>
          <w:rtl/>
        </w:rPr>
      </w:pPr>
      <w:bookmarkStart w:id="3342" w:name="_ETM_Q1_6058939"/>
      <w:bookmarkStart w:id="3343" w:name="_ETM_Q1_6058989"/>
      <w:bookmarkEnd w:id="3342"/>
      <w:bookmarkEnd w:id="3343"/>
      <w:r>
        <w:rPr>
          <w:rFonts w:hint="cs"/>
          <w:rtl/>
        </w:rPr>
        <w:t xml:space="preserve">דבר שני, לא קיבלתי תשובה על ההבחנה שהצגתי בפניך עכשיו. </w:t>
      </w:r>
      <w:bookmarkStart w:id="3344" w:name="_ETM_Q1_6067604"/>
      <w:bookmarkEnd w:id="3344"/>
      <w:r>
        <w:rPr>
          <w:rFonts w:hint="cs"/>
          <w:rtl/>
        </w:rPr>
        <w:t xml:space="preserve">עם כל הכבוד, </w:t>
      </w:r>
      <w:r w:rsidR="004E6014">
        <w:rPr>
          <w:rFonts w:hint="cs"/>
          <w:rtl/>
        </w:rPr>
        <w:t xml:space="preserve">זה שאתם אומרים: לכן, </w:t>
      </w:r>
      <w:bookmarkStart w:id="3345" w:name="_ETM_Q1_6427988"/>
      <w:bookmarkEnd w:id="3345"/>
      <w:r w:rsidR="004E6014">
        <w:rPr>
          <w:rFonts w:hint="cs"/>
          <w:rtl/>
        </w:rPr>
        <w:t xml:space="preserve">הייעוץ המשפטי חושב שמן הראוי להבהיר </w:t>
      </w:r>
      <w:r>
        <w:rPr>
          <w:rFonts w:hint="cs"/>
          <w:rtl/>
        </w:rPr>
        <w:t>ש</w:t>
      </w:r>
      <w:r w:rsidR="004E6014">
        <w:rPr>
          <w:rFonts w:hint="cs"/>
          <w:rtl/>
        </w:rPr>
        <w:t>לא מתבטלת חובת הסבירות, זאת אמיר</w:t>
      </w:r>
      <w:r>
        <w:rPr>
          <w:rFonts w:hint="cs"/>
          <w:rtl/>
        </w:rPr>
        <w:t>ה של</w:t>
      </w:r>
      <w:bookmarkStart w:id="3346" w:name="_ETM_Q1_6075458"/>
      <w:bookmarkEnd w:id="3346"/>
      <w:r>
        <w:rPr>
          <w:rFonts w:hint="cs"/>
          <w:rtl/>
        </w:rPr>
        <w:t>א</w:t>
      </w:r>
      <w:r w:rsidR="00AF383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נותנת מענה. </w:t>
      </w:r>
      <w:r w:rsidR="004E6014">
        <w:rPr>
          <w:rFonts w:hint="cs"/>
          <w:rtl/>
        </w:rPr>
        <w:t xml:space="preserve">אני מצפה שתאמרו </w:t>
      </w:r>
      <w:bookmarkStart w:id="3347" w:name="_ETM_Q1_6438692"/>
      <w:bookmarkEnd w:id="3347"/>
      <w:r w:rsidR="004E6014">
        <w:rPr>
          <w:rFonts w:hint="cs"/>
          <w:rtl/>
        </w:rPr>
        <w:t xml:space="preserve">בצורה ברורה, </w:t>
      </w:r>
      <w:r>
        <w:rPr>
          <w:rFonts w:hint="cs"/>
          <w:rtl/>
        </w:rPr>
        <w:t xml:space="preserve">שאם ההצעה נשארת כפי שהיא ולא מעוגנת בצורה </w:t>
      </w:r>
      <w:bookmarkStart w:id="3348" w:name="_ETM_Q1_6084937"/>
      <w:bookmarkEnd w:id="3348"/>
      <w:r>
        <w:rPr>
          <w:rFonts w:hint="cs"/>
          <w:rtl/>
        </w:rPr>
        <w:t xml:space="preserve">פוזיטיבית, </w:t>
      </w:r>
      <w:r w:rsidR="004E6014">
        <w:rPr>
          <w:rFonts w:hint="cs"/>
          <w:rtl/>
        </w:rPr>
        <w:t xml:space="preserve">חובת שקילת סבירות ההחלטה, </w:t>
      </w:r>
      <w:r>
        <w:rPr>
          <w:rFonts w:hint="cs"/>
          <w:rtl/>
        </w:rPr>
        <w:t xml:space="preserve">המשמעות היא אחת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E601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ביטול עילת הסבירות על </w:t>
      </w:r>
      <w:bookmarkStart w:id="3349" w:name="_ETM_Q1_6094602"/>
      <w:bookmarkEnd w:id="3349"/>
      <w:r>
        <w:rPr>
          <w:rFonts w:hint="cs"/>
          <w:rtl/>
        </w:rPr>
        <w:t xml:space="preserve">הדרג הפוליטי. מכאן, שלא מדובר על הצעת חוק </w:t>
      </w:r>
      <w:r w:rsidR="004E6014">
        <w:rPr>
          <w:rFonts w:hint="cs"/>
          <w:rtl/>
        </w:rPr>
        <w:t xml:space="preserve">שעיקרה מערכת יחסים </w:t>
      </w:r>
      <w:bookmarkStart w:id="3350" w:name="_ETM_Q1_6459458"/>
      <w:bookmarkEnd w:id="3350"/>
      <w:r w:rsidR="004E6014">
        <w:rPr>
          <w:rFonts w:hint="cs"/>
          <w:rtl/>
        </w:rPr>
        <w:t xml:space="preserve">בין ברשויות, </w:t>
      </w:r>
      <w:r>
        <w:rPr>
          <w:rFonts w:hint="cs"/>
          <w:rtl/>
        </w:rPr>
        <w:t xml:space="preserve">אלא נוגעת </w:t>
      </w:r>
      <w:bookmarkStart w:id="3351" w:name="_ETM_Q1_6101394"/>
      <w:bookmarkEnd w:id="3351"/>
      <w:r>
        <w:rPr>
          <w:rFonts w:hint="cs"/>
          <w:rtl/>
        </w:rPr>
        <w:t xml:space="preserve">בעיקר לאופן שיקול הדעת של הרשות המבצעת. </w:t>
      </w:r>
    </w:p>
    <w:p w14:paraId="5DB6130B" w14:textId="77777777" w:rsidR="004E6014" w:rsidRDefault="004E6014" w:rsidP="007F6F91">
      <w:pPr>
        <w:rPr>
          <w:rtl/>
        </w:rPr>
      </w:pPr>
      <w:bookmarkStart w:id="3352" w:name="_ETM_Q1_6466290"/>
      <w:bookmarkStart w:id="3353" w:name="_ETM_Q1_6466374"/>
      <w:bookmarkEnd w:id="3352"/>
      <w:bookmarkEnd w:id="3353"/>
    </w:p>
    <w:p w14:paraId="2D056B55" w14:textId="77777777" w:rsidR="007F6F91" w:rsidRDefault="004E6014" w:rsidP="007F6F91">
      <w:pPr>
        <w:rPr>
          <w:rtl/>
        </w:rPr>
      </w:pPr>
      <w:bookmarkStart w:id="3354" w:name="_ETM_Q1_6466450"/>
      <w:bookmarkStart w:id="3355" w:name="_ETM_Q1_6466505"/>
      <w:bookmarkEnd w:id="3354"/>
      <w:bookmarkEnd w:id="3355"/>
      <w:r>
        <w:rPr>
          <w:rFonts w:hint="cs"/>
          <w:rtl/>
        </w:rPr>
        <w:t>כאן זה חוזר לעובדה ש</w:t>
      </w:r>
      <w:r w:rsidR="007F6F91">
        <w:rPr>
          <w:rFonts w:hint="cs"/>
          <w:rtl/>
        </w:rPr>
        <w:t xml:space="preserve">מן הראוי שהצעה </w:t>
      </w:r>
      <w:bookmarkStart w:id="3356" w:name="_ETM_Q1_6108506"/>
      <w:bookmarkEnd w:id="3356"/>
      <w:r w:rsidR="007F6F91">
        <w:rPr>
          <w:rFonts w:hint="cs"/>
          <w:rtl/>
        </w:rPr>
        <w:t xml:space="preserve">כזאת, אחת משתיים </w:t>
      </w:r>
      <w:r w:rsidR="007F6F91">
        <w:rPr>
          <w:rtl/>
        </w:rPr>
        <w:t>–</w:t>
      </w:r>
      <w:r w:rsidR="007F6F91">
        <w:rPr>
          <w:rFonts w:hint="cs"/>
          <w:rtl/>
        </w:rPr>
        <w:t xml:space="preserve"> או שתגיע כהצעת חוק ממשלתית </w:t>
      </w:r>
      <w:r>
        <w:rPr>
          <w:rFonts w:hint="cs"/>
          <w:rtl/>
        </w:rPr>
        <w:t xml:space="preserve">ואז יהיה תהליך סדור, </w:t>
      </w:r>
      <w:bookmarkStart w:id="3357" w:name="_ETM_Q1_6474966"/>
      <w:bookmarkEnd w:id="3357"/>
      <w:r>
        <w:rPr>
          <w:rFonts w:hint="cs"/>
          <w:rtl/>
        </w:rPr>
        <w:t xml:space="preserve">שהמשרדים השונים והגורמים המקצועיים השונים יוכלו לחוות את דעתם, </w:t>
      </w:r>
      <w:r w:rsidR="007F6F91">
        <w:rPr>
          <w:rFonts w:hint="cs"/>
          <w:rtl/>
        </w:rPr>
        <w:t xml:space="preserve">ואנחנו </w:t>
      </w:r>
      <w:bookmarkStart w:id="3358" w:name="_ETM_Q1_6118729"/>
      <w:bookmarkEnd w:id="3358"/>
      <w:r w:rsidR="007F6F91">
        <w:rPr>
          <w:rFonts w:hint="cs"/>
          <w:rtl/>
        </w:rPr>
        <w:t xml:space="preserve">נוכל ללמוד. אני מזכיר לכם שחוות הדעת שמוצגת </w:t>
      </w:r>
      <w:r>
        <w:rPr>
          <w:rFonts w:hint="cs"/>
          <w:rtl/>
        </w:rPr>
        <w:t>לוועדת ה</w:t>
      </w:r>
      <w:bookmarkStart w:id="3359" w:name="_ETM_Q1_6483321"/>
      <w:bookmarkEnd w:id="3359"/>
      <w:r>
        <w:rPr>
          <w:rFonts w:hint="cs"/>
          <w:rtl/>
        </w:rPr>
        <w:t xml:space="preserve">שרים לענייני חקיקה, </w:t>
      </w:r>
      <w:r w:rsidR="007F6F91">
        <w:rPr>
          <w:rFonts w:hint="cs"/>
          <w:rtl/>
        </w:rPr>
        <w:t xml:space="preserve">שבה נסקרות </w:t>
      </w:r>
      <w:bookmarkStart w:id="3360" w:name="_ETM_Q1_6127388"/>
      <w:bookmarkEnd w:id="3360"/>
      <w:r w:rsidR="007F6F91">
        <w:rPr>
          <w:rFonts w:hint="cs"/>
          <w:rtl/>
        </w:rPr>
        <w:t xml:space="preserve">ההשפעות על כל משרד, זה דבר </w:t>
      </w:r>
      <w:r>
        <w:rPr>
          <w:rFonts w:hint="cs"/>
          <w:rtl/>
        </w:rPr>
        <w:t xml:space="preserve">שהוא </w:t>
      </w:r>
      <w:r w:rsidR="007F6F91">
        <w:rPr>
          <w:rFonts w:hint="cs"/>
          <w:rtl/>
        </w:rPr>
        <w:t xml:space="preserve">פומבי. </w:t>
      </w:r>
      <w:r>
        <w:rPr>
          <w:rFonts w:hint="cs"/>
          <w:rtl/>
        </w:rPr>
        <w:t xml:space="preserve">אפשר לראות אותו. אז היינו יודעים </w:t>
      </w:r>
      <w:bookmarkStart w:id="3361" w:name="_ETM_Q1_6492328"/>
      <w:bookmarkEnd w:id="3361"/>
      <w:r>
        <w:rPr>
          <w:rFonts w:hint="cs"/>
          <w:rtl/>
        </w:rPr>
        <w:t xml:space="preserve">מה נאמר על ידי המשרדים השונים. </w:t>
      </w:r>
      <w:r w:rsidR="007F6F91">
        <w:rPr>
          <w:rFonts w:hint="cs"/>
          <w:rtl/>
        </w:rPr>
        <w:t xml:space="preserve">או שהייתה </w:t>
      </w:r>
      <w:bookmarkStart w:id="3362" w:name="_ETM_Q1_6135146"/>
      <w:bookmarkEnd w:id="3362"/>
      <w:r w:rsidR="007F6F91">
        <w:rPr>
          <w:rFonts w:hint="cs"/>
          <w:rtl/>
        </w:rPr>
        <w:t xml:space="preserve">כאן הצעת חוק פרטית ואז היה כאן מהלך של הנחה, </w:t>
      </w:r>
      <w:bookmarkStart w:id="3363" w:name="_ETM_Q1_6140802"/>
      <w:bookmarkEnd w:id="3363"/>
      <w:r w:rsidR="001A60C8">
        <w:rPr>
          <w:rFonts w:hint="cs"/>
          <w:rtl/>
        </w:rPr>
        <w:t xml:space="preserve">מהלך </w:t>
      </w:r>
      <w:r w:rsidR="007F6F91">
        <w:rPr>
          <w:rFonts w:hint="cs"/>
          <w:rtl/>
        </w:rPr>
        <w:t xml:space="preserve">של קריאה טרומית ושל דיון מקדמי לקראת קריאה ראשונה. </w:t>
      </w:r>
      <w:bookmarkStart w:id="3364" w:name="_ETM_Q1_6150481"/>
      <w:bookmarkEnd w:id="3364"/>
    </w:p>
    <w:p w14:paraId="43F369A8" w14:textId="77777777" w:rsidR="007F6F91" w:rsidRDefault="007F6F91" w:rsidP="007F6F91">
      <w:pPr>
        <w:rPr>
          <w:rtl/>
        </w:rPr>
      </w:pPr>
      <w:bookmarkStart w:id="3365" w:name="_ETM_Q1_6150729"/>
      <w:bookmarkStart w:id="3366" w:name="_ETM_Q1_6150790"/>
      <w:bookmarkEnd w:id="3365"/>
      <w:bookmarkEnd w:id="3366"/>
    </w:p>
    <w:p w14:paraId="6C291A56" w14:textId="77777777" w:rsidR="001A60C8" w:rsidRDefault="001A60C8" w:rsidP="001A60C8">
      <w:pPr>
        <w:rPr>
          <w:rtl/>
        </w:rPr>
      </w:pPr>
      <w:bookmarkStart w:id="3367" w:name="_ETM_Q1_6150874"/>
      <w:bookmarkStart w:id="3368" w:name="_ETM_Q1_6150914"/>
      <w:bookmarkEnd w:id="3367"/>
      <w:bookmarkEnd w:id="3368"/>
      <w:r>
        <w:rPr>
          <w:rFonts w:hint="cs"/>
          <w:rtl/>
        </w:rPr>
        <w:t xml:space="preserve">צריך לומר </w:t>
      </w:r>
      <w:bookmarkStart w:id="3369" w:name="_ETM_Q1_6502212"/>
      <w:bookmarkEnd w:id="3369"/>
      <w:r>
        <w:rPr>
          <w:rFonts w:hint="cs"/>
          <w:rtl/>
        </w:rPr>
        <w:t>בצורה מאוד ברורה, ההצעה הזאת, כפי שהיא מנוסחת עכשיו, היא</w:t>
      </w:r>
      <w:r w:rsidR="007F6F91">
        <w:rPr>
          <w:rFonts w:hint="cs"/>
          <w:rtl/>
        </w:rPr>
        <w:t xml:space="preserve"> הצעה לביטול עילת הסבירות בהחלטות של דרג נבחר. </w:t>
      </w:r>
      <w:bookmarkStart w:id="3370" w:name="_ETM_Q1_6513618"/>
      <w:bookmarkEnd w:id="3370"/>
      <w:r>
        <w:rPr>
          <w:rFonts w:hint="cs"/>
          <w:rtl/>
        </w:rPr>
        <w:t xml:space="preserve">זה לא סיוג הביקורת השיפוטית אלא זה ביטול עילת הסבירות, </w:t>
      </w:r>
      <w:bookmarkStart w:id="3371" w:name="_ETM_Q1_6524478"/>
      <w:bookmarkEnd w:id="3371"/>
      <w:r w:rsidR="007F6F91">
        <w:rPr>
          <w:rFonts w:hint="cs"/>
          <w:rtl/>
        </w:rPr>
        <w:t>וז</w:t>
      </w:r>
      <w:bookmarkStart w:id="3372" w:name="_ETM_Q1_6159065"/>
      <w:bookmarkEnd w:id="3372"/>
      <w:r w:rsidR="007F6F91">
        <w:rPr>
          <w:rFonts w:hint="cs"/>
          <w:rtl/>
        </w:rPr>
        <w:t xml:space="preserve">את המשמעות שלה. </w:t>
      </w:r>
    </w:p>
    <w:p w14:paraId="7FE439F1" w14:textId="77777777" w:rsidR="001A60C8" w:rsidRDefault="001A60C8" w:rsidP="001A60C8">
      <w:pPr>
        <w:rPr>
          <w:rtl/>
        </w:rPr>
      </w:pPr>
      <w:bookmarkStart w:id="3373" w:name="_ETM_Q1_6531406"/>
      <w:bookmarkStart w:id="3374" w:name="_ETM_Q1_6531529"/>
      <w:bookmarkEnd w:id="3373"/>
      <w:bookmarkEnd w:id="3374"/>
    </w:p>
    <w:p w14:paraId="718FD78C" w14:textId="77777777" w:rsidR="001A60C8" w:rsidRDefault="001A60C8" w:rsidP="001A60C8">
      <w:pPr>
        <w:pStyle w:val="af6"/>
        <w:keepNext/>
        <w:rPr>
          <w:rtl/>
        </w:rPr>
      </w:pPr>
      <w:bookmarkStart w:id="3375" w:name="ET_yor_6157_558"/>
      <w:r w:rsidRPr="001A60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6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5"/>
    </w:p>
    <w:p w14:paraId="364CFF96" w14:textId="77777777" w:rsidR="001A60C8" w:rsidRDefault="001A60C8" w:rsidP="001A60C8">
      <w:pPr>
        <w:pStyle w:val="KeepWithNext"/>
        <w:rPr>
          <w:rtl/>
        </w:rPr>
      </w:pPr>
    </w:p>
    <w:p w14:paraId="42F5DC5B" w14:textId="77777777" w:rsidR="001A60C8" w:rsidRDefault="001A60C8" w:rsidP="001A60C8">
      <w:pPr>
        <w:rPr>
          <w:rtl/>
        </w:rPr>
      </w:pPr>
      <w:bookmarkStart w:id="3376" w:name="_ETM_Q1_6533321"/>
      <w:bookmarkEnd w:id="3376"/>
      <w:r>
        <w:rPr>
          <w:rFonts w:hint="cs"/>
          <w:rtl/>
        </w:rPr>
        <w:t xml:space="preserve">גלעד, תחתור לסיום. </w:t>
      </w:r>
    </w:p>
    <w:p w14:paraId="6D13781B" w14:textId="77777777" w:rsidR="001A60C8" w:rsidRDefault="001A60C8" w:rsidP="001A60C8">
      <w:pPr>
        <w:rPr>
          <w:rtl/>
        </w:rPr>
      </w:pPr>
      <w:bookmarkStart w:id="3377" w:name="_ETM_Q1_6534447"/>
      <w:bookmarkStart w:id="3378" w:name="_ETM_Q1_6534555"/>
      <w:bookmarkEnd w:id="3377"/>
      <w:bookmarkEnd w:id="3378"/>
    </w:p>
    <w:p w14:paraId="1EF396FA" w14:textId="77777777" w:rsidR="001A60C8" w:rsidRDefault="001A60C8" w:rsidP="001A60C8">
      <w:pPr>
        <w:pStyle w:val="-"/>
        <w:keepNext/>
        <w:rPr>
          <w:rtl/>
        </w:rPr>
      </w:pPr>
      <w:bookmarkStart w:id="3379" w:name="ET_speakercontinue_6156_559"/>
      <w:r w:rsidRPr="001A60C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A60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79"/>
    </w:p>
    <w:p w14:paraId="01F3AF58" w14:textId="77777777" w:rsidR="001A60C8" w:rsidRDefault="001A60C8" w:rsidP="001A60C8">
      <w:pPr>
        <w:pStyle w:val="KeepWithNext"/>
        <w:rPr>
          <w:rtl/>
        </w:rPr>
      </w:pPr>
    </w:p>
    <w:p w14:paraId="7C9A711F" w14:textId="77777777" w:rsidR="001A60C8" w:rsidRDefault="001A60C8" w:rsidP="001A60C8">
      <w:pPr>
        <w:rPr>
          <w:rtl/>
        </w:rPr>
      </w:pPr>
      <w:bookmarkStart w:id="3380" w:name="_ETM_Q1_6535275"/>
      <w:bookmarkEnd w:id="3380"/>
      <w:r>
        <w:rPr>
          <w:rFonts w:hint="cs"/>
          <w:rtl/>
        </w:rPr>
        <w:t xml:space="preserve">אתם מסתכלים על </w:t>
      </w:r>
      <w:bookmarkStart w:id="3381" w:name="_ETM_Q1_6537070"/>
      <w:bookmarkEnd w:id="3381"/>
      <w:r>
        <w:rPr>
          <w:rFonts w:hint="cs"/>
          <w:rtl/>
        </w:rPr>
        <w:t xml:space="preserve">השעון? אתה דיברת במצטבר עשרים דקות לא על ניהול הישיבה אלא על עמדתך. </w:t>
      </w:r>
    </w:p>
    <w:p w14:paraId="4BF2AE45" w14:textId="77777777" w:rsidR="001A60C8" w:rsidRDefault="001A60C8" w:rsidP="001A60C8">
      <w:pPr>
        <w:rPr>
          <w:rtl/>
        </w:rPr>
      </w:pPr>
      <w:bookmarkStart w:id="3382" w:name="_ETM_Q1_6544749"/>
      <w:bookmarkStart w:id="3383" w:name="_ETM_Q1_6544850"/>
      <w:bookmarkEnd w:id="3382"/>
      <w:bookmarkEnd w:id="3383"/>
    </w:p>
    <w:p w14:paraId="38146F26" w14:textId="77777777" w:rsidR="001A60C8" w:rsidRDefault="001A60C8" w:rsidP="001A60C8">
      <w:pPr>
        <w:pStyle w:val="af6"/>
        <w:keepNext/>
        <w:rPr>
          <w:rtl/>
        </w:rPr>
      </w:pPr>
      <w:bookmarkStart w:id="3384" w:name="ET_yor_6157_560"/>
      <w:r w:rsidRPr="001A60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6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4"/>
    </w:p>
    <w:p w14:paraId="02F8D5BB" w14:textId="77777777" w:rsidR="001A60C8" w:rsidRDefault="001A60C8" w:rsidP="001A60C8">
      <w:pPr>
        <w:pStyle w:val="KeepWithNext"/>
        <w:rPr>
          <w:rtl/>
        </w:rPr>
      </w:pPr>
    </w:p>
    <w:p w14:paraId="1F2C2101" w14:textId="77777777" w:rsidR="001A60C8" w:rsidRDefault="001A60C8" w:rsidP="001A60C8">
      <w:pPr>
        <w:rPr>
          <w:rtl/>
        </w:rPr>
      </w:pPr>
      <w:bookmarkStart w:id="3385" w:name="_ETM_Q1_6545626"/>
      <w:bookmarkEnd w:id="3385"/>
      <w:r>
        <w:rPr>
          <w:rFonts w:hint="cs"/>
          <w:rtl/>
        </w:rPr>
        <w:t xml:space="preserve">גלעד, אני חייב לומר לך שעד </w:t>
      </w:r>
      <w:bookmarkStart w:id="3386" w:name="_ETM_Q1_6546874"/>
      <w:bookmarkEnd w:id="3386"/>
      <w:r>
        <w:rPr>
          <w:rFonts w:hint="cs"/>
          <w:rtl/>
        </w:rPr>
        <w:t xml:space="preserve">לרגע זה אתה חזרת מילה במילה כמעט על </w:t>
      </w:r>
      <w:bookmarkStart w:id="3387" w:name="_ETM_Q1_6547100"/>
      <w:bookmarkEnd w:id="3387"/>
      <w:r>
        <w:rPr>
          <w:rFonts w:hint="cs"/>
          <w:rtl/>
        </w:rPr>
        <w:t xml:space="preserve">כל הדברים שאמרת קודם. </w:t>
      </w:r>
    </w:p>
    <w:p w14:paraId="7AFAF46F" w14:textId="77777777" w:rsidR="001A60C8" w:rsidRDefault="001A60C8" w:rsidP="001A60C8">
      <w:pPr>
        <w:rPr>
          <w:rtl/>
        </w:rPr>
      </w:pPr>
      <w:bookmarkStart w:id="3388" w:name="_ETM_Q1_6548794"/>
      <w:bookmarkStart w:id="3389" w:name="_ETM_Q1_6548899"/>
      <w:bookmarkEnd w:id="3388"/>
      <w:bookmarkEnd w:id="3389"/>
    </w:p>
    <w:p w14:paraId="08804BB3" w14:textId="77777777" w:rsidR="001A60C8" w:rsidRDefault="001A60C8" w:rsidP="001A60C8">
      <w:pPr>
        <w:pStyle w:val="af6"/>
        <w:keepNext/>
        <w:rPr>
          <w:rtl/>
        </w:rPr>
      </w:pPr>
      <w:bookmarkStart w:id="3390" w:name="ET_yor_6157_561"/>
      <w:r w:rsidRPr="001A60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6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0"/>
    </w:p>
    <w:p w14:paraId="3CE4D1CB" w14:textId="77777777" w:rsidR="001A60C8" w:rsidRDefault="001A60C8" w:rsidP="001A60C8">
      <w:pPr>
        <w:pStyle w:val="KeepWithNext"/>
        <w:rPr>
          <w:rtl/>
        </w:rPr>
      </w:pPr>
    </w:p>
    <w:p w14:paraId="31512254" w14:textId="77777777" w:rsidR="001A60C8" w:rsidRDefault="001A60C8" w:rsidP="001A60C8">
      <w:pPr>
        <w:rPr>
          <w:rtl/>
        </w:rPr>
      </w:pPr>
      <w:bookmarkStart w:id="3391" w:name="_ETM_Q1_6550079"/>
      <w:bookmarkEnd w:id="3391"/>
      <w:r>
        <w:rPr>
          <w:rFonts w:hint="cs"/>
          <w:rtl/>
        </w:rPr>
        <w:t xml:space="preserve">לא, ממש לא. </w:t>
      </w:r>
    </w:p>
    <w:p w14:paraId="109EB23B" w14:textId="77777777" w:rsidR="001A60C8" w:rsidRDefault="001A60C8" w:rsidP="001A60C8">
      <w:pPr>
        <w:rPr>
          <w:rtl/>
        </w:rPr>
      </w:pPr>
    </w:p>
    <w:p w14:paraId="33284060" w14:textId="77777777" w:rsidR="001A60C8" w:rsidRDefault="001A60C8" w:rsidP="001A60C8">
      <w:pPr>
        <w:pStyle w:val="af6"/>
        <w:keepNext/>
        <w:rPr>
          <w:rtl/>
        </w:rPr>
      </w:pPr>
      <w:bookmarkStart w:id="3392" w:name="ET_yor_6157_562"/>
      <w:r w:rsidRPr="001A60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6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2"/>
    </w:p>
    <w:p w14:paraId="2A3A6C88" w14:textId="77777777" w:rsidR="001A60C8" w:rsidRDefault="001A60C8" w:rsidP="001A60C8">
      <w:pPr>
        <w:pStyle w:val="KeepWithNext"/>
        <w:rPr>
          <w:rtl/>
        </w:rPr>
      </w:pPr>
    </w:p>
    <w:p w14:paraId="1E626617" w14:textId="77777777" w:rsidR="001A60C8" w:rsidRDefault="001A60C8" w:rsidP="001A60C8">
      <w:pPr>
        <w:rPr>
          <w:rtl/>
        </w:rPr>
      </w:pPr>
      <w:bookmarkStart w:id="3393" w:name="_ETM_Q1_6548415"/>
      <w:bookmarkEnd w:id="3393"/>
      <w:r>
        <w:rPr>
          <w:rFonts w:hint="cs"/>
          <w:rtl/>
        </w:rPr>
        <w:t xml:space="preserve">אתה גם כתבת </w:t>
      </w:r>
      <w:bookmarkStart w:id="3394" w:name="_ETM_Q1_6550362"/>
      <w:bookmarkEnd w:id="3394"/>
      <w:r>
        <w:rPr>
          <w:rFonts w:hint="cs"/>
          <w:rtl/>
        </w:rPr>
        <w:t xml:space="preserve">במכתב. </w:t>
      </w:r>
    </w:p>
    <w:p w14:paraId="3FF33B2D" w14:textId="77777777" w:rsidR="001A60C8" w:rsidRDefault="001A60C8" w:rsidP="001A60C8">
      <w:pPr>
        <w:rPr>
          <w:rtl/>
        </w:rPr>
      </w:pPr>
    </w:p>
    <w:p w14:paraId="7131F760" w14:textId="77777777" w:rsidR="001A60C8" w:rsidRDefault="001A60C8" w:rsidP="001A60C8">
      <w:pPr>
        <w:pStyle w:val="-"/>
        <w:keepNext/>
        <w:rPr>
          <w:rtl/>
        </w:rPr>
      </w:pPr>
      <w:bookmarkStart w:id="3395" w:name="ET_speakercontinue_6156_563"/>
      <w:r w:rsidRPr="001A60C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A60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95"/>
    </w:p>
    <w:p w14:paraId="24EC0966" w14:textId="77777777" w:rsidR="001A60C8" w:rsidRDefault="001A60C8" w:rsidP="001A60C8">
      <w:pPr>
        <w:pStyle w:val="KeepWithNext"/>
        <w:rPr>
          <w:rtl/>
        </w:rPr>
      </w:pPr>
    </w:p>
    <w:p w14:paraId="0E315AB6" w14:textId="77777777" w:rsidR="001A60C8" w:rsidRDefault="001A60C8" w:rsidP="001A60C8">
      <w:pPr>
        <w:rPr>
          <w:rtl/>
        </w:rPr>
      </w:pPr>
      <w:bookmarkStart w:id="3396" w:name="_ETM_Q1_6550672"/>
      <w:bookmarkEnd w:id="3396"/>
      <w:r>
        <w:rPr>
          <w:rFonts w:hint="cs"/>
          <w:rtl/>
        </w:rPr>
        <w:t xml:space="preserve">ממש לא. </w:t>
      </w:r>
      <w:bookmarkStart w:id="3397" w:name="_ETM_Q1_6551948"/>
      <w:bookmarkEnd w:id="3397"/>
    </w:p>
    <w:p w14:paraId="1671A4A1" w14:textId="77777777" w:rsidR="001A60C8" w:rsidRDefault="001A60C8" w:rsidP="001A60C8">
      <w:pPr>
        <w:rPr>
          <w:rtl/>
        </w:rPr>
      </w:pPr>
      <w:bookmarkStart w:id="3398" w:name="_ETM_Q1_6552059"/>
      <w:bookmarkEnd w:id="3398"/>
    </w:p>
    <w:p w14:paraId="20C563EC" w14:textId="77777777" w:rsidR="001A60C8" w:rsidRDefault="001A60C8" w:rsidP="001A60C8">
      <w:pPr>
        <w:pStyle w:val="af6"/>
        <w:keepNext/>
        <w:rPr>
          <w:rtl/>
        </w:rPr>
      </w:pPr>
      <w:bookmarkStart w:id="3399" w:name="ET_yor_6157_564"/>
      <w:r w:rsidRPr="001A60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6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9"/>
    </w:p>
    <w:p w14:paraId="4F970763" w14:textId="77777777" w:rsidR="001A60C8" w:rsidRDefault="001A60C8" w:rsidP="001A60C8">
      <w:pPr>
        <w:pStyle w:val="KeepWithNext"/>
        <w:rPr>
          <w:rtl/>
        </w:rPr>
      </w:pPr>
    </w:p>
    <w:p w14:paraId="700332B6" w14:textId="77777777" w:rsidR="001A60C8" w:rsidRDefault="001A60C8" w:rsidP="001A60C8">
      <w:pPr>
        <w:rPr>
          <w:rtl/>
        </w:rPr>
      </w:pPr>
      <w:bookmarkStart w:id="3400" w:name="_ETM_Q1_6552746"/>
      <w:bookmarkEnd w:id="3400"/>
      <w:r>
        <w:rPr>
          <w:rFonts w:hint="cs"/>
          <w:rtl/>
        </w:rPr>
        <w:t xml:space="preserve">אני רק אומר לך, תחתור לסיום כי </w:t>
      </w:r>
      <w:bookmarkStart w:id="3401" w:name="_ETM_Q1_6552044"/>
      <w:bookmarkEnd w:id="3401"/>
      <w:r>
        <w:rPr>
          <w:rFonts w:hint="cs"/>
          <w:rtl/>
        </w:rPr>
        <w:t xml:space="preserve">יש עוד אנשים שרוצים לדבר. </w:t>
      </w:r>
    </w:p>
    <w:p w14:paraId="45BD507A" w14:textId="77777777" w:rsidR="001A60C8" w:rsidRDefault="001A60C8" w:rsidP="001A60C8">
      <w:pPr>
        <w:rPr>
          <w:rtl/>
        </w:rPr>
      </w:pPr>
    </w:p>
    <w:p w14:paraId="0AC52294" w14:textId="77777777" w:rsidR="001A60C8" w:rsidRDefault="001A60C8" w:rsidP="001A60C8">
      <w:pPr>
        <w:pStyle w:val="-"/>
        <w:keepNext/>
        <w:rPr>
          <w:rtl/>
        </w:rPr>
      </w:pPr>
      <w:bookmarkStart w:id="3402" w:name="ET_speakercontinue_6156_565"/>
      <w:r w:rsidRPr="001A60C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A60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02"/>
    </w:p>
    <w:p w14:paraId="47CC3B77" w14:textId="77777777" w:rsidR="001A60C8" w:rsidRDefault="001A60C8" w:rsidP="001A60C8">
      <w:pPr>
        <w:pStyle w:val="KeepWithNext"/>
        <w:rPr>
          <w:rtl/>
        </w:rPr>
      </w:pPr>
    </w:p>
    <w:p w14:paraId="01122AD0" w14:textId="77777777" w:rsidR="007F6F91" w:rsidRDefault="001A60C8" w:rsidP="001A60C8">
      <w:pPr>
        <w:rPr>
          <w:rtl/>
        </w:rPr>
      </w:pPr>
      <w:bookmarkStart w:id="3403" w:name="_ETM_Q1_6555782"/>
      <w:bookmarkEnd w:id="3403"/>
      <w:r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הסוגיה</w:t>
      </w:r>
      <w:proofErr w:type="spellEnd"/>
      <w:r>
        <w:rPr>
          <w:rFonts w:hint="cs"/>
          <w:rtl/>
        </w:rPr>
        <w:t xml:space="preserve"> שהמשמעות של ההחלטה </w:t>
      </w:r>
      <w:bookmarkStart w:id="3404" w:name="_ETM_Q1_6558601"/>
      <w:bookmarkEnd w:id="3404"/>
      <w:r>
        <w:rPr>
          <w:rFonts w:hint="cs"/>
          <w:rtl/>
        </w:rPr>
        <w:t xml:space="preserve">הזאת היא ביטול עילת הסבירות ולא ביטול הביקורת השיפוטית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05" w:name="_ETM_Q1_6561882"/>
      <w:bookmarkEnd w:id="3405"/>
      <w:r>
        <w:rPr>
          <w:rFonts w:hint="cs"/>
          <w:rtl/>
        </w:rPr>
        <w:t xml:space="preserve">לא הזכרתי אותה. תפתח את הפרוטוקול. פשוט דברים מופרכים. </w:t>
      </w:r>
      <w:bookmarkStart w:id="3406" w:name="_ETM_Q1_6531582"/>
      <w:bookmarkStart w:id="3407" w:name="_ETM_Q1_6531657"/>
      <w:bookmarkStart w:id="3408" w:name="_ETM_Q1_6168306"/>
      <w:bookmarkStart w:id="3409" w:name="_ETM_Q1_6205300"/>
      <w:bookmarkEnd w:id="3406"/>
      <w:bookmarkEnd w:id="3407"/>
      <w:bookmarkEnd w:id="3408"/>
      <w:bookmarkEnd w:id="3409"/>
      <w:r w:rsidR="00823F0B">
        <w:rPr>
          <w:rFonts w:hint="cs"/>
          <w:rtl/>
        </w:rPr>
        <w:t xml:space="preserve"> </w:t>
      </w:r>
    </w:p>
    <w:p w14:paraId="3101143A" w14:textId="77777777" w:rsidR="003654F4" w:rsidRDefault="003654F4" w:rsidP="001A60C8">
      <w:pPr>
        <w:rPr>
          <w:rtl/>
        </w:rPr>
      </w:pPr>
    </w:p>
    <w:p w14:paraId="1171C46C" w14:textId="77777777" w:rsidR="00823F0B" w:rsidRDefault="00823F0B" w:rsidP="00823F0B">
      <w:pPr>
        <w:pStyle w:val="af6"/>
        <w:keepNext/>
        <w:rPr>
          <w:rtl/>
        </w:rPr>
      </w:pPr>
      <w:bookmarkStart w:id="3410" w:name="ET_yor_6157_254"/>
      <w:r w:rsidRPr="00823F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3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0"/>
    </w:p>
    <w:p w14:paraId="54892FEC" w14:textId="77777777" w:rsidR="00823F0B" w:rsidRDefault="00823F0B" w:rsidP="00823F0B">
      <w:pPr>
        <w:pStyle w:val="KeepWithNext"/>
        <w:rPr>
          <w:rtl/>
        </w:rPr>
      </w:pPr>
    </w:p>
    <w:p w14:paraId="2E005A46" w14:textId="77777777" w:rsidR="00823F0B" w:rsidRDefault="00823F0B" w:rsidP="00823F0B">
      <w:pPr>
        <w:rPr>
          <w:rtl/>
        </w:rPr>
      </w:pPr>
      <w:bookmarkStart w:id="3411" w:name="_ETM_Q1_6208043"/>
      <w:bookmarkEnd w:id="3411"/>
      <w:r>
        <w:rPr>
          <w:rFonts w:hint="cs"/>
          <w:rtl/>
        </w:rPr>
        <w:t xml:space="preserve">אמרתי מה שאמרת עד </w:t>
      </w:r>
      <w:r w:rsidR="001A60C8">
        <w:rPr>
          <w:rFonts w:hint="cs"/>
          <w:rtl/>
        </w:rPr>
        <w:t xml:space="preserve">התחלת </w:t>
      </w:r>
      <w:bookmarkStart w:id="3412" w:name="_ETM_Q1_6569559"/>
      <w:bookmarkEnd w:id="3412"/>
      <w:r>
        <w:rPr>
          <w:rFonts w:hint="cs"/>
          <w:rtl/>
        </w:rPr>
        <w:t xml:space="preserve">הדבר הזה. </w:t>
      </w:r>
    </w:p>
    <w:p w14:paraId="5E93F004" w14:textId="77777777" w:rsidR="00823F0B" w:rsidRDefault="00823F0B" w:rsidP="00823F0B">
      <w:pPr>
        <w:rPr>
          <w:rtl/>
        </w:rPr>
      </w:pPr>
      <w:bookmarkStart w:id="3413" w:name="_ETM_Q1_6212538"/>
      <w:bookmarkStart w:id="3414" w:name="_ETM_Q1_6212594"/>
      <w:bookmarkEnd w:id="3413"/>
      <w:bookmarkEnd w:id="3414"/>
    </w:p>
    <w:p w14:paraId="6C6BB952" w14:textId="77777777" w:rsidR="00823F0B" w:rsidRDefault="00823F0B" w:rsidP="00823F0B">
      <w:pPr>
        <w:pStyle w:val="-"/>
        <w:keepNext/>
        <w:rPr>
          <w:rtl/>
        </w:rPr>
      </w:pPr>
      <w:bookmarkStart w:id="3415" w:name="ET_speakercontinue_6156_255"/>
      <w:r w:rsidRPr="00823F0B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23F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15"/>
    </w:p>
    <w:p w14:paraId="7BB15FE5" w14:textId="77777777" w:rsidR="00823F0B" w:rsidRDefault="00823F0B" w:rsidP="00823F0B">
      <w:pPr>
        <w:pStyle w:val="KeepWithNext"/>
        <w:rPr>
          <w:rtl/>
        </w:rPr>
      </w:pPr>
    </w:p>
    <w:p w14:paraId="5EB8BD9D" w14:textId="77777777" w:rsidR="001A60C8" w:rsidRDefault="001A60C8" w:rsidP="00823F0B">
      <w:pPr>
        <w:rPr>
          <w:rtl/>
        </w:rPr>
      </w:pPr>
      <w:bookmarkStart w:id="3416" w:name="_ETM_Q1_6213588"/>
      <w:bookmarkEnd w:id="3416"/>
      <w:r>
        <w:rPr>
          <w:rFonts w:hint="cs"/>
          <w:rtl/>
        </w:rPr>
        <w:t xml:space="preserve">לא. גם הנתונים על 11 ישיבות, גם נתוני ההשוואה </w:t>
      </w:r>
      <w:r w:rsidR="00823F0B">
        <w:rPr>
          <w:rFonts w:hint="cs"/>
          <w:rtl/>
        </w:rPr>
        <w:t xml:space="preserve">כמה זמן עשית </w:t>
      </w:r>
      <w:bookmarkStart w:id="3417" w:name="_ETM_Q1_6215330"/>
      <w:bookmarkEnd w:id="3417"/>
      <w:r w:rsidR="00823F0B">
        <w:rPr>
          <w:rFonts w:hint="cs"/>
          <w:rtl/>
        </w:rPr>
        <w:t xml:space="preserve">דיון בהרכב הוועדה למינוי שופטים. </w:t>
      </w:r>
    </w:p>
    <w:p w14:paraId="704F1FC0" w14:textId="77777777" w:rsidR="001A60C8" w:rsidRDefault="001A60C8" w:rsidP="00823F0B">
      <w:pPr>
        <w:rPr>
          <w:rtl/>
        </w:rPr>
      </w:pPr>
    </w:p>
    <w:p w14:paraId="26820249" w14:textId="77777777" w:rsidR="001A60C8" w:rsidRDefault="001A60C8" w:rsidP="001A60C8">
      <w:pPr>
        <w:pStyle w:val="af6"/>
        <w:keepNext/>
        <w:rPr>
          <w:rtl/>
        </w:rPr>
      </w:pPr>
      <w:bookmarkStart w:id="3418" w:name="ET_yor_6157_566"/>
      <w:r w:rsidRPr="001A60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6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8"/>
    </w:p>
    <w:p w14:paraId="649E75F8" w14:textId="77777777" w:rsidR="001A60C8" w:rsidRDefault="001A60C8" w:rsidP="001A60C8">
      <w:pPr>
        <w:pStyle w:val="KeepWithNext"/>
        <w:rPr>
          <w:rtl/>
        </w:rPr>
      </w:pPr>
    </w:p>
    <w:p w14:paraId="2E20A7ED" w14:textId="77777777" w:rsidR="001A60C8" w:rsidRDefault="001A60C8" w:rsidP="001A60C8">
      <w:pPr>
        <w:rPr>
          <w:rtl/>
        </w:rPr>
      </w:pPr>
      <w:bookmarkStart w:id="3419" w:name="_ETM_Q1_6578042"/>
      <w:bookmarkEnd w:id="3419"/>
      <w:r>
        <w:rPr>
          <w:rFonts w:hint="cs"/>
          <w:rtl/>
        </w:rPr>
        <w:t xml:space="preserve">גלעד, </w:t>
      </w:r>
      <w:bookmarkStart w:id="3420" w:name="_ETM_Q1_6576917"/>
      <w:bookmarkEnd w:id="3420"/>
      <w:r>
        <w:rPr>
          <w:rFonts w:hint="cs"/>
          <w:rtl/>
        </w:rPr>
        <w:t xml:space="preserve">גלעד. </w:t>
      </w:r>
    </w:p>
    <w:p w14:paraId="35D6FA1A" w14:textId="77777777" w:rsidR="001A60C8" w:rsidRDefault="001A60C8" w:rsidP="001A60C8">
      <w:pPr>
        <w:rPr>
          <w:rtl/>
        </w:rPr>
      </w:pPr>
      <w:bookmarkStart w:id="3421" w:name="_ETM_Q1_6577952"/>
      <w:bookmarkStart w:id="3422" w:name="_ETM_Q1_6578032"/>
      <w:bookmarkEnd w:id="3421"/>
      <w:bookmarkEnd w:id="3422"/>
    </w:p>
    <w:p w14:paraId="13458A78" w14:textId="77777777" w:rsidR="001A60C8" w:rsidRDefault="001A60C8" w:rsidP="001A60C8">
      <w:pPr>
        <w:pStyle w:val="-"/>
        <w:keepNext/>
        <w:rPr>
          <w:rtl/>
        </w:rPr>
      </w:pPr>
      <w:bookmarkStart w:id="3423" w:name="ET_speakercontinue_6156_567"/>
      <w:r w:rsidRPr="001A60C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A60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23"/>
    </w:p>
    <w:p w14:paraId="6DDDDAF5" w14:textId="77777777" w:rsidR="001A60C8" w:rsidRDefault="001A60C8" w:rsidP="001A60C8">
      <w:pPr>
        <w:pStyle w:val="KeepWithNext"/>
        <w:rPr>
          <w:rtl/>
        </w:rPr>
      </w:pPr>
    </w:p>
    <w:p w14:paraId="7325E023" w14:textId="77777777" w:rsidR="001A60C8" w:rsidRDefault="00823F0B" w:rsidP="001A60C8">
      <w:pPr>
        <w:rPr>
          <w:rtl/>
        </w:rPr>
      </w:pPr>
      <w:bookmarkStart w:id="3424" w:name="_ETM_Q1_6581317"/>
      <w:bookmarkStart w:id="3425" w:name="_ETM_Q1_6578976"/>
      <w:bookmarkStart w:id="3426" w:name="_ETM_Q1_6579052"/>
      <w:bookmarkEnd w:id="3424"/>
      <w:bookmarkEnd w:id="3425"/>
      <w:bookmarkEnd w:id="3426"/>
      <w:r>
        <w:rPr>
          <w:rFonts w:hint="cs"/>
          <w:rtl/>
        </w:rPr>
        <w:t xml:space="preserve">המשמעות היא ביטול עילת הסבירות </w:t>
      </w:r>
      <w:bookmarkStart w:id="3427" w:name="_ETM_Q1_6225427"/>
      <w:bookmarkEnd w:id="3427"/>
      <w:r w:rsidR="001A60C8">
        <w:rPr>
          <w:rFonts w:hint="cs"/>
          <w:rtl/>
        </w:rPr>
        <w:t xml:space="preserve">ואין מה להשוות כאן בין הנושא של ביקורת </w:t>
      </w:r>
      <w:bookmarkStart w:id="3428" w:name="_ETM_Q1_6586740"/>
      <w:bookmarkEnd w:id="3428"/>
      <w:r w:rsidR="001A60C8">
        <w:rPr>
          <w:rFonts w:hint="cs"/>
          <w:rtl/>
        </w:rPr>
        <w:t xml:space="preserve">שיפוטית </w:t>
      </w:r>
      <w:r>
        <w:rPr>
          <w:rFonts w:hint="cs"/>
          <w:rtl/>
        </w:rPr>
        <w:t xml:space="preserve">על החלטות הכנסת. לשיטתכם, </w:t>
      </w:r>
      <w:r w:rsidR="001A60C8">
        <w:rPr>
          <w:rFonts w:hint="cs"/>
          <w:rtl/>
        </w:rPr>
        <w:t xml:space="preserve">גם פה לא אמורה להיות ביקורת שיפוטית, אבל שם, </w:t>
      </w:r>
      <w:bookmarkStart w:id="3429" w:name="_ETM_Q1_6593614"/>
      <w:bookmarkEnd w:id="3429"/>
      <w:r>
        <w:rPr>
          <w:rFonts w:hint="cs"/>
          <w:rtl/>
        </w:rPr>
        <w:t xml:space="preserve">יש פרוצדורה. חוקים לא מתקבלים </w:t>
      </w:r>
      <w:bookmarkStart w:id="3430" w:name="_ETM_Q1_6237500"/>
      <w:bookmarkEnd w:id="3430"/>
      <w:r>
        <w:rPr>
          <w:rFonts w:hint="cs"/>
          <w:rtl/>
        </w:rPr>
        <w:t xml:space="preserve">בכנסת הזאת על ידי החלטה של אדם אחד. </w:t>
      </w:r>
      <w:r w:rsidR="001A60C8">
        <w:rPr>
          <w:rFonts w:hint="cs"/>
          <w:rtl/>
        </w:rPr>
        <w:t xml:space="preserve">אתם בעצם מבקשים למנוע ביקורת שיפוטית </w:t>
      </w:r>
      <w:r>
        <w:rPr>
          <w:rFonts w:hint="cs"/>
          <w:rtl/>
        </w:rPr>
        <w:t xml:space="preserve">לא על </w:t>
      </w:r>
      <w:bookmarkStart w:id="3431" w:name="_ETM_Q1_6243200"/>
      <w:bookmarkEnd w:id="3431"/>
      <w:r w:rsidR="001A60C8">
        <w:rPr>
          <w:rFonts w:hint="cs"/>
          <w:rtl/>
        </w:rPr>
        <w:t>תהליכים סדורים של קבלת החלטות כמו בחקיקה</w:t>
      </w:r>
      <w:bookmarkStart w:id="3432" w:name="_ETM_Q1_6606308"/>
      <w:bookmarkEnd w:id="3432"/>
      <w:r w:rsidR="001A60C8">
        <w:rPr>
          <w:rFonts w:hint="cs"/>
          <w:rtl/>
        </w:rPr>
        <w:t xml:space="preserve">: שלוש קריאות, </w:t>
      </w:r>
      <w:r>
        <w:rPr>
          <w:rFonts w:hint="cs"/>
          <w:rtl/>
        </w:rPr>
        <w:t>דיוני הכנה, הנחה, פרסום</w:t>
      </w:r>
      <w:r w:rsidR="001A60C8">
        <w:rPr>
          <w:rFonts w:hint="cs"/>
          <w:rtl/>
        </w:rPr>
        <w:t xml:space="preserve">. אתם רוצים להגיע למצב שהחלטה </w:t>
      </w:r>
      <w:r>
        <w:rPr>
          <w:rFonts w:hint="cs"/>
          <w:rtl/>
        </w:rPr>
        <w:t xml:space="preserve">ששר </w:t>
      </w:r>
      <w:bookmarkStart w:id="3433" w:name="_ETM_Q1_6254856"/>
      <w:bookmarkEnd w:id="3433"/>
      <w:r>
        <w:rPr>
          <w:rFonts w:hint="cs"/>
          <w:rtl/>
        </w:rPr>
        <w:t>קיבל לבדו, לפעמים קיבל אותה בפרוצדורה מאוד מאוד מהירה</w:t>
      </w:r>
      <w:r w:rsidR="001A60C8">
        <w:rPr>
          <w:rFonts w:hint="cs"/>
          <w:rtl/>
        </w:rPr>
        <w:t xml:space="preserve"> </w:t>
      </w:r>
      <w:bookmarkStart w:id="3434" w:name="_ETM_Q1_6620534"/>
      <w:bookmarkEnd w:id="3434"/>
      <w:r w:rsidR="001A60C8">
        <w:rPr>
          <w:rFonts w:hint="cs"/>
          <w:rtl/>
        </w:rPr>
        <w:t>כי יש גם החלטות שצריך לקבל בפרוצדורות מהירות</w:t>
      </w:r>
      <w:r>
        <w:rPr>
          <w:rFonts w:hint="cs"/>
          <w:rtl/>
        </w:rPr>
        <w:t xml:space="preserve">, גם </w:t>
      </w:r>
      <w:bookmarkStart w:id="3435" w:name="_ETM_Q1_6264348"/>
      <w:bookmarkEnd w:id="3435"/>
      <w:r>
        <w:rPr>
          <w:rFonts w:hint="cs"/>
          <w:rtl/>
        </w:rPr>
        <w:t xml:space="preserve">על זה אתם רוצים </w:t>
      </w:r>
      <w:r w:rsidR="001A60C8">
        <w:rPr>
          <w:rFonts w:hint="cs"/>
          <w:rtl/>
        </w:rPr>
        <w:t xml:space="preserve">שהחלטה של שר </w:t>
      </w:r>
      <w:bookmarkStart w:id="3436" w:name="_ETM_Q1_6625907"/>
      <w:bookmarkEnd w:id="3436"/>
      <w:r w:rsidR="001A60C8">
        <w:rPr>
          <w:rFonts w:hint="cs"/>
          <w:rtl/>
        </w:rPr>
        <w:t xml:space="preserve">בודד </w:t>
      </w:r>
      <w:r w:rsidR="001A60C8">
        <w:rPr>
          <w:rtl/>
        </w:rPr>
        <w:t>–</w:t>
      </w:r>
      <w:r w:rsidR="001A60C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אפילו אין לכם אינטגריטי של </w:t>
      </w:r>
      <w:r w:rsidR="001A60C8">
        <w:rPr>
          <w:rFonts w:hint="cs"/>
          <w:rtl/>
        </w:rPr>
        <w:t xml:space="preserve">בניית איזשהו </w:t>
      </w:r>
      <w:r>
        <w:rPr>
          <w:rFonts w:hint="cs"/>
          <w:rtl/>
        </w:rPr>
        <w:t xml:space="preserve">מדרג </w:t>
      </w:r>
      <w:bookmarkStart w:id="3437" w:name="_ETM_Q1_6275777"/>
      <w:bookmarkEnd w:id="3437"/>
      <w:r w:rsidR="001A60C8">
        <w:rPr>
          <w:rFonts w:hint="cs"/>
          <w:rtl/>
        </w:rPr>
        <w:t xml:space="preserve">של קבלת החלטות </w:t>
      </w:r>
      <w:proofErr w:type="spellStart"/>
      <w:r w:rsidR="001A60C8">
        <w:rPr>
          <w:rFonts w:hint="cs"/>
          <w:rtl/>
        </w:rPr>
        <w:t>מינהליות</w:t>
      </w:r>
      <w:proofErr w:type="spellEnd"/>
      <w:r w:rsidR="001A60C8">
        <w:rPr>
          <w:rFonts w:hint="cs"/>
          <w:rtl/>
        </w:rPr>
        <w:t xml:space="preserve">, שאתם </w:t>
      </w:r>
      <w:bookmarkStart w:id="3438" w:name="_ETM_Q1_6634847"/>
      <w:bookmarkEnd w:id="3438"/>
      <w:r w:rsidR="001A60C8">
        <w:rPr>
          <w:rFonts w:hint="cs"/>
          <w:rtl/>
        </w:rPr>
        <w:t xml:space="preserve">באים ואומרים: </w:t>
      </w:r>
      <w:r>
        <w:rPr>
          <w:rFonts w:hint="cs"/>
          <w:rtl/>
        </w:rPr>
        <w:t xml:space="preserve">אם החלטה הגיעה למליאת הממשלה והיא פורסמה לציבור </w:t>
      </w:r>
      <w:r w:rsidR="001A60C8">
        <w:rPr>
          <w:rFonts w:hint="cs"/>
          <w:rtl/>
        </w:rPr>
        <w:t xml:space="preserve">ואם הייתה פרוצדורה מסוימת של ביקורת של </w:t>
      </w:r>
      <w:bookmarkStart w:id="3439" w:name="_ETM_Q1_6647346"/>
      <w:bookmarkEnd w:id="3439"/>
      <w:r w:rsidR="001A60C8">
        <w:rPr>
          <w:rFonts w:hint="cs"/>
          <w:rtl/>
        </w:rPr>
        <w:t>המשרדים ו</w:t>
      </w:r>
      <w:r>
        <w:rPr>
          <w:rFonts w:hint="cs"/>
          <w:rtl/>
        </w:rPr>
        <w:t xml:space="preserve">של הייעוץ </w:t>
      </w:r>
      <w:bookmarkStart w:id="3440" w:name="_ETM_Q1_6286435"/>
      <w:bookmarkEnd w:id="3440"/>
      <w:r>
        <w:rPr>
          <w:rFonts w:hint="cs"/>
          <w:rtl/>
        </w:rPr>
        <w:t xml:space="preserve">המשפטי, פה אנחנו רוצים לסייג את הביקורת השיפוטית. </w:t>
      </w:r>
    </w:p>
    <w:p w14:paraId="0F1497BA" w14:textId="77777777" w:rsidR="003654F4" w:rsidRDefault="003654F4" w:rsidP="001A60C8">
      <w:pPr>
        <w:rPr>
          <w:rtl/>
        </w:rPr>
      </w:pPr>
    </w:p>
    <w:p w14:paraId="240D7B89" w14:textId="77777777" w:rsidR="001A60C8" w:rsidRDefault="001A60C8" w:rsidP="001A60C8">
      <w:pPr>
        <w:rPr>
          <w:rtl/>
        </w:rPr>
      </w:pPr>
      <w:bookmarkStart w:id="3441" w:name="_ETM_Q1_6661305"/>
      <w:bookmarkStart w:id="3442" w:name="_ETM_Q1_6661407"/>
      <w:bookmarkEnd w:id="3441"/>
      <w:bookmarkEnd w:id="3442"/>
      <w:r>
        <w:rPr>
          <w:rFonts w:hint="cs"/>
          <w:rtl/>
        </w:rPr>
        <w:t xml:space="preserve">אתם, מבחינתכם, </w:t>
      </w:r>
      <w:r w:rsidR="00823F0B">
        <w:rPr>
          <w:rFonts w:hint="cs"/>
          <w:rtl/>
        </w:rPr>
        <w:t xml:space="preserve">כל החלטה </w:t>
      </w:r>
      <w:bookmarkStart w:id="3443" w:name="_ETM_Q1_6293810"/>
      <w:bookmarkEnd w:id="3443"/>
      <w:r w:rsidR="00823F0B">
        <w:rPr>
          <w:rFonts w:hint="cs"/>
          <w:rtl/>
        </w:rPr>
        <w:t xml:space="preserve">של </w:t>
      </w:r>
      <w:r>
        <w:rPr>
          <w:rFonts w:hint="cs"/>
          <w:rtl/>
        </w:rPr>
        <w:t>שר, אי-</w:t>
      </w:r>
      <w:r w:rsidR="00823F0B">
        <w:rPr>
          <w:rFonts w:hint="cs"/>
          <w:rtl/>
        </w:rPr>
        <w:t>אפשר להפעיל עליה ביקורת שיפוטית</w:t>
      </w:r>
      <w:r>
        <w:rPr>
          <w:rFonts w:hint="cs"/>
          <w:rtl/>
        </w:rPr>
        <w:t xml:space="preserve"> מחמת עילת הסבירות. וזה דבר שהוא אבסורד, והמשמעות שלו היא אחת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44" w:name="_ETM_Q1_6663988"/>
      <w:bookmarkStart w:id="3445" w:name="_ETM_Q1_6664095"/>
      <w:bookmarkEnd w:id="3444"/>
      <w:bookmarkEnd w:id="3445"/>
      <w:r w:rsidR="00823F0B">
        <w:rPr>
          <w:rFonts w:hint="cs"/>
          <w:rtl/>
        </w:rPr>
        <w:t xml:space="preserve">היא הכחדה </w:t>
      </w:r>
      <w:bookmarkStart w:id="3446" w:name="_ETM_Q1_6302884"/>
      <w:bookmarkEnd w:id="3446"/>
      <w:r w:rsidR="00823F0B">
        <w:rPr>
          <w:rFonts w:hint="cs"/>
          <w:rtl/>
        </w:rPr>
        <w:t xml:space="preserve">של עילת הסבירות. כדי שנבין שלא רק מדובר </w:t>
      </w:r>
      <w:r>
        <w:rPr>
          <w:rFonts w:hint="cs"/>
          <w:rtl/>
        </w:rPr>
        <w:t xml:space="preserve">בהכחדה של </w:t>
      </w:r>
      <w:bookmarkStart w:id="3447" w:name="_ETM_Q1_6668176"/>
      <w:bookmarkEnd w:id="3447"/>
      <w:r>
        <w:rPr>
          <w:rFonts w:hint="cs"/>
          <w:rtl/>
        </w:rPr>
        <w:t xml:space="preserve">עילת הסבירות בהקשר של החלטות </w:t>
      </w:r>
      <w:bookmarkStart w:id="3448" w:name="_ETM_Q1_6309930"/>
      <w:bookmarkEnd w:id="3448"/>
      <w:r w:rsidR="00823F0B">
        <w:rPr>
          <w:rFonts w:hint="cs"/>
          <w:rtl/>
        </w:rPr>
        <w:t>של הדרג הנבחר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אתה אמרת את </w:t>
      </w:r>
      <w:bookmarkStart w:id="3449" w:name="_ETM_Q1_6673386"/>
      <w:bookmarkEnd w:id="3449"/>
      <w:r>
        <w:rPr>
          <w:rFonts w:hint="cs"/>
          <w:rtl/>
        </w:rPr>
        <w:t xml:space="preserve">זה בפעם שעברה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23F0B">
        <w:rPr>
          <w:rFonts w:hint="cs"/>
          <w:rtl/>
        </w:rPr>
        <w:t xml:space="preserve">מבחינתך אתם אפילו לא מסייגים את עילת </w:t>
      </w:r>
      <w:bookmarkStart w:id="3450" w:name="_ETM_Q1_6318722"/>
      <w:bookmarkEnd w:id="3450"/>
      <w:r w:rsidR="00823F0B">
        <w:rPr>
          <w:rFonts w:hint="cs"/>
          <w:rtl/>
        </w:rPr>
        <w:t xml:space="preserve">הסבירות </w:t>
      </w:r>
      <w:r>
        <w:rPr>
          <w:rFonts w:hint="cs"/>
          <w:rtl/>
        </w:rPr>
        <w:t xml:space="preserve">להחלטות שמדרך הטבע ובשגרה </w:t>
      </w:r>
      <w:bookmarkStart w:id="3451" w:name="_ETM_Q1_6682624"/>
      <w:bookmarkEnd w:id="3451"/>
      <w:r w:rsidR="00823F0B">
        <w:rPr>
          <w:rFonts w:hint="cs"/>
          <w:rtl/>
        </w:rPr>
        <w:t>מתקבלות על ידי דרג נבחר</w:t>
      </w:r>
      <w:bookmarkStart w:id="3452" w:name="_ETM_Q1_6684592"/>
      <w:bookmarkStart w:id="3453" w:name="_ETM_Q1_6684687"/>
      <w:bookmarkEnd w:id="3452"/>
      <w:bookmarkEnd w:id="3453"/>
      <w:r>
        <w:rPr>
          <w:rFonts w:hint="cs"/>
          <w:rtl/>
        </w:rPr>
        <w:t xml:space="preserve">, או שהחוק קובע שהן מתקבלות על ידי דרג </w:t>
      </w:r>
      <w:bookmarkStart w:id="3454" w:name="_ETM_Q1_6687205"/>
      <w:bookmarkEnd w:id="3454"/>
      <w:r>
        <w:rPr>
          <w:rFonts w:hint="cs"/>
          <w:rtl/>
        </w:rPr>
        <w:t xml:space="preserve">נבחר. </w:t>
      </w:r>
    </w:p>
    <w:p w14:paraId="3448FCC1" w14:textId="77777777" w:rsidR="001A60C8" w:rsidRDefault="001A60C8" w:rsidP="001A60C8">
      <w:pPr>
        <w:rPr>
          <w:rtl/>
        </w:rPr>
      </w:pPr>
      <w:bookmarkStart w:id="3455" w:name="_ETM_Q1_6689058"/>
      <w:bookmarkStart w:id="3456" w:name="_ETM_Q1_6689138"/>
      <w:bookmarkEnd w:id="3455"/>
      <w:bookmarkEnd w:id="3456"/>
    </w:p>
    <w:p w14:paraId="6F15449D" w14:textId="77777777" w:rsidR="00823F0B" w:rsidRDefault="00823F0B" w:rsidP="001A60C8">
      <w:pPr>
        <w:rPr>
          <w:rtl/>
        </w:rPr>
      </w:pPr>
      <w:bookmarkStart w:id="3457" w:name="_ETM_Q1_6689219"/>
      <w:bookmarkStart w:id="3458" w:name="_ETM_Q1_6689293"/>
      <w:bookmarkEnd w:id="3457"/>
      <w:bookmarkEnd w:id="3458"/>
      <w:r>
        <w:rPr>
          <w:rFonts w:hint="cs"/>
          <w:rtl/>
        </w:rPr>
        <w:t xml:space="preserve"> בשיטה שלנו, שכל החלטה </w:t>
      </w:r>
      <w:bookmarkStart w:id="3459" w:name="_ETM_Q1_6329667"/>
      <w:bookmarkEnd w:id="3459"/>
      <w:r>
        <w:rPr>
          <w:rFonts w:hint="cs"/>
          <w:rtl/>
        </w:rPr>
        <w:t>של דרג פקידותי</w:t>
      </w:r>
      <w:r w:rsidR="001A60C8">
        <w:rPr>
          <w:rFonts w:hint="cs"/>
          <w:rtl/>
        </w:rPr>
        <w:t>, למעט סוגים מאוד מסוימים של החלטות,</w:t>
      </w:r>
      <w:r>
        <w:rPr>
          <w:rFonts w:hint="cs"/>
          <w:rtl/>
        </w:rPr>
        <w:t xml:space="preserve"> יכולה להימשך על ידי השר וגם על </w:t>
      </w:r>
      <w:bookmarkStart w:id="3460" w:name="_ETM_Q1_6336868"/>
      <w:bookmarkEnd w:id="3460"/>
      <w:r>
        <w:rPr>
          <w:rFonts w:hint="cs"/>
          <w:rtl/>
        </w:rPr>
        <w:t>י</w:t>
      </w:r>
      <w:r w:rsidR="001A60C8">
        <w:rPr>
          <w:rFonts w:hint="cs"/>
          <w:rtl/>
        </w:rPr>
        <w:t>ד</w:t>
      </w:r>
      <w:r>
        <w:rPr>
          <w:rFonts w:hint="cs"/>
          <w:rtl/>
        </w:rPr>
        <w:t xml:space="preserve">י הממשלה, </w:t>
      </w:r>
      <w:r w:rsidR="001A60C8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יש פה אחיזת עיניים. זה ביטול </w:t>
      </w:r>
      <w:r w:rsidR="001A60C8">
        <w:rPr>
          <w:rFonts w:hint="cs"/>
          <w:rtl/>
        </w:rPr>
        <w:t xml:space="preserve">עילת הסבירות </w:t>
      </w:r>
      <w:bookmarkStart w:id="3461" w:name="_ETM_Q1_6702622"/>
      <w:bookmarkEnd w:id="3461"/>
      <w:r w:rsidR="001A60C8">
        <w:rPr>
          <w:rFonts w:hint="cs"/>
          <w:rtl/>
        </w:rPr>
        <w:t xml:space="preserve">על החלטות של דרג נבחר; זה ביטול </w:t>
      </w:r>
      <w:r>
        <w:rPr>
          <w:rFonts w:hint="cs"/>
          <w:rtl/>
        </w:rPr>
        <w:t xml:space="preserve">מלא של </w:t>
      </w:r>
      <w:bookmarkStart w:id="3462" w:name="_ETM_Q1_6344987"/>
      <w:bookmarkEnd w:id="3462"/>
      <w:r>
        <w:rPr>
          <w:rFonts w:hint="cs"/>
          <w:rtl/>
        </w:rPr>
        <w:t>עילת הסבירות כי ברו</w:t>
      </w:r>
      <w:r w:rsidR="001A60C8">
        <w:rPr>
          <w:rFonts w:hint="cs"/>
          <w:rtl/>
        </w:rPr>
        <w:t xml:space="preserve">ב המקרים, כשנגיע לסוגיה מורכבת, </w:t>
      </w:r>
      <w:bookmarkStart w:id="3463" w:name="_ETM_Q1_6711449"/>
      <w:bookmarkEnd w:id="3463"/>
      <w:r w:rsidR="001A60C8">
        <w:rPr>
          <w:rFonts w:hint="cs"/>
          <w:rtl/>
        </w:rPr>
        <w:t>הם ימשכו את - - -</w:t>
      </w:r>
    </w:p>
    <w:p w14:paraId="1DF62656" w14:textId="77777777" w:rsidR="001A60C8" w:rsidRDefault="001A60C8" w:rsidP="001A60C8">
      <w:pPr>
        <w:rPr>
          <w:rtl/>
        </w:rPr>
      </w:pPr>
      <w:bookmarkStart w:id="3464" w:name="_ETM_Q1_6711654"/>
      <w:bookmarkStart w:id="3465" w:name="_ETM_Q1_6711766"/>
      <w:bookmarkEnd w:id="3464"/>
      <w:bookmarkEnd w:id="3465"/>
    </w:p>
    <w:p w14:paraId="072968EB" w14:textId="77777777" w:rsidR="001A60C8" w:rsidRDefault="001A60C8" w:rsidP="001A60C8">
      <w:pPr>
        <w:pStyle w:val="af6"/>
        <w:keepNext/>
        <w:rPr>
          <w:rtl/>
        </w:rPr>
      </w:pPr>
      <w:bookmarkStart w:id="3466" w:name="ET_yor_6157_568"/>
      <w:r w:rsidRPr="001A60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6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6"/>
    </w:p>
    <w:p w14:paraId="5AAAB146" w14:textId="77777777" w:rsidR="001A60C8" w:rsidRDefault="001A60C8" w:rsidP="001A60C8">
      <w:pPr>
        <w:pStyle w:val="KeepWithNext"/>
        <w:rPr>
          <w:rtl/>
        </w:rPr>
      </w:pPr>
    </w:p>
    <w:p w14:paraId="615FA338" w14:textId="77777777" w:rsidR="001A60C8" w:rsidRDefault="001A60C8" w:rsidP="001A60C8">
      <w:pPr>
        <w:rPr>
          <w:rtl/>
        </w:rPr>
      </w:pPr>
      <w:bookmarkStart w:id="3467" w:name="_ETM_Q1_6712613"/>
      <w:bookmarkEnd w:id="3467"/>
      <w:r>
        <w:rPr>
          <w:rFonts w:hint="cs"/>
          <w:rtl/>
        </w:rPr>
        <w:t xml:space="preserve">תודה רבה, גלעד. </w:t>
      </w:r>
    </w:p>
    <w:p w14:paraId="2D057E8D" w14:textId="77777777" w:rsidR="001A60C8" w:rsidRDefault="001A60C8" w:rsidP="001A60C8">
      <w:pPr>
        <w:rPr>
          <w:rtl/>
        </w:rPr>
      </w:pPr>
      <w:bookmarkStart w:id="3468" w:name="_ETM_Q1_6712798"/>
      <w:bookmarkStart w:id="3469" w:name="_ETM_Q1_6712888"/>
      <w:bookmarkEnd w:id="3468"/>
      <w:bookmarkEnd w:id="3469"/>
    </w:p>
    <w:p w14:paraId="46D4AD95" w14:textId="77777777" w:rsidR="001A60C8" w:rsidRDefault="001A60C8" w:rsidP="001A60C8">
      <w:pPr>
        <w:pStyle w:val="-"/>
        <w:keepNext/>
        <w:rPr>
          <w:rtl/>
        </w:rPr>
      </w:pPr>
      <w:bookmarkStart w:id="3470" w:name="ET_speakercontinue_6156_569"/>
      <w:r w:rsidRPr="001A60C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A60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70"/>
    </w:p>
    <w:p w14:paraId="6813F61B" w14:textId="77777777" w:rsidR="001A60C8" w:rsidRDefault="001A60C8" w:rsidP="001A60C8">
      <w:pPr>
        <w:pStyle w:val="KeepWithNext"/>
        <w:rPr>
          <w:rtl/>
        </w:rPr>
      </w:pPr>
    </w:p>
    <w:p w14:paraId="60D566DD" w14:textId="77777777" w:rsidR="00823F0B" w:rsidRDefault="001A60C8" w:rsidP="001A60C8">
      <w:pPr>
        <w:rPr>
          <w:rtl/>
        </w:rPr>
      </w:pPr>
      <w:bookmarkStart w:id="3471" w:name="_ETM_Q1_6713585"/>
      <w:bookmarkEnd w:id="3471"/>
      <w:r>
        <w:rPr>
          <w:rFonts w:hint="cs"/>
          <w:rtl/>
        </w:rPr>
        <w:t xml:space="preserve">עוד שתי </w:t>
      </w:r>
      <w:bookmarkStart w:id="3472" w:name="_ETM_Q1_6714875"/>
      <w:bookmarkEnd w:id="3472"/>
      <w:r>
        <w:rPr>
          <w:rFonts w:hint="cs"/>
          <w:rtl/>
        </w:rPr>
        <w:t xml:space="preserve">הערות קצרות. </w:t>
      </w:r>
      <w:bookmarkStart w:id="3473" w:name="_ETM_Q1_6352893"/>
      <w:bookmarkStart w:id="3474" w:name="_ETM_Q1_6352963"/>
      <w:bookmarkStart w:id="3475" w:name="_ETM_Q1_6353052"/>
      <w:bookmarkStart w:id="3476" w:name="_ETM_Q1_6353102"/>
      <w:bookmarkEnd w:id="3473"/>
      <w:bookmarkEnd w:id="3474"/>
      <w:bookmarkEnd w:id="3475"/>
      <w:bookmarkEnd w:id="3476"/>
      <w:r w:rsidR="00823F0B">
        <w:rPr>
          <w:rFonts w:hint="cs"/>
          <w:rtl/>
        </w:rPr>
        <w:t xml:space="preserve">כל הכבוד. </w:t>
      </w:r>
      <w:bookmarkStart w:id="3477" w:name="_ETM_Q1_6354505"/>
      <w:bookmarkEnd w:id="3477"/>
      <w:r w:rsidR="00823F0B">
        <w:rPr>
          <w:rFonts w:hint="cs"/>
          <w:rtl/>
        </w:rPr>
        <w:t xml:space="preserve">אני לא נוגע בנקודות שאתה לא נגעת בהן </w:t>
      </w:r>
      <w:r>
        <w:rPr>
          <w:rFonts w:hint="cs"/>
          <w:rtl/>
        </w:rPr>
        <w:t xml:space="preserve">לפחות פעמיים </w:t>
      </w:r>
      <w:r w:rsidR="00823F0B">
        <w:rPr>
          <w:rFonts w:hint="cs"/>
          <w:rtl/>
        </w:rPr>
        <w:t xml:space="preserve">בהערות המקדמיות </w:t>
      </w:r>
      <w:bookmarkStart w:id="3478" w:name="_ETM_Q1_6362320"/>
      <w:bookmarkEnd w:id="3478"/>
      <w:r w:rsidR="00823F0B">
        <w:rPr>
          <w:rFonts w:hint="cs"/>
          <w:rtl/>
        </w:rPr>
        <w:t xml:space="preserve">שלך. </w:t>
      </w:r>
    </w:p>
    <w:p w14:paraId="75D80C31" w14:textId="77777777" w:rsidR="00823F0B" w:rsidRDefault="00823F0B" w:rsidP="00823F0B">
      <w:pPr>
        <w:rPr>
          <w:rtl/>
        </w:rPr>
      </w:pPr>
      <w:bookmarkStart w:id="3479" w:name="_ETM_Q1_6363571"/>
      <w:bookmarkStart w:id="3480" w:name="_ETM_Q1_6363628"/>
      <w:bookmarkEnd w:id="3479"/>
      <w:bookmarkEnd w:id="3480"/>
    </w:p>
    <w:p w14:paraId="7C58A0D1" w14:textId="77777777" w:rsidR="001A60C8" w:rsidRDefault="001A60C8" w:rsidP="00823F0B">
      <w:pPr>
        <w:rPr>
          <w:rtl/>
        </w:rPr>
      </w:pPr>
      <w:bookmarkStart w:id="3481" w:name="_ETM_Q1_6387556"/>
      <w:bookmarkStart w:id="3482" w:name="_ETM_Q1_6387601"/>
      <w:bookmarkEnd w:id="3481"/>
      <w:bookmarkEnd w:id="3482"/>
      <w:r>
        <w:rPr>
          <w:rFonts w:hint="cs"/>
          <w:rtl/>
        </w:rPr>
        <w:t xml:space="preserve">עוד שתי הערות קצרות, ברשותך. </w:t>
      </w:r>
    </w:p>
    <w:p w14:paraId="6F1E7D37" w14:textId="77777777" w:rsidR="001A60C8" w:rsidRDefault="001A60C8" w:rsidP="00823F0B">
      <w:pPr>
        <w:rPr>
          <w:rtl/>
        </w:rPr>
      </w:pPr>
      <w:bookmarkStart w:id="3483" w:name="_ETM_Q1_6724559"/>
      <w:bookmarkStart w:id="3484" w:name="_ETM_Q1_6724637"/>
      <w:bookmarkEnd w:id="3483"/>
      <w:bookmarkEnd w:id="3484"/>
    </w:p>
    <w:p w14:paraId="7FB69A97" w14:textId="77777777" w:rsidR="001A60C8" w:rsidRDefault="001A60C8" w:rsidP="001A60C8">
      <w:pPr>
        <w:pStyle w:val="af5"/>
        <w:keepNext/>
        <w:rPr>
          <w:rtl/>
        </w:rPr>
      </w:pPr>
      <w:bookmarkStart w:id="3485" w:name="_ETM_Q1_6724753"/>
      <w:bookmarkStart w:id="3486" w:name="ET_interruption_5068_571"/>
      <w:bookmarkEnd w:id="3485"/>
      <w:r w:rsidRPr="001A60C8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1A60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86"/>
    </w:p>
    <w:p w14:paraId="1B559D8D" w14:textId="77777777" w:rsidR="001A60C8" w:rsidRDefault="001A60C8" w:rsidP="001A60C8">
      <w:pPr>
        <w:pStyle w:val="KeepWithNext"/>
        <w:rPr>
          <w:rtl/>
        </w:rPr>
      </w:pPr>
    </w:p>
    <w:p w14:paraId="3E89E617" w14:textId="77777777" w:rsidR="001A60C8" w:rsidRDefault="001A60C8" w:rsidP="001A60C8">
      <w:pPr>
        <w:rPr>
          <w:rtl/>
        </w:rPr>
      </w:pPr>
      <w:r>
        <w:rPr>
          <w:rFonts w:hint="cs"/>
          <w:rtl/>
        </w:rPr>
        <w:t xml:space="preserve">במקום לנהל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ויכוח, תן לו לדבר. </w:t>
      </w:r>
    </w:p>
    <w:p w14:paraId="4B4CDF37" w14:textId="77777777" w:rsidR="001A60C8" w:rsidRDefault="001A60C8" w:rsidP="001A60C8">
      <w:pPr>
        <w:rPr>
          <w:rtl/>
        </w:rPr>
      </w:pPr>
      <w:bookmarkStart w:id="3487" w:name="_ETM_Q1_6727747"/>
      <w:bookmarkStart w:id="3488" w:name="_ETM_Q1_6727828"/>
      <w:bookmarkEnd w:id="3487"/>
      <w:bookmarkEnd w:id="3488"/>
    </w:p>
    <w:p w14:paraId="5F1C192B" w14:textId="77777777" w:rsidR="001A60C8" w:rsidRDefault="001A60C8" w:rsidP="001A60C8">
      <w:pPr>
        <w:pStyle w:val="af6"/>
        <w:keepNext/>
        <w:rPr>
          <w:rtl/>
        </w:rPr>
      </w:pPr>
      <w:bookmarkStart w:id="3489" w:name="ET_yor_6157_572"/>
      <w:r w:rsidRPr="001A60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6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9"/>
    </w:p>
    <w:p w14:paraId="53FE7ECE" w14:textId="77777777" w:rsidR="001A60C8" w:rsidRDefault="001A60C8" w:rsidP="001A60C8">
      <w:pPr>
        <w:pStyle w:val="KeepWithNext"/>
        <w:rPr>
          <w:rtl/>
        </w:rPr>
      </w:pPr>
    </w:p>
    <w:p w14:paraId="65538C29" w14:textId="77777777" w:rsidR="001A60C8" w:rsidRDefault="001A60C8" w:rsidP="001A60C8">
      <w:pPr>
        <w:rPr>
          <w:rtl/>
        </w:rPr>
      </w:pPr>
      <w:bookmarkStart w:id="3490" w:name="_ETM_Q1_6728856"/>
      <w:bookmarkEnd w:id="3490"/>
      <w:r>
        <w:rPr>
          <w:rFonts w:hint="cs"/>
          <w:rtl/>
        </w:rPr>
        <w:t xml:space="preserve">מניסיון של הדיון הזה </w:t>
      </w:r>
      <w:bookmarkStart w:id="3491" w:name="_ETM_Q1_6729601"/>
      <w:bookmarkEnd w:id="3491"/>
      <w:r>
        <w:rPr>
          <w:rFonts w:hint="cs"/>
          <w:rtl/>
        </w:rPr>
        <w:t xml:space="preserve">ספציפית, אני יודע מה קורה כשנותנים לו לדבר בלי הפסקה </w:t>
      </w:r>
      <w:bookmarkStart w:id="3492" w:name="_ETM_Q1_6732186"/>
      <w:bookmarkEnd w:id="3492"/>
      <w:r>
        <w:rPr>
          <w:rFonts w:hint="cs"/>
          <w:rtl/>
        </w:rPr>
        <w:t xml:space="preserve">ארבעים דקות. </w:t>
      </w:r>
    </w:p>
    <w:p w14:paraId="5134ED3D" w14:textId="77777777" w:rsidR="001A60C8" w:rsidRDefault="001A60C8" w:rsidP="001A60C8">
      <w:pPr>
        <w:rPr>
          <w:rtl/>
        </w:rPr>
      </w:pPr>
      <w:bookmarkStart w:id="3493" w:name="_ETM_Q1_6732466"/>
      <w:bookmarkStart w:id="3494" w:name="_ETM_Q1_6732593"/>
      <w:bookmarkEnd w:id="3493"/>
      <w:bookmarkEnd w:id="3494"/>
    </w:p>
    <w:p w14:paraId="767E3006" w14:textId="77777777" w:rsidR="001A60C8" w:rsidRDefault="001A60C8" w:rsidP="001A60C8">
      <w:pPr>
        <w:pStyle w:val="-"/>
        <w:keepNext/>
        <w:rPr>
          <w:rtl/>
        </w:rPr>
      </w:pPr>
      <w:bookmarkStart w:id="3495" w:name="ET_speakercontinue_6156_573"/>
      <w:r w:rsidRPr="001A60C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A60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95"/>
    </w:p>
    <w:p w14:paraId="6205417A" w14:textId="77777777" w:rsidR="001A60C8" w:rsidRDefault="001A60C8" w:rsidP="001A60C8">
      <w:pPr>
        <w:pStyle w:val="KeepWithNext"/>
        <w:rPr>
          <w:rtl/>
        </w:rPr>
      </w:pPr>
    </w:p>
    <w:p w14:paraId="7EADC35A" w14:textId="77777777" w:rsidR="001A60C8" w:rsidRDefault="001A60C8" w:rsidP="001A60C8">
      <w:pPr>
        <w:rPr>
          <w:rtl/>
        </w:rPr>
      </w:pPr>
      <w:bookmarkStart w:id="3496" w:name="_ETM_Q1_6733437"/>
      <w:bookmarkEnd w:id="3496"/>
      <w:r>
        <w:rPr>
          <w:rFonts w:hint="cs"/>
          <w:rtl/>
        </w:rPr>
        <w:t xml:space="preserve">בינתיים דיברתי שש וחצי דקות. </w:t>
      </w:r>
      <w:bookmarkStart w:id="3497" w:name="_ETM_Q1_6735556"/>
      <w:bookmarkEnd w:id="3497"/>
    </w:p>
    <w:p w14:paraId="6B2C5252" w14:textId="77777777" w:rsidR="001A60C8" w:rsidRDefault="001A60C8" w:rsidP="001A60C8">
      <w:pPr>
        <w:rPr>
          <w:rtl/>
        </w:rPr>
      </w:pPr>
      <w:bookmarkStart w:id="3498" w:name="_ETM_Q1_6735650"/>
      <w:bookmarkEnd w:id="3498"/>
    </w:p>
    <w:p w14:paraId="1E5F1318" w14:textId="77777777" w:rsidR="001A60C8" w:rsidRDefault="001A60C8" w:rsidP="001A60C8">
      <w:pPr>
        <w:pStyle w:val="af6"/>
        <w:keepNext/>
        <w:rPr>
          <w:rtl/>
        </w:rPr>
      </w:pPr>
      <w:bookmarkStart w:id="3499" w:name="ET_yor_6157_574"/>
      <w:r w:rsidRPr="001A60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6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9"/>
    </w:p>
    <w:p w14:paraId="406C4A93" w14:textId="77777777" w:rsidR="001A60C8" w:rsidRDefault="001A60C8" w:rsidP="001A60C8">
      <w:pPr>
        <w:pStyle w:val="KeepWithNext"/>
        <w:rPr>
          <w:rtl/>
        </w:rPr>
      </w:pPr>
    </w:p>
    <w:p w14:paraId="1575AE7D" w14:textId="77777777" w:rsidR="001A60C8" w:rsidRDefault="001A60C8" w:rsidP="001A60C8">
      <w:pPr>
        <w:rPr>
          <w:rtl/>
        </w:rPr>
      </w:pPr>
      <w:bookmarkStart w:id="3500" w:name="_ETM_Q1_6736425"/>
      <w:bookmarkEnd w:id="3500"/>
      <w:r>
        <w:rPr>
          <w:rFonts w:hint="cs"/>
          <w:rtl/>
        </w:rPr>
        <w:t xml:space="preserve">בדיון הזה. </w:t>
      </w:r>
      <w:bookmarkStart w:id="3501" w:name="_ETM_Q1_6736374"/>
      <w:bookmarkEnd w:id="3501"/>
    </w:p>
    <w:p w14:paraId="5EB3B704" w14:textId="77777777" w:rsidR="001A60C8" w:rsidRDefault="001A60C8" w:rsidP="001A60C8">
      <w:pPr>
        <w:rPr>
          <w:rtl/>
        </w:rPr>
      </w:pPr>
      <w:bookmarkStart w:id="3502" w:name="_ETM_Q1_6736464"/>
      <w:bookmarkEnd w:id="3502"/>
    </w:p>
    <w:p w14:paraId="2F810AD7" w14:textId="77777777" w:rsidR="001A60C8" w:rsidRDefault="001A60C8" w:rsidP="001A60C8">
      <w:pPr>
        <w:pStyle w:val="af6"/>
        <w:keepNext/>
        <w:rPr>
          <w:rtl/>
        </w:rPr>
      </w:pPr>
      <w:bookmarkStart w:id="3503" w:name="ET_yor_6157_575"/>
      <w:r w:rsidRPr="001A60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6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3"/>
    </w:p>
    <w:p w14:paraId="0489B3A6" w14:textId="77777777" w:rsidR="001A60C8" w:rsidRDefault="001A60C8" w:rsidP="001A60C8">
      <w:pPr>
        <w:pStyle w:val="KeepWithNext"/>
        <w:rPr>
          <w:rtl/>
        </w:rPr>
      </w:pPr>
    </w:p>
    <w:p w14:paraId="31BD9D1B" w14:textId="77777777" w:rsidR="001A60C8" w:rsidRDefault="001A60C8" w:rsidP="001A60C8">
      <w:pPr>
        <w:rPr>
          <w:rtl/>
        </w:rPr>
      </w:pPr>
      <w:r>
        <w:rPr>
          <w:rFonts w:hint="cs"/>
          <w:rtl/>
        </w:rPr>
        <w:t xml:space="preserve">בבקשה. </w:t>
      </w:r>
      <w:bookmarkStart w:id="3504" w:name="_ETM_Q1_6737348"/>
      <w:bookmarkEnd w:id="3504"/>
    </w:p>
    <w:p w14:paraId="5240D851" w14:textId="77777777" w:rsidR="001A60C8" w:rsidRDefault="001A60C8" w:rsidP="001A60C8">
      <w:pPr>
        <w:rPr>
          <w:rtl/>
        </w:rPr>
      </w:pPr>
      <w:bookmarkStart w:id="3505" w:name="_ETM_Q1_6734887"/>
      <w:bookmarkStart w:id="3506" w:name="_ETM_Q1_6734957"/>
      <w:bookmarkEnd w:id="3505"/>
      <w:bookmarkEnd w:id="3506"/>
    </w:p>
    <w:p w14:paraId="1CB78E85" w14:textId="77777777" w:rsidR="001A60C8" w:rsidRDefault="001A60C8" w:rsidP="001A60C8">
      <w:pPr>
        <w:pStyle w:val="-"/>
        <w:keepNext/>
        <w:rPr>
          <w:rtl/>
        </w:rPr>
      </w:pPr>
      <w:bookmarkStart w:id="3507" w:name="ET_speakercontinue_6156_576"/>
      <w:r w:rsidRPr="001A60C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A60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07"/>
    </w:p>
    <w:p w14:paraId="48E337CB" w14:textId="77777777" w:rsidR="001A60C8" w:rsidRDefault="001A60C8" w:rsidP="001A60C8">
      <w:pPr>
        <w:pStyle w:val="KeepWithNext"/>
        <w:rPr>
          <w:rtl/>
        </w:rPr>
      </w:pPr>
    </w:p>
    <w:p w14:paraId="4FE0386B" w14:textId="77777777" w:rsidR="001A60C8" w:rsidRDefault="001A60C8" w:rsidP="001A60C8">
      <w:pPr>
        <w:rPr>
          <w:rtl/>
        </w:rPr>
      </w:pPr>
      <w:bookmarkStart w:id="3508" w:name="_ETM_Q1_6735880"/>
      <w:bookmarkEnd w:id="3508"/>
      <w:r>
        <w:rPr>
          <w:rFonts w:hint="cs"/>
          <w:rtl/>
        </w:rPr>
        <w:t xml:space="preserve">מה לעשות? אני מבין שאתה חושב שחברי הכנסת - - </w:t>
      </w:r>
      <w:bookmarkStart w:id="3509" w:name="_ETM_Q1_6736782"/>
      <w:bookmarkEnd w:id="3509"/>
      <w:r>
        <w:rPr>
          <w:rFonts w:hint="cs"/>
          <w:rtl/>
        </w:rPr>
        <w:t>-</w:t>
      </w:r>
    </w:p>
    <w:p w14:paraId="67E13A42" w14:textId="77777777" w:rsidR="001A60C8" w:rsidRDefault="001A60C8" w:rsidP="001A60C8">
      <w:pPr>
        <w:rPr>
          <w:rtl/>
        </w:rPr>
      </w:pPr>
      <w:bookmarkStart w:id="3510" w:name="_ETM_Q1_6737165"/>
      <w:bookmarkStart w:id="3511" w:name="_ETM_Q1_6737275"/>
      <w:bookmarkEnd w:id="3510"/>
      <w:bookmarkEnd w:id="3511"/>
    </w:p>
    <w:p w14:paraId="4684EA91" w14:textId="77777777" w:rsidR="001A60C8" w:rsidRDefault="001A60C8" w:rsidP="001A60C8">
      <w:pPr>
        <w:pStyle w:val="af6"/>
        <w:keepNext/>
        <w:rPr>
          <w:rtl/>
        </w:rPr>
      </w:pPr>
      <w:bookmarkStart w:id="3512" w:name="ET_yor_6157_577"/>
      <w:r w:rsidRPr="001A60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60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2"/>
    </w:p>
    <w:p w14:paraId="7427886D" w14:textId="77777777" w:rsidR="001A60C8" w:rsidRDefault="001A60C8" w:rsidP="001A60C8">
      <w:pPr>
        <w:pStyle w:val="KeepWithNext"/>
        <w:rPr>
          <w:rtl/>
        </w:rPr>
      </w:pPr>
    </w:p>
    <w:p w14:paraId="2BA9AFF1" w14:textId="77777777" w:rsidR="001A60C8" w:rsidRDefault="001A60C8" w:rsidP="001A60C8">
      <w:pPr>
        <w:rPr>
          <w:rtl/>
        </w:rPr>
      </w:pPr>
      <w:bookmarkStart w:id="3513" w:name="_ETM_Q1_6739018"/>
      <w:bookmarkEnd w:id="3513"/>
      <w:r>
        <w:rPr>
          <w:rFonts w:hint="cs"/>
          <w:rtl/>
        </w:rPr>
        <w:t xml:space="preserve">גלעד, אתה תדבר לעניין, בבקשה. תסיים. </w:t>
      </w:r>
    </w:p>
    <w:p w14:paraId="27CF6B39" w14:textId="77777777" w:rsidR="001A60C8" w:rsidRDefault="001A60C8" w:rsidP="001A60C8">
      <w:pPr>
        <w:rPr>
          <w:rtl/>
        </w:rPr>
      </w:pPr>
      <w:bookmarkStart w:id="3514" w:name="_ETM_Q1_6746557"/>
      <w:bookmarkStart w:id="3515" w:name="_ETM_Q1_6746679"/>
      <w:bookmarkEnd w:id="3514"/>
      <w:bookmarkEnd w:id="3515"/>
    </w:p>
    <w:p w14:paraId="5B5125CC" w14:textId="77777777" w:rsidR="001A60C8" w:rsidRDefault="001A60C8" w:rsidP="001A60C8">
      <w:pPr>
        <w:pStyle w:val="-"/>
        <w:keepNext/>
        <w:rPr>
          <w:rtl/>
        </w:rPr>
      </w:pPr>
      <w:bookmarkStart w:id="3516" w:name="ET_speakercontinue_6156_578"/>
      <w:r w:rsidRPr="001A60C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A60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16"/>
    </w:p>
    <w:p w14:paraId="5323F6DF" w14:textId="77777777" w:rsidR="001A60C8" w:rsidRDefault="001A60C8" w:rsidP="001A60C8">
      <w:pPr>
        <w:pStyle w:val="KeepWithNext"/>
        <w:rPr>
          <w:rtl/>
        </w:rPr>
      </w:pPr>
    </w:p>
    <w:p w14:paraId="25C2BB34" w14:textId="77777777" w:rsidR="001A60C8" w:rsidRDefault="001A60C8" w:rsidP="001A60C8">
      <w:pPr>
        <w:rPr>
          <w:rtl/>
        </w:rPr>
      </w:pPr>
      <w:bookmarkStart w:id="3517" w:name="_ETM_Q1_6747681"/>
      <w:bookmarkEnd w:id="3517"/>
      <w:r>
        <w:rPr>
          <w:rFonts w:hint="cs"/>
          <w:rtl/>
        </w:rPr>
        <w:t xml:space="preserve">בנקודה האחרונה שאמרתי, </w:t>
      </w:r>
      <w:bookmarkStart w:id="3518" w:name="_ETM_Q1_6747421"/>
      <w:bookmarkStart w:id="3519" w:name="_ETM_Q1_6725167"/>
      <w:bookmarkStart w:id="3520" w:name="_ETM_Q1_6725251"/>
      <w:bookmarkEnd w:id="3518"/>
      <w:bookmarkEnd w:id="3519"/>
      <w:bookmarkEnd w:id="3520"/>
      <w:r w:rsidR="00823F0B">
        <w:rPr>
          <w:rFonts w:hint="cs"/>
          <w:rtl/>
        </w:rPr>
        <w:t xml:space="preserve">צריך להבין, זה לא רק ביטול עילת הסבירות. </w:t>
      </w:r>
      <w:bookmarkStart w:id="3521" w:name="_ETM_Q1_6396379"/>
      <w:bookmarkEnd w:id="3521"/>
      <w:r>
        <w:rPr>
          <w:rFonts w:hint="cs"/>
          <w:rtl/>
        </w:rPr>
        <w:t>המהלך שלכם יוביל לפגיעה דרמטית בשירות הציבורי. למה? מכיוון ש</w:t>
      </w:r>
      <w:r w:rsidR="00823F0B">
        <w:rPr>
          <w:rFonts w:hint="cs"/>
          <w:rtl/>
        </w:rPr>
        <w:t xml:space="preserve">אנחנו ניכנס פה לתהליך שיותר ויותר החלטות שצריכות להתקבל על </w:t>
      </w:r>
      <w:bookmarkStart w:id="3522" w:name="_ETM_Q1_6404827"/>
      <w:bookmarkEnd w:id="3522"/>
      <w:r w:rsidR="00823F0B">
        <w:rPr>
          <w:rFonts w:hint="cs"/>
          <w:rtl/>
        </w:rPr>
        <w:t xml:space="preserve">ידי דרג </w:t>
      </w:r>
      <w:r>
        <w:rPr>
          <w:rFonts w:hint="cs"/>
          <w:rtl/>
        </w:rPr>
        <w:t xml:space="preserve">ציבורי, </w:t>
      </w:r>
      <w:bookmarkStart w:id="3523" w:name="_ETM_Q1_6766347"/>
      <w:bookmarkEnd w:id="3523"/>
      <w:r w:rsidR="00823F0B">
        <w:rPr>
          <w:rFonts w:hint="cs"/>
          <w:rtl/>
        </w:rPr>
        <w:t>מקצועי יימשכו על ידי השרים ו</w:t>
      </w:r>
      <w:r>
        <w:rPr>
          <w:rFonts w:hint="cs"/>
          <w:rtl/>
        </w:rPr>
        <w:t xml:space="preserve">על ידי </w:t>
      </w:r>
      <w:r w:rsidR="00823F0B">
        <w:rPr>
          <w:rFonts w:hint="cs"/>
          <w:rtl/>
        </w:rPr>
        <w:t>הממשלה לד</w:t>
      </w:r>
      <w:r>
        <w:rPr>
          <w:rFonts w:hint="cs"/>
          <w:rtl/>
        </w:rPr>
        <w:t>רג הממשלתי. לכן,</w:t>
      </w:r>
      <w:r w:rsidR="00823F0B">
        <w:rPr>
          <w:rFonts w:hint="cs"/>
          <w:rtl/>
        </w:rPr>
        <w:t xml:space="preserve"> מעבר </w:t>
      </w:r>
      <w:bookmarkStart w:id="3524" w:name="_ETM_Q1_6413426"/>
      <w:bookmarkEnd w:id="3524"/>
      <w:r w:rsidR="00823F0B">
        <w:rPr>
          <w:rFonts w:hint="cs"/>
          <w:rtl/>
        </w:rPr>
        <w:t xml:space="preserve">לפגיעה </w:t>
      </w:r>
      <w:r>
        <w:rPr>
          <w:rFonts w:hint="cs"/>
          <w:rtl/>
        </w:rPr>
        <w:t xml:space="preserve">באיכות ההחלטה, </w:t>
      </w:r>
      <w:r w:rsidR="00823F0B">
        <w:rPr>
          <w:rFonts w:hint="cs"/>
          <w:rtl/>
        </w:rPr>
        <w:t>יש פה קעקוע</w:t>
      </w:r>
      <w:r>
        <w:rPr>
          <w:rFonts w:hint="cs"/>
          <w:rtl/>
        </w:rPr>
        <w:t xml:space="preserve"> מערכת היחסים בין </w:t>
      </w:r>
      <w:bookmarkStart w:id="3525" w:name="_ETM_Q1_6776953"/>
      <w:bookmarkEnd w:id="3525"/>
      <w:r>
        <w:rPr>
          <w:rFonts w:hint="cs"/>
          <w:rtl/>
        </w:rPr>
        <w:t>הדרג הנבחר לשירות הציבורי</w:t>
      </w:r>
      <w:r w:rsidR="00823F0B">
        <w:rPr>
          <w:rFonts w:hint="cs"/>
          <w:rtl/>
        </w:rPr>
        <w:t xml:space="preserve">. מי שחושב שזה ייעצר בעילת הסבירות </w:t>
      </w:r>
      <w:bookmarkStart w:id="3526" w:name="_ETM_Q1_6422412"/>
      <w:bookmarkEnd w:id="3526"/>
      <w:r w:rsidR="00823F0B">
        <w:rPr>
          <w:rtl/>
        </w:rPr>
        <w:t>–</w:t>
      </w:r>
      <w:r w:rsidR="00823F0B">
        <w:rPr>
          <w:rFonts w:hint="cs"/>
          <w:rtl/>
        </w:rPr>
        <w:t xml:space="preserve"> טועה. </w:t>
      </w:r>
      <w:bookmarkStart w:id="3527" w:name="_ETM_Q1_6804287"/>
      <w:bookmarkEnd w:id="3527"/>
    </w:p>
    <w:p w14:paraId="3A948CD6" w14:textId="77777777" w:rsidR="003654F4" w:rsidRDefault="003654F4" w:rsidP="001A60C8">
      <w:pPr>
        <w:rPr>
          <w:rtl/>
        </w:rPr>
      </w:pPr>
    </w:p>
    <w:p w14:paraId="6FEBCA80" w14:textId="77777777" w:rsidR="00ED6A7D" w:rsidRDefault="00823F0B" w:rsidP="00ED6A7D">
      <w:pPr>
        <w:rPr>
          <w:rtl/>
        </w:rPr>
      </w:pPr>
      <w:bookmarkStart w:id="3528" w:name="_ETM_Q1_6804387"/>
      <w:bookmarkEnd w:id="3528"/>
      <w:r>
        <w:rPr>
          <w:rFonts w:hint="cs"/>
          <w:rtl/>
        </w:rPr>
        <w:t xml:space="preserve">אין הבחנה מהותית </w:t>
      </w:r>
      <w:r w:rsidR="001A60C8">
        <w:rPr>
          <w:rFonts w:hint="cs"/>
          <w:rtl/>
        </w:rPr>
        <w:t xml:space="preserve">בין יכולת ההתערבות של בית המשפט </w:t>
      </w:r>
      <w:r>
        <w:rPr>
          <w:rFonts w:hint="cs"/>
          <w:rtl/>
        </w:rPr>
        <w:t xml:space="preserve">בעילת הסבירות לבין שורה </w:t>
      </w:r>
      <w:bookmarkStart w:id="3529" w:name="_ETM_Q1_6431563"/>
      <w:bookmarkEnd w:id="3529"/>
      <w:r>
        <w:rPr>
          <w:rFonts w:hint="cs"/>
          <w:rtl/>
        </w:rPr>
        <w:t xml:space="preserve">ארוכה של עילות </w:t>
      </w:r>
      <w:proofErr w:type="spellStart"/>
      <w:r>
        <w:rPr>
          <w:rFonts w:hint="cs"/>
          <w:rtl/>
        </w:rPr>
        <w:t>מינהליות</w:t>
      </w:r>
      <w:proofErr w:type="spellEnd"/>
      <w:r w:rsidR="001A60C8">
        <w:rPr>
          <w:rFonts w:hint="cs"/>
          <w:rtl/>
        </w:rPr>
        <w:t>,</w:t>
      </w:r>
      <w:r>
        <w:rPr>
          <w:rFonts w:hint="cs"/>
          <w:rtl/>
        </w:rPr>
        <w:t xml:space="preserve"> שאומנם נקבעו </w:t>
      </w:r>
      <w:r w:rsidR="001A60C8">
        <w:rPr>
          <w:rFonts w:hint="cs"/>
          <w:rtl/>
        </w:rPr>
        <w:t xml:space="preserve">בפסיקה </w:t>
      </w:r>
      <w:bookmarkStart w:id="3530" w:name="_ETM_Q1_6795645"/>
      <w:bookmarkEnd w:id="3530"/>
      <w:r w:rsidR="001A60C8">
        <w:rPr>
          <w:rFonts w:hint="cs"/>
          <w:rtl/>
        </w:rPr>
        <w:t xml:space="preserve">הישראלית בצורה יותר מבוצרת </w:t>
      </w:r>
      <w:r>
        <w:rPr>
          <w:rFonts w:hint="cs"/>
          <w:rtl/>
        </w:rPr>
        <w:t xml:space="preserve">לפני מהפכת דפי זהב, </w:t>
      </w:r>
      <w:bookmarkStart w:id="3531" w:name="_ETM_Q1_6441764"/>
      <w:bookmarkEnd w:id="3531"/>
      <w:r>
        <w:rPr>
          <w:rFonts w:hint="cs"/>
          <w:rtl/>
        </w:rPr>
        <w:t xml:space="preserve">אבל גם הם יציר כפי הפסיקה. </w:t>
      </w:r>
      <w:r w:rsidR="00ED6A7D">
        <w:rPr>
          <w:rFonts w:hint="cs"/>
          <w:rtl/>
        </w:rPr>
        <w:t xml:space="preserve">ולכן, </w:t>
      </w:r>
      <w:bookmarkStart w:id="3532" w:name="_ETM_Q1_6447486"/>
      <w:bookmarkStart w:id="3533" w:name="_ETM_Q1_6447541"/>
      <w:bookmarkStart w:id="3534" w:name="_ETM_Q1_6447634"/>
      <w:bookmarkStart w:id="3535" w:name="_ETM_Q1_6447685"/>
      <w:bookmarkEnd w:id="3532"/>
      <w:bookmarkEnd w:id="3533"/>
      <w:bookmarkEnd w:id="3534"/>
      <w:bookmarkEnd w:id="3535"/>
      <w:r>
        <w:rPr>
          <w:rFonts w:hint="cs"/>
          <w:rtl/>
        </w:rPr>
        <w:t xml:space="preserve">הטענה הכי מגוחכת </w:t>
      </w:r>
      <w:r w:rsidR="00ED6A7D">
        <w:rPr>
          <w:rFonts w:hint="cs"/>
          <w:rtl/>
        </w:rPr>
        <w:t xml:space="preserve">שהושמעה על ידך </w:t>
      </w:r>
      <w:r>
        <w:rPr>
          <w:rFonts w:hint="cs"/>
          <w:rtl/>
        </w:rPr>
        <w:t xml:space="preserve">היא </w:t>
      </w:r>
      <w:bookmarkStart w:id="3536" w:name="_ETM_Q1_6454486"/>
      <w:bookmarkEnd w:id="3536"/>
      <w:r>
        <w:rPr>
          <w:rFonts w:hint="cs"/>
          <w:rtl/>
        </w:rPr>
        <w:t xml:space="preserve">טענת הוודאות המשפטית. אתם לוקחים טענה </w:t>
      </w:r>
      <w:r w:rsidR="00ED6A7D">
        <w:rPr>
          <w:rFonts w:hint="cs"/>
          <w:rtl/>
        </w:rPr>
        <w:t xml:space="preserve">ממרחבי דיני </w:t>
      </w:r>
      <w:bookmarkStart w:id="3537" w:name="_ETM_Q1_6818076"/>
      <w:bookmarkEnd w:id="3537"/>
      <w:r w:rsidR="00ED6A7D">
        <w:rPr>
          <w:rFonts w:hint="cs"/>
          <w:rtl/>
        </w:rPr>
        <w:t xml:space="preserve">החוזים ופרשנות החוזים, </w:t>
      </w:r>
      <w:r>
        <w:rPr>
          <w:rFonts w:hint="cs"/>
          <w:rtl/>
        </w:rPr>
        <w:t>שנאמרה בעקבות ענייני ה</w:t>
      </w:r>
      <w:r w:rsidR="00ED6A7D">
        <w:rPr>
          <w:rFonts w:hint="cs"/>
          <w:rtl/>
        </w:rPr>
        <w:t>פופים, נאחזים בה בעניין הוודאות המשפטית,</w:t>
      </w:r>
      <w:r>
        <w:rPr>
          <w:rFonts w:hint="cs"/>
          <w:rtl/>
        </w:rPr>
        <w:t xml:space="preserve"> </w:t>
      </w:r>
      <w:bookmarkStart w:id="3538" w:name="_ETM_Q1_6467021"/>
      <w:bookmarkEnd w:id="3538"/>
      <w:r>
        <w:rPr>
          <w:rFonts w:hint="cs"/>
          <w:rtl/>
        </w:rPr>
        <w:t xml:space="preserve">רק שהמציאות </w:t>
      </w:r>
      <w:r w:rsidR="00ED6A7D">
        <w:rPr>
          <w:rFonts w:hint="cs"/>
          <w:rtl/>
        </w:rPr>
        <w:t xml:space="preserve">היא בדיוק </w:t>
      </w:r>
      <w:bookmarkStart w:id="3539" w:name="_ETM_Q1_6829494"/>
      <w:bookmarkEnd w:id="3539"/>
      <w:r>
        <w:rPr>
          <w:rFonts w:hint="cs"/>
          <w:rtl/>
        </w:rPr>
        <w:t>הפוכה</w:t>
      </w:r>
      <w:r w:rsidR="00ED6A7D">
        <w:rPr>
          <w:rFonts w:hint="cs"/>
          <w:rtl/>
        </w:rPr>
        <w:t xml:space="preserve">. ברגע שתבטלו את עילת הסבירות, תתמוטט הוודאות המשפטית. הרי </w:t>
      </w:r>
      <w:bookmarkStart w:id="3540" w:name="_ETM_Q1_6833782"/>
      <w:bookmarkEnd w:id="3540"/>
      <w:r w:rsidR="00ED6A7D">
        <w:rPr>
          <w:rFonts w:hint="cs"/>
          <w:rtl/>
        </w:rPr>
        <w:t>בעצם מה אתם אומרים? ש</w:t>
      </w:r>
      <w:r>
        <w:rPr>
          <w:rFonts w:hint="cs"/>
          <w:rtl/>
        </w:rPr>
        <w:t xml:space="preserve">כל אדם שעומד מול החלטה </w:t>
      </w:r>
      <w:proofErr w:type="spellStart"/>
      <w:r>
        <w:rPr>
          <w:rFonts w:hint="cs"/>
          <w:rtl/>
        </w:rPr>
        <w:t>מינהלתית</w:t>
      </w:r>
      <w:proofErr w:type="spellEnd"/>
      <w:r>
        <w:rPr>
          <w:rFonts w:hint="cs"/>
          <w:rtl/>
        </w:rPr>
        <w:t xml:space="preserve">, </w:t>
      </w:r>
      <w:r w:rsidR="00ED6A7D">
        <w:rPr>
          <w:rFonts w:hint="cs"/>
          <w:rtl/>
        </w:rPr>
        <w:t xml:space="preserve">צריך להמר </w:t>
      </w:r>
      <w:r>
        <w:rPr>
          <w:rFonts w:hint="cs"/>
          <w:rtl/>
        </w:rPr>
        <w:t xml:space="preserve">האם </w:t>
      </w:r>
      <w:bookmarkStart w:id="3541" w:name="_ETM_Q1_6480918"/>
      <w:bookmarkEnd w:id="3541"/>
      <w:r>
        <w:rPr>
          <w:rFonts w:hint="cs"/>
          <w:rtl/>
        </w:rPr>
        <w:t>השר ימשוך אליו את ההחלטה</w:t>
      </w:r>
      <w:r w:rsidR="00ED6A7D">
        <w:rPr>
          <w:rFonts w:hint="cs"/>
          <w:rtl/>
        </w:rPr>
        <w:t xml:space="preserve"> ובעצם יעשה ככל </w:t>
      </w:r>
      <w:bookmarkStart w:id="3542" w:name="_ETM_Q1_6844242"/>
      <w:bookmarkEnd w:id="3542"/>
      <w:r w:rsidR="00ED6A7D">
        <w:rPr>
          <w:rFonts w:hint="cs"/>
          <w:rtl/>
        </w:rPr>
        <w:t xml:space="preserve">העולה על רוחו. </w:t>
      </w:r>
    </w:p>
    <w:p w14:paraId="43C48BC2" w14:textId="77777777" w:rsidR="00ED6A7D" w:rsidRDefault="00ED6A7D" w:rsidP="00ED6A7D">
      <w:pPr>
        <w:rPr>
          <w:rtl/>
        </w:rPr>
      </w:pPr>
      <w:bookmarkStart w:id="3543" w:name="_ETM_Q1_6844056"/>
      <w:bookmarkStart w:id="3544" w:name="_ETM_Q1_6844153"/>
      <w:bookmarkEnd w:id="3543"/>
      <w:bookmarkEnd w:id="3544"/>
    </w:p>
    <w:p w14:paraId="663263AC" w14:textId="77777777" w:rsidR="00ED6A7D" w:rsidRDefault="00ED6A7D" w:rsidP="00ED6A7D">
      <w:pPr>
        <w:pStyle w:val="af5"/>
        <w:keepNext/>
        <w:rPr>
          <w:rtl/>
        </w:rPr>
      </w:pPr>
      <w:bookmarkStart w:id="3545" w:name="ET_interruption_5068_579"/>
      <w:r w:rsidRPr="00ED6A7D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ED6A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45"/>
    </w:p>
    <w:p w14:paraId="3626A14A" w14:textId="77777777" w:rsidR="00ED6A7D" w:rsidRDefault="00ED6A7D" w:rsidP="00ED6A7D">
      <w:pPr>
        <w:pStyle w:val="KeepWithNext"/>
        <w:rPr>
          <w:rtl/>
        </w:rPr>
      </w:pPr>
    </w:p>
    <w:p w14:paraId="03066BA1" w14:textId="77777777" w:rsidR="00823F0B" w:rsidRDefault="00ED6A7D" w:rsidP="00ED6A7D">
      <w:pPr>
        <w:rPr>
          <w:rtl/>
        </w:rPr>
      </w:pPr>
      <w:bookmarkStart w:id="3546" w:name="_ETM_Q1_6846176"/>
      <w:bookmarkEnd w:id="3546"/>
      <w:r>
        <w:rPr>
          <w:rFonts w:hint="cs"/>
          <w:rtl/>
        </w:rPr>
        <w:t>והוא יעשה</w:t>
      </w:r>
      <w:r w:rsidR="00823F0B">
        <w:rPr>
          <w:rFonts w:hint="cs"/>
          <w:rtl/>
        </w:rPr>
        <w:t xml:space="preserve">. </w:t>
      </w:r>
    </w:p>
    <w:p w14:paraId="285BA780" w14:textId="77777777" w:rsidR="00823F0B" w:rsidRDefault="00823F0B" w:rsidP="00823F0B">
      <w:pPr>
        <w:rPr>
          <w:rtl/>
        </w:rPr>
      </w:pPr>
      <w:bookmarkStart w:id="3547" w:name="_ETM_Q1_6486004"/>
      <w:bookmarkStart w:id="3548" w:name="_ETM_Q1_6486058"/>
      <w:bookmarkEnd w:id="3547"/>
      <w:bookmarkEnd w:id="3548"/>
    </w:p>
    <w:p w14:paraId="5F35B331" w14:textId="77777777" w:rsidR="00ED6A7D" w:rsidRDefault="00ED6A7D" w:rsidP="00ED6A7D">
      <w:pPr>
        <w:pStyle w:val="af6"/>
        <w:keepNext/>
        <w:rPr>
          <w:rtl/>
        </w:rPr>
      </w:pPr>
      <w:bookmarkStart w:id="3549" w:name="ET_yor_6157_580"/>
      <w:r w:rsidRPr="00ED6A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6A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9"/>
    </w:p>
    <w:p w14:paraId="2A28398A" w14:textId="77777777" w:rsidR="00ED6A7D" w:rsidRDefault="00ED6A7D" w:rsidP="00ED6A7D">
      <w:pPr>
        <w:pStyle w:val="KeepWithNext"/>
        <w:rPr>
          <w:rtl/>
        </w:rPr>
      </w:pPr>
    </w:p>
    <w:p w14:paraId="64343BB2" w14:textId="77777777" w:rsidR="00ED6A7D" w:rsidRDefault="00ED6A7D" w:rsidP="00ED6A7D">
      <w:pPr>
        <w:rPr>
          <w:rtl/>
        </w:rPr>
      </w:pPr>
      <w:bookmarkStart w:id="3550" w:name="_ETM_Q1_6845512"/>
      <w:bookmarkEnd w:id="3550"/>
      <w:r>
        <w:rPr>
          <w:rFonts w:hint="cs"/>
          <w:rtl/>
        </w:rPr>
        <w:t xml:space="preserve">אני מבקש מהייעוץ המשפטי, </w:t>
      </w:r>
      <w:bookmarkStart w:id="3551" w:name="_ETM_Q1_6486140"/>
      <w:bookmarkStart w:id="3552" w:name="_ETM_Q1_6486180"/>
      <w:bookmarkEnd w:id="3551"/>
      <w:bookmarkEnd w:id="3552"/>
      <w:r w:rsidR="00823F0B">
        <w:rPr>
          <w:rFonts w:hint="cs"/>
          <w:rtl/>
        </w:rPr>
        <w:t xml:space="preserve">התשובה שאתם נותנים בעניין </w:t>
      </w:r>
      <w:bookmarkStart w:id="3553" w:name="_ETM_Q1_6491740"/>
      <w:bookmarkEnd w:id="3553"/>
      <w:r w:rsidR="00823F0B">
        <w:rPr>
          <w:rFonts w:hint="cs"/>
          <w:rtl/>
        </w:rPr>
        <w:t>המשפט המשווה</w:t>
      </w:r>
      <w:r>
        <w:rPr>
          <w:rFonts w:hint="cs"/>
          <w:rtl/>
        </w:rPr>
        <w:t xml:space="preserve"> לא </w:t>
      </w:r>
      <w:bookmarkStart w:id="3554" w:name="_ETM_Q1_6851938"/>
      <w:bookmarkEnd w:id="3554"/>
      <w:r>
        <w:rPr>
          <w:rFonts w:hint="cs"/>
          <w:rtl/>
        </w:rPr>
        <w:t>מתקבלת על הדעת. היא לא מתקבלת על הדעת</w:t>
      </w:r>
      <w:r w:rsidR="00823F0B">
        <w:rPr>
          <w:rFonts w:hint="cs"/>
          <w:rtl/>
        </w:rPr>
        <w:t>. כשדיברנו על הרכבי מינוי שופטים</w:t>
      </w:r>
      <w:r>
        <w:rPr>
          <w:rFonts w:hint="cs"/>
          <w:rtl/>
        </w:rPr>
        <w:t xml:space="preserve">, בחנו פה </w:t>
      </w:r>
      <w:bookmarkStart w:id="3555" w:name="_ETM_Q1_6855216"/>
      <w:bookmarkEnd w:id="3555"/>
      <w:r>
        <w:rPr>
          <w:rFonts w:hint="cs"/>
          <w:rtl/>
        </w:rPr>
        <w:t>שלושים מדינות.</w:t>
      </w:r>
    </w:p>
    <w:p w14:paraId="42E31054" w14:textId="77777777" w:rsidR="00ED6A7D" w:rsidRDefault="00ED6A7D" w:rsidP="00ED6A7D">
      <w:pPr>
        <w:rPr>
          <w:rtl/>
        </w:rPr>
      </w:pPr>
    </w:p>
    <w:p w14:paraId="1BF6393D" w14:textId="77777777" w:rsidR="00ED6A7D" w:rsidRDefault="00ED6A7D" w:rsidP="00ED6A7D">
      <w:pPr>
        <w:pStyle w:val="af5"/>
        <w:keepNext/>
        <w:rPr>
          <w:rtl/>
        </w:rPr>
      </w:pPr>
      <w:bookmarkStart w:id="3556" w:name="ET_interruption_דר_גור_בליי_581"/>
      <w:r w:rsidRPr="00ED6A7D">
        <w:rPr>
          <w:rStyle w:val="TagStyle"/>
          <w:rtl/>
        </w:rPr>
        <w:t xml:space="preserve"> &lt;&lt; קריאה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D6A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56"/>
    </w:p>
    <w:p w14:paraId="4FFEA104" w14:textId="77777777" w:rsidR="00ED6A7D" w:rsidRDefault="00ED6A7D" w:rsidP="00ED6A7D">
      <w:pPr>
        <w:pStyle w:val="KeepWithNext"/>
        <w:rPr>
          <w:rtl/>
        </w:rPr>
      </w:pPr>
    </w:p>
    <w:p w14:paraId="7673F7B5" w14:textId="77777777" w:rsidR="00ED6A7D" w:rsidRDefault="00ED6A7D" w:rsidP="00ED6A7D">
      <w:pPr>
        <w:rPr>
          <w:rtl/>
        </w:rPr>
      </w:pPr>
      <w:bookmarkStart w:id="3557" w:name="_ETM_Q1_6858069"/>
      <w:bookmarkEnd w:id="3557"/>
      <w:r>
        <w:rPr>
          <w:rFonts w:hint="cs"/>
          <w:rtl/>
        </w:rPr>
        <w:t xml:space="preserve">תפנו </w:t>
      </w:r>
      <w:proofErr w:type="spellStart"/>
      <w:r>
        <w:rPr>
          <w:rFonts w:hint="cs"/>
          <w:rtl/>
        </w:rPr>
        <w:t>לממ"מ</w:t>
      </w:r>
      <w:proofErr w:type="spellEnd"/>
      <w:r>
        <w:rPr>
          <w:rFonts w:hint="cs"/>
          <w:rtl/>
        </w:rPr>
        <w:t xml:space="preserve">. </w:t>
      </w:r>
    </w:p>
    <w:p w14:paraId="59F2D21D" w14:textId="77777777" w:rsidR="00ED6A7D" w:rsidRDefault="00ED6A7D" w:rsidP="00ED6A7D">
      <w:pPr>
        <w:rPr>
          <w:rtl/>
        </w:rPr>
      </w:pPr>
      <w:bookmarkStart w:id="3558" w:name="_ETM_Q1_6858213"/>
      <w:bookmarkStart w:id="3559" w:name="_ETM_Q1_6858312"/>
      <w:bookmarkEnd w:id="3558"/>
      <w:bookmarkEnd w:id="3559"/>
    </w:p>
    <w:p w14:paraId="53738A03" w14:textId="77777777" w:rsidR="00ED6A7D" w:rsidRDefault="00ED6A7D" w:rsidP="00ED6A7D">
      <w:pPr>
        <w:pStyle w:val="-"/>
        <w:keepNext/>
        <w:rPr>
          <w:rtl/>
        </w:rPr>
      </w:pPr>
      <w:bookmarkStart w:id="3560" w:name="ET_speakercontinue_6156_582"/>
      <w:r w:rsidRPr="00ED6A7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ED6A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60"/>
    </w:p>
    <w:p w14:paraId="12826903" w14:textId="77777777" w:rsidR="00ED6A7D" w:rsidRDefault="00ED6A7D" w:rsidP="00ED6A7D">
      <w:pPr>
        <w:pStyle w:val="KeepWithNext"/>
        <w:rPr>
          <w:rtl/>
        </w:rPr>
      </w:pPr>
    </w:p>
    <w:p w14:paraId="30035C5A" w14:textId="77777777" w:rsidR="00823F0B" w:rsidRDefault="00ED6A7D" w:rsidP="00ED6A7D">
      <w:pPr>
        <w:rPr>
          <w:rtl/>
        </w:rPr>
      </w:pPr>
      <w:bookmarkStart w:id="3561" w:name="_ETM_Q1_6859410"/>
      <w:bookmarkEnd w:id="3561"/>
      <w:r>
        <w:rPr>
          <w:rFonts w:hint="cs"/>
          <w:rtl/>
        </w:rPr>
        <w:t xml:space="preserve">עם כל הכבוד, </w:t>
      </w:r>
      <w:r w:rsidR="00823F0B">
        <w:rPr>
          <w:rFonts w:hint="cs"/>
          <w:rtl/>
        </w:rPr>
        <w:t xml:space="preserve">אתם אמרתם </w:t>
      </w:r>
      <w:proofErr w:type="spellStart"/>
      <w:r w:rsidR="00823F0B">
        <w:rPr>
          <w:rFonts w:hint="cs"/>
          <w:rtl/>
        </w:rPr>
        <w:t>שהממ</w:t>
      </w:r>
      <w:r>
        <w:rPr>
          <w:rFonts w:hint="cs"/>
          <w:rtl/>
        </w:rPr>
        <w:t>"</w:t>
      </w:r>
      <w:r w:rsidR="00823F0B">
        <w:rPr>
          <w:rFonts w:hint="cs"/>
          <w:rtl/>
        </w:rPr>
        <w:t>מ</w:t>
      </w:r>
      <w:proofErr w:type="spellEnd"/>
      <w:r w:rsidR="00823F0B">
        <w:rPr>
          <w:rFonts w:hint="cs"/>
          <w:rtl/>
        </w:rPr>
        <w:t xml:space="preserve"> </w:t>
      </w:r>
      <w:bookmarkStart w:id="3562" w:name="_ETM_Q1_6501268"/>
      <w:bookmarkEnd w:id="3562"/>
      <w:r w:rsidR="00823F0B">
        <w:rPr>
          <w:rFonts w:hint="cs"/>
          <w:rtl/>
        </w:rPr>
        <w:t>מתקשה לעשות את המשימה</w:t>
      </w:r>
      <w:r>
        <w:rPr>
          <w:rFonts w:hint="cs"/>
          <w:rtl/>
        </w:rPr>
        <w:t xml:space="preserve">. משפט משווה בוועדה </w:t>
      </w:r>
      <w:bookmarkStart w:id="3563" w:name="_ETM_Q1_6865776"/>
      <w:bookmarkEnd w:id="3563"/>
      <w:r>
        <w:rPr>
          <w:rFonts w:hint="cs"/>
          <w:rtl/>
        </w:rPr>
        <w:t>הזאת</w:t>
      </w:r>
      <w:r w:rsidR="00823F0B">
        <w:rPr>
          <w:rFonts w:hint="cs"/>
          <w:rtl/>
        </w:rPr>
        <w:t xml:space="preserve">, זה לא רק עניין </w:t>
      </w:r>
      <w:proofErr w:type="spellStart"/>
      <w:r w:rsidR="00823F0B">
        <w:rPr>
          <w:rFonts w:hint="cs"/>
          <w:rtl/>
        </w:rPr>
        <w:t>לממ</w:t>
      </w:r>
      <w:r w:rsidR="00AF3830">
        <w:rPr>
          <w:rFonts w:hint="cs"/>
          <w:rtl/>
        </w:rPr>
        <w:t>"</w:t>
      </w:r>
      <w:r w:rsidR="00823F0B">
        <w:rPr>
          <w:rFonts w:hint="cs"/>
          <w:rtl/>
        </w:rPr>
        <w:t>מ</w:t>
      </w:r>
      <w:proofErr w:type="spellEnd"/>
      <w:r w:rsidR="00823F0B">
        <w:rPr>
          <w:rFonts w:hint="cs"/>
          <w:rtl/>
        </w:rPr>
        <w:t xml:space="preserve">. </w:t>
      </w:r>
    </w:p>
    <w:p w14:paraId="0BFAAE62" w14:textId="77777777" w:rsidR="00823F0B" w:rsidRDefault="00823F0B" w:rsidP="00823F0B">
      <w:pPr>
        <w:rPr>
          <w:rtl/>
        </w:rPr>
      </w:pPr>
      <w:bookmarkStart w:id="3564" w:name="_ETM_Q1_6508261"/>
      <w:bookmarkStart w:id="3565" w:name="_ETM_Q1_6508311"/>
      <w:bookmarkEnd w:id="3564"/>
      <w:bookmarkEnd w:id="3565"/>
    </w:p>
    <w:p w14:paraId="2B00963B" w14:textId="77777777" w:rsidR="00823F0B" w:rsidRDefault="00823F0B" w:rsidP="00823F0B">
      <w:pPr>
        <w:pStyle w:val="af6"/>
        <w:keepNext/>
        <w:rPr>
          <w:rtl/>
        </w:rPr>
      </w:pPr>
      <w:bookmarkStart w:id="3566" w:name="_ETM_Q1_6508427"/>
      <w:bookmarkStart w:id="3567" w:name="_ETM_Q1_6508482"/>
      <w:bookmarkStart w:id="3568" w:name="ET_yor_6157_256"/>
      <w:bookmarkEnd w:id="3566"/>
      <w:bookmarkEnd w:id="3567"/>
      <w:r w:rsidRPr="00823F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3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8"/>
    </w:p>
    <w:p w14:paraId="50902ADA" w14:textId="77777777" w:rsidR="00823F0B" w:rsidRDefault="00823F0B" w:rsidP="00823F0B">
      <w:pPr>
        <w:pStyle w:val="KeepWithNext"/>
        <w:rPr>
          <w:rtl/>
        </w:rPr>
      </w:pPr>
    </w:p>
    <w:p w14:paraId="45C8C9BB" w14:textId="77777777" w:rsidR="00823F0B" w:rsidRDefault="00823F0B" w:rsidP="00823F0B">
      <w:pPr>
        <w:rPr>
          <w:rtl/>
        </w:rPr>
      </w:pPr>
      <w:bookmarkStart w:id="3569" w:name="_ETM_Q1_6511340"/>
      <w:bookmarkEnd w:id="3569"/>
      <w:r>
        <w:rPr>
          <w:rFonts w:hint="cs"/>
          <w:rtl/>
        </w:rPr>
        <w:t xml:space="preserve">תודה </w:t>
      </w:r>
      <w:bookmarkStart w:id="3570" w:name="_ETM_Q1_6515092"/>
      <w:bookmarkEnd w:id="3570"/>
      <w:r>
        <w:rPr>
          <w:rFonts w:hint="cs"/>
          <w:rtl/>
        </w:rPr>
        <w:t xml:space="preserve">רבה. תומר נאור, </w:t>
      </w:r>
      <w:r w:rsidR="00ED6A7D">
        <w:rPr>
          <w:rFonts w:hint="cs"/>
          <w:rtl/>
        </w:rPr>
        <w:t xml:space="preserve">מהתנועה לאיכות השלטון, </w:t>
      </w:r>
      <w:r>
        <w:rPr>
          <w:rFonts w:hint="cs"/>
          <w:rtl/>
        </w:rPr>
        <w:t xml:space="preserve">בבקשה. </w:t>
      </w:r>
      <w:r w:rsidR="00ED6A7D">
        <w:rPr>
          <w:rFonts w:hint="cs"/>
          <w:rtl/>
        </w:rPr>
        <w:t xml:space="preserve">אני לא רוצה לקצוב זמנים, תשתדל </w:t>
      </w:r>
      <w:bookmarkStart w:id="3571" w:name="_ETM_Q1_6891276"/>
      <w:bookmarkEnd w:id="3571"/>
      <w:r w:rsidR="00ED6A7D">
        <w:rPr>
          <w:rFonts w:hint="cs"/>
          <w:rtl/>
        </w:rPr>
        <w:t xml:space="preserve">לקצר. </w:t>
      </w:r>
    </w:p>
    <w:p w14:paraId="42EFF149" w14:textId="77777777" w:rsidR="00823F0B" w:rsidRDefault="00823F0B" w:rsidP="00823F0B">
      <w:pPr>
        <w:rPr>
          <w:rtl/>
        </w:rPr>
      </w:pPr>
      <w:bookmarkStart w:id="3572" w:name="_ETM_Q1_6519566"/>
      <w:bookmarkStart w:id="3573" w:name="_ETM_Q1_6519612"/>
      <w:bookmarkEnd w:id="3572"/>
      <w:bookmarkEnd w:id="3573"/>
    </w:p>
    <w:p w14:paraId="0A085C02" w14:textId="77777777" w:rsidR="00823F0B" w:rsidRDefault="00823F0B" w:rsidP="00823F0B">
      <w:pPr>
        <w:pStyle w:val="af9"/>
        <w:keepNext/>
        <w:rPr>
          <w:rtl/>
        </w:rPr>
      </w:pPr>
      <w:bookmarkStart w:id="3574" w:name="ET_guest_756120_257"/>
      <w:r w:rsidRPr="00823F0B">
        <w:rPr>
          <w:rStyle w:val="TagStyle"/>
          <w:rtl/>
        </w:rPr>
        <w:t xml:space="preserve"> &lt;&lt; אורח &gt;&gt; </w:t>
      </w:r>
      <w:r>
        <w:rPr>
          <w:rtl/>
        </w:rPr>
        <w:t>תומר נאור:</w:t>
      </w:r>
      <w:r w:rsidRPr="00823F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4"/>
    </w:p>
    <w:p w14:paraId="7DBE6E12" w14:textId="77777777" w:rsidR="00823F0B" w:rsidRDefault="00823F0B" w:rsidP="00823F0B">
      <w:pPr>
        <w:pStyle w:val="KeepWithNext"/>
        <w:rPr>
          <w:rtl/>
        </w:rPr>
      </w:pPr>
    </w:p>
    <w:p w14:paraId="0D91B555" w14:textId="77777777" w:rsidR="00ED6A7D" w:rsidRDefault="00ED6A7D" w:rsidP="00ED6A7D">
      <w:pPr>
        <w:rPr>
          <w:rtl/>
        </w:rPr>
      </w:pPr>
      <w:bookmarkStart w:id="3575" w:name="_ETM_Q1_6522285"/>
      <w:bookmarkEnd w:id="3575"/>
      <w:r>
        <w:rPr>
          <w:rFonts w:hint="cs"/>
          <w:rtl/>
        </w:rPr>
        <w:t xml:space="preserve">אני אהיה זריז כי גם חבריי מחכים לדבר. קודם </w:t>
      </w:r>
      <w:bookmarkStart w:id="3576" w:name="_ETM_Q1_6891426"/>
      <w:bookmarkEnd w:id="3576"/>
      <w:r>
        <w:rPr>
          <w:rFonts w:hint="cs"/>
          <w:rtl/>
        </w:rPr>
        <w:t xml:space="preserve">כול, </w:t>
      </w:r>
      <w:r w:rsidR="00823F0B">
        <w:rPr>
          <w:rFonts w:hint="cs"/>
          <w:rtl/>
        </w:rPr>
        <w:t xml:space="preserve">לפרוטוקול, אני רואה </w:t>
      </w:r>
      <w:r>
        <w:rPr>
          <w:rFonts w:hint="cs"/>
          <w:rtl/>
        </w:rPr>
        <w:t>שאנחנו נמצאים בהצעת חוק של הוועדה, ואין פה כרגע,</w:t>
      </w:r>
      <w:bookmarkStart w:id="3577" w:name="_ETM_Q1_6896600"/>
      <w:bookmarkEnd w:id="3577"/>
      <w:r>
        <w:rPr>
          <w:rFonts w:hint="cs"/>
          <w:rtl/>
        </w:rPr>
        <w:t xml:space="preserve"> אלא אם אני טועה, </w:t>
      </w:r>
      <w:r w:rsidR="00823F0B">
        <w:rPr>
          <w:rFonts w:hint="cs"/>
          <w:rtl/>
        </w:rPr>
        <w:t xml:space="preserve">אף </w:t>
      </w:r>
      <w:bookmarkStart w:id="3578" w:name="_ETM_Q1_6537628"/>
      <w:bookmarkEnd w:id="3578"/>
      <w:r w:rsidR="00823F0B">
        <w:rPr>
          <w:rFonts w:hint="cs"/>
          <w:rtl/>
        </w:rPr>
        <w:t xml:space="preserve">חבר מהקואליציה. </w:t>
      </w:r>
    </w:p>
    <w:p w14:paraId="29E63D0C" w14:textId="77777777" w:rsidR="00ED6A7D" w:rsidRDefault="00ED6A7D" w:rsidP="00ED6A7D">
      <w:pPr>
        <w:rPr>
          <w:rtl/>
        </w:rPr>
      </w:pPr>
      <w:bookmarkStart w:id="3579" w:name="_ETM_Q1_6899452"/>
      <w:bookmarkStart w:id="3580" w:name="_ETM_Q1_6899523"/>
      <w:bookmarkEnd w:id="3579"/>
      <w:bookmarkEnd w:id="3580"/>
    </w:p>
    <w:p w14:paraId="00C0AD8F" w14:textId="77777777" w:rsidR="00ED6A7D" w:rsidRDefault="00ED6A7D" w:rsidP="00ED6A7D">
      <w:pPr>
        <w:pStyle w:val="af5"/>
        <w:keepNext/>
        <w:rPr>
          <w:rtl/>
        </w:rPr>
      </w:pPr>
      <w:bookmarkStart w:id="3581" w:name="ET_interruption_5068_583"/>
      <w:r w:rsidRPr="00ED6A7D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ED6A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81"/>
    </w:p>
    <w:p w14:paraId="7ACF0343" w14:textId="77777777" w:rsidR="00ED6A7D" w:rsidRDefault="00ED6A7D" w:rsidP="00ED6A7D">
      <w:pPr>
        <w:pStyle w:val="KeepWithNext"/>
        <w:rPr>
          <w:rtl/>
        </w:rPr>
      </w:pPr>
    </w:p>
    <w:p w14:paraId="72BD2A02" w14:textId="77777777" w:rsidR="00ED6A7D" w:rsidRDefault="00ED6A7D" w:rsidP="00ED6A7D">
      <w:pPr>
        <w:rPr>
          <w:rtl/>
        </w:rPr>
      </w:pPr>
      <w:bookmarkStart w:id="3582" w:name="_ETM_Q1_6897324"/>
      <w:bookmarkStart w:id="3583" w:name="_ETM_Q1_6897597"/>
      <w:bookmarkStart w:id="3584" w:name="_ETM_Q1_6897677"/>
      <w:bookmarkEnd w:id="3582"/>
      <w:bookmarkEnd w:id="3583"/>
      <w:bookmarkEnd w:id="3584"/>
      <w:r>
        <w:rPr>
          <w:rFonts w:hint="cs"/>
          <w:rtl/>
        </w:rPr>
        <w:t xml:space="preserve">כן. אף פעם אין. </w:t>
      </w:r>
      <w:bookmarkStart w:id="3585" w:name="_ETM_Q1_6900367"/>
      <w:bookmarkEnd w:id="3585"/>
    </w:p>
    <w:p w14:paraId="5E018017" w14:textId="77777777" w:rsidR="00ED6A7D" w:rsidRDefault="00ED6A7D" w:rsidP="00ED6A7D">
      <w:pPr>
        <w:rPr>
          <w:rtl/>
        </w:rPr>
      </w:pPr>
      <w:bookmarkStart w:id="3586" w:name="_ETM_Q1_6900464"/>
      <w:bookmarkEnd w:id="3586"/>
    </w:p>
    <w:p w14:paraId="7A9BEBD0" w14:textId="77777777" w:rsidR="00ED6A7D" w:rsidRDefault="00ED6A7D" w:rsidP="00ED6A7D">
      <w:pPr>
        <w:pStyle w:val="af9"/>
        <w:keepNext/>
        <w:rPr>
          <w:rtl/>
        </w:rPr>
      </w:pPr>
      <w:bookmarkStart w:id="3587" w:name="ET_guest_756120_584"/>
      <w:r w:rsidRPr="00ED6A7D">
        <w:rPr>
          <w:rStyle w:val="TagStyle"/>
          <w:rtl/>
        </w:rPr>
        <w:t xml:space="preserve"> &lt;&lt; אורח &gt;&gt; </w:t>
      </w:r>
      <w:r>
        <w:rPr>
          <w:rtl/>
        </w:rPr>
        <w:t>תומר נאור:</w:t>
      </w:r>
      <w:r w:rsidRPr="00ED6A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7"/>
    </w:p>
    <w:p w14:paraId="4AB27543" w14:textId="77777777" w:rsidR="00ED6A7D" w:rsidRDefault="00ED6A7D" w:rsidP="00ED6A7D">
      <w:pPr>
        <w:pStyle w:val="KeepWithNext"/>
        <w:rPr>
          <w:rtl/>
        </w:rPr>
      </w:pPr>
    </w:p>
    <w:p w14:paraId="3B4957FE" w14:textId="77777777" w:rsidR="00823F0B" w:rsidRDefault="00823F0B" w:rsidP="00ED6A7D">
      <w:pPr>
        <w:rPr>
          <w:rtl/>
        </w:rPr>
      </w:pPr>
      <w:bookmarkStart w:id="3588" w:name="_ETM_Q1_6903964"/>
      <w:bookmarkStart w:id="3589" w:name="_ETM_Q1_6904269"/>
      <w:bookmarkStart w:id="3590" w:name="_ETM_Q1_6904352"/>
      <w:bookmarkStart w:id="3591" w:name="_ETM_Q1_6899612"/>
      <w:bookmarkStart w:id="3592" w:name="_ETM_Q1_6899671"/>
      <w:bookmarkEnd w:id="3588"/>
      <w:bookmarkEnd w:id="3589"/>
      <w:bookmarkEnd w:id="3590"/>
      <w:bookmarkEnd w:id="3591"/>
      <w:bookmarkEnd w:id="3592"/>
      <w:r>
        <w:rPr>
          <w:rFonts w:hint="cs"/>
          <w:rtl/>
        </w:rPr>
        <w:t xml:space="preserve">מצער. אני לא כזה חשוב, אבל חבריי פה </w:t>
      </w:r>
      <w:bookmarkStart w:id="3593" w:name="_ETM_Q1_6546564"/>
      <w:bookmarkEnd w:id="3593"/>
      <w:r>
        <w:rPr>
          <w:rFonts w:hint="cs"/>
          <w:rtl/>
        </w:rPr>
        <w:t>חשובים. כשאנחנו מסתכלים על משטר דמוקרטי,</w:t>
      </w:r>
      <w:r w:rsidR="00ED6A7D">
        <w:rPr>
          <w:rFonts w:hint="cs"/>
          <w:rtl/>
        </w:rPr>
        <w:t xml:space="preserve"> אחד הביטויים הראשונים שעולים לנו לראש, אם נשאל כל תלמיד אזרחות, </w:t>
      </w:r>
      <w:bookmarkStart w:id="3594" w:name="_ETM_Q1_6912471"/>
      <w:bookmarkEnd w:id="3594"/>
      <w:r w:rsidR="00ED6A7D">
        <w:rPr>
          <w:rFonts w:hint="cs"/>
          <w:rtl/>
        </w:rPr>
        <w:t>הוא איזונים ובלמים.</w:t>
      </w:r>
      <w:r>
        <w:rPr>
          <w:rFonts w:hint="cs"/>
          <w:rtl/>
        </w:rPr>
        <w:t xml:space="preserve"> כלומר</w:t>
      </w:r>
      <w:r w:rsidR="00ED6A7D">
        <w:rPr>
          <w:rFonts w:hint="cs"/>
          <w:rtl/>
        </w:rPr>
        <w:t>,</w:t>
      </w:r>
      <w:r>
        <w:rPr>
          <w:rFonts w:hint="cs"/>
          <w:rtl/>
        </w:rPr>
        <w:t xml:space="preserve"> על </w:t>
      </w:r>
      <w:bookmarkStart w:id="3595" w:name="_ETM_Q1_6555360"/>
      <w:bookmarkEnd w:id="3595"/>
      <w:r>
        <w:rPr>
          <w:rFonts w:hint="cs"/>
          <w:rtl/>
        </w:rPr>
        <w:t>כל אחת מהרשויות יש פיקוח ובקרה</w:t>
      </w:r>
      <w:r w:rsidR="00ED6A7D">
        <w:rPr>
          <w:rFonts w:hint="cs"/>
          <w:rtl/>
        </w:rPr>
        <w:t xml:space="preserve"> של הרשות שלצידה</w:t>
      </w:r>
      <w:r>
        <w:rPr>
          <w:rFonts w:hint="cs"/>
          <w:rtl/>
        </w:rPr>
        <w:t xml:space="preserve">. היגיון שהיה ברור לכולנו </w:t>
      </w:r>
      <w:bookmarkStart w:id="3596" w:name="_ETM_Q1_6563309"/>
      <w:bookmarkEnd w:id="3596"/>
      <w:r w:rsidR="00ED6A7D">
        <w:rPr>
          <w:rFonts w:hint="cs"/>
          <w:rtl/>
        </w:rPr>
        <w:t xml:space="preserve">לפני כמה חודשים, </w:t>
      </w:r>
      <w:r>
        <w:rPr>
          <w:rFonts w:hint="cs"/>
          <w:rtl/>
        </w:rPr>
        <w:t xml:space="preserve">הוא שאנחנו לא רוצים כוח אבסולוטי </w:t>
      </w:r>
      <w:r w:rsidR="00ED6A7D">
        <w:rPr>
          <w:rFonts w:hint="cs"/>
          <w:rtl/>
        </w:rPr>
        <w:t xml:space="preserve">לרשות </w:t>
      </w:r>
      <w:bookmarkStart w:id="3597" w:name="_ETM_Q1_6925287"/>
      <w:bookmarkEnd w:id="3597"/>
      <w:r w:rsidR="00ED6A7D">
        <w:rPr>
          <w:rFonts w:hint="cs"/>
          <w:rtl/>
        </w:rPr>
        <w:t>אחת על פני השנייה. לצד המנגנונים האלה, אנחנו זוכרים ש</w:t>
      </w:r>
      <w:r>
        <w:rPr>
          <w:rFonts w:hint="cs"/>
          <w:rtl/>
        </w:rPr>
        <w:t>במהלך השנים</w:t>
      </w:r>
      <w:r w:rsidR="00ED6A7D">
        <w:rPr>
          <w:rFonts w:hint="cs"/>
          <w:rtl/>
        </w:rPr>
        <w:t>, מאחורי מסך בערות, כמובן,</w:t>
      </w:r>
      <w:r>
        <w:rPr>
          <w:rFonts w:hint="cs"/>
          <w:rtl/>
        </w:rPr>
        <w:t xml:space="preserve"> עוגנו </w:t>
      </w:r>
      <w:bookmarkStart w:id="3598" w:name="_ETM_Q1_6571948"/>
      <w:bookmarkEnd w:id="3598"/>
      <w:r>
        <w:rPr>
          <w:rFonts w:hint="cs"/>
          <w:rtl/>
        </w:rPr>
        <w:t>מנגנונים נוספים</w:t>
      </w:r>
      <w:r w:rsidR="00ED6A7D">
        <w:rPr>
          <w:rFonts w:hint="cs"/>
          <w:rtl/>
        </w:rPr>
        <w:t xml:space="preserve"> בתוך הרשויות עצמן. מנגנונים של </w:t>
      </w:r>
      <w:bookmarkStart w:id="3599" w:name="_ETM_Q1_6936010"/>
      <w:bookmarkEnd w:id="3599"/>
      <w:r w:rsidR="00ED6A7D">
        <w:rPr>
          <w:rFonts w:hint="cs"/>
          <w:rtl/>
        </w:rPr>
        <w:t>ריסון</w:t>
      </w:r>
      <w:r>
        <w:rPr>
          <w:rFonts w:hint="cs"/>
          <w:rtl/>
        </w:rPr>
        <w:t xml:space="preserve">, שנועדו </w:t>
      </w:r>
      <w:r w:rsidR="00ED6A7D">
        <w:rPr>
          <w:rFonts w:hint="cs"/>
          <w:rtl/>
        </w:rPr>
        <w:t xml:space="preserve">לוודא שהחלטות ציבוריות יתקבלו בצורה מסודרת, ברורה, </w:t>
      </w:r>
      <w:r>
        <w:rPr>
          <w:rFonts w:hint="cs"/>
          <w:rtl/>
        </w:rPr>
        <w:t xml:space="preserve">תוך </w:t>
      </w:r>
      <w:r w:rsidR="00ED6A7D">
        <w:rPr>
          <w:rFonts w:hint="cs"/>
          <w:rtl/>
        </w:rPr>
        <w:t>ה</w:t>
      </w:r>
      <w:r>
        <w:rPr>
          <w:rFonts w:hint="cs"/>
          <w:rtl/>
        </w:rPr>
        <w:t>סתמכות על מ</w:t>
      </w:r>
      <w:r w:rsidR="00ED6A7D">
        <w:rPr>
          <w:rFonts w:hint="cs"/>
          <w:rtl/>
        </w:rPr>
        <w:t xml:space="preserve">ארג שיקולים ענייני </w:t>
      </w:r>
      <w:bookmarkStart w:id="3600" w:name="_ETM_Q1_6942110"/>
      <w:bookmarkEnd w:id="3600"/>
      <w:r w:rsidR="00ED6A7D">
        <w:rPr>
          <w:rFonts w:hint="cs"/>
          <w:rtl/>
        </w:rPr>
        <w:t xml:space="preserve">ולטובת הציבור. </w:t>
      </w:r>
    </w:p>
    <w:p w14:paraId="07C17E26" w14:textId="77777777" w:rsidR="00823F0B" w:rsidRDefault="00823F0B" w:rsidP="00823F0B">
      <w:pPr>
        <w:rPr>
          <w:rtl/>
        </w:rPr>
      </w:pPr>
      <w:bookmarkStart w:id="3601" w:name="_ETM_Q1_6582796"/>
      <w:bookmarkStart w:id="3602" w:name="_ETM_Q1_6582864"/>
      <w:bookmarkEnd w:id="3601"/>
      <w:bookmarkEnd w:id="3602"/>
    </w:p>
    <w:p w14:paraId="2511273C" w14:textId="77777777" w:rsidR="00ED6A7D" w:rsidRDefault="00823F0B" w:rsidP="00ED6A7D">
      <w:pPr>
        <w:rPr>
          <w:rtl/>
        </w:rPr>
      </w:pPr>
      <w:bookmarkStart w:id="3603" w:name="_ETM_Q1_6582952"/>
      <w:bookmarkStart w:id="3604" w:name="_ETM_Q1_6583007"/>
      <w:bookmarkEnd w:id="3603"/>
      <w:bookmarkEnd w:id="3604"/>
      <w:r>
        <w:rPr>
          <w:rFonts w:hint="cs"/>
          <w:rtl/>
        </w:rPr>
        <w:t xml:space="preserve">כהערה מקדימה, </w:t>
      </w:r>
      <w:r w:rsidR="00ED6A7D">
        <w:rPr>
          <w:rFonts w:hint="cs"/>
          <w:rtl/>
        </w:rPr>
        <w:t xml:space="preserve">וזה דבר שחוזר על עצמו היום בדיון, </w:t>
      </w:r>
      <w:r>
        <w:rPr>
          <w:rFonts w:hint="cs"/>
          <w:rtl/>
        </w:rPr>
        <w:t xml:space="preserve">אחת הרעות </w:t>
      </w:r>
      <w:bookmarkStart w:id="3605" w:name="_ETM_Q1_6588693"/>
      <w:bookmarkEnd w:id="3605"/>
      <w:r w:rsidR="00ED6A7D">
        <w:rPr>
          <w:rFonts w:hint="cs"/>
          <w:rtl/>
        </w:rPr>
        <w:t xml:space="preserve">החולות, ואני אומר את זה במלוא הכבוד להליך החקיקה בבית הזה </w:t>
      </w:r>
      <w:bookmarkStart w:id="3606" w:name="_ETM_Q1_6953244"/>
      <w:bookmarkEnd w:id="3606"/>
      <w:r>
        <w:rPr>
          <w:rFonts w:hint="cs"/>
          <w:rtl/>
        </w:rPr>
        <w:t>בשנים האחרונות</w:t>
      </w:r>
      <w:r w:rsidR="00ED6A7D">
        <w:rPr>
          <w:rFonts w:hint="cs"/>
          <w:rtl/>
        </w:rPr>
        <w:t xml:space="preserve">, </w:t>
      </w:r>
      <w:r>
        <w:rPr>
          <w:rFonts w:hint="cs"/>
          <w:rtl/>
        </w:rPr>
        <w:t>היא העובדה המצערת</w:t>
      </w:r>
      <w:r w:rsidR="00ED6A7D">
        <w:rPr>
          <w:rFonts w:hint="cs"/>
          <w:rtl/>
        </w:rPr>
        <w:t>, ולא משנה איזו ממשלה מכהנת,</w:t>
      </w:r>
      <w:r>
        <w:rPr>
          <w:rFonts w:hint="cs"/>
          <w:rtl/>
        </w:rPr>
        <w:t xml:space="preserve"> שפעם אחר פעם מתקנים </w:t>
      </w:r>
      <w:bookmarkStart w:id="3607" w:name="_ETM_Q1_6601182"/>
      <w:bookmarkEnd w:id="3607"/>
      <w:r>
        <w:rPr>
          <w:rFonts w:hint="cs"/>
          <w:rtl/>
        </w:rPr>
        <w:t xml:space="preserve">חוקים </w:t>
      </w:r>
      <w:r w:rsidR="00ED6A7D">
        <w:rPr>
          <w:rFonts w:hint="cs"/>
          <w:rtl/>
        </w:rPr>
        <w:t xml:space="preserve">בצורה מהירה, ומתוך </w:t>
      </w:r>
      <w:bookmarkStart w:id="3608" w:name="_ETM_Q1_6958644"/>
      <w:bookmarkEnd w:id="3608"/>
      <w:r w:rsidR="00ED6A7D">
        <w:rPr>
          <w:rFonts w:hint="cs"/>
          <w:rtl/>
        </w:rPr>
        <w:t xml:space="preserve">הסתכלות צרה על צרכי הרגע, </w:t>
      </w:r>
      <w:r>
        <w:rPr>
          <w:rFonts w:hint="cs"/>
          <w:rtl/>
        </w:rPr>
        <w:t xml:space="preserve">מבלי לבחון </w:t>
      </w:r>
      <w:r w:rsidR="00ED6A7D">
        <w:rPr>
          <w:rFonts w:hint="cs"/>
          <w:rtl/>
        </w:rPr>
        <w:t xml:space="preserve">השלכות רוחביות שעלולות להיווצר כתוצאה </w:t>
      </w:r>
      <w:bookmarkStart w:id="3609" w:name="_ETM_Q1_6966436"/>
      <w:bookmarkEnd w:id="3609"/>
      <w:r w:rsidR="00ED6A7D">
        <w:rPr>
          <w:rFonts w:hint="cs"/>
          <w:rtl/>
        </w:rPr>
        <w:t xml:space="preserve">מהחוק. </w:t>
      </w:r>
      <w:r>
        <w:rPr>
          <w:rFonts w:hint="cs"/>
          <w:rtl/>
        </w:rPr>
        <w:t xml:space="preserve">אני אצטט את היועץ המשפטי של הוועדה, </w:t>
      </w:r>
      <w:bookmarkStart w:id="3610" w:name="_ETM_Q1_6611304"/>
      <w:bookmarkEnd w:id="3610"/>
      <w:r w:rsidR="00ED6A7D">
        <w:rPr>
          <w:rFonts w:hint="cs"/>
          <w:rtl/>
        </w:rPr>
        <w:t>שיושב פה היום, ו</w:t>
      </w:r>
      <w:r>
        <w:rPr>
          <w:rFonts w:hint="cs"/>
          <w:rtl/>
        </w:rPr>
        <w:t xml:space="preserve">אמר </w:t>
      </w:r>
      <w:r w:rsidR="00ED6A7D">
        <w:rPr>
          <w:rFonts w:hint="cs"/>
          <w:rtl/>
        </w:rPr>
        <w:t xml:space="preserve">לפני כמה שנים </w:t>
      </w:r>
      <w:r w:rsidR="00ED6A7D">
        <w:rPr>
          <w:rtl/>
        </w:rPr>
        <w:t>–</w:t>
      </w:r>
      <w:r w:rsidR="00ED6A7D">
        <w:rPr>
          <w:rFonts w:hint="cs"/>
          <w:rtl/>
        </w:rPr>
        <w:t xml:space="preserve"> אני לא</w:t>
      </w:r>
      <w:bookmarkStart w:id="3611" w:name="_ETM_Q1_6970367"/>
      <w:bookmarkEnd w:id="3611"/>
      <w:r w:rsidR="00ED6A7D">
        <w:rPr>
          <w:rFonts w:hint="cs"/>
          <w:rtl/>
        </w:rPr>
        <w:t xml:space="preserve"> יודע אם אתה זוכר: </w:t>
      </w:r>
      <w:r>
        <w:rPr>
          <w:rFonts w:hint="cs"/>
          <w:rtl/>
        </w:rPr>
        <w:t xml:space="preserve">זה מייצר לנו באגים חקיקתיים. </w:t>
      </w:r>
      <w:r w:rsidR="00ED6A7D">
        <w:rPr>
          <w:rFonts w:hint="cs"/>
          <w:rtl/>
        </w:rPr>
        <w:t xml:space="preserve">משפט של גור. </w:t>
      </w:r>
      <w:r>
        <w:rPr>
          <w:rFonts w:hint="cs"/>
          <w:rtl/>
        </w:rPr>
        <w:t xml:space="preserve">אין אחד בישיבה הזאת </w:t>
      </w:r>
      <w:bookmarkStart w:id="3612" w:name="_ETM_Q1_6619252"/>
      <w:bookmarkEnd w:id="3612"/>
      <w:r>
        <w:rPr>
          <w:rFonts w:hint="cs"/>
          <w:rtl/>
        </w:rPr>
        <w:t xml:space="preserve">שלא נפגע </w:t>
      </w:r>
      <w:r w:rsidR="00ED6A7D">
        <w:rPr>
          <w:rFonts w:hint="cs"/>
          <w:rtl/>
        </w:rPr>
        <w:t xml:space="preserve">בשנים האחרונות </w:t>
      </w:r>
      <w:r>
        <w:rPr>
          <w:rFonts w:hint="cs"/>
          <w:rtl/>
        </w:rPr>
        <w:t xml:space="preserve">בצורה כזאת או אחרת, </w:t>
      </w:r>
      <w:r w:rsidR="00ED6A7D">
        <w:rPr>
          <w:rFonts w:hint="cs"/>
          <w:rtl/>
        </w:rPr>
        <w:t xml:space="preserve">ולא </w:t>
      </w:r>
      <w:bookmarkStart w:id="3613" w:name="_ETM_Q1_6983487"/>
      <w:bookmarkEnd w:id="3613"/>
      <w:r w:rsidR="00ED6A7D">
        <w:rPr>
          <w:rFonts w:hint="cs"/>
          <w:rtl/>
        </w:rPr>
        <w:t xml:space="preserve">משנה הפוזיציה הפוליטית שאיתה אנחנו מגיעים, </w:t>
      </w:r>
      <w:r>
        <w:rPr>
          <w:rFonts w:hint="cs"/>
          <w:rtl/>
        </w:rPr>
        <w:t xml:space="preserve">בגלל הליך חקיקה שלא </w:t>
      </w:r>
      <w:bookmarkStart w:id="3614" w:name="_ETM_Q1_6627442"/>
      <w:bookmarkEnd w:id="3614"/>
      <w:r>
        <w:rPr>
          <w:rFonts w:hint="cs"/>
          <w:rtl/>
        </w:rPr>
        <w:t xml:space="preserve">הקדישו </w:t>
      </w:r>
      <w:r w:rsidR="00ED6A7D">
        <w:rPr>
          <w:rFonts w:hint="cs"/>
          <w:rtl/>
        </w:rPr>
        <w:t>ב</w:t>
      </w:r>
      <w:r>
        <w:rPr>
          <w:rFonts w:hint="cs"/>
          <w:rtl/>
        </w:rPr>
        <w:t xml:space="preserve">ו די זמן </w:t>
      </w:r>
      <w:r w:rsidR="00ED6A7D">
        <w:rPr>
          <w:rFonts w:hint="cs"/>
          <w:rtl/>
        </w:rPr>
        <w:t xml:space="preserve">לבחינת המארג החקיקתי שבו </w:t>
      </w:r>
      <w:bookmarkStart w:id="3615" w:name="_ETM_Q1_6989598"/>
      <w:bookmarkEnd w:id="3615"/>
      <w:r w:rsidR="00ED6A7D">
        <w:rPr>
          <w:rFonts w:hint="cs"/>
          <w:rtl/>
        </w:rPr>
        <w:t xml:space="preserve">הוא יושב, </w:t>
      </w:r>
      <w:r>
        <w:rPr>
          <w:rFonts w:hint="cs"/>
          <w:rtl/>
        </w:rPr>
        <w:t xml:space="preserve">והאדוות שהחוק מייצר. </w:t>
      </w:r>
      <w:bookmarkStart w:id="3616" w:name="_ETM_Q1_6993166"/>
      <w:bookmarkEnd w:id="3616"/>
    </w:p>
    <w:p w14:paraId="1E1B01D0" w14:textId="77777777" w:rsidR="003654F4" w:rsidRDefault="003654F4" w:rsidP="00ED6A7D">
      <w:pPr>
        <w:rPr>
          <w:rtl/>
        </w:rPr>
      </w:pPr>
    </w:p>
    <w:p w14:paraId="0D215A50" w14:textId="77777777" w:rsidR="00823F0B" w:rsidRDefault="00823F0B" w:rsidP="00ED6A7D">
      <w:pPr>
        <w:rPr>
          <w:rtl/>
        </w:rPr>
      </w:pPr>
      <w:bookmarkStart w:id="3617" w:name="_ETM_Q1_6993264"/>
      <w:bookmarkEnd w:id="3617"/>
      <w:r>
        <w:rPr>
          <w:rFonts w:hint="cs"/>
          <w:rtl/>
        </w:rPr>
        <w:t xml:space="preserve">לכן, </w:t>
      </w:r>
      <w:r w:rsidR="00ED6A7D">
        <w:rPr>
          <w:rFonts w:hint="cs"/>
          <w:rtl/>
        </w:rPr>
        <w:t xml:space="preserve">כהערת פתיחה, </w:t>
      </w:r>
      <w:r>
        <w:rPr>
          <w:rFonts w:hint="cs"/>
          <w:rtl/>
        </w:rPr>
        <w:t>אני מבקש</w:t>
      </w:r>
      <w:r w:rsidR="00ED6A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18" w:name="_ETM_Q1_6635907"/>
      <w:bookmarkEnd w:id="3618"/>
      <w:r>
        <w:rPr>
          <w:rFonts w:hint="cs"/>
          <w:rtl/>
        </w:rPr>
        <w:t xml:space="preserve">ביטול עילת הסבירות </w:t>
      </w:r>
      <w:r w:rsidR="00ED6A7D">
        <w:rPr>
          <w:rFonts w:hint="cs"/>
          <w:rtl/>
        </w:rPr>
        <w:t xml:space="preserve">כמו שמבקשת הוועדה לקדם, </w:t>
      </w:r>
      <w:r>
        <w:rPr>
          <w:rFonts w:hint="cs"/>
          <w:rtl/>
        </w:rPr>
        <w:t>לא יכול להיות מקודם</w:t>
      </w:r>
      <w:r w:rsidR="00ED6A7D">
        <w:rPr>
          <w:rFonts w:hint="cs"/>
          <w:rtl/>
        </w:rPr>
        <w:t xml:space="preserve"> בצורה </w:t>
      </w:r>
      <w:bookmarkStart w:id="3619" w:name="_ETM_Q1_7001655"/>
      <w:bookmarkEnd w:id="3619"/>
      <w:r w:rsidR="00ED6A7D">
        <w:rPr>
          <w:rFonts w:hint="cs"/>
          <w:rtl/>
        </w:rPr>
        <w:t>שבה הוא מקודם,</w:t>
      </w:r>
      <w:r>
        <w:rPr>
          <w:rFonts w:hint="cs"/>
          <w:rtl/>
        </w:rPr>
        <w:t xml:space="preserve"> מבלי להתייחס </w:t>
      </w:r>
      <w:bookmarkStart w:id="3620" w:name="_ETM_Q1_6644846"/>
      <w:bookmarkEnd w:id="3620"/>
      <w:r>
        <w:rPr>
          <w:rFonts w:hint="cs"/>
          <w:rtl/>
        </w:rPr>
        <w:t xml:space="preserve">להשלכות האדירות שלו </w:t>
      </w:r>
      <w:r w:rsidR="00ED6A7D">
        <w:rPr>
          <w:rFonts w:hint="cs"/>
          <w:rtl/>
        </w:rPr>
        <w:t>ע</w:t>
      </w:r>
      <w:r>
        <w:rPr>
          <w:rFonts w:hint="cs"/>
          <w:rtl/>
        </w:rPr>
        <w:t>ל</w:t>
      </w:r>
      <w:r w:rsidR="00ED6A7D">
        <w:rPr>
          <w:rFonts w:hint="cs"/>
          <w:rtl/>
        </w:rPr>
        <w:t xml:space="preserve"> השירות הציבורי, על מנגנונים אחרים שייפגעו. שמחה, </w:t>
      </w:r>
      <w:bookmarkStart w:id="3621" w:name="_ETM_Q1_7009457"/>
      <w:bookmarkEnd w:id="3621"/>
      <w:r w:rsidR="00ED6A7D">
        <w:rPr>
          <w:rFonts w:hint="cs"/>
          <w:rtl/>
        </w:rPr>
        <w:t>הממשלה הנוכחית ואתם</w:t>
      </w:r>
      <w:r>
        <w:rPr>
          <w:rFonts w:hint="cs"/>
          <w:rtl/>
        </w:rPr>
        <w:t xml:space="preserve"> הצלחתם לערער את אמות הסיפים. </w:t>
      </w:r>
      <w:r w:rsidR="00ED6A7D">
        <w:rPr>
          <w:rFonts w:hint="cs"/>
          <w:rtl/>
        </w:rPr>
        <w:t xml:space="preserve">הצלחתם. עכשיו זה הזמן לעצור, </w:t>
      </w:r>
      <w:r>
        <w:rPr>
          <w:rFonts w:hint="cs"/>
          <w:rtl/>
        </w:rPr>
        <w:t xml:space="preserve">לשבת </w:t>
      </w:r>
      <w:bookmarkStart w:id="3622" w:name="_ETM_Q1_6654908"/>
      <w:bookmarkEnd w:id="3622"/>
      <w:r>
        <w:rPr>
          <w:rFonts w:hint="cs"/>
          <w:rtl/>
        </w:rPr>
        <w:t xml:space="preserve">על רפורמה אמיתית, מקיפה, </w:t>
      </w:r>
      <w:r w:rsidR="00ED6A7D">
        <w:rPr>
          <w:rFonts w:hint="cs"/>
          <w:rtl/>
        </w:rPr>
        <w:t xml:space="preserve">שבסופה יהיו לנו </w:t>
      </w:r>
      <w:bookmarkStart w:id="3623" w:name="_ETM_Q1_7018513"/>
      <w:bookmarkEnd w:id="3623"/>
      <w:r w:rsidR="00ED6A7D">
        <w:rPr>
          <w:rFonts w:hint="cs"/>
          <w:rtl/>
        </w:rPr>
        <w:t xml:space="preserve">חוקי-יסוד ברורים, </w:t>
      </w:r>
      <w:r>
        <w:rPr>
          <w:rFonts w:hint="cs"/>
          <w:rtl/>
        </w:rPr>
        <w:t>שמסדירים את כל מארג היחסים</w:t>
      </w:r>
      <w:r w:rsidR="00ED6A7D">
        <w:rPr>
          <w:rFonts w:hint="cs"/>
          <w:rtl/>
        </w:rPr>
        <w:t xml:space="preserve"> בין הכנסת לבית המשפט לממשלה </w:t>
      </w:r>
      <w:bookmarkStart w:id="3624" w:name="_ETM_Q1_7024805"/>
      <w:bookmarkEnd w:id="3624"/>
      <w:r w:rsidR="00ED6A7D">
        <w:rPr>
          <w:rFonts w:hint="cs"/>
          <w:rtl/>
        </w:rPr>
        <w:t>כמקשה אחת</w:t>
      </w:r>
      <w:r>
        <w:rPr>
          <w:rFonts w:hint="cs"/>
          <w:rtl/>
        </w:rPr>
        <w:t xml:space="preserve">. </w:t>
      </w:r>
      <w:bookmarkStart w:id="3625" w:name="_ETM_Q1_6665334"/>
      <w:bookmarkEnd w:id="3625"/>
      <w:r>
        <w:rPr>
          <w:rFonts w:hint="cs"/>
          <w:rtl/>
        </w:rPr>
        <w:t xml:space="preserve">אני אפילו מעז לדמיין חוקה. </w:t>
      </w:r>
    </w:p>
    <w:p w14:paraId="5392690E" w14:textId="77777777" w:rsidR="00823F0B" w:rsidRDefault="00823F0B" w:rsidP="00823F0B">
      <w:pPr>
        <w:rPr>
          <w:rtl/>
        </w:rPr>
      </w:pPr>
      <w:bookmarkStart w:id="3626" w:name="_ETM_Q1_6669677"/>
      <w:bookmarkStart w:id="3627" w:name="_ETM_Q1_6669725"/>
      <w:bookmarkEnd w:id="3626"/>
      <w:bookmarkEnd w:id="3627"/>
    </w:p>
    <w:p w14:paraId="32D52E8E" w14:textId="77777777" w:rsidR="00823F0B" w:rsidRDefault="00EF27DC" w:rsidP="00EF27DC">
      <w:pPr>
        <w:rPr>
          <w:rtl/>
        </w:rPr>
      </w:pPr>
      <w:bookmarkStart w:id="3628" w:name="_ETM_Q1_6669810"/>
      <w:bookmarkStart w:id="3629" w:name="_ETM_Q1_6669861"/>
      <w:bookmarkEnd w:id="3628"/>
      <w:bookmarkEnd w:id="3629"/>
      <w:r>
        <w:rPr>
          <w:rFonts w:hint="cs"/>
          <w:rtl/>
        </w:rPr>
        <w:t xml:space="preserve">לגופו של עניין, </w:t>
      </w:r>
      <w:r w:rsidR="00823F0B">
        <w:rPr>
          <w:rFonts w:hint="cs"/>
          <w:rtl/>
        </w:rPr>
        <w:t xml:space="preserve">אם נסתכל על </w:t>
      </w:r>
      <w:bookmarkStart w:id="3630" w:name="_ETM_Q1_6673524"/>
      <w:bookmarkEnd w:id="3630"/>
      <w:r w:rsidR="00823F0B">
        <w:rPr>
          <w:rFonts w:hint="cs"/>
          <w:rtl/>
        </w:rPr>
        <w:t xml:space="preserve">עילת הסבירות, </w:t>
      </w:r>
      <w:r>
        <w:rPr>
          <w:rFonts w:hint="cs"/>
          <w:rtl/>
        </w:rPr>
        <w:t xml:space="preserve">למרות שאוהבים לספר לנו שזאת עילה </w:t>
      </w:r>
      <w:bookmarkStart w:id="3631" w:name="_ETM_Q1_7033084"/>
      <w:bookmarkEnd w:id="3631"/>
      <w:r>
        <w:rPr>
          <w:rFonts w:hint="cs"/>
          <w:rtl/>
        </w:rPr>
        <w:t xml:space="preserve">שמשקפת את תפיסת עולמו הערכי של השופט, אני מניח שלפחות </w:t>
      </w:r>
      <w:bookmarkStart w:id="3632" w:name="_ETM_Q1_7038736"/>
      <w:bookmarkEnd w:id="3632"/>
      <w:r w:rsidR="00823F0B">
        <w:rPr>
          <w:rFonts w:hint="cs"/>
          <w:rtl/>
        </w:rPr>
        <w:t xml:space="preserve">המשפטנים פה יודעים שמדובר במציאות שונה לחלוטין. </w:t>
      </w:r>
      <w:r>
        <w:rPr>
          <w:rFonts w:hint="cs"/>
          <w:rtl/>
        </w:rPr>
        <w:t xml:space="preserve">כשבית המשפט בוחן סבירות של החלטה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, </w:t>
      </w:r>
      <w:r w:rsidR="00823F0B">
        <w:rPr>
          <w:rFonts w:hint="cs"/>
          <w:rtl/>
        </w:rPr>
        <w:t xml:space="preserve">הוא </w:t>
      </w:r>
      <w:bookmarkStart w:id="3633" w:name="_ETM_Q1_6684557"/>
      <w:bookmarkEnd w:id="3633"/>
      <w:r w:rsidR="00823F0B">
        <w:rPr>
          <w:rFonts w:hint="cs"/>
          <w:rtl/>
        </w:rPr>
        <w:t>מסתכל על רשימה ארוכה</w:t>
      </w:r>
      <w:r>
        <w:rPr>
          <w:rFonts w:hint="cs"/>
          <w:rtl/>
        </w:rPr>
        <w:t xml:space="preserve"> של מבחני </w:t>
      </w:r>
      <w:bookmarkStart w:id="3634" w:name="_ETM_Q1_7047865"/>
      <w:bookmarkEnd w:id="3634"/>
      <w:r>
        <w:rPr>
          <w:rFonts w:hint="cs"/>
          <w:rtl/>
        </w:rPr>
        <w:t xml:space="preserve">עזר </w:t>
      </w:r>
      <w:r>
        <w:rPr>
          <w:rtl/>
        </w:rPr>
        <w:t>–</w:t>
      </w:r>
      <w:r>
        <w:rPr>
          <w:rFonts w:hint="cs"/>
          <w:rtl/>
        </w:rPr>
        <w:t xml:space="preserve"> אם היא נסמכה על שיקולים מקצועיים, ענייניים, תשתית </w:t>
      </w:r>
      <w:bookmarkStart w:id="3635" w:name="_ETM_Q1_7049683"/>
      <w:bookmarkEnd w:id="3635"/>
      <w:r>
        <w:rPr>
          <w:rFonts w:hint="cs"/>
          <w:rtl/>
        </w:rPr>
        <w:t xml:space="preserve">עובדתית מתאימה, תשתית משפטית, מסגרת זמן מתאימה </w:t>
      </w:r>
      <w:r>
        <w:rPr>
          <w:rtl/>
        </w:rPr>
        <w:t>–</w:t>
      </w:r>
      <w:r>
        <w:rPr>
          <w:rFonts w:hint="cs"/>
          <w:rtl/>
        </w:rPr>
        <w:t xml:space="preserve"> יושב-ראש הוועדה, דיברת על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23F0B">
        <w:rPr>
          <w:rFonts w:hint="cs"/>
          <w:rtl/>
        </w:rPr>
        <w:t xml:space="preserve">שקילת שיקולים מתאימים, </w:t>
      </w:r>
      <w:bookmarkStart w:id="3636" w:name="_ETM_Q1_6697541"/>
      <w:bookmarkEnd w:id="3636"/>
      <w:r w:rsidR="00823F0B">
        <w:rPr>
          <w:rFonts w:hint="cs"/>
          <w:rtl/>
        </w:rPr>
        <w:t xml:space="preserve">שרירות וכן הלאה. </w:t>
      </w:r>
      <w:r>
        <w:rPr>
          <w:rFonts w:hint="cs"/>
          <w:rtl/>
        </w:rPr>
        <w:t xml:space="preserve">ברור לי שברמה הפופוליסטית, </w:t>
      </w:r>
      <w:r w:rsidR="00823F0B">
        <w:rPr>
          <w:rFonts w:hint="cs"/>
          <w:rtl/>
        </w:rPr>
        <w:t xml:space="preserve">לכל אחד מהצדדים יש רשימה </w:t>
      </w:r>
      <w:bookmarkStart w:id="3637" w:name="_ETM_Q1_7061445"/>
      <w:bookmarkEnd w:id="3637"/>
      <w:r>
        <w:rPr>
          <w:rFonts w:hint="cs"/>
          <w:rtl/>
        </w:rPr>
        <w:t xml:space="preserve">של שניים-שלושה פסקי דין, שבהם בית המשפט כן עשה, </w:t>
      </w:r>
      <w:bookmarkStart w:id="3638" w:name="_ETM_Q1_7067090"/>
      <w:bookmarkEnd w:id="3638"/>
      <w:r>
        <w:rPr>
          <w:rFonts w:hint="cs"/>
          <w:rtl/>
        </w:rPr>
        <w:t xml:space="preserve">לא עשה. </w:t>
      </w:r>
      <w:r w:rsidR="00823F0B">
        <w:rPr>
          <w:rFonts w:hint="cs"/>
          <w:rtl/>
        </w:rPr>
        <w:t xml:space="preserve">הכלל </w:t>
      </w:r>
      <w:bookmarkStart w:id="3639" w:name="_ETM_Q1_6707461"/>
      <w:bookmarkEnd w:id="3639"/>
      <w:r w:rsidR="00823F0B">
        <w:rPr>
          <w:rFonts w:hint="cs"/>
          <w:rtl/>
        </w:rPr>
        <w:t xml:space="preserve">הבסיסי שנשמר הוא שבית המשפט </w:t>
      </w:r>
      <w:r>
        <w:rPr>
          <w:rFonts w:hint="cs"/>
          <w:rtl/>
        </w:rPr>
        <w:t xml:space="preserve">מעביר ביקורת שיפוטית האם הרשות קיבלה החלטה עניינית ושקולה, </w:t>
      </w:r>
      <w:r w:rsidR="00823F0B">
        <w:rPr>
          <w:rFonts w:hint="cs"/>
          <w:rtl/>
        </w:rPr>
        <w:t xml:space="preserve">או החלטה שרירותית מתוך מניעים </w:t>
      </w:r>
      <w:bookmarkStart w:id="3640" w:name="_ETM_Q1_6719042"/>
      <w:bookmarkEnd w:id="3640"/>
      <w:r w:rsidR="00823F0B">
        <w:rPr>
          <w:rFonts w:hint="cs"/>
          <w:rtl/>
        </w:rPr>
        <w:t xml:space="preserve">זרים. </w:t>
      </w:r>
    </w:p>
    <w:p w14:paraId="3767C9B7" w14:textId="77777777" w:rsidR="00823F0B" w:rsidRDefault="00823F0B" w:rsidP="00823F0B">
      <w:pPr>
        <w:rPr>
          <w:rtl/>
        </w:rPr>
      </w:pPr>
      <w:bookmarkStart w:id="3641" w:name="_ETM_Q1_6720119"/>
      <w:bookmarkStart w:id="3642" w:name="_ETM_Q1_6720178"/>
      <w:bookmarkEnd w:id="3641"/>
      <w:bookmarkEnd w:id="3642"/>
    </w:p>
    <w:p w14:paraId="23B239F0" w14:textId="77777777" w:rsidR="00823F0B" w:rsidRDefault="00EF27DC" w:rsidP="00823F0B">
      <w:pPr>
        <w:rPr>
          <w:rtl/>
        </w:rPr>
      </w:pPr>
      <w:bookmarkStart w:id="3643" w:name="_ETM_Q1_6720274"/>
      <w:bookmarkStart w:id="3644" w:name="_ETM_Q1_6720314"/>
      <w:bookmarkEnd w:id="3643"/>
      <w:bookmarkEnd w:id="3644"/>
      <w:r>
        <w:rPr>
          <w:rFonts w:hint="cs"/>
          <w:rtl/>
        </w:rPr>
        <w:t xml:space="preserve">שלב אחד מעל ההחלטה </w:t>
      </w:r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נמצאים </w:t>
      </w:r>
      <w:bookmarkStart w:id="3645" w:name="_ETM_Q1_7078642"/>
      <w:bookmarkEnd w:id="3645"/>
      <w:r>
        <w:rPr>
          <w:rFonts w:hint="cs"/>
          <w:rtl/>
        </w:rPr>
        <w:t>ב</w:t>
      </w:r>
      <w:r w:rsidR="00823F0B">
        <w:rPr>
          <w:rFonts w:hint="cs"/>
          <w:rtl/>
        </w:rPr>
        <w:t xml:space="preserve">ביקורת שיפוטית על מינויים. </w:t>
      </w:r>
      <w:r>
        <w:rPr>
          <w:rFonts w:hint="cs"/>
          <w:rtl/>
        </w:rPr>
        <w:t xml:space="preserve">יושב-ראש הוועדה, אנחנו מכירים הרבה שנים, ואני אומר לך </w:t>
      </w:r>
      <w:bookmarkStart w:id="3646" w:name="_ETM_Q1_7086837"/>
      <w:bookmarkEnd w:id="3646"/>
      <w:r>
        <w:rPr>
          <w:rFonts w:hint="cs"/>
          <w:rtl/>
        </w:rPr>
        <w:t xml:space="preserve">את זה באחריות. </w:t>
      </w:r>
      <w:r w:rsidR="00823F0B">
        <w:rPr>
          <w:rFonts w:hint="cs"/>
          <w:rtl/>
        </w:rPr>
        <w:t xml:space="preserve">אם כל הפוליטיקאים היו כמוך, </w:t>
      </w:r>
      <w:bookmarkStart w:id="3647" w:name="_ETM_Q1_6730071"/>
      <w:bookmarkEnd w:id="3647"/>
      <w:r w:rsidR="00823F0B">
        <w:rPr>
          <w:rFonts w:hint="cs"/>
          <w:rtl/>
        </w:rPr>
        <w:t>לא הי</w:t>
      </w:r>
      <w:r>
        <w:rPr>
          <w:rFonts w:hint="cs"/>
          <w:rtl/>
        </w:rPr>
        <w:t>ינ</w:t>
      </w:r>
      <w:r w:rsidR="00823F0B">
        <w:rPr>
          <w:rFonts w:hint="cs"/>
          <w:rtl/>
        </w:rPr>
        <w:t xml:space="preserve">ו צריכים את עילת הסבירות. </w:t>
      </w:r>
      <w:r>
        <w:rPr>
          <w:rFonts w:hint="cs"/>
          <w:rtl/>
        </w:rPr>
        <w:t xml:space="preserve">יכול להיות. </w:t>
      </w:r>
    </w:p>
    <w:p w14:paraId="07657878" w14:textId="77777777" w:rsidR="00823F0B" w:rsidRDefault="00823F0B" w:rsidP="00823F0B">
      <w:pPr>
        <w:rPr>
          <w:rtl/>
        </w:rPr>
      </w:pPr>
      <w:bookmarkStart w:id="3648" w:name="_ETM_Q1_6734174"/>
      <w:bookmarkStart w:id="3649" w:name="_ETM_Q1_6734243"/>
      <w:bookmarkEnd w:id="3648"/>
      <w:bookmarkEnd w:id="3649"/>
    </w:p>
    <w:p w14:paraId="5ACB439F" w14:textId="77777777" w:rsidR="00823F0B" w:rsidRDefault="00823F0B" w:rsidP="00823F0B">
      <w:pPr>
        <w:pStyle w:val="af6"/>
        <w:keepNext/>
        <w:rPr>
          <w:rtl/>
        </w:rPr>
      </w:pPr>
      <w:bookmarkStart w:id="3650" w:name="ET_yor_6157_258"/>
      <w:r w:rsidRPr="00823F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23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0"/>
    </w:p>
    <w:p w14:paraId="42EE1529" w14:textId="77777777" w:rsidR="00823F0B" w:rsidRDefault="00823F0B" w:rsidP="00823F0B">
      <w:pPr>
        <w:pStyle w:val="KeepWithNext"/>
        <w:rPr>
          <w:rtl/>
        </w:rPr>
      </w:pPr>
    </w:p>
    <w:p w14:paraId="42AE9D09" w14:textId="77777777" w:rsidR="00823F0B" w:rsidRDefault="00823F0B" w:rsidP="00823F0B">
      <w:pPr>
        <w:rPr>
          <w:rtl/>
        </w:rPr>
      </w:pPr>
      <w:bookmarkStart w:id="3651" w:name="_ETM_Q1_6734935"/>
      <w:bookmarkEnd w:id="3651"/>
      <w:r>
        <w:rPr>
          <w:rFonts w:hint="cs"/>
          <w:rtl/>
        </w:rPr>
        <w:t xml:space="preserve">אם כל השופטים היו </w:t>
      </w:r>
      <w:bookmarkStart w:id="3652" w:name="_ETM_Q1_6737314"/>
      <w:bookmarkEnd w:id="3652"/>
      <w:r>
        <w:rPr>
          <w:rFonts w:hint="cs"/>
          <w:rtl/>
        </w:rPr>
        <w:t xml:space="preserve">כמוך, לא היו צריכים לחוקק אותה. </w:t>
      </w:r>
    </w:p>
    <w:p w14:paraId="3FCB45A0" w14:textId="77777777" w:rsidR="00823F0B" w:rsidRDefault="00823F0B" w:rsidP="00823F0B">
      <w:pPr>
        <w:rPr>
          <w:rtl/>
        </w:rPr>
      </w:pPr>
      <w:bookmarkStart w:id="3653" w:name="_ETM_Q1_6743493"/>
      <w:bookmarkStart w:id="3654" w:name="_ETM_Q1_6743550"/>
      <w:bookmarkEnd w:id="3653"/>
      <w:bookmarkEnd w:id="3654"/>
    </w:p>
    <w:p w14:paraId="743ADF6B" w14:textId="77777777" w:rsidR="00823F0B" w:rsidRDefault="00823F0B" w:rsidP="00823F0B">
      <w:pPr>
        <w:pStyle w:val="-"/>
        <w:keepNext/>
        <w:rPr>
          <w:rtl/>
        </w:rPr>
      </w:pPr>
      <w:bookmarkStart w:id="3655" w:name="ET_speakercontinue_756120_259"/>
      <w:r w:rsidRPr="00823F0B">
        <w:rPr>
          <w:rStyle w:val="TagStyle"/>
          <w:rtl/>
        </w:rPr>
        <w:t xml:space="preserve"> &lt;&lt; דובר_המשך &gt;&gt; </w:t>
      </w:r>
      <w:r>
        <w:rPr>
          <w:rtl/>
        </w:rPr>
        <w:t>תומר נאור:</w:t>
      </w:r>
      <w:r w:rsidRPr="00823F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55"/>
    </w:p>
    <w:p w14:paraId="1199F2FA" w14:textId="77777777" w:rsidR="00823F0B" w:rsidRDefault="00823F0B" w:rsidP="00823F0B">
      <w:pPr>
        <w:pStyle w:val="KeepWithNext"/>
        <w:rPr>
          <w:rtl/>
        </w:rPr>
      </w:pPr>
    </w:p>
    <w:p w14:paraId="5A0B11E6" w14:textId="77777777" w:rsidR="00EF27DC" w:rsidRDefault="00EF27DC" w:rsidP="00EF27DC">
      <w:pPr>
        <w:rPr>
          <w:rtl/>
        </w:rPr>
      </w:pPr>
      <w:bookmarkStart w:id="3656" w:name="_ETM_Q1_6744121"/>
      <w:bookmarkEnd w:id="3656"/>
      <w:r>
        <w:rPr>
          <w:rFonts w:hint="cs"/>
          <w:rtl/>
        </w:rPr>
        <w:t xml:space="preserve">אם היינו יודעים שפוליטיקאי </w:t>
      </w:r>
      <w:bookmarkStart w:id="3657" w:name="_ETM_Q1_7098233"/>
      <w:bookmarkEnd w:id="3657"/>
      <w:r>
        <w:rPr>
          <w:rFonts w:hint="cs"/>
          <w:rtl/>
        </w:rPr>
        <w:t xml:space="preserve">שממנה במשרד שלו, עושה את זה מתוך מחשבה על טובת </w:t>
      </w:r>
      <w:bookmarkStart w:id="3658" w:name="_ETM_Q1_7104029"/>
      <w:bookmarkEnd w:id="3658"/>
      <w:r>
        <w:rPr>
          <w:rFonts w:hint="cs"/>
          <w:rtl/>
        </w:rPr>
        <w:t xml:space="preserve">הציבור, </w:t>
      </w:r>
      <w:r w:rsidR="00823F0B">
        <w:rPr>
          <w:rFonts w:hint="cs"/>
          <w:rtl/>
        </w:rPr>
        <w:t xml:space="preserve">מינוי מקצועי ראוי של </w:t>
      </w:r>
      <w:bookmarkStart w:id="3659" w:name="_ETM_Q1_6747039"/>
      <w:bookmarkEnd w:id="3659"/>
      <w:r w:rsidR="00823F0B">
        <w:rPr>
          <w:rFonts w:hint="cs"/>
          <w:rtl/>
        </w:rPr>
        <w:t>אדם בעל ניסיון וכישורים, יכול להיות שלא היינו צריכים</w:t>
      </w:r>
      <w:r>
        <w:rPr>
          <w:rFonts w:hint="cs"/>
          <w:rtl/>
        </w:rPr>
        <w:t xml:space="preserve"> את העילה הזאת. אבל זאת לא המציאות, וגם </w:t>
      </w:r>
      <w:bookmarkStart w:id="3660" w:name="_ETM_Q1_7112995"/>
      <w:bookmarkEnd w:id="3660"/>
      <w:r>
        <w:rPr>
          <w:rFonts w:hint="cs"/>
          <w:rtl/>
        </w:rPr>
        <w:t>ממשלות בעבר לא חשבו שזאת המציאות</w:t>
      </w:r>
      <w:r w:rsidR="00823F0B">
        <w:rPr>
          <w:rFonts w:hint="cs"/>
          <w:rtl/>
        </w:rPr>
        <w:t xml:space="preserve">. לכן, </w:t>
      </w:r>
      <w:bookmarkStart w:id="3661" w:name="_ETM_Q1_6754926"/>
      <w:bookmarkEnd w:id="3661"/>
      <w:r w:rsidR="00823F0B">
        <w:rPr>
          <w:rFonts w:hint="cs"/>
          <w:rtl/>
        </w:rPr>
        <w:t xml:space="preserve">הם הקימו את אותו סט של </w:t>
      </w:r>
      <w:r>
        <w:rPr>
          <w:rFonts w:hint="cs"/>
          <w:rtl/>
        </w:rPr>
        <w:t xml:space="preserve">מנגנוני </w:t>
      </w:r>
      <w:r w:rsidR="00823F0B">
        <w:rPr>
          <w:rFonts w:hint="cs"/>
          <w:rtl/>
        </w:rPr>
        <w:t>פיקוח</w:t>
      </w:r>
      <w:r>
        <w:rPr>
          <w:rFonts w:hint="cs"/>
          <w:rtl/>
        </w:rPr>
        <w:t xml:space="preserve">. ובשביל זה יש </w:t>
      </w:r>
      <w:bookmarkStart w:id="3662" w:name="_ETM_Q1_7120395"/>
      <w:bookmarkEnd w:id="3662"/>
      <w:r>
        <w:rPr>
          <w:rFonts w:hint="cs"/>
          <w:rtl/>
        </w:rPr>
        <w:t>לנו את נציבות שירות המדינה</w:t>
      </w:r>
      <w:r w:rsidR="00823F0B">
        <w:rPr>
          <w:rFonts w:hint="cs"/>
          <w:rtl/>
        </w:rPr>
        <w:t xml:space="preserve"> ואת נבחרת הדירקטורים</w:t>
      </w:r>
      <w:r>
        <w:rPr>
          <w:rFonts w:hint="cs"/>
          <w:rtl/>
        </w:rPr>
        <w:t xml:space="preserve"> ואת הוועדה לבחינת מינויים. </w:t>
      </w:r>
      <w:bookmarkStart w:id="3663" w:name="_ETM_Q1_6763030"/>
      <w:bookmarkEnd w:id="3663"/>
      <w:r w:rsidR="00823F0B">
        <w:rPr>
          <w:rFonts w:hint="cs"/>
          <w:rtl/>
        </w:rPr>
        <w:t xml:space="preserve">ובגלל זה המצאנו את </w:t>
      </w:r>
      <w:r>
        <w:rPr>
          <w:rFonts w:hint="cs"/>
          <w:rtl/>
        </w:rPr>
        <w:t>ה</w:t>
      </w:r>
      <w:r w:rsidR="00823F0B">
        <w:rPr>
          <w:rFonts w:hint="cs"/>
          <w:rtl/>
        </w:rPr>
        <w:t xml:space="preserve">הליך </w:t>
      </w:r>
      <w:proofErr w:type="spellStart"/>
      <w:r>
        <w:rPr>
          <w:rFonts w:hint="cs"/>
          <w:rtl/>
        </w:rPr>
        <w:t>המכרזי</w:t>
      </w:r>
      <w:proofErr w:type="spellEnd"/>
      <w:r>
        <w:rPr>
          <w:rFonts w:hint="cs"/>
          <w:rtl/>
        </w:rPr>
        <w:t xml:space="preserve"> </w:t>
      </w:r>
      <w:bookmarkStart w:id="3664" w:name="_ETM_Q1_7126177"/>
      <w:bookmarkEnd w:id="3664"/>
      <w:r>
        <w:rPr>
          <w:rFonts w:hint="cs"/>
          <w:rtl/>
        </w:rPr>
        <w:t xml:space="preserve">ואת תנאי הסף, וכאמור, אף פעם אי-אפשר לבחון חקיקה </w:t>
      </w:r>
      <w:bookmarkStart w:id="3665" w:name="_ETM_Q1_7130355"/>
      <w:bookmarkEnd w:id="3665"/>
      <w:r w:rsidR="00823F0B">
        <w:rPr>
          <w:rFonts w:hint="cs"/>
          <w:rtl/>
        </w:rPr>
        <w:t xml:space="preserve">בלי לראות מה קורה במקרו. </w:t>
      </w:r>
      <w:bookmarkStart w:id="3666" w:name="_ETM_Q1_6772568"/>
      <w:bookmarkEnd w:id="3666"/>
      <w:r>
        <w:rPr>
          <w:rFonts w:hint="cs"/>
          <w:rtl/>
        </w:rPr>
        <w:t xml:space="preserve">ומה שקורה פה </w:t>
      </w:r>
      <w:r w:rsidR="00823F0B">
        <w:rPr>
          <w:rFonts w:hint="cs"/>
          <w:rtl/>
        </w:rPr>
        <w:t xml:space="preserve">במקרו, </w:t>
      </w:r>
      <w:r>
        <w:rPr>
          <w:rFonts w:hint="cs"/>
          <w:rtl/>
        </w:rPr>
        <w:t>הוא נציבות שירות מדינה שהפכה ב</w:t>
      </w:r>
      <w:r w:rsidR="00823F0B">
        <w:rPr>
          <w:rFonts w:hint="cs"/>
          <w:rtl/>
        </w:rPr>
        <w:t xml:space="preserve">שנים האחרונות </w:t>
      </w:r>
      <w:r>
        <w:rPr>
          <w:rFonts w:hint="cs"/>
          <w:rtl/>
        </w:rPr>
        <w:t xml:space="preserve">לחותמת גומי, שמכשירה מינויים הזויים בקריצת </w:t>
      </w:r>
      <w:bookmarkStart w:id="3667" w:name="_ETM_Q1_7141082"/>
      <w:bookmarkEnd w:id="3667"/>
      <w:r>
        <w:rPr>
          <w:rFonts w:hint="cs"/>
          <w:rtl/>
        </w:rPr>
        <w:t xml:space="preserve">עין, </w:t>
      </w:r>
      <w:r w:rsidR="00823F0B">
        <w:rPr>
          <w:rFonts w:hint="cs"/>
          <w:rtl/>
        </w:rPr>
        <w:t xml:space="preserve">מתוך שיקולים פוליטיים. </w:t>
      </w:r>
      <w:bookmarkStart w:id="3668" w:name="_ETM_Q1_6783591"/>
      <w:bookmarkEnd w:id="3668"/>
      <w:r w:rsidR="00823F0B">
        <w:rPr>
          <w:rFonts w:hint="cs"/>
          <w:rtl/>
        </w:rPr>
        <w:t xml:space="preserve">די שנסתכל על מה </w:t>
      </w:r>
      <w:r>
        <w:rPr>
          <w:rFonts w:hint="cs"/>
          <w:rtl/>
        </w:rPr>
        <w:t xml:space="preserve">שקורה עכשיו במשרד התחבורה, על הקומבינה. מישהו אמר לי </w:t>
      </w:r>
      <w:bookmarkStart w:id="3669" w:name="_ETM_Q1_7148206"/>
      <w:bookmarkEnd w:id="3669"/>
      <w:r>
        <w:rPr>
          <w:rFonts w:hint="cs"/>
          <w:rtl/>
        </w:rPr>
        <w:t xml:space="preserve">השבוע: </w:t>
      </w:r>
      <w:r w:rsidR="00823F0B">
        <w:rPr>
          <w:rFonts w:hint="cs"/>
          <w:rtl/>
        </w:rPr>
        <w:t xml:space="preserve">מירי פתחה להם את הדלת, כי </w:t>
      </w:r>
      <w:bookmarkStart w:id="3670" w:name="_ETM_Q1_6791523"/>
      <w:bookmarkEnd w:id="3670"/>
      <w:r>
        <w:rPr>
          <w:rFonts w:hint="cs"/>
          <w:rtl/>
        </w:rPr>
        <w:t xml:space="preserve">כנראה </w:t>
      </w:r>
      <w:r w:rsidR="00823F0B">
        <w:rPr>
          <w:rFonts w:hint="cs"/>
          <w:rtl/>
        </w:rPr>
        <w:t xml:space="preserve">נציבות שירות המדינה </w:t>
      </w:r>
      <w:r>
        <w:rPr>
          <w:rFonts w:hint="cs"/>
          <w:rtl/>
        </w:rPr>
        <w:t xml:space="preserve">כבר </w:t>
      </w:r>
      <w:r w:rsidR="00823F0B">
        <w:rPr>
          <w:rFonts w:hint="cs"/>
          <w:rtl/>
        </w:rPr>
        <w:t xml:space="preserve">לא עושה את </w:t>
      </w:r>
      <w:r>
        <w:rPr>
          <w:rFonts w:hint="cs"/>
          <w:rtl/>
        </w:rPr>
        <w:t xml:space="preserve">העבודה שלו כמו שצריך. </w:t>
      </w:r>
    </w:p>
    <w:p w14:paraId="75BA7D6B" w14:textId="77777777" w:rsidR="00EF27DC" w:rsidRDefault="00EF27DC" w:rsidP="00EF27DC">
      <w:pPr>
        <w:rPr>
          <w:rtl/>
        </w:rPr>
      </w:pPr>
      <w:bookmarkStart w:id="3671" w:name="_ETM_Q1_7154707"/>
      <w:bookmarkStart w:id="3672" w:name="_ETM_Q1_7154796"/>
      <w:bookmarkEnd w:id="3671"/>
      <w:bookmarkEnd w:id="3672"/>
    </w:p>
    <w:p w14:paraId="0E6A5C0C" w14:textId="77777777" w:rsidR="00EF27DC" w:rsidRDefault="00EF27DC" w:rsidP="00EF27DC">
      <w:pPr>
        <w:rPr>
          <w:rtl/>
        </w:rPr>
      </w:pPr>
      <w:bookmarkStart w:id="3673" w:name="_ETM_Q1_7154866"/>
      <w:bookmarkStart w:id="3674" w:name="_ETM_Q1_7154937"/>
      <w:bookmarkEnd w:id="3673"/>
      <w:bookmarkEnd w:id="3674"/>
      <w:r>
        <w:rPr>
          <w:rFonts w:hint="cs"/>
          <w:rtl/>
        </w:rPr>
        <w:t xml:space="preserve">בימים אלו ממש </w:t>
      </w:r>
      <w:bookmarkStart w:id="3675" w:name="_ETM_Q1_7153516"/>
      <w:bookmarkEnd w:id="3675"/>
      <w:r>
        <w:rPr>
          <w:rFonts w:hint="cs"/>
          <w:rtl/>
        </w:rPr>
        <w:t xml:space="preserve">מקדם שר בכיר בממשלה את </w:t>
      </w:r>
      <w:r w:rsidR="00823F0B">
        <w:rPr>
          <w:rFonts w:hint="cs"/>
          <w:rtl/>
        </w:rPr>
        <w:t xml:space="preserve">ביטול נבחרת הדירקטורים </w:t>
      </w:r>
      <w:r>
        <w:rPr>
          <w:rFonts w:hint="cs"/>
          <w:rtl/>
        </w:rPr>
        <w:t xml:space="preserve">ואת ביטול הוועדה לבחינת מינויים. </w:t>
      </w:r>
      <w:bookmarkStart w:id="3676" w:name="_ETM_Q1_7159445"/>
      <w:bookmarkEnd w:id="3676"/>
      <w:r>
        <w:rPr>
          <w:rFonts w:hint="cs"/>
          <w:rtl/>
        </w:rPr>
        <w:t>ו</w:t>
      </w:r>
      <w:r w:rsidR="00823F0B">
        <w:rPr>
          <w:rFonts w:hint="cs"/>
          <w:rtl/>
        </w:rPr>
        <w:t xml:space="preserve">תנאי </w:t>
      </w:r>
      <w:bookmarkStart w:id="3677" w:name="_ETM_Q1_6800772"/>
      <w:bookmarkEnd w:id="3677"/>
      <w:r w:rsidR="00823F0B">
        <w:rPr>
          <w:rFonts w:hint="cs"/>
          <w:rtl/>
        </w:rPr>
        <w:t xml:space="preserve">סף? אני יכול לספר לך </w:t>
      </w:r>
      <w:r>
        <w:rPr>
          <w:rFonts w:hint="cs"/>
          <w:rtl/>
        </w:rPr>
        <w:t xml:space="preserve">שבשנים האחרונות, </w:t>
      </w:r>
      <w:r w:rsidR="00823F0B">
        <w:rPr>
          <w:rFonts w:hint="cs"/>
          <w:rtl/>
        </w:rPr>
        <w:t xml:space="preserve">פעם אחר פעם אנחנו נלחמים </w:t>
      </w:r>
      <w:bookmarkStart w:id="3678" w:name="_ETM_Q1_6808879"/>
      <w:bookmarkEnd w:id="3678"/>
      <w:r>
        <w:rPr>
          <w:rFonts w:hint="cs"/>
          <w:rtl/>
        </w:rPr>
        <w:t xml:space="preserve">בהורדה של תנאי סף, שכל תפקידה הוא </w:t>
      </w:r>
      <w:bookmarkStart w:id="3679" w:name="_ETM_Q1_7170944"/>
      <w:bookmarkEnd w:id="3679"/>
      <w:r>
        <w:rPr>
          <w:rFonts w:hint="cs"/>
          <w:rtl/>
        </w:rPr>
        <w:t xml:space="preserve">להכניס לשירות הציבורי מקורבים, אנשי שלומם, אנשים בלי הניסיון המתאים </w:t>
      </w:r>
      <w:bookmarkStart w:id="3680" w:name="_ETM_Q1_7176153"/>
      <w:bookmarkEnd w:id="3680"/>
      <w:r>
        <w:rPr>
          <w:rFonts w:hint="cs"/>
          <w:rtl/>
        </w:rPr>
        <w:t>ו</w:t>
      </w:r>
      <w:r w:rsidR="00823F0B">
        <w:rPr>
          <w:rFonts w:hint="cs"/>
          <w:rtl/>
        </w:rPr>
        <w:t xml:space="preserve">בלי הכישורים </w:t>
      </w:r>
      <w:r>
        <w:rPr>
          <w:rFonts w:hint="cs"/>
          <w:rtl/>
        </w:rPr>
        <w:t xml:space="preserve">המתאימים לנהל את השירות הציבורי. וזה כבר לא שאלה של </w:t>
      </w:r>
      <w:bookmarkStart w:id="3681" w:name="_ETM_Q1_7180239"/>
      <w:bookmarkEnd w:id="3681"/>
      <w:r>
        <w:rPr>
          <w:rFonts w:hint="cs"/>
          <w:rtl/>
        </w:rPr>
        <w:t xml:space="preserve">ימין ושמאל. כולנו נפגעים </w:t>
      </w:r>
      <w:bookmarkStart w:id="3682" w:name="_ETM_Q1_6821571"/>
      <w:bookmarkEnd w:id="3682"/>
      <w:r w:rsidR="00823F0B">
        <w:rPr>
          <w:rFonts w:hint="cs"/>
          <w:rtl/>
        </w:rPr>
        <w:t>מהרס השירות הציבורי</w:t>
      </w:r>
      <w:r>
        <w:rPr>
          <w:rFonts w:hint="cs"/>
          <w:rtl/>
        </w:rPr>
        <w:t xml:space="preserve"> במדינת ישראל. המשרדים מתמלאים </w:t>
      </w:r>
      <w:bookmarkStart w:id="3683" w:name="_ETM_Q1_7187876"/>
      <w:bookmarkEnd w:id="3683"/>
      <w:r>
        <w:rPr>
          <w:rFonts w:hint="cs"/>
          <w:rtl/>
        </w:rPr>
        <w:t xml:space="preserve">במינויים לא מקצועיים, </w:t>
      </w:r>
      <w:r w:rsidR="00823F0B">
        <w:rPr>
          <w:rFonts w:hint="cs"/>
          <w:rtl/>
        </w:rPr>
        <w:t xml:space="preserve">אנשי המקצוע </w:t>
      </w:r>
      <w:r>
        <w:rPr>
          <w:rFonts w:hint="cs"/>
          <w:rtl/>
        </w:rPr>
        <w:t xml:space="preserve">הטובים עוזבים, ומשאירים משרדים בלי ידע ובלי </w:t>
      </w:r>
      <w:bookmarkStart w:id="3684" w:name="_ETM_Q1_7191367"/>
      <w:bookmarkEnd w:id="3684"/>
      <w:r>
        <w:rPr>
          <w:rFonts w:hint="cs"/>
          <w:rtl/>
        </w:rPr>
        <w:t xml:space="preserve">זיכרון ארגוני </w:t>
      </w:r>
      <w:r w:rsidR="00823F0B">
        <w:rPr>
          <w:rFonts w:hint="cs"/>
          <w:rtl/>
        </w:rPr>
        <w:t xml:space="preserve">בידיים של עסקנים </w:t>
      </w:r>
      <w:bookmarkStart w:id="3685" w:name="_ETM_Q1_6833990"/>
      <w:bookmarkEnd w:id="3685"/>
      <w:r w:rsidR="00823F0B">
        <w:rPr>
          <w:rFonts w:hint="cs"/>
          <w:rtl/>
        </w:rPr>
        <w:t xml:space="preserve">ומקורבים. </w:t>
      </w:r>
    </w:p>
    <w:p w14:paraId="2159FAAC" w14:textId="77777777" w:rsidR="00EF27DC" w:rsidRDefault="00EF27DC" w:rsidP="00EF27DC">
      <w:pPr>
        <w:rPr>
          <w:rtl/>
        </w:rPr>
      </w:pPr>
      <w:bookmarkStart w:id="3686" w:name="_ETM_Q1_7196387"/>
      <w:bookmarkStart w:id="3687" w:name="_ETM_Q1_7196475"/>
      <w:bookmarkEnd w:id="3686"/>
      <w:bookmarkEnd w:id="3687"/>
    </w:p>
    <w:p w14:paraId="13F268CF" w14:textId="77777777" w:rsidR="00823F0B" w:rsidRDefault="00EF27DC" w:rsidP="00EF27DC">
      <w:pPr>
        <w:rPr>
          <w:rtl/>
        </w:rPr>
      </w:pPr>
      <w:bookmarkStart w:id="3688" w:name="_ETM_Q1_7196724"/>
      <w:bookmarkStart w:id="3689" w:name="_ETM_Q1_7196781"/>
      <w:bookmarkEnd w:id="3688"/>
      <w:bookmarkEnd w:id="3689"/>
      <w:r>
        <w:rPr>
          <w:rFonts w:hint="cs"/>
          <w:rtl/>
        </w:rPr>
        <w:t xml:space="preserve">במציאות הזו, </w:t>
      </w:r>
      <w:r w:rsidR="00823F0B">
        <w:rPr>
          <w:rFonts w:hint="cs"/>
          <w:rtl/>
        </w:rPr>
        <w:t xml:space="preserve">שבה הממשלה מפרקת </w:t>
      </w:r>
      <w:r>
        <w:rPr>
          <w:rFonts w:hint="cs"/>
          <w:rtl/>
        </w:rPr>
        <w:t xml:space="preserve">עקב בצד אגודל את המנגנונים </w:t>
      </w:r>
      <w:bookmarkStart w:id="3690" w:name="_ETM_Q1_7200063"/>
      <w:bookmarkEnd w:id="3690"/>
      <w:r>
        <w:rPr>
          <w:rFonts w:hint="cs"/>
          <w:rtl/>
        </w:rPr>
        <w:t xml:space="preserve">המרסנים </w:t>
      </w:r>
      <w:r w:rsidR="00823F0B">
        <w:rPr>
          <w:rFonts w:hint="cs"/>
          <w:rtl/>
        </w:rPr>
        <w:t>שהיא עצמה החילה על עצמה</w:t>
      </w:r>
      <w:r>
        <w:rPr>
          <w:rFonts w:hint="cs"/>
          <w:rtl/>
        </w:rPr>
        <w:t xml:space="preserve"> לפני כמה שנים, לא תהיה לנו יותר בקרה </w:t>
      </w:r>
      <w:bookmarkStart w:id="3691" w:name="_ETM_Q1_7205661"/>
      <w:bookmarkEnd w:id="3691"/>
      <w:r>
        <w:rPr>
          <w:rFonts w:hint="cs"/>
          <w:rtl/>
        </w:rPr>
        <w:t xml:space="preserve">פנימית בתוך הממשלה. </w:t>
      </w:r>
      <w:bookmarkStart w:id="3692" w:name="_ETM_Q1_6844399"/>
      <w:bookmarkEnd w:id="3692"/>
      <w:r w:rsidR="00823F0B">
        <w:rPr>
          <w:rFonts w:hint="cs"/>
          <w:rtl/>
        </w:rPr>
        <w:t xml:space="preserve">אנחנו חייבים כלי ביקורת חיצוני. </w:t>
      </w:r>
    </w:p>
    <w:p w14:paraId="55AB9C3F" w14:textId="77777777" w:rsidR="00823F0B" w:rsidRDefault="00823F0B" w:rsidP="00823F0B">
      <w:pPr>
        <w:rPr>
          <w:rtl/>
        </w:rPr>
      </w:pPr>
      <w:bookmarkStart w:id="3693" w:name="_ETM_Q1_6849212"/>
      <w:bookmarkStart w:id="3694" w:name="_ETM_Q1_6849291"/>
      <w:bookmarkEnd w:id="3693"/>
      <w:bookmarkEnd w:id="3694"/>
    </w:p>
    <w:p w14:paraId="33960EEE" w14:textId="77777777" w:rsidR="00823F0B" w:rsidRDefault="00823F0B" w:rsidP="00823F0B">
      <w:pPr>
        <w:rPr>
          <w:rtl/>
        </w:rPr>
      </w:pPr>
      <w:bookmarkStart w:id="3695" w:name="_ETM_Q1_6849359"/>
      <w:bookmarkStart w:id="3696" w:name="_ETM_Q1_6849399"/>
      <w:bookmarkEnd w:id="3695"/>
      <w:bookmarkEnd w:id="3696"/>
      <w:r>
        <w:rPr>
          <w:rFonts w:hint="cs"/>
          <w:rtl/>
        </w:rPr>
        <w:t xml:space="preserve">אמרת קודם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3697" w:name="_ETM_Q1_6852765"/>
      <w:bookmarkEnd w:id="3697"/>
      <w:r>
        <w:rPr>
          <w:rFonts w:hint="cs"/>
          <w:rtl/>
        </w:rPr>
        <w:t xml:space="preserve">אתם צועקים? </w:t>
      </w:r>
      <w:r w:rsidR="00EF27DC">
        <w:rPr>
          <w:rFonts w:hint="cs"/>
          <w:rtl/>
        </w:rPr>
        <w:t xml:space="preserve">אמרת לי פעם באיזשהו </w:t>
      </w:r>
      <w:proofErr w:type="spellStart"/>
      <w:r w:rsidR="00EF27DC">
        <w:rPr>
          <w:rFonts w:hint="cs"/>
          <w:rtl/>
        </w:rPr>
        <w:t>דיבייט</w:t>
      </w:r>
      <w:proofErr w:type="spellEnd"/>
      <w:r w:rsidR="00EF27DC">
        <w:rPr>
          <w:rFonts w:hint="cs"/>
          <w:rtl/>
        </w:rPr>
        <w:t xml:space="preserve"> שלבג"ץ יש </w:t>
      </w:r>
      <w:bookmarkStart w:id="3698" w:name="_ETM_Q1_7216161"/>
      <w:bookmarkEnd w:id="3698"/>
      <w:r w:rsidR="00EF27DC">
        <w:rPr>
          <w:rFonts w:hint="cs"/>
          <w:rtl/>
        </w:rPr>
        <w:t xml:space="preserve">אקדח על השולחן. אמרת את זה בהקשרים של חקיקה. </w:t>
      </w:r>
      <w:r>
        <w:rPr>
          <w:rFonts w:hint="cs"/>
          <w:rtl/>
        </w:rPr>
        <w:t xml:space="preserve">אני חולק עליך בהקשר הזה, </w:t>
      </w:r>
      <w:r w:rsidR="00EF27DC">
        <w:rPr>
          <w:rFonts w:hint="cs"/>
          <w:rtl/>
        </w:rPr>
        <w:t xml:space="preserve">ודווקא </w:t>
      </w:r>
      <w:bookmarkStart w:id="3699" w:name="_ETM_Q1_7219590"/>
      <w:bookmarkEnd w:id="3699"/>
      <w:r w:rsidR="00EF27DC">
        <w:rPr>
          <w:rFonts w:hint="cs"/>
          <w:rtl/>
        </w:rPr>
        <w:t xml:space="preserve">בהקשר של הסבירות, בייחוד בהקשר של מינויים, </w:t>
      </w:r>
      <w:r>
        <w:rPr>
          <w:rFonts w:hint="cs"/>
          <w:rtl/>
        </w:rPr>
        <w:t xml:space="preserve">אני דווקא </w:t>
      </w:r>
      <w:bookmarkStart w:id="3700" w:name="_ETM_Q1_6861286"/>
      <w:bookmarkEnd w:id="3700"/>
      <w:r>
        <w:rPr>
          <w:rFonts w:hint="cs"/>
          <w:rtl/>
        </w:rPr>
        <w:t>מסכים איתך. יש מינויים שלא באים לאוויר העולם</w:t>
      </w:r>
      <w:r w:rsidR="00EF27DC">
        <w:rPr>
          <w:rFonts w:hint="cs"/>
          <w:rtl/>
        </w:rPr>
        <w:t>, ראה ערך לפני חצי שנה המינוי של מנכ"ל משרד התחבורה,</w:t>
      </w:r>
      <w:r>
        <w:rPr>
          <w:rFonts w:hint="cs"/>
          <w:rtl/>
        </w:rPr>
        <w:t xml:space="preserve"> משום שיש </w:t>
      </w:r>
      <w:bookmarkStart w:id="3701" w:name="_ETM_Q1_6869864"/>
      <w:bookmarkEnd w:id="3701"/>
      <w:r>
        <w:rPr>
          <w:rFonts w:hint="cs"/>
          <w:rtl/>
        </w:rPr>
        <w:t>אמירה: בג</w:t>
      </w:r>
      <w:r w:rsidR="00EF27DC">
        <w:rPr>
          <w:rFonts w:hint="cs"/>
          <w:rtl/>
        </w:rPr>
        <w:t>"</w:t>
      </w:r>
      <w:r>
        <w:rPr>
          <w:rFonts w:hint="cs"/>
          <w:rtl/>
        </w:rPr>
        <w:t>ץ לא יאשר את זה.</w:t>
      </w:r>
      <w:r w:rsidR="00EF27DC">
        <w:rPr>
          <w:rFonts w:hint="cs"/>
          <w:rtl/>
        </w:rPr>
        <w:t xml:space="preserve"> ברגע שניקח את האקדח הזה, המינויים האלה כן יעברו, ונשמע פה כל </w:t>
      </w:r>
      <w:bookmarkStart w:id="3702" w:name="_ETM_Q1_7237058"/>
      <w:bookmarkEnd w:id="3702"/>
      <w:r w:rsidR="00EF27DC">
        <w:rPr>
          <w:rFonts w:hint="cs"/>
          <w:rtl/>
        </w:rPr>
        <w:t xml:space="preserve">מיני סיפורים </w:t>
      </w:r>
      <w:r w:rsidR="00EF27DC">
        <w:rPr>
          <w:rtl/>
        </w:rPr>
        <w:t>–</w:t>
      </w:r>
      <w:r w:rsidR="00EF27DC">
        <w:rPr>
          <w:rFonts w:hint="cs"/>
          <w:rtl/>
        </w:rPr>
        <w:t xml:space="preserve"> הוא כן ראוי, לא ראוי, סחרו עם </w:t>
      </w:r>
      <w:bookmarkStart w:id="3703" w:name="_ETM_Q1_7236982"/>
      <w:bookmarkEnd w:id="3703"/>
      <w:r w:rsidR="00EF27DC">
        <w:rPr>
          <w:rFonts w:hint="cs"/>
          <w:rtl/>
        </w:rPr>
        <w:t xml:space="preserve">קורות החיים. אנחנו מכירים את זה. אנחנו לא רוצים להיות </w:t>
      </w:r>
      <w:bookmarkStart w:id="3704" w:name="_ETM_Q1_7240903"/>
      <w:bookmarkEnd w:id="3704"/>
      <w:r w:rsidR="00EF27DC">
        <w:rPr>
          <w:rFonts w:hint="cs"/>
          <w:rtl/>
        </w:rPr>
        <w:t xml:space="preserve">שם, כולנו ניפגע מזה. לכן, אנחנו מתנגדים לתיקון החוק הזה, </w:t>
      </w:r>
      <w:bookmarkStart w:id="3705" w:name="_ETM_Q1_7243973"/>
      <w:bookmarkEnd w:id="3705"/>
      <w:r w:rsidR="00EF27DC">
        <w:rPr>
          <w:rFonts w:hint="cs"/>
          <w:rtl/>
        </w:rPr>
        <w:t>לפגיעה הגורפת, וכמובן שלביטול הכלי החשוב לביקורת שיפוטית.</w:t>
      </w:r>
      <w:r>
        <w:rPr>
          <w:rFonts w:hint="cs"/>
          <w:rtl/>
        </w:rPr>
        <w:t xml:space="preserve"> </w:t>
      </w:r>
      <w:r w:rsidR="00B30331">
        <w:rPr>
          <w:rFonts w:hint="cs"/>
          <w:rtl/>
        </w:rPr>
        <w:t xml:space="preserve">תודה רבה. </w:t>
      </w:r>
    </w:p>
    <w:p w14:paraId="1EC78579" w14:textId="77777777" w:rsidR="00B30331" w:rsidRDefault="00B30331" w:rsidP="00B30331">
      <w:pPr>
        <w:pStyle w:val="af6"/>
        <w:keepNext/>
        <w:rPr>
          <w:rtl/>
        </w:rPr>
      </w:pPr>
      <w:bookmarkStart w:id="3706" w:name="_ETM_Q1_6889760"/>
      <w:bookmarkStart w:id="3707" w:name="_ETM_Q1_6889812"/>
      <w:bookmarkStart w:id="3708" w:name="ET_yor_6157_260"/>
      <w:bookmarkEnd w:id="3706"/>
      <w:bookmarkEnd w:id="3707"/>
      <w:r w:rsidRPr="00B303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0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8"/>
    </w:p>
    <w:p w14:paraId="67583198" w14:textId="77777777" w:rsidR="00B30331" w:rsidRDefault="00B30331" w:rsidP="00B30331">
      <w:pPr>
        <w:pStyle w:val="KeepWithNext"/>
        <w:rPr>
          <w:rtl/>
        </w:rPr>
      </w:pPr>
    </w:p>
    <w:p w14:paraId="3D738EBA" w14:textId="77777777" w:rsidR="00B30331" w:rsidRDefault="00B30331" w:rsidP="00EF27DC">
      <w:pPr>
        <w:rPr>
          <w:rtl/>
        </w:rPr>
      </w:pPr>
      <w:bookmarkStart w:id="3709" w:name="_ETM_Q1_6890534"/>
      <w:bookmarkEnd w:id="3709"/>
      <w:r>
        <w:rPr>
          <w:rFonts w:hint="cs"/>
          <w:rtl/>
        </w:rPr>
        <w:t>ת</w:t>
      </w:r>
      <w:bookmarkStart w:id="3710" w:name="_ETM_Q1_6891396"/>
      <w:bookmarkEnd w:id="3710"/>
      <w:r>
        <w:rPr>
          <w:rFonts w:hint="cs"/>
          <w:rtl/>
        </w:rPr>
        <w:t xml:space="preserve">ודה רבה. </w:t>
      </w:r>
      <w:r w:rsidR="00EF27DC">
        <w:rPr>
          <w:rFonts w:hint="cs"/>
          <w:rtl/>
        </w:rPr>
        <w:t>הדובר הבא, אברה</w:t>
      </w:r>
      <w:r>
        <w:rPr>
          <w:rFonts w:hint="cs"/>
          <w:rtl/>
        </w:rPr>
        <w:t>ם שלו</w:t>
      </w:r>
      <w:r w:rsidR="00EF27DC">
        <w:rPr>
          <w:rFonts w:hint="cs"/>
          <w:rtl/>
        </w:rPr>
        <w:t xml:space="preserve"> </w:t>
      </w:r>
      <w:bookmarkStart w:id="3711" w:name="_ETM_Q1_7259876"/>
      <w:bookmarkEnd w:id="3711"/>
      <w:r w:rsidR="00EF27DC">
        <w:rPr>
          <w:rFonts w:hint="cs"/>
          <w:rtl/>
        </w:rPr>
        <w:t>מקהלת</w:t>
      </w:r>
      <w:r>
        <w:rPr>
          <w:rFonts w:hint="cs"/>
          <w:rtl/>
        </w:rPr>
        <w:t xml:space="preserve">, בבקשה. </w:t>
      </w:r>
      <w:r w:rsidR="00EF27DC">
        <w:rPr>
          <w:rFonts w:hint="cs"/>
          <w:rtl/>
        </w:rPr>
        <w:t xml:space="preserve">גם לך אני לא קוצב זמן, תשתדל לשמור על </w:t>
      </w:r>
      <w:bookmarkStart w:id="3712" w:name="_ETM_Q1_7267362"/>
      <w:bookmarkEnd w:id="3712"/>
      <w:r w:rsidR="00EF27DC">
        <w:rPr>
          <w:rFonts w:hint="cs"/>
          <w:rtl/>
        </w:rPr>
        <w:t xml:space="preserve">מסגרת קצרה. </w:t>
      </w:r>
    </w:p>
    <w:p w14:paraId="15374EBD" w14:textId="77777777" w:rsidR="00EF27DC" w:rsidRDefault="00EF27DC" w:rsidP="00EF27DC">
      <w:pPr>
        <w:rPr>
          <w:rtl/>
        </w:rPr>
      </w:pPr>
      <w:bookmarkStart w:id="3713" w:name="_ETM_Q1_7267620"/>
      <w:bookmarkStart w:id="3714" w:name="_ETM_Q1_7267744"/>
      <w:bookmarkEnd w:id="3713"/>
      <w:bookmarkEnd w:id="3714"/>
    </w:p>
    <w:p w14:paraId="05D461FC" w14:textId="77777777" w:rsidR="00B30331" w:rsidRDefault="00B30331" w:rsidP="00B30331">
      <w:pPr>
        <w:pStyle w:val="af9"/>
        <w:keepNext/>
        <w:rPr>
          <w:rtl/>
        </w:rPr>
      </w:pPr>
      <w:bookmarkStart w:id="3715" w:name="_ETM_Q1_6900871"/>
      <w:bookmarkStart w:id="3716" w:name="_ETM_Q1_6900944"/>
      <w:bookmarkStart w:id="3717" w:name="ET_guest_902020_261"/>
      <w:bookmarkEnd w:id="3715"/>
      <w:bookmarkEnd w:id="3716"/>
      <w:r w:rsidRPr="00B30331">
        <w:rPr>
          <w:rStyle w:val="TagStyle"/>
          <w:rtl/>
        </w:rPr>
        <w:t xml:space="preserve"> &lt;&lt; אורח &gt;&gt; </w:t>
      </w:r>
      <w:r>
        <w:rPr>
          <w:rtl/>
        </w:rPr>
        <w:t>אברהם ראסל שלו:</w:t>
      </w:r>
      <w:r w:rsidRPr="00B303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7"/>
    </w:p>
    <w:p w14:paraId="3FBFB24D" w14:textId="77777777" w:rsidR="00B30331" w:rsidRDefault="00B30331" w:rsidP="00B30331">
      <w:pPr>
        <w:pStyle w:val="KeepWithNext"/>
        <w:rPr>
          <w:rtl/>
        </w:rPr>
      </w:pPr>
    </w:p>
    <w:p w14:paraId="3827FED4" w14:textId="77777777" w:rsidR="001415B5" w:rsidRDefault="00EF27DC" w:rsidP="001415B5">
      <w:pPr>
        <w:rPr>
          <w:rtl/>
        </w:rPr>
      </w:pPr>
      <w:bookmarkStart w:id="3718" w:name="_ETM_Q1_6926857"/>
      <w:bookmarkEnd w:id="3718"/>
      <w:r>
        <w:rPr>
          <w:rFonts w:hint="cs"/>
          <w:rtl/>
        </w:rPr>
        <w:t xml:space="preserve">בעשורים האחרונים מדינת ישראל השקיעה מאמצים רבים כדי להילחם בתנועת </w:t>
      </w:r>
      <w:bookmarkStart w:id="3719" w:name="_ETM_Q1_7265781"/>
      <w:bookmarkEnd w:id="3719"/>
      <w:r>
        <w:rPr>
          <w:rFonts w:hint="cs"/>
          <w:rtl/>
        </w:rPr>
        <w:t>החרם נגד מדינת ישראל, ה-</w:t>
      </w:r>
      <w:r>
        <w:rPr>
          <w:rFonts w:hint="cs"/>
        </w:rPr>
        <w:t>BDS</w:t>
      </w:r>
      <w:r>
        <w:rPr>
          <w:rFonts w:hint="cs"/>
          <w:rtl/>
        </w:rPr>
        <w:t xml:space="preserve">. המדינה הקדישה משרד ממשלתי </w:t>
      </w:r>
      <w:bookmarkStart w:id="3720" w:name="_ETM_Q1_7275112"/>
      <w:bookmarkEnd w:id="3720"/>
      <w:r>
        <w:rPr>
          <w:rFonts w:hint="cs"/>
          <w:rtl/>
        </w:rPr>
        <w:t xml:space="preserve">ייעודי למאבק, בעבר המשרד לנושאים אסטרטגיים, והיום </w:t>
      </w:r>
      <w:bookmarkStart w:id="3721" w:name="_ETM_Q1_7277934"/>
      <w:bookmarkEnd w:id="3721"/>
      <w:r>
        <w:rPr>
          <w:rFonts w:hint="cs"/>
          <w:rtl/>
        </w:rPr>
        <w:t xml:space="preserve">משרד התפוצות. המדינה גם </w:t>
      </w:r>
      <w:r w:rsidR="00F725A3">
        <w:rPr>
          <w:rFonts w:hint="cs"/>
          <w:rtl/>
        </w:rPr>
        <w:t xml:space="preserve">הקימה רשת בין-לאומית של פעילים </w:t>
      </w:r>
      <w:r w:rsidR="001415B5">
        <w:rPr>
          <w:rFonts w:hint="cs"/>
          <w:rtl/>
        </w:rPr>
        <w:t>כדי ליזום נגד ה-</w:t>
      </w:r>
      <w:r w:rsidR="001415B5">
        <w:rPr>
          <w:rFonts w:hint="cs"/>
        </w:rPr>
        <w:t>BDS</w:t>
      </w:r>
      <w:r w:rsidR="001415B5">
        <w:rPr>
          <w:rFonts w:hint="cs"/>
          <w:rtl/>
        </w:rPr>
        <w:t xml:space="preserve">. </w:t>
      </w:r>
      <w:bookmarkStart w:id="3722" w:name="_ETM_Q1_7285136"/>
      <w:bookmarkEnd w:id="3722"/>
      <w:r w:rsidR="001415B5">
        <w:rPr>
          <w:rFonts w:hint="cs"/>
          <w:rtl/>
        </w:rPr>
        <w:t xml:space="preserve">ע </w:t>
      </w:r>
      <w:proofErr w:type="spellStart"/>
      <w:r w:rsidR="001415B5">
        <w:rPr>
          <w:rFonts w:hint="cs"/>
          <w:rtl/>
        </w:rPr>
        <w:t>דיום</w:t>
      </w:r>
      <w:proofErr w:type="spellEnd"/>
      <w:r w:rsidR="001415B5">
        <w:rPr>
          <w:rFonts w:hint="cs"/>
          <w:rtl/>
        </w:rPr>
        <w:t>, מדינת ישראל רשמה הישגים נגד ה-</w:t>
      </w:r>
      <w:r w:rsidR="001415B5">
        <w:rPr>
          <w:rFonts w:hint="cs"/>
        </w:rPr>
        <w:t>BDS</w:t>
      </w:r>
      <w:r w:rsidR="001415B5">
        <w:rPr>
          <w:rFonts w:hint="cs"/>
          <w:rtl/>
        </w:rPr>
        <w:t>, ביניהם ח</w:t>
      </w:r>
      <w:r w:rsidR="00B30331">
        <w:rPr>
          <w:rFonts w:hint="cs"/>
          <w:rtl/>
        </w:rPr>
        <w:t xml:space="preserve">וקים נגד החרם </w:t>
      </w:r>
      <w:r w:rsidR="001415B5">
        <w:rPr>
          <w:rFonts w:hint="cs"/>
          <w:rtl/>
        </w:rPr>
        <w:t xml:space="preserve">בארצות </w:t>
      </w:r>
      <w:bookmarkStart w:id="3723" w:name="_ETM_Q1_7290526"/>
      <w:bookmarkEnd w:id="3723"/>
      <w:r w:rsidR="001415B5">
        <w:rPr>
          <w:rFonts w:hint="cs"/>
          <w:rtl/>
        </w:rPr>
        <w:t xml:space="preserve">הברית, ובקרוב בבריטניה, </w:t>
      </w:r>
      <w:r w:rsidR="00B30331">
        <w:rPr>
          <w:rFonts w:hint="cs"/>
          <w:rtl/>
        </w:rPr>
        <w:t xml:space="preserve">גינויים רשמיים </w:t>
      </w:r>
      <w:bookmarkStart w:id="3724" w:name="_ETM_Q1_6933498"/>
      <w:bookmarkEnd w:id="3724"/>
      <w:r w:rsidR="00B30331">
        <w:rPr>
          <w:rFonts w:hint="cs"/>
          <w:rtl/>
        </w:rPr>
        <w:t xml:space="preserve">של פרלמנטים </w:t>
      </w:r>
      <w:r w:rsidR="001415B5">
        <w:rPr>
          <w:rFonts w:hint="cs"/>
          <w:rtl/>
        </w:rPr>
        <w:t xml:space="preserve">במדינות דמוקרטיות, והפסיקות נגד מקדמי החרם. </w:t>
      </w:r>
      <w:bookmarkStart w:id="3725" w:name="_ETM_Q1_7300312"/>
      <w:bookmarkEnd w:id="3725"/>
    </w:p>
    <w:p w14:paraId="7167D019" w14:textId="77777777" w:rsidR="001415B5" w:rsidRDefault="001415B5" w:rsidP="001415B5">
      <w:pPr>
        <w:rPr>
          <w:rtl/>
        </w:rPr>
      </w:pPr>
      <w:bookmarkStart w:id="3726" w:name="_ETM_Q1_7300409"/>
      <w:bookmarkEnd w:id="3726"/>
    </w:p>
    <w:p w14:paraId="36A73B0E" w14:textId="77777777" w:rsidR="001415B5" w:rsidRDefault="00B30331" w:rsidP="001415B5">
      <w:pPr>
        <w:rPr>
          <w:rtl/>
        </w:rPr>
      </w:pPr>
      <w:bookmarkStart w:id="3727" w:name="_ETM_Q1_7300824"/>
      <w:bookmarkStart w:id="3728" w:name="_ETM_Q1_7300896"/>
      <w:bookmarkEnd w:id="3727"/>
      <w:bookmarkEnd w:id="3728"/>
      <w:r>
        <w:rPr>
          <w:rFonts w:hint="cs"/>
          <w:rtl/>
        </w:rPr>
        <w:t>אולם, בד בבד עם ההצלחות הכבירות</w:t>
      </w:r>
      <w:r w:rsidR="001415B5">
        <w:rPr>
          <w:rFonts w:hint="cs"/>
          <w:rtl/>
        </w:rPr>
        <w:t xml:space="preserve"> </w:t>
      </w:r>
      <w:bookmarkStart w:id="3729" w:name="_ETM_Q1_7300791"/>
      <w:bookmarkEnd w:id="3729"/>
      <w:r w:rsidR="001415B5">
        <w:rPr>
          <w:rFonts w:hint="cs"/>
          <w:rtl/>
        </w:rPr>
        <w:t xml:space="preserve">בזירה הבין-לאומית, בית המשפט העליון חתר נגד המאבק </w:t>
      </w:r>
      <w:r>
        <w:rPr>
          <w:rFonts w:hint="cs"/>
          <w:rtl/>
        </w:rPr>
        <w:t xml:space="preserve"> מבית </w:t>
      </w:r>
      <w:bookmarkStart w:id="3730" w:name="_ETM_Q1_6945913"/>
      <w:bookmarkEnd w:id="3730"/>
      <w:r>
        <w:rPr>
          <w:rFonts w:hint="cs"/>
          <w:rtl/>
        </w:rPr>
        <w:t xml:space="preserve">בשורה של פסיקות, חלקן </w:t>
      </w:r>
      <w:r w:rsidR="001415B5">
        <w:rPr>
          <w:rFonts w:hint="cs"/>
          <w:rtl/>
        </w:rPr>
        <w:t>ה</w:t>
      </w:r>
      <w:r>
        <w:rPr>
          <w:rFonts w:hint="cs"/>
          <w:rtl/>
        </w:rPr>
        <w:t xml:space="preserve">נשענות על עילת הסבירות. כדי להילחם </w:t>
      </w:r>
      <w:bookmarkStart w:id="3731" w:name="_ETM_Q1_6954667"/>
      <w:bookmarkEnd w:id="3731"/>
      <w:r>
        <w:rPr>
          <w:rFonts w:hint="cs"/>
          <w:rtl/>
        </w:rPr>
        <w:t>באלו ש</w:t>
      </w:r>
      <w:r w:rsidR="001415B5">
        <w:rPr>
          <w:rFonts w:hint="cs"/>
          <w:rtl/>
        </w:rPr>
        <w:t>מ</w:t>
      </w:r>
      <w:bookmarkStart w:id="3732" w:name="_ETM_Q1_7314763"/>
      <w:bookmarkEnd w:id="3732"/>
      <w:r w:rsidR="001415B5">
        <w:rPr>
          <w:rFonts w:hint="cs"/>
          <w:rtl/>
        </w:rPr>
        <w:t>קדמים לוחמה כלכלית נגד המדינה מבית,</w:t>
      </w:r>
      <w:r>
        <w:rPr>
          <w:rFonts w:hint="cs"/>
          <w:rtl/>
        </w:rPr>
        <w:t xml:space="preserve"> הכנסת העבירה מספר חוקים</w:t>
      </w:r>
      <w:r w:rsidR="001415B5">
        <w:rPr>
          <w:rFonts w:hint="cs"/>
          <w:rtl/>
        </w:rPr>
        <w:t xml:space="preserve"> ותיקוני חקיקה</w:t>
      </w:r>
      <w:r>
        <w:rPr>
          <w:rFonts w:hint="cs"/>
          <w:rtl/>
        </w:rPr>
        <w:t xml:space="preserve">. הכנסת העבירה את חוק </w:t>
      </w:r>
      <w:bookmarkStart w:id="3733" w:name="_ETM_Q1_6963785"/>
      <w:bookmarkEnd w:id="3733"/>
      <w:r>
        <w:rPr>
          <w:rFonts w:hint="cs"/>
          <w:rtl/>
        </w:rPr>
        <w:t xml:space="preserve">החרם, </w:t>
      </w:r>
      <w:r w:rsidR="001415B5">
        <w:rPr>
          <w:rFonts w:hint="cs"/>
          <w:rtl/>
        </w:rPr>
        <w:t xml:space="preserve">אותו בית משפט </w:t>
      </w:r>
      <w:bookmarkStart w:id="3734" w:name="_ETM_Q1_7323044"/>
      <w:bookmarkEnd w:id="3734"/>
      <w:r w:rsidR="001415B5">
        <w:rPr>
          <w:rFonts w:hint="cs"/>
          <w:rtl/>
        </w:rPr>
        <w:t xml:space="preserve">סירס על ידי פסיקת פיצויים ללא הוכחת נזק, </w:t>
      </w:r>
      <w:r>
        <w:rPr>
          <w:rFonts w:hint="cs"/>
          <w:rtl/>
        </w:rPr>
        <w:t xml:space="preserve">אך זה דיון אחר. הכנסת גם העבירה את </w:t>
      </w:r>
      <w:bookmarkStart w:id="3735" w:name="_ETM_Q1_6971022"/>
      <w:bookmarkEnd w:id="3735"/>
      <w:r w:rsidR="001415B5">
        <w:rPr>
          <w:rFonts w:hint="cs"/>
          <w:rtl/>
        </w:rPr>
        <w:t xml:space="preserve">תיקון מס' 28 לחוק </w:t>
      </w:r>
      <w:bookmarkStart w:id="3736" w:name="_ETM_Q1_7329710"/>
      <w:bookmarkEnd w:id="3736"/>
      <w:r w:rsidR="001415B5">
        <w:rPr>
          <w:rFonts w:hint="cs"/>
          <w:rtl/>
        </w:rPr>
        <w:t xml:space="preserve">הכניסה לישראל, אשר מסמיך את שר הפנים לסרב כניסה לאדם </w:t>
      </w:r>
      <w:bookmarkStart w:id="3737" w:name="_ETM_Q1_7335654"/>
      <w:bookmarkEnd w:id="3737"/>
      <w:r w:rsidR="001415B5">
        <w:rPr>
          <w:rFonts w:hint="cs"/>
          <w:rtl/>
        </w:rPr>
        <w:t xml:space="preserve">שאינו </w:t>
      </w:r>
      <w:r>
        <w:rPr>
          <w:rFonts w:hint="cs"/>
          <w:rtl/>
        </w:rPr>
        <w:t xml:space="preserve">אזרח, ארגון או גוף </w:t>
      </w:r>
      <w:r w:rsidR="001415B5">
        <w:rPr>
          <w:rFonts w:hint="cs"/>
          <w:rtl/>
        </w:rPr>
        <w:t xml:space="preserve">המפרסם קריאה פומבית </w:t>
      </w:r>
      <w:r>
        <w:rPr>
          <w:rFonts w:hint="cs"/>
          <w:rtl/>
        </w:rPr>
        <w:t xml:space="preserve">להטלת חרם על </w:t>
      </w:r>
      <w:bookmarkStart w:id="3738" w:name="_ETM_Q1_6980217"/>
      <w:bookmarkEnd w:id="3738"/>
      <w:r>
        <w:rPr>
          <w:rFonts w:hint="cs"/>
          <w:rtl/>
        </w:rPr>
        <w:t xml:space="preserve">מדינת ישראל. </w:t>
      </w:r>
    </w:p>
    <w:p w14:paraId="4891582F" w14:textId="77777777" w:rsidR="001415B5" w:rsidRDefault="001415B5" w:rsidP="001415B5">
      <w:pPr>
        <w:rPr>
          <w:rtl/>
        </w:rPr>
      </w:pPr>
      <w:bookmarkStart w:id="3739" w:name="_ETM_Q1_7342226"/>
      <w:bookmarkStart w:id="3740" w:name="_ETM_Q1_7342303"/>
      <w:bookmarkEnd w:id="3739"/>
      <w:bookmarkEnd w:id="3740"/>
    </w:p>
    <w:p w14:paraId="0AF0E396" w14:textId="77777777" w:rsidR="001415B5" w:rsidRDefault="001415B5" w:rsidP="001415B5">
      <w:pPr>
        <w:rPr>
          <w:rtl/>
        </w:rPr>
      </w:pPr>
      <w:bookmarkStart w:id="3741" w:name="_ETM_Q1_7342402"/>
      <w:bookmarkStart w:id="3742" w:name="_ETM_Q1_7342461"/>
      <w:bookmarkEnd w:id="3741"/>
      <w:bookmarkEnd w:id="3742"/>
      <w:r>
        <w:rPr>
          <w:rFonts w:hint="cs"/>
          <w:rtl/>
        </w:rPr>
        <w:t xml:space="preserve">ב-2018, </w:t>
      </w:r>
      <w:r w:rsidR="00B30331">
        <w:rPr>
          <w:rFonts w:hint="cs"/>
          <w:rtl/>
        </w:rPr>
        <w:t xml:space="preserve">שר הפנים סרב לאפשר </w:t>
      </w:r>
      <w:r>
        <w:rPr>
          <w:rFonts w:hint="cs"/>
          <w:rtl/>
        </w:rPr>
        <w:t xml:space="preserve">כניסה לארץ ללארה אל-קאסם, </w:t>
      </w:r>
      <w:bookmarkStart w:id="3743" w:name="_ETM_Q1_7346238"/>
      <w:bookmarkEnd w:id="3743"/>
      <w:r w:rsidR="00B30331">
        <w:rPr>
          <w:rFonts w:hint="cs"/>
          <w:rtl/>
        </w:rPr>
        <w:t xml:space="preserve">סטודנטית אמריקנית </w:t>
      </w:r>
      <w:r>
        <w:rPr>
          <w:rFonts w:hint="cs"/>
          <w:rtl/>
        </w:rPr>
        <w:t xml:space="preserve">שנרשמה ללימודים באוניברסיטה העברית. </w:t>
      </w:r>
      <w:r w:rsidR="00B30331">
        <w:rPr>
          <w:rFonts w:hint="cs"/>
          <w:rtl/>
        </w:rPr>
        <w:t xml:space="preserve">אל-קאסם, </w:t>
      </w:r>
      <w:bookmarkStart w:id="3744" w:name="_ETM_Q1_6992314"/>
      <w:bookmarkEnd w:id="3744"/>
      <w:r w:rsidR="00B30331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שנה </w:t>
      </w:r>
      <w:r w:rsidR="00B30331">
        <w:rPr>
          <w:rFonts w:hint="cs"/>
          <w:rtl/>
        </w:rPr>
        <w:t xml:space="preserve">וחצי לפני הגעתה לארץ, </w:t>
      </w:r>
      <w:r>
        <w:rPr>
          <w:rFonts w:hint="cs"/>
          <w:rtl/>
        </w:rPr>
        <w:t xml:space="preserve">כיהנה כסגנית נשיאה של </w:t>
      </w:r>
      <w:bookmarkStart w:id="3745" w:name="_ETM_Q1_7355648"/>
      <w:bookmarkEnd w:id="3745"/>
      <w:r>
        <w:rPr>
          <w:rFonts w:hint="cs"/>
          <w:rtl/>
        </w:rPr>
        <w:t xml:space="preserve">ארגון </w:t>
      </w:r>
      <w:r>
        <w:rPr>
          <w:rFonts w:hint="cs"/>
        </w:rPr>
        <w:t>SJP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30331">
        <w:rPr>
          <w:rFonts w:hint="cs"/>
          <w:rtl/>
        </w:rPr>
        <w:t xml:space="preserve">סטודנטים למען </w:t>
      </w:r>
      <w:r>
        <w:rPr>
          <w:rFonts w:hint="cs"/>
          <w:rtl/>
        </w:rPr>
        <w:t>צדק  ב</w:t>
      </w:r>
      <w:r w:rsidR="00B30331">
        <w:rPr>
          <w:rFonts w:hint="cs"/>
          <w:rtl/>
        </w:rPr>
        <w:t xml:space="preserve">פלסטין. </w:t>
      </w:r>
      <w:bookmarkStart w:id="3746" w:name="_ETM_Q1_7003729"/>
      <w:bookmarkEnd w:id="3746"/>
      <w:r>
        <w:rPr>
          <w:rFonts w:hint="cs"/>
          <w:rtl/>
        </w:rPr>
        <w:t xml:space="preserve">ארגון </w:t>
      </w:r>
      <w:bookmarkStart w:id="3747" w:name="_ETM_Q1_7360434"/>
      <w:bookmarkEnd w:id="3747"/>
      <w:r>
        <w:rPr>
          <w:rFonts w:hint="cs"/>
        </w:rPr>
        <w:t>SJP</w:t>
      </w:r>
      <w:r>
        <w:rPr>
          <w:rFonts w:hint="cs"/>
          <w:rtl/>
        </w:rPr>
        <w:t xml:space="preserve"> הוא אחד הארגונים האנטישמיים ביותר בארצות הברית, </w:t>
      </w:r>
      <w:r w:rsidR="00B30331">
        <w:rPr>
          <w:rFonts w:hint="cs"/>
          <w:rtl/>
        </w:rPr>
        <w:t>המקדם חרם נגד מדינת ישראל, הדרה ואף אלימות</w:t>
      </w:r>
      <w:r>
        <w:rPr>
          <w:rFonts w:hint="cs"/>
          <w:rtl/>
        </w:rPr>
        <w:t xml:space="preserve"> נגד </w:t>
      </w:r>
      <w:bookmarkStart w:id="3748" w:name="_ETM_Q1_7369657"/>
      <w:bookmarkEnd w:id="3748"/>
      <w:r>
        <w:rPr>
          <w:rFonts w:hint="cs"/>
          <w:rtl/>
        </w:rPr>
        <w:t>סטודנטים יהודים</w:t>
      </w:r>
      <w:r w:rsidR="00B30331">
        <w:rPr>
          <w:rFonts w:hint="cs"/>
          <w:rtl/>
        </w:rPr>
        <w:t xml:space="preserve">. בערעור לבית </w:t>
      </w:r>
      <w:bookmarkStart w:id="3749" w:name="_ETM_Q1_7012124"/>
      <w:bookmarkEnd w:id="3749"/>
      <w:r w:rsidR="00B30331">
        <w:rPr>
          <w:rFonts w:hint="cs"/>
          <w:rtl/>
        </w:rPr>
        <w:t>המשפט העליון</w:t>
      </w:r>
      <w:r>
        <w:rPr>
          <w:rFonts w:hint="cs"/>
          <w:rtl/>
        </w:rPr>
        <w:t>, בית המשפט</w:t>
      </w:r>
      <w:r w:rsidR="00B30331">
        <w:rPr>
          <w:rFonts w:hint="cs"/>
          <w:rtl/>
        </w:rPr>
        <w:t xml:space="preserve"> קבע </w:t>
      </w:r>
      <w:r>
        <w:rPr>
          <w:rFonts w:hint="cs"/>
          <w:rtl/>
        </w:rPr>
        <w:t xml:space="preserve">כי החלטת שר הפנים חרגה ממתחם </w:t>
      </w:r>
      <w:bookmarkStart w:id="3750" w:name="_ETM_Q1_7376439"/>
      <w:bookmarkEnd w:id="3750"/>
      <w:r>
        <w:rPr>
          <w:rFonts w:hint="cs"/>
          <w:rtl/>
        </w:rPr>
        <w:t xml:space="preserve">הסבירות. </w:t>
      </w:r>
      <w:r w:rsidR="00B30331">
        <w:rPr>
          <w:rFonts w:hint="cs"/>
          <w:rtl/>
        </w:rPr>
        <w:t xml:space="preserve">השופט הנדל קבע כי די בהפסקה </w:t>
      </w:r>
      <w:r>
        <w:rPr>
          <w:rFonts w:hint="cs"/>
          <w:rtl/>
        </w:rPr>
        <w:t xml:space="preserve">של שנה וחצי </w:t>
      </w:r>
      <w:r w:rsidR="00B30331">
        <w:rPr>
          <w:rFonts w:hint="cs"/>
          <w:rtl/>
        </w:rPr>
        <w:t xml:space="preserve">כדי </w:t>
      </w:r>
      <w:bookmarkStart w:id="3751" w:name="_ETM_Q1_7022811"/>
      <w:bookmarkEnd w:id="3751"/>
      <w:r w:rsidR="00B30331">
        <w:rPr>
          <w:rFonts w:hint="cs"/>
          <w:rtl/>
        </w:rPr>
        <w:t xml:space="preserve">לנתק את המעורבות של אל-קאסם </w:t>
      </w:r>
      <w:r>
        <w:rPr>
          <w:rFonts w:hint="cs"/>
          <w:rtl/>
        </w:rPr>
        <w:t xml:space="preserve">לחרם. לדידו, פעילותה הייתה ספורדית, </w:t>
      </w:r>
      <w:r w:rsidR="00B30331">
        <w:rPr>
          <w:rFonts w:hint="cs"/>
          <w:rtl/>
        </w:rPr>
        <w:t xml:space="preserve">מעורבותה מינורית. </w:t>
      </w:r>
      <w:r>
        <w:rPr>
          <w:rFonts w:hint="cs"/>
          <w:rtl/>
        </w:rPr>
        <w:t xml:space="preserve">השופט </w:t>
      </w:r>
      <w:bookmarkStart w:id="3752" w:name="_ETM_Q1_7391161"/>
      <w:bookmarkEnd w:id="3752"/>
      <w:r>
        <w:rPr>
          <w:rFonts w:hint="cs"/>
          <w:rtl/>
        </w:rPr>
        <w:t xml:space="preserve">כתב </w:t>
      </w:r>
      <w:r w:rsidR="00B30331">
        <w:rPr>
          <w:rFonts w:hint="cs"/>
          <w:rtl/>
        </w:rPr>
        <w:t>כי עמדתה המורכבת</w:t>
      </w:r>
      <w:r>
        <w:rPr>
          <w:rFonts w:hint="cs"/>
          <w:rtl/>
        </w:rPr>
        <w:t>, הסקרנות שגילתה כלפי ישראל והיהדות,</w:t>
      </w:r>
      <w:r w:rsidR="00B30331">
        <w:rPr>
          <w:rFonts w:hint="cs"/>
          <w:rtl/>
        </w:rPr>
        <w:t xml:space="preserve"> </w:t>
      </w:r>
      <w:bookmarkStart w:id="3753" w:name="_ETM_Q1_7035163"/>
      <w:bookmarkEnd w:id="3753"/>
      <w:r w:rsidR="00B30331">
        <w:rPr>
          <w:rFonts w:hint="cs"/>
          <w:rtl/>
        </w:rPr>
        <w:t xml:space="preserve">ונכונותה לנהל </w:t>
      </w:r>
      <w:r>
        <w:rPr>
          <w:rFonts w:hint="cs"/>
          <w:rtl/>
        </w:rPr>
        <w:t xml:space="preserve">דיאלוג פתוח ומכבד </w:t>
      </w:r>
      <w:r w:rsidR="00B30331">
        <w:rPr>
          <w:rFonts w:hint="cs"/>
          <w:rtl/>
        </w:rPr>
        <w:t>עומדים לזכותה</w:t>
      </w:r>
      <w:r>
        <w:rPr>
          <w:rFonts w:hint="cs"/>
          <w:rtl/>
        </w:rPr>
        <w:t xml:space="preserve"> </w:t>
      </w:r>
      <w:bookmarkStart w:id="3754" w:name="_ETM_Q1_7399772"/>
      <w:bookmarkEnd w:id="3754"/>
      <w:r>
        <w:rPr>
          <w:rFonts w:hint="cs"/>
          <w:rtl/>
        </w:rPr>
        <w:t>של אל-קאסם</w:t>
      </w:r>
      <w:r w:rsidR="00B30331">
        <w:rPr>
          <w:rFonts w:hint="cs"/>
          <w:rtl/>
        </w:rPr>
        <w:t>. זה אינו נימוק משפטי אלא ערכי</w:t>
      </w:r>
      <w:r>
        <w:rPr>
          <w:rFonts w:hint="cs"/>
          <w:rtl/>
        </w:rPr>
        <w:t>.</w:t>
      </w:r>
      <w:r w:rsidR="00B30331">
        <w:rPr>
          <w:rFonts w:hint="cs"/>
          <w:rtl/>
        </w:rPr>
        <w:t xml:space="preserve"> </w:t>
      </w:r>
      <w:bookmarkStart w:id="3755" w:name="_ETM_Q1_7045580"/>
      <w:bookmarkEnd w:id="3755"/>
      <w:r w:rsidR="00B30331">
        <w:rPr>
          <w:rFonts w:hint="cs"/>
          <w:rtl/>
        </w:rPr>
        <w:t>כלומר</w:t>
      </w:r>
      <w:r>
        <w:rPr>
          <w:rFonts w:hint="cs"/>
          <w:rtl/>
        </w:rPr>
        <w:t xml:space="preserve">, שר הפנים קבע כי </w:t>
      </w:r>
      <w:r>
        <w:rPr>
          <w:rFonts w:hint="cs"/>
        </w:rPr>
        <w:t>X</w:t>
      </w:r>
      <w:r>
        <w:rPr>
          <w:rFonts w:hint="cs"/>
          <w:rtl/>
        </w:rPr>
        <w:t>, כלומר</w:t>
      </w:r>
      <w:r w:rsidR="00B30331">
        <w:rPr>
          <w:rFonts w:hint="cs"/>
          <w:rtl/>
        </w:rPr>
        <w:t xml:space="preserve"> מעורבותה בחרם בעבר </w:t>
      </w:r>
      <w:r w:rsidR="00B30331">
        <w:rPr>
          <w:rtl/>
        </w:rPr>
        <w:t>–</w:t>
      </w:r>
      <w:r w:rsidR="00B30331">
        <w:rPr>
          <w:rFonts w:hint="cs"/>
          <w:rtl/>
        </w:rPr>
        <w:t xml:space="preserve"> גוברת</w:t>
      </w:r>
      <w:r>
        <w:rPr>
          <w:rFonts w:hint="cs"/>
          <w:rtl/>
        </w:rPr>
        <w:t xml:space="preserve">, אך בית </w:t>
      </w:r>
      <w:bookmarkStart w:id="3756" w:name="_ETM_Q1_7410229"/>
      <w:bookmarkEnd w:id="3756"/>
      <w:r>
        <w:rPr>
          <w:rFonts w:hint="cs"/>
          <w:rtl/>
        </w:rPr>
        <w:t xml:space="preserve">המשפט העדיף את ערך </w:t>
      </w:r>
      <w:r>
        <w:rPr>
          <w:rFonts w:hint="cs"/>
        </w:rPr>
        <w:t>Y</w:t>
      </w:r>
      <w:r>
        <w:rPr>
          <w:rFonts w:hint="cs"/>
          <w:rtl/>
        </w:rPr>
        <w:t>.</w:t>
      </w:r>
      <w:bookmarkStart w:id="3757" w:name="_ETM_Q1_7412299"/>
      <w:bookmarkEnd w:id="3757"/>
    </w:p>
    <w:p w14:paraId="5657A32B" w14:textId="77777777" w:rsidR="001415B5" w:rsidRDefault="001415B5" w:rsidP="001415B5">
      <w:pPr>
        <w:rPr>
          <w:rtl/>
        </w:rPr>
      </w:pPr>
      <w:bookmarkStart w:id="3758" w:name="_ETM_Q1_7412391"/>
      <w:bookmarkStart w:id="3759" w:name="_ETM_Q1_7412475"/>
      <w:bookmarkEnd w:id="3758"/>
      <w:bookmarkEnd w:id="3759"/>
    </w:p>
    <w:p w14:paraId="7B1B92DE" w14:textId="77777777" w:rsidR="00B30331" w:rsidRDefault="00B30331" w:rsidP="001415B5">
      <w:pPr>
        <w:rPr>
          <w:rtl/>
        </w:rPr>
      </w:pPr>
      <w:bookmarkStart w:id="3760" w:name="_ETM_Q1_7412547"/>
      <w:bookmarkEnd w:id="3760"/>
      <w:r>
        <w:rPr>
          <w:rFonts w:hint="cs"/>
          <w:rtl/>
        </w:rPr>
        <w:t xml:space="preserve">פרשה זו מראה את </w:t>
      </w:r>
      <w:bookmarkStart w:id="3761" w:name="_ETM_Q1_7054108"/>
      <w:bookmarkEnd w:id="3761"/>
      <w:r w:rsidR="001415B5">
        <w:rPr>
          <w:rFonts w:hint="cs"/>
          <w:rtl/>
        </w:rPr>
        <w:t>השרירותיות ואת העמימות שיש בעילת הסבירות.</w:t>
      </w:r>
      <w:bookmarkStart w:id="3762" w:name="_ETM_Q1_7417050"/>
      <w:bookmarkEnd w:id="3762"/>
      <w:r w:rsidR="001415B5">
        <w:rPr>
          <w:rFonts w:hint="cs"/>
          <w:rtl/>
        </w:rPr>
        <w:t xml:space="preserve"> במרץ 2021 החליטה ועדת פרס ישראל להעניק את פרס ישראל </w:t>
      </w:r>
      <w:bookmarkStart w:id="3763" w:name="_ETM_Q1_7423351"/>
      <w:bookmarkEnd w:id="3763"/>
      <w:r w:rsidR="001415B5">
        <w:rPr>
          <w:rFonts w:hint="cs"/>
          <w:rtl/>
        </w:rPr>
        <w:t xml:space="preserve">לפרופ' עודד </w:t>
      </w:r>
      <w:proofErr w:type="spellStart"/>
      <w:r w:rsidR="001415B5">
        <w:rPr>
          <w:rFonts w:hint="cs"/>
          <w:rtl/>
        </w:rPr>
        <w:t>גולדרייך</w:t>
      </w:r>
      <w:proofErr w:type="spellEnd"/>
      <w:r w:rsidR="001415B5">
        <w:rPr>
          <w:rFonts w:hint="cs"/>
          <w:rtl/>
        </w:rPr>
        <w:t>. שר החינוך יו</w:t>
      </w:r>
      <w:r w:rsidR="0032320F">
        <w:rPr>
          <w:rFonts w:hint="cs"/>
          <w:rtl/>
        </w:rPr>
        <w:t xml:space="preserve">אב </w:t>
      </w:r>
      <w:proofErr w:type="spellStart"/>
      <w:r w:rsidR="0032320F">
        <w:rPr>
          <w:rFonts w:hint="cs"/>
          <w:rtl/>
        </w:rPr>
        <w:t>גלנט</w:t>
      </w:r>
      <w:proofErr w:type="spellEnd"/>
      <w:r w:rsidR="0032320F">
        <w:rPr>
          <w:rFonts w:hint="cs"/>
          <w:rtl/>
        </w:rPr>
        <w:t xml:space="preserve"> סירב להעניק לו את הפרס היוקרתי ביותר, כאשר נודע לו </w:t>
      </w:r>
      <w:proofErr w:type="spellStart"/>
      <w:r w:rsidR="0032320F">
        <w:rPr>
          <w:rFonts w:hint="cs"/>
          <w:rtl/>
        </w:rPr>
        <w:t>שגולדרייך</w:t>
      </w:r>
      <w:proofErr w:type="spellEnd"/>
      <w:r w:rsidR="0032320F">
        <w:rPr>
          <w:rFonts w:hint="cs"/>
          <w:rtl/>
        </w:rPr>
        <w:t xml:space="preserve"> </w:t>
      </w:r>
      <w:bookmarkStart w:id="3764" w:name="_ETM_Q1_7430208"/>
      <w:bookmarkEnd w:id="3764"/>
      <w:r w:rsidR="0032320F">
        <w:rPr>
          <w:rFonts w:hint="cs"/>
          <w:rtl/>
        </w:rPr>
        <w:t xml:space="preserve">חתם על מכתב פומבי לפרלמנט הגרמני, הקורא לו לבטל את </w:t>
      </w:r>
      <w:bookmarkStart w:id="3765" w:name="_ETM_Q1_7436575"/>
      <w:bookmarkEnd w:id="3765"/>
      <w:r w:rsidR="0032320F">
        <w:rPr>
          <w:rFonts w:hint="cs"/>
          <w:rtl/>
        </w:rPr>
        <w:t>ההכרה ש-</w:t>
      </w:r>
      <w:r w:rsidR="0032320F">
        <w:rPr>
          <w:rFonts w:hint="cs"/>
        </w:rPr>
        <w:t>BDS</w:t>
      </w:r>
      <w:r w:rsidR="0032320F">
        <w:rPr>
          <w:rFonts w:hint="cs"/>
          <w:rtl/>
        </w:rPr>
        <w:t xml:space="preserve"> מהווה תנועה אנטישמית. וגם חתם על עצומה הקוראת </w:t>
      </w:r>
      <w:bookmarkStart w:id="3766" w:name="_ETM_Q1_7441136"/>
      <w:bookmarkEnd w:id="3766"/>
      <w:r w:rsidR="0032320F">
        <w:rPr>
          <w:rFonts w:hint="cs"/>
          <w:rtl/>
        </w:rPr>
        <w:t xml:space="preserve">לאיחוד האירופי להחרים את אוניברסיטת אריאל. בחודש יולי, שרת </w:t>
      </w:r>
      <w:bookmarkStart w:id="3767" w:name="_ETM_Q1_7446167"/>
      <w:bookmarkEnd w:id="3767"/>
      <w:r w:rsidR="0032320F">
        <w:rPr>
          <w:rFonts w:hint="cs"/>
          <w:rtl/>
        </w:rPr>
        <w:t xml:space="preserve">החינוך החדשה יפעת שאשא ביטון, גם היא סירבה להעניק את </w:t>
      </w:r>
      <w:bookmarkStart w:id="3768" w:name="_ETM_Q1_7450493"/>
      <w:bookmarkEnd w:id="3768"/>
      <w:r w:rsidR="0032320F">
        <w:rPr>
          <w:rFonts w:hint="cs"/>
          <w:rtl/>
        </w:rPr>
        <w:t xml:space="preserve">הפרס החשוב ביותר </w:t>
      </w:r>
      <w:proofErr w:type="spellStart"/>
      <w:r w:rsidR="0032320F">
        <w:rPr>
          <w:rFonts w:hint="cs"/>
          <w:rtl/>
        </w:rPr>
        <w:t>לגולדרייך</w:t>
      </w:r>
      <w:proofErr w:type="spellEnd"/>
      <w:r w:rsidR="0032320F">
        <w:rPr>
          <w:rFonts w:hint="cs"/>
          <w:rtl/>
        </w:rPr>
        <w:t xml:space="preserve">. </w:t>
      </w:r>
    </w:p>
    <w:p w14:paraId="6BDE3E37" w14:textId="77777777" w:rsidR="0032320F" w:rsidRDefault="0032320F" w:rsidP="001415B5">
      <w:pPr>
        <w:rPr>
          <w:rtl/>
        </w:rPr>
      </w:pPr>
      <w:bookmarkStart w:id="3769" w:name="_ETM_Q1_7453847"/>
      <w:bookmarkStart w:id="3770" w:name="_ETM_Q1_7453943"/>
      <w:bookmarkEnd w:id="3769"/>
      <w:bookmarkEnd w:id="3770"/>
    </w:p>
    <w:p w14:paraId="4805AFA7" w14:textId="77777777" w:rsidR="00B30331" w:rsidRDefault="0032320F" w:rsidP="0032320F">
      <w:pPr>
        <w:rPr>
          <w:rtl/>
        </w:rPr>
      </w:pPr>
      <w:bookmarkStart w:id="3771" w:name="_ETM_Q1_7453991"/>
      <w:bookmarkStart w:id="3772" w:name="_ETM_Q1_7454057"/>
      <w:bookmarkEnd w:id="3771"/>
      <w:bookmarkEnd w:id="3772"/>
      <w:r>
        <w:rPr>
          <w:rFonts w:hint="cs"/>
          <w:rtl/>
        </w:rPr>
        <w:t xml:space="preserve">בפסק הדין בראשון בעניין, בית המשפט </w:t>
      </w:r>
      <w:bookmarkStart w:id="3773" w:name="_ETM_Q1_7456394"/>
      <w:bookmarkEnd w:id="3773"/>
      <w:r>
        <w:rPr>
          <w:rFonts w:hint="cs"/>
          <w:rtl/>
        </w:rPr>
        <w:t xml:space="preserve">לא פסל את החלטת השרה, אך קרא לה לשקול את העניין שוב בכובד ראש. </w:t>
      </w:r>
      <w:bookmarkStart w:id="3774" w:name="_ETM_Q1_7094375"/>
      <w:bookmarkStart w:id="3775" w:name="_ETM_Q1_7094428"/>
      <w:bookmarkStart w:id="3776" w:name="_ETM_Q1_7094530"/>
      <w:bookmarkStart w:id="3777" w:name="_ETM_Q1_7094573"/>
      <w:bookmarkEnd w:id="3774"/>
      <w:bookmarkEnd w:id="3775"/>
      <w:bookmarkEnd w:id="3776"/>
      <w:bookmarkEnd w:id="3777"/>
      <w:r w:rsidR="00B30331">
        <w:rPr>
          <w:rFonts w:hint="cs"/>
          <w:rtl/>
        </w:rPr>
        <w:t xml:space="preserve">לאחר שהשרה שקלה את </w:t>
      </w:r>
      <w:bookmarkStart w:id="3778" w:name="_ETM_Q1_7102059"/>
      <w:bookmarkEnd w:id="3778"/>
      <w:r w:rsidR="00B30331">
        <w:rPr>
          <w:rFonts w:hint="cs"/>
          <w:rtl/>
        </w:rPr>
        <w:t>העניין מחדש, וסירבה שוב להעניק לו א</w:t>
      </w:r>
      <w:r>
        <w:rPr>
          <w:rFonts w:hint="cs"/>
          <w:rtl/>
        </w:rPr>
        <w:t>ת</w:t>
      </w:r>
      <w:r w:rsidR="00B30331">
        <w:rPr>
          <w:rFonts w:hint="cs"/>
          <w:rtl/>
        </w:rPr>
        <w:t xml:space="preserve"> הפרס, </w:t>
      </w:r>
      <w:r>
        <w:rPr>
          <w:rFonts w:hint="cs"/>
          <w:rtl/>
        </w:rPr>
        <w:t xml:space="preserve">הוגשה עתירה שנייה. בפסק הדין, </w:t>
      </w:r>
      <w:bookmarkStart w:id="3779" w:name="_ETM_Q1_7469398"/>
      <w:bookmarkEnd w:id="3779"/>
      <w:r w:rsidR="00B30331">
        <w:rPr>
          <w:rFonts w:hint="cs"/>
          <w:rtl/>
        </w:rPr>
        <w:t xml:space="preserve">בית המשפט </w:t>
      </w:r>
      <w:bookmarkStart w:id="3780" w:name="_ETM_Q1_7109620"/>
      <w:bookmarkEnd w:id="3780"/>
      <w:r w:rsidR="00B30331">
        <w:rPr>
          <w:rFonts w:hint="cs"/>
          <w:rtl/>
        </w:rPr>
        <w:t>פסל את ההחלטה</w:t>
      </w:r>
      <w:r>
        <w:rPr>
          <w:rFonts w:hint="cs"/>
          <w:rtl/>
        </w:rPr>
        <w:t xml:space="preserve"> משום שהיא חרגה ממתחם הסבירות</w:t>
      </w:r>
      <w:r w:rsidR="00501DD5">
        <w:rPr>
          <w:rFonts w:hint="cs"/>
          <w:rtl/>
        </w:rPr>
        <w:t xml:space="preserve"> - -</w:t>
      </w:r>
      <w:r w:rsidR="00B30331">
        <w:rPr>
          <w:rFonts w:hint="cs"/>
          <w:rtl/>
        </w:rPr>
        <w:t xml:space="preserve"> </w:t>
      </w:r>
    </w:p>
    <w:p w14:paraId="1D307442" w14:textId="77777777" w:rsidR="00B30331" w:rsidRDefault="00B30331" w:rsidP="00B30331">
      <w:pPr>
        <w:rPr>
          <w:rtl/>
        </w:rPr>
      </w:pPr>
      <w:bookmarkStart w:id="3781" w:name="_ETM_Q1_7112179"/>
      <w:bookmarkStart w:id="3782" w:name="_ETM_Q1_7112236"/>
      <w:bookmarkEnd w:id="3781"/>
      <w:bookmarkEnd w:id="3782"/>
    </w:p>
    <w:p w14:paraId="66E8D29A" w14:textId="77777777" w:rsidR="00B30331" w:rsidRDefault="00B30331" w:rsidP="00B30331">
      <w:pPr>
        <w:pStyle w:val="af5"/>
        <w:keepNext/>
        <w:rPr>
          <w:rtl/>
        </w:rPr>
      </w:pPr>
      <w:bookmarkStart w:id="3783" w:name="ET_interruption_6236_262"/>
      <w:r w:rsidRPr="00B30331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B303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83"/>
    </w:p>
    <w:p w14:paraId="0CE45ADB" w14:textId="77777777" w:rsidR="00B30331" w:rsidRDefault="00B30331" w:rsidP="00B30331">
      <w:pPr>
        <w:pStyle w:val="KeepWithNext"/>
        <w:rPr>
          <w:rtl/>
        </w:rPr>
      </w:pPr>
    </w:p>
    <w:p w14:paraId="2F7E2F2B" w14:textId="77777777" w:rsidR="00B30331" w:rsidRDefault="00B30331" w:rsidP="00B30331">
      <w:pPr>
        <w:rPr>
          <w:rtl/>
        </w:rPr>
      </w:pPr>
      <w:bookmarkStart w:id="3784" w:name="_ETM_Q1_7162276"/>
      <w:bookmarkStart w:id="3785" w:name="_ETM_Q1_7162518"/>
      <w:bookmarkStart w:id="3786" w:name="_ETM_Q1_7162578"/>
      <w:bookmarkStart w:id="3787" w:name="_ETM_Q1_7112364"/>
      <w:bookmarkStart w:id="3788" w:name="_ETM_Q1_7112406"/>
      <w:bookmarkEnd w:id="3784"/>
      <w:bookmarkEnd w:id="3785"/>
      <w:bookmarkEnd w:id="3786"/>
      <w:bookmarkEnd w:id="3787"/>
      <w:bookmarkEnd w:id="3788"/>
      <w:r>
        <w:rPr>
          <w:rFonts w:hint="cs"/>
          <w:rtl/>
        </w:rPr>
        <w:t xml:space="preserve">כי יש ועדה שהחליטה, </w:t>
      </w:r>
      <w:r w:rsidR="0032320F">
        <w:rPr>
          <w:rFonts w:hint="cs"/>
          <w:rtl/>
        </w:rPr>
        <w:t xml:space="preserve">והשרה עקפה את הוועדה. </w:t>
      </w:r>
      <w:r>
        <w:rPr>
          <w:rFonts w:hint="cs"/>
          <w:rtl/>
        </w:rPr>
        <w:t xml:space="preserve">אתה עושה פה </w:t>
      </w:r>
      <w:bookmarkStart w:id="3789" w:name="_ETM_Q1_7118550"/>
      <w:bookmarkEnd w:id="3789"/>
      <w:r w:rsidR="0032320F">
        <w:t>cherry picking</w:t>
      </w:r>
      <w:r w:rsidR="0032320F">
        <w:rPr>
          <w:rFonts w:hint="cs"/>
          <w:rtl/>
        </w:rPr>
        <w:t xml:space="preserve"> של פסיקות, אבל </w:t>
      </w:r>
      <w:r>
        <w:rPr>
          <w:rFonts w:hint="cs"/>
          <w:rtl/>
        </w:rPr>
        <w:t>זה בדיוק מה שעושה פור</w:t>
      </w:r>
      <w:r w:rsidR="0032320F">
        <w:rPr>
          <w:rFonts w:hint="cs"/>
          <w:rtl/>
        </w:rPr>
        <w:t>ום</w:t>
      </w:r>
      <w:r>
        <w:rPr>
          <w:rFonts w:hint="cs"/>
          <w:rtl/>
        </w:rPr>
        <w:t xml:space="preserve"> קהלת</w:t>
      </w:r>
      <w:r w:rsidR="0032320F">
        <w:rPr>
          <w:rFonts w:hint="cs"/>
          <w:rtl/>
        </w:rPr>
        <w:t xml:space="preserve">. זה בדיוק מה שהם </w:t>
      </w:r>
      <w:bookmarkStart w:id="3790" w:name="_ETM_Q1_7483883"/>
      <w:bookmarkEnd w:id="3790"/>
      <w:r w:rsidR="0032320F">
        <w:rPr>
          <w:rFonts w:hint="cs"/>
          <w:rtl/>
        </w:rPr>
        <w:t>עושים</w:t>
      </w:r>
      <w:r>
        <w:rPr>
          <w:rFonts w:hint="cs"/>
          <w:rtl/>
        </w:rPr>
        <w:t xml:space="preserve">, הם בוחרים כל מיני </w:t>
      </w:r>
      <w:bookmarkStart w:id="3791" w:name="_ETM_Q1_7126385"/>
      <w:bookmarkEnd w:id="3791"/>
      <w:r w:rsidR="003654F4">
        <w:rPr>
          <w:rFonts w:hint="cs"/>
          <w:rtl/>
        </w:rPr>
        <w:t>פסיקות א</w:t>
      </w:r>
      <w:r>
        <w:rPr>
          <w:rFonts w:hint="cs"/>
          <w:rtl/>
        </w:rPr>
        <w:t>זוטריות</w:t>
      </w:r>
      <w:r w:rsidR="0032320F">
        <w:rPr>
          <w:rFonts w:hint="cs"/>
          <w:rtl/>
        </w:rPr>
        <w:t xml:space="preserve">, אבל לא אומרים שבעצם </w:t>
      </w:r>
      <w:r>
        <w:rPr>
          <w:rFonts w:hint="cs"/>
          <w:rtl/>
        </w:rPr>
        <w:t xml:space="preserve">זאת החלטה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</w:t>
      </w:r>
      <w:r w:rsidR="0032320F">
        <w:rPr>
          <w:rFonts w:hint="cs"/>
          <w:rtl/>
        </w:rPr>
        <w:t xml:space="preserve">בעייתית. </w:t>
      </w:r>
    </w:p>
    <w:p w14:paraId="16E45386" w14:textId="77777777" w:rsidR="00B30331" w:rsidRDefault="00B30331" w:rsidP="00B30331">
      <w:pPr>
        <w:rPr>
          <w:rtl/>
        </w:rPr>
      </w:pPr>
      <w:bookmarkStart w:id="3792" w:name="_ETM_Q1_7134797"/>
      <w:bookmarkStart w:id="3793" w:name="_ETM_Q1_7134851"/>
      <w:bookmarkEnd w:id="3792"/>
      <w:bookmarkEnd w:id="3793"/>
    </w:p>
    <w:p w14:paraId="5064F96C" w14:textId="77777777" w:rsidR="0032320F" w:rsidRDefault="0032320F" w:rsidP="0032320F">
      <w:pPr>
        <w:pStyle w:val="af6"/>
        <w:keepNext/>
        <w:rPr>
          <w:rtl/>
        </w:rPr>
      </w:pPr>
      <w:bookmarkStart w:id="3794" w:name="ET_yor_6157_585"/>
      <w:r w:rsidRPr="003232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32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4"/>
    </w:p>
    <w:p w14:paraId="4CC1717C" w14:textId="77777777" w:rsidR="0032320F" w:rsidRDefault="0032320F" w:rsidP="0032320F">
      <w:pPr>
        <w:pStyle w:val="KeepWithNext"/>
        <w:rPr>
          <w:rtl/>
        </w:rPr>
      </w:pPr>
    </w:p>
    <w:p w14:paraId="342B864D" w14:textId="77777777" w:rsidR="0032320F" w:rsidRDefault="0032320F" w:rsidP="0032320F">
      <w:pPr>
        <w:rPr>
          <w:rtl/>
        </w:rPr>
      </w:pPr>
      <w:bookmarkStart w:id="3795" w:name="_ETM_Q1_7490571"/>
      <w:bookmarkEnd w:id="3795"/>
      <w:r>
        <w:rPr>
          <w:rFonts w:hint="cs"/>
          <w:rtl/>
        </w:rPr>
        <w:t xml:space="preserve">נעמה, נעמה, את בקריאה שנייה. תעצרי, תעצרי, בבקשה. </w:t>
      </w:r>
    </w:p>
    <w:p w14:paraId="04CC132A" w14:textId="77777777" w:rsidR="0032320F" w:rsidRDefault="0032320F" w:rsidP="0032320F">
      <w:pPr>
        <w:rPr>
          <w:rtl/>
        </w:rPr>
      </w:pPr>
      <w:bookmarkStart w:id="3796" w:name="_ETM_Q1_7494467"/>
      <w:bookmarkStart w:id="3797" w:name="_ETM_Q1_7494560"/>
      <w:bookmarkEnd w:id="3796"/>
      <w:bookmarkEnd w:id="3797"/>
    </w:p>
    <w:p w14:paraId="2407E7E9" w14:textId="77777777" w:rsidR="0032320F" w:rsidRDefault="0032320F" w:rsidP="0032320F">
      <w:pPr>
        <w:pStyle w:val="af5"/>
        <w:keepNext/>
        <w:rPr>
          <w:rtl/>
        </w:rPr>
      </w:pPr>
      <w:bookmarkStart w:id="3798" w:name="ET_interruption_6236_586"/>
      <w:r w:rsidRPr="0032320F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3232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98"/>
    </w:p>
    <w:p w14:paraId="5E588B37" w14:textId="77777777" w:rsidR="0032320F" w:rsidRDefault="0032320F" w:rsidP="0032320F">
      <w:pPr>
        <w:pStyle w:val="KeepWithNext"/>
        <w:rPr>
          <w:rtl/>
        </w:rPr>
      </w:pPr>
    </w:p>
    <w:p w14:paraId="05E1B851" w14:textId="77777777" w:rsidR="00B30331" w:rsidRPr="00B30331" w:rsidRDefault="0032320F" w:rsidP="0032320F">
      <w:pPr>
        <w:rPr>
          <w:rtl/>
        </w:rPr>
      </w:pPr>
      <w:r>
        <w:rPr>
          <w:rFonts w:hint="cs"/>
          <w:rtl/>
        </w:rPr>
        <w:t xml:space="preserve">כבוד יו"ר הוועדה, </w:t>
      </w:r>
      <w:bookmarkStart w:id="3799" w:name="_ETM_Q1_7134946"/>
      <w:bookmarkStart w:id="3800" w:name="_ETM_Q1_7134991"/>
      <w:bookmarkEnd w:id="3799"/>
      <w:bookmarkEnd w:id="3800"/>
      <w:r w:rsidR="00B30331">
        <w:rPr>
          <w:rFonts w:hint="cs"/>
          <w:rtl/>
        </w:rPr>
        <w:t xml:space="preserve">אני גם יכולה להביא </w:t>
      </w:r>
      <w:bookmarkStart w:id="3801" w:name="_ETM_Q1_7137918"/>
      <w:bookmarkEnd w:id="3801"/>
      <w:r w:rsidR="00B30331">
        <w:rPr>
          <w:rFonts w:hint="cs"/>
          <w:rtl/>
        </w:rPr>
        <w:t xml:space="preserve">פה פסיקות </w:t>
      </w:r>
      <w:r>
        <w:rPr>
          <w:rFonts w:hint="cs"/>
          <w:rtl/>
        </w:rPr>
        <w:t xml:space="preserve">כמו בג"ץ עוטף </w:t>
      </w:r>
      <w:bookmarkStart w:id="3802" w:name="_ETM_Q1_7497740"/>
      <w:bookmarkEnd w:id="3802"/>
      <w:r>
        <w:rPr>
          <w:rFonts w:hint="cs"/>
          <w:rtl/>
        </w:rPr>
        <w:t>עזה ואחרות, אבל יש פה דבר. הוא ממש מסביר</w:t>
      </w:r>
      <w:bookmarkStart w:id="3803" w:name="_ETM_Q1_7501377"/>
      <w:bookmarkEnd w:id="3803"/>
      <w:r>
        <w:rPr>
          <w:rFonts w:hint="cs"/>
          <w:rtl/>
        </w:rPr>
        <w:t xml:space="preserve"> </w:t>
      </w:r>
      <w:r w:rsidR="00B30331">
        <w:rPr>
          <w:rFonts w:hint="cs"/>
          <w:rtl/>
        </w:rPr>
        <w:t xml:space="preserve">למה עילת הסבירות חשובה, כי שר לא יכול </w:t>
      </w:r>
      <w:bookmarkStart w:id="3804" w:name="_ETM_Q1_7145365"/>
      <w:bookmarkEnd w:id="3804"/>
      <w:r w:rsidR="00B30331">
        <w:rPr>
          <w:rFonts w:hint="cs"/>
          <w:rtl/>
        </w:rPr>
        <w:t>לעקוף החלטה של ועדה מקצועית</w:t>
      </w:r>
      <w:r>
        <w:rPr>
          <w:rFonts w:hint="cs"/>
          <w:rtl/>
        </w:rPr>
        <w:t>,</w:t>
      </w:r>
      <w:r w:rsidR="00B30331">
        <w:rPr>
          <w:rFonts w:hint="cs"/>
          <w:rtl/>
        </w:rPr>
        <w:t xml:space="preserve"> גם אם היא לא נוחה </w:t>
      </w:r>
      <w:bookmarkStart w:id="3805" w:name="_ETM_Q1_7152768"/>
      <w:bookmarkEnd w:id="3805"/>
      <w:r>
        <w:rPr>
          <w:rFonts w:hint="cs"/>
          <w:rtl/>
        </w:rPr>
        <w:t>לנו.</w:t>
      </w:r>
    </w:p>
    <w:p w14:paraId="3F68AE27" w14:textId="77777777" w:rsidR="00B30331" w:rsidRDefault="00B30331" w:rsidP="00B30331">
      <w:pPr>
        <w:rPr>
          <w:rtl/>
        </w:rPr>
      </w:pPr>
      <w:bookmarkStart w:id="3806" w:name="_ETM_Q1_6893729"/>
      <w:bookmarkStart w:id="3807" w:name="_ETM_Q1_6893782"/>
      <w:bookmarkEnd w:id="3806"/>
      <w:bookmarkEnd w:id="3807"/>
    </w:p>
    <w:p w14:paraId="2DEDE6E2" w14:textId="77777777" w:rsidR="00B30331" w:rsidRDefault="00B30331" w:rsidP="00B30331">
      <w:pPr>
        <w:pStyle w:val="af6"/>
        <w:keepNext/>
        <w:rPr>
          <w:rtl/>
        </w:rPr>
      </w:pPr>
      <w:bookmarkStart w:id="3808" w:name="ET_yor_6157_263"/>
      <w:r w:rsidRPr="00B303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0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8"/>
    </w:p>
    <w:p w14:paraId="1ABF4857" w14:textId="77777777" w:rsidR="00B30331" w:rsidRDefault="00B30331" w:rsidP="00B30331">
      <w:pPr>
        <w:pStyle w:val="KeepWithNext"/>
        <w:rPr>
          <w:rtl/>
        </w:rPr>
      </w:pPr>
    </w:p>
    <w:p w14:paraId="3746FC16" w14:textId="77777777" w:rsidR="00B30331" w:rsidRDefault="0032320F" w:rsidP="00B30331">
      <w:pPr>
        <w:rPr>
          <w:rtl/>
        </w:rPr>
      </w:pPr>
      <w:bookmarkStart w:id="3809" w:name="_ETM_Q1_7166159"/>
      <w:bookmarkEnd w:id="3809"/>
      <w:r>
        <w:rPr>
          <w:rFonts w:hint="cs"/>
          <w:rtl/>
        </w:rPr>
        <w:t xml:space="preserve">נעמה, אם לא תעצרי, אני אקרא אותך לקריאה שלישית ואוציא אותך. </w:t>
      </w:r>
    </w:p>
    <w:p w14:paraId="3941A099" w14:textId="77777777" w:rsidR="0032320F" w:rsidRDefault="0032320F" w:rsidP="00B30331">
      <w:pPr>
        <w:rPr>
          <w:rtl/>
        </w:rPr>
      </w:pPr>
      <w:bookmarkStart w:id="3810" w:name="_ETM_Q1_7508635"/>
      <w:bookmarkStart w:id="3811" w:name="_ETM_Q1_7508732"/>
      <w:bookmarkEnd w:id="3810"/>
      <w:bookmarkEnd w:id="3811"/>
    </w:p>
    <w:p w14:paraId="25BAE7CC" w14:textId="77777777" w:rsidR="00B30331" w:rsidRDefault="00B30331" w:rsidP="00B30331">
      <w:pPr>
        <w:pStyle w:val="-"/>
        <w:keepNext/>
        <w:rPr>
          <w:rtl/>
        </w:rPr>
      </w:pPr>
      <w:bookmarkStart w:id="3812" w:name="ET_speakercontinue_902020_264"/>
      <w:r w:rsidRPr="00B30331">
        <w:rPr>
          <w:rStyle w:val="TagStyle"/>
          <w:rtl/>
        </w:rPr>
        <w:t xml:space="preserve"> &lt;&lt; דובר_המשך &gt;&gt; </w:t>
      </w:r>
      <w:r>
        <w:rPr>
          <w:rtl/>
        </w:rPr>
        <w:t>אברהם ראסל שלו:</w:t>
      </w:r>
      <w:r w:rsidRPr="00B303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12"/>
    </w:p>
    <w:p w14:paraId="0E5B4B43" w14:textId="77777777" w:rsidR="00B30331" w:rsidRDefault="00B30331" w:rsidP="00B30331">
      <w:pPr>
        <w:pStyle w:val="KeepWithNext"/>
        <w:rPr>
          <w:rtl/>
        </w:rPr>
      </w:pPr>
    </w:p>
    <w:p w14:paraId="5F630E1F" w14:textId="77777777" w:rsidR="00501DD5" w:rsidRPr="00501DD5" w:rsidRDefault="00501DD5" w:rsidP="00501DD5">
      <w:pPr>
        <w:rPr>
          <w:rtl/>
        </w:rPr>
      </w:pPr>
      <w:bookmarkStart w:id="3813" w:name="_ETM_Q1_7515819"/>
      <w:bookmarkStart w:id="3814" w:name="_ETM_Q1_7515948"/>
      <w:bookmarkEnd w:id="3813"/>
      <w:bookmarkEnd w:id="3814"/>
      <w:r>
        <w:rPr>
          <w:rFonts w:hint="cs"/>
          <w:rtl/>
        </w:rPr>
        <w:t xml:space="preserve">- - והתעקש שיש להעניק את הפרס לתומך אקטיבי בלוחמה כלכלית נגד המדינה. כלומר, שיקול דעת </w:t>
      </w:r>
      <w:bookmarkStart w:id="3815" w:name="_ETM_Q1_7521957"/>
      <w:bookmarkEnd w:id="3815"/>
      <w:r>
        <w:rPr>
          <w:rFonts w:hint="cs"/>
          <w:rtl/>
        </w:rPr>
        <w:t xml:space="preserve">ערכי של בית המשפט גובר על שיקול דעתם של שני </w:t>
      </w:r>
      <w:bookmarkStart w:id="3816" w:name="_ETM_Q1_7525020"/>
      <w:bookmarkEnd w:id="3816"/>
      <w:r>
        <w:rPr>
          <w:rFonts w:hint="cs"/>
          <w:rtl/>
        </w:rPr>
        <w:t>שרי חינוך ממפלגות שונות ומצדדים שונים של המתרס הפוליטי.</w:t>
      </w:r>
    </w:p>
    <w:p w14:paraId="7621B1B8" w14:textId="77777777" w:rsidR="00B30331" w:rsidRDefault="00B30331" w:rsidP="00B30331">
      <w:pPr>
        <w:rPr>
          <w:rtl/>
        </w:rPr>
      </w:pPr>
      <w:bookmarkStart w:id="3817" w:name="_ETM_Q1_7171240"/>
      <w:bookmarkEnd w:id="3817"/>
    </w:p>
    <w:p w14:paraId="05ABE6B8" w14:textId="77777777" w:rsidR="00B30331" w:rsidRDefault="00B30331" w:rsidP="00B30331">
      <w:pPr>
        <w:pStyle w:val="af5"/>
        <w:keepNext/>
        <w:rPr>
          <w:rtl/>
        </w:rPr>
      </w:pPr>
      <w:bookmarkStart w:id="3818" w:name="ET_interruption_6236_265"/>
      <w:r w:rsidRPr="00B30331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B303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18"/>
    </w:p>
    <w:p w14:paraId="2EBED286" w14:textId="77777777" w:rsidR="00B30331" w:rsidRDefault="00B30331" w:rsidP="00B30331">
      <w:pPr>
        <w:pStyle w:val="KeepWithNext"/>
        <w:rPr>
          <w:rtl/>
        </w:rPr>
      </w:pPr>
    </w:p>
    <w:p w14:paraId="699F2290" w14:textId="77777777" w:rsidR="00B30331" w:rsidRDefault="00B30331" w:rsidP="00B30331">
      <w:pPr>
        <w:rPr>
          <w:rtl/>
        </w:rPr>
      </w:pPr>
      <w:bookmarkStart w:id="3819" w:name="_ETM_Q1_7173793"/>
      <w:bookmarkEnd w:id="3819"/>
      <w:r>
        <w:rPr>
          <w:rFonts w:hint="cs"/>
          <w:rtl/>
        </w:rPr>
        <w:t>וועדה מקצועית</w:t>
      </w:r>
      <w:r w:rsidR="00501DD5">
        <w:rPr>
          <w:rFonts w:hint="cs"/>
          <w:rtl/>
        </w:rPr>
        <w:t>, כשהיא מחליטה, אין לה שיקול דעת</w:t>
      </w:r>
      <w:bookmarkStart w:id="3820" w:name="_ETM_Q1_7530403"/>
      <w:bookmarkEnd w:id="3820"/>
      <w:r w:rsidR="00501DD5">
        <w:rPr>
          <w:rFonts w:hint="cs"/>
          <w:rtl/>
        </w:rPr>
        <w:t xml:space="preserve">? זה לא הגיוני מה שהוא אומר. </w:t>
      </w:r>
      <w:bookmarkStart w:id="3821" w:name="_ETM_Q1_7537615"/>
      <w:bookmarkEnd w:id="3821"/>
    </w:p>
    <w:p w14:paraId="18FDDDE2" w14:textId="77777777" w:rsidR="00501DD5" w:rsidRDefault="00501DD5" w:rsidP="00B30331">
      <w:pPr>
        <w:rPr>
          <w:rtl/>
        </w:rPr>
      </w:pPr>
      <w:bookmarkStart w:id="3822" w:name="_ETM_Q1_7537855"/>
      <w:bookmarkStart w:id="3823" w:name="_ETM_Q1_7537971"/>
      <w:bookmarkEnd w:id="3822"/>
      <w:bookmarkEnd w:id="3823"/>
    </w:p>
    <w:p w14:paraId="5E35EC55" w14:textId="77777777" w:rsidR="00501DD5" w:rsidRDefault="00501DD5" w:rsidP="00501DD5">
      <w:pPr>
        <w:pStyle w:val="af6"/>
        <w:keepNext/>
        <w:rPr>
          <w:rtl/>
        </w:rPr>
      </w:pPr>
      <w:bookmarkStart w:id="3824" w:name="ET_yor_6157_587"/>
      <w:r w:rsidRPr="00501D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01D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4"/>
    </w:p>
    <w:p w14:paraId="55B872C9" w14:textId="77777777" w:rsidR="00501DD5" w:rsidRDefault="00501DD5" w:rsidP="00501DD5">
      <w:pPr>
        <w:pStyle w:val="KeepWithNext"/>
        <w:rPr>
          <w:rtl/>
        </w:rPr>
      </w:pPr>
    </w:p>
    <w:p w14:paraId="2018772B" w14:textId="77777777" w:rsidR="00501DD5" w:rsidRPr="00501DD5" w:rsidRDefault="00501DD5" w:rsidP="00501DD5">
      <w:pPr>
        <w:rPr>
          <w:rtl/>
        </w:rPr>
      </w:pPr>
      <w:bookmarkStart w:id="3825" w:name="_ETM_Q1_7539607"/>
      <w:bookmarkEnd w:id="3825"/>
      <w:r>
        <w:rPr>
          <w:rFonts w:hint="cs"/>
          <w:rtl/>
        </w:rPr>
        <w:t xml:space="preserve">נעמה, נעמה. יש עט ודף לכתוב הערות. </w:t>
      </w:r>
    </w:p>
    <w:p w14:paraId="65A0608B" w14:textId="77777777" w:rsidR="00B30331" w:rsidRDefault="00B30331" w:rsidP="00B30331">
      <w:pPr>
        <w:rPr>
          <w:rtl/>
        </w:rPr>
      </w:pPr>
      <w:bookmarkStart w:id="3826" w:name="_ETM_Q1_7178768"/>
      <w:bookmarkStart w:id="3827" w:name="_ETM_Q1_7178821"/>
      <w:bookmarkEnd w:id="3826"/>
      <w:bookmarkEnd w:id="3827"/>
    </w:p>
    <w:p w14:paraId="54A4AFFA" w14:textId="77777777" w:rsidR="00B30331" w:rsidRDefault="00B30331" w:rsidP="00B30331">
      <w:pPr>
        <w:pStyle w:val="-"/>
        <w:keepNext/>
        <w:rPr>
          <w:rtl/>
        </w:rPr>
      </w:pPr>
      <w:bookmarkStart w:id="3828" w:name="ET_speakercontinue_902020_266"/>
      <w:r w:rsidRPr="00B30331">
        <w:rPr>
          <w:rStyle w:val="TagStyle"/>
          <w:rtl/>
        </w:rPr>
        <w:t xml:space="preserve"> &lt;&lt; דובר_המשך &gt;&gt; </w:t>
      </w:r>
      <w:r>
        <w:rPr>
          <w:rtl/>
        </w:rPr>
        <w:t>אברהם ראסל שלו:</w:t>
      </w:r>
      <w:r w:rsidRPr="00B303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28"/>
    </w:p>
    <w:p w14:paraId="4CFFF0D9" w14:textId="77777777" w:rsidR="00B30331" w:rsidRDefault="00B30331" w:rsidP="00B30331">
      <w:pPr>
        <w:pStyle w:val="KeepWithNext"/>
        <w:rPr>
          <w:rtl/>
        </w:rPr>
      </w:pPr>
    </w:p>
    <w:p w14:paraId="11C7854F" w14:textId="77777777" w:rsidR="00501DD5" w:rsidRDefault="00B30331" w:rsidP="00501DD5">
      <w:pPr>
        <w:rPr>
          <w:rtl/>
        </w:rPr>
      </w:pPr>
      <w:bookmarkStart w:id="3829" w:name="_ETM_Q1_7181225"/>
      <w:bookmarkEnd w:id="3829"/>
      <w:r>
        <w:rPr>
          <w:rFonts w:hint="cs"/>
          <w:rtl/>
        </w:rPr>
        <w:t xml:space="preserve">כאשר מדינת ישראל מעניקה </w:t>
      </w:r>
      <w:bookmarkStart w:id="3830" w:name="_ETM_Q1_7184749"/>
      <w:bookmarkEnd w:id="3830"/>
      <w:r w:rsidR="00501DD5">
        <w:rPr>
          <w:rFonts w:hint="cs"/>
          <w:rtl/>
        </w:rPr>
        <w:t xml:space="preserve">את פרס ישראל </w:t>
      </w:r>
      <w:bookmarkStart w:id="3831" w:name="_ETM_Q1_7543282"/>
      <w:bookmarkEnd w:id="3831"/>
      <w:r w:rsidR="00501DD5">
        <w:rPr>
          <w:rFonts w:hint="cs"/>
          <w:rtl/>
        </w:rPr>
        <w:t xml:space="preserve">ביום העצמאות למי שמגן </w:t>
      </w:r>
      <w:r>
        <w:rPr>
          <w:rFonts w:hint="cs"/>
          <w:rtl/>
        </w:rPr>
        <w:t>ומלבין אנטישמיות</w:t>
      </w:r>
      <w:r w:rsidR="00501DD5">
        <w:rPr>
          <w:rFonts w:hint="cs"/>
          <w:rtl/>
        </w:rPr>
        <w:t>, באיזו הצדקה היא נלחמה ב-</w:t>
      </w:r>
      <w:r w:rsidR="00501DD5">
        <w:rPr>
          <w:rFonts w:hint="cs"/>
        </w:rPr>
        <w:t>BDS</w:t>
      </w:r>
      <w:r w:rsidR="00501DD5">
        <w:rPr>
          <w:rFonts w:hint="cs"/>
          <w:rtl/>
        </w:rPr>
        <w:t xml:space="preserve"> </w:t>
      </w:r>
      <w:bookmarkStart w:id="3832" w:name="_ETM_Q1_7549494"/>
      <w:bookmarkEnd w:id="3832"/>
      <w:r w:rsidR="00501DD5">
        <w:rPr>
          <w:rFonts w:hint="cs"/>
          <w:rtl/>
        </w:rPr>
        <w:t>ברחבי העולם?</w:t>
      </w:r>
      <w:r>
        <w:rPr>
          <w:rFonts w:hint="cs"/>
          <w:rtl/>
        </w:rPr>
        <w:t xml:space="preserve"> פעילי חרם מתעקשים שהם לא אנטישמים. </w:t>
      </w:r>
      <w:r w:rsidR="00501DD5">
        <w:rPr>
          <w:rFonts w:hint="cs"/>
          <w:rtl/>
        </w:rPr>
        <w:t xml:space="preserve">הם רק רוצים להשמיד את מדינת היהודים ולהחליפה </w:t>
      </w:r>
      <w:bookmarkStart w:id="3833" w:name="_ETM_Q1_7555509"/>
      <w:bookmarkEnd w:id="3833"/>
      <w:r w:rsidR="00501DD5">
        <w:rPr>
          <w:rFonts w:hint="cs"/>
          <w:rtl/>
        </w:rPr>
        <w:t xml:space="preserve">במדינה ערבית. </w:t>
      </w:r>
      <w:r>
        <w:rPr>
          <w:rFonts w:hint="cs"/>
          <w:rtl/>
        </w:rPr>
        <w:t xml:space="preserve">הם אנטי </w:t>
      </w:r>
      <w:bookmarkStart w:id="3834" w:name="_ETM_Q1_7197731"/>
      <w:bookmarkEnd w:id="3834"/>
      <w:r>
        <w:rPr>
          <w:rFonts w:hint="cs"/>
          <w:rtl/>
        </w:rPr>
        <w:t xml:space="preserve">ציונים, לא אנטישמים. </w:t>
      </w:r>
      <w:r w:rsidR="00501DD5">
        <w:rPr>
          <w:rFonts w:hint="cs"/>
          <w:rtl/>
        </w:rPr>
        <w:t xml:space="preserve">בית המשפט הישראלי סיפק תחמושת לאויביה של מדינת </w:t>
      </w:r>
      <w:bookmarkStart w:id="3835" w:name="_ETM_Q1_7562741"/>
      <w:bookmarkEnd w:id="3835"/>
      <w:r w:rsidR="00501DD5">
        <w:rPr>
          <w:rFonts w:hint="cs"/>
          <w:rtl/>
        </w:rPr>
        <w:t xml:space="preserve">ישראל </w:t>
      </w:r>
      <w:r>
        <w:rPr>
          <w:rFonts w:hint="cs"/>
          <w:rtl/>
        </w:rPr>
        <w:t>ברחבי העולם</w:t>
      </w:r>
      <w:r w:rsidR="00501DD5">
        <w:rPr>
          <w:rFonts w:hint="cs"/>
          <w:rtl/>
        </w:rPr>
        <w:t>,</w:t>
      </w:r>
      <w:r>
        <w:rPr>
          <w:rFonts w:hint="cs"/>
          <w:rtl/>
        </w:rPr>
        <w:t xml:space="preserve"> בניגוד למדיניות המפורשת של </w:t>
      </w:r>
      <w:r w:rsidR="00501DD5">
        <w:rPr>
          <w:rFonts w:hint="cs"/>
          <w:rtl/>
        </w:rPr>
        <w:t xml:space="preserve">כל ממשלות ישראל. </w:t>
      </w:r>
    </w:p>
    <w:p w14:paraId="2E51DE53" w14:textId="77777777" w:rsidR="00501DD5" w:rsidRDefault="00501DD5" w:rsidP="00501DD5">
      <w:pPr>
        <w:rPr>
          <w:rtl/>
        </w:rPr>
      </w:pPr>
      <w:bookmarkStart w:id="3836" w:name="_ETM_Q1_7567801"/>
      <w:bookmarkStart w:id="3837" w:name="_ETM_Q1_7567897"/>
      <w:bookmarkEnd w:id="3836"/>
      <w:bookmarkEnd w:id="3837"/>
    </w:p>
    <w:p w14:paraId="15CAD997" w14:textId="77777777" w:rsidR="00B30331" w:rsidRDefault="00501DD5" w:rsidP="00501DD5">
      <w:pPr>
        <w:rPr>
          <w:rtl/>
        </w:rPr>
      </w:pPr>
      <w:bookmarkStart w:id="3838" w:name="_ETM_Q1_7567929"/>
      <w:bookmarkStart w:id="3839" w:name="_ETM_Q1_7567994"/>
      <w:bookmarkEnd w:id="3838"/>
      <w:bookmarkEnd w:id="3839"/>
      <w:r>
        <w:rPr>
          <w:rFonts w:hint="cs"/>
          <w:rtl/>
        </w:rPr>
        <w:t xml:space="preserve">ואני רק אסיים </w:t>
      </w:r>
      <w:r w:rsidR="00B30331">
        <w:rPr>
          <w:rFonts w:hint="cs"/>
          <w:rtl/>
        </w:rPr>
        <w:t xml:space="preserve">בדברי </w:t>
      </w:r>
      <w:bookmarkStart w:id="3840" w:name="_ETM_Q1_7209231"/>
      <w:bookmarkEnd w:id="3840"/>
      <w:r w:rsidR="00B30331">
        <w:rPr>
          <w:rFonts w:hint="cs"/>
          <w:rtl/>
        </w:rPr>
        <w:t xml:space="preserve">השופט </w:t>
      </w:r>
      <w:proofErr w:type="spellStart"/>
      <w:r w:rsidR="00B30331">
        <w:rPr>
          <w:rFonts w:hint="cs"/>
          <w:rtl/>
        </w:rPr>
        <w:t>סולברג</w:t>
      </w:r>
      <w:proofErr w:type="spellEnd"/>
      <w:r>
        <w:rPr>
          <w:rFonts w:hint="cs"/>
          <w:rtl/>
        </w:rPr>
        <w:t xml:space="preserve"> בדעת </w:t>
      </w:r>
      <w:bookmarkStart w:id="3841" w:name="_ETM_Q1_7571277"/>
      <w:bookmarkEnd w:id="3841"/>
      <w:r>
        <w:rPr>
          <w:rFonts w:hint="cs"/>
          <w:rtl/>
        </w:rPr>
        <w:t>המיעוט, המכבדת את החלטת שרי החינוך:</w:t>
      </w:r>
      <w:r w:rsidR="00B30331">
        <w:rPr>
          <w:rFonts w:hint="cs"/>
          <w:rtl/>
        </w:rPr>
        <w:t xml:space="preserve"> עלינו לזכור ולהזכיר כי זכות המילה האחרונה נתונה </w:t>
      </w:r>
      <w:bookmarkStart w:id="3842" w:name="_ETM_Q1_7218775"/>
      <w:bookmarkEnd w:id="3842"/>
      <w:r w:rsidR="00B30331">
        <w:rPr>
          <w:rFonts w:hint="cs"/>
          <w:rtl/>
        </w:rPr>
        <w:t xml:space="preserve">לשרת החינוך. </w:t>
      </w:r>
      <w:r>
        <w:rPr>
          <w:rFonts w:hint="cs"/>
          <w:rtl/>
        </w:rPr>
        <w:t xml:space="preserve">אין זה מתפקידנו ואף חורג </w:t>
      </w:r>
      <w:bookmarkStart w:id="3843" w:name="_ETM_Q1_7581179"/>
      <w:bookmarkEnd w:id="3843"/>
      <w:r>
        <w:rPr>
          <w:rFonts w:hint="cs"/>
          <w:rtl/>
        </w:rPr>
        <w:t xml:space="preserve">מסמכותנו, </w:t>
      </w:r>
      <w:r w:rsidR="00B30331">
        <w:rPr>
          <w:rFonts w:hint="cs"/>
          <w:rtl/>
        </w:rPr>
        <w:t xml:space="preserve">אם נבצע מקצה שיפורים, </w:t>
      </w:r>
      <w:r>
        <w:rPr>
          <w:rFonts w:hint="cs"/>
          <w:rtl/>
        </w:rPr>
        <w:t xml:space="preserve">אף אם באמת ובתמים סבורים אנו, השופטים, </w:t>
      </w:r>
      <w:r w:rsidR="00B30331">
        <w:rPr>
          <w:rFonts w:hint="cs"/>
          <w:rtl/>
        </w:rPr>
        <w:t xml:space="preserve">כי </w:t>
      </w:r>
      <w:bookmarkStart w:id="3844" w:name="_ETM_Q1_7228317"/>
      <w:bookmarkEnd w:id="3844"/>
      <w:r w:rsidR="00B30331">
        <w:rPr>
          <w:rFonts w:hint="cs"/>
          <w:rtl/>
        </w:rPr>
        <w:t xml:space="preserve">ניתן היה לקבל החלטה טובה מזו </w:t>
      </w:r>
      <w:r>
        <w:rPr>
          <w:rFonts w:hint="cs"/>
          <w:rtl/>
        </w:rPr>
        <w:t xml:space="preserve">שנתקבלה על </w:t>
      </w:r>
      <w:bookmarkStart w:id="3845" w:name="_ETM_Q1_7592058"/>
      <w:bookmarkEnd w:id="3845"/>
      <w:r>
        <w:rPr>
          <w:rFonts w:hint="cs"/>
          <w:rtl/>
        </w:rPr>
        <w:t xml:space="preserve">ידי שרת החינוך, </w:t>
      </w:r>
      <w:r w:rsidR="00B30331">
        <w:rPr>
          <w:rFonts w:hint="cs"/>
          <w:rtl/>
        </w:rPr>
        <w:t>חכמה ומוצלחת יותר</w:t>
      </w:r>
      <w:r>
        <w:rPr>
          <w:rFonts w:hint="cs"/>
          <w:rtl/>
        </w:rPr>
        <w:t>.</w:t>
      </w:r>
      <w:r w:rsidR="00B30331">
        <w:rPr>
          <w:rFonts w:hint="cs"/>
          <w:rtl/>
        </w:rPr>
        <w:t xml:space="preserve"> הרי </w:t>
      </w:r>
      <w:bookmarkStart w:id="3846" w:name="_ETM_Q1_7237411"/>
      <w:bookmarkEnd w:id="3846"/>
      <w:r w:rsidR="00B30331">
        <w:rPr>
          <w:rFonts w:hint="cs"/>
          <w:rtl/>
        </w:rPr>
        <w:t xml:space="preserve">שאין לאל ידינו לבוא בנעליה, </w:t>
      </w:r>
      <w:r>
        <w:rPr>
          <w:rFonts w:hint="cs"/>
          <w:rtl/>
        </w:rPr>
        <w:t xml:space="preserve">להמיר את שיקול דעתה בשיקול דעתנו </w:t>
      </w:r>
      <w:bookmarkStart w:id="3847" w:name="_ETM_Q1_7603079"/>
      <w:bookmarkEnd w:id="3847"/>
      <w:r>
        <w:rPr>
          <w:rFonts w:hint="cs"/>
          <w:rtl/>
        </w:rPr>
        <w:t xml:space="preserve">שלנו. </w:t>
      </w:r>
      <w:r w:rsidR="00B30331">
        <w:rPr>
          <w:rFonts w:hint="cs"/>
          <w:rtl/>
        </w:rPr>
        <w:t xml:space="preserve">לא לתיקון עולם הוסמכנו, אלא </w:t>
      </w:r>
      <w:bookmarkStart w:id="3848" w:name="_ETM_Q1_7246294"/>
      <w:bookmarkEnd w:id="3848"/>
      <w:r w:rsidR="00B30331">
        <w:rPr>
          <w:rFonts w:hint="cs"/>
          <w:rtl/>
        </w:rPr>
        <w:t xml:space="preserve">לשפיטה. </w:t>
      </w:r>
      <w:r>
        <w:rPr>
          <w:rFonts w:hint="cs"/>
          <w:rtl/>
        </w:rPr>
        <w:t xml:space="preserve">בסוף דבריו </w:t>
      </w:r>
      <w:r w:rsidR="00B30331">
        <w:rPr>
          <w:rFonts w:hint="cs"/>
          <w:rtl/>
        </w:rPr>
        <w:t xml:space="preserve">שב </w:t>
      </w:r>
      <w:proofErr w:type="spellStart"/>
      <w:r w:rsidR="00B30331">
        <w:rPr>
          <w:rFonts w:hint="cs"/>
          <w:rtl/>
        </w:rPr>
        <w:t>סול</w:t>
      </w:r>
      <w:r>
        <w:rPr>
          <w:rFonts w:hint="cs"/>
          <w:rtl/>
        </w:rPr>
        <w:t>ב</w:t>
      </w:r>
      <w:r w:rsidR="00B30331">
        <w:rPr>
          <w:rFonts w:hint="cs"/>
          <w:rtl/>
        </w:rPr>
        <w:t>רג</w:t>
      </w:r>
      <w:proofErr w:type="spellEnd"/>
      <w:r w:rsidR="00B30331">
        <w:rPr>
          <w:rFonts w:hint="cs"/>
          <w:rtl/>
        </w:rPr>
        <w:t xml:space="preserve"> </w:t>
      </w:r>
      <w:r>
        <w:rPr>
          <w:rFonts w:hint="cs"/>
          <w:rtl/>
        </w:rPr>
        <w:t>והזכיר לחבריו כי מ</w:t>
      </w:r>
      <w:r w:rsidR="00B30331">
        <w:rPr>
          <w:rFonts w:hint="cs"/>
          <w:rtl/>
        </w:rPr>
        <w:t xml:space="preserve">שניתנה </w:t>
      </w:r>
      <w:r>
        <w:rPr>
          <w:rFonts w:hint="cs"/>
          <w:rtl/>
        </w:rPr>
        <w:t xml:space="preserve">החלטת שרת החינוך בסמכות, </w:t>
      </w:r>
      <w:bookmarkStart w:id="3849" w:name="_ETM_Q1_7616786"/>
      <w:bookmarkEnd w:id="3849"/>
      <w:r w:rsidR="00B30331">
        <w:rPr>
          <w:rFonts w:hint="cs"/>
          <w:rtl/>
        </w:rPr>
        <w:t xml:space="preserve">שיקולים רלוונטיים נשקלו </w:t>
      </w:r>
      <w:r>
        <w:rPr>
          <w:rFonts w:hint="cs"/>
          <w:rtl/>
        </w:rPr>
        <w:t xml:space="preserve">ושיקולים זרים לא באו במניין, </w:t>
      </w:r>
      <w:r w:rsidR="00B30331">
        <w:rPr>
          <w:rFonts w:hint="cs"/>
          <w:rtl/>
        </w:rPr>
        <w:t xml:space="preserve">לא </w:t>
      </w:r>
      <w:bookmarkStart w:id="3850" w:name="_ETM_Q1_7260637"/>
      <w:bookmarkEnd w:id="3850"/>
      <w:r w:rsidR="00B30331">
        <w:rPr>
          <w:rFonts w:hint="cs"/>
          <w:rtl/>
        </w:rPr>
        <w:t>קמה עילה להתערבות</w:t>
      </w:r>
      <w:r>
        <w:rPr>
          <w:rFonts w:hint="cs"/>
          <w:rtl/>
        </w:rPr>
        <w:t>נ</w:t>
      </w:r>
      <w:r w:rsidR="00B30331">
        <w:rPr>
          <w:rFonts w:hint="cs"/>
          <w:rtl/>
        </w:rPr>
        <w:t xml:space="preserve">ו. תודה. </w:t>
      </w:r>
    </w:p>
    <w:p w14:paraId="220A3B9E" w14:textId="77777777" w:rsidR="00B30331" w:rsidRDefault="00B30331" w:rsidP="00B30331">
      <w:pPr>
        <w:rPr>
          <w:rtl/>
        </w:rPr>
      </w:pPr>
      <w:bookmarkStart w:id="3851" w:name="_ETM_Q1_7264744"/>
      <w:bookmarkStart w:id="3852" w:name="_ETM_Q1_7264805"/>
      <w:bookmarkEnd w:id="3851"/>
      <w:bookmarkEnd w:id="3852"/>
    </w:p>
    <w:p w14:paraId="7D9DD3FE" w14:textId="77777777" w:rsidR="00B30331" w:rsidRDefault="00B30331" w:rsidP="00B30331">
      <w:pPr>
        <w:pStyle w:val="af6"/>
        <w:keepNext/>
        <w:rPr>
          <w:rtl/>
        </w:rPr>
      </w:pPr>
      <w:bookmarkStart w:id="3853" w:name="ET_yor_6157_267"/>
      <w:r w:rsidRPr="00B303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0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3"/>
    </w:p>
    <w:p w14:paraId="2ADAAEEF" w14:textId="77777777" w:rsidR="00B30331" w:rsidRDefault="00B30331" w:rsidP="00B30331">
      <w:pPr>
        <w:pStyle w:val="KeepWithNext"/>
        <w:rPr>
          <w:rtl/>
        </w:rPr>
      </w:pPr>
    </w:p>
    <w:p w14:paraId="2275E3D0" w14:textId="77777777" w:rsidR="00B30331" w:rsidRDefault="00B30331" w:rsidP="00501DD5">
      <w:pPr>
        <w:rPr>
          <w:rtl/>
        </w:rPr>
      </w:pPr>
      <w:bookmarkStart w:id="3854" w:name="_ETM_Q1_7265604"/>
      <w:bookmarkEnd w:id="3854"/>
      <w:r>
        <w:rPr>
          <w:rFonts w:hint="cs"/>
          <w:rtl/>
        </w:rPr>
        <w:t>תודה רבה</w:t>
      </w:r>
      <w:r w:rsidR="00501DD5">
        <w:rPr>
          <w:rFonts w:hint="cs"/>
          <w:rtl/>
        </w:rPr>
        <w:t>, עורך הדין אברהם שלו</w:t>
      </w:r>
      <w:r>
        <w:rPr>
          <w:rFonts w:hint="cs"/>
          <w:rtl/>
        </w:rPr>
        <w:t xml:space="preserve">. </w:t>
      </w:r>
    </w:p>
    <w:p w14:paraId="1FB16600" w14:textId="77777777" w:rsidR="00B30331" w:rsidRDefault="00B30331" w:rsidP="00B30331">
      <w:pPr>
        <w:rPr>
          <w:rtl/>
        </w:rPr>
      </w:pPr>
      <w:bookmarkStart w:id="3855" w:name="_ETM_Q1_7270383"/>
      <w:bookmarkStart w:id="3856" w:name="_ETM_Q1_7270443"/>
      <w:bookmarkEnd w:id="3855"/>
      <w:bookmarkEnd w:id="3856"/>
    </w:p>
    <w:p w14:paraId="73A2D3C1" w14:textId="77777777" w:rsidR="00B30331" w:rsidRDefault="00B30331" w:rsidP="00B30331">
      <w:pPr>
        <w:pStyle w:val="a4"/>
        <w:keepNext/>
        <w:rPr>
          <w:rtl/>
        </w:rPr>
      </w:pPr>
      <w:bookmarkStart w:id="3857" w:name="ET_speaker_6236_268"/>
      <w:r w:rsidRPr="00B3033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30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7"/>
    </w:p>
    <w:p w14:paraId="48A29770" w14:textId="77777777" w:rsidR="00B30331" w:rsidRDefault="00B30331" w:rsidP="00B30331">
      <w:pPr>
        <w:pStyle w:val="KeepWithNext"/>
        <w:rPr>
          <w:rtl/>
        </w:rPr>
      </w:pPr>
    </w:p>
    <w:p w14:paraId="20987523" w14:textId="77777777" w:rsidR="00B30331" w:rsidRDefault="00501DD5" w:rsidP="00501DD5">
      <w:pPr>
        <w:rPr>
          <w:rtl/>
        </w:rPr>
      </w:pPr>
      <w:bookmarkStart w:id="3858" w:name="_ETM_Q1_7273900"/>
      <w:bookmarkEnd w:id="3858"/>
      <w:r>
        <w:rPr>
          <w:rFonts w:hint="cs"/>
          <w:rtl/>
        </w:rPr>
        <w:t xml:space="preserve">כבוד </w:t>
      </w:r>
      <w:bookmarkStart w:id="3859" w:name="_ETM_Q1_7631338"/>
      <w:bookmarkEnd w:id="3859"/>
      <w:r>
        <w:rPr>
          <w:rFonts w:hint="cs"/>
          <w:rtl/>
        </w:rPr>
        <w:t xml:space="preserve">יו"ר הוועדה, אני בהחלט רוצה להגיב. </w:t>
      </w:r>
      <w:r w:rsidR="00B30331">
        <w:rPr>
          <w:rFonts w:hint="cs"/>
          <w:rtl/>
        </w:rPr>
        <w:t xml:space="preserve">זה בדיוק </w:t>
      </w:r>
      <w:bookmarkStart w:id="3860" w:name="_ETM_Q1_7275257"/>
      <w:bookmarkEnd w:id="3860"/>
      <w:r w:rsidR="00B30331">
        <w:rPr>
          <w:rFonts w:hint="cs"/>
          <w:rtl/>
        </w:rPr>
        <w:t xml:space="preserve">העניין. ועדה מקצועית מחליטה החלטה, </w:t>
      </w:r>
      <w:r>
        <w:rPr>
          <w:rFonts w:hint="cs"/>
          <w:rtl/>
        </w:rPr>
        <w:t xml:space="preserve">גם אם </w:t>
      </w:r>
      <w:bookmarkStart w:id="3861" w:name="_ETM_Q1_7637866"/>
      <w:bookmarkEnd w:id="3861"/>
      <w:r>
        <w:rPr>
          <w:rFonts w:hint="cs"/>
          <w:rtl/>
        </w:rPr>
        <w:t xml:space="preserve">היא לא לרוחנו, גם אם אנחנו לא מסכימים. </w:t>
      </w:r>
      <w:r w:rsidR="00B30331">
        <w:rPr>
          <w:rFonts w:hint="cs"/>
          <w:rtl/>
        </w:rPr>
        <w:t xml:space="preserve">בא השר ומחליט שההחלטה המקצועית </w:t>
      </w:r>
      <w:bookmarkStart w:id="3862" w:name="_ETM_Q1_7284472"/>
      <w:bookmarkEnd w:id="3862"/>
      <w:r w:rsidR="00B30331">
        <w:rPr>
          <w:rFonts w:hint="cs"/>
          <w:rtl/>
        </w:rPr>
        <w:t xml:space="preserve">לא נכונה. הוא מקיים הליך משל עצמו, </w:t>
      </w:r>
      <w:r>
        <w:rPr>
          <w:rFonts w:hint="cs"/>
          <w:rtl/>
        </w:rPr>
        <w:t xml:space="preserve">וזה לא </w:t>
      </w:r>
      <w:bookmarkStart w:id="3863" w:name="_ETM_Q1_7650330"/>
      <w:bookmarkEnd w:id="3863"/>
      <w:r>
        <w:rPr>
          <w:rFonts w:hint="cs"/>
          <w:rtl/>
        </w:rPr>
        <w:t xml:space="preserve">משנה באיזה עניין, </w:t>
      </w:r>
      <w:r w:rsidR="00B30331">
        <w:rPr>
          <w:rFonts w:hint="cs"/>
          <w:rtl/>
        </w:rPr>
        <w:t xml:space="preserve">ובית המשפט </w:t>
      </w:r>
      <w:bookmarkStart w:id="3864" w:name="_ETM_Q1_7291774"/>
      <w:bookmarkEnd w:id="3864"/>
      <w:r w:rsidR="00B30331">
        <w:rPr>
          <w:rFonts w:hint="cs"/>
          <w:rtl/>
        </w:rPr>
        <w:t>אמור להחליט האם זה בכלל במתחם הסבירות</w:t>
      </w:r>
      <w:r>
        <w:rPr>
          <w:rFonts w:hint="cs"/>
          <w:rtl/>
        </w:rPr>
        <w:t xml:space="preserve">. אתה בעצם אומר שאתה לא </w:t>
      </w:r>
      <w:bookmarkStart w:id="3865" w:name="_ETM_Q1_7655427"/>
      <w:bookmarkEnd w:id="3865"/>
      <w:r>
        <w:rPr>
          <w:rFonts w:hint="cs"/>
          <w:rtl/>
        </w:rPr>
        <w:t>אמון על מתחם סבירות כזה, שתואם את הערכים שלך.</w:t>
      </w:r>
      <w:r w:rsidR="00B30331">
        <w:rPr>
          <w:rFonts w:hint="cs"/>
          <w:rtl/>
        </w:rPr>
        <w:t xml:space="preserve"> לא תמיד </w:t>
      </w:r>
      <w:bookmarkStart w:id="3866" w:name="_ETM_Q1_7300175"/>
      <w:bookmarkEnd w:id="3866"/>
      <w:r w:rsidR="00B30331">
        <w:rPr>
          <w:rFonts w:hint="cs"/>
          <w:rtl/>
        </w:rPr>
        <w:t>בג</w:t>
      </w:r>
      <w:r>
        <w:rPr>
          <w:rFonts w:hint="cs"/>
          <w:rtl/>
        </w:rPr>
        <w:t>"</w:t>
      </w:r>
      <w:r w:rsidR="00B30331">
        <w:rPr>
          <w:rFonts w:hint="cs"/>
          <w:rtl/>
        </w:rPr>
        <w:t xml:space="preserve">ץ או בית משפט פסק לרוחי. </w:t>
      </w:r>
      <w:r>
        <w:rPr>
          <w:rFonts w:hint="cs"/>
          <w:rtl/>
        </w:rPr>
        <w:t xml:space="preserve">באמת </w:t>
      </w:r>
      <w:bookmarkStart w:id="3867" w:name="_ETM_Q1_7663816"/>
      <w:bookmarkEnd w:id="3867"/>
      <w:r>
        <w:rPr>
          <w:rFonts w:hint="cs"/>
          <w:rtl/>
        </w:rPr>
        <w:t xml:space="preserve">לא תמיד. </w:t>
      </w:r>
      <w:r w:rsidR="00B30331">
        <w:rPr>
          <w:rFonts w:hint="cs"/>
          <w:rtl/>
        </w:rPr>
        <w:t xml:space="preserve">אבל ההבנה שזאת הזכות </w:t>
      </w:r>
      <w:bookmarkStart w:id="3868" w:name="_ETM_Q1_7307535"/>
      <w:bookmarkEnd w:id="3868"/>
      <w:r w:rsidR="00B30331">
        <w:rPr>
          <w:rFonts w:hint="cs"/>
          <w:rtl/>
        </w:rPr>
        <w:t xml:space="preserve">שלנו </w:t>
      </w:r>
      <w:r>
        <w:rPr>
          <w:rFonts w:hint="cs"/>
          <w:rtl/>
        </w:rPr>
        <w:t xml:space="preserve">לקבל את אותה הגנה על פי הסעד שקיים </w:t>
      </w:r>
      <w:bookmarkStart w:id="3869" w:name="_ETM_Q1_7669366"/>
      <w:bookmarkEnd w:id="3869"/>
      <w:r>
        <w:rPr>
          <w:rFonts w:hint="cs"/>
          <w:rtl/>
        </w:rPr>
        <w:t xml:space="preserve">לנו, היא הבנה מוחלטת. </w:t>
      </w:r>
      <w:r w:rsidR="00B30331">
        <w:rPr>
          <w:rFonts w:hint="cs"/>
          <w:rtl/>
        </w:rPr>
        <w:t xml:space="preserve">אתה רוצה למנוע מהציבור </w:t>
      </w:r>
      <w:bookmarkStart w:id="3870" w:name="_ETM_Q1_7314407"/>
      <w:bookmarkEnd w:id="3870"/>
      <w:r w:rsidR="00B30331">
        <w:rPr>
          <w:rFonts w:hint="cs"/>
          <w:rtl/>
        </w:rPr>
        <w:t xml:space="preserve">את ההגנה הזאת. </w:t>
      </w:r>
    </w:p>
    <w:p w14:paraId="13D28434" w14:textId="77777777" w:rsidR="00B30331" w:rsidRDefault="00B30331" w:rsidP="00B30331">
      <w:pPr>
        <w:rPr>
          <w:rtl/>
        </w:rPr>
      </w:pPr>
      <w:bookmarkStart w:id="3871" w:name="_ETM_Q1_7316791"/>
      <w:bookmarkStart w:id="3872" w:name="_ETM_Q1_7316858"/>
      <w:bookmarkEnd w:id="3871"/>
      <w:bookmarkEnd w:id="3872"/>
    </w:p>
    <w:p w14:paraId="0E26731E" w14:textId="77777777" w:rsidR="00B30331" w:rsidRDefault="00B30331" w:rsidP="00B30331">
      <w:pPr>
        <w:pStyle w:val="af6"/>
        <w:keepNext/>
        <w:rPr>
          <w:rtl/>
        </w:rPr>
      </w:pPr>
      <w:bookmarkStart w:id="3873" w:name="ET_yor_6157_269"/>
      <w:r w:rsidRPr="00B303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0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3"/>
    </w:p>
    <w:p w14:paraId="741B1086" w14:textId="77777777" w:rsidR="00B30331" w:rsidRDefault="00B30331" w:rsidP="00B30331">
      <w:pPr>
        <w:pStyle w:val="KeepWithNext"/>
        <w:rPr>
          <w:rtl/>
        </w:rPr>
      </w:pPr>
    </w:p>
    <w:p w14:paraId="4D55E196" w14:textId="77777777" w:rsidR="00B30331" w:rsidRDefault="00B30331" w:rsidP="00B30331">
      <w:pPr>
        <w:rPr>
          <w:rtl/>
        </w:rPr>
      </w:pPr>
      <w:bookmarkStart w:id="3874" w:name="_ETM_Q1_7317451"/>
      <w:bookmarkEnd w:id="3874"/>
      <w:r>
        <w:rPr>
          <w:rFonts w:hint="cs"/>
          <w:rtl/>
        </w:rPr>
        <w:t>תודה רבה</w:t>
      </w:r>
      <w:r w:rsidR="00501DD5">
        <w:rPr>
          <w:rFonts w:hint="cs"/>
          <w:rtl/>
        </w:rPr>
        <w:t>, נעמה</w:t>
      </w:r>
      <w:r>
        <w:rPr>
          <w:rFonts w:hint="cs"/>
          <w:rtl/>
        </w:rPr>
        <w:t xml:space="preserve">. </w:t>
      </w:r>
      <w:r w:rsidR="00501DD5">
        <w:rPr>
          <w:rFonts w:hint="cs"/>
          <w:rtl/>
        </w:rPr>
        <w:t xml:space="preserve">עורך הדין יוסי </w:t>
      </w:r>
      <w:proofErr w:type="spellStart"/>
      <w:r w:rsidR="00501DD5">
        <w:rPr>
          <w:rFonts w:hint="cs"/>
          <w:rtl/>
        </w:rPr>
        <w:t>חביליו</w:t>
      </w:r>
      <w:proofErr w:type="spellEnd"/>
      <w:r w:rsidR="00501DD5">
        <w:rPr>
          <w:rFonts w:hint="cs"/>
          <w:rtl/>
        </w:rPr>
        <w:t xml:space="preserve">, </w:t>
      </w:r>
      <w:r>
        <w:rPr>
          <w:rFonts w:hint="cs"/>
          <w:rtl/>
        </w:rPr>
        <w:t>היום סגן ראש עיריית ירושלים</w:t>
      </w:r>
      <w:bookmarkStart w:id="3875" w:name="_ETM_Q1_7324849"/>
      <w:bookmarkEnd w:id="3875"/>
      <w:r w:rsidR="00501DD5">
        <w:rPr>
          <w:rFonts w:hint="cs"/>
          <w:rtl/>
        </w:rPr>
        <w:t xml:space="preserve"> </w:t>
      </w:r>
      <w:bookmarkStart w:id="3876" w:name="_ETM_Q1_7682637"/>
      <w:bookmarkEnd w:id="3876"/>
      <w:r w:rsidR="00501DD5">
        <w:rPr>
          <w:rFonts w:hint="cs"/>
          <w:rtl/>
        </w:rPr>
        <w:t xml:space="preserve">ולשעבר היועץ המשפטי לעיריית ירושלים. </w:t>
      </w:r>
    </w:p>
    <w:p w14:paraId="72BC0989" w14:textId="77777777" w:rsidR="00B30331" w:rsidRDefault="00B30331" w:rsidP="00B30331">
      <w:pPr>
        <w:rPr>
          <w:rtl/>
        </w:rPr>
      </w:pPr>
      <w:bookmarkStart w:id="3877" w:name="_ETM_Q1_7325399"/>
      <w:bookmarkStart w:id="3878" w:name="_ETM_Q1_7325474"/>
      <w:bookmarkEnd w:id="3877"/>
      <w:bookmarkEnd w:id="3878"/>
    </w:p>
    <w:p w14:paraId="32C6C900" w14:textId="77777777" w:rsidR="00B30331" w:rsidRDefault="00B30331" w:rsidP="00B30331">
      <w:pPr>
        <w:pStyle w:val="af9"/>
        <w:keepNext/>
        <w:rPr>
          <w:rtl/>
        </w:rPr>
      </w:pPr>
      <w:bookmarkStart w:id="3879" w:name="ET_guest_515816_270"/>
      <w:r w:rsidRPr="00B3033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חביליו</w:t>
      </w:r>
      <w:proofErr w:type="spellEnd"/>
      <w:r>
        <w:rPr>
          <w:rtl/>
        </w:rPr>
        <w:t>:</w:t>
      </w:r>
      <w:r w:rsidRPr="00B303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79"/>
    </w:p>
    <w:p w14:paraId="0F19E523" w14:textId="77777777" w:rsidR="00B30331" w:rsidRDefault="00B30331" w:rsidP="00B30331">
      <w:pPr>
        <w:pStyle w:val="KeepWithNext"/>
        <w:rPr>
          <w:rtl/>
        </w:rPr>
      </w:pPr>
    </w:p>
    <w:p w14:paraId="6F7824E9" w14:textId="77777777" w:rsidR="00B30331" w:rsidRDefault="00B30331" w:rsidP="00B30331">
      <w:pPr>
        <w:rPr>
          <w:rtl/>
        </w:rPr>
      </w:pPr>
      <w:bookmarkStart w:id="3880" w:name="_ETM_Q1_7334999"/>
      <w:bookmarkEnd w:id="3880"/>
      <w:r>
        <w:rPr>
          <w:rFonts w:hint="cs"/>
          <w:rtl/>
        </w:rPr>
        <w:t xml:space="preserve">אני </w:t>
      </w:r>
      <w:r w:rsidR="00501DD5">
        <w:rPr>
          <w:rFonts w:hint="cs"/>
          <w:rtl/>
        </w:rPr>
        <w:t xml:space="preserve">מתנגד לעילת הסבירות בכלל, </w:t>
      </w:r>
      <w:bookmarkStart w:id="3881" w:name="_ETM_Q1_7693432"/>
      <w:bookmarkEnd w:id="3881"/>
      <w:r w:rsidR="00501DD5">
        <w:rPr>
          <w:rFonts w:hint="cs"/>
          <w:rtl/>
        </w:rPr>
        <w:t xml:space="preserve">ואני מצטרף לדברים שנשמעו פה. אני </w:t>
      </w:r>
      <w:r>
        <w:rPr>
          <w:rFonts w:hint="cs"/>
          <w:rtl/>
        </w:rPr>
        <w:t>רוצה למקד את ה</w:t>
      </w:r>
      <w:r w:rsidR="00501DD5">
        <w:rPr>
          <w:rFonts w:hint="cs"/>
          <w:rtl/>
        </w:rPr>
        <w:t>דברים שלי בנוגע</w:t>
      </w:r>
      <w:r>
        <w:rPr>
          <w:rFonts w:hint="cs"/>
          <w:rtl/>
        </w:rPr>
        <w:t xml:space="preserve"> לרשויות </w:t>
      </w:r>
      <w:r w:rsidR="00501DD5">
        <w:rPr>
          <w:rFonts w:hint="cs"/>
          <w:rtl/>
        </w:rPr>
        <w:t xml:space="preserve">המקומיות. כמו </w:t>
      </w:r>
      <w:bookmarkStart w:id="3882" w:name="_ETM_Q1_7698936"/>
      <w:bookmarkEnd w:id="3882"/>
      <w:r w:rsidR="00501DD5">
        <w:rPr>
          <w:rFonts w:hint="cs"/>
          <w:rtl/>
        </w:rPr>
        <w:t xml:space="preserve">שאמרת, הייתי עשר שנים היועץ המשפטי של עיריית ירושלים, </w:t>
      </w:r>
      <w:r>
        <w:rPr>
          <w:rFonts w:hint="cs"/>
          <w:rtl/>
        </w:rPr>
        <w:t xml:space="preserve">וכיום אני </w:t>
      </w:r>
      <w:bookmarkStart w:id="3883" w:name="_ETM_Q1_7344615"/>
      <w:bookmarkEnd w:id="3883"/>
      <w:r>
        <w:rPr>
          <w:rFonts w:hint="cs"/>
          <w:rtl/>
        </w:rPr>
        <w:t xml:space="preserve">סגן ראש עיריית ירושלים. </w:t>
      </w:r>
      <w:r w:rsidR="00501DD5">
        <w:rPr>
          <w:rFonts w:hint="cs"/>
          <w:rtl/>
        </w:rPr>
        <w:t xml:space="preserve">ניתן </w:t>
      </w:r>
      <w:bookmarkStart w:id="3884" w:name="_ETM_Q1_7707860"/>
      <w:bookmarkEnd w:id="3884"/>
      <w:r w:rsidR="00501DD5">
        <w:rPr>
          <w:rFonts w:hint="cs"/>
          <w:rtl/>
        </w:rPr>
        <w:t xml:space="preserve">לומר שאני מכיר את הנושא משני צדדיו. </w:t>
      </w:r>
    </w:p>
    <w:p w14:paraId="6F2CFD7F" w14:textId="77777777" w:rsidR="00B30331" w:rsidRDefault="00B30331" w:rsidP="00B30331">
      <w:pPr>
        <w:rPr>
          <w:rtl/>
        </w:rPr>
      </w:pPr>
      <w:bookmarkStart w:id="3885" w:name="_ETM_Q1_7348233"/>
      <w:bookmarkStart w:id="3886" w:name="_ETM_Q1_7348291"/>
      <w:bookmarkEnd w:id="3885"/>
      <w:bookmarkEnd w:id="3886"/>
    </w:p>
    <w:p w14:paraId="2C05DEE9" w14:textId="77777777" w:rsidR="00B30331" w:rsidRDefault="00B30331" w:rsidP="00B30331">
      <w:pPr>
        <w:pStyle w:val="af6"/>
        <w:keepNext/>
        <w:rPr>
          <w:rtl/>
        </w:rPr>
      </w:pPr>
      <w:bookmarkStart w:id="3887" w:name="ET_yor_6157_271"/>
      <w:r w:rsidRPr="00B303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0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7"/>
    </w:p>
    <w:p w14:paraId="7845482A" w14:textId="77777777" w:rsidR="00B30331" w:rsidRDefault="00B30331" w:rsidP="00B30331">
      <w:pPr>
        <w:pStyle w:val="KeepWithNext"/>
        <w:rPr>
          <w:rtl/>
        </w:rPr>
      </w:pPr>
    </w:p>
    <w:p w14:paraId="14EE63F4" w14:textId="77777777" w:rsidR="00B30331" w:rsidRDefault="00B30331" w:rsidP="00501DD5">
      <w:pPr>
        <w:rPr>
          <w:rtl/>
        </w:rPr>
      </w:pPr>
      <w:bookmarkStart w:id="3888" w:name="_ETM_Q1_7349089"/>
      <w:bookmarkEnd w:id="3888"/>
      <w:r>
        <w:rPr>
          <w:rFonts w:hint="cs"/>
          <w:rtl/>
        </w:rPr>
        <w:t>אני רק אציין לפרוטוקול,</w:t>
      </w:r>
      <w:r w:rsidR="00501DD5">
        <w:rPr>
          <w:rFonts w:hint="cs"/>
          <w:rtl/>
        </w:rPr>
        <w:t xml:space="preserve"> יוסי, שנכון </w:t>
      </w:r>
      <w:bookmarkStart w:id="3889" w:name="_ETM_Q1_7710958"/>
      <w:bookmarkEnd w:id="3889"/>
      <w:r w:rsidR="00501DD5">
        <w:rPr>
          <w:rFonts w:hint="cs"/>
          <w:rtl/>
        </w:rPr>
        <w:t>לעכשיו, בנוסח שמונח על שולחן הוועדה,</w:t>
      </w:r>
      <w:r>
        <w:rPr>
          <w:rFonts w:hint="cs"/>
          <w:rtl/>
        </w:rPr>
        <w:t xml:space="preserve"> לא כתוב </w:t>
      </w:r>
      <w:bookmarkStart w:id="3890" w:name="_ETM_Q1_7354001"/>
      <w:bookmarkEnd w:id="3890"/>
      <w:r>
        <w:rPr>
          <w:rFonts w:hint="cs"/>
          <w:rtl/>
        </w:rPr>
        <w:t xml:space="preserve">שהוא חל על רשויות מקומיות. אנחנו כן מאפשרים </w:t>
      </w:r>
      <w:r w:rsidR="00501DD5">
        <w:rPr>
          <w:rFonts w:hint="cs"/>
          <w:rtl/>
        </w:rPr>
        <w:t xml:space="preserve">לפי הנוסח שקיים, </w:t>
      </w:r>
      <w:r>
        <w:rPr>
          <w:rFonts w:hint="cs"/>
          <w:rtl/>
        </w:rPr>
        <w:t xml:space="preserve">לקבוע נבחרי </w:t>
      </w:r>
      <w:bookmarkStart w:id="3891" w:name="_ETM_Q1_7361742"/>
      <w:bookmarkEnd w:id="3891"/>
      <w:r w:rsidR="00501DD5">
        <w:rPr>
          <w:rFonts w:hint="cs"/>
          <w:rtl/>
        </w:rPr>
        <w:t xml:space="preserve">ציבור אחרים </w:t>
      </w:r>
      <w:bookmarkStart w:id="3892" w:name="_ETM_Q1_7722541"/>
      <w:bookmarkEnd w:id="3892"/>
      <w:r w:rsidR="00501DD5">
        <w:rPr>
          <w:rFonts w:hint="cs"/>
          <w:rtl/>
        </w:rPr>
        <w:t xml:space="preserve">שהמחוקק יחליט </w:t>
      </w:r>
      <w:r>
        <w:rPr>
          <w:rFonts w:hint="cs"/>
          <w:rtl/>
        </w:rPr>
        <w:t xml:space="preserve"> לתת להם את אותו פטור </w:t>
      </w:r>
      <w:r w:rsidR="00501DD5">
        <w:rPr>
          <w:rFonts w:hint="cs"/>
          <w:rtl/>
        </w:rPr>
        <w:t>מביקורת שיפוטית על עילת הסבירות. כמובן, לא פטור</w:t>
      </w:r>
      <w:bookmarkStart w:id="3893" w:name="_ETM_Q1_7727590"/>
      <w:bookmarkEnd w:id="3893"/>
      <w:r w:rsidR="00501DD5">
        <w:rPr>
          <w:rFonts w:hint="cs"/>
          <w:rtl/>
        </w:rPr>
        <w:t xml:space="preserve"> מסבירות אלא פטור </w:t>
      </w:r>
      <w:r>
        <w:rPr>
          <w:rFonts w:hint="cs"/>
          <w:rtl/>
        </w:rPr>
        <w:t xml:space="preserve">מהתערבות של בית </w:t>
      </w:r>
      <w:bookmarkStart w:id="3894" w:name="_ETM_Q1_7368921"/>
      <w:bookmarkEnd w:id="3894"/>
      <w:r>
        <w:rPr>
          <w:rFonts w:hint="cs"/>
          <w:rtl/>
        </w:rPr>
        <w:t>המשפט</w:t>
      </w:r>
      <w:r w:rsidR="00501DD5">
        <w:rPr>
          <w:rFonts w:hint="cs"/>
          <w:rtl/>
        </w:rPr>
        <w:t xml:space="preserve"> בעילת הסבירות שלהם. ב</w:t>
      </w:r>
      <w:r>
        <w:rPr>
          <w:rFonts w:hint="cs"/>
          <w:rtl/>
        </w:rPr>
        <w:t xml:space="preserve">נוסח שנמצא היום אין את זה. </w:t>
      </w:r>
    </w:p>
    <w:p w14:paraId="187D4250" w14:textId="77777777" w:rsidR="00B30331" w:rsidRDefault="00B30331" w:rsidP="00B30331">
      <w:pPr>
        <w:rPr>
          <w:rtl/>
        </w:rPr>
      </w:pPr>
      <w:bookmarkStart w:id="3895" w:name="_ETM_Q1_7421577"/>
      <w:bookmarkStart w:id="3896" w:name="_ETM_Q1_7421647"/>
      <w:bookmarkEnd w:id="3895"/>
      <w:bookmarkEnd w:id="3896"/>
    </w:p>
    <w:p w14:paraId="1865B328" w14:textId="77777777" w:rsidR="00B30331" w:rsidRDefault="00B30331" w:rsidP="00B30331">
      <w:pPr>
        <w:pStyle w:val="-"/>
        <w:keepNext/>
        <w:rPr>
          <w:rtl/>
        </w:rPr>
      </w:pPr>
      <w:bookmarkStart w:id="3897" w:name="ET_speakercontinue_515816_272"/>
      <w:r w:rsidRPr="00B3033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חביליו</w:t>
      </w:r>
      <w:proofErr w:type="spellEnd"/>
      <w:r>
        <w:rPr>
          <w:rtl/>
        </w:rPr>
        <w:t>:</w:t>
      </w:r>
      <w:r w:rsidRPr="00B303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97"/>
    </w:p>
    <w:p w14:paraId="1096D2EF" w14:textId="77777777" w:rsidR="00B30331" w:rsidRDefault="00B30331" w:rsidP="00B30331">
      <w:pPr>
        <w:pStyle w:val="KeepWithNext"/>
        <w:rPr>
          <w:rtl/>
        </w:rPr>
      </w:pPr>
    </w:p>
    <w:p w14:paraId="0526E6A8" w14:textId="77777777" w:rsidR="007A3201" w:rsidRDefault="00501DD5" w:rsidP="00AE4A57">
      <w:pPr>
        <w:rPr>
          <w:rtl/>
        </w:rPr>
      </w:pPr>
      <w:bookmarkStart w:id="3898" w:name="_ETM_Q1_7422514"/>
      <w:bookmarkEnd w:id="3898"/>
      <w:r>
        <w:rPr>
          <w:rFonts w:hint="cs"/>
          <w:rtl/>
        </w:rPr>
        <w:t xml:space="preserve">אני מכיר את הנוסח. הנוסח כולל נבחר ציבור, כמו שאמרת, ולכן באתי. </w:t>
      </w:r>
      <w:bookmarkStart w:id="3899" w:name="_ETM_Q1_7739625"/>
      <w:bookmarkEnd w:id="3899"/>
      <w:r>
        <w:rPr>
          <w:rFonts w:hint="cs"/>
          <w:rtl/>
        </w:rPr>
        <w:t xml:space="preserve">גם קראתי בעיתונים שיש אולי </w:t>
      </w:r>
      <w:r w:rsidR="007A3201">
        <w:rPr>
          <w:rFonts w:hint="cs"/>
          <w:rtl/>
        </w:rPr>
        <w:t>ניסיון או כוונה לרכך. אני</w:t>
      </w:r>
      <w:bookmarkStart w:id="3900" w:name="_ETM_Q1_7743528"/>
      <w:bookmarkEnd w:id="3900"/>
      <w:r w:rsidR="007A3201">
        <w:rPr>
          <w:rFonts w:hint="cs"/>
          <w:rtl/>
        </w:rPr>
        <w:t xml:space="preserve"> אתייחס לזה, כי אני חושב שעילת הסבירות בנוגע לממשלה </w:t>
      </w:r>
      <w:bookmarkStart w:id="3901" w:name="_ETM_Q1_7747876"/>
      <w:bookmarkEnd w:id="3901"/>
      <w:r w:rsidR="007A3201">
        <w:rPr>
          <w:rFonts w:hint="cs"/>
          <w:rtl/>
        </w:rPr>
        <w:t>רלוונטית גם לרשויות המקומיות. אני מכיר את נוסח החוק</w:t>
      </w:r>
      <w:bookmarkStart w:id="3902" w:name="_ETM_Q1_7753311"/>
      <w:bookmarkEnd w:id="3902"/>
      <w:r w:rsidR="007A3201">
        <w:rPr>
          <w:rFonts w:hint="cs"/>
          <w:rtl/>
        </w:rPr>
        <w:t xml:space="preserve">. </w:t>
      </w:r>
    </w:p>
    <w:p w14:paraId="406B679D" w14:textId="77777777" w:rsidR="007A3201" w:rsidRDefault="007A3201" w:rsidP="00B30331">
      <w:pPr>
        <w:rPr>
          <w:rtl/>
        </w:rPr>
      </w:pPr>
      <w:bookmarkStart w:id="3903" w:name="_ETM_Q1_7757855"/>
      <w:bookmarkStart w:id="3904" w:name="_ETM_Q1_7757932"/>
      <w:bookmarkEnd w:id="3903"/>
      <w:bookmarkEnd w:id="3904"/>
    </w:p>
    <w:p w14:paraId="7372CECB" w14:textId="77777777" w:rsidR="00B30331" w:rsidRDefault="00AE4A57" w:rsidP="00AE4A57">
      <w:pPr>
        <w:rPr>
          <w:rtl/>
        </w:rPr>
      </w:pPr>
      <w:bookmarkStart w:id="3905" w:name="_ETM_Q1_7758047"/>
      <w:bookmarkStart w:id="3906" w:name="_ETM_Q1_7758108"/>
      <w:bookmarkEnd w:id="3905"/>
      <w:bookmarkEnd w:id="3906"/>
      <w:r>
        <w:rPr>
          <w:rFonts w:hint="cs"/>
          <w:rtl/>
        </w:rPr>
        <w:t xml:space="preserve">אנחנו יודעים שלרשות המקומית </w:t>
      </w:r>
      <w:r w:rsidR="00B30331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השפעה על האזרח, שהיא הרבה </w:t>
      </w:r>
      <w:bookmarkStart w:id="3907" w:name="_ETM_Q1_7766683"/>
      <w:bookmarkEnd w:id="3907"/>
      <w:r>
        <w:rPr>
          <w:rFonts w:hint="cs"/>
          <w:rtl/>
        </w:rPr>
        <w:t xml:space="preserve">פעמים הרבה יותר גדולה מההשפעה של הממשלה על </w:t>
      </w:r>
      <w:bookmarkStart w:id="3908" w:name="_ETM_Q1_7769585"/>
      <w:bookmarkEnd w:id="3908"/>
      <w:r>
        <w:rPr>
          <w:rFonts w:hint="cs"/>
          <w:rtl/>
        </w:rPr>
        <w:t xml:space="preserve">האזרח. היא עוסקת בניקיון, היא עוסקת בחינוך, היא עוסקת בתרבות, </w:t>
      </w:r>
      <w:bookmarkStart w:id="3909" w:name="_ETM_Q1_7773857"/>
      <w:bookmarkEnd w:id="3909"/>
      <w:r>
        <w:rPr>
          <w:rFonts w:hint="cs"/>
          <w:rtl/>
        </w:rPr>
        <w:t xml:space="preserve">היא עוסקת בתכנון ובנייה, ולתחום הזה תכף נגיע. מעבר לכך, </w:t>
      </w:r>
      <w:bookmarkStart w:id="3910" w:name="_ETM_Q1_7779585"/>
      <w:bookmarkEnd w:id="3910"/>
      <w:r>
        <w:rPr>
          <w:rFonts w:hint="cs"/>
          <w:rtl/>
        </w:rPr>
        <w:t xml:space="preserve">לרשותה מקומית יש </w:t>
      </w:r>
      <w:r w:rsidR="00B30331">
        <w:rPr>
          <w:rFonts w:hint="cs"/>
          <w:rtl/>
        </w:rPr>
        <w:t xml:space="preserve">שיקול </w:t>
      </w:r>
      <w:bookmarkStart w:id="3911" w:name="_ETM_Q1_7423874"/>
      <w:bookmarkEnd w:id="3911"/>
      <w:r w:rsidR="00B30331">
        <w:rPr>
          <w:rFonts w:hint="cs"/>
          <w:rtl/>
        </w:rPr>
        <w:t xml:space="preserve">דעת מאוד מאוד רחב </w:t>
      </w:r>
      <w:r>
        <w:rPr>
          <w:rFonts w:hint="cs"/>
          <w:rtl/>
        </w:rPr>
        <w:t xml:space="preserve">בנושאים </w:t>
      </w:r>
      <w:r w:rsidR="00B30331">
        <w:rPr>
          <w:rFonts w:hint="cs"/>
          <w:rtl/>
        </w:rPr>
        <w:t>ששו</w:t>
      </w:r>
      <w:r>
        <w:rPr>
          <w:rFonts w:hint="cs"/>
          <w:rtl/>
        </w:rPr>
        <w:t>ו</w:t>
      </w:r>
      <w:r w:rsidR="00B30331">
        <w:rPr>
          <w:rFonts w:hint="cs"/>
          <w:rtl/>
        </w:rPr>
        <w:t xml:space="preserve">ים הרבה מאוד כסף. זה כשלעצמו </w:t>
      </w:r>
      <w:bookmarkStart w:id="3912" w:name="_ETM_Q1_7432313"/>
      <w:bookmarkEnd w:id="3912"/>
      <w:r w:rsidR="00B30331">
        <w:rPr>
          <w:rFonts w:hint="cs"/>
          <w:rtl/>
        </w:rPr>
        <w:t xml:space="preserve">בכל מקום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30331">
        <w:rPr>
          <w:rFonts w:hint="cs"/>
          <w:rtl/>
        </w:rPr>
        <w:t>פתח לשחיתות</w:t>
      </w:r>
      <w:r>
        <w:rPr>
          <w:rFonts w:hint="cs"/>
          <w:rtl/>
        </w:rPr>
        <w:t xml:space="preserve">. אני </w:t>
      </w:r>
      <w:bookmarkStart w:id="3913" w:name="_ETM_Q1_7794087"/>
      <w:bookmarkEnd w:id="3913"/>
      <w:r>
        <w:rPr>
          <w:rFonts w:hint="cs"/>
          <w:rtl/>
        </w:rPr>
        <w:t xml:space="preserve">מדבר על תכנון ובנייה, תוכניות והיתרי בנייה, </w:t>
      </w:r>
      <w:r w:rsidR="00B30331">
        <w:rPr>
          <w:rFonts w:hint="cs"/>
          <w:rtl/>
        </w:rPr>
        <w:t>וכולנו יודעים מה ערך הנדל"ן</w:t>
      </w:r>
      <w:r>
        <w:rPr>
          <w:rFonts w:hint="cs"/>
          <w:rtl/>
        </w:rPr>
        <w:t xml:space="preserve"> והבנייה כיום</w:t>
      </w:r>
      <w:r w:rsidR="00B30331">
        <w:rPr>
          <w:rFonts w:hint="cs"/>
          <w:rtl/>
        </w:rPr>
        <w:t xml:space="preserve">. </w:t>
      </w:r>
    </w:p>
    <w:p w14:paraId="16743D02" w14:textId="77777777" w:rsidR="00B30331" w:rsidRDefault="00B30331" w:rsidP="00B30331">
      <w:pPr>
        <w:rPr>
          <w:rtl/>
        </w:rPr>
      </w:pPr>
      <w:bookmarkStart w:id="3914" w:name="_ETM_Q1_7442465"/>
      <w:bookmarkStart w:id="3915" w:name="_ETM_Q1_7442520"/>
      <w:bookmarkEnd w:id="3914"/>
      <w:bookmarkEnd w:id="3915"/>
    </w:p>
    <w:p w14:paraId="04552190" w14:textId="77777777" w:rsidR="00B30331" w:rsidRDefault="00B30331" w:rsidP="00B30331">
      <w:pPr>
        <w:pStyle w:val="af5"/>
        <w:keepNext/>
        <w:rPr>
          <w:rtl/>
        </w:rPr>
      </w:pPr>
      <w:bookmarkStart w:id="3916" w:name="ET_interruption_5068_273"/>
      <w:r w:rsidRPr="00B30331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B303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16"/>
    </w:p>
    <w:p w14:paraId="50F54EC1" w14:textId="77777777" w:rsidR="00B30331" w:rsidRDefault="00B30331" w:rsidP="00B30331">
      <w:pPr>
        <w:pStyle w:val="KeepWithNext"/>
        <w:rPr>
          <w:rtl/>
        </w:rPr>
      </w:pPr>
    </w:p>
    <w:p w14:paraId="6DDB19DA" w14:textId="77777777" w:rsidR="00AE4A57" w:rsidRDefault="00AE4A57" w:rsidP="00B30331">
      <w:pPr>
        <w:rPr>
          <w:rtl/>
        </w:rPr>
      </w:pPr>
      <w:bookmarkStart w:id="3917" w:name="_ETM_Q1_7444040"/>
      <w:bookmarkEnd w:id="3917"/>
      <w:r>
        <w:rPr>
          <w:rFonts w:hint="cs"/>
          <w:rtl/>
        </w:rPr>
        <w:t xml:space="preserve">לא </w:t>
      </w:r>
      <w:bookmarkStart w:id="3918" w:name="_ETM_Q1_7804733"/>
      <w:bookmarkEnd w:id="3918"/>
      <w:r>
        <w:rPr>
          <w:rFonts w:hint="cs"/>
          <w:rtl/>
        </w:rPr>
        <w:t xml:space="preserve">הבנתי. </w:t>
      </w:r>
      <w:r w:rsidR="00B30331">
        <w:rPr>
          <w:rFonts w:hint="cs"/>
          <w:rtl/>
        </w:rPr>
        <w:t xml:space="preserve">התחלת </w:t>
      </w:r>
      <w:bookmarkStart w:id="3919" w:name="_ETM_Q1_7445289"/>
      <w:bookmarkEnd w:id="3919"/>
      <w:r w:rsidR="00B30331">
        <w:rPr>
          <w:rFonts w:hint="cs"/>
          <w:rtl/>
        </w:rPr>
        <w:t xml:space="preserve">להגיד שאתה בעד החוק? </w:t>
      </w:r>
    </w:p>
    <w:p w14:paraId="097BB4F0" w14:textId="77777777" w:rsidR="00AE4A57" w:rsidRDefault="00AE4A57" w:rsidP="00B30331">
      <w:pPr>
        <w:rPr>
          <w:rtl/>
        </w:rPr>
      </w:pPr>
    </w:p>
    <w:p w14:paraId="69D90EA9" w14:textId="77777777" w:rsidR="00AE4A57" w:rsidRDefault="00AE4A57" w:rsidP="003654F4">
      <w:pPr>
        <w:pStyle w:val="a4"/>
        <w:keepNext/>
        <w:rPr>
          <w:rtl/>
        </w:rPr>
      </w:pPr>
      <w:bookmarkStart w:id="3920" w:name="ET_speaker_יוסי_חביליו_588"/>
      <w:r w:rsidRPr="00AE4A57">
        <w:rPr>
          <w:rStyle w:val="TagStyle"/>
          <w:rtl/>
        </w:rPr>
        <w:t xml:space="preserve"> &lt;&lt; דובר &gt;&gt; </w:t>
      </w:r>
      <w:r>
        <w:rPr>
          <w:rtl/>
        </w:rPr>
        <w:t>יוס</w:t>
      </w:r>
      <w:r w:rsidR="003654F4">
        <w:rPr>
          <w:rFonts w:hint="cs"/>
          <w:rtl/>
        </w:rPr>
        <w:t>ף</w:t>
      </w:r>
      <w:r>
        <w:rPr>
          <w:rtl/>
        </w:rPr>
        <w:t xml:space="preserve"> </w:t>
      </w:r>
      <w:proofErr w:type="spellStart"/>
      <w:r>
        <w:rPr>
          <w:rtl/>
        </w:rPr>
        <w:t>חביליו</w:t>
      </w:r>
      <w:proofErr w:type="spellEnd"/>
      <w:r>
        <w:rPr>
          <w:rtl/>
        </w:rPr>
        <w:t>:</w:t>
      </w:r>
      <w:r w:rsidRPr="00AE4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0"/>
    </w:p>
    <w:p w14:paraId="4714616E" w14:textId="77777777" w:rsidR="00AE4A57" w:rsidRDefault="00AE4A57" w:rsidP="00AE4A57">
      <w:pPr>
        <w:pStyle w:val="KeepWithNext"/>
        <w:rPr>
          <w:rtl/>
        </w:rPr>
      </w:pPr>
    </w:p>
    <w:p w14:paraId="73EA9259" w14:textId="77777777" w:rsidR="00B30331" w:rsidRDefault="00AE4A57" w:rsidP="00AE4A57">
      <w:pPr>
        <w:rPr>
          <w:rtl/>
        </w:rPr>
      </w:pPr>
      <w:r>
        <w:rPr>
          <w:rFonts w:hint="cs"/>
          <w:rtl/>
        </w:rPr>
        <w:t xml:space="preserve">אני נגד החוק, </w:t>
      </w:r>
      <w:r w:rsidR="00B30331">
        <w:rPr>
          <w:rFonts w:hint="cs"/>
          <w:rtl/>
        </w:rPr>
        <w:t xml:space="preserve">אני בעד עילת הסבירות. </w:t>
      </w:r>
      <w:r>
        <w:rPr>
          <w:rFonts w:hint="cs"/>
          <w:rtl/>
        </w:rPr>
        <w:t xml:space="preserve">גברת אלהרר, אפילו השאלה הזאת מעליבה </w:t>
      </w:r>
      <w:bookmarkStart w:id="3921" w:name="_ETM_Q1_7814860"/>
      <w:bookmarkEnd w:id="3921"/>
      <w:r>
        <w:rPr>
          <w:rFonts w:hint="cs"/>
          <w:rtl/>
        </w:rPr>
        <w:t xml:space="preserve">אותי. </w:t>
      </w:r>
    </w:p>
    <w:p w14:paraId="08FD54ED" w14:textId="77777777" w:rsidR="00AE4A57" w:rsidRDefault="00AE4A57" w:rsidP="00AE4A57">
      <w:pPr>
        <w:rPr>
          <w:rtl/>
        </w:rPr>
      </w:pPr>
      <w:bookmarkStart w:id="3922" w:name="_ETM_Q1_7813614"/>
      <w:bookmarkStart w:id="3923" w:name="_ETM_Q1_7813708"/>
      <w:bookmarkEnd w:id="3922"/>
      <w:bookmarkEnd w:id="3923"/>
    </w:p>
    <w:p w14:paraId="79AFAD7C" w14:textId="77777777" w:rsidR="00AE4A57" w:rsidRDefault="00AE4A57" w:rsidP="00AE4A57">
      <w:pPr>
        <w:pStyle w:val="af5"/>
        <w:keepNext/>
        <w:rPr>
          <w:rtl/>
        </w:rPr>
      </w:pPr>
      <w:bookmarkStart w:id="3924" w:name="ET_interruption_5068_589"/>
      <w:r w:rsidRPr="00AE4A57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AE4A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24"/>
    </w:p>
    <w:p w14:paraId="639F6063" w14:textId="77777777" w:rsidR="00AE4A57" w:rsidRDefault="00AE4A57" w:rsidP="00AE4A57">
      <w:pPr>
        <w:pStyle w:val="KeepWithNext"/>
        <w:rPr>
          <w:rtl/>
        </w:rPr>
      </w:pPr>
    </w:p>
    <w:p w14:paraId="744196FE" w14:textId="77777777" w:rsidR="00B30331" w:rsidRDefault="00AE4A57" w:rsidP="00AE4A57">
      <w:pPr>
        <w:rPr>
          <w:rtl/>
        </w:rPr>
      </w:pPr>
      <w:bookmarkStart w:id="3925" w:name="_ETM_Q1_7815347"/>
      <w:bookmarkEnd w:id="3925"/>
      <w:r>
        <w:rPr>
          <w:rFonts w:hint="cs"/>
          <w:rtl/>
        </w:rPr>
        <w:t>לא</w:t>
      </w:r>
      <w:bookmarkStart w:id="3926" w:name="_ETM_Q1_7815628"/>
      <w:bookmarkEnd w:id="3926"/>
      <w:r>
        <w:rPr>
          <w:rFonts w:hint="cs"/>
          <w:rtl/>
        </w:rPr>
        <w:t>,</w:t>
      </w:r>
      <w:bookmarkStart w:id="3927" w:name="_ETM_Q1_7815732"/>
      <w:bookmarkEnd w:id="3927"/>
      <w:r>
        <w:rPr>
          <w:rFonts w:hint="cs"/>
          <w:rtl/>
        </w:rPr>
        <w:t xml:space="preserve"> חס וחלילה. </w:t>
      </w:r>
      <w:bookmarkStart w:id="3928" w:name="_ETM_Q1_7453635"/>
      <w:bookmarkStart w:id="3929" w:name="_ETM_Q1_7453693"/>
      <w:bookmarkEnd w:id="3928"/>
      <w:bookmarkEnd w:id="3929"/>
    </w:p>
    <w:p w14:paraId="134A9718" w14:textId="77777777" w:rsidR="00B30331" w:rsidRDefault="00B30331" w:rsidP="00B30331">
      <w:pPr>
        <w:rPr>
          <w:rtl/>
        </w:rPr>
      </w:pPr>
      <w:bookmarkStart w:id="3930" w:name="_ETM_Q1_7459375"/>
      <w:bookmarkStart w:id="3931" w:name="_ETM_Q1_7459441"/>
      <w:bookmarkEnd w:id="3930"/>
      <w:bookmarkEnd w:id="3931"/>
    </w:p>
    <w:p w14:paraId="2F934145" w14:textId="77777777" w:rsidR="00B30331" w:rsidRDefault="00B30331" w:rsidP="00B30331">
      <w:pPr>
        <w:pStyle w:val="af6"/>
        <w:keepNext/>
        <w:rPr>
          <w:rtl/>
        </w:rPr>
      </w:pPr>
      <w:bookmarkStart w:id="3932" w:name="ET_yor_6157_275"/>
      <w:r w:rsidRPr="00B303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303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2"/>
    </w:p>
    <w:p w14:paraId="3F3BCDD5" w14:textId="77777777" w:rsidR="00B30331" w:rsidRDefault="00B30331" w:rsidP="00B30331">
      <w:pPr>
        <w:pStyle w:val="KeepWithNext"/>
        <w:rPr>
          <w:rtl/>
        </w:rPr>
      </w:pPr>
    </w:p>
    <w:p w14:paraId="74542F14" w14:textId="77777777" w:rsidR="00B30331" w:rsidRDefault="00B30331" w:rsidP="00B30331">
      <w:pPr>
        <w:rPr>
          <w:rtl/>
        </w:rPr>
      </w:pPr>
      <w:bookmarkStart w:id="3933" w:name="_ETM_Q1_7460002"/>
      <w:bookmarkEnd w:id="3933"/>
      <w:r>
        <w:rPr>
          <w:rFonts w:hint="cs"/>
          <w:rtl/>
        </w:rPr>
        <w:t xml:space="preserve">לטובת </w:t>
      </w:r>
      <w:bookmarkStart w:id="3934" w:name="_ETM_Q1_7460959"/>
      <w:bookmarkEnd w:id="3934"/>
      <w:r>
        <w:rPr>
          <w:rFonts w:hint="cs"/>
          <w:rtl/>
        </w:rPr>
        <w:t>הפרוטוקול</w:t>
      </w:r>
      <w:r w:rsidR="00AE4A57">
        <w:rPr>
          <w:rFonts w:hint="cs"/>
          <w:rtl/>
        </w:rPr>
        <w:t xml:space="preserve">, היה לי מאוד ברור </w:t>
      </w:r>
      <w:bookmarkStart w:id="3935" w:name="_ETM_Q1_7818122"/>
      <w:bookmarkEnd w:id="3935"/>
      <w:r w:rsidR="00AE4A57">
        <w:rPr>
          <w:rFonts w:hint="cs"/>
          <w:rtl/>
        </w:rPr>
        <w:t xml:space="preserve">שהוא מתנגד לבטל את עילת הסבירות. </w:t>
      </w:r>
    </w:p>
    <w:p w14:paraId="5C9F1623" w14:textId="77777777" w:rsidR="00B30331" w:rsidRDefault="00B30331" w:rsidP="00B30331">
      <w:pPr>
        <w:rPr>
          <w:rtl/>
        </w:rPr>
      </w:pPr>
      <w:bookmarkStart w:id="3936" w:name="_ETM_Q1_7462993"/>
      <w:bookmarkStart w:id="3937" w:name="_ETM_Q1_7463063"/>
      <w:bookmarkEnd w:id="3936"/>
      <w:bookmarkEnd w:id="3937"/>
    </w:p>
    <w:p w14:paraId="5E2130ED" w14:textId="77777777" w:rsidR="00B30331" w:rsidRDefault="00B30331" w:rsidP="00B30331">
      <w:pPr>
        <w:pStyle w:val="af5"/>
        <w:keepNext/>
        <w:rPr>
          <w:rtl/>
        </w:rPr>
      </w:pPr>
      <w:bookmarkStart w:id="3938" w:name="ET_interruption_5068_276"/>
      <w:r w:rsidRPr="00B30331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B303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38"/>
    </w:p>
    <w:p w14:paraId="3A5EE9BC" w14:textId="77777777" w:rsidR="00B30331" w:rsidRDefault="00B30331" w:rsidP="00B30331">
      <w:pPr>
        <w:pStyle w:val="KeepWithNext"/>
        <w:rPr>
          <w:rtl/>
        </w:rPr>
      </w:pPr>
    </w:p>
    <w:p w14:paraId="6639B1E1" w14:textId="77777777" w:rsidR="00B30331" w:rsidRDefault="00B30331" w:rsidP="00B30331">
      <w:pPr>
        <w:rPr>
          <w:rtl/>
        </w:rPr>
      </w:pPr>
      <w:bookmarkStart w:id="3939" w:name="_ETM_Q1_7465317"/>
      <w:bookmarkEnd w:id="3939"/>
      <w:r>
        <w:rPr>
          <w:rFonts w:hint="cs"/>
          <w:rtl/>
        </w:rPr>
        <w:t xml:space="preserve">איש חכם, </w:t>
      </w:r>
      <w:r w:rsidR="00AE4A57">
        <w:rPr>
          <w:rFonts w:hint="cs"/>
          <w:rtl/>
        </w:rPr>
        <w:t xml:space="preserve">מה אפשר להגיד? גם </w:t>
      </w:r>
      <w:bookmarkStart w:id="3940" w:name="_ETM_Q1_7822926"/>
      <w:bookmarkEnd w:id="3940"/>
      <w:r w:rsidR="00AE4A57">
        <w:rPr>
          <w:rFonts w:hint="cs"/>
          <w:rtl/>
        </w:rPr>
        <w:t>ראה את הדברים.</w:t>
      </w:r>
    </w:p>
    <w:p w14:paraId="4E69E3BF" w14:textId="77777777" w:rsidR="00B30331" w:rsidRDefault="00B30331" w:rsidP="00B30331">
      <w:pPr>
        <w:rPr>
          <w:rtl/>
        </w:rPr>
      </w:pPr>
      <w:bookmarkStart w:id="3941" w:name="_ETM_Q1_7468338"/>
      <w:bookmarkStart w:id="3942" w:name="_ETM_Q1_7468388"/>
      <w:bookmarkEnd w:id="3941"/>
      <w:bookmarkEnd w:id="3942"/>
    </w:p>
    <w:p w14:paraId="4F52FC83" w14:textId="77777777" w:rsidR="00B30331" w:rsidRDefault="00B30331" w:rsidP="00B30331">
      <w:pPr>
        <w:pStyle w:val="af5"/>
        <w:keepNext/>
        <w:rPr>
          <w:rtl/>
        </w:rPr>
      </w:pPr>
      <w:bookmarkStart w:id="3943" w:name="ET_interruption_6236_277"/>
      <w:r w:rsidRPr="00B30331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B303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43"/>
    </w:p>
    <w:p w14:paraId="3DAE1D88" w14:textId="77777777" w:rsidR="00B30331" w:rsidRDefault="00B30331" w:rsidP="00B30331">
      <w:pPr>
        <w:pStyle w:val="KeepWithNext"/>
        <w:rPr>
          <w:rtl/>
        </w:rPr>
      </w:pPr>
    </w:p>
    <w:p w14:paraId="5BAFD27B" w14:textId="77777777" w:rsidR="00B30331" w:rsidRDefault="00B30331" w:rsidP="00B30331">
      <w:pPr>
        <w:rPr>
          <w:rtl/>
        </w:rPr>
      </w:pPr>
      <w:bookmarkStart w:id="3944" w:name="_ETM_Q1_7470204"/>
      <w:bookmarkEnd w:id="3944"/>
      <w:r>
        <w:rPr>
          <w:rFonts w:hint="cs"/>
          <w:rtl/>
        </w:rPr>
        <w:t xml:space="preserve">רק פורום קהלת </w:t>
      </w:r>
      <w:r w:rsidR="00AE4A57">
        <w:rPr>
          <w:rFonts w:hint="cs"/>
          <w:rtl/>
        </w:rPr>
        <w:t xml:space="preserve">ראו את האור. רק הם יודעים מה </w:t>
      </w:r>
      <w:bookmarkStart w:id="3945" w:name="_ETM_Q1_7829998"/>
      <w:bookmarkEnd w:id="3945"/>
      <w:r w:rsidR="00AE4A57">
        <w:rPr>
          <w:rFonts w:hint="cs"/>
          <w:rtl/>
        </w:rPr>
        <w:t xml:space="preserve">צריך לעשות פה בישראל. </w:t>
      </w:r>
    </w:p>
    <w:p w14:paraId="032A9DFE" w14:textId="77777777" w:rsidR="00B30331" w:rsidRDefault="00B30331" w:rsidP="00B30331">
      <w:pPr>
        <w:rPr>
          <w:rtl/>
        </w:rPr>
      </w:pPr>
      <w:bookmarkStart w:id="3946" w:name="_ETM_Q1_7475826"/>
      <w:bookmarkStart w:id="3947" w:name="_ETM_Q1_7475891"/>
      <w:bookmarkEnd w:id="3946"/>
      <w:bookmarkEnd w:id="3947"/>
    </w:p>
    <w:p w14:paraId="14FBBC91" w14:textId="77777777" w:rsidR="00AE4A57" w:rsidRDefault="00AE4A57" w:rsidP="00AE4A57">
      <w:pPr>
        <w:pStyle w:val="af5"/>
        <w:keepNext/>
        <w:rPr>
          <w:rtl/>
        </w:rPr>
      </w:pPr>
      <w:bookmarkStart w:id="3948" w:name="ET_interruption_5068_590"/>
      <w:r w:rsidRPr="00AE4A57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AE4A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48"/>
    </w:p>
    <w:p w14:paraId="187DCF5C" w14:textId="77777777" w:rsidR="00AE4A57" w:rsidRDefault="00AE4A57" w:rsidP="00AE4A57">
      <w:pPr>
        <w:pStyle w:val="KeepWithNext"/>
        <w:rPr>
          <w:rtl/>
        </w:rPr>
      </w:pPr>
    </w:p>
    <w:p w14:paraId="2D88CE3F" w14:textId="77777777" w:rsidR="00AE4A57" w:rsidRDefault="00AE4A57" w:rsidP="00AE4A57">
      <w:pPr>
        <w:rPr>
          <w:rtl/>
        </w:rPr>
      </w:pPr>
      <w:r>
        <w:rPr>
          <w:rFonts w:hint="cs"/>
          <w:rtl/>
        </w:rPr>
        <w:t xml:space="preserve">רק הם הורסים את המדינה. </w:t>
      </w:r>
      <w:bookmarkStart w:id="3949" w:name="_ETM_Q1_7833318"/>
      <w:bookmarkEnd w:id="3949"/>
    </w:p>
    <w:p w14:paraId="745D07D9" w14:textId="77777777" w:rsidR="00AE4A57" w:rsidRPr="00AE4A57" w:rsidRDefault="00AE4A57" w:rsidP="00AE4A57">
      <w:pPr>
        <w:rPr>
          <w:rtl/>
        </w:rPr>
      </w:pPr>
      <w:bookmarkStart w:id="3950" w:name="_ETM_Q1_7833428"/>
      <w:bookmarkEnd w:id="3950"/>
    </w:p>
    <w:p w14:paraId="3002FC2E" w14:textId="77777777" w:rsidR="00E70261" w:rsidRDefault="00E70261" w:rsidP="00E70261">
      <w:pPr>
        <w:pStyle w:val="af6"/>
        <w:keepNext/>
        <w:rPr>
          <w:rtl/>
        </w:rPr>
      </w:pPr>
      <w:bookmarkStart w:id="3951" w:name="ET_yor_6157_278"/>
      <w:r w:rsidRPr="00E702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0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1"/>
    </w:p>
    <w:p w14:paraId="7D913D5C" w14:textId="77777777" w:rsidR="00E70261" w:rsidRDefault="00E70261" w:rsidP="00E70261">
      <w:pPr>
        <w:pStyle w:val="KeepWithNext"/>
        <w:rPr>
          <w:rtl/>
        </w:rPr>
      </w:pPr>
    </w:p>
    <w:p w14:paraId="47EBEBA8" w14:textId="77777777" w:rsidR="00E70261" w:rsidRDefault="00E70261" w:rsidP="00E70261">
      <w:pPr>
        <w:rPr>
          <w:rtl/>
        </w:rPr>
      </w:pPr>
      <w:bookmarkStart w:id="3952" w:name="_ETM_Q1_7479222"/>
      <w:bookmarkEnd w:id="3952"/>
      <w:r>
        <w:rPr>
          <w:rFonts w:hint="cs"/>
          <w:rtl/>
        </w:rPr>
        <w:t xml:space="preserve">נעמה, </w:t>
      </w:r>
      <w:r w:rsidR="00AE4A57">
        <w:rPr>
          <w:rFonts w:hint="cs"/>
          <w:rtl/>
        </w:rPr>
        <w:t xml:space="preserve">יש לך פגישה. </w:t>
      </w:r>
    </w:p>
    <w:p w14:paraId="40BC61F9" w14:textId="77777777" w:rsidR="00E70261" w:rsidRDefault="00E70261" w:rsidP="00E70261">
      <w:pPr>
        <w:rPr>
          <w:rtl/>
        </w:rPr>
      </w:pPr>
      <w:bookmarkStart w:id="3953" w:name="_ETM_Q1_7481514"/>
      <w:bookmarkStart w:id="3954" w:name="_ETM_Q1_7481573"/>
      <w:bookmarkEnd w:id="3953"/>
      <w:bookmarkEnd w:id="3954"/>
    </w:p>
    <w:p w14:paraId="16077469" w14:textId="77777777" w:rsidR="00E70261" w:rsidRDefault="00E70261" w:rsidP="00E70261">
      <w:pPr>
        <w:pStyle w:val="af5"/>
        <w:keepNext/>
        <w:rPr>
          <w:rtl/>
        </w:rPr>
      </w:pPr>
      <w:bookmarkStart w:id="3955" w:name="ET_interruption_6236_279"/>
      <w:r w:rsidRPr="00E70261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E702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55"/>
    </w:p>
    <w:p w14:paraId="3709A9A6" w14:textId="77777777" w:rsidR="00E70261" w:rsidRDefault="00E70261" w:rsidP="00E70261">
      <w:pPr>
        <w:pStyle w:val="KeepWithNext"/>
        <w:rPr>
          <w:rtl/>
        </w:rPr>
      </w:pPr>
    </w:p>
    <w:p w14:paraId="08BE266A" w14:textId="77777777" w:rsidR="00E70261" w:rsidRDefault="00E70261" w:rsidP="00E70261">
      <w:pPr>
        <w:rPr>
          <w:rtl/>
        </w:rPr>
      </w:pPr>
      <w:bookmarkStart w:id="3956" w:name="_ETM_Q1_7486119"/>
      <w:bookmarkStart w:id="3957" w:name="_ETM_Q1_7486401"/>
      <w:bookmarkStart w:id="3958" w:name="_ETM_Q1_7486460"/>
      <w:bookmarkEnd w:id="3956"/>
      <w:bookmarkEnd w:id="3957"/>
      <w:bookmarkEnd w:id="3958"/>
      <w:r>
        <w:rPr>
          <w:rFonts w:hint="cs"/>
          <w:rtl/>
        </w:rPr>
        <w:t xml:space="preserve">אם יש </w:t>
      </w:r>
      <w:bookmarkStart w:id="3959" w:name="_ETM_Q1_7486938"/>
      <w:bookmarkEnd w:id="3959"/>
      <w:r>
        <w:rPr>
          <w:rFonts w:hint="cs"/>
          <w:rtl/>
        </w:rPr>
        <w:t xml:space="preserve">לך איזה מגפון </w:t>
      </w:r>
      <w:r w:rsidR="00AE4A57">
        <w:rPr>
          <w:rFonts w:hint="cs"/>
          <w:rtl/>
        </w:rPr>
        <w:t xml:space="preserve">לחטוף למפגינה </w:t>
      </w:r>
      <w:r w:rsidR="00AE4A57">
        <w:rPr>
          <w:rtl/>
        </w:rPr>
        <w:t>–</w:t>
      </w:r>
      <w:r w:rsidR="00AE4A57">
        <w:rPr>
          <w:rFonts w:hint="cs"/>
          <w:rtl/>
        </w:rPr>
        <w:t xml:space="preserve"> נגיב אחד לשני. </w:t>
      </w:r>
    </w:p>
    <w:p w14:paraId="01D47393" w14:textId="77777777" w:rsidR="00E70261" w:rsidRDefault="00E70261" w:rsidP="00E70261">
      <w:pPr>
        <w:rPr>
          <w:rtl/>
        </w:rPr>
      </w:pPr>
      <w:bookmarkStart w:id="3960" w:name="_ETM_Q1_7489924"/>
      <w:bookmarkStart w:id="3961" w:name="_ETM_Q1_7489991"/>
      <w:bookmarkEnd w:id="3960"/>
      <w:bookmarkEnd w:id="3961"/>
    </w:p>
    <w:p w14:paraId="4E627152" w14:textId="77777777" w:rsidR="00AE4A57" w:rsidRDefault="00AE4A57" w:rsidP="00AE4A57">
      <w:pPr>
        <w:pStyle w:val="af6"/>
        <w:keepNext/>
        <w:rPr>
          <w:rtl/>
        </w:rPr>
      </w:pPr>
      <w:bookmarkStart w:id="3962" w:name="ET_yor_6157_591"/>
      <w:r w:rsidRPr="00AE4A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4A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2"/>
    </w:p>
    <w:p w14:paraId="31A222FF" w14:textId="77777777" w:rsidR="00AE4A57" w:rsidRDefault="00AE4A57" w:rsidP="00AE4A57">
      <w:pPr>
        <w:pStyle w:val="KeepWithNext"/>
        <w:rPr>
          <w:rtl/>
        </w:rPr>
      </w:pPr>
    </w:p>
    <w:p w14:paraId="342550B4" w14:textId="77777777" w:rsidR="00AE4A57" w:rsidRPr="00AE4A57" w:rsidRDefault="00AE4A57" w:rsidP="00AE4A57">
      <w:pPr>
        <w:rPr>
          <w:rtl/>
        </w:rPr>
      </w:pPr>
      <w:r>
        <w:rPr>
          <w:rFonts w:hint="cs"/>
          <w:rtl/>
        </w:rPr>
        <w:t xml:space="preserve">גם על אתיקה את רוצה להתערב בעילת הסבירות. ודאי. </w:t>
      </w:r>
      <w:bookmarkStart w:id="3963" w:name="_ETM_Q1_7846424"/>
      <w:bookmarkEnd w:id="3963"/>
    </w:p>
    <w:p w14:paraId="1695C87C" w14:textId="77777777" w:rsidR="00E70261" w:rsidRDefault="00E70261" w:rsidP="00E70261">
      <w:pPr>
        <w:pStyle w:val="-"/>
        <w:keepNext/>
        <w:rPr>
          <w:rtl/>
        </w:rPr>
      </w:pPr>
      <w:bookmarkStart w:id="3964" w:name="ET_speakercontinue_515816_280"/>
      <w:r w:rsidRPr="00E7026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חביליו</w:t>
      </w:r>
      <w:proofErr w:type="spellEnd"/>
      <w:r>
        <w:rPr>
          <w:rtl/>
        </w:rPr>
        <w:t>:</w:t>
      </w:r>
      <w:r w:rsidRPr="00E702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64"/>
    </w:p>
    <w:p w14:paraId="0B38EE47" w14:textId="77777777" w:rsidR="00E70261" w:rsidRDefault="00E70261" w:rsidP="00E70261">
      <w:pPr>
        <w:pStyle w:val="KeepWithNext"/>
        <w:rPr>
          <w:rtl/>
        </w:rPr>
      </w:pPr>
    </w:p>
    <w:p w14:paraId="2219DA3C" w14:textId="77777777" w:rsidR="00E70261" w:rsidRDefault="00AE4A57" w:rsidP="00E70261">
      <w:pPr>
        <w:rPr>
          <w:rtl/>
        </w:rPr>
      </w:pPr>
      <w:bookmarkStart w:id="3965" w:name="_ETM_Q1_7490909"/>
      <w:bookmarkEnd w:id="3965"/>
      <w:r>
        <w:rPr>
          <w:rFonts w:hint="cs"/>
          <w:rtl/>
        </w:rPr>
        <w:t>יש שיקול דעת רחב בנושאים - - -</w:t>
      </w:r>
    </w:p>
    <w:p w14:paraId="54D5EB5D" w14:textId="77777777" w:rsidR="00AE4A57" w:rsidRDefault="00AE4A57" w:rsidP="00E70261">
      <w:pPr>
        <w:rPr>
          <w:rtl/>
        </w:rPr>
      </w:pPr>
      <w:bookmarkStart w:id="3966" w:name="_ETM_Q1_7852671"/>
      <w:bookmarkStart w:id="3967" w:name="_ETM_Q1_7852780"/>
      <w:bookmarkEnd w:id="3966"/>
      <w:bookmarkEnd w:id="3967"/>
    </w:p>
    <w:p w14:paraId="2DB33823" w14:textId="77777777" w:rsidR="00AE4A57" w:rsidRDefault="00AE4A57" w:rsidP="00AE4A57">
      <w:pPr>
        <w:pStyle w:val="af5"/>
        <w:keepNext/>
        <w:rPr>
          <w:rtl/>
        </w:rPr>
      </w:pPr>
      <w:bookmarkStart w:id="3968" w:name="ET_interruption_5068_592"/>
      <w:r w:rsidRPr="00AE4A57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AE4A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68"/>
    </w:p>
    <w:p w14:paraId="4F7D5907" w14:textId="77777777" w:rsidR="00AE4A57" w:rsidRDefault="00AE4A57" w:rsidP="00AE4A57">
      <w:pPr>
        <w:pStyle w:val="KeepWithNext"/>
        <w:rPr>
          <w:rtl/>
        </w:rPr>
      </w:pPr>
    </w:p>
    <w:p w14:paraId="16CD31DE" w14:textId="77777777" w:rsidR="00AE4A57" w:rsidRDefault="00AE4A57" w:rsidP="00AE4A57">
      <w:pPr>
        <w:rPr>
          <w:rtl/>
        </w:rPr>
      </w:pPr>
      <w:r>
        <w:rPr>
          <w:rFonts w:hint="cs"/>
          <w:rtl/>
        </w:rPr>
        <w:t>יש משהו שאתם רוצים לחלוק איתנו?</w:t>
      </w:r>
    </w:p>
    <w:p w14:paraId="58FEE0B2" w14:textId="77777777" w:rsidR="00AE4A57" w:rsidRPr="00AE4A57" w:rsidRDefault="00AE4A57" w:rsidP="00AE4A57">
      <w:pPr>
        <w:rPr>
          <w:rtl/>
        </w:rPr>
      </w:pPr>
    </w:p>
    <w:p w14:paraId="44FEFEB4" w14:textId="77777777" w:rsidR="00E70261" w:rsidRDefault="00E70261" w:rsidP="00E70261">
      <w:pPr>
        <w:pStyle w:val="af5"/>
        <w:keepNext/>
        <w:rPr>
          <w:rtl/>
        </w:rPr>
      </w:pPr>
      <w:bookmarkStart w:id="3969" w:name="ET_interruption_6236_282"/>
      <w:r w:rsidRPr="00E70261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E702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69"/>
    </w:p>
    <w:p w14:paraId="057E2AC4" w14:textId="77777777" w:rsidR="00E70261" w:rsidRDefault="00E70261" w:rsidP="00E70261">
      <w:pPr>
        <w:pStyle w:val="KeepWithNext"/>
        <w:rPr>
          <w:rtl/>
        </w:rPr>
      </w:pPr>
    </w:p>
    <w:p w14:paraId="543B5FD8" w14:textId="77777777" w:rsidR="00E70261" w:rsidRDefault="00E70261" w:rsidP="00E70261">
      <w:pPr>
        <w:rPr>
          <w:rtl/>
        </w:rPr>
      </w:pPr>
      <w:bookmarkStart w:id="3970" w:name="_ETM_Q1_7519855"/>
      <w:bookmarkStart w:id="3971" w:name="_ETM_Q1_7520131"/>
      <w:bookmarkStart w:id="3972" w:name="_ETM_Q1_7520194"/>
      <w:bookmarkStart w:id="3973" w:name="_ETM_Q1_7492912"/>
      <w:bookmarkStart w:id="3974" w:name="_ETM_Q1_7492987"/>
      <w:bookmarkEnd w:id="3970"/>
      <w:bookmarkEnd w:id="3971"/>
      <w:bookmarkEnd w:id="3972"/>
      <w:bookmarkEnd w:id="3973"/>
      <w:bookmarkEnd w:id="3974"/>
      <w:r>
        <w:rPr>
          <w:rFonts w:hint="cs"/>
          <w:rtl/>
        </w:rPr>
        <w:t xml:space="preserve">ועדת האתיקה פסלה את הקובלנה שלי למרות </w:t>
      </w:r>
      <w:bookmarkStart w:id="3975" w:name="_ETM_Q1_7498696"/>
      <w:bookmarkEnd w:id="3975"/>
      <w:r w:rsidR="00AE4A57">
        <w:rPr>
          <w:rFonts w:hint="cs"/>
          <w:rtl/>
        </w:rPr>
        <w:t>שהי</w:t>
      </w:r>
      <w:r>
        <w:rPr>
          <w:rFonts w:hint="cs"/>
          <w:rtl/>
        </w:rPr>
        <w:t>א</w:t>
      </w:r>
      <w:r w:rsidR="00AE4A57">
        <w:rPr>
          <w:rFonts w:hint="cs"/>
          <w:rtl/>
        </w:rPr>
        <w:t xml:space="preserve"> </w:t>
      </w:r>
      <w:r>
        <w:rPr>
          <w:rFonts w:hint="cs"/>
          <w:rtl/>
        </w:rPr>
        <w:t>לא שמעה</w:t>
      </w:r>
      <w:r w:rsidR="00AE4A57">
        <w:rPr>
          <w:rFonts w:hint="cs"/>
          <w:rtl/>
        </w:rPr>
        <w:t xml:space="preserve">, לא את המפגינה, לא </w:t>
      </w:r>
      <w:bookmarkStart w:id="3976" w:name="_ETM_Q1_7857507"/>
      <w:bookmarkEnd w:id="3976"/>
      <w:r w:rsidR="00AE4A57">
        <w:rPr>
          <w:rFonts w:hint="cs"/>
          <w:rtl/>
        </w:rPr>
        <w:t xml:space="preserve">את העדות שלה, לא הראתה את הסרטון. לא </w:t>
      </w:r>
      <w:bookmarkStart w:id="3977" w:name="_ETM_Q1_7861862"/>
      <w:bookmarkEnd w:id="3977"/>
      <w:r w:rsidR="00AE4A57">
        <w:rPr>
          <w:rFonts w:hint="cs"/>
          <w:rtl/>
        </w:rPr>
        <w:t>שום דבר</w:t>
      </w:r>
      <w:r>
        <w:rPr>
          <w:rFonts w:hint="cs"/>
          <w:rtl/>
        </w:rPr>
        <w:t xml:space="preserve">. מותר לך להכות מפגינה בישראל היום. </w:t>
      </w:r>
    </w:p>
    <w:p w14:paraId="04D8B59E" w14:textId="77777777" w:rsidR="00E70261" w:rsidRDefault="00E70261" w:rsidP="00E70261">
      <w:pPr>
        <w:rPr>
          <w:rtl/>
        </w:rPr>
      </w:pPr>
      <w:bookmarkStart w:id="3978" w:name="_ETM_Q1_7506513"/>
      <w:bookmarkStart w:id="3979" w:name="_ETM_Q1_7506574"/>
      <w:bookmarkEnd w:id="3978"/>
      <w:bookmarkEnd w:id="3979"/>
    </w:p>
    <w:p w14:paraId="08BC2134" w14:textId="77777777" w:rsidR="00E70261" w:rsidRDefault="00E70261" w:rsidP="00E70261">
      <w:pPr>
        <w:pStyle w:val="af6"/>
        <w:keepNext/>
        <w:rPr>
          <w:rtl/>
        </w:rPr>
      </w:pPr>
      <w:bookmarkStart w:id="3980" w:name="ET_yor_6157_281"/>
      <w:r w:rsidRPr="00E702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0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0"/>
    </w:p>
    <w:p w14:paraId="34528136" w14:textId="77777777" w:rsidR="00E70261" w:rsidRDefault="00E70261" w:rsidP="00E70261">
      <w:pPr>
        <w:pStyle w:val="KeepWithNext"/>
        <w:rPr>
          <w:rtl/>
        </w:rPr>
      </w:pPr>
    </w:p>
    <w:p w14:paraId="5C33CCBB" w14:textId="77777777" w:rsidR="00E70261" w:rsidRPr="00E70261" w:rsidRDefault="00AE4A57" w:rsidP="00E70261">
      <w:pPr>
        <w:rPr>
          <w:rtl/>
        </w:rPr>
      </w:pPr>
      <w:bookmarkStart w:id="3981" w:name="_ETM_Q1_7507220"/>
      <w:bookmarkEnd w:id="3981"/>
      <w:r>
        <w:rPr>
          <w:rFonts w:hint="cs"/>
          <w:rtl/>
        </w:rPr>
        <w:t xml:space="preserve">נעמה, מילא, ולא שזה לגיטימי להפריע לפורום קהלת, אבל </w:t>
      </w:r>
      <w:bookmarkStart w:id="3982" w:name="_ETM_Q1_7863804"/>
      <w:bookmarkEnd w:id="3982"/>
      <w:r>
        <w:rPr>
          <w:rFonts w:hint="cs"/>
          <w:rtl/>
        </w:rPr>
        <w:t xml:space="preserve">אני מבין את האינטרס שלך, גם אם זה לא לגיטימי, </w:t>
      </w:r>
      <w:bookmarkStart w:id="3983" w:name="_ETM_Q1_7867568"/>
      <w:bookmarkEnd w:id="3983"/>
      <w:r>
        <w:rPr>
          <w:rFonts w:hint="cs"/>
          <w:rtl/>
        </w:rPr>
        <w:t xml:space="preserve">להפריע לפורום קהלת. </w:t>
      </w:r>
      <w:r w:rsidR="00E70261">
        <w:rPr>
          <w:rFonts w:hint="cs"/>
          <w:rtl/>
        </w:rPr>
        <w:t xml:space="preserve">מה </w:t>
      </w:r>
      <w:bookmarkStart w:id="3984" w:name="_ETM_Q1_7507771"/>
      <w:bookmarkEnd w:id="3984"/>
      <w:r w:rsidR="00E70261">
        <w:rPr>
          <w:rFonts w:hint="cs"/>
          <w:rtl/>
        </w:rPr>
        <w:t xml:space="preserve">האינטרס שלך להפריע לעורך הדין </w:t>
      </w:r>
      <w:proofErr w:type="spellStart"/>
      <w:r w:rsidR="00E70261">
        <w:rPr>
          <w:rFonts w:hint="cs"/>
          <w:rtl/>
        </w:rPr>
        <w:t>חביליו</w:t>
      </w:r>
      <w:proofErr w:type="spellEnd"/>
      <w:r>
        <w:rPr>
          <w:rFonts w:hint="cs"/>
          <w:rtl/>
        </w:rPr>
        <w:t>, שדעתו יותר קרובה לדעתך</w:t>
      </w:r>
      <w:r w:rsidR="00E70261">
        <w:rPr>
          <w:rFonts w:hint="cs"/>
          <w:rtl/>
        </w:rPr>
        <w:t>?</w:t>
      </w:r>
    </w:p>
    <w:p w14:paraId="4A421326" w14:textId="77777777" w:rsidR="00B30331" w:rsidRDefault="00B30331" w:rsidP="00B30331">
      <w:pPr>
        <w:rPr>
          <w:rtl/>
        </w:rPr>
      </w:pPr>
      <w:bookmarkStart w:id="3985" w:name="_ETM_Q1_6893976"/>
      <w:bookmarkStart w:id="3986" w:name="_ETM_Q1_6894021"/>
      <w:bookmarkEnd w:id="3985"/>
      <w:bookmarkEnd w:id="3986"/>
    </w:p>
    <w:p w14:paraId="63E58440" w14:textId="77777777" w:rsidR="00E70261" w:rsidRDefault="00E70261" w:rsidP="00E70261">
      <w:pPr>
        <w:pStyle w:val="-"/>
        <w:keepNext/>
        <w:rPr>
          <w:rtl/>
        </w:rPr>
      </w:pPr>
      <w:bookmarkStart w:id="3987" w:name="ET_speakercontinue_515816_283"/>
      <w:r w:rsidRPr="00E7026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חביליו</w:t>
      </w:r>
      <w:proofErr w:type="spellEnd"/>
      <w:r>
        <w:rPr>
          <w:rtl/>
        </w:rPr>
        <w:t>:</w:t>
      </w:r>
      <w:r w:rsidRPr="00E702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87"/>
    </w:p>
    <w:p w14:paraId="770F7738" w14:textId="77777777" w:rsidR="00E70261" w:rsidRDefault="00E70261" w:rsidP="00E70261">
      <w:pPr>
        <w:pStyle w:val="KeepWithNext"/>
        <w:rPr>
          <w:rtl/>
        </w:rPr>
      </w:pPr>
    </w:p>
    <w:p w14:paraId="275D95BB" w14:textId="77777777" w:rsidR="00AE4A57" w:rsidRDefault="00AE4A57" w:rsidP="00E70261">
      <w:pPr>
        <w:rPr>
          <w:rtl/>
        </w:rPr>
      </w:pPr>
      <w:bookmarkStart w:id="3988" w:name="_ETM_Q1_7523515"/>
      <w:bookmarkEnd w:id="3988"/>
      <w:r>
        <w:rPr>
          <w:rFonts w:hint="cs"/>
          <w:rtl/>
        </w:rPr>
        <w:t xml:space="preserve">אני אמשיך מהמקום </w:t>
      </w:r>
      <w:bookmarkStart w:id="3989" w:name="_ETM_Q1_7874716"/>
      <w:bookmarkEnd w:id="3989"/>
      <w:r>
        <w:rPr>
          <w:rFonts w:hint="cs"/>
          <w:rtl/>
        </w:rPr>
        <w:t xml:space="preserve">שנקטעתי. לרשות המקומית ולנבחריה יש שיקול דעת רחב בנושאים שמערבים </w:t>
      </w:r>
      <w:bookmarkStart w:id="3990" w:name="_ETM_Q1_7883317"/>
      <w:bookmarkEnd w:id="3990"/>
      <w:r>
        <w:rPr>
          <w:rFonts w:hint="cs"/>
          <w:rtl/>
        </w:rPr>
        <w:t xml:space="preserve">הרבה כסף </w:t>
      </w:r>
      <w:r w:rsidR="00E70261">
        <w:rPr>
          <w:rFonts w:hint="cs"/>
          <w:rtl/>
        </w:rPr>
        <w:t>כמו נדל"ן</w:t>
      </w:r>
      <w:r>
        <w:rPr>
          <w:rFonts w:hint="cs"/>
          <w:rtl/>
        </w:rPr>
        <w:t>, כמו מינויים,</w:t>
      </w:r>
      <w:r w:rsidR="00E70261">
        <w:rPr>
          <w:rFonts w:hint="cs"/>
          <w:rtl/>
        </w:rPr>
        <w:t xml:space="preserve"> כמו הקצאת </w:t>
      </w:r>
      <w:bookmarkStart w:id="3991" w:name="_ETM_Q1_7530515"/>
      <w:bookmarkEnd w:id="3991"/>
      <w:r>
        <w:rPr>
          <w:rFonts w:hint="cs"/>
          <w:rtl/>
        </w:rPr>
        <w:t>קרקעות בחינם ששוות מיליונים</w:t>
      </w:r>
      <w:r w:rsidR="00E70261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בהחלט, זה פתח לשחיתות. </w:t>
      </w:r>
      <w:bookmarkStart w:id="3992" w:name="_ETM_Q1_7894589"/>
      <w:bookmarkEnd w:id="3992"/>
      <w:r>
        <w:rPr>
          <w:rFonts w:hint="cs"/>
          <w:rtl/>
        </w:rPr>
        <w:t xml:space="preserve">בשנים האחרונות </w:t>
      </w:r>
      <w:r w:rsidR="00E70261">
        <w:rPr>
          <w:rFonts w:hint="cs"/>
          <w:rtl/>
        </w:rPr>
        <w:t xml:space="preserve">אנחנו רואים הרבה ראשי ערים </w:t>
      </w:r>
      <w:bookmarkStart w:id="3993" w:name="_ETM_Q1_7538643"/>
      <w:bookmarkEnd w:id="3993"/>
      <w:r w:rsidR="00E70261">
        <w:rPr>
          <w:rFonts w:hint="cs"/>
          <w:rtl/>
        </w:rPr>
        <w:t xml:space="preserve">שהורשעו ועומדים לדין. </w:t>
      </w:r>
    </w:p>
    <w:p w14:paraId="4C460079" w14:textId="77777777" w:rsidR="00AE4A57" w:rsidRDefault="00AE4A57" w:rsidP="00E70261">
      <w:pPr>
        <w:rPr>
          <w:rtl/>
        </w:rPr>
      </w:pPr>
      <w:bookmarkStart w:id="3994" w:name="_ETM_Q1_7900319"/>
      <w:bookmarkStart w:id="3995" w:name="_ETM_Q1_7900400"/>
      <w:bookmarkEnd w:id="3994"/>
      <w:bookmarkEnd w:id="3995"/>
    </w:p>
    <w:p w14:paraId="348CFE1F" w14:textId="77777777" w:rsidR="00E70261" w:rsidRDefault="00AE4A57" w:rsidP="00E70261">
      <w:pPr>
        <w:rPr>
          <w:rtl/>
        </w:rPr>
      </w:pPr>
      <w:bookmarkStart w:id="3996" w:name="_ETM_Q1_7900462"/>
      <w:bookmarkStart w:id="3997" w:name="_ETM_Q1_7900527"/>
      <w:bookmarkEnd w:id="3996"/>
      <w:bookmarkEnd w:id="3997"/>
      <w:r>
        <w:rPr>
          <w:rFonts w:hint="cs"/>
          <w:rtl/>
        </w:rPr>
        <w:t xml:space="preserve">עילת הסבירות יוצרת היום איזושהי הרתעה מונעת, </w:t>
      </w:r>
      <w:bookmarkStart w:id="3998" w:name="_ETM_Q1_7903092"/>
      <w:bookmarkEnd w:id="3998"/>
      <w:r>
        <w:rPr>
          <w:rFonts w:hint="cs"/>
          <w:rtl/>
        </w:rPr>
        <w:t xml:space="preserve">כפי שנאמר פה. </w:t>
      </w:r>
      <w:r w:rsidR="00E70261">
        <w:rPr>
          <w:rFonts w:hint="cs"/>
          <w:rtl/>
        </w:rPr>
        <w:t xml:space="preserve">כשהייתי יועץ משפטי, </w:t>
      </w:r>
      <w:r>
        <w:rPr>
          <w:rFonts w:hint="cs"/>
          <w:rtl/>
        </w:rPr>
        <w:t>אמרתי ש</w:t>
      </w:r>
      <w:r w:rsidR="00E70261">
        <w:rPr>
          <w:rFonts w:hint="cs"/>
          <w:rtl/>
        </w:rPr>
        <w:t>שליש מהדברים אני מונע</w:t>
      </w:r>
      <w:r>
        <w:rPr>
          <w:rFonts w:hint="cs"/>
          <w:rtl/>
        </w:rPr>
        <w:t xml:space="preserve">, בשליש חוששים ממני או </w:t>
      </w:r>
      <w:bookmarkStart w:id="3999" w:name="_ETM_Q1_7910727"/>
      <w:bookmarkEnd w:id="3999"/>
      <w:r>
        <w:rPr>
          <w:rFonts w:hint="cs"/>
          <w:rtl/>
        </w:rPr>
        <w:t>מבית המשפט</w:t>
      </w:r>
      <w:r w:rsidR="00E70261">
        <w:rPr>
          <w:rFonts w:hint="cs"/>
          <w:rtl/>
        </w:rPr>
        <w:t xml:space="preserve"> </w:t>
      </w:r>
      <w:bookmarkStart w:id="4000" w:name="_ETM_Q1_7548938"/>
      <w:bookmarkEnd w:id="4000"/>
      <w:r w:rsidR="00E70261">
        <w:rPr>
          <w:rFonts w:hint="cs"/>
          <w:rtl/>
        </w:rPr>
        <w:t xml:space="preserve">ושליש אני לא מונע, שזה הרבה שחיתות. </w:t>
      </w:r>
      <w:r>
        <w:rPr>
          <w:rFonts w:hint="cs"/>
          <w:rtl/>
        </w:rPr>
        <w:t>ברגע שלא תהיה העילה, ז</w:t>
      </w:r>
      <w:r w:rsidR="00E70261">
        <w:rPr>
          <w:rFonts w:hint="cs"/>
          <w:rtl/>
        </w:rPr>
        <w:t xml:space="preserve">ה יביא לשיטפון </w:t>
      </w:r>
      <w:bookmarkStart w:id="4001" w:name="_ETM_Q1_7558596"/>
      <w:bookmarkEnd w:id="4001"/>
      <w:r w:rsidR="00E70261">
        <w:rPr>
          <w:rFonts w:hint="cs"/>
          <w:rtl/>
        </w:rPr>
        <w:t xml:space="preserve">של שחיתות שתטביע אותנו. </w:t>
      </w:r>
    </w:p>
    <w:p w14:paraId="1FFDAEC6" w14:textId="77777777" w:rsidR="00E70261" w:rsidRDefault="00E70261" w:rsidP="00E70261">
      <w:pPr>
        <w:rPr>
          <w:rtl/>
        </w:rPr>
      </w:pPr>
      <w:bookmarkStart w:id="4002" w:name="_ETM_Q1_7562762"/>
      <w:bookmarkStart w:id="4003" w:name="_ETM_Q1_7562826"/>
      <w:bookmarkEnd w:id="4002"/>
      <w:bookmarkEnd w:id="4003"/>
    </w:p>
    <w:p w14:paraId="6226AEA8" w14:textId="77777777" w:rsidR="00E70261" w:rsidRDefault="00AE4A57" w:rsidP="00AE4A57">
      <w:pPr>
        <w:rPr>
          <w:rtl/>
        </w:rPr>
      </w:pPr>
      <w:bookmarkStart w:id="4004" w:name="_ETM_Q1_7562898"/>
      <w:bookmarkStart w:id="4005" w:name="_ETM_Q1_7562944"/>
      <w:bookmarkEnd w:id="4004"/>
      <w:bookmarkEnd w:id="4005"/>
      <w:r>
        <w:rPr>
          <w:rFonts w:hint="cs"/>
          <w:rtl/>
        </w:rPr>
        <w:t xml:space="preserve">היה פה </w:t>
      </w:r>
      <w:r w:rsidR="00E70261">
        <w:rPr>
          <w:rFonts w:hint="cs"/>
          <w:rtl/>
        </w:rPr>
        <w:t>חבר הכנסת סעדה</w:t>
      </w:r>
      <w:r>
        <w:rPr>
          <w:rFonts w:hint="cs"/>
          <w:rtl/>
        </w:rPr>
        <w:t>,</w:t>
      </w:r>
      <w:r w:rsidR="00E7026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70261">
        <w:rPr>
          <w:rFonts w:hint="cs"/>
          <w:rtl/>
        </w:rPr>
        <w:t xml:space="preserve">אמר שעילת הסבירות </w:t>
      </w:r>
      <w:bookmarkStart w:id="4006" w:name="_ETM_Q1_7567458"/>
      <w:bookmarkEnd w:id="4006"/>
      <w:r w:rsidR="00E70261">
        <w:rPr>
          <w:rFonts w:hint="cs"/>
          <w:rtl/>
        </w:rPr>
        <w:t>לא רלו</w:t>
      </w:r>
      <w:r>
        <w:rPr>
          <w:rFonts w:hint="cs"/>
          <w:rtl/>
        </w:rPr>
        <w:t>ונטית לרוב הציבור. אני חושב שהו</w:t>
      </w:r>
      <w:r w:rsidR="00E70261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E70261">
        <w:rPr>
          <w:rFonts w:hint="cs"/>
          <w:rtl/>
        </w:rPr>
        <w:t xml:space="preserve">טועה, וטועה </w:t>
      </w:r>
      <w:bookmarkStart w:id="4007" w:name="_ETM_Q1_7576313"/>
      <w:bookmarkEnd w:id="4007"/>
      <w:r w:rsidR="00E70261">
        <w:rPr>
          <w:rFonts w:hint="cs"/>
          <w:rtl/>
        </w:rPr>
        <w:t xml:space="preserve">בגדול. </w:t>
      </w:r>
      <w:r>
        <w:rPr>
          <w:rFonts w:hint="cs"/>
          <w:rtl/>
        </w:rPr>
        <w:t xml:space="preserve">דווקא </w:t>
      </w:r>
      <w:bookmarkStart w:id="4008" w:name="_ETM_Q1_7932257"/>
      <w:bookmarkEnd w:id="4008"/>
      <w:r>
        <w:rPr>
          <w:rFonts w:hint="cs"/>
          <w:rtl/>
        </w:rPr>
        <w:t xml:space="preserve">בהקשר של הרשות </w:t>
      </w:r>
      <w:r>
        <w:rPr>
          <w:rtl/>
        </w:rPr>
        <w:t>–</w:t>
      </w:r>
      <w:r>
        <w:rPr>
          <w:rFonts w:hint="cs"/>
          <w:rtl/>
        </w:rPr>
        <w:t xml:space="preserve"> יש לי דוגמאות, אבל אני לא </w:t>
      </w:r>
      <w:bookmarkStart w:id="4009" w:name="_ETM_Q1_7935044"/>
      <w:bookmarkEnd w:id="4009"/>
      <w:r>
        <w:rPr>
          <w:rFonts w:hint="cs"/>
          <w:rtl/>
        </w:rPr>
        <w:t xml:space="preserve">אלאה אתכם </w:t>
      </w:r>
      <w:r>
        <w:rPr>
          <w:rtl/>
        </w:rPr>
        <w:t>–</w:t>
      </w:r>
      <w:r>
        <w:rPr>
          <w:rFonts w:hint="cs"/>
          <w:rtl/>
        </w:rPr>
        <w:t xml:space="preserve"> ביטול עילת הסבירות וסמכות על בית המשפט </w:t>
      </w:r>
      <w:bookmarkStart w:id="4010" w:name="_ETM_Q1_7937818"/>
      <w:bookmarkEnd w:id="4010"/>
      <w:r w:rsidR="00E70261">
        <w:rPr>
          <w:rFonts w:hint="cs"/>
          <w:rtl/>
        </w:rPr>
        <w:t>תפגע דווקא באזרח הקטן, המוחלש</w:t>
      </w:r>
      <w:r>
        <w:rPr>
          <w:rFonts w:hint="cs"/>
          <w:rtl/>
        </w:rPr>
        <w:t>.</w:t>
      </w:r>
      <w:r w:rsidR="00E70261">
        <w:rPr>
          <w:rFonts w:hint="cs"/>
          <w:rtl/>
        </w:rPr>
        <w:t xml:space="preserve"> זה שלקחו לו את </w:t>
      </w:r>
      <w:bookmarkStart w:id="4011" w:name="_ETM_Q1_7585082"/>
      <w:bookmarkEnd w:id="4011"/>
      <w:r w:rsidR="00E70261">
        <w:rPr>
          <w:rFonts w:hint="cs"/>
          <w:rtl/>
        </w:rPr>
        <w:t xml:space="preserve">הרישיון, זה שרצו לבנות בית ספר ליד </w:t>
      </w:r>
      <w:r>
        <w:rPr>
          <w:rFonts w:hint="cs"/>
          <w:rtl/>
        </w:rPr>
        <w:t xml:space="preserve">מפעל מזהם, ואני אביא דוגמאות לכל הדברים האלה. </w:t>
      </w:r>
      <w:r w:rsidR="00E70261">
        <w:rPr>
          <w:rFonts w:hint="cs"/>
          <w:rtl/>
        </w:rPr>
        <w:t xml:space="preserve">זה יפגע </w:t>
      </w:r>
      <w:bookmarkStart w:id="4012" w:name="_ETM_Q1_7595195"/>
      <w:bookmarkEnd w:id="4012"/>
      <w:r w:rsidR="00E70261">
        <w:rPr>
          <w:rFonts w:hint="cs"/>
          <w:rtl/>
        </w:rPr>
        <w:t xml:space="preserve">בנשים, </w:t>
      </w:r>
      <w:r>
        <w:rPr>
          <w:rFonts w:hint="cs"/>
          <w:rtl/>
        </w:rPr>
        <w:t xml:space="preserve">זה </w:t>
      </w:r>
      <w:bookmarkStart w:id="4013" w:name="_ETM_Q1_7955491"/>
      <w:bookmarkEnd w:id="4013"/>
      <w:r>
        <w:rPr>
          <w:rFonts w:hint="cs"/>
          <w:rtl/>
        </w:rPr>
        <w:t xml:space="preserve">יפגע בלהט"בים, יפגע בערבים. </w:t>
      </w:r>
      <w:r w:rsidR="00E70261">
        <w:rPr>
          <w:rFonts w:hint="cs"/>
          <w:rtl/>
        </w:rPr>
        <w:t xml:space="preserve">החזקים יסתדרו. </w:t>
      </w:r>
    </w:p>
    <w:p w14:paraId="01073CE0" w14:textId="77777777" w:rsidR="00E70261" w:rsidRDefault="00E70261" w:rsidP="00E70261">
      <w:pPr>
        <w:rPr>
          <w:rtl/>
        </w:rPr>
      </w:pPr>
      <w:bookmarkStart w:id="4014" w:name="_ETM_Q1_7600554"/>
      <w:bookmarkStart w:id="4015" w:name="_ETM_Q1_7600610"/>
      <w:bookmarkEnd w:id="4014"/>
      <w:bookmarkEnd w:id="4015"/>
    </w:p>
    <w:p w14:paraId="0DB708B0" w14:textId="77777777" w:rsidR="00B81D31" w:rsidRDefault="00E70261" w:rsidP="00AE4A57">
      <w:pPr>
        <w:rPr>
          <w:rtl/>
        </w:rPr>
      </w:pPr>
      <w:bookmarkStart w:id="4016" w:name="_ETM_Q1_7600713"/>
      <w:bookmarkStart w:id="4017" w:name="_ETM_Q1_7600760"/>
      <w:bookmarkEnd w:id="4016"/>
      <w:bookmarkEnd w:id="4017"/>
      <w:r>
        <w:rPr>
          <w:rFonts w:hint="cs"/>
          <w:rtl/>
        </w:rPr>
        <w:t xml:space="preserve">עצם האופציה שיש </w:t>
      </w:r>
      <w:bookmarkStart w:id="4018" w:name="_ETM_Q1_7606699"/>
      <w:bookmarkEnd w:id="4018"/>
      <w:r w:rsidR="00AE4A57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להכניס את הרשות, היא חמורה ולא סבירה. </w:t>
      </w:r>
      <w:r w:rsidR="00AE4A57">
        <w:rPr>
          <w:rFonts w:hint="cs"/>
          <w:rtl/>
        </w:rPr>
        <w:t xml:space="preserve">לפעמים, יש גם חשיבות </w:t>
      </w:r>
      <w:bookmarkStart w:id="4019" w:name="_ETM_Q1_7970402"/>
      <w:bookmarkEnd w:id="4019"/>
      <w:r w:rsidR="00AE4A57">
        <w:rPr>
          <w:rFonts w:hint="cs"/>
          <w:rtl/>
        </w:rPr>
        <w:t xml:space="preserve">לאפשר לרשות עצמה או לאזרח </w:t>
      </w:r>
      <w:r>
        <w:rPr>
          <w:rFonts w:hint="cs"/>
          <w:rtl/>
        </w:rPr>
        <w:t xml:space="preserve">לעתור נגד </w:t>
      </w:r>
      <w:bookmarkStart w:id="4020" w:name="_ETM_Q1_7617909"/>
      <w:bookmarkEnd w:id="4020"/>
      <w:r>
        <w:rPr>
          <w:rFonts w:hint="cs"/>
          <w:rtl/>
        </w:rPr>
        <w:t xml:space="preserve">הממשלה </w:t>
      </w:r>
      <w:r w:rsidR="00AE4A57">
        <w:rPr>
          <w:rFonts w:hint="cs"/>
          <w:rtl/>
        </w:rPr>
        <w:t>בתחומים שקשורים ל</w:t>
      </w:r>
      <w:r>
        <w:rPr>
          <w:rFonts w:hint="cs"/>
          <w:rtl/>
        </w:rPr>
        <w:t xml:space="preserve">רשות. </w:t>
      </w:r>
      <w:r w:rsidR="00AE4A57">
        <w:rPr>
          <w:rFonts w:hint="cs"/>
          <w:rtl/>
        </w:rPr>
        <w:t xml:space="preserve">אני רוצה להביא </w:t>
      </w:r>
      <w:bookmarkStart w:id="4021" w:name="_ETM_Q1_7982903"/>
      <w:bookmarkEnd w:id="4021"/>
      <w:r w:rsidR="00AE4A57">
        <w:rPr>
          <w:rFonts w:hint="cs"/>
          <w:rtl/>
        </w:rPr>
        <w:t xml:space="preserve">רק דוגמה אחת, שתהיה אולי קצת פיקנטית ותדבר להרבה </w:t>
      </w:r>
      <w:bookmarkStart w:id="4022" w:name="_ETM_Q1_7986043"/>
      <w:bookmarkEnd w:id="4022"/>
      <w:r w:rsidR="00AE4A57">
        <w:rPr>
          <w:rFonts w:hint="cs"/>
          <w:rtl/>
        </w:rPr>
        <w:t>אנשים, ש</w:t>
      </w:r>
      <w:r>
        <w:rPr>
          <w:rFonts w:hint="cs"/>
          <w:rtl/>
        </w:rPr>
        <w:t xml:space="preserve">אולי שוקלים היום לתמוך בחקיקה </w:t>
      </w:r>
      <w:bookmarkStart w:id="4023" w:name="_ETM_Q1_7629611"/>
      <w:bookmarkEnd w:id="4023"/>
      <w:r>
        <w:rPr>
          <w:rFonts w:hint="cs"/>
          <w:rtl/>
        </w:rPr>
        <w:t xml:space="preserve">הזאת. </w:t>
      </w:r>
      <w:r w:rsidR="00AE4A57">
        <w:rPr>
          <w:rFonts w:hint="cs"/>
          <w:rtl/>
        </w:rPr>
        <w:t xml:space="preserve">בשנת 1987 </w:t>
      </w:r>
      <w:r>
        <w:rPr>
          <w:rFonts w:hint="cs"/>
          <w:rtl/>
        </w:rPr>
        <w:t xml:space="preserve">עיריית ירושלים הגישה תוכנית לבנות את אצטדיון טדי. התוכנית </w:t>
      </w:r>
      <w:bookmarkStart w:id="4024" w:name="_ETM_Q1_7639471"/>
      <w:bookmarkEnd w:id="4024"/>
      <w:r>
        <w:rPr>
          <w:rFonts w:hint="cs"/>
          <w:rtl/>
        </w:rPr>
        <w:t>אושרה ב</w:t>
      </w:r>
      <w:r w:rsidR="00AE4A57">
        <w:rPr>
          <w:rFonts w:hint="cs"/>
          <w:rtl/>
        </w:rPr>
        <w:t>כל מוסדות התכנון.</w:t>
      </w:r>
      <w:r>
        <w:rPr>
          <w:rFonts w:hint="cs"/>
          <w:rtl/>
        </w:rPr>
        <w:t xml:space="preserve"> </w:t>
      </w:r>
      <w:r w:rsidR="00AE4A57">
        <w:rPr>
          <w:rFonts w:hint="cs"/>
          <w:rtl/>
        </w:rPr>
        <w:t xml:space="preserve">קבוצת בית"ר ירושלים, שלא היה </w:t>
      </w:r>
      <w:bookmarkStart w:id="4025" w:name="_ETM_Q1_8002104"/>
      <w:bookmarkEnd w:id="4025"/>
      <w:r w:rsidR="00AE4A57">
        <w:rPr>
          <w:rFonts w:hint="cs"/>
          <w:rtl/>
        </w:rPr>
        <w:t xml:space="preserve">לה מגרש מתאים, שיחקה </w:t>
      </w:r>
      <w:r>
        <w:rPr>
          <w:rFonts w:hint="cs"/>
          <w:rtl/>
        </w:rPr>
        <w:t xml:space="preserve">אז בימק"א והפועל בקטמון. </w:t>
      </w:r>
      <w:r w:rsidR="00AE4A57">
        <w:rPr>
          <w:rFonts w:hint="cs"/>
          <w:rtl/>
        </w:rPr>
        <w:t xml:space="preserve">אני אוהד. הייתי הולך, היו יושבים </w:t>
      </w:r>
      <w:bookmarkStart w:id="4026" w:name="_ETM_Q1_8007985"/>
      <w:bookmarkEnd w:id="4026"/>
      <w:r w:rsidR="00AE4A57">
        <w:rPr>
          <w:rFonts w:hint="cs"/>
          <w:rtl/>
        </w:rPr>
        <w:t xml:space="preserve">על הגדרות בתנאים מכפירים. בית"ר </w:t>
      </w:r>
      <w:r>
        <w:rPr>
          <w:rFonts w:hint="cs"/>
          <w:rtl/>
        </w:rPr>
        <w:t xml:space="preserve">עברה לשחק </w:t>
      </w:r>
      <w:r w:rsidR="00AE4A57">
        <w:rPr>
          <w:rFonts w:hint="cs"/>
          <w:rtl/>
        </w:rPr>
        <w:t xml:space="preserve">בתל אביב, </w:t>
      </w:r>
      <w:r>
        <w:rPr>
          <w:rFonts w:hint="cs"/>
          <w:rtl/>
        </w:rPr>
        <w:t xml:space="preserve">בבלומפילד, </w:t>
      </w:r>
      <w:bookmarkStart w:id="4027" w:name="_ETM_Q1_7651745"/>
      <w:bookmarkEnd w:id="4027"/>
      <w:r>
        <w:rPr>
          <w:rFonts w:hint="cs"/>
          <w:rtl/>
        </w:rPr>
        <w:t xml:space="preserve">עד שייבנה האצטדיון. </w:t>
      </w:r>
    </w:p>
    <w:p w14:paraId="41D4FAF7" w14:textId="77777777" w:rsidR="00B81D31" w:rsidRDefault="00B81D31" w:rsidP="00AE4A57">
      <w:pPr>
        <w:rPr>
          <w:rtl/>
        </w:rPr>
      </w:pPr>
    </w:p>
    <w:p w14:paraId="22ACAF76" w14:textId="77777777" w:rsidR="00AE4A57" w:rsidRDefault="00AE4A57" w:rsidP="00AE4A57">
      <w:pPr>
        <w:rPr>
          <w:rtl/>
        </w:rPr>
      </w:pPr>
      <w:r>
        <w:rPr>
          <w:rFonts w:hint="cs"/>
          <w:rtl/>
        </w:rPr>
        <w:t xml:space="preserve">כל מוסדות התכנון </w:t>
      </w:r>
      <w:bookmarkStart w:id="4028" w:name="_ETM_Q1_8016218"/>
      <w:bookmarkEnd w:id="4028"/>
      <w:r>
        <w:rPr>
          <w:rtl/>
        </w:rPr>
        <w:t>–</w:t>
      </w:r>
      <w:r>
        <w:rPr>
          <w:rFonts w:hint="cs"/>
          <w:rtl/>
        </w:rPr>
        <w:t xml:space="preserve"> אושרו. מה הבעיה? </w:t>
      </w:r>
      <w:r w:rsidR="00E70261">
        <w:rPr>
          <w:rFonts w:hint="cs"/>
          <w:rtl/>
        </w:rPr>
        <w:t xml:space="preserve">שרי הפנים אז, פרץ ודרעי, </w:t>
      </w:r>
      <w:bookmarkStart w:id="4029" w:name="_ETM_Q1_7663985"/>
      <w:bookmarkEnd w:id="4029"/>
      <w:r>
        <w:rPr>
          <w:rFonts w:hint="cs"/>
          <w:rtl/>
        </w:rPr>
        <w:t xml:space="preserve">לא הסכימו לחתוך על התוכנית. </w:t>
      </w:r>
      <w:bookmarkStart w:id="4030" w:name="_ETM_Q1_8021419"/>
      <w:bookmarkEnd w:id="4030"/>
      <w:r>
        <w:rPr>
          <w:rFonts w:hint="cs"/>
          <w:rtl/>
        </w:rPr>
        <w:t xml:space="preserve">אם לא הייתה עילת הסבירות, אני מעריך שעד היום </w:t>
      </w:r>
      <w:r w:rsidR="00E70261">
        <w:rPr>
          <w:rFonts w:hint="cs"/>
          <w:rtl/>
        </w:rPr>
        <w:t>אוהדי בית</w:t>
      </w:r>
      <w:r>
        <w:rPr>
          <w:rFonts w:hint="cs"/>
          <w:rtl/>
        </w:rPr>
        <w:t>"</w:t>
      </w:r>
      <w:r w:rsidR="00E70261">
        <w:rPr>
          <w:rFonts w:hint="cs"/>
          <w:rtl/>
        </w:rPr>
        <w:t>ר והפועל היו יושבים על הגדרות</w:t>
      </w:r>
      <w:r>
        <w:rPr>
          <w:rFonts w:hint="cs"/>
          <w:rtl/>
        </w:rPr>
        <w:t xml:space="preserve"> </w:t>
      </w:r>
      <w:bookmarkStart w:id="4031" w:name="_ETM_Q1_8027017"/>
      <w:bookmarkEnd w:id="4031"/>
      <w:r>
        <w:rPr>
          <w:rFonts w:hint="cs"/>
          <w:rtl/>
        </w:rPr>
        <w:t>בימק"א ובקטמון</w:t>
      </w:r>
      <w:r w:rsidR="00E70261">
        <w:rPr>
          <w:rFonts w:hint="cs"/>
          <w:rtl/>
        </w:rPr>
        <w:t xml:space="preserve">. מזל שהוגשה עתירה </w:t>
      </w:r>
      <w:bookmarkStart w:id="4032" w:name="_ETM_Q1_7672807"/>
      <w:bookmarkEnd w:id="4032"/>
      <w:r>
        <w:rPr>
          <w:rFonts w:hint="cs"/>
          <w:rtl/>
        </w:rPr>
        <w:t xml:space="preserve">על ידי טדי קולק, ראש העיר המיתולוגי, </w:t>
      </w:r>
      <w:r w:rsidR="00E70261">
        <w:rPr>
          <w:rFonts w:hint="cs"/>
          <w:rtl/>
        </w:rPr>
        <w:t xml:space="preserve">גם על ידי דדי צוקר ואחרים, ולכן יש חשיבות </w:t>
      </w:r>
      <w:r>
        <w:rPr>
          <w:rFonts w:hint="cs"/>
          <w:rtl/>
        </w:rPr>
        <w:t xml:space="preserve">בהקשר של הרשויות גם לעילת הסבירות </w:t>
      </w:r>
      <w:bookmarkStart w:id="4033" w:name="_ETM_Q1_7678418"/>
      <w:bookmarkEnd w:id="4033"/>
      <w:r w:rsidR="00E70261">
        <w:rPr>
          <w:rFonts w:hint="cs"/>
          <w:rtl/>
        </w:rPr>
        <w:t xml:space="preserve">כלפי הממשלה. בית המשפט פסק שזה לא סביר, </w:t>
      </w:r>
      <w:r>
        <w:rPr>
          <w:rFonts w:hint="cs"/>
          <w:rtl/>
        </w:rPr>
        <w:t xml:space="preserve">ואז התוכנית התקדמה. </w:t>
      </w:r>
      <w:r w:rsidR="00E70261">
        <w:rPr>
          <w:rFonts w:hint="cs"/>
          <w:rtl/>
        </w:rPr>
        <w:t xml:space="preserve">היום יש </w:t>
      </w:r>
      <w:bookmarkStart w:id="4034" w:name="_ETM_Q1_7685646"/>
      <w:bookmarkEnd w:id="4034"/>
      <w:r w:rsidR="00E70261">
        <w:rPr>
          <w:rFonts w:hint="cs"/>
          <w:rtl/>
        </w:rPr>
        <w:t xml:space="preserve">לנו אצטדיון מפואר, אצטדיון טדי. </w:t>
      </w:r>
    </w:p>
    <w:p w14:paraId="55D3F5DE" w14:textId="77777777" w:rsidR="00AE4A57" w:rsidRDefault="00AE4A57" w:rsidP="00AE4A57">
      <w:pPr>
        <w:rPr>
          <w:rtl/>
        </w:rPr>
      </w:pPr>
      <w:bookmarkStart w:id="4035" w:name="_ETM_Q1_8048533"/>
      <w:bookmarkStart w:id="4036" w:name="_ETM_Q1_8048630"/>
      <w:bookmarkEnd w:id="4035"/>
      <w:bookmarkEnd w:id="4036"/>
    </w:p>
    <w:p w14:paraId="3F8C21BC" w14:textId="77777777" w:rsidR="00E70261" w:rsidRDefault="00AE4A57" w:rsidP="00AE4A57">
      <w:pPr>
        <w:rPr>
          <w:rtl/>
        </w:rPr>
      </w:pPr>
      <w:bookmarkStart w:id="4037" w:name="_ETM_Q1_8048677"/>
      <w:bookmarkStart w:id="4038" w:name="_ETM_Q1_8048743"/>
      <w:bookmarkEnd w:id="4037"/>
      <w:bookmarkEnd w:id="4038"/>
      <w:r>
        <w:rPr>
          <w:rFonts w:hint="cs"/>
          <w:rtl/>
        </w:rPr>
        <w:t>דיברו</w:t>
      </w:r>
      <w:bookmarkStart w:id="4039" w:name="_ETM_Q1_8050566"/>
      <w:bookmarkEnd w:id="4039"/>
      <w:r>
        <w:rPr>
          <w:rFonts w:hint="cs"/>
          <w:rtl/>
        </w:rPr>
        <w:t xml:space="preserve"> פה על דברים גדולים. אני חושב ש</w:t>
      </w:r>
      <w:r w:rsidR="00E70261">
        <w:rPr>
          <w:rFonts w:hint="cs"/>
          <w:rtl/>
        </w:rPr>
        <w:t xml:space="preserve">עילת הסבירות תפגע באזרח הקטן, </w:t>
      </w:r>
      <w:bookmarkStart w:id="4040" w:name="_ETM_Q1_7696988"/>
      <w:bookmarkEnd w:id="4040"/>
      <w:r>
        <w:rPr>
          <w:rFonts w:hint="cs"/>
          <w:rtl/>
        </w:rPr>
        <w:t xml:space="preserve">תפגע באוהדי הכדורגל, </w:t>
      </w:r>
      <w:bookmarkStart w:id="4041" w:name="_ETM_Q1_8056764"/>
      <w:bookmarkEnd w:id="4041"/>
      <w:r>
        <w:rPr>
          <w:rFonts w:hint="cs"/>
          <w:rtl/>
        </w:rPr>
        <w:t xml:space="preserve">תפגע בנשים, תפגע בנכים </w:t>
      </w:r>
      <w:r w:rsidR="00E70261">
        <w:rPr>
          <w:rFonts w:hint="cs"/>
          <w:rtl/>
        </w:rPr>
        <w:t xml:space="preserve">ותפגע באחרים. </w:t>
      </w:r>
    </w:p>
    <w:p w14:paraId="7DF70C33" w14:textId="77777777" w:rsidR="00E70261" w:rsidRDefault="00E70261" w:rsidP="00E70261">
      <w:pPr>
        <w:rPr>
          <w:rtl/>
        </w:rPr>
      </w:pPr>
      <w:bookmarkStart w:id="4042" w:name="_ETM_Q1_7699436"/>
      <w:bookmarkStart w:id="4043" w:name="_ETM_Q1_7699492"/>
      <w:bookmarkEnd w:id="4042"/>
      <w:bookmarkEnd w:id="4043"/>
    </w:p>
    <w:p w14:paraId="099BF7BE" w14:textId="77777777" w:rsidR="00B81D31" w:rsidRDefault="00B81D31" w:rsidP="00B81D31">
      <w:pPr>
        <w:pStyle w:val="af5"/>
        <w:keepNext/>
        <w:rPr>
          <w:rtl/>
        </w:rPr>
      </w:pPr>
      <w:bookmarkStart w:id="4044" w:name="ET_interruption_5068_593"/>
      <w:r w:rsidRPr="00B81D31">
        <w:rPr>
          <w:rStyle w:val="TagStyle"/>
          <w:rtl/>
        </w:rPr>
        <w:t xml:space="preserve"> &lt;&lt; קריאה &gt;&gt; </w:t>
      </w:r>
      <w:r>
        <w:rPr>
          <w:rtl/>
        </w:rPr>
        <w:t>קארין אלהרר (יש עתיד):</w:t>
      </w:r>
      <w:r w:rsidRPr="00B81D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44"/>
    </w:p>
    <w:p w14:paraId="3F7BE733" w14:textId="77777777" w:rsidR="00B81D31" w:rsidRDefault="00B81D31" w:rsidP="00B81D31">
      <w:pPr>
        <w:pStyle w:val="KeepWithNext"/>
        <w:rPr>
          <w:rtl/>
        </w:rPr>
      </w:pPr>
    </w:p>
    <w:p w14:paraId="0F616BB1" w14:textId="77777777" w:rsidR="00B81D31" w:rsidRDefault="00B81D31" w:rsidP="00B81D31">
      <w:pPr>
        <w:rPr>
          <w:rtl/>
        </w:rPr>
      </w:pPr>
      <w:bookmarkStart w:id="4045" w:name="_ETM_Q1_8062190"/>
      <w:bookmarkEnd w:id="4045"/>
      <w:r>
        <w:rPr>
          <w:rFonts w:hint="cs"/>
          <w:rtl/>
        </w:rPr>
        <w:t>י</w:t>
      </w:r>
      <w:bookmarkStart w:id="4046" w:name="_ETM_Q1_8062485"/>
      <w:bookmarkStart w:id="4047" w:name="_ETM_Q1_8062577"/>
      <w:bookmarkEnd w:id="4046"/>
      <w:bookmarkEnd w:id="4047"/>
      <w:r>
        <w:rPr>
          <w:rFonts w:hint="cs"/>
          <w:rtl/>
        </w:rPr>
        <w:t xml:space="preserve">ישר כוח. </w:t>
      </w:r>
    </w:p>
    <w:p w14:paraId="276D28D0" w14:textId="77777777" w:rsidR="00B81D31" w:rsidRPr="00B81D31" w:rsidRDefault="00B81D31" w:rsidP="00B81D31">
      <w:pPr>
        <w:rPr>
          <w:rtl/>
        </w:rPr>
      </w:pPr>
      <w:bookmarkStart w:id="4048" w:name="_ETM_Q1_8065760"/>
      <w:bookmarkStart w:id="4049" w:name="_ETM_Q1_8065891"/>
      <w:bookmarkEnd w:id="4048"/>
      <w:bookmarkEnd w:id="4049"/>
    </w:p>
    <w:p w14:paraId="21C3804B" w14:textId="77777777" w:rsidR="00E70261" w:rsidRDefault="00E70261" w:rsidP="00E70261">
      <w:pPr>
        <w:pStyle w:val="af6"/>
        <w:keepNext/>
        <w:rPr>
          <w:rtl/>
        </w:rPr>
      </w:pPr>
      <w:bookmarkStart w:id="4050" w:name="ET_yor_6157_284"/>
      <w:r w:rsidRPr="00E702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0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0"/>
    </w:p>
    <w:p w14:paraId="641D70B8" w14:textId="77777777" w:rsidR="00E70261" w:rsidRDefault="00E70261" w:rsidP="00E70261">
      <w:pPr>
        <w:pStyle w:val="KeepWithNext"/>
        <w:rPr>
          <w:rtl/>
        </w:rPr>
      </w:pPr>
    </w:p>
    <w:p w14:paraId="587A3AE1" w14:textId="77777777" w:rsidR="00E70261" w:rsidRDefault="00E70261" w:rsidP="00E70261">
      <w:pPr>
        <w:rPr>
          <w:rtl/>
        </w:rPr>
      </w:pPr>
      <w:bookmarkStart w:id="4051" w:name="_ETM_Q1_7700365"/>
      <w:bookmarkEnd w:id="4051"/>
      <w:r>
        <w:rPr>
          <w:rFonts w:hint="cs"/>
          <w:rtl/>
        </w:rPr>
        <w:t xml:space="preserve">תודה רבה. </w:t>
      </w:r>
      <w:r w:rsidR="00B81D31">
        <w:rPr>
          <w:rFonts w:hint="cs"/>
          <w:rtl/>
        </w:rPr>
        <w:t>ע</w:t>
      </w:r>
      <w:r>
        <w:rPr>
          <w:rFonts w:hint="cs"/>
          <w:rtl/>
        </w:rPr>
        <w:t xml:space="preserve">ורך הדין מייק בלס, לשעבר </w:t>
      </w:r>
      <w:bookmarkStart w:id="4052" w:name="_ETM_Q1_7708388"/>
      <w:bookmarkEnd w:id="4052"/>
      <w:r>
        <w:rPr>
          <w:rFonts w:hint="cs"/>
          <w:rtl/>
        </w:rPr>
        <w:t xml:space="preserve">המשנה ליועץ המשפטי לממשלה. </w:t>
      </w:r>
      <w:r w:rsidR="00B81D31">
        <w:rPr>
          <w:rFonts w:hint="cs"/>
          <w:rtl/>
        </w:rPr>
        <w:t xml:space="preserve">אני לא אקצוב זמנים, אבל תשתדל לקצר. </w:t>
      </w:r>
    </w:p>
    <w:p w14:paraId="6431A320" w14:textId="77777777" w:rsidR="00E70261" w:rsidRDefault="00E70261" w:rsidP="00E70261">
      <w:pPr>
        <w:rPr>
          <w:rtl/>
        </w:rPr>
      </w:pPr>
      <w:bookmarkStart w:id="4053" w:name="_ETM_Q1_7713379"/>
      <w:bookmarkStart w:id="4054" w:name="_ETM_Q1_7713454"/>
      <w:bookmarkEnd w:id="4053"/>
      <w:bookmarkEnd w:id="4054"/>
    </w:p>
    <w:p w14:paraId="5F4BF736" w14:textId="77777777" w:rsidR="00E70261" w:rsidRDefault="00E70261" w:rsidP="00E70261">
      <w:pPr>
        <w:pStyle w:val="a4"/>
        <w:keepNext/>
        <w:rPr>
          <w:rtl/>
        </w:rPr>
      </w:pPr>
      <w:bookmarkStart w:id="4055" w:name="ET_speaker_מייק_בלאס_285"/>
      <w:r w:rsidRPr="00E70261">
        <w:rPr>
          <w:rStyle w:val="TagStyle"/>
          <w:rtl/>
        </w:rPr>
        <w:t xml:space="preserve"> &lt;&lt; דובר &gt;&gt; </w:t>
      </w:r>
      <w:r w:rsidR="00AA3B43">
        <w:rPr>
          <w:rtl/>
        </w:rPr>
        <w:t>מייק בל</w:t>
      </w:r>
      <w:r>
        <w:rPr>
          <w:rtl/>
        </w:rPr>
        <w:t>ס:</w:t>
      </w:r>
      <w:r w:rsidRPr="00E702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5"/>
    </w:p>
    <w:p w14:paraId="0057C4BD" w14:textId="77777777" w:rsidR="00E70261" w:rsidRDefault="00E70261" w:rsidP="00E70261">
      <w:pPr>
        <w:pStyle w:val="KeepWithNext"/>
        <w:rPr>
          <w:rtl/>
        </w:rPr>
      </w:pPr>
    </w:p>
    <w:p w14:paraId="42232C46" w14:textId="77777777" w:rsidR="00E70261" w:rsidRDefault="00B81D31" w:rsidP="00B81D31">
      <w:pPr>
        <w:rPr>
          <w:rtl/>
        </w:rPr>
      </w:pPr>
      <w:bookmarkStart w:id="4056" w:name="_ETM_Q1_7755134"/>
      <w:bookmarkEnd w:id="4056"/>
      <w:r>
        <w:rPr>
          <w:rFonts w:hint="cs"/>
          <w:rtl/>
        </w:rPr>
        <w:t xml:space="preserve">בוקר טוב, תודה </w:t>
      </w:r>
      <w:bookmarkStart w:id="4057" w:name="_ETM_Q1_8075438"/>
      <w:bookmarkEnd w:id="4057"/>
      <w:r>
        <w:rPr>
          <w:rFonts w:hint="cs"/>
          <w:rtl/>
        </w:rPr>
        <w:t xml:space="preserve">רבה. אני מקווה </w:t>
      </w:r>
      <w:bookmarkStart w:id="4058" w:name="_ETM_Q1_8079638"/>
      <w:bookmarkEnd w:id="4058"/>
      <w:r>
        <w:rPr>
          <w:rFonts w:hint="cs"/>
          <w:rtl/>
        </w:rPr>
        <w:t xml:space="preserve">שאני אצליח לעמוד במשימה. אני רוצה לדבר על כמה נקודות. </w:t>
      </w:r>
      <w:bookmarkStart w:id="4059" w:name="_ETM_Q1_8086980"/>
      <w:bookmarkEnd w:id="4059"/>
      <w:r>
        <w:rPr>
          <w:rFonts w:hint="cs"/>
          <w:rtl/>
        </w:rPr>
        <w:t xml:space="preserve">הנקודה הראשונה, אני חושב שהנוסח של הצעת החוק הזאת לא </w:t>
      </w:r>
      <w:bookmarkStart w:id="4060" w:name="_ETM_Q1_8092995"/>
      <w:bookmarkEnd w:id="4060"/>
      <w:r>
        <w:rPr>
          <w:rFonts w:hint="cs"/>
          <w:rtl/>
        </w:rPr>
        <w:t xml:space="preserve">עומד בסטנדרטים של הוועדה ושל הבית הזה. הוא רזה </w:t>
      </w:r>
      <w:bookmarkStart w:id="4061" w:name="_ETM_Q1_8096093"/>
      <w:bookmarkEnd w:id="4061"/>
      <w:r>
        <w:rPr>
          <w:rFonts w:hint="cs"/>
          <w:rtl/>
        </w:rPr>
        <w:t xml:space="preserve">מאוד, ואני לא מדבר על התוצאה הסופית. באופן שבו הדברים </w:t>
      </w:r>
      <w:bookmarkStart w:id="4062" w:name="_ETM_Q1_8103741"/>
      <w:bookmarkEnd w:id="4062"/>
      <w:r>
        <w:rPr>
          <w:rFonts w:hint="cs"/>
          <w:rtl/>
        </w:rPr>
        <w:t xml:space="preserve">מנוסחים, הדבר הראשון שאתה מצפה לראות בסעיף חוק שעוסק ב-לא </w:t>
      </w:r>
      <w:bookmarkStart w:id="4063" w:name="_ETM_Q1_8108946"/>
      <w:bookmarkEnd w:id="4063"/>
      <w:r>
        <w:rPr>
          <w:rFonts w:hint="cs"/>
          <w:rtl/>
        </w:rPr>
        <w:t xml:space="preserve">יעסוק בעניין סבירות </w:t>
      </w:r>
      <w:r>
        <w:rPr>
          <w:rtl/>
        </w:rPr>
        <w:t>–</w:t>
      </w:r>
      <w:r>
        <w:rPr>
          <w:rFonts w:hint="cs"/>
          <w:rtl/>
        </w:rPr>
        <w:t xml:space="preserve"> זה הגדרה מהי סבירות. יש סוגים שונים של סבירות, היבטים שונים שלה, </w:t>
      </w:r>
      <w:r w:rsidR="00E70261">
        <w:rPr>
          <w:rFonts w:hint="cs"/>
          <w:rtl/>
        </w:rPr>
        <w:t xml:space="preserve">ממופרכות, דרך איזונים. </w:t>
      </w:r>
      <w:r>
        <w:rPr>
          <w:rFonts w:hint="cs"/>
          <w:rtl/>
        </w:rPr>
        <w:t xml:space="preserve">דיברתם על תהליכים. כל </w:t>
      </w:r>
      <w:bookmarkStart w:id="4064" w:name="_ETM_Q1_8120191"/>
      <w:bookmarkEnd w:id="4064"/>
      <w:r>
        <w:rPr>
          <w:rFonts w:hint="cs"/>
          <w:rtl/>
        </w:rPr>
        <w:t xml:space="preserve">מיני דברים. למה הכוונה כאן? </w:t>
      </w:r>
      <w:r w:rsidR="00E70261">
        <w:rPr>
          <w:rFonts w:hint="cs"/>
          <w:rtl/>
        </w:rPr>
        <w:t xml:space="preserve">לי, לפחות, </w:t>
      </w:r>
      <w:bookmarkStart w:id="4065" w:name="_ETM_Q1_7762717"/>
      <w:bookmarkEnd w:id="4065"/>
      <w:r w:rsidR="00E70261">
        <w:rPr>
          <w:rFonts w:hint="cs"/>
          <w:rtl/>
        </w:rPr>
        <w:t xml:space="preserve">לא ברור. </w:t>
      </w:r>
      <w:r>
        <w:rPr>
          <w:rFonts w:hint="cs"/>
          <w:rtl/>
        </w:rPr>
        <w:t>דבר אחד ברור לי, ש</w:t>
      </w:r>
      <w:r w:rsidR="00E70261">
        <w:rPr>
          <w:rFonts w:hint="cs"/>
          <w:rtl/>
        </w:rPr>
        <w:t xml:space="preserve">על מעט המילים שכתובות כאן, ייכתבו אין סוף </w:t>
      </w:r>
      <w:bookmarkStart w:id="4066" w:name="_ETM_Q1_7770588"/>
      <w:bookmarkEnd w:id="4066"/>
      <w:r>
        <w:rPr>
          <w:rFonts w:hint="cs"/>
          <w:rtl/>
        </w:rPr>
        <w:t xml:space="preserve">פסקי דין </w:t>
      </w:r>
      <w:r w:rsidR="00E70261">
        <w:rPr>
          <w:rFonts w:hint="cs"/>
          <w:rtl/>
        </w:rPr>
        <w:t xml:space="preserve">למה </w:t>
      </w:r>
      <w:r>
        <w:rPr>
          <w:rFonts w:hint="cs"/>
          <w:rtl/>
        </w:rPr>
        <w:t>ה</w:t>
      </w:r>
      <w:r w:rsidR="00E70261">
        <w:rPr>
          <w:rFonts w:hint="cs"/>
          <w:rtl/>
        </w:rPr>
        <w:t xml:space="preserve">תכוון המחוקק, ואנחנו מייצרים נזק סביבתי </w:t>
      </w:r>
      <w:bookmarkStart w:id="4067" w:name="_ETM_Q1_7778477"/>
      <w:bookmarkEnd w:id="4067"/>
      <w:r w:rsidR="00E70261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כתיבה, טיעון, שעות של דיון, </w:t>
      </w:r>
      <w:r w:rsidR="00E70261">
        <w:rPr>
          <w:rFonts w:hint="cs"/>
          <w:rtl/>
        </w:rPr>
        <w:t xml:space="preserve">ערעורים. </w:t>
      </w:r>
      <w:r>
        <w:rPr>
          <w:rFonts w:hint="cs"/>
          <w:rtl/>
        </w:rPr>
        <w:t xml:space="preserve">יחזור בחזרה. </w:t>
      </w:r>
    </w:p>
    <w:p w14:paraId="5A665A50" w14:textId="77777777" w:rsidR="00E70261" w:rsidRDefault="00E70261" w:rsidP="00E70261">
      <w:pPr>
        <w:rPr>
          <w:rtl/>
        </w:rPr>
      </w:pPr>
      <w:bookmarkStart w:id="4068" w:name="_ETM_Q1_7786381"/>
      <w:bookmarkStart w:id="4069" w:name="_ETM_Q1_7786443"/>
      <w:bookmarkEnd w:id="4068"/>
      <w:bookmarkEnd w:id="4069"/>
    </w:p>
    <w:p w14:paraId="23A391F8" w14:textId="77777777" w:rsidR="00E70261" w:rsidRDefault="00E70261" w:rsidP="00E70261">
      <w:pPr>
        <w:pStyle w:val="af5"/>
        <w:keepNext/>
        <w:rPr>
          <w:rtl/>
        </w:rPr>
      </w:pPr>
      <w:bookmarkStart w:id="4070" w:name="ET_interruption_6236_286"/>
      <w:r w:rsidRPr="00E70261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E702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70"/>
    </w:p>
    <w:p w14:paraId="5523A7F1" w14:textId="77777777" w:rsidR="00E70261" w:rsidRDefault="00E70261" w:rsidP="00E70261">
      <w:pPr>
        <w:pStyle w:val="KeepWithNext"/>
        <w:rPr>
          <w:rtl/>
        </w:rPr>
      </w:pPr>
    </w:p>
    <w:p w14:paraId="53EEA204" w14:textId="77777777" w:rsidR="00E70261" w:rsidRDefault="00E70261" w:rsidP="00E70261">
      <w:pPr>
        <w:rPr>
          <w:rtl/>
        </w:rPr>
      </w:pPr>
      <w:bookmarkStart w:id="4071" w:name="_ETM_Q1_7790194"/>
      <w:bookmarkStart w:id="4072" w:name="_ETM_Q1_7790437"/>
      <w:bookmarkEnd w:id="4071"/>
      <w:bookmarkEnd w:id="4072"/>
      <w:r>
        <w:rPr>
          <w:rFonts w:hint="cs"/>
          <w:rtl/>
        </w:rPr>
        <w:t>ג</w:t>
      </w:r>
      <w:bookmarkStart w:id="4073" w:name="_ETM_Q1_7790495"/>
      <w:bookmarkEnd w:id="4073"/>
      <w:r>
        <w:rPr>
          <w:rFonts w:hint="cs"/>
          <w:rtl/>
        </w:rPr>
        <w:t xml:space="preserve">ם נזק סביבתי דה-פקטו. </w:t>
      </w:r>
    </w:p>
    <w:p w14:paraId="04CA48A7" w14:textId="77777777" w:rsidR="00E70261" w:rsidRDefault="00E70261" w:rsidP="00E70261">
      <w:pPr>
        <w:rPr>
          <w:rtl/>
        </w:rPr>
      </w:pPr>
      <w:bookmarkStart w:id="4074" w:name="_ETM_Q1_7795877"/>
      <w:bookmarkStart w:id="4075" w:name="_ETM_Q1_7795932"/>
      <w:bookmarkEnd w:id="4074"/>
      <w:bookmarkEnd w:id="4075"/>
    </w:p>
    <w:p w14:paraId="5F51CFEF" w14:textId="77777777" w:rsidR="00E70261" w:rsidRDefault="00E70261" w:rsidP="00E70261">
      <w:pPr>
        <w:pStyle w:val="-"/>
        <w:keepNext/>
        <w:rPr>
          <w:rtl/>
        </w:rPr>
      </w:pPr>
      <w:bookmarkStart w:id="4076" w:name="ET_speakercontinue_מייק_בלאס_287"/>
      <w:r w:rsidRPr="00E70261">
        <w:rPr>
          <w:rStyle w:val="TagStyle"/>
          <w:rtl/>
        </w:rPr>
        <w:t xml:space="preserve"> &lt;&lt; דובר_המשך &gt;&gt; </w:t>
      </w:r>
      <w:r w:rsidR="00AA3B43">
        <w:rPr>
          <w:rtl/>
        </w:rPr>
        <w:t>מייק בל</w:t>
      </w:r>
      <w:r>
        <w:rPr>
          <w:rtl/>
        </w:rPr>
        <w:t>ס:</w:t>
      </w:r>
      <w:r w:rsidRPr="00E702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76"/>
    </w:p>
    <w:p w14:paraId="60A2F68A" w14:textId="77777777" w:rsidR="00E70261" w:rsidRDefault="00E70261" w:rsidP="00E70261">
      <w:pPr>
        <w:pStyle w:val="KeepWithNext"/>
        <w:rPr>
          <w:rtl/>
        </w:rPr>
      </w:pPr>
    </w:p>
    <w:p w14:paraId="66D8E97E" w14:textId="77777777" w:rsidR="00E70261" w:rsidRDefault="00B81D31" w:rsidP="00B81D31">
      <w:pPr>
        <w:rPr>
          <w:rtl/>
        </w:rPr>
      </w:pPr>
      <w:bookmarkStart w:id="4077" w:name="_ETM_Q1_7796522"/>
      <w:bookmarkEnd w:id="4077"/>
      <w:r>
        <w:rPr>
          <w:rFonts w:hint="cs"/>
          <w:rtl/>
        </w:rPr>
        <w:t xml:space="preserve">אני חושב שחקיקה בנושא כזה מורכב שנכנס </w:t>
      </w:r>
      <w:bookmarkStart w:id="4078" w:name="_ETM_Q1_8146010"/>
      <w:bookmarkEnd w:id="4078"/>
      <w:r>
        <w:rPr>
          <w:rFonts w:hint="cs"/>
          <w:rtl/>
        </w:rPr>
        <w:t xml:space="preserve">בפסיקה של בית המשפט, הרחבה, בנושאים האלה, צריכה להיות הרבה </w:t>
      </w:r>
      <w:bookmarkStart w:id="4079" w:name="_ETM_Q1_8150448"/>
      <w:bookmarkEnd w:id="4079"/>
      <w:r>
        <w:rPr>
          <w:rFonts w:hint="cs"/>
          <w:rtl/>
        </w:rPr>
        <w:t xml:space="preserve">יותר מהודקת, הרבה יותר ממוקדת. זה באשר לרעיון של אין </w:t>
      </w:r>
      <w:bookmarkStart w:id="4080" w:name="_ETM_Q1_8156029"/>
      <w:bookmarkEnd w:id="4080"/>
      <w:r>
        <w:rPr>
          <w:rFonts w:hint="cs"/>
          <w:rtl/>
        </w:rPr>
        <w:t>עניין של סבירות שידון בו בית משפט.</w:t>
      </w:r>
      <w:r w:rsidR="00E70261">
        <w:rPr>
          <w:rFonts w:hint="cs"/>
          <w:rtl/>
        </w:rPr>
        <w:t xml:space="preserve"> אם אני נכנס לתוכן של המילה </w:t>
      </w:r>
      <w:bookmarkStart w:id="4081" w:name="_ETM_Q1_7807397"/>
      <w:bookmarkEnd w:id="4081"/>
      <w:r w:rsidR="00E70261">
        <w:rPr>
          <w:rFonts w:hint="cs"/>
          <w:rtl/>
        </w:rPr>
        <w:t xml:space="preserve">סבירות, </w:t>
      </w:r>
      <w:r>
        <w:rPr>
          <w:rFonts w:hint="cs"/>
          <w:rtl/>
        </w:rPr>
        <w:t xml:space="preserve">וזה </w:t>
      </w:r>
      <w:bookmarkStart w:id="4082" w:name="_ETM_Q1_8164586"/>
      <w:bookmarkEnd w:id="4082"/>
      <w:r>
        <w:rPr>
          <w:rFonts w:hint="cs"/>
          <w:rtl/>
        </w:rPr>
        <w:t xml:space="preserve">עלה פה בדברים. דיברנו על עילת סבירות  שבית משפט מתערב בהחלטה, </w:t>
      </w:r>
      <w:r w:rsidR="00E70261">
        <w:rPr>
          <w:rFonts w:hint="cs"/>
          <w:rtl/>
        </w:rPr>
        <w:t xml:space="preserve">ועלתה השאלה מה חייב השר, כרשות </w:t>
      </w:r>
      <w:proofErr w:type="spellStart"/>
      <w:r w:rsidR="00E70261">
        <w:rPr>
          <w:rFonts w:hint="cs"/>
          <w:rtl/>
        </w:rPr>
        <w:t>מינהלית</w:t>
      </w:r>
      <w:proofErr w:type="spellEnd"/>
      <w:r w:rsidR="00E70261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כשהוא מחליט לשקול. </w:t>
      </w:r>
      <w:r w:rsidR="00E70261">
        <w:rPr>
          <w:rFonts w:hint="cs"/>
          <w:rtl/>
        </w:rPr>
        <w:t xml:space="preserve">האם </w:t>
      </w:r>
      <w:bookmarkStart w:id="4083" w:name="_ETM_Q1_7818845"/>
      <w:bookmarkEnd w:id="4083"/>
      <w:r w:rsidR="00E70261">
        <w:rPr>
          <w:rFonts w:hint="cs"/>
          <w:rtl/>
        </w:rPr>
        <w:t xml:space="preserve">אנחנו מתכוונים באמת ששר לא יצטרך לשקול את השיקולים </w:t>
      </w:r>
      <w:r>
        <w:rPr>
          <w:rFonts w:hint="cs"/>
          <w:rtl/>
        </w:rPr>
        <w:t xml:space="preserve">הענייניים ולתת להם משקל ראוי? </w:t>
      </w:r>
      <w:bookmarkStart w:id="4084" w:name="_ETM_Q1_8183981"/>
      <w:bookmarkEnd w:id="4084"/>
      <w:r>
        <w:rPr>
          <w:rFonts w:hint="cs"/>
          <w:rtl/>
        </w:rPr>
        <w:t xml:space="preserve">כי זה לא לגמרי ברור. אם האמירה היא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85" w:name="_ETM_Q1_8187457"/>
      <w:bookmarkEnd w:id="4085"/>
      <w:r w:rsidR="00E70261">
        <w:rPr>
          <w:rFonts w:hint="cs"/>
          <w:rtl/>
        </w:rPr>
        <w:t xml:space="preserve">הוא </w:t>
      </w:r>
      <w:bookmarkStart w:id="4086" w:name="_ETM_Q1_7827125"/>
      <w:bookmarkEnd w:id="4086"/>
      <w:r w:rsidR="00E70261">
        <w:rPr>
          <w:rFonts w:hint="cs"/>
          <w:rtl/>
        </w:rPr>
        <w:t>דרג נבחר, ישפוט הציבור</w:t>
      </w:r>
      <w:r>
        <w:rPr>
          <w:rFonts w:hint="cs"/>
          <w:rtl/>
        </w:rPr>
        <w:t xml:space="preserve">, הוא </w:t>
      </w:r>
      <w:r w:rsidR="00E70261">
        <w:rPr>
          <w:rFonts w:hint="cs"/>
          <w:rtl/>
        </w:rPr>
        <w:t>יכול להכניס כל שיקול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פוליטי, ענייני, מקצועי, כלכלי</w:t>
      </w:r>
      <w:r w:rsidR="00E70261">
        <w:rPr>
          <w:rFonts w:hint="cs"/>
          <w:rtl/>
        </w:rPr>
        <w:t xml:space="preserve">. </w:t>
      </w:r>
      <w:bookmarkStart w:id="4087" w:name="_ETM_Q1_7834109"/>
      <w:bookmarkEnd w:id="4087"/>
      <w:r w:rsidR="00E70261">
        <w:rPr>
          <w:rFonts w:hint="cs"/>
          <w:rtl/>
        </w:rPr>
        <w:t>מה שהוא רוצה, והציבור יחליט</w:t>
      </w:r>
      <w:r>
        <w:rPr>
          <w:rFonts w:hint="cs"/>
          <w:rtl/>
        </w:rPr>
        <w:t xml:space="preserve">, בהנחה שאפשר </w:t>
      </w:r>
      <w:bookmarkStart w:id="4088" w:name="_ETM_Q1_8197155"/>
      <w:bookmarkEnd w:id="4088"/>
      <w:r>
        <w:rPr>
          <w:rFonts w:hint="cs"/>
          <w:rtl/>
        </w:rPr>
        <w:t>לזכור את ההחלטה הספציפית הזאת</w:t>
      </w:r>
      <w:r w:rsidR="00E70261">
        <w:rPr>
          <w:rFonts w:hint="cs"/>
          <w:rtl/>
        </w:rPr>
        <w:t xml:space="preserve">. לכן, השאלה מה קורה בשלב </w:t>
      </w:r>
      <w:bookmarkStart w:id="4089" w:name="_ETM_Q1_7841195"/>
      <w:bookmarkEnd w:id="4089"/>
      <w:r w:rsidR="00E70261">
        <w:rPr>
          <w:rFonts w:hint="cs"/>
          <w:rtl/>
        </w:rPr>
        <w:t>ה</w:t>
      </w:r>
      <w:r>
        <w:rPr>
          <w:rFonts w:hint="cs"/>
          <w:rtl/>
        </w:rPr>
        <w:t xml:space="preserve">ראשון, שבו הנושא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מטופל ברשות </w:t>
      </w:r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, נבדק על ידי </w:t>
      </w:r>
      <w:bookmarkStart w:id="4090" w:name="_ETM_Q1_8205516"/>
      <w:bookmarkEnd w:id="4090"/>
      <w:r>
        <w:rPr>
          <w:rFonts w:hint="cs"/>
          <w:rtl/>
        </w:rPr>
        <w:t xml:space="preserve">העוזרים, היועצים והאגפים, חסרה מכאן. </w:t>
      </w:r>
      <w:r w:rsidR="00E70261">
        <w:rPr>
          <w:rFonts w:hint="cs"/>
          <w:rtl/>
        </w:rPr>
        <w:t xml:space="preserve">אנחנו עוסקים רק בשכבה האחרונה, </w:t>
      </w:r>
      <w:bookmarkStart w:id="4091" w:name="_ETM_Q1_7854183"/>
      <w:bookmarkEnd w:id="4091"/>
      <w:r>
        <w:rPr>
          <w:rFonts w:hint="cs"/>
          <w:rtl/>
        </w:rPr>
        <w:t xml:space="preserve">לטעמי הפחות חשובה, והיא </w:t>
      </w:r>
      <w:bookmarkStart w:id="4092" w:name="_ETM_Q1_8213374"/>
      <w:bookmarkEnd w:id="4092"/>
      <w:r w:rsidR="00E70261">
        <w:rPr>
          <w:rFonts w:hint="cs"/>
          <w:rtl/>
        </w:rPr>
        <w:t>הביקורת השיפוטית. א</w:t>
      </w:r>
      <w:r>
        <w:rPr>
          <w:rFonts w:hint="cs"/>
          <w:rtl/>
        </w:rPr>
        <w:t>ותי מעניין כל התהליך עד שמתק</w:t>
      </w:r>
      <w:r w:rsidR="00E70261">
        <w:rPr>
          <w:rFonts w:hint="cs"/>
          <w:rtl/>
        </w:rPr>
        <w:t xml:space="preserve">בלת ההחלטה. </w:t>
      </w:r>
      <w:r>
        <w:rPr>
          <w:rFonts w:hint="cs"/>
          <w:rtl/>
        </w:rPr>
        <w:t xml:space="preserve">הוא חסר מן הספר, ויעסקו רבות בשאלה למה התכוונתם. </w:t>
      </w:r>
    </w:p>
    <w:p w14:paraId="2A826D0D" w14:textId="77777777" w:rsidR="00E70261" w:rsidRDefault="00E70261" w:rsidP="00E70261">
      <w:pPr>
        <w:rPr>
          <w:rtl/>
        </w:rPr>
      </w:pPr>
      <w:bookmarkStart w:id="4093" w:name="_ETM_Q1_7864469"/>
      <w:bookmarkStart w:id="4094" w:name="_ETM_Q1_7864520"/>
      <w:bookmarkEnd w:id="4093"/>
      <w:bookmarkEnd w:id="4094"/>
    </w:p>
    <w:p w14:paraId="689E633D" w14:textId="77777777" w:rsidR="00E70261" w:rsidRDefault="00E70261" w:rsidP="00E70261">
      <w:pPr>
        <w:pStyle w:val="af6"/>
        <w:keepNext/>
        <w:rPr>
          <w:rtl/>
        </w:rPr>
      </w:pPr>
      <w:bookmarkStart w:id="4095" w:name="ET_yor_6157_288"/>
      <w:r w:rsidRPr="00E702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70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5"/>
    </w:p>
    <w:p w14:paraId="1F51FAFF" w14:textId="77777777" w:rsidR="00E70261" w:rsidRDefault="00E70261" w:rsidP="00E70261">
      <w:pPr>
        <w:pStyle w:val="KeepWithNext"/>
        <w:rPr>
          <w:rtl/>
        </w:rPr>
      </w:pPr>
    </w:p>
    <w:p w14:paraId="2716C854" w14:textId="77777777" w:rsidR="00DC41DE" w:rsidRDefault="00B81D31" w:rsidP="00DC41DE">
      <w:pPr>
        <w:rPr>
          <w:rtl/>
        </w:rPr>
      </w:pPr>
      <w:bookmarkStart w:id="4096" w:name="_ETM_Q1_7865162"/>
      <w:bookmarkEnd w:id="4096"/>
      <w:r>
        <w:rPr>
          <w:rFonts w:hint="cs"/>
          <w:rtl/>
        </w:rPr>
        <w:t>אני רוצה לעשות איתך דו-שיח על זה, ו</w:t>
      </w:r>
      <w:r w:rsidR="00E70261">
        <w:rPr>
          <w:rFonts w:hint="cs"/>
          <w:rtl/>
        </w:rPr>
        <w:t xml:space="preserve">אני </w:t>
      </w:r>
      <w:bookmarkStart w:id="4097" w:name="_ETM_Q1_7866391"/>
      <w:bookmarkEnd w:id="4097"/>
      <w:r w:rsidR="00E70261">
        <w:rPr>
          <w:rFonts w:hint="cs"/>
          <w:rtl/>
        </w:rPr>
        <w:t xml:space="preserve">חושב שמה שהעלית זה נקודה חשובה מאוד. טענת הנגד למה </w:t>
      </w:r>
      <w:bookmarkStart w:id="4098" w:name="_ETM_Q1_7875232"/>
      <w:bookmarkEnd w:id="4098"/>
      <w:r w:rsidR="00E70261">
        <w:rPr>
          <w:rFonts w:hint="cs"/>
          <w:rtl/>
        </w:rPr>
        <w:t xml:space="preserve">שאמרת, </w:t>
      </w:r>
      <w:r w:rsidR="0015289D">
        <w:rPr>
          <w:rFonts w:hint="cs"/>
          <w:rtl/>
        </w:rPr>
        <w:t>והאמת היא ש</w:t>
      </w:r>
      <w:r w:rsidR="00E70261">
        <w:rPr>
          <w:rFonts w:hint="cs"/>
          <w:rtl/>
        </w:rPr>
        <w:t>מי ש</w:t>
      </w:r>
      <w:r w:rsidR="0015289D">
        <w:rPr>
          <w:rFonts w:hint="cs"/>
          <w:rtl/>
        </w:rPr>
        <w:t xml:space="preserve">כתב אותה </w:t>
      </w:r>
      <w:bookmarkStart w:id="4099" w:name="_ETM_Q1_8236578"/>
      <w:bookmarkEnd w:id="4099"/>
      <w:r w:rsidR="0015289D">
        <w:rPr>
          <w:rFonts w:hint="cs"/>
          <w:rtl/>
        </w:rPr>
        <w:t>מאוד יפה ז</w:t>
      </w:r>
      <w:r w:rsidR="00E70261">
        <w:rPr>
          <w:rFonts w:hint="cs"/>
          <w:rtl/>
        </w:rPr>
        <w:t xml:space="preserve">ה </w:t>
      </w:r>
      <w:proofErr w:type="spellStart"/>
      <w:r w:rsidR="00E70261">
        <w:rPr>
          <w:rFonts w:hint="cs"/>
          <w:rtl/>
        </w:rPr>
        <w:t>סולברג</w:t>
      </w:r>
      <w:proofErr w:type="spellEnd"/>
      <w:r w:rsidR="0015289D">
        <w:rPr>
          <w:rFonts w:hint="cs"/>
          <w:rtl/>
        </w:rPr>
        <w:t xml:space="preserve">, ולכן אני רוצה לצטט ממנו. </w:t>
      </w:r>
      <w:bookmarkStart w:id="4100" w:name="_ETM_Q1_8269794"/>
      <w:bookmarkEnd w:id="4100"/>
      <w:r w:rsidR="0015289D">
        <w:rPr>
          <w:rFonts w:hint="cs"/>
          <w:rtl/>
        </w:rPr>
        <w:t xml:space="preserve">בעצם, </w:t>
      </w:r>
      <w:bookmarkStart w:id="4101" w:name="_ETM_Q1_7888261"/>
      <w:bookmarkEnd w:id="4101"/>
      <w:r w:rsidR="00E70261">
        <w:rPr>
          <w:rFonts w:hint="cs"/>
          <w:rtl/>
        </w:rPr>
        <w:t xml:space="preserve">מה שאתה מתאר הוא בוודאי תיאור נכון של המציאות, </w:t>
      </w:r>
      <w:bookmarkStart w:id="4102" w:name="_ETM_Q1_7900246"/>
      <w:bookmarkEnd w:id="4102"/>
      <w:r w:rsidR="0015289D">
        <w:rPr>
          <w:rFonts w:hint="cs"/>
          <w:rtl/>
        </w:rPr>
        <w:t xml:space="preserve">רק שבגלל קיומה של אותה עילת סבירות, </w:t>
      </w:r>
      <w:r w:rsidR="00E70261">
        <w:rPr>
          <w:rFonts w:hint="cs"/>
          <w:rtl/>
        </w:rPr>
        <w:t>כל אותם מבנים לא נבנים. דהיינו, ואני רוצה לצטט: לא</w:t>
      </w:r>
      <w:bookmarkStart w:id="4103" w:name="_ETM_Q1_7908451"/>
      <w:bookmarkEnd w:id="4103"/>
      <w:r w:rsidR="00E70261">
        <w:rPr>
          <w:rFonts w:hint="cs"/>
          <w:rtl/>
        </w:rPr>
        <w:t xml:space="preserve"> אחת, אומר השופט </w:t>
      </w:r>
      <w:proofErr w:type="spellStart"/>
      <w:r w:rsidR="00E70261">
        <w:rPr>
          <w:rFonts w:hint="cs"/>
          <w:rtl/>
        </w:rPr>
        <w:t>סולברג</w:t>
      </w:r>
      <w:proofErr w:type="spellEnd"/>
      <w:r w:rsidR="00E70261">
        <w:rPr>
          <w:rFonts w:hint="cs"/>
          <w:rtl/>
        </w:rPr>
        <w:t xml:space="preserve">, </w:t>
      </w:r>
      <w:r w:rsidR="0015289D">
        <w:rPr>
          <w:rFonts w:hint="cs"/>
          <w:rtl/>
        </w:rPr>
        <w:t xml:space="preserve">נתקלתי במקרים שבהם מיהרו שופטים </w:t>
      </w:r>
      <w:r w:rsidR="00E70261">
        <w:rPr>
          <w:rFonts w:hint="cs"/>
          <w:rtl/>
        </w:rPr>
        <w:t>לעשות שימוש בעילת הסבירות</w:t>
      </w:r>
      <w:r w:rsidR="00DC41DE">
        <w:rPr>
          <w:rFonts w:hint="cs"/>
          <w:rtl/>
        </w:rPr>
        <w:t xml:space="preserve"> </w:t>
      </w:r>
      <w:r w:rsidR="00DC41DE">
        <w:rPr>
          <w:rtl/>
        </w:rPr>
        <w:t>–</w:t>
      </w:r>
      <w:r w:rsidR="0015289D">
        <w:rPr>
          <w:rFonts w:hint="cs"/>
          <w:rtl/>
        </w:rPr>
        <w:t>זה נכון, ו</w:t>
      </w:r>
      <w:bookmarkStart w:id="4104" w:name="_ETM_Q1_8276628"/>
      <w:bookmarkEnd w:id="4104"/>
      <w:r w:rsidR="00E70261">
        <w:rPr>
          <w:rFonts w:hint="cs"/>
          <w:rtl/>
        </w:rPr>
        <w:t>אפ</w:t>
      </w:r>
      <w:bookmarkStart w:id="4105" w:name="_ETM_Q1_7917373"/>
      <w:bookmarkEnd w:id="4105"/>
      <w:r w:rsidR="00E70261">
        <w:rPr>
          <w:rFonts w:hint="cs"/>
          <w:rtl/>
        </w:rPr>
        <w:t xml:space="preserve">שר </w:t>
      </w:r>
      <w:r w:rsidR="0015289D">
        <w:rPr>
          <w:rFonts w:hint="cs"/>
          <w:rtl/>
        </w:rPr>
        <w:t xml:space="preserve">היה </w:t>
      </w:r>
      <w:r w:rsidR="00E70261">
        <w:rPr>
          <w:rFonts w:hint="cs"/>
          <w:rtl/>
        </w:rPr>
        <w:t xml:space="preserve">להחליף את המילים גם ליועצים משפטיים, </w:t>
      </w:r>
      <w:r w:rsidR="0015289D">
        <w:rPr>
          <w:rFonts w:hint="cs"/>
          <w:rtl/>
        </w:rPr>
        <w:t xml:space="preserve">והוא ודאי מכיר גם את עולם הייעוץ </w:t>
      </w:r>
      <w:bookmarkStart w:id="4106" w:name="_ETM_Q1_8280384"/>
      <w:bookmarkEnd w:id="4106"/>
      <w:r w:rsidR="00DC41DE">
        <w:rPr>
          <w:rFonts w:hint="cs"/>
          <w:rtl/>
        </w:rPr>
        <w:t xml:space="preserve">המשפטי </w:t>
      </w:r>
      <w:r w:rsidR="00DC41DE">
        <w:rPr>
          <w:rtl/>
        </w:rPr>
        <w:t>–</w:t>
      </w:r>
      <w:r w:rsidR="00DC41DE">
        <w:rPr>
          <w:rFonts w:hint="cs"/>
          <w:rtl/>
        </w:rPr>
        <w:t xml:space="preserve"> </w:t>
      </w:r>
      <w:r w:rsidR="0015289D">
        <w:rPr>
          <w:rFonts w:hint="cs"/>
          <w:rtl/>
        </w:rPr>
        <w:t xml:space="preserve">על אף שיכלו להגיע לאותה תוצאה ממש, </w:t>
      </w:r>
      <w:r w:rsidR="00E70261">
        <w:rPr>
          <w:rFonts w:hint="cs"/>
          <w:rtl/>
        </w:rPr>
        <w:t xml:space="preserve">באמצעות ארגז הכלים </w:t>
      </w:r>
      <w:bookmarkStart w:id="4107" w:name="_ETM_Q1_7926925"/>
      <w:bookmarkEnd w:id="4107"/>
      <w:r w:rsidR="0015289D">
        <w:rPr>
          <w:rFonts w:hint="cs"/>
          <w:rtl/>
        </w:rPr>
        <w:t xml:space="preserve">הישן והטוב </w:t>
      </w:r>
      <w:bookmarkStart w:id="4108" w:name="_ETM_Q1_8284974"/>
      <w:bookmarkEnd w:id="4108"/>
      <w:r w:rsidR="0015289D">
        <w:rPr>
          <w:rFonts w:hint="cs"/>
          <w:rtl/>
        </w:rPr>
        <w:t xml:space="preserve">של המשפט </w:t>
      </w:r>
      <w:proofErr w:type="spellStart"/>
      <w:r w:rsidR="0015289D">
        <w:rPr>
          <w:rFonts w:hint="cs"/>
          <w:rtl/>
        </w:rPr>
        <w:t>המינהלי</w:t>
      </w:r>
      <w:proofErr w:type="spellEnd"/>
      <w:r w:rsidR="0015289D">
        <w:rPr>
          <w:rFonts w:hint="cs"/>
          <w:rtl/>
        </w:rPr>
        <w:t xml:space="preserve">, </w:t>
      </w:r>
      <w:r w:rsidR="00E70261">
        <w:rPr>
          <w:rFonts w:hint="cs"/>
          <w:rtl/>
        </w:rPr>
        <w:t>תוך שימוש באמות מידה ברורות</w:t>
      </w:r>
      <w:r w:rsidR="00DC41DE">
        <w:rPr>
          <w:rFonts w:hint="cs"/>
          <w:rtl/>
        </w:rPr>
        <w:t xml:space="preserve"> והימנעות ממושגי שסתום עמומים</w:t>
      </w:r>
      <w:r w:rsidR="00E70261">
        <w:rPr>
          <w:rFonts w:hint="cs"/>
          <w:rtl/>
        </w:rPr>
        <w:t xml:space="preserve">. </w:t>
      </w:r>
    </w:p>
    <w:p w14:paraId="30100121" w14:textId="77777777" w:rsidR="00DC41DE" w:rsidRDefault="00DC41DE" w:rsidP="00DC41DE">
      <w:pPr>
        <w:rPr>
          <w:rtl/>
        </w:rPr>
      </w:pPr>
    </w:p>
    <w:p w14:paraId="710814D2" w14:textId="77777777" w:rsidR="00E70261" w:rsidRDefault="00E70261" w:rsidP="00DC41DE">
      <w:pPr>
        <w:rPr>
          <w:rtl/>
        </w:rPr>
      </w:pPr>
      <w:r>
        <w:rPr>
          <w:rFonts w:hint="cs"/>
          <w:rtl/>
        </w:rPr>
        <w:t>כפי שציינתי לאחרונה</w:t>
      </w:r>
      <w:r w:rsidR="00DC41DE">
        <w:rPr>
          <w:rFonts w:hint="cs"/>
          <w:rtl/>
        </w:rPr>
        <w:t xml:space="preserve">, הסתפקות בקביעה אמורפית וכוללנית </w:t>
      </w:r>
      <w:bookmarkStart w:id="4109" w:name="_ETM_Q1_8293339"/>
      <w:bookmarkEnd w:id="4109"/>
      <w:r w:rsidR="00DC41DE">
        <w:rPr>
          <w:rFonts w:hint="cs"/>
          <w:rtl/>
        </w:rPr>
        <w:t>בדבר חוסר סבירות ההחלטה,</w:t>
      </w:r>
      <w:r>
        <w:rPr>
          <w:rFonts w:hint="cs"/>
          <w:rtl/>
        </w:rPr>
        <w:t xml:space="preserve"> חלף בחינה </w:t>
      </w:r>
      <w:bookmarkStart w:id="4110" w:name="_ETM_Q1_7938310"/>
      <w:bookmarkEnd w:id="4110"/>
      <w:r>
        <w:rPr>
          <w:rFonts w:hint="cs"/>
          <w:rtl/>
        </w:rPr>
        <w:t>מדוקדקת</w:t>
      </w:r>
      <w:r w:rsidR="00DC41DE">
        <w:rPr>
          <w:rFonts w:hint="cs"/>
          <w:rtl/>
        </w:rPr>
        <w:t xml:space="preserve"> של מילוי התנאים הקבועים בחוק, הרי היא פח יקוש. סבירותה </w:t>
      </w:r>
      <w:bookmarkStart w:id="4111" w:name="_ETM_Q1_8301360"/>
      <w:bookmarkEnd w:id="4111"/>
      <w:r w:rsidR="00DC41DE">
        <w:rPr>
          <w:rFonts w:hint="cs"/>
          <w:rtl/>
        </w:rPr>
        <w:t xml:space="preserve">המהותית של החלטה </w:t>
      </w:r>
      <w:proofErr w:type="spellStart"/>
      <w:r w:rsidR="00DC41DE">
        <w:rPr>
          <w:rFonts w:hint="cs"/>
          <w:rtl/>
        </w:rPr>
        <w:t>מינהלית</w:t>
      </w:r>
      <w:proofErr w:type="spellEnd"/>
      <w:r w:rsidR="00DC41DE">
        <w:rPr>
          <w:rFonts w:hint="cs"/>
          <w:rtl/>
        </w:rPr>
        <w:t xml:space="preserve"> מקצועית תיבחן </w:t>
      </w:r>
      <w:r>
        <w:rPr>
          <w:rFonts w:hint="cs"/>
          <w:rtl/>
        </w:rPr>
        <w:t>כמוצא אחרון</w:t>
      </w:r>
      <w:r w:rsidR="00DC41DE">
        <w:rPr>
          <w:rFonts w:hint="cs"/>
          <w:rtl/>
        </w:rPr>
        <w:t xml:space="preserve">, לא כדרך המלך. </w:t>
      </w:r>
      <w:bookmarkStart w:id="4112" w:name="_ETM_Q1_8305315"/>
      <w:bookmarkEnd w:id="4112"/>
      <w:r w:rsidR="00DC41DE">
        <w:rPr>
          <w:rFonts w:hint="cs"/>
          <w:rtl/>
        </w:rPr>
        <w:t xml:space="preserve">עד מומחיות, חזקת התקינות </w:t>
      </w:r>
      <w:proofErr w:type="spellStart"/>
      <w:r w:rsidR="00DC41DE">
        <w:rPr>
          <w:rFonts w:hint="cs"/>
          <w:rtl/>
        </w:rPr>
        <w:t>המינהלית</w:t>
      </w:r>
      <w:proofErr w:type="spellEnd"/>
      <w:r w:rsidR="00DC41DE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מיצוי עילות הביקורת </w:t>
      </w:r>
      <w:bookmarkStart w:id="4113" w:name="_ETM_Q1_7950172"/>
      <w:bookmarkEnd w:id="4113"/>
      <w:r w:rsidR="00DC41DE">
        <w:rPr>
          <w:rFonts w:hint="cs"/>
          <w:rtl/>
        </w:rPr>
        <w:t xml:space="preserve">המסורתיות </w:t>
      </w:r>
      <w:r w:rsidR="00DC41DE">
        <w:rPr>
          <w:rtl/>
        </w:rPr>
        <w:t>–</w:t>
      </w:r>
      <w:r w:rsidR="00DC41DE">
        <w:rPr>
          <w:rFonts w:hint="cs"/>
          <w:rtl/>
        </w:rPr>
        <w:t xml:space="preserve"> כל אלו מחייבים </w:t>
      </w:r>
      <w:bookmarkStart w:id="4114" w:name="_ETM_Q1_8309169"/>
      <w:bookmarkEnd w:id="4114"/>
      <w:r w:rsidR="00DC41DE">
        <w:rPr>
          <w:rFonts w:hint="cs"/>
          <w:rtl/>
        </w:rPr>
        <w:t>כי בית המשפט לא יפנה לסבירות המהותית, אלא כאשר כלו כל הקיצין</w:t>
      </w:r>
      <w:r>
        <w:rPr>
          <w:rFonts w:hint="cs"/>
          <w:rtl/>
        </w:rPr>
        <w:t xml:space="preserve">. </w:t>
      </w:r>
      <w:r w:rsidR="00DC41DE">
        <w:rPr>
          <w:rFonts w:hint="cs"/>
          <w:rtl/>
        </w:rPr>
        <w:t xml:space="preserve">הסבירות המהותית </w:t>
      </w:r>
      <w:bookmarkStart w:id="4115" w:name="_ETM_Q1_8313658"/>
      <w:bookmarkEnd w:id="4115"/>
      <w:r w:rsidR="00DC41DE">
        <w:rPr>
          <w:rFonts w:hint="cs"/>
          <w:rtl/>
        </w:rPr>
        <w:t xml:space="preserve">איננה פתרון קסם; הדילוג על עילות הביקורת המוכרות, </w:t>
      </w:r>
      <w:r>
        <w:rPr>
          <w:rFonts w:hint="cs"/>
          <w:rtl/>
        </w:rPr>
        <w:t xml:space="preserve">קיצור דרך היישר </w:t>
      </w:r>
      <w:r w:rsidR="00DC41DE">
        <w:rPr>
          <w:rFonts w:hint="cs"/>
          <w:rtl/>
        </w:rPr>
        <w:t xml:space="preserve">לעילת הסבירות </w:t>
      </w:r>
      <w:bookmarkStart w:id="4116" w:name="_ETM_Q1_8320410"/>
      <w:bookmarkEnd w:id="4116"/>
      <w:r w:rsidR="00DC41DE">
        <w:rPr>
          <w:rFonts w:hint="cs"/>
          <w:rtl/>
        </w:rPr>
        <w:t xml:space="preserve">העמומה, </w:t>
      </w:r>
      <w:r>
        <w:rPr>
          <w:rFonts w:hint="cs"/>
          <w:rtl/>
        </w:rPr>
        <w:t xml:space="preserve">מקשה </w:t>
      </w:r>
      <w:bookmarkStart w:id="4117" w:name="_ETM_Q1_7960489"/>
      <w:bookmarkEnd w:id="4117"/>
      <w:r>
        <w:rPr>
          <w:rFonts w:hint="cs"/>
          <w:rtl/>
        </w:rPr>
        <w:t xml:space="preserve">על ניתוח העקרונות </w:t>
      </w:r>
      <w:r w:rsidR="00DC41DE">
        <w:rPr>
          <w:rFonts w:hint="cs"/>
          <w:rtl/>
        </w:rPr>
        <w:t>והמבחנים המשפטיים שעליהם מבוססת ההחלטה, פוגע בכוח השכנוע בנכונותה של החלטה, ו</w:t>
      </w:r>
      <w:r w:rsidR="00CC130D">
        <w:rPr>
          <w:rFonts w:hint="cs"/>
          <w:rtl/>
        </w:rPr>
        <w:t xml:space="preserve">הוא </w:t>
      </w:r>
      <w:r w:rsidR="00DC41DE">
        <w:rPr>
          <w:rFonts w:hint="cs"/>
          <w:rtl/>
        </w:rPr>
        <w:t xml:space="preserve">אפשרות לחלץ ממנה תקדימים במבט צופה פני עתיד. </w:t>
      </w:r>
      <w:bookmarkStart w:id="4118" w:name="_ETM_Q1_8332665"/>
      <w:bookmarkEnd w:id="4118"/>
    </w:p>
    <w:p w14:paraId="5E13A137" w14:textId="77777777" w:rsidR="00E70261" w:rsidRDefault="00E70261" w:rsidP="00E70261">
      <w:pPr>
        <w:rPr>
          <w:rtl/>
        </w:rPr>
      </w:pPr>
      <w:bookmarkStart w:id="4119" w:name="_ETM_Q1_7968623"/>
      <w:bookmarkStart w:id="4120" w:name="_ETM_Q1_7968691"/>
      <w:bookmarkEnd w:id="4119"/>
      <w:bookmarkEnd w:id="4120"/>
    </w:p>
    <w:p w14:paraId="321CAE99" w14:textId="77777777" w:rsidR="00E70261" w:rsidRDefault="00E70261" w:rsidP="00CC130D">
      <w:pPr>
        <w:rPr>
          <w:rtl/>
        </w:rPr>
      </w:pPr>
      <w:bookmarkStart w:id="4121" w:name="_ETM_Q1_7968787"/>
      <w:bookmarkStart w:id="4122" w:name="_ETM_Q1_7968842"/>
      <w:bookmarkEnd w:id="4121"/>
      <w:bookmarkEnd w:id="4122"/>
      <w:r>
        <w:rPr>
          <w:rFonts w:hint="cs"/>
          <w:rtl/>
        </w:rPr>
        <w:t xml:space="preserve">זה נכון להחלטה שיפוטית בנוגע למקרה </w:t>
      </w:r>
      <w:bookmarkStart w:id="4123" w:name="_ETM_Q1_7974022"/>
      <w:bookmarkEnd w:id="4123"/>
      <w:r w:rsidR="00CC130D">
        <w:rPr>
          <w:rFonts w:hint="cs"/>
          <w:rtl/>
        </w:rPr>
        <w:t xml:space="preserve">זה או אחר; זה נכון, אולי הרבה יותר, לאמירה שלך </w:t>
      </w:r>
      <w:r>
        <w:rPr>
          <w:rFonts w:hint="cs"/>
          <w:rtl/>
        </w:rPr>
        <w:t>כמשנה ליועץ משפטי לממשלה</w:t>
      </w:r>
      <w:bookmarkStart w:id="4124" w:name="_ETM_Q1_7983014"/>
      <w:bookmarkEnd w:id="4124"/>
      <w:r w:rsidR="00CC130D">
        <w:rPr>
          <w:rFonts w:hint="cs"/>
          <w:rtl/>
        </w:rPr>
        <w:t xml:space="preserve"> </w:t>
      </w:r>
      <w:bookmarkStart w:id="4125" w:name="_ETM_Q1_8341679"/>
      <w:bookmarkEnd w:id="4125"/>
      <w:r w:rsidR="00CC130D">
        <w:rPr>
          <w:rFonts w:hint="cs"/>
          <w:rtl/>
        </w:rPr>
        <w:t xml:space="preserve">או של יועץ משפטי למשרד או כל גורם </w:t>
      </w:r>
      <w:bookmarkStart w:id="4126" w:name="_ETM_Q1_8344353"/>
      <w:bookmarkEnd w:id="4126"/>
      <w:r w:rsidR="00CC130D">
        <w:rPr>
          <w:rFonts w:hint="cs"/>
          <w:rtl/>
        </w:rPr>
        <w:t xml:space="preserve">אחר של - </w:t>
      </w:r>
      <w:r>
        <w:rPr>
          <w:rFonts w:hint="cs"/>
          <w:rtl/>
        </w:rPr>
        <w:t xml:space="preserve">מה שאתה רוצה לעשות זה לא סביר. </w:t>
      </w:r>
      <w:r w:rsidR="00CC130D">
        <w:rPr>
          <w:rFonts w:hint="cs"/>
          <w:rtl/>
        </w:rPr>
        <w:t>תבוא ו</w:t>
      </w:r>
      <w:r>
        <w:rPr>
          <w:rFonts w:hint="cs"/>
          <w:rtl/>
        </w:rPr>
        <w:t xml:space="preserve">תגיד מה הבעיה </w:t>
      </w:r>
      <w:bookmarkStart w:id="4127" w:name="_ETM_Q1_7990056"/>
      <w:bookmarkEnd w:id="4127"/>
      <w:r>
        <w:rPr>
          <w:rFonts w:hint="cs"/>
          <w:rtl/>
        </w:rPr>
        <w:t>בהליך</w:t>
      </w:r>
      <w:r w:rsidR="00CC130D">
        <w:rPr>
          <w:rFonts w:hint="cs"/>
          <w:rtl/>
        </w:rPr>
        <w:t xml:space="preserve">, ותבקש, תכתוב הנחיה. </w:t>
      </w:r>
      <w:r>
        <w:rPr>
          <w:rFonts w:hint="cs"/>
          <w:rtl/>
        </w:rPr>
        <w:t xml:space="preserve">האמירה כאילו אם אין ביקורת </w:t>
      </w:r>
      <w:r w:rsidR="00CC130D">
        <w:rPr>
          <w:rFonts w:hint="cs"/>
          <w:rtl/>
        </w:rPr>
        <w:t xml:space="preserve">שיפוטית, </w:t>
      </w:r>
      <w:r>
        <w:rPr>
          <w:rFonts w:hint="cs"/>
          <w:rtl/>
        </w:rPr>
        <w:t xml:space="preserve">בסוף זה לא </w:t>
      </w:r>
      <w:bookmarkStart w:id="4128" w:name="_ETM_Q1_7998678"/>
      <w:bookmarkEnd w:id="4128"/>
      <w:r w:rsidR="00CC130D">
        <w:rPr>
          <w:rFonts w:hint="cs"/>
          <w:rtl/>
        </w:rPr>
        <w:t xml:space="preserve">קיים </w:t>
      </w:r>
      <w:bookmarkStart w:id="4129" w:name="_ETM_Q1_8356175"/>
      <w:bookmarkEnd w:id="4129"/>
      <w:r w:rsidR="00CC130D">
        <w:rPr>
          <w:rtl/>
        </w:rPr>
        <w:t>–</w:t>
      </w:r>
      <w:r w:rsidR="00CC130D">
        <w:rPr>
          <w:rFonts w:hint="cs"/>
          <w:rtl/>
        </w:rPr>
        <w:t xml:space="preserve"> יעיד פה היועץ המשפטי לוועדה, שפעמים רבות הוא אומר </w:t>
      </w:r>
      <w:bookmarkStart w:id="4130" w:name="_ETM_Q1_8360483"/>
      <w:bookmarkEnd w:id="4130"/>
      <w:r w:rsidR="00CC130D">
        <w:rPr>
          <w:rFonts w:hint="cs"/>
          <w:rtl/>
        </w:rPr>
        <w:t>לי, וזה בסדר גמור: מה שאתה מ</w:t>
      </w:r>
      <w:r>
        <w:rPr>
          <w:rFonts w:hint="cs"/>
          <w:rtl/>
        </w:rPr>
        <w:t xml:space="preserve">ציע פה לעשות </w:t>
      </w:r>
      <w:r w:rsidR="00CC130D">
        <w:rPr>
          <w:rFonts w:hint="cs"/>
          <w:rtl/>
        </w:rPr>
        <w:t xml:space="preserve">באופן הזה, </w:t>
      </w:r>
      <w:r>
        <w:rPr>
          <w:rFonts w:hint="cs"/>
          <w:rtl/>
        </w:rPr>
        <w:t xml:space="preserve">זה לא סביר. </w:t>
      </w:r>
      <w:r w:rsidR="00CC130D">
        <w:rPr>
          <w:rFonts w:hint="cs"/>
          <w:rtl/>
        </w:rPr>
        <w:t xml:space="preserve">אני שואל </w:t>
      </w:r>
      <w:bookmarkStart w:id="4131" w:name="_ETM_Q1_8365117"/>
      <w:bookmarkEnd w:id="4131"/>
      <w:r w:rsidR="00CC130D">
        <w:rPr>
          <w:rFonts w:hint="cs"/>
          <w:rtl/>
        </w:rPr>
        <w:t xml:space="preserve">אותו: האם בית משפט יתערב? הוא אומר: </w:t>
      </w:r>
      <w:r>
        <w:rPr>
          <w:rFonts w:hint="cs"/>
          <w:rtl/>
        </w:rPr>
        <w:t xml:space="preserve">סיכוי </w:t>
      </w:r>
      <w:bookmarkStart w:id="4132" w:name="_ETM_Q1_8006656"/>
      <w:bookmarkEnd w:id="4132"/>
      <w:r>
        <w:rPr>
          <w:rFonts w:hint="cs"/>
          <w:rtl/>
        </w:rPr>
        <w:t xml:space="preserve">גדול שלא, אבל זה לא סביר. </w:t>
      </w:r>
      <w:r w:rsidR="00CC130D">
        <w:rPr>
          <w:rFonts w:hint="cs"/>
          <w:rtl/>
        </w:rPr>
        <w:t xml:space="preserve">או שאני </w:t>
      </w:r>
      <w:bookmarkStart w:id="4133" w:name="_ETM_Q1_8368593"/>
      <w:bookmarkEnd w:id="4133"/>
      <w:r w:rsidR="00CC130D">
        <w:rPr>
          <w:rFonts w:hint="cs"/>
          <w:rtl/>
        </w:rPr>
        <w:t xml:space="preserve">מקשיב או שאני לא מקשיב, אבל בסופו של דבר, </w:t>
      </w:r>
      <w:r>
        <w:rPr>
          <w:rFonts w:hint="cs"/>
          <w:rtl/>
        </w:rPr>
        <w:t xml:space="preserve">חוסר ביקורת שיפוטית </w:t>
      </w:r>
      <w:r w:rsidR="00CC130D">
        <w:rPr>
          <w:rFonts w:hint="cs"/>
          <w:rtl/>
        </w:rPr>
        <w:t xml:space="preserve">בסוף </w:t>
      </w:r>
      <w:bookmarkStart w:id="4134" w:name="_ETM_Q1_8374722"/>
      <w:bookmarkEnd w:id="4134"/>
      <w:r w:rsidR="00CC130D">
        <w:rPr>
          <w:rFonts w:hint="cs"/>
          <w:rtl/>
        </w:rPr>
        <w:t xml:space="preserve">התהליך </w:t>
      </w:r>
      <w:r>
        <w:rPr>
          <w:rFonts w:hint="cs"/>
          <w:rtl/>
        </w:rPr>
        <w:t xml:space="preserve">לא </w:t>
      </w:r>
      <w:bookmarkStart w:id="4135" w:name="_ETM_Q1_8014504"/>
      <w:bookmarkEnd w:id="4135"/>
      <w:r>
        <w:rPr>
          <w:rFonts w:hint="cs"/>
          <w:rtl/>
        </w:rPr>
        <w:t xml:space="preserve">מונע </w:t>
      </w:r>
      <w:r w:rsidR="00CC130D">
        <w:rPr>
          <w:rFonts w:hint="cs"/>
          <w:rtl/>
        </w:rPr>
        <w:t xml:space="preserve">את השימוש במילה סבירות או התייחסות לסבירות כפי שאנחנו משתמשים </w:t>
      </w:r>
      <w:bookmarkStart w:id="4136" w:name="_ETM_Q1_8379042"/>
      <w:bookmarkEnd w:id="4136"/>
      <w:r w:rsidR="00CC130D">
        <w:rPr>
          <w:rFonts w:hint="cs"/>
          <w:rtl/>
        </w:rPr>
        <w:t xml:space="preserve">בה בשפה היום-יומית. </w:t>
      </w:r>
    </w:p>
    <w:p w14:paraId="1162E17A" w14:textId="77777777" w:rsidR="00E70261" w:rsidRDefault="00E70261" w:rsidP="00E70261">
      <w:pPr>
        <w:rPr>
          <w:rtl/>
        </w:rPr>
      </w:pPr>
      <w:bookmarkStart w:id="4137" w:name="_ETM_Q1_8022631"/>
      <w:bookmarkStart w:id="4138" w:name="_ETM_Q1_8022704"/>
      <w:bookmarkEnd w:id="4137"/>
      <w:bookmarkEnd w:id="4138"/>
    </w:p>
    <w:p w14:paraId="1970BA26" w14:textId="77777777" w:rsidR="00E70261" w:rsidRDefault="00E70261" w:rsidP="00E70261">
      <w:pPr>
        <w:pStyle w:val="-"/>
        <w:keepNext/>
        <w:rPr>
          <w:rtl/>
        </w:rPr>
      </w:pPr>
      <w:bookmarkStart w:id="4139" w:name="ET_speakercontinue_מייק_בלאס_289"/>
      <w:r w:rsidRPr="00E70261">
        <w:rPr>
          <w:rStyle w:val="TagStyle"/>
          <w:rtl/>
        </w:rPr>
        <w:t xml:space="preserve"> &lt;&lt; דובר_המשך &gt;&gt; </w:t>
      </w:r>
      <w:r w:rsidR="00AA3B43">
        <w:rPr>
          <w:rtl/>
        </w:rPr>
        <w:t>מייק בל</w:t>
      </w:r>
      <w:r>
        <w:rPr>
          <w:rtl/>
        </w:rPr>
        <w:t>ס:</w:t>
      </w:r>
      <w:r w:rsidRPr="00E702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39"/>
    </w:p>
    <w:p w14:paraId="14A1F975" w14:textId="77777777" w:rsidR="00E70261" w:rsidRDefault="00E70261" w:rsidP="00E70261">
      <w:pPr>
        <w:pStyle w:val="KeepWithNext"/>
        <w:rPr>
          <w:rtl/>
        </w:rPr>
      </w:pPr>
    </w:p>
    <w:p w14:paraId="24EBB314" w14:textId="77777777" w:rsidR="00E70261" w:rsidRDefault="00E70261" w:rsidP="00CC130D">
      <w:pPr>
        <w:rPr>
          <w:rtl/>
        </w:rPr>
      </w:pPr>
      <w:bookmarkStart w:id="4140" w:name="_ETM_Q1_8023574"/>
      <w:bookmarkEnd w:id="4140"/>
      <w:r>
        <w:rPr>
          <w:rFonts w:hint="cs"/>
          <w:rtl/>
        </w:rPr>
        <w:t>אני עוסק בייעוץ ארבעים שנה</w:t>
      </w:r>
      <w:r w:rsidR="00CC130D">
        <w:rPr>
          <w:rFonts w:hint="cs"/>
          <w:rtl/>
        </w:rPr>
        <w:t xml:space="preserve"> בתוך המערכת, מחוץ למערכת. בעצם גדלתי </w:t>
      </w:r>
      <w:bookmarkStart w:id="4141" w:name="_ETM_Q1_8389521"/>
      <w:bookmarkEnd w:id="4141"/>
      <w:r w:rsidR="00CC130D">
        <w:rPr>
          <w:rFonts w:hint="cs"/>
          <w:rtl/>
        </w:rPr>
        <w:t>בתוך עולם שכולו תחת עילת הסבירות</w:t>
      </w:r>
      <w:r>
        <w:rPr>
          <w:rFonts w:hint="cs"/>
          <w:rtl/>
        </w:rPr>
        <w:t xml:space="preserve">, </w:t>
      </w:r>
      <w:bookmarkStart w:id="4142" w:name="_ETM_Q1_8031735"/>
      <w:bookmarkEnd w:id="4142"/>
      <w:r>
        <w:rPr>
          <w:rFonts w:hint="cs"/>
          <w:rtl/>
        </w:rPr>
        <w:t xml:space="preserve">מ-83' כשקיבלתי את רישיון עריכת הדין. </w:t>
      </w:r>
      <w:r w:rsidR="00CC130D">
        <w:rPr>
          <w:rFonts w:hint="cs"/>
          <w:rtl/>
        </w:rPr>
        <w:t xml:space="preserve">להגיד לך שהיו פעמים שהשתמשתי </w:t>
      </w:r>
      <w:bookmarkStart w:id="4143" w:name="_ETM_Q1_8401409"/>
      <w:bookmarkEnd w:id="4143"/>
      <w:r w:rsidR="00CC130D">
        <w:rPr>
          <w:rFonts w:hint="cs"/>
          <w:rtl/>
        </w:rPr>
        <w:t xml:space="preserve">רק במילים </w:t>
      </w:r>
      <w:r>
        <w:rPr>
          <w:rFonts w:hint="cs"/>
          <w:rtl/>
        </w:rPr>
        <w:t>לא סביר</w:t>
      </w:r>
      <w:r w:rsidR="00CC130D">
        <w:rPr>
          <w:rFonts w:hint="cs"/>
          <w:rtl/>
        </w:rPr>
        <w:t>, וזהו</w:t>
      </w:r>
      <w:r>
        <w:rPr>
          <w:rFonts w:hint="cs"/>
          <w:rtl/>
        </w:rPr>
        <w:t xml:space="preserve">? ממש לא. </w:t>
      </w:r>
      <w:bookmarkStart w:id="4144" w:name="_ETM_Q1_8043440"/>
      <w:bookmarkEnd w:id="4144"/>
      <w:r>
        <w:rPr>
          <w:rFonts w:hint="cs"/>
          <w:rtl/>
        </w:rPr>
        <w:t xml:space="preserve">ההנחיות שייעצתי ליועצים משפטיים </w:t>
      </w:r>
      <w:r w:rsidR="00CC130D">
        <w:rPr>
          <w:rFonts w:hint="cs"/>
          <w:rtl/>
        </w:rPr>
        <w:t xml:space="preserve">למשרדי ממשלה בנושא הסבירות, </w:t>
      </w:r>
      <w:r>
        <w:rPr>
          <w:rFonts w:hint="cs"/>
          <w:rtl/>
        </w:rPr>
        <w:t xml:space="preserve">היו שלא כל עורך דין בלשכה </w:t>
      </w:r>
      <w:bookmarkStart w:id="4145" w:name="_ETM_Q1_8052125"/>
      <w:bookmarkEnd w:id="4145"/>
      <w:r>
        <w:rPr>
          <w:rFonts w:hint="cs"/>
          <w:rtl/>
        </w:rPr>
        <w:t>יחליט מה סביר ומה לא סביר</w:t>
      </w:r>
      <w:r w:rsidR="00CC130D">
        <w:rPr>
          <w:rFonts w:hint="cs"/>
          <w:rtl/>
        </w:rPr>
        <w:t>.</w:t>
      </w:r>
      <w:r>
        <w:rPr>
          <w:rFonts w:hint="cs"/>
          <w:rtl/>
        </w:rPr>
        <w:t xml:space="preserve"> עד שאנחנו מוציאים </w:t>
      </w:r>
      <w:r w:rsidR="00CC130D">
        <w:rPr>
          <w:rFonts w:hint="cs"/>
          <w:rtl/>
        </w:rPr>
        <w:t xml:space="preserve">את המילים </w:t>
      </w:r>
      <w:bookmarkStart w:id="4146" w:name="_ETM_Q1_8417267"/>
      <w:bookmarkEnd w:id="4146"/>
      <w:r w:rsidR="00CC130D">
        <w:rPr>
          <w:rFonts w:hint="cs"/>
          <w:rtl/>
        </w:rPr>
        <w:t xml:space="preserve">לא סביר כהנחיה משפטית, </w:t>
      </w:r>
      <w:r>
        <w:rPr>
          <w:rFonts w:hint="cs"/>
          <w:rtl/>
        </w:rPr>
        <w:t xml:space="preserve">לטעמי </w:t>
      </w:r>
      <w:bookmarkStart w:id="4147" w:name="_ETM_Q1_8060292"/>
      <w:bookmarkEnd w:id="4147"/>
      <w:r>
        <w:rPr>
          <w:rFonts w:hint="cs"/>
          <w:rtl/>
        </w:rPr>
        <w:t xml:space="preserve">רק היועץ המשפטי של המשרד </w:t>
      </w:r>
      <w:r w:rsidR="00CC130D">
        <w:rPr>
          <w:rFonts w:hint="cs"/>
          <w:rtl/>
        </w:rPr>
        <w:t xml:space="preserve">או מישהו בכיר על ידו צריך </w:t>
      </w:r>
      <w:bookmarkStart w:id="4148" w:name="_ETM_Q1_8423123"/>
      <w:bookmarkEnd w:id="4148"/>
      <w:r w:rsidR="00CC130D">
        <w:rPr>
          <w:rFonts w:hint="cs"/>
          <w:rtl/>
        </w:rPr>
        <w:t xml:space="preserve">להיות מוסמך לעשות את זה, </w:t>
      </w:r>
      <w:r>
        <w:rPr>
          <w:rFonts w:hint="cs"/>
          <w:rtl/>
        </w:rPr>
        <w:t xml:space="preserve">בשביל </w:t>
      </w:r>
      <w:r w:rsidR="00CC130D">
        <w:rPr>
          <w:rFonts w:hint="cs"/>
          <w:rtl/>
        </w:rPr>
        <w:t xml:space="preserve">להגיע לאחידות, בשביל </w:t>
      </w:r>
      <w:r>
        <w:rPr>
          <w:rFonts w:hint="cs"/>
          <w:rtl/>
        </w:rPr>
        <w:t xml:space="preserve">לחפש עילות </w:t>
      </w:r>
      <w:bookmarkStart w:id="4149" w:name="_ETM_Q1_8068505"/>
      <w:bookmarkEnd w:id="4149"/>
      <w:r>
        <w:rPr>
          <w:rFonts w:hint="cs"/>
          <w:rtl/>
        </w:rPr>
        <w:t xml:space="preserve">אחרות יותר </w:t>
      </w:r>
      <w:r w:rsidR="00CC130D">
        <w:rPr>
          <w:rFonts w:hint="cs"/>
          <w:rtl/>
        </w:rPr>
        <w:t xml:space="preserve">פשוטות, יותר </w:t>
      </w:r>
      <w:bookmarkStart w:id="4150" w:name="_ETM_Q1_8428999"/>
      <w:bookmarkEnd w:id="4150"/>
      <w:r>
        <w:rPr>
          <w:rFonts w:hint="cs"/>
          <w:rtl/>
        </w:rPr>
        <w:t xml:space="preserve">ברורות. </w:t>
      </w:r>
      <w:r w:rsidR="00CC130D">
        <w:rPr>
          <w:rFonts w:hint="cs"/>
          <w:rtl/>
        </w:rPr>
        <w:t xml:space="preserve">כי זה נתפס כמו נשק יום הדין כזה. קשה. </w:t>
      </w:r>
      <w:r>
        <w:rPr>
          <w:rFonts w:hint="cs"/>
          <w:rtl/>
        </w:rPr>
        <w:t xml:space="preserve">טוב שהוא קיים בארגז, חיוני שהוא </w:t>
      </w:r>
      <w:bookmarkStart w:id="4151" w:name="_ETM_Q1_8077997"/>
      <w:bookmarkEnd w:id="4151"/>
      <w:r>
        <w:rPr>
          <w:rFonts w:hint="cs"/>
          <w:rtl/>
        </w:rPr>
        <w:t>יהיה קיים</w:t>
      </w:r>
      <w:r w:rsidR="00CC130D">
        <w:rPr>
          <w:rFonts w:hint="cs"/>
          <w:rtl/>
        </w:rPr>
        <w:t xml:space="preserve">, </w:t>
      </w:r>
      <w:bookmarkStart w:id="4152" w:name="_ETM_Q1_8437511"/>
      <w:bookmarkEnd w:id="4152"/>
      <w:r w:rsidR="00CC130D">
        <w:rPr>
          <w:rFonts w:hint="cs"/>
          <w:rtl/>
        </w:rPr>
        <w:t xml:space="preserve">ואני תכף ארצה לתת לך ארבע </w:t>
      </w:r>
      <w:r>
        <w:rPr>
          <w:rFonts w:hint="cs"/>
          <w:rtl/>
        </w:rPr>
        <w:t>קטגוריות ממש לא ממצות,</w:t>
      </w:r>
      <w:r w:rsidR="00CC130D">
        <w:rPr>
          <w:rFonts w:hint="cs"/>
          <w:rtl/>
        </w:rPr>
        <w:t xml:space="preserve"> למה בלי הכלי</w:t>
      </w:r>
      <w:bookmarkStart w:id="4153" w:name="_ETM_Q1_8442742"/>
      <w:bookmarkEnd w:id="4153"/>
      <w:r w:rsidR="00CC130D">
        <w:rPr>
          <w:rFonts w:hint="cs"/>
          <w:rtl/>
        </w:rPr>
        <w:t xml:space="preserve"> הזה,</w:t>
      </w:r>
      <w:r>
        <w:rPr>
          <w:rFonts w:hint="cs"/>
          <w:rtl/>
        </w:rPr>
        <w:t xml:space="preserve"> הייעוץ המשפטי יהיה </w:t>
      </w:r>
      <w:bookmarkStart w:id="4154" w:name="_ETM_Q1_8087952"/>
      <w:bookmarkEnd w:id="4154"/>
      <w:r>
        <w:rPr>
          <w:rFonts w:hint="cs"/>
          <w:rtl/>
        </w:rPr>
        <w:t xml:space="preserve">פחות טוב. </w:t>
      </w:r>
      <w:r w:rsidR="00CC130D">
        <w:rPr>
          <w:rFonts w:hint="cs"/>
          <w:rtl/>
        </w:rPr>
        <w:t xml:space="preserve">ואנחנו רוצים, בסוף, שירות ציבורי מקצועי, יעיל, אפקטיבי </w:t>
      </w:r>
      <w:r>
        <w:rPr>
          <w:rFonts w:hint="cs"/>
          <w:rtl/>
        </w:rPr>
        <w:t>שעונה לאתגרים ול</w:t>
      </w:r>
      <w:r w:rsidR="00CC130D">
        <w:rPr>
          <w:rFonts w:hint="cs"/>
          <w:rtl/>
        </w:rPr>
        <w:t>בעיות, ולהימנע משחיתות ומה</w:t>
      </w:r>
      <w:r>
        <w:rPr>
          <w:rFonts w:hint="cs"/>
          <w:rtl/>
        </w:rPr>
        <w:t xml:space="preserve">רעות החולות </w:t>
      </w:r>
      <w:r w:rsidR="00CC130D">
        <w:rPr>
          <w:rFonts w:hint="cs"/>
          <w:rtl/>
        </w:rPr>
        <w:t xml:space="preserve">שעלולות </w:t>
      </w:r>
      <w:bookmarkStart w:id="4155" w:name="_ETM_Q1_8455825"/>
      <w:bookmarkEnd w:id="4155"/>
      <w:r w:rsidR="00CC130D">
        <w:rPr>
          <w:rFonts w:hint="cs"/>
          <w:rtl/>
        </w:rPr>
        <w:t xml:space="preserve">להגיע עם כוח ושררה. </w:t>
      </w:r>
    </w:p>
    <w:p w14:paraId="0141DB3D" w14:textId="77777777" w:rsidR="00E70261" w:rsidRDefault="00E70261" w:rsidP="00E70261">
      <w:pPr>
        <w:rPr>
          <w:rtl/>
        </w:rPr>
      </w:pPr>
      <w:bookmarkStart w:id="4156" w:name="_ETM_Q1_8099295"/>
      <w:bookmarkStart w:id="4157" w:name="_ETM_Q1_8099345"/>
      <w:bookmarkEnd w:id="4156"/>
      <w:bookmarkEnd w:id="4157"/>
    </w:p>
    <w:p w14:paraId="568465E3" w14:textId="77777777" w:rsidR="0012395E" w:rsidRDefault="00CC130D" w:rsidP="00CC130D">
      <w:pPr>
        <w:rPr>
          <w:rtl/>
        </w:rPr>
      </w:pPr>
      <w:bookmarkStart w:id="4158" w:name="_ETM_Q1_8099448"/>
      <w:bookmarkStart w:id="4159" w:name="_ETM_Q1_8099504"/>
      <w:bookmarkEnd w:id="4158"/>
      <w:bookmarkEnd w:id="4159"/>
      <w:r>
        <w:rPr>
          <w:rFonts w:hint="cs"/>
          <w:rtl/>
        </w:rPr>
        <w:t>אני חושב ש</w:t>
      </w:r>
      <w:r w:rsidR="00E70261">
        <w:rPr>
          <w:rFonts w:hint="cs"/>
          <w:rtl/>
        </w:rPr>
        <w:t xml:space="preserve">השופט </w:t>
      </w:r>
      <w:bookmarkStart w:id="4160" w:name="_ETM_Q1_8100469"/>
      <w:bookmarkEnd w:id="4160"/>
      <w:proofErr w:type="spellStart"/>
      <w:r w:rsidR="00E70261">
        <w:rPr>
          <w:rFonts w:hint="cs"/>
          <w:rtl/>
        </w:rPr>
        <w:t>סולברג</w:t>
      </w:r>
      <w:proofErr w:type="spellEnd"/>
      <w:r w:rsidR="00E70261">
        <w:rPr>
          <w:rFonts w:hint="cs"/>
          <w:rtl/>
        </w:rPr>
        <w:t xml:space="preserve"> דיבר </w:t>
      </w:r>
      <w:r>
        <w:rPr>
          <w:rFonts w:hint="cs"/>
          <w:rtl/>
        </w:rPr>
        <w:t xml:space="preserve">במאמר שלו בשילוח </w:t>
      </w:r>
      <w:r w:rsidR="00E70261">
        <w:rPr>
          <w:rFonts w:hint="cs"/>
          <w:rtl/>
        </w:rPr>
        <w:t xml:space="preserve">על סבירות, והוא לא התכוון לדברים שאני הולך </w:t>
      </w:r>
      <w:bookmarkStart w:id="4161" w:name="_ETM_Q1_8108573"/>
      <w:bookmarkEnd w:id="4161"/>
      <w:r w:rsidR="00E70261">
        <w:rPr>
          <w:rFonts w:hint="cs"/>
          <w:rtl/>
        </w:rPr>
        <w:t xml:space="preserve">לדבר </w:t>
      </w:r>
      <w:r>
        <w:rPr>
          <w:rFonts w:hint="cs"/>
          <w:rtl/>
        </w:rPr>
        <w:t xml:space="preserve">עליהם </w:t>
      </w:r>
      <w:bookmarkStart w:id="4162" w:name="_ETM_Q1_8467578"/>
      <w:bookmarkEnd w:id="4162"/>
      <w:r w:rsidR="00E70261">
        <w:rPr>
          <w:rFonts w:hint="cs"/>
          <w:rtl/>
        </w:rPr>
        <w:t xml:space="preserve">עכשיו. </w:t>
      </w:r>
      <w:r>
        <w:rPr>
          <w:rFonts w:hint="cs"/>
          <w:rtl/>
        </w:rPr>
        <w:t xml:space="preserve">ואם היינו נותנים לו לחוקק את הסעיף הזה, </w:t>
      </w:r>
      <w:r w:rsidR="00E70261">
        <w:rPr>
          <w:rFonts w:hint="cs"/>
          <w:rtl/>
        </w:rPr>
        <w:t>הוא לא היה נראה כמו הנוסח שנראה בפנינו</w:t>
      </w:r>
      <w:r>
        <w:rPr>
          <w:rFonts w:hint="cs"/>
          <w:rtl/>
        </w:rPr>
        <w:t xml:space="preserve">, אלא </w:t>
      </w:r>
      <w:bookmarkStart w:id="4163" w:name="_ETM_Q1_8474597"/>
      <w:bookmarkEnd w:id="4163"/>
      <w:r>
        <w:rPr>
          <w:rFonts w:hint="cs"/>
          <w:rtl/>
        </w:rPr>
        <w:t xml:space="preserve">היה נוסח אחר. אני רוצה ללכת לתחומים ספציפיים, ולהראות </w:t>
      </w:r>
      <w:bookmarkStart w:id="4164" w:name="_ETM_Q1_8116848"/>
      <w:bookmarkEnd w:id="4164"/>
      <w:r w:rsidR="00E70261">
        <w:rPr>
          <w:rFonts w:hint="cs"/>
          <w:rtl/>
        </w:rPr>
        <w:t>איפה אני רואה אזורי נזק פוטנציאליים</w:t>
      </w:r>
      <w:r w:rsidR="0012395E">
        <w:rPr>
          <w:rFonts w:hint="cs"/>
          <w:rtl/>
        </w:rPr>
        <w:t xml:space="preserve">, </w:t>
      </w:r>
      <w:bookmarkStart w:id="4165" w:name="_ETM_Q1_8482392"/>
      <w:bookmarkEnd w:id="4165"/>
      <w:r w:rsidR="0012395E">
        <w:rPr>
          <w:rFonts w:hint="cs"/>
          <w:rtl/>
        </w:rPr>
        <w:t xml:space="preserve">בביטול של היכולת לבקר מכוח עילת הסבירות. </w:t>
      </w:r>
    </w:p>
    <w:p w14:paraId="30458E2F" w14:textId="77777777" w:rsidR="0012395E" w:rsidRDefault="0012395E" w:rsidP="00CC130D">
      <w:pPr>
        <w:rPr>
          <w:rtl/>
        </w:rPr>
      </w:pPr>
      <w:bookmarkStart w:id="4166" w:name="_ETM_Q1_8485553"/>
      <w:bookmarkStart w:id="4167" w:name="_ETM_Q1_8485655"/>
      <w:bookmarkEnd w:id="4166"/>
      <w:bookmarkEnd w:id="4167"/>
    </w:p>
    <w:p w14:paraId="776C6269" w14:textId="77777777" w:rsidR="0012395E" w:rsidRDefault="0012395E" w:rsidP="0012395E">
      <w:pPr>
        <w:rPr>
          <w:rtl/>
        </w:rPr>
      </w:pPr>
      <w:bookmarkStart w:id="4168" w:name="_ETM_Q1_8485692"/>
      <w:bookmarkStart w:id="4169" w:name="_ETM_Q1_8485760"/>
      <w:bookmarkEnd w:id="4168"/>
      <w:bookmarkEnd w:id="4169"/>
      <w:r>
        <w:rPr>
          <w:rFonts w:hint="cs"/>
          <w:rtl/>
        </w:rPr>
        <w:t>נושא אחד, ו</w:t>
      </w:r>
      <w:r w:rsidR="00E70261">
        <w:rPr>
          <w:rFonts w:hint="cs"/>
          <w:rtl/>
        </w:rPr>
        <w:t xml:space="preserve">זה עלה פה בכמה </w:t>
      </w:r>
      <w:bookmarkStart w:id="4170" w:name="_ETM_Q1_8127696"/>
      <w:bookmarkEnd w:id="4170"/>
      <w:r w:rsidR="00E70261">
        <w:rPr>
          <w:rFonts w:hint="cs"/>
          <w:rtl/>
        </w:rPr>
        <w:t xml:space="preserve">הקשרים, </w:t>
      </w:r>
      <w:r>
        <w:rPr>
          <w:rFonts w:hint="cs"/>
          <w:rtl/>
        </w:rPr>
        <w:t xml:space="preserve">זה </w:t>
      </w:r>
      <w:bookmarkStart w:id="4171" w:name="_ETM_Q1_8489237"/>
      <w:bookmarkEnd w:id="4171"/>
      <w:r>
        <w:rPr>
          <w:rFonts w:hint="cs"/>
          <w:rtl/>
        </w:rPr>
        <w:t xml:space="preserve">הנושא של מינויים. הדוגמה הקלאסית היא </w:t>
      </w:r>
      <w:r w:rsidR="00E70261">
        <w:rPr>
          <w:rFonts w:hint="cs"/>
          <w:rtl/>
        </w:rPr>
        <w:t xml:space="preserve">הפרשה שמכונה </w:t>
      </w:r>
      <w:r>
        <w:rPr>
          <w:rFonts w:hint="cs"/>
          <w:rtl/>
        </w:rPr>
        <w:t xml:space="preserve">פרשת מוריס ניסן </w:t>
      </w:r>
      <w:r>
        <w:rPr>
          <w:rtl/>
        </w:rPr>
        <w:t>–</w:t>
      </w:r>
      <w:r>
        <w:rPr>
          <w:rFonts w:hint="cs"/>
          <w:rtl/>
        </w:rPr>
        <w:t xml:space="preserve"> בג"ץ 932/99. </w:t>
      </w:r>
      <w:r w:rsidR="00E70261">
        <w:rPr>
          <w:rFonts w:hint="cs"/>
          <w:rtl/>
        </w:rPr>
        <w:t xml:space="preserve">אדם מגיש תצהירים לבית </w:t>
      </w:r>
      <w:bookmarkStart w:id="4172" w:name="_ETM_Q1_8140320"/>
      <w:bookmarkEnd w:id="4172"/>
      <w:r>
        <w:rPr>
          <w:rFonts w:hint="cs"/>
          <w:rtl/>
        </w:rPr>
        <w:t>משפט:</w:t>
      </w:r>
      <w:r w:rsidR="00E70261">
        <w:rPr>
          <w:rFonts w:hint="cs"/>
          <w:rtl/>
        </w:rPr>
        <w:t xml:space="preserve"> הייתה לי תאונת דרכי</w:t>
      </w:r>
      <w:r>
        <w:rPr>
          <w:rFonts w:hint="cs"/>
          <w:rtl/>
        </w:rPr>
        <w:t>ם</w:t>
      </w:r>
      <w:r w:rsidR="00E70261">
        <w:rPr>
          <w:rFonts w:hint="cs"/>
          <w:rtl/>
        </w:rPr>
        <w:t xml:space="preserve">, אין לי יכולת עבודה. </w:t>
      </w:r>
      <w:bookmarkStart w:id="4173" w:name="_ETM_Q1_8147453"/>
      <w:bookmarkEnd w:id="4173"/>
      <w:r>
        <w:rPr>
          <w:rFonts w:hint="cs"/>
          <w:rtl/>
        </w:rPr>
        <w:t xml:space="preserve">אני לא עובד. זה טוב בהליך המשפטי שמתנהל שם. </w:t>
      </w:r>
      <w:bookmarkStart w:id="4174" w:name="_ETM_Q1_8508247"/>
      <w:bookmarkEnd w:id="4174"/>
      <w:r>
        <w:rPr>
          <w:rFonts w:hint="cs"/>
          <w:rtl/>
        </w:rPr>
        <w:t xml:space="preserve">אבל </w:t>
      </w:r>
      <w:r w:rsidR="00E70261">
        <w:rPr>
          <w:rFonts w:hint="cs"/>
          <w:rtl/>
        </w:rPr>
        <w:t>אחר כך הוא רוצה להיות מנכ"ל של חברה ממשלתית</w:t>
      </w:r>
      <w:r>
        <w:rPr>
          <w:rFonts w:hint="cs"/>
          <w:rtl/>
        </w:rPr>
        <w:t xml:space="preserve">, אז הוא ממלא את הטפסים </w:t>
      </w:r>
      <w:r>
        <w:rPr>
          <w:rtl/>
        </w:rPr>
        <w:t>–</w:t>
      </w:r>
      <w:r>
        <w:rPr>
          <w:rFonts w:hint="cs"/>
          <w:rtl/>
        </w:rPr>
        <w:t xml:space="preserve"> הפלא ופלא, </w:t>
      </w:r>
      <w:bookmarkStart w:id="4175" w:name="_ETM_Q1_8515842"/>
      <w:bookmarkStart w:id="4176" w:name="_ETM_Q1_8154512"/>
      <w:bookmarkEnd w:id="4175"/>
      <w:bookmarkEnd w:id="4176"/>
      <w:r w:rsidR="00E70261">
        <w:rPr>
          <w:rFonts w:hint="cs"/>
          <w:rtl/>
        </w:rPr>
        <w:t>באותן שנים ש</w:t>
      </w:r>
      <w:r>
        <w:rPr>
          <w:rFonts w:hint="cs"/>
          <w:rtl/>
        </w:rPr>
        <w:t xml:space="preserve">בהן </w:t>
      </w:r>
      <w:r w:rsidR="00E70261">
        <w:rPr>
          <w:rFonts w:hint="cs"/>
          <w:rtl/>
        </w:rPr>
        <w:t xml:space="preserve">הוא אמר לבית המשפט שאין לו יכולת עבודה, </w:t>
      </w:r>
      <w:bookmarkStart w:id="4177" w:name="_ETM_Q1_8160781"/>
      <w:bookmarkEnd w:id="4177"/>
      <w:r>
        <w:rPr>
          <w:rFonts w:hint="cs"/>
          <w:rtl/>
        </w:rPr>
        <w:t xml:space="preserve">יש פעילות, עבודה וכולי. ואז </w:t>
      </w:r>
      <w:r w:rsidR="00E70261">
        <w:rPr>
          <w:rFonts w:hint="cs"/>
          <w:rtl/>
        </w:rPr>
        <w:t>מוגשת עתירה נגד המינוי שלו למנכ"ל</w:t>
      </w:r>
      <w:r>
        <w:rPr>
          <w:rFonts w:hint="cs"/>
          <w:rtl/>
        </w:rPr>
        <w:t xml:space="preserve">, ואומרים: בעצם, יש </w:t>
      </w:r>
      <w:bookmarkStart w:id="4178" w:name="_ETM_Q1_8525369"/>
      <w:bookmarkEnd w:id="4178"/>
      <w:r>
        <w:rPr>
          <w:rFonts w:hint="cs"/>
          <w:rtl/>
        </w:rPr>
        <w:t xml:space="preserve">כאן אי-אמירת אמת. </w:t>
      </w:r>
      <w:r w:rsidR="00E70261">
        <w:rPr>
          <w:rFonts w:hint="cs"/>
          <w:rtl/>
        </w:rPr>
        <w:t xml:space="preserve">מצד אחד </w:t>
      </w:r>
      <w:bookmarkStart w:id="4179" w:name="_ETM_Q1_8168658"/>
      <w:bookmarkEnd w:id="4179"/>
      <w:r w:rsidR="00E70261">
        <w:rPr>
          <w:rFonts w:hint="cs"/>
          <w:rtl/>
        </w:rPr>
        <w:t xml:space="preserve">מדברים ככה, ולוועדה שממנה </w:t>
      </w:r>
      <w:r>
        <w:rPr>
          <w:rFonts w:hint="cs"/>
          <w:rtl/>
        </w:rPr>
        <w:t>מדברים ככה. בית המשפט קובע, ש</w:t>
      </w:r>
      <w:r w:rsidR="00E70261">
        <w:rPr>
          <w:rFonts w:hint="cs"/>
          <w:rtl/>
        </w:rPr>
        <w:t>כאשר מעשיו של אדם</w:t>
      </w:r>
      <w:r>
        <w:rPr>
          <w:rFonts w:hint="cs"/>
          <w:rtl/>
        </w:rPr>
        <w:t xml:space="preserve">, </w:t>
      </w:r>
      <w:bookmarkStart w:id="4180" w:name="_ETM_Q1_8536176"/>
      <w:bookmarkEnd w:id="4180"/>
      <w:r>
        <w:rPr>
          <w:rFonts w:hint="cs"/>
          <w:rtl/>
        </w:rPr>
        <w:t>המועמד לשמש</w:t>
      </w:r>
      <w:r w:rsidR="00E70261">
        <w:rPr>
          <w:rFonts w:hint="cs"/>
          <w:rtl/>
        </w:rPr>
        <w:t xml:space="preserve"> מנהל </w:t>
      </w:r>
      <w:bookmarkStart w:id="4181" w:name="_ETM_Q1_8180098"/>
      <w:bookmarkEnd w:id="4181"/>
      <w:r w:rsidR="00E70261">
        <w:rPr>
          <w:rFonts w:hint="cs"/>
          <w:rtl/>
        </w:rPr>
        <w:t xml:space="preserve">כללי </w:t>
      </w:r>
      <w:r>
        <w:rPr>
          <w:rFonts w:hint="cs"/>
          <w:rtl/>
        </w:rPr>
        <w:t xml:space="preserve">של חברה ממשלתית, מעידים עליו מראש </w:t>
      </w:r>
      <w:bookmarkStart w:id="4182" w:name="_ETM_Q1_8541457"/>
      <w:bookmarkEnd w:id="4182"/>
      <w:r>
        <w:rPr>
          <w:rFonts w:hint="cs"/>
          <w:rtl/>
        </w:rPr>
        <w:t xml:space="preserve">כי יש לו נטייה מובהקת </w:t>
      </w:r>
      <w:r w:rsidR="00E70261">
        <w:rPr>
          <w:rFonts w:hint="cs"/>
          <w:rtl/>
        </w:rPr>
        <w:t xml:space="preserve">לקדם את ענייניו שלו, </w:t>
      </w:r>
      <w:r>
        <w:rPr>
          <w:rFonts w:hint="cs"/>
          <w:rtl/>
        </w:rPr>
        <w:t xml:space="preserve">גם כשהדבר בא על </w:t>
      </w:r>
      <w:bookmarkStart w:id="4183" w:name="_ETM_Q1_8544816"/>
      <w:bookmarkEnd w:id="4183"/>
      <w:r>
        <w:rPr>
          <w:rFonts w:hint="cs"/>
          <w:rtl/>
        </w:rPr>
        <w:t xml:space="preserve">חשבון ערכי יסוד </w:t>
      </w:r>
      <w:r w:rsidR="00E70261">
        <w:rPr>
          <w:rFonts w:hint="cs"/>
          <w:rtl/>
        </w:rPr>
        <w:t xml:space="preserve">כמו אמירת אמת, אין </w:t>
      </w:r>
      <w:bookmarkStart w:id="4184" w:name="_ETM_Q1_8187603"/>
      <w:bookmarkEnd w:id="4184"/>
      <w:r w:rsidR="00E70261">
        <w:rPr>
          <w:rFonts w:hint="cs"/>
          <w:rtl/>
        </w:rPr>
        <w:t xml:space="preserve">הוא ראוי לשמש כנציגם של אחרים. </w:t>
      </w:r>
      <w:r>
        <w:rPr>
          <w:rFonts w:hint="cs"/>
          <w:rtl/>
        </w:rPr>
        <w:t>כאשר הרשות הממנה היא רשות שלטונית, וכשהחב</w:t>
      </w:r>
      <w:r w:rsidR="00E70261">
        <w:rPr>
          <w:rFonts w:hint="cs"/>
          <w:rtl/>
        </w:rPr>
        <w:t xml:space="preserve">רה המדוברת </w:t>
      </w:r>
      <w:r>
        <w:rPr>
          <w:rFonts w:hint="cs"/>
          <w:rtl/>
        </w:rPr>
        <w:t xml:space="preserve">היא </w:t>
      </w:r>
      <w:bookmarkStart w:id="4185" w:name="_ETM_Q1_8554745"/>
      <w:bookmarkEnd w:id="4185"/>
      <w:r>
        <w:rPr>
          <w:rFonts w:hint="cs"/>
          <w:rtl/>
        </w:rPr>
        <w:t xml:space="preserve">חברה ממשלתית. </w:t>
      </w:r>
      <w:r w:rsidR="00E70261">
        <w:rPr>
          <w:rFonts w:hint="cs"/>
          <w:rtl/>
        </w:rPr>
        <w:t xml:space="preserve">לאור עובדות </w:t>
      </w:r>
      <w:bookmarkStart w:id="4186" w:name="_ETM_Q1_8196879"/>
      <w:bookmarkEnd w:id="4186"/>
      <w:r w:rsidR="00E70261">
        <w:rPr>
          <w:rFonts w:hint="cs"/>
          <w:rtl/>
        </w:rPr>
        <w:t xml:space="preserve">ושיקולים אלה, </w:t>
      </w:r>
      <w:r>
        <w:rPr>
          <w:rFonts w:hint="cs"/>
          <w:rtl/>
        </w:rPr>
        <w:t xml:space="preserve">בהתחשב בכל הנסיבות, </w:t>
      </w:r>
      <w:r w:rsidR="00E70261">
        <w:rPr>
          <w:rFonts w:hint="cs"/>
          <w:rtl/>
        </w:rPr>
        <w:t>דעתי היא שמינויו למנכ"ל עמידר</w:t>
      </w:r>
      <w:r>
        <w:rPr>
          <w:rFonts w:hint="cs"/>
          <w:rtl/>
        </w:rPr>
        <w:t xml:space="preserve"> לקוי באי-סבירות קיצונית, הינו </w:t>
      </w:r>
      <w:bookmarkStart w:id="4187" w:name="_ETM_Q1_8564380"/>
      <w:bookmarkEnd w:id="4187"/>
      <w:r w:rsidR="00E70261">
        <w:rPr>
          <w:rFonts w:hint="cs"/>
          <w:rtl/>
        </w:rPr>
        <w:t xml:space="preserve">פסול </w:t>
      </w:r>
      <w:bookmarkStart w:id="4188" w:name="_ETM_Q1_8205743"/>
      <w:bookmarkEnd w:id="4188"/>
      <w:r w:rsidR="00E70261">
        <w:rPr>
          <w:rFonts w:hint="cs"/>
          <w:rtl/>
        </w:rPr>
        <w:t xml:space="preserve">ואינו יכול לעמוד. </w:t>
      </w:r>
    </w:p>
    <w:p w14:paraId="14083EF9" w14:textId="77777777" w:rsidR="0012395E" w:rsidRDefault="0012395E" w:rsidP="0012395E">
      <w:pPr>
        <w:rPr>
          <w:rtl/>
        </w:rPr>
      </w:pPr>
      <w:bookmarkStart w:id="4189" w:name="_ETM_Q1_8567001"/>
      <w:bookmarkStart w:id="4190" w:name="_ETM_Q1_8567082"/>
      <w:bookmarkStart w:id="4191" w:name="_ETM_Q1_8567177"/>
      <w:bookmarkStart w:id="4192" w:name="_ETM_Q1_8567269"/>
      <w:bookmarkEnd w:id="4189"/>
      <w:bookmarkEnd w:id="4190"/>
      <w:bookmarkEnd w:id="4191"/>
      <w:bookmarkEnd w:id="4192"/>
    </w:p>
    <w:p w14:paraId="1B648E6E" w14:textId="77777777" w:rsidR="00E70261" w:rsidRDefault="0012395E" w:rsidP="0012395E">
      <w:pPr>
        <w:rPr>
          <w:rtl/>
        </w:rPr>
      </w:pPr>
      <w:bookmarkStart w:id="4193" w:name="_ETM_Q1_8568649"/>
      <w:bookmarkStart w:id="4194" w:name="_ETM_Q1_8568706"/>
      <w:bookmarkEnd w:id="4193"/>
      <w:bookmarkEnd w:id="4194"/>
      <w:r>
        <w:rPr>
          <w:rFonts w:hint="cs"/>
          <w:rtl/>
        </w:rPr>
        <w:t>מה שבית המשפט ראה במקרה הזה, זה את אי-</w:t>
      </w:r>
      <w:r w:rsidR="00E70261">
        <w:rPr>
          <w:rFonts w:hint="cs"/>
          <w:rtl/>
        </w:rPr>
        <w:t xml:space="preserve">אמירת האמת כמשהו שפוסל </w:t>
      </w:r>
      <w:bookmarkStart w:id="4195" w:name="_ETM_Q1_8214978"/>
      <w:bookmarkEnd w:id="4195"/>
      <w:r w:rsidR="00E70261">
        <w:rPr>
          <w:rFonts w:hint="cs"/>
          <w:rtl/>
        </w:rPr>
        <w:t>א</w:t>
      </w:r>
      <w:r w:rsidR="00446F1A">
        <w:rPr>
          <w:rFonts w:hint="cs"/>
          <w:rtl/>
        </w:rPr>
        <w:t>דם מלהיות מנכ"ל</w:t>
      </w:r>
      <w:r>
        <w:rPr>
          <w:rFonts w:hint="cs"/>
          <w:rtl/>
        </w:rPr>
        <w:t xml:space="preserve">, ולא מצא כלי </w:t>
      </w:r>
      <w:bookmarkStart w:id="4196" w:name="_ETM_Q1_8574567"/>
      <w:bookmarkEnd w:id="4196"/>
      <w:r>
        <w:rPr>
          <w:rFonts w:hint="cs"/>
          <w:rtl/>
        </w:rPr>
        <w:t xml:space="preserve">אחר. יכול להיות שאפשר להתחכם ולהגיד שזה מופרך למנות </w:t>
      </w:r>
      <w:bookmarkStart w:id="4197" w:name="_ETM_Q1_8579298"/>
      <w:bookmarkEnd w:id="4197"/>
      <w:r>
        <w:rPr>
          <w:rFonts w:hint="cs"/>
          <w:rtl/>
        </w:rPr>
        <w:t xml:space="preserve">שקרן. לא להשתמש במילה סבירות, ולהגיד: לא יכול להיות שהמחוקק </w:t>
      </w:r>
      <w:bookmarkStart w:id="4198" w:name="_ETM_Q1_8582923"/>
      <w:bookmarkEnd w:id="4198"/>
      <w:r>
        <w:rPr>
          <w:rFonts w:hint="cs"/>
          <w:rtl/>
        </w:rPr>
        <w:t>התכוון שנמנה שקרנים. אבל זה אזור המינויים</w:t>
      </w:r>
      <w:r w:rsidR="00446F1A">
        <w:rPr>
          <w:rFonts w:hint="cs"/>
          <w:rtl/>
        </w:rPr>
        <w:t>.</w:t>
      </w:r>
    </w:p>
    <w:p w14:paraId="7BB8DFBC" w14:textId="77777777" w:rsidR="00446F1A" w:rsidRDefault="00446F1A" w:rsidP="00E70261">
      <w:pPr>
        <w:rPr>
          <w:rtl/>
        </w:rPr>
      </w:pPr>
      <w:bookmarkStart w:id="4199" w:name="_ETM_Q1_8237403"/>
      <w:bookmarkStart w:id="4200" w:name="_ETM_Q1_8237468"/>
      <w:bookmarkEnd w:id="4199"/>
      <w:bookmarkEnd w:id="4200"/>
    </w:p>
    <w:p w14:paraId="7E6C1DF6" w14:textId="77777777" w:rsidR="00446F1A" w:rsidRDefault="00446F1A" w:rsidP="00446F1A">
      <w:pPr>
        <w:pStyle w:val="af6"/>
        <w:keepNext/>
        <w:rPr>
          <w:rtl/>
        </w:rPr>
      </w:pPr>
      <w:bookmarkStart w:id="4201" w:name="_ETM_Q1_8237584"/>
      <w:bookmarkStart w:id="4202" w:name="_ETM_Q1_8237629"/>
      <w:bookmarkStart w:id="4203" w:name="ET_yor_6157_290"/>
      <w:bookmarkEnd w:id="4201"/>
      <w:bookmarkEnd w:id="4202"/>
      <w:r w:rsidRPr="00446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3"/>
    </w:p>
    <w:p w14:paraId="14C67183" w14:textId="77777777" w:rsidR="00446F1A" w:rsidRDefault="00446F1A" w:rsidP="00446F1A">
      <w:pPr>
        <w:pStyle w:val="KeepWithNext"/>
        <w:rPr>
          <w:rtl/>
        </w:rPr>
      </w:pPr>
    </w:p>
    <w:p w14:paraId="1BFD6DE8" w14:textId="77777777" w:rsidR="0012395E" w:rsidRDefault="00446F1A" w:rsidP="0012395E">
      <w:pPr>
        <w:rPr>
          <w:rtl/>
        </w:rPr>
      </w:pPr>
      <w:bookmarkStart w:id="4204" w:name="_ETM_Q1_8238410"/>
      <w:bookmarkEnd w:id="4204"/>
      <w:r>
        <w:rPr>
          <w:rFonts w:hint="cs"/>
          <w:rtl/>
        </w:rPr>
        <w:t xml:space="preserve">דווקא אזור המינויים </w:t>
      </w:r>
      <w:r w:rsidR="0012395E">
        <w:rPr>
          <w:rFonts w:hint="cs"/>
          <w:rtl/>
        </w:rPr>
        <w:t xml:space="preserve">הוא הדוגמה הקלאסית </w:t>
      </w:r>
      <w:bookmarkStart w:id="4205" w:name="_ETM_Q1_8592709"/>
      <w:bookmarkEnd w:id="4205"/>
      <w:r w:rsidR="0012395E">
        <w:rPr>
          <w:rFonts w:hint="cs"/>
          <w:rtl/>
        </w:rPr>
        <w:t>של איפה עובר שיקול הדעת. הרי ידוע לך היטב ש</w:t>
      </w:r>
      <w:r>
        <w:rPr>
          <w:rFonts w:hint="cs"/>
          <w:rtl/>
        </w:rPr>
        <w:t xml:space="preserve">הייתה שופטת שזייפה פרוטוקול. </w:t>
      </w:r>
      <w:bookmarkStart w:id="4206" w:name="_ETM_Q1_8245553"/>
      <w:bookmarkEnd w:id="4206"/>
      <w:r w:rsidR="0012395E">
        <w:rPr>
          <w:rFonts w:hint="cs"/>
          <w:rtl/>
        </w:rPr>
        <w:t xml:space="preserve">הדבר </w:t>
      </w:r>
      <w:bookmarkStart w:id="4207" w:name="_ETM_Q1_8605667"/>
      <w:bookmarkEnd w:id="4207"/>
      <w:r w:rsidR="0012395E">
        <w:rPr>
          <w:rFonts w:hint="cs"/>
          <w:rtl/>
        </w:rPr>
        <w:t>נתפס ונחשף, ו</w:t>
      </w:r>
      <w:r>
        <w:rPr>
          <w:rFonts w:hint="cs"/>
          <w:rtl/>
        </w:rPr>
        <w:t xml:space="preserve">החליטו לא להדיח אותה מיידית </w:t>
      </w:r>
      <w:r w:rsidR="0012395E">
        <w:rPr>
          <w:rFonts w:hint="cs"/>
          <w:rtl/>
        </w:rPr>
        <w:t xml:space="preserve">אלא להשאיר אותה מכל מיני שיקולים, </w:t>
      </w:r>
      <w:r>
        <w:rPr>
          <w:rFonts w:hint="cs"/>
          <w:rtl/>
        </w:rPr>
        <w:t xml:space="preserve">עד מועד הפרישה הקבוע </w:t>
      </w:r>
      <w:r w:rsidR="0012395E">
        <w:rPr>
          <w:rFonts w:hint="cs"/>
          <w:rtl/>
        </w:rPr>
        <w:t xml:space="preserve">שלה </w:t>
      </w:r>
      <w:bookmarkStart w:id="4208" w:name="_ETM_Q1_8610330"/>
      <w:bookmarkEnd w:id="4208"/>
      <w:r>
        <w:rPr>
          <w:rFonts w:hint="cs"/>
          <w:rtl/>
        </w:rPr>
        <w:t>בחוק</w:t>
      </w:r>
      <w:r w:rsidR="0012395E">
        <w:rPr>
          <w:rFonts w:hint="cs"/>
          <w:rtl/>
        </w:rPr>
        <w:t xml:space="preserve"> או שתחכה עוד קצת. גם בנוגע ל</w:t>
      </w:r>
      <w:bookmarkStart w:id="4209" w:name="_ETM_Q1_8254774"/>
      <w:bookmarkEnd w:id="4209"/>
      <w:r w:rsidR="0012395E">
        <w:rPr>
          <w:rFonts w:hint="cs"/>
          <w:rtl/>
        </w:rPr>
        <w:t>כת</w:t>
      </w:r>
      <w:r>
        <w:rPr>
          <w:rFonts w:hint="cs"/>
          <w:rtl/>
        </w:rPr>
        <w:t xml:space="preserve">יבת כתב אישום שהוגש </w:t>
      </w:r>
      <w:r w:rsidR="0012395E">
        <w:rPr>
          <w:rFonts w:hint="cs"/>
          <w:rtl/>
        </w:rPr>
        <w:t xml:space="preserve">נגד ראש </w:t>
      </w:r>
      <w:bookmarkStart w:id="4210" w:name="_ETM_Q1_8617999"/>
      <w:bookmarkEnd w:id="4210"/>
      <w:r w:rsidR="0012395E">
        <w:rPr>
          <w:rFonts w:hint="cs"/>
          <w:rtl/>
        </w:rPr>
        <w:t xml:space="preserve">עיר, </w:t>
      </w:r>
      <w:r>
        <w:rPr>
          <w:rFonts w:hint="cs"/>
          <w:rtl/>
        </w:rPr>
        <w:t xml:space="preserve">החליט בית משפט להסתפק בזה שצבי </w:t>
      </w:r>
      <w:bookmarkStart w:id="4211" w:name="_ETM_Q1_8265812"/>
      <w:bookmarkEnd w:id="4211"/>
      <w:r>
        <w:rPr>
          <w:rFonts w:hint="cs"/>
          <w:rtl/>
        </w:rPr>
        <w:t xml:space="preserve">בר </w:t>
      </w:r>
      <w:r w:rsidR="0012395E">
        <w:rPr>
          <w:rFonts w:hint="cs"/>
          <w:rtl/>
        </w:rPr>
        <w:t xml:space="preserve">בזמנו אמר שהוא </w:t>
      </w:r>
      <w:r>
        <w:rPr>
          <w:rFonts w:hint="cs"/>
          <w:rtl/>
        </w:rPr>
        <w:t xml:space="preserve">לא יתמודד בבחירות </w:t>
      </w:r>
      <w:r w:rsidR="0012395E">
        <w:rPr>
          <w:rFonts w:hint="cs"/>
          <w:rtl/>
        </w:rPr>
        <w:t xml:space="preserve">הקרובות, והחליט לתת לו לסיים את </w:t>
      </w:r>
      <w:bookmarkStart w:id="4212" w:name="_ETM_Q1_8625527"/>
      <w:bookmarkEnd w:id="4212"/>
      <w:r w:rsidR="0012395E">
        <w:rPr>
          <w:rFonts w:hint="cs"/>
          <w:rtl/>
        </w:rPr>
        <w:t xml:space="preserve">הקדנציה בניחותא. יכול להיות שבית המשפט צדק או טעה. </w:t>
      </w:r>
      <w:bookmarkStart w:id="4213" w:name="_ETM_Q1_8630227"/>
      <w:bookmarkEnd w:id="4213"/>
      <w:r>
        <w:rPr>
          <w:rFonts w:hint="cs"/>
          <w:rtl/>
        </w:rPr>
        <w:t xml:space="preserve"> האם אנחנו אומרים קטגורית שהשאלה </w:t>
      </w:r>
      <w:bookmarkStart w:id="4214" w:name="_ETM_Q1_8275009"/>
      <w:bookmarkEnd w:id="4214"/>
      <w:r>
        <w:rPr>
          <w:rFonts w:hint="cs"/>
          <w:rtl/>
        </w:rPr>
        <w:t>בדבר המשך כהונתו</w:t>
      </w:r>
      <w:r w:rsidR="0012395E">
        <w:rPr>
          <w:rFonts w:hint="cs"/>
          <w:rtl/>
        </w:rPr>
        <w:t xml:space="preserve"> של צבי בר אז,. עם כתב האישום, ולא משנה </w:t>
      </w:r>
      <w:bookmarkStart w:id="4215" w:name="_ETM_Q1_8639595"/>
      <w:bookmarkEnd w:id="4215"/>
      <w:r w:rsidR="0012395E">
        <w:rPr>
          <w:rFonts w:hint="cs"/>
          <w:rtl/>
        </w:rPr>
        <w:t>מה הסתיים בסופו, המשך כהונתו לא המשך כהונתו</w:t>
      </w:r>
      <w:r>
        <w:rPr>
          <w:rFonts w:hint="cs"/>
          <w:rtl/>
        </w:rPr>
        <w:t xml:space="preserve">, זה לא שאלה מהי ההחלטה הנכונה. כי </w:t>
      </w:r>
      <w:bookmarkStart w:id="4216" w:name="_ETM_Q1_8286032"/>
      <w:bookmarkEnd w:id="4216"/>
      <w:r>
        <w:rPr>
          <w:rFonts w:hint="cs"/>
          <w:rtl/>
        </w:rPr>
        <w:t xml:space="preserve">שאלה </w:t>
      </w:r>
      <w:r w:rsidR="0012395E">
        <w:rPr>
          <w:rFonts w:hint="cs"/>
          <w:rtl/>
        </w:rPr>
        <w:t xml:space="preserve">מה ההחלטה </w:t>
      </w:r>
      <w:bookmarkStart w:id="4217" w:name="_ETM_Q1_8646274"/>
      <w:bookmarkEnd w:id="4217"/>
      <w:r w:rsidR="0012395E">
        <w:rPr>
          <w:rFonts w:hint="cs"/>
          <w:rtl/>
        </w:rPr>
        <w:t xml:space="preserve">הנכונה </w:t>
      </w:r>
      <w:r w:rsidR="0012395E">
        <w:rPr>
          <w:rtl/>
        </w:rPr>
        <w:t>–</w:t>
      </w:r>
      <w:r w:rsidR="0012395E">
        <w:rPr>
          <w:rFonts w:hint="cs"/>
          <w:rtl/>
        </w:rPr>
        <w:t xml:space="preserve"> כל אחד יכול להיות זכאי לדעתו, </w:t>
      </w:r>
      <w:bookmarkStart w:id="4218" w:name="_ETM_Q1_8650418"/>
      <w:bookmarkEnd w:id="4218"/>
      <w:r>
        <w:rPr>
          <w:rFonts w:hint="cs"/>
          <w:rtl/>
        </w:rPr>
        <w:t xml:space="preserve">אלא השאלה </w:t>
      </w:r>
      <w:r w:rsidR="0012395E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מי הפוסק האחרון בה. </w:t>
      </w:r>
    </w:p>
    <w:p w14:paraId="646E236A" w14:textId="77777777" w:rsidR="0012395E" w:rsidRDefault="0012395E" w:rsidP="0012395E">
      <w:pPr>
        <w:rPr>
          <w:rtl/>
        </w:rPr>
      </w:pPr>
      <w:bookmarkStart w:id="4219" w:name="_ETM_Q1_8652387"/>
      <w:bookmarkStart w:id="4220" w:name="_ETM_Q1_8652468"/>
      <w:bookmarkEnd w:id="4219"/>
      <w:bookmarkEnd w:id="4220"/>
    </w:p>
    <w:p w14:paraId="705173F2" w14:textId="77777777" w:rsidR="0012395E" w:rsidRDefault="0012395E" w:rsidP="0012395E">
      <w:pPr>
        <w:rPr>
          <w:rtl/>
        </w:rPr>
      </w:pPr>
      <w:bookmarkStart w:id="4221" w:name="_ETM_Q1_8652547"/>
      <w:bookmarkStart w:id="4222" w:name="_ETM_Q1_8652659"/>
      <w:bookmarkEnd w:id="4221"/>
      <w:bookmarkEnd w:id="4222"/>
      <w:r>
        <w:rPr>
          <w:rFonts w:hint="cs"/>
          <w:rtl/>
        </w:rPr>
        <w:t>אם אתה אומר לי ש</w:t>
      </w:r>
      <w:r w:rsidR="00446F1A">
        <w:rPr>
          <w:rFonts w:hint="cs"/>
          <w:rtl/>
        </w:rPr>
        <w:t xml:space="preserve">בסוגיות </w:t>
      </w:r>
      <w:r>
        <w:rPr>
          <w:rFonts w:hint="cs"/>
          <w:rtl/>
        </w:rPr>
        <w:t xml:space="preserve">האלה, הפוסק </w:t>
      </w:r>
      <w:r w:rsidR="00446F1A">
        <w:rPr>
          <w:rFonts w:hint="cs"/>
          <w:rtl/>
        </w:rPr>
        <w:t xml:space="preserve">האחרון </w:t>
      </w:r>
      <w:r>
        <w:rPr>
          <w:rFonts w:hint="cs"/>
          <w:rtl/>
        </w:rPr>
        <w:t xml:space="preserve">צריך להיות בית </w:t>
      </w:r>
      <w:bookmarkStart w:id="4223" w:name="_ETM_Q1_8655561"/>
      <w:bookmarkEnd w:id="4223"/>
      <w:r>
        <w:rPr>
          <w:rFonts w:hint="cs"/>
          <w:rtl/>
        </w:rPr>
        <w:t xml:space="preserve">המשפט כי במקרה הפלוני או האלמוני, בעיניי הוא קיבל את ההחלטה הנכונה. </w:t>
      </w:r>
      <w:bookmarkStart w:id="4224" w:name="_ETM_Q1_8295691"/>
      <w:bookmarkEnd w:id="4224"/>
      <w:r w:rsidR="00446F1A">
        <w:rPr>
          <w:rFonts w:hint="cs"/>
          <w:rtl/>
        </w:rPr>
        <w:t xml:space="preserve">זה נכון כמו להגיד </w:t>
      </w:r>
      <w:r>
        <w:rPr>
          <w:rFonts w:hint="cs"/>
          <w:rtl/>
        </w:rPr>
        <w:t xml:space="preserve">שזה לא צריך להיות בית המשפט, כי במקרים </w:t>
      </w:r>
      <w:bookmarkStart w:id="4225" w:name="_ETM_Q1_8662045"/>
      <w:bookmarkEnd w:id="4225"/>
      <w:r>
        <w:rPr>
          <w:rFonts w:hint="cs"/>
          <w:rtl/>
        </w:rPr>
        <w:t xml:space="preserve">אחרים הוא קיבל את ההחלטה הלא נכונה. </w:t>
      </w:r>
      <w:r w:rsidR="00446F1A">
        <w:rPr>
          <w:rFonts w:hint="cs"/>
          <w:rtl/>
        </w:rPr>
        <w:t xml:space="preserve">זה </w:t>
      </w:r>
      <w:bookmarkStart w:id="4226" w:name="_ETM_Q1_8303046"/>
      <w:bookmarkEnd w:id="4226"/>
      <w:r w:rsidR="00446F1A">
        <w:rPr>
          <w:rFonts w:hint="cs"/>
          <w:rtl/>
        </w:rPr>
        <w:t xml:space="preserve">חסר משמעות. זאת שאלה משטרית ולא </w:t>
      </w:r>
      <w:proofErr w:type="spellStart"/>
      <w:r w:rsidR="00446F1A">
        <w:rPr>
          <w:rFonts w:hint="cs"/>
          <w:rtl/>
        </w:rPr>
        <w:t>אנקדוטלית</w:t>
      </w:r>
      <w:proofErr w:type="spellEnd"/>
      <w:r w:rsidR="00446F1A">
        <w:rPr>
          <w:rFonts w:hint="cs"/>
          <w:rtl/>
        </w:rPr>
        <w:t xml:space="preserve">. </w:t>
      </w:r>
    </w:p>
    <w:p w14:paraId="7FD9EDF7" w14:textId="77777777" w:rsidR="0012395E" w:rsidRDefault="0012395E" w:rsidP="0012395E">
      <w:pPr>
        <w:rPr>
          <w:rtl/>
        </w:rPr>
      </w:pPr>
      <w:bookmarkStart w:id="4227" w:name="_ETM_Q1_8669043"/>
      <w:bookmarkStart w:id="4228" w:name="_ETM_Q1_8669127"/>
      <w:bookmarkEnd w:id="4227"/>
      <w:bookmarkEnd w:id="4228"/>
    </w:p>
    <w:p w14:paraId="668B2207" w14:textId="77777777" w:rsidR="0012395E" w:rsidRDefault="0012395E" w:rsidP="0012395E">
      <w:pPr>
        <w:pStyle w:val="a4"/>
        <w:keepNext/>
        <w:rPr>
          <w:rtl/>
        </w:rPr>
      </w:pPr>
      <w:bookmarkStart w:id="4229" w:name="ET_speaker_מייק_בלס_594"/>
      <w:r w:rsidRPr="0012395E">
        <w:rPr>
          <w:rStyle w:val="TagStyle"/>
          <w:rtl/>
        </w:rPr>
        <w:t xml:space="preserve"> &lt;&lt; דובר &gt;&gt; </w:t>
      </w:r>
      <w:r>
        <w:rPr>
          <w:rtl/>
        </w:rPr>
        <w:t>מייק בלס:</w:t>
      </w:r>
      <w:r w:rsidRPr="001239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9"/>
    </w:p>
    <w:p w14:paraId="02A545C8" w14:textId="77777777" w:rsidR="0012395E" w:rsidRDefault="0012395E" w:rsidP="0012395E">
      <w:pPr>
        <w:pStyle w:val="KeepWithNext"/>
        <w:rPr>
          <w:rtl/>
        </w:rPr>
      </w:pPr>
    </w:p>
    <w:p w14:paraId="1972B7F7" w14:textId="77777777" w:rsidR="00446F1A" w:rsidRDefault="0012395E" w:rsidP="0012395E">
      <w:pPr>
        <w:rPr>
          <w:rtl/>
        </w:rPr>
      </w:pPr>
      <w:r>
        <w:rPr>
          <w:rFonts w:hint="cs"/>
          <w:rtl/>
        </w:rPr>
        <w:t xml:space="preserve">אני מסכים, ואני אציע בסוף פתרון אחר לבעיה שאתה מעלה. אבל </w:t>
      </w:r>
      <w:bookmarkStart w:id="4230" w:name="_ETM_Q1_8672479"/>
      <w:bookmarkEnd w:id="4230"/>
      <w:r>
        <w:rPr>
          <w:rFonts w:hint="cs"/>
          <w:rtl/>
        </w:rPr>
        <w:t xml:space="preserve">אני </w:t>
      </w:r>
      <w:bookmarkStart w:id="4231" w:name="_ETM_Q1_8669203"/>
      <w:bookmarkStart w:id="4232" w:name="_ETM_Q1_8669268"/>
      <w:bookmarkStart w:id="4233" w:name="_ETM_Q1_8669363"/>
      <w:bookmarkStart w:id="4234" w:name="_ETM_Q1_8669464"/>
      <w:bookmarkEnd w:id="4231"/>
      <w:bookmarkEnd w:id="4232"/>
      <w:bookmarkEnd w:id="4233"/>
      <w:bookmarkEnd w:id="4234"/>
      <w:r w:rsidR="00446F1A">
        <w:rPr>
          <w:rFonts w:hint="cs"/>
          <w:rtl/>
        </w:rPr>
        <w:t xml:space="preserve">חושב </w:t>
      </w:r>
      <w:bookmarkStart w:id="4235" w:name="_ETM_Q1_8312495"/>
      <w:bookmarkEnd w:id="4235"/>
      <w:r>
        <w:rPr>
          <w:rFonts w:hint="cs"/>
          <w:rtl/>
        </w:rPr>
        <w:t>שצריך להביא בחשבון שהא</w:t>
      </w:r>
      <w:r w:rsidR="00446F1A">
        <w:rPr>
          <w:rFonts w:hint="cs"/>
          <w:rtl/>
        </w:rPr>
        <w:t>ז</w:t>
      </w:r>
      <w:r>
        <w:rPr>
          <w:rFonts w:hint="cs"/>
          <w:rtl/>
        </w:rPr>
        <w:t>ו</w:t>
      </w:r>
      <w:r w:rsidR="00446F1A">
        <w:rPr>
          <w:rFonts w:hint="cs"/>
          <w:rtl/>
        </w:rPr>
        <w:t>ר</w:t>
      </w:r>
      <w:r>
        <w:rPr>
          <w:rFonts w:hint="cs"/>
          <w:rtl/>
        </w:rPr>
        <w:t xml:space="preserve"> הזה ש</w:t>
      </w:r>
      <w:r w:rsidR="00446F1A">
        <w:rPr>
          <w:rFonts w:hint="cs"/>
          <w:rtl/>
        </w:rPr>
        <w:t>ל מינויים</w:t>
      </w:r>
      <w:r>
        <w:rPr>
          <w:rFonts w:hint="cs"/>
          <w:rtl/>
        </w:rPr>
        <w:t>,</w:t>
      </w:r>
      <w:r w:rsidR="00446F1A">
        <w:rPr>
          <w:rFonts w:hint="cs"/>
          <w:rtl/>
        </w:rPr>
        <w:t xml:space="preserve"> לרבות פיטורים, השר פועל </w:t>
      </w:r>
      <w:bookmarkStart w:id="4236" w:name="_ETM_Q1_8321092"/>
      <w:bookmarkEnd w:id="4236"/>
      <w:r>
        <w:rPr>
          <w:rFonts w:hint="cs"/>
          <w:rtl/>
        </w:rPr>
        <w:t xml:space="preserve">כאן </w:t>
      </w:r>
      <w:r w:rsidR="00446F1A">
        <w:rPr>
          <w:rFonts w:hint="cs"/>
          <w:rtl/>
        </w:rPr>
        <w:t xml:space="preserve">כרשות </w:t>
      </w:r>
      <w:proofErr w:type="spellStart"/>
      <w:r w:rsidR="00446F1A">
        <w:rPr>
          <w:rFonts w:hint="cs"/>
          <w:rtl/>
        </w:rPr>
        <w:t>מינהלית</w:t>
      </w:r>
      <w:proofErr w:type="spellEnd"/>
      <w:r w:rsidR="00446F1A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לא פועל כאן </w:t>
      </w:r>
      <w:bookmarkStart w:id="4237" w:name="_ETM_Q1_8683441"/>
      <w:bookmarkEnd w:id="4237"/>
      <w:r>
        <w:rPr>
          <w:rFonts w:hint="cs"/>
          <w:rtl/>
        </w:rPr>
        <w:t xml:space="preserve">רק כנבחר ציבור. </w:t>
      </w:r>
      <w:r w:rsidR="00446F1A">
        <w:rPr>
          <w:rFonts w:hint="cs"/>
          <w:rtl/>
        </w:rPr>
        <w:t>הוא גם נבחר ציבור</w:t>
      </w:r>
      <w:r>
        <w:rPr>
          <w:rFonts w:hint="cs"/>
          <w:rtl/>
        </w:rPr>
        <w:t>, הוא הלך לבחירות לכנסת</w:t>
      </w:r>
      <w:bookmarkStart w:id="4238" w:name="_ETM_Q1_8686624"/>
      <w:bookmarkEnd w:id="4238"/>
      <w:r>
        <w:rPr>
          <w:rFonts w:hint="cs"/>
          <w:rtl/>
        </w:rPr>
        <w:t xml:space="preserve">, אבל כרגע הוא מפעיל סמכות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>. ניתן</w:t>
      </w:r>
      <w:bookmarkStart w:id="4239" w:name="_ETM_Q1_8689477"/>
      <w:bookmarkEnd w:id="4239"/>
      <w:r>
        <w:rPr>
          <w:rFonts w:hint="cs"/>
          <w:rtl/>
        </w:rPr>
        <w:t xml:space="preserve"> לו הכוח. </w:t>
      </w:r>
    </w:p>
    <w:p w14:paraId="61083BF3" w14:textId="77777777" w:rsidR="00446F1A" w:rsidRDefault="00446F1A" w:rsidP="00446F1A">
      <w:pPr>
        <w:rPr>
          <w:rtl/>
        </w:rPr>
      </w:pPr>
      <w:bookmarkStart w:id="4240" w:name="_ETM_Q1_8335569"/>
      <w:bookmarkStart w:id="4241" w:name="_ETM_Q1_8335627"/>
      <w:bookmarkEnd w:id="4240"/>
      <w:bookmarkEnd w:id="4241"/>
    </w:p>
    <w:p w14:paraId="13F0B31F" w14:textId="77777777" w:rsidR="00446F1A" w:rsidRDefault="00446F1A" w:rsidP="00446F1A">
      <w:pPr>
        <w:pStyle w:val="af6"/>
        <w:keepNext/>
        <w:rPr>
          <w:rtl/>
        </w:rPr>
      </w:pPr>
      <w:bookmarkStart w:id="4242" w:name="ET_yor_6157_291"/>
      <w:r w:rsidRPr="00446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2"/>
    </w:p>
    <w:p w14:paraId="14145793" w14:textId="77777777" w:rsidR="00446F1A" w:rsidRDefault="00446F1A" w:rsidP="00446F1A">
      <w:pPr>
        <w:pStyle w:val="KeepWithNext"/>
        <w:rPr>
          <w:rtl/>
        </w:rPr>
      </w:pPr>
    </w:p>
    <w:p w14:paraId="6B70556D" w14:textId="77777777" w:rsidR="00446F1A" w:rsidRDefault="0012395E" w:rsidP="00603467">
      <w:pPr>
        <w:rPr>
          <w:rtl/>
        </w:rPr>
      </w:pPr>
      <w:bookmarkStart w:id="4243" w:name="_ETM_Q1_8340722"/>
      <w:bookmarkEnd w:id="4243"/>
      <w:r>
        <w:rPr>
          <w:rFonts w:hint="cs"/>
          <w:rtl/>
        </w:rPr>
        <w:t xml:space="preserve">הוא מפעיל סמכות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, שמבטאת הרבה פעמים מדיניות, </w:t>
      </w:r>
      <w:bookmarkStart w:id="4244" w:name="_ETM_Q1_8692561"/>
      <w:bookmarkEnd w:id="4244"/>
      <w:r>
        <w:rPr>
          <w:rFonts w:hint="cs"/>
          <w:rtl/>
        </w:rPr>
        <w:t>תפיסת עולם, דרך למימוש המדיניות שלשמה הוא נבחר. לכן, המחוקק</w:t>
      </w:r>
      <w:bookmarkStart w:id="4245" w:name="_ETM_Q1_8696887"/>
      <w:bookmarkEnd w:id="4245"/>
      <w:r>
        <w:rPr>
          <w:rFonts w:hint="cs"/>
          <w:rtl/>
        </w:rPr>
        <w:t xml:space="preserve"> קובע שהרבה מאוד מינויים הם בסמכות הממשלה, </w:t>
      </w:r>
      <w:r w:rsidR="00446F1A">
        <w:rPr>
          <w:rFonts w:hint="cs"/>
          <w:rtl/>
        </w:rPr>
        <w:t xml:space="preserve">והם לא </w:t>
      </w:r>
      <w:r w:rsidR="00603467">
        <w:rPr>
          <w:rFonts w:hint="cs"/>
          <w:rtl/>
        </w:rPr>
        <w:t xml:space="preserve">כל רשות </w:t>
      </w:r>
      <w:proofErr w:type="spellStart"/>
      <w:r w:rsidR="00603467">
        <w:rPr>
          <w:rFonts w:hint="cs"/>
          <w:rtl/>
        </w:rPr>
        <w:t>מינהלית</w:t>
      </w:r>
      <w:proofErr w:type="spellEnd"/>
      <w:r w:rsidR="00603467">
        <w:rPr>
          <w:rFonts w:hint="cs"/>
          <w:rtl/>
        </w:rPr>
        <w:t>, והם לא מכרזים.</w:t>
      </w:r>
    </w:p>
    <w:p w14:paraId="4F8A2B2F" w14:textId="77777777" w:rsidR="00446F1A" w:rsidRDefault="00446F1A" w:rsidP="00446F1A">
      <w:pPr>
        <w:rPr>
          <w:rtl/>
        </w:rPr>
      </w:pPr>
      <w:bookmarkStart w:id="4246" w:name="_ETM_Q1_8345546"/>
      <w:bookmarkStart w:id="4247" w:name="_ETM_Q1_8345618"/>
      <w:bookmarkEnd w:id="4246"/>
      <w:bookmarkEnd w:id="4247"/>
    </w:p>
    <w:p w14:paraId="02A79C32" w14:textId="77777777" w:rsidR="00446F1A" w:rsidRDefault="00446F1A" w:rsidP="00446F1A">
      <w:pPr>
        <w:pStyle w:val="-"/>
        <w:keepNext/>
        <w:rPr>
          <w:rtl/>
        </w:rPr>
      </w:pPr>
      <w:bookmarkStart w:id="4248" w:name="ET_speakercontinue_מייק_בלאס_292"/>
      <w:r w:rsidRPr="00446F1A">
        <w:rPr>
          <w:rStyle w:val="TagStyle"/>
          <w:rtl/>
        </w:rPr>
        <w:t xml:space="preserve"> &lt;&lt; דובר_המשך &gt;&gt; </w:t>
      </w:r>
      <w:r w:rsidR="00AA3B43">
        <w:rPr>
          <w:rtl/>
        </w:rPr>
        <w:t>מייק בל</w:t>
      </w:r>
      <w:r>
        <w:rPr>
          <w:rtl/>
        </w:rPr>
        <w:t>ס:</w:t>
      </w:r>
      <w:r w:rsidRPr="00446F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48"/>
    </w:p>
    <w:p w14:paraId="731FCFC6" w14:textId="77777777" w:rsidR="00446F1A" w:rsidRDefault="00446F1A" w:rsidP="00446F1A">
      <w:pPr>
        <w:pStyle w:val="KeepWithNext"/>
        <w:rPr>
          <w:rtl/>
        </w:rPr>
      </w:pPr>
    </w:p>
    <w:p w14:paraId="2672E62E" w14:textId="77777777" w:rsidR="00446F1A" w:rsidRDefault="00446F1A" w:rsidP="00446F1A">
      <w:pPr>
        <w:rPr>
          <w:rtl/>
        </w:rPr>
      </w:pPr>
      <w:bookmarkStart w:id="4249" w:name="_ETM_Q1_8346332"/>
      <w:bookmarkEnd w:id="4249"/>
      <w:r>
        <w:rPr>
          <w:rFonts w:hint="cs"/>
          <w:rtl/>
        </w:rPr>
        <w:t xml:space="preserve">זה </w:t>
      </w:r>
      <w:bookmarkStart w:id="4250" w:name="_ETM_Q1_8346987"/>
      <w:bookmarkEnd w:id="4250"/>
      <w:r>
        <w:rPr>
          <w:rFonts w:hint="cs"/>
          <w:rtl/>
        </w:rPr>
        <w:t xml:space="preserve">בסדר גמור. </w:t>
      </w:r>
    </w:p>
    <w:p w14:paraId="20F537DF" w14:textId="77777777" w:rsidR="00446F1A" w:rsidRDefault="00446F1A" w:rsidP="00446F1A">
      <w:pPr>
        <w:rPr>
          <w:rtl/>
        </w:rPr>
      </w:pPr>
      <w:bookmarkStart w:id="4251" w:name="_ETM_Q1_8352089"/>
      <w:bookmarkStart w:id="4252" w:name="_ETM_Q1_8352144"/>
      <w:bookmarkEnd w:id="4251"/>
      <w:bookmarkEnd w:id="4252"/>
    </w:p>
    <w:p w14:paraId="7A6D3296" w14:textId="77777777" w:rsidR="00446F1A" w:rsidRDefault="00446F1A" w:rsidP="00446F1A">
      <w:pPr>
        <w:pStyle w:val="af6"/>
        <w:keepNext/>
        <w:rPr>
          <w:rtl/>
        </w:rPr>
      </w:pPr>
      <w:bookmarkStart w:id="4253" w:name="ET_yor_6157_293"/>
      <w:r w:rsidRPr="00446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3"/>
    </w:p>
    <w:p w14:paraId="4A3A96C2" w14:textId="77777777" w:rsidR="00446F1A" w:rsidRDefault="00446F1A" w:rsidP="00446F1A">
      <w:pPr>
        <w:pStyle w:val="KeepWithNext"/>
        <w:rPr>
          <w:rtl/>
        </w:rPr>
      </w:pPr>
    </w:p>
    <w:p w14:paraId="44B66A77" w14:textId="77777777" w:rsidR="00603467" w:rsidRDefault="00603467" w:rsidP="00446F1A">
      <w:pPr>
        <w:rPr>
          <w:rtl/>
        </w:rPr>
      </w:pPr>
      <w:bookmarkStart w:id="4254" w:name="_ETM_Q1_8352768"/>
      <w:bookmarkEnd w:id="4254"/>
      <w:r>
        <w:rPr>
          <w:rFonts w:hint="cs"/>
          <w:rtl/>
        </w:rPr>
        <w:t xml:space="preserve">כי הוא מוציא אותם מההחלטה הרגילה של </w:t>
      </w:r>
      <w:bookmarkStart w:id="4255" w:name="_ETM_Q1_8704928"/>
      <w:bookmarkEnd w:id="4255"/>
      <w:r>
        <w:rPr>
          <w:rFonts w:hint="cs"/>
          <w:rtl/>
        </w:rPr>
        <w:t xml:space="preserve">רשות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. </w:t>
      </w:r>
    </w:p>
    <w:p w14:paraId="251F36D7" w14:textId="77777777" w:rsidR="00603467" w:rsidRDefault="00603467" w:rsidP="00446F1A">
      <w:pPr>
        <w:rPr>
          <w:rtl/>
        </w:rPr>
      </w:pPr>
      <w:bookmarkStart w:id="4256" w:name="_ETM_Q1_8708127"/>
      <w:bookmarkStart w:id="4257" w:name="_ETM_Q1_8708222"/>
      <w:bookmarkEnd w:id="4256"/>
      <w:bookmarkEnd w:id="4257"/>
    </w:p>
    <w:p w14:paraId="3987A741" w14:textId="77777777" w:rsidR="00603467" w:rsidRDefault="00603467" w:rsidP="00603467">
      <w:pPr>
        <w:pStyle w:val="-"/>
        <w:keepNext/>
        <w:rPr>
          <w:rtl/>
        </w:rPr>
      </w:pPr>
      <w:bookmarkStart w:id="4258" w:name="ET_speakercontinue_מייק_בלס_595"/>
      <w:r w:rsidRPr="00603467">
        <w:rPr>
          <w:rStyle w:val="TagStyle"/>
          <w:rtl/>
        </w:rPr>
        <w:t xml:space="preserve"> &lt;&lt; דובר_המשך &gt;&gt; </w:t>
      </w:r>
      <w:r>
        <w:rPr>
          <w:rtl/>
        </w:rPr>
        <w:t>מייק בלס:</w:t>
      </w:r>
      <w:r w:rsidRPr="006034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58"/>
    </w:p>
    <w:p w14:paraId="24283797" w14:textId="77777777" w:rsidR="00603467" w:rsidRDefault="00603467" w:rsidP="00603467">
      <w:pPr>
        <w:pStyle w:val="KeepWithNext"/>
        <w:rPr>
          <w:rtl/>
        </w:rPr>
      </w:pPr>
    </w:p>
    <w:p w14:paraId="35E96091" w14:textId="77777777" w:rsidR="00603467" w:rsidRDefault="00603467" w:rsidP="00603467">
      <w:pPr>
        <w:rPr>
          <w:rtl/>
        </w:rPr>
      </w:pPr>
      <w:bookmarkStart w:id="4259" w:name="_ETM_Q1_8706517"/>
      <w:bookmarkEnd w:id="4259"/>
      <w:r>
        <w:rPr>
          <w:rFonts w:hint="cs"/>
          <w:rtl/>
        </w:rPr>
        <w:t xml:space="preserve">זה בסדר גמור, ושר מסוים יביא מועמדים מהימין </w:t>
      </w:r>
      <w:bookmarkStart w:id="4260" w:name="_ETM_Q1_8709479"/>
      <w:bookmarkEnd w:id="4260"/>
      <w:r>
        <w:rPr>
          <w:rFonts w:hint="cs"/>
          <w:rtl/>
        </w:rPr>
        <w:t xml:space="preserve">ושר אחר יביא מועמדים מהשמאל לוועדה, והזה בסדר גמור. </w:t>
      </w:r>
    </w:p>
    <w:p w14:paraId="552A63CE" w14:textId="77777777" w:rsidR="00603467" w:rsidRDefault="00603467" w:rsidP="00603467">
      <w:pPr>
        <w:rPr>
          <w:rtl/>
        </w:rPr>
      </w:pPr>
      <w:bookmarkStart w:id="4261" w:name="_ETM_Q1_8710962"/>
      <w:bookmarkStart w:id="4262" w:name="_ETM_Q1_8711054"/>
      <w:bookmarkEnd w:id="4261"/>
      <w:bookmarkEnd w:id="4262"/>
    </w:p>
    <w:p w14:paraId="5643BA77" w14:textId="77777777" w:rsidR="00603467" w:rsidRDefault="00603467" w:rsidP="00603467">
      <w:pPr>
        <w:pStyle w:val="af6"/>
        <w:keepNext/>
        <w:rPr>
          <w:rtl/>
        </w:rPr>
      </w:pPr>
      <w:bookmarkStart w:id="4263" w:name="ET_yor_6157_596"/>
      <w:r w:rsidRPr="006034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3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3"/>
    </w:p>
    <w:p w14:paraId="7F553EE5" w14:textId="77777777" w:rsidR="00603467" w:rsidRDefault="00603467" w:rsidP="00603467">
      <w:pPr>
        <w:pStyle w:val="KeepWithNext"/>
        <w:rPr>
          <w:rtl/>
        </w:rPr>
      </w:pPr>
    </w:p>
    <w:p w14:paraId="045AC4F7" w14:textId="77777777" w:rsidR="00446F1A" w:rsidRDefault="00446F1A" w:rsidP="00446F1A">
      <w:pPr>
        <w:rPr>
          <w:rtl/>
        </w:rPr>
      </w:pPr>
      <w:bookmarkStart w:id="4264" w:name="_ETM_Q1_8711935"/>
      <w:bookmarkEnd w:id="4264"/>
      <w:r>
        <w:rPr>
          <w:rFonts w:hint="cs"/>
          <w:rtl/>
        </w:rPr>
        <w:t xml:space="preserve">עוד לפני השאלה הפוליטית. </w:t>
      </w:r>
      <w:r w:rsidR="00603467">
        <w:rPr>
          <w:rFonts w:hint="cs"/>
          <w:rtl/>
        </w:rPr>
        <w:t xml:space="preserve">שאלה </w:t>
      </w:r>
      <w:bookmarkStart w:id="4265" w:name="_ETM_Q1_8714068"/>
      <w:bookmarkEnd w:id="4265"/>
      <w:r w:rsidR="00603467">
        <w:rPr>
          <w:rFonts w:hint="cs"/>
          <w:rtl/>
        </w:rPr>
        <w:t xml:space="preserve">של אי-אמירת אמת היא לא שאלה פוליטית. </w:t>
      </w:r>
      <w:r>
        <w:rPr>
          <w:rFonts w:hint="cs"/>
          <w:rtl/>
        </w:rPr>
        <w:t xml:space="preserve">ברוך השם, יש שקרנים </w:t>
      </w:r>
      <w:bookmarkStart w:id="4266" w:name="_ETM_Q1_8359767"/>
      <w:bookmarkEnd w:id="4266"/>
      <w:r>
        <w:rPr>
          <w:rFonts w:hint="cs"/>
          <w:rtl/>
        </w:rPr>
        <w:t xml:space="preserve">מכל קצוות הקשת. </w:t>
      </w:r>
    </w:p>
    <w:p w14:paraId="2942EF41" w14:textId="77777777" w:rsidR="00446F1A" w:rsidRDefault="00446F1A" w:rsidP="00446F1A">
      <w:pPr>
        <w:rPr>
          <w:rtl/>
        </w:rPr>
      </w:pPr>
      <w:bookmarkStart w:id="4267" w:name="_ETM_Q1_8362713"/>
      <w:bookmarkStart w:id="4268" w:name="_ETM_Q1_8362758"/>
      <w:bookmarkEnd w:id="4267"/>
      <w:bookmarkEnd w:id="4268"/>
    </w:p>
    <w:p w14:paraId="07E15AF2" w14:textId="77777777" w:rsidR="00446F1A" w:rsidRDefault="00446F1A" w:rsidP="00446F1A">
      <w:pPr>
        <w:pStyle w:val="-"/>
        <w:keepNext/>
        <w:rPr>
          <w:rtl/>
        </w:rPr>
      </w:pPr>
      <w:bookmarkStart w:id="4269" w:name="ET_speakercontinue_מייק_בלאס_294"/>
      <w:r w:rsidRPr="00446F1A">
        <w:rPr>
          <w:rStyle w:val="TagStyle"/>
          <w:rtl/>
        </w:rPr>
        <w:t xml:space="preserve"> &lt;&lt; דובר_המשך &gt;&gt; </w:t>
      </w:r>
      <w:r w:rsidR="00AA3B43">
        <w:rPr>
          <w:rtl/>
        </w:rPr>
        <w:t>מייק בל</w:t>
      </w:r>
      <w:r>
        <w:rPr>
          <w:rtl/>
        </w:rPr>
        <w:t>ס:</w:t>
      </w:r>
      <w:r w:rsidRPr="00446F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69"/>
    </w:p>
    <w:p w14:paraId="6B6AB095" w14:textId="77777777" w:rsidR="00446F1A" w:rsidRDefault="00446F1A" w:rsidP="00446F1A">
      <w:pPr>
        <w:pStyle w:val="KeepWithNext"/>
        <w:rPr>
          <w:rtl/>
        </w:rPr>
      </w:pPr>
    </w:p>
    <w:p w14:paraId="77052695" w14:textId="77777777" w:rsidR="00446F1A" w:rsidRDefault="00603467" w:rsidP="00603467">
      <w:pPr>
        <w:rPr>
          <w:rtl/>
        </w:rPr>
      </w:pPr>
      <w:bookmarkStart w:id="4270" w:name="_ETM_Q1_8363340"/>
      <w:bookmarkEnd w:id="4270"/>
      <w:r>
        <w:rPr>
          <w:rFonts w:hint="cs"/>
          <w:rtl/>
        </w:rPr>
        <w:t xml:space="preserve">כשאנחנו נאמר לו </w:t>
      </w:r>
      <w:bookmarkStart w:id="4271" w:name="_ETM_Q1_8722542"/>
      <w:bookmarkEnd w:id="4271"/>
      <w:r>
        <w:rPr>
          <w:rFonts w:hint="cs"/>
          <w:rtl/>
        </w:rPr>
        <w:t xml:space="preserve">שהוא משוחרר מלשקול את השאלה </w:t>
      </w:r>
      <w:r w:rsidR="00446F1A">
        <w:rPr>
          <w:rFonts w:hint="cs"/>
          <w:rtl/>
        </w:rPr>
        <w:t xml:space="preserve">אם המועמד דובר אמת או לא </w:t>
      </w:r>
      <w:bookmarkStart w:id="4272" w:name="_ETM_Q1_8367859"/>
      <w:bookmarkEnd w:id="4272"/>
      <w:r>
        <w:rPr>
          <w:rFonts w:hint="cs"/>
          <w:rtl/>
        </w:rPr>
        <w:t>- - -</w:t>
      </w:r>
    </w:p>
    <w:p w14:paraId="1BA6160C" w14:textId="77777777" w:rsidR="00446F1A" w:rsidRDefault="00446F1A" w:rsidP="00446F1A">
      <w:pPr>
        <w:rPr>
          <w:rtl/>
        </w:rPr>
      </w:pPr>
      <w:bookmarkStart w:id="4273" w:name="_ETM_Q1_8368201"/>
      <w:bookmarkStart w:id="4274" w:name="_ETM_Q1_8368266"/>
      <w:bookmarkEnd w:id="4273"/>
      <w:bookmarkEnd w:id="4274"/>
    </w:p>
    <w:p w14:paraId="4DA87DD6" w14:textId="77777777" w:rsidR="00446F1A" w:rsidRDefault="00446F1A" w:rsidP="00446F1A">
      <w:pPr>
        <w:pStyle w:val="af6"/>
        <w:keepNext/>
        <w:rPr>
          <w:rtl/>
        </w:rPr>
      </w:pPr>
      <w:bookmarkStart w:id="4275" w:name="ET_yor_6157_295"/>
      <w:r w:rsidRPr="00446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5"/>
    </w:p>
    <w:p w14:paraId="53F04C6A" w14:textId="77777777" w:rsidR="00446F1A" w:rsidRDefault="00446F1A" w:rsidP="00446F1A">
      <w:pPr>
        <w:pStyle w:val="KeepWithNext"/>
        <w:rPr>
          <w:rtl/>
        </w:rPr>
      </w:pPr>
    </w:p>
    <w:p w14:paraId="44B057E6" w14:textId="77777777" w:rsidR="00446F1A" w:rsidRDefault="00603467" w:rsidP="00603467">
      <w:pPr>
        <w:rPr>
          <w:rtl/>
        </w:rPr>
      </w:pPr>
      <w:bookmarkStart w:id="4276" w:name="_ETM_Q1_8368809"/>
      <w:bookmarkEnd w:id="4276"/>
      <w:r>
        <w:rPr>
          <w:rFonts w:hint="cs"/>
          <w:rtl/>
        </w:rPr>
        <w:t xml:space="preserve">הוא לא. </w:t>
      </w:r>
      <w:bookmarkStart w:id="4277" w:name="_ETM_Q1_8726854"/>
      <w:bookmarkStart w:id="4278" w:name="_ETM_Q1_8726933"/>
      <w:bookmarkStart w:id="4279" w:name="_ETM_Q1_8727030"/>
      <w:bookmarkStart w:id="4280" w:name="_ETM_Q1_8727109"/>
      <w:bookmarkStart w:id="4281" w:name="_ETM_Q1_8727190"/>
      <w:bookmarkStart w:id="4282" w:name="_ETM_Q1_8727246"/>
      <w:bookmarkEnd w:id="4277"/>
      <w:bookmarkEnd w:id="4278"/>
      <w:bookmarkEnd w:id="4279"/>
      <w:bookmarkEnd w:id="4280"/>
      <w:bookmarkEnd w:id="4281"/>
      <w:bookmarkEnd w:id="4282"/>
      <w:r w:rsidR="00446F1A">
        <w:rPr>
          <w:rFonts w:hint="cs"/>
          <w:rtl/>
        </w:rPr>
        <w:t xml:space="preserve">אני רק אומר שהוא זה שישקול את זה, ולא </w:t>
      </w:r>
      <w:bookmarkStart w:id="4283" w:name="_ETM_Q1_8374233"/>
      <w:bookmarkEnd w:id="4283"/>
      <w:r w:rsidR="00446F1A">
        <w:rPr>
          <w:rFonts w:hint="cs"/>
          <w:rtl/>
        </w:rPr>
        <w:t xml:space="preserve">בית המשפט. </w:t>
      </w:r>
      <w:r>
        <w:rPr>
          <w:rFonts w:hint="cs"/>
          <w:rtl/>
        </w:rPr>
        <w:t xml:space="preserve">זה </w:t>
      </w:r>
      <w:bookmarkStart w:id="4284" w:name="_ETM_Q1_8734661"/>
      <w:bookmarkEnd w:id="4284"/>
      <w:r>
        <w:rPr>
          <w:rFonts w:hint="cs"/>
          <w:rtl/>
        </w:rPr>
        <w:t xml:space="preserve">מה שאני אומר, ובוא נחדד. אני אומר שהוא </w:t>
      </w:r>
      <w:bookmarkStart w:id="4285" w:name="_ETM_Q1_8735070"/>
      <w:bookmarkEnd w:id="4285"/>
      <w:r>
        <w:rPr>
          <w:rFonts w:hint="cs"/>
          <w:rtl/>
        </w:rPr>
        <w:t xml:space="preserve">ישקול את זה, </w:t>
      </w:r>
      <w:r w:rsidR="00446F1A">
        <w:rPr>
          <w:rFonts w:hint="cs"/>
          <w:rtl/>
        </w:rPr>
        <w:t xml:space="preserve">השר, נבחר הציבור, ולא בית המשפט. </w:t>
      </w:r>
      <w:bookmarkStart w:id="4286" w:name="_ETM_Q1_8384529"/>
      <w:bookmarkEnd w:id="4286"/>
    </w:p>
    <w:p w14:paraId="3C28E0C8" w14:textId="77777777" w:rsidR="00446F1A" w:rsidRDefault="00446F1A" w:rsidP="00446F1A">
      <w:pPr>
        <w:rPr>
          <w:rtl/>
        </w:rPr>
      </w:pPr>
      <w:bookmarkStart w:id="4287" w:name="_ETM_Q1_8384842"/>
      <w:bookmarkStart w:id="4288" w:name="_ETM_Q1_8384911"/>
      <w:bookmarkEnd w:id="4287"/>
      <w:bookmarkEnd w:id="4288"/>
    </w:p>
    <w:p w14:paraId="0744246A" w14:textId="77777777" w:rsidR="00446F1A" w:rsidRDefault="00446F1A" w:rsidP="00446F1A">
      <w:pPr>
        <w:pStyle w:val="-"/>
        <w:keepNext/>
        <w:rPr>
          <w:rtl/>
        </w:rPr>
      </w:pPr>
      <w:bookmarkStart w:id="4289" w:name="ET_speakercontinue_מייק_בלאס_296"/>
      <w:r w:rsidRPr="00446F1A">
        <w:rPr>
          <w:rStyle w:val="TagStyle"/>
          <w:rtl/>
        </w:rPr>
        <w:t xml:space="preserve"> &lt;&lt; דובר_המשך &gt;&gt; </w:t>
      </w:r>
      <w:r w:rsidR="00AA3B43">
        <w:rPr>
          <w:rtl/>
        </w:rPr>
        <w:t>מייק בל</w:t>
      </w:r>
      <w:r>
        <w:rPr>
          <w:rtl/>
        </w:rPr>
        <w:t>ס:</w:t>
      </w:r>
      <w:r w:rsidRPr="00446F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89"/>
    </w:p>
    <w:p w14:paraId="5C359C1F" w14:textId="77777777" w:rsidR="00446F1A" w:rsidRDefault="00446F1A" w:rsidP="00446F1A">
      <w:pPr>
        <w:pStyle w:val="KeepWithNext"/>
        <w:rPr>
          <w:rtl/>
        </w:rPr>
      </w:pPr>
    </w:p>
    <w:p w14:paraId="0FB33226" w14:textId="77777777" w:rsidR="00446F1A" w:rsidRDefault="00603467" w:rsidP="00446F1A">
      <w:pPr>
        <w:rPr>
          <w:rtl/>
        </w:rPr>
      </w:pPr>
      <w:bookmarkStart w:id="4290" w:name="_ETM_Q1_8385466"/>
      <w:bookmarkEnd w:id="4290"/>
      <w:r>
        <w:rPr>
          <w:rFonts w:hint="cs"/>
          <w:rtl/>
        </w:rPr>
        <w:t xml:space="preserve">לא נכתב בספר החוקים של מדינת ישראל </w:t>
      </w:r>
      <w:bookmarkStart w:id="4291" w:name="_ETM_Q1_8740665"/>
      <w:bookmarkEnd w:id="4291"/>
      <w:r>
        <w:rPr>
          <w:rFonts w:hint="cs"/>
          <w:rtl/>
        </w:rPr>
        <w:t xml:space="preserve">שום סעיף שאומר ששר חייב לשקול אם מועמד הוא דובר </w:t>
      </w:r>
      <w:bookmarkStart w:id="4292" w:name="_ETM_Q1_8746314"/>
      <w:bookmarkEnd w:id="4292"/>
      <w:r>
        <w:rPr>
          <w:rFonts w:hint="cs"/>
          <w:rtl/>
        </w:rPr>
        <w:t xml:space="preserve">אמת. </w:t>
      </w:r>
      <w:r w:rsidR="00446F1A">
        <w:rPr>
          <w:rFonts w:hint="cs"/>
          <w:rtl/>
        </w:rPr>
        <w:t xml:space="preserve">אין סעיף כזה. </w:t>
      </w:r>
    </w:p>
    <w:p w14:paraId="689789F5" w14:textId="77777777" w:rsidR="00446F1A" w:rsidRDefault="00446F1A" w:rsidP="00446F1A">
      <w:pPr>
        <w:rPr>
          <w:rtl/>
        </w:rPr>
      </w:pPr>
      <w:bookmarkStart w:id="4293" w:name="_ETM_Q1_8387726"/>
      <w:bookmarkStart w:id="4294" w:name="_ETM_Q1_8387780"/>
      <w:bookmarkEnd w:id="4293"/>
      <w:bookmarkEnd w:id="4294"/>
    </w:p>
    <w:p w14:paraId="18947803" w14:textId="77777777" w:rsidR="00446F1A" w:rsidRDefault="00446F1A" w:rsidP="00446F1A">
      <w:pPr>
        <w:pStyle w:val="af6"/>
        <w:keepNext/>
        <w:rPr>
          <w:rtl/>
        </w:rPr>
      </w:pPr>
      <w:bookmarkStart w:id="4295" w:name="ET_yor_6157_297"/>
      <w:r w:rsidRPr="00446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5"/>
    </w:p>
    <w:p w14:paraId="12CCD62C" w14:textId="77777777" w:rsidR="00446F1A" w:rsidRDefault="00446F1A" w:rsidP="00446F1A">
      <w:pPr>
        <w:pStyle w:val="KeepWithNext"/>
        <w:rPr>
          <w:rtl/>
        </w:rPr>
      </w:pPr>
    </w:p>
    <w:p w14:paraId="5741099C" w14:textId="77777777" w:rsidR="00446F1A" w:rsidRDefault="00446F1A" w:rsidP="00446F1A">
      <w:pPr>
        <w:rPr>
          <w:rtl/>
        </w:rPr>
      </w:pPr>
      <w:bookmarkStart w:id="4296" w:name="_ETM_Q1_8388400"/>
      <w:bookmarkEnd w:id="4296"/>
      <w:r>
        <w:rPr>
          <w:rFonts w:hint="cs"/>
          <w:rtl/>
        </w:rPr>
        <w:t xml:space="preserve">נכון, וגם לא בית משפט. </w:t>
      </w:r>
    </w:p>
    <w:p w14:paraId="751A8547" w14:textId="77777777" w:rsidR="00446F1A" w:rsidRDefault="00446F1A" w:rsidP="00446F1A">
      <w:pPr>
        <w:rPr>
          <w:rtl/>
        </w:rPr>
      </w:pPr>
      <w:bookmarkStart w:id="4297" w:name="_ETM_Q1_8391575"/>
      <w:bookmarkStart w:id="4298" w:name="_ETM_Q1_8391632"/>
      <w:bookmarkEnd w:id="4297"/>
      <w:bookmarkEnd w:id="4298"/>
    </w:p>
    <w:p w14:paraId="1577EC4E" w14:textId="77777777" w:rsidR="00446F1A" w:rsidRDefault="00446F1A" w:rsidP="00446F1A">
      <w:pPr>
        <w:pStyle w:val="-"/>
        <w:keepNext/>
        <w:rPr>
          <w:rtl/>
        </w:rPr>
      </w:pPr>
      <w:bookmarkStart w:id="4299" w:name="ET_speakercontinue_מייק_בלאס_298"/>
      <w:r w:rsidRPr="00446F1A">
        <w:rPr>
          <w:rStyle w:val="TagStyle"/>
          <w:rtl/>
        </w:rPr>
        <w:t xml:space="preserve"> &lt;&lt; דובר_המשך &gt;&gt; </w:t>
      </w:r>
      <w:r w:rsidR="00AA3B43">
        <w:rPr>
          <w:rtl/>
        </w:rPr>
        <w:t>מייק בל</w:t>
      </w:r>
      <w:r>
        <w:rPr>
          <w:rtl/>
        </w:rPr>
        <w:t>ס:</w:t>
      </w:r>
      <w:r w:rsidRPr="00446F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99"/>
    </w:p>
    <w:p w14:paraId="34B13B63" w14:textId="77777777" w:rsidR="00446F1A" w:rsidRDefault="00446F1A" w:rsidP="00446F1A">
      <w:pPr>
        <w:pStyle w:val="KeepWithNext"/>
        <w:rPr>
          <w:rtl/>
        </w:rPr>
      </w:pPr>
    </w:p>
    <w:p w14:paraId="0E4010A5" w14:textId="77777777" w:rsidR="00446F1A" w:rsidRDefault="00603467" w:rsidP="00446F1A">
      <w:pPr>
        <w:rPr>
          <w:rtl/>
        </w:rPr>
      </w:pPr>
      <w:bookmarkStart w:id="4300" w:name="_ETM_Q1_8392199"/>
      <w:bookmarkEnd w:id="4300"/>
      <w:r>
        <w:rPr>
          <w:rFonts w:hint="cs"/>
          <w:rtl/>
        </w:rPr>
        <w:t xml:space="preserve">בית משפט יש לו סמכות להעביר ביקורת שיפוטית </w:t>
      </w:r>
      <w:r w:rsidR="00446F1A">
        <w:rPr>
          <w:rFonts w:hint="cs"/>
          <w:rtl/>
        </w:rPr>
        <w:t xml:space="preserve">ולבטל החלטה. </w:t>
      </w:r>
      <w:bookmarkStart w:id="4301" w:name="_ETM_Q1_8394049"/>
      <w:bookmarkEnd w:id="4301"/>
    </w:p>
    <w:p w14:paraId="4ACB4EF3" w14:textId="77777777" w:rsidR="00446F1A" w:rsidRDefault="00446F1A" w:rsidP="00446F1A">
      <w:pPr>
        <w:rPr>
          <w:rtl/>
        </w:rPr>
      </w:pPr>
      <w:bookmarkStart w:id="4302" w:name="_ETM_Q1_8394337"/>
      <w:bookmarkStart w:id="4303" w:name="_ETM_Q1_8394400"/>
      <w:bookmarkEnd w:id="4302"/>
      <w:bookmarkEnd w:id="4303"/>
    </w:p>
    <w:p w14:paraId="74A0A547" w14:textId="77777777" w:rsidR="00446F1A" w:rsidRDefault="00446F1A" w:rsidP="00446F1A">
      <w:pPr>
        <w:pStyle w:val="af6"/>
        <w:keepNext/>
        <w:rPr>
          <w:rtl/>
        </w:rPr>
      </w:pPr>
      <w:bookmarkStart w:id="4304" w:name="ET_yor_6157_299"/>
      <w:r w:rsidRPr="00446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4"/>
    </w:p>
    <w:p w14:paraId="51F18F4D" w14:textId="77777777" w:rsidR="00446F1A" w:rsidRDefault="00446F1A" w:rsidP="00446F1A">
      <w:pPr>
        <w:pStyle w:val="KeepWithNext"/>
        <w:rPr>
          <w:rtl/>
        </w:rPr>
      </w:pPr>
    </w:p>
    <w:p w14:paraId="3B135636" w14:textId="77777777" w:rsidR="00446F1A" w:rsidRDefault="00446F1A" w:rsidP="00446F1A">
      <w:pPr>
        <w:rPr>
          <w:rtl/>
        </w:rPr>
      </w:pPr>
      <w:bookmarkStart w:id="4305" w:name="_ETM_Q1_8394983"/>
      <w:bookmarkEnd w:id="4305"/>
      <w:r>
        <w:rPr>
          <w:rFonts w:hint="cs"/>
          <w:rtl/>
        </w:rPr>
        <w:t xml:space="preserve">מכוח חוק. </w:t>
      </w:r>
    </w:p>
    <w:p w14:paraId="6FDF3C44" w14:textId="77777777" w:rsidR="00446F1A" w:rsidRDefault="00446F1A" w:rsidP="00446F1A">
      <w:pPr>
        <w:rPr>
          <w:rtl/>
        </w:rPr>
      </w:pPr>
      <w:bookmarkStart w:id="4306" w:name="_ETM_Q1_8396761"/>
      <w:bookmarkStart w:id="4307" w:name="_ETM_Q1_8396834"/>
      <w:bookmarkEnd w:id="4306"/>
      <w:bookmarkEnd w:id="4307"/>
    </w:p>
    <w:p w14:paraId="6217F70F" w14:textId="77777777" w:rsidR="00446F1A" w:rsidRDefault="00446F1A" w:rsidP="00446F1A">
      <w:pPr>
        <w:pStyle w:val="-"/>
        <w:keepNext/>
        <w:rPr>
          <w:rtl/>
        </w:rPr>
      </w:pPr>
      <w:bookmarkStart w:id="4308" w:name="ET_speakercontinue_מייק_בלאס_300"/>
      <w:r w:rsidRPr="00446F1A">
        <w:rPr>
          <w:rStyle w:val="TagStyle"/>
          <w:rtl/>
        </w:rPr>
        <w:t xml:space="preserve"> &lt;&lt; דובר_המשך &gt;&gt; </w:t>
      </w:r>
      <w:r w:rsidR="00AA3B43">
        <w:rPr>
          <w:rtl/>
        </w:rPr>
        <w:t>מייק בל</w:t>
      </w:r>
      <w:r>
        <w:rPr>
          <w:rtl/>
        </w:rPr>
        <w:t>ס:</w:t>
      </w:r>
      <w:r w:rsidRPr="00446F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08"/>
    </w:p>
    <w:p w14:paraId="4C6DEC1D" w14:textId="77777777" w:rsidR="00446F1A" w:rsidRDefault="00446F1A" w:rsidP="00446F1A">
      <w:pPr>
        <w:pStyle w:val="KeepWithNext"/>
        <w:rPr>
          <w:rtl/>
        </w:rPr>
      </w:pPr>
    </w:p>
    <w:p w14:paraId="3008036E" w14:textId="77777777" w:rsidR="00446F1A" w:rsidRDefault="00603467" w:rsidP="00446F1A">
      <w:pPr>
        <w:rPr>
          <w:rtl/>
        </w:rPr>
      </w:pPr>
      <w:bookmarkStart w:id="4309" w:name="_ETM_Q1_8402171"/>
      <w:bookmarkEnd w:id="4309"/>
      <w:r>
        <w:rPr>
          <w:rFonts w:hint="cs"/>
          <w:rtl/>
        </w:rPr>
        <w:t xml:space="preserve">נכון, </w:t>
      </w:r>
      <w:bookmarkStart w:id="4310" w:name="_ETM_Q1_8755760"/>
      <w:bookmarkEnd w:id="4310"/>
      <w:r>
        <w:rPr>
          <w:rFonts w:hint="cs"/>
          <w:rtl/>
        </w:rPr>
        <w:t xml:space="preserve">החוק נתן לו. לשר נתנו - - - ולא </w:t>
      </w:r>
      <w:bookmarkStart w:id="4311" w:name="_ETM_Q1_8759510"/>
      <w:bookmarkEnd w:id="4311"/>
      <w:r>
        <w:rPr>
          <w:rFonts w:hint="cs"/>
          <w:rtl/>
        </w:rPr>
        <w:t xml:space="preserve">הגדירו לו שיקולים. באה הפסיקה ומילאה את זה תוכן </w:t>
      </w:r>
      <w:r>
        <w:rPr>
          <w:rtl/>
        </w:rPr>
        <w:t>–</w:t>
      </w:r>
      <w:bookmarkStart w:id="4312" w:name="_ETM_Q1_8763259"/>
      <w:bookmarkEnd w:id="4312"/>
      <w:r>
        <w:rPr>
          <w:rFonts w:hint="cs"/>
          <w:rtl/>
        </w:rPr>
        <w:t xml:space="preserve"> תשתית עובדתית, ניגוד עניינים, הרבה מאוד דברים. אם </w:t>
      </w:r>
      <w:bookmarkStart w:id="4313" w:name="_ETM_Q1_8768883"/>
      <w:bookmarkEnd w:id="4313"/>
      <w:r>
        <w:rPr>
          <w:rFonts w:hint="cs"/>
          <w:rtl/>
        </w:rPr>
        <w:t xml:space="preserve">לוקחים את זה, </w:t>
      </w:r>
      <w:r w:rsidR="00446F1A">
        <w:rPr>
          <w:rFonts w:hint="cs"/>
          <w:rtl/>
        </w:rPr>
        <w:t>תזכור שנוצר אזור</w:t>
      </w:r>
      <w:r>
        <w:rPr>
          <w:rFonts w:hint="cs"/>
          <w:rtl/>
        </w:rPr>
        <w:t xml:space="preserve"> שבו מקורבים ימונו יותר מאנשים מתאימים </w:t>
      </w:r>
      <w:bookmarkStart w:id="4314" w:name="_ETM_Q1_8773401"/>
      <w:bookmarkEnd w:id="4314"/>
      <w:r>
        <w:rPr>
          <w:rFonts w:hint="cs"/>
          <w:rtl/>
        </w:rPr>
        <w:t xml:space="preserve">עם כישורים. </w:t>
      </w:r>
    </w:p>
    <w:p w14:paraId="3E786635" w14:textId="77777777" w:rsidR="00446F1A" w:rsidRDefault="00446F1A" w:rsidP="00446F1A">
      <w:pPr>
        <w:rPr>
          <w:rtl/>
        </w:rPr>
      </w:pPr>
      <w:bookmarkStart w:id="4315" w:name="_ETM_Q1_8414497"/>
      <w:bookmarkStart w:id="4316" w:name="_ETM_Q1_8414563"/>
      <w:bookmarkEnd w:id="4315"/>
      <w:bookmarkEnd w:id="4316"/>
    </w:p>
    <w:p w14:paraId="2BF5D187" w14:textId="77777777" w:rsidR="00446F1A" w:rsidRDefault="00446F1A" w:rsidP="00446F1A">
      <w:pPr>
        <w:pStyle w:val="af6"/>
        <w:keepNext/>
        <w:rPr>
          <w:rtl/>
        </w:rPr>
      </w:pPr>
      <w:bookmarkStart w:id="4317" w:name="ET_yor_6157_301"/>
      <w:r w:rsidRPr="00446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7"/>
    </w:p>
    <w:p w14:paraId="1073EC75" w14:textId="77777777" w:rsidR="00446F1A" w:rsidRDefault="00446F1A" w:rsidP="00446F1A">
      <w:pPr>
        <w:pStyle w:val="KeepWithNext"/>
        <w:rPr>
          <w:rtl/>
        </w:rPr>
      </w:pPr>
    </w:p>
    <w:p w14:paraId="4A42F1C3" w14:textId="77777777" w:rsidR="00446F1A" w:rsidRDefault="00446F1A" w:rsidP="00446F1A">
      <w:pPr>
        <w:rPr>
          <w:rtl/>
        </w:rPr>
      </w:pPr>
      <w:bookmarkStart w:id="4318" w:name="_ETM_Q1_8415134"/>
      <w:bookmarkEnd w:id="4318"/>
      <w:r>
        <w:rPr>
          <w:rFonts w:hint="cs"/>
          <w:rtl/>
        </w:rPr>
        <w:t xml:space="preserve">לא מסכים. </w:t>
      </w:r>
    </w:p>
    <w:p w14:paraId="05419498" w14:textId="77777777" w:rsidR="00446F1A" w:rsidRDefault="00446F1A" w:rsidP="00446F1A">
      <w:pPr>
        <w:rPr>
          <w:rtl/>
        </w:rPr>
      </w:pPr>
      <w:bookmarkStart w:id="4319" w:name="_ETM_Q1_8417771"/>
      <w:bookmarkStart w:id="4320" w:name="_ETM_Q1_8417834"/>
      <w:bookmarkEnd w:id="4319"/>
      <w:bookmarkEnd w:id="4320"/>
    </w:p>
    <w:p w14:paraId="3FEE3B06" w14:textId="77777777" w:rsidR="00446F1A" w:rsidRDefault="00446F1A" w:rsidP="00446F1A">
      <w:pPr>
        <w:pStyle w:val="-"/>
        <w:keepNext/>
        <w:rPr>
          <w:rtl/>
        </w:rPr>
      </w:pPr>
      <w:bookmarkStart w:id="4321" w:name="ET_speakercontinue_מייק_בלאס_302"/>
      <w:r w:rsidRPr="00446F1A">
        <w:rPr>
          <w:rStyle w:val="TagStyle"/>
          <w:rtl/>
        </w:rPr>
        <w:t xml:space="preserve"> &lt;&lt; דובר_המשך &gt;&gt; </w:t>
      </w:r>
      <w:r w:rsidR="00AA3B43">
        <w:rPr>
          <w:rtl/>
        </w:rPr>
        <w:t>מייק בל</w:t>
      </w:r>
      <w:r>
        <w:rPr>
          <w:rtl/>
        </w:rPr>
        <w:t>ס:</w:t>
      </w:r>
      <w:r w:rsidRPr="00446F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21"/>
    </w:p>
    <w:p w14:paraId="315B2AAD" w14:textId="77777777" w:rsidR="00446F1A" w:rsidRDefault="00446F1A" w:rsidP="00446F1A">
      <w:pPr>
        <w:pStyle w:val="KeepWithNext"/>
        <w:rPr>
          <w:rtl/>
        </w:rPr>
      </w:pPr>
    </w:p>
    <w:p w14:paraId="1180EBFE" w14:textId="77777777" w:rsidR="00603467" w:rsidRDefault="00603467" w:rsidP="00446F1A">
      <w:pPr>
        <w:rPr>
          <w:rtl/>
        </w:rPr>
      </w:pPr>
      <w:bookmarkStart w:id="4322" w:name="_ETM_Q1_8419543"/>
      <w:bookmarkEnd w:id="4322"/>
      <w:r>
        <w:rPr>
          <w:rFonts w:hint="cs"/>
          <w:rtl/>
        </w:rPr>
        <w:t xml:space="preserve">כי </w:t>
      </w:r>
      <w:proofErr w:type="spellStart"/>
      <w:r>
        <w:rPr>
          <w:rFonts w:hint="cs"/>
          <w:rtl/>
        </w:rPr>
        <w:t>הבייס</w:t>
      </w:r>
      <w:proofErr w:type="spellEnd"/>
      <w:r>
        <w:rPr>
          <w:rFonts w:hint="cs"/>
          <w:rtl/>
        </w:rPr>
        <w:t xml:space="preserve"> הפוליטי ילחץ, וזאת המתמטיקה של </w:t>
      </w:r>
      <w:bookmarkStart w:id="4323" w:name="_ETM_Q1_8779291"/>
      <w:bookmarkEnd w:id="4323"/>
      <w:r>
        <w:rPr>
          <w:rFonts w:hint="cs"/>
          <w:rtl/>
        </w:rPr>
        <w:t xml:space="preserve">הפוליטיקה. </w:t>
      </w:r>
      <w:r w:rsidR="00446F1A">
        <w:rPr>
          <w:rFonts w:hint="cs"/>
          <w:rtl/>
        </w:rPr>
        <w:t xml:space="preserve">זה ידחוף לשם. </w:t>
      </w:r>
      <w:bookmarkStart w:id="4324" w:name="_ETM_Q1_8422971"/>
      <w:bookmarkEnd w:id="4324"/>
    </w:p>
    <w:p w14:paraId="19EA2B25" w14:textId="77777777" w:rsidR="00603467" w:rsidRDefault="00603467" w:rsidP="00446F1A">
      <w:pPr>
        <w:rPr>
          <w:rtl/>
        </w:rPr>
      </w:pPr>
      <w:bookmarkStart w:id="4325" w:name="_ETM_Q1_8783339"/>
      <w:bookmarkStart w:id="4326" w:name="_ETM_Q1_8783418"/>
      <w:bookmarkStart w:id="4327" w:name="_ETM_Q1_8783482"/>
      <w:bookmarkEnd w:id="4325"/>
      <w:bookmarkEnd w:id="4326"/>
      <w:bookmarkEnd w:id="4327"/>
    </w:p>
    <w:p w14:paraId="4785E2F0" w14:textId="77777777" w:rsidR="00446F1A" w:rsidRDefault="00603467" w:rsidP="00446F1A">
      <w:pPr>
        <w:rPr>
          <w:rtl/>
        </w:rPr>
      </w:pPr>
      <w:bookmarkStart w:id="4328" w:name="_ETM_Q1_8783554"/>
      <w:bookmarkEnd w:id="4328"/>
      <w:r>
        <w:rPr>
          <w:rFonts w:hint="cs"/>
          <w:rtl/>
        </w:rPr>
        <w:t xml:space="preserve">נושא שני הוא התחום של </w:t>
      </w:r>
      <w:r w:rsidR="00446F1A">
        <w:rPr>
          <w:rFonts w:hint="cs"/>
          <w:rtl/>
        </w:rPr>
        <w:t xml:space="preserve">הפגיעה בחירות </w:t>
      </w:r>
      <w:r w:rsidR="00446F1A">
        <w:rPr>
          <w:rtl/>
        </w:rPr>
        <w:t>–</w:t>
      </w:r>
      <w:r w:rsidR="00446F1A">
        <w:rPr>
          <w:rFonts w:hint="cs"/>
          <w:rtl/>
        </w:rPr>
        <w:t xml:space="preserve"> חוק סמכויות שעת חירום מעצרים, </w:t>
      </w:r>
      <w:r>
        <w:rPr>
          <w:rFonts w:hint="cs"/>
          <w:rtl/>
        </w:rPr>
        <w:t>מסמיך את שר הביטחון</w:t>
      </w:r>
      <w:bookmarkStart w:id="4329" w:name="_ETM_Q1_8791873"/>
      <w:bookmarkEnd w:id="4329"/>
      <w:r>
        <w:rPr>
          <w:rFonts w:hint="cs"/>
          <w:rtl/>
        </w:rPr>
        <w:t xml:space="preserve"> </w:t>
      </w:r>
      <w:r w:rsidR="00446F1A">
        <w:rPr>
          <w:rFonts w:hint="cs"/>
          <w:rtl/>
        </w:rPr>
        <w:t xml:space="preserve">להוציא </w:t>
      </w:r>
      <w:bookmarkStart w:id="4330" w:name="_ETM_Q1_8432833"/>
      <w:bookmarkEnd w:id="4330"/>
      <w:r>
        <w:rPr>
          <w:rFonts w:hint="cs"/>
          <w:rtl/>
        </w:rPr>
        <w:t xml:space="preserve">צו מעצר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פרטני. </w:t>
      </w:r>
    </w:p>
    <w:p w14:paraId="765FE960" w14:textId="77777777" w:rsidR="00446F1A" w:rsidRDefault="00446F1A" w:rsidP="00446F1A">
      <w:pPr>
        <w:rPr>
          <w:rtl/>
        </w:rPr>
      </w:pPr>
      <w:bookmarkStart w:id="4331" w:name="_ETM_Q1_8433208"/>
      <w:bookmarkStart w:id="4332" w:name="_ETM_Q1_8433265"/>
      <w:bookmarkEnd w:id="4331"/>
      <w:bookmarkEnd w:id="4332"/>
    </w:p>
    <w:p w14:paraId="5889000F" w14:textId="77777777" w:rsidR="00446F1A" w:rsidRDefault="00446F1A" w:rsidP="00446F1A">
      <w:pPr>
        <w:pStyle w:val="af6"/>
        <w:keepNext/>
        <w:rPr>
          <w:rtl/>
        </w:rPr>
      </w:pPr>
      <w:bookmarkStart w:id="4333" w:name="ET_yor_6157_303"/>
      <w:r w:rsidRPr="00446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3"/>
    </w:p>
    <w:p w14:paraId="1AD426C7" w14:textId="77777777" w:rsidR="00446F1A" w:rsidRDefault="00446F1A" w:rsidP="00446F1A">
      <w:pPr>
        <w:pStyle w:val="KeepWithNext"/>
        <w:rPr>
          <w:rtl/>
        </w:rPr>
      </w:pPr>
    </w:p>
    <w:p w14:paraId="57E06646" w14:textId="77777777" w:rsidR="00446F1A" w:rsidRDefault="00603467" w:rsidP="00446F1A">
      <w:pPr>
        <w:rPr>
          <w:rtl/>
        </w:rPr>
      </w:pPr>
      <w:bookmarkStart w:id="4334" w:name="_ETM_Q1_8433839"/>
      <w:bookmarkEnd w:id="4334"/>
      <w:r>
        <w:rPr>
          <w:rFonts w:hint="cs"/>
          <w:rtl/>
        </w:rPr>
        <w:t xml:space="preserve">זאת לא ביקורת סבירות. סליחה, </w:t>
      </w:r>
      <w:bookmarkStart w:id="4335" w:name="_ETM_Q1_8795055"/>
      <w:bookmarkEnd w:id="4335"/>
      <w:r w:rsidR="00446F1A">
        <w:rPr>
          <w:rFonts w:hint="cs"/>
          <w:rtl/>
        </w:rPr>
        <w:t xml:space="preserve">זאת מידתיות קלאסית. </w:t>
      </w:r>
    </w:p>
    <w:p w14:paraId="56C07E4B" w14:textId="77777777" w:rsidR="00446F1A" w:rsidRDefault="00446F1A" w:rsidP="00446F1A">
      <w:pPr>
        <w:rPr>
          <w:rtl/>
        </w:rPr>
      </w:pPr>
      <w:bookmarkStart w:id="4336" w:name="_ETM_Q1_8437219"/>
      <w:bookmarkStart w:id="4337" w:name="_ETM_Q1_8437279"/>
      <w:bookmarkEnd w:id="4336"/>
      <w:bookmarkEnd w:id="4337"/>
    </w:p>
    <w:p w14:paraId="31B9EE8B" w14:textId="77777777" w:rsidR="00446F1A" w:rsidRDefault="00446F1A" w:rsidP="00446F1A">
      <w:pPr>
        <w:pStyle w:val="-"/>
        <w:keepNext/>
        <w:rPr>
          <w:rtl/>
        </w:rPr>
      </w:pPr>
      <w:bookmarkStart w:id="4338" w:name="ET_speakercontinue_מייק_בלאס_304"/>
      <w:r w:rsidRPr="00446F1A">
        <w:rPr>
          <w:rStyle w:val="TagStyle"/>
          <w:rtl/>
        </w:rPr>
        <w:t xml:space="preserve"> &lt;&lt; דובר_המשך &gt;&gt; </w:t>
      </w:r>
      <w:r w:rsidR="00AA3B43">
        <w:rPr>
          <w:rtl/>
        </w:rPr>
        <w:t>מייק בל</w:t>
      </w:r>
      <w:r>
        <w:rPr>
          <w:rtl/>
        </w:rPr>
        <w:t>ס:</w:t>
      </w:r>
      <w:r w:rsidRPr="00446F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38"/>
    </w:p>
    <w:p w14:paraId="45012888" w14:textId="77777777" w:rsidR="00446F1A" w:rsidRDefault="00446F1A" w:rsidP="00446F1A">
      <w:pPr>
        <w:pStyle w:val="KeepWithNext"/>
        <w:rPr>
          <w:rtl/>
        </w:rPr>
      </w:pPr>
    </w:p>
    <w:p w14:paraId="587CC1AC" w14:textId="77777777" w:rsidR="00446F1A" w:rsidRDefault="00603467" w:rsidP="00446F1A">
      <w:pPr>
        <w:rPr>
          <w:rtl/>
        </w:rPr>
      </w:pPr>
      <w:bookmarkStart w:id="4339" w:name="_ETM_Q1_8437782"/>
      <w:bookmarkEnd w:id="4339"/>
      <w:r>
        <w:rPr>
          <w:rFonts w:hint="cs"/>
          <w:rtl/>
        </w:rPr>
        <w:t xml:space="preserve">סליחה, סליחה. השאלה </w:t>
      </w:r>
      <w:r w:rsidR="00446F1A">
        <w:rPr>
          <w:rFonts w:hint="cs"/>
          <w:rtl/>
        </w:rPr>
        <w:t xml:space="preserve">האם הוא שקל בעת מעצרו של פלוני </w:t>
      </w:r>
      <w:bookmarkStart w:id="4340" w:name="_ETM_Q1_8442432"/>
      <w:bookmarkEnd w:id="4340"/>
      <w:r w:rsidR="00446F1A">
        <w:rPr>
          <w:rFonts w:hint="cs"/>
          <w:rtl/>
        </w:rPr>
        <w:t>את כל השיקולים הרלוונטיים, ונתן להם איזון ראוי</w:t>
      </w:r>
      <w:r>
        <w:rPr>
          <w:rFonts w:hint="cs"/>
          <w:rtl/>
        </w:rPr>
        <w:t xml:space="preserve"> הוא חלק מהתהליך - - -</w:t>
      </w:r>
    </w:p>
    <w:p w14:paraId="451EBC46" w14:textId="77777777" w:rsidR="00446F1A" w:rsidRDefault="00446F1A" w:rsidP="00446F1A">
      <w:pPr>
        <w:rPr>
          <w:rtl/>
        </w:rPr>
      </w:pPr>
      <w:bookmarkStart w:id="4341" w:name="_ETM_Q1_8450019"/>
      <w:bookmarkStart w:id="4342" w:name="_ETM_Q1_8450082"/>
      <w:bookmarkEnd w:id="4341"/>
      <w:bookmarkEnd w:id="4342"/>
    </w:p>
    <w:p w14:paraId="4729ACA2" w14:textId="77777777" w:rsidR="00446F1A" w:rsidRDefault="00446F1A" w:rsidP="00446F1A">
      <w:pPr>
        <w:pStyle w:val="af6"/>
        <w:keepNext/>
        <w:rPr>
          <w:rtl/>
        </w:rPr>
      </w:pPr>
      <w:bookmarkStart w:id="4343" w:name="ET_yor_6157_305"/>
      <w:r w:rsidRPr="00446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3"/>
    </w:p>
    <w:p w14:paraId="24D0AF93" w14:textId="77777777" w:rsidR="00446F1A" w:rsidRDefault="00446F1A" w:rsidP="00446F1A">
      <w:pPr>
        <w:pStyle w:val="KeepWithNext"/>
        <w:rPr>
          <w:rtl/>
        </w:rPr>
      </w:pPr>
    </w:p>
    <w:p w14:paraId="74EC6361" w14:textId="77777777" w:rsidR="00446F1A" w:rsidRDefault="00446F1A" w:rsidP="00603467">
      <w:pPr>
        <w:rPr>
          <w:rtl/>
        </w:rPr>
      </w:pPr>
      <w:bookmarkStart w:id="4344" w:name="_ETM_Q1_8450626"/>
      <w:bookmarkEnd w:id="4344"/>
      <w:r>
        <w:rPr>
          <w:rFonts w:hint="cs"/>
          <w:rtl/>
        </w:rPr>
        <w:t xml:space="preserve">מהמידתיות הקלאסית </w:t>
      </w:r>
      <w:r w:rsidR="00603467">
        <w:rPr>
          <w:rFonts w:hint="cs"/>
          <w:rtl/>
        </w:rPr>
        <w:t xml:space="preserve">כאשר </w:t>
      </w:r>
      <w:bookmarkStart w:id="4345" w:name="_ETM_Q1_8811457"/>
      <w:bookmarkEnd w:id="4345"/>
      <w:r w:rsidR="00603467">
        <w:rPr>
          <w:rFonts w:hint="cs"/>
          <w:rtl/>
        </w:rPr>
        <w:t xml:space="preserve">עוסקים בחירות. </w:t>
      </w:r>
      <w:r>
        <w:rPr>
          <w:rFonts w:hint="cs"/>
          <w:rtl/>
        </w:rPr>
        <w:t>חוק</w:t>
      </w:r>
      <w:bookmarkStart w:id="4346" w:name="_ETM_Q1_8454593"/>
      <w:bookmarkEnd w:id="4346"/>
      <w:r w:rsidR="00603467">
        <w:rPr>
          <w:rFonts w:hint="cs"/>
          <w:rtl/>
        </w:rPr>
        <w:t>-</w:t>
      </w:r>
      <w:r>
        <w:rPr>
          <w:rFonts w:hint="cs"/>
          <w:rtl/>
        </w:rPr>
        <w:t>יסוד</w:t>
      </w:r>
      <w:r w:rsidR="00603467">
        <w:rPr>
          <w:rFonts w:hint="cs"/>
          <w:rtl/>
        </w:rPr>
        <w:t>:</w:t>
      </w:r>
      <w:r>
        <w:rPr>
          <w:rFonts w:hint="cs"/>
          <w:rtl/>
        </w:rPr>
        <w:t xml:space="preserve"> כבוד האדם וחירותו</w:t>
      </w:r>
      <w:r w:rsidR="00603467">
        <w:rPr>
          <w:rFonts w:hint="cs"/>
          <w:rtl/>
        </w:rPr>
        <w:t xml:space="preserve">, קובע שבהחלטה בנושא חירות של </w:t>
      </w:r>
      <w:bookmarkStart w:id="4347" w:name="_ETM_Q1_8819259"/>
      <w:bookmarkEnd w:id="4347"/>
      <w:r w:rsidR="00603467">
        <w:rPr>
          <w:rFonts w:hint="cs"/>
          <w:rtl/>
        </w:rPr>
        <w:t>אדם, תיעשה במידתיות, ו</w:t>
      </w:r>
      <w:r>
        <w:rPr>
          <w:rFonts w:hint="cs"/>
          <w:rtl/>
        </w:rPr>
        <w:t xml:space="preserve">לכן זה לא קשור </w:t>
      </w:r>
      <w:bookmarkStart w:id="4348" w:name="_ETM_Q1_8461977"/>
      <w:bookmarkEnd w:id="4348"/>
      <w:r>
        <w:rPr>
          <w:rFonts w:hint="cs"/>
          <w:rtl/>
        </w:rPr>
        <w:t xml:space="preserve">לסבירות. </w:t>
      </w:r>
    </w:p>
    <w:p w14:paraId="2BAD7D4C" w14:textId="77777777" w:rsidR="00446F1A" w:rsidRDefault="00446F1A" w:rsidP="00446F1A">
      <w:pPr>
        <w:rPr>
          <w:rtl/>
        </w:rPr>
      </w:pPr>
      <w:bookmarkStart w:id="4349" w:name="_ETM_Q1_8463561"/>
      <w:bookmarkStart w:id="4350" w:name="_ETM_Q1_8463628"/>
      <w:bookmarkEnd w:id="4349"/>
      <w:bookmarkEnd w:id="4350"/>
    </w:p>
    <w:p w14:paraId="39AC863B" w14:textId="77777777" w:rsidR="00446F1A" w:rsidRDefault="00446F1A" w:rsidP="00446F1A">
      <w:pPr>
        <w:pStyle w:val="-"/>
        <w:keepNext/>
        <w:rPr>
          <w:rtl/>
        </w:rPr>
      </w:pPr>
      <w:bookmarkStart w:id="4351" w:name="ET_speakercontinue_מייק_בלאס_306"/>
      <w:r w:rsidRPr="00446F1A">
        <w:rPr>
          <w:rStyle w:val="TagStyle"/>
          <w:rtl/>
        </w:rPr>
        <w:t xml:space="preserve"> &lt;&lt; דובר_המשך &gt;&gt; </w:t>
      </w:r>
      <w:r w:rsidR="00AA3B43">
        <w:rPr>
          <w:rtl/>
        </w:rPr>
        <w:t>מייק בל</w:t>
      </w:r>
      <w:r>
        <w:rPr>
          <w:rtl/>
        </w:rPr>
        <w:t>ס:</w:t>
      </w:r>
      <w:r w:rsidRPr="00446F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51"/>
    </w:p>
    <w:p w14:paraId="2AA65310" w14:textId="77777777" w:rsidR="00446F1A" w:rsidRDefault="00446F1A" w:rsidP="00446F1A">
      <w:pPr>
        <w:pStyle w:val="KeepWithNext"/>
        <w:rPr>
          <w:rtl/>
        </w:rPr>
      </w:pPr>
    </w:p>
    <w:p w14:paraId="49CD472E" w14:textId="77777777" w:rsidR="00603467" w:rsidRDefault="00603467" w:rsidP="00446F1A">
      <w:pPr>
        <w:rPr>
          <w:rtl/>
        </w:rPr>
      </w:pPr>
      <w:bookmarkStart w:id="4352" w:name="_ETM_Q1_8464111"/>
      <w:bookmarkEnd w:id="4352"/>
      <w:r>
        <w:rPr>
          <w:rFonts w:hint="cs"/>
          <w:rtl/>
        </w:rPr>
        <w:t>לא. זה מאוד קשור לסבירות. להוציא את אלמנט הסבי</w:t>
      </w:r>
      <w:r w:rsidR="00446F1A">
        <w:rPr>
          <w:rFonts w:hint="cs"/>
          <w:rtl/>
        </w:rPr>
        <w:t xml:space="preserve">רות ממעצר של בני אדם, כשאתה </w:t>
      </w:r>
      <w:bookmarkStart w:id="4353" w:name="_ETM_Q1_8470947"/>
      <w:bookmarkEnd w:id="4353"/>
      <w:r w:rsidR="00446F1A">
        <w:rPr>
          <w:rFonts w:hint="cs"/>
          <w:rtl/>
        </w:rPr>
        <w:t xml:space="preserve">מחליט ואתה צריך לשקול </w:t>
      </w:r>
      <w:r>
        <w:rPr>
          <w:rFonts w:hint="cs"/>
          <w:rtl/>
        </w:rPr>
        <w:t xml:space="preserve">הסכנות ממנו, </w:t>
      </w:r>
      <w:bookmarkStart w:id="4354" w:name="_ETM_Q1_8834120"/>
      <w:bookmarkEnd w:id="4354"/>
      <w:r w:rsidR="00446F1A">
        <w:rPr>
          <w:rFonts w:hint="cs"/>
          <w:rtl/>
        </w:rPr>
        <w:t>המבחן השלישי של המידתיות מאוד קרוב</w:t>
      </w:r>
      <w:r>
        <w:rPr>
          <w:rFonts w:hint="cs"/>
          <w:rtl/>
        </w:rPr>
        <w:t xml:space="preserve"> למבחן של הסבירות.</w:t>
      </w:r>
    </w:p>
    <w:p w14:paraId="63309CA8" w14:textId="77777777" w:rsidR="00603467" w:rsidRDefault="00603467" w:rsidP="00446F1A">
      <w:pPr>
        <w:rPr>
          <w:rtl/>
        </w:rPr>
      </w:pPr>
      <w:bookmarkStart w:id="4355" w:name="_ETM_Q1_8838588"/>
      <w:bookmarkStart w:id="4356" w:name="_ETM_Q1_8838679"/>
      <w:bookmarkEnd w:id="4355"/>
      <w:bookmarkEnd w:id="4356"/>
    </w:p>
    <w:p w14:paraId="5AF6B6EA" w14:textId="77777777" w:rsidR="00603467" w:rsidRDefault="00603467" w:rsidP="00603467">
      <w:pPr>
        <w:pStyle w:val="af6"/>
        <w:keepNext/>
        <w:rPr>
          <w:rtl/>
        </w:rPr>
      </w:pPr>
      <w:bookmarkStart w:id="4357" w:name="ET_yor_6157_597"/>
      <w:r w:rsidRPr="006034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3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7"/>
    </w:p>
    <w:p w14:paraId="45D41FB3" w14:textId="77777777" w:rsidR="00603467" w:rsidRDefault="00603467" w:rsidP="00603467">
      <w:pPr>
        <w:pStyle w:val="KeepWithNext"/>
        <w:rPr>
          <w:rtl/>
        </w:rPr>
      </w:pPr>
    </w:p>
    <w:p w14:paraId="75D0F70E" w14:textId="77777777" w:rsidR="00603467" w:rsidRDefault="00603467" w:rsidP="00603467">
      <w:pPr>
        <w:rPr>
          <w:rtl/>
        </w:rPr>
      </w:pPr>
      <w:bookmarkStart w:id="4358" w:name="_ETM_Q1_8838894"/>
      <w:bookmarkEnd w:id="4358"/>
      <w:r>
        <w:rPr>
          <w:rFonts w:hint="cs"/>
          <w:rtl/>
        </w:rPr>
        <w:t xml:space="preserve">נכון, נכון. ואותו לא ביטלנו. </w:t>
      </w:r>
    </w:p>
    <w:p w14:paraId="6CA2DCE7" w14:textId="77777777" w:rsidR="00603467" w:rsidRDefault="00603467" w:rsidP="00603467">
      <w:pPr>
        <w:rPr>
          <w:rtl/>
        </w:rPr>
      </w:pPr>
      <w:bookmarkStart w:id="4359" w:name="_ETM_Q1_8840864"/>
      <w:bookmarkStart w:id="4360" w:name="_ETM_Q1_8840955"/>
      <w:bookmarkEnd w:id="4359"/>
      <w:bookmarkEnd w:id="4360"/>
    </w:p>
    <w:p w14:paraId="3F017DD5" w14:textId="77777777" w:rsidR="00603467" w:rsidRDefault="00603467" w:rsidP="00603467">
      <w:pPr>
        <w:pStyle w:val="-"/>
        <w:keepNext/>
        <w:rPr>
          <w:rtl/>
        </w:rPr>
      </w:pPr>
      <w:bookmarkStart w:id="4361" w:name="ET_speakercontinue_מייק_בלס_598"/>
      <w:r w:rsidRPr="00603467">
        <w:rPr>
          <w:rStyle w:val="TagStyle"/>
          <w:rtl/>
        </w:rPr>
        <w:t xml:space="preserve"> &lt;&lt; דובר_המשך &gt;&gt; </w:t>
      </w:r>
      <w:r>
        <w:rPr>
          <w:rtl/>
        </w:rPr>
        <w:t>מייק בלס:</w:t>
      </w:r>
      <w:r w:rsidRPr="006034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61"/>
    </w:p>
    <w:p w14:paraId="37452E38" w14:textId="77777777" w:rsidR="00603467" w:rsidRDefault="00603467" w:rsidP="00603467">
      <w:pPr>
        <w:pStyle w:val="KeepWithNext"/>
        <w:rPr>
          <w:rtl/>
        </w:rPr>
      </w:pPr>
    </w:p>
    <w:p w14:paraId="740AEC03" w14:textId="77777777" w:rsidR="00446F1A" w:rsidRDefault="00446F1A" w:rsidP="00603467">
      <w:pPr>
        <w:rPr>
          <w:rtl/>
        </w:rPr>
      </w:pPr>
      <w:bookmarkStart w:id="4362" w:name="_ETM_Q1_8841641"/>
      <w:bookmarkStart w:id="4363" w:name="_ETM_Q1_8838746"/>
      <w:bookmarkStart w:id="4364" w:name="_ETM_Q1_8838809"/>
      <w:bookmarkStart w:id="4365" w:name="_ETM_Q1_8838874"/>
      <w:bookmarkStart w:id="4366" w:name="_ETM_Q1_8838942"/>
      <w:bookmarkStart w:id="4367" w:name="_ETM_Q1_8480977"/>
      <w:bookmarkEnd w:id="4362"/>
      <w:bookmarkEnd w:id="4363"/>
      <w:bookmarkEnd w:id="4364"/>
      <w:bookmarkEnd w:id="4365"/>
      <w:bookmarkEnd w:id="4366"/>
      <w:bookmarkEnd w:id="4367"/>
      <w:r>
        <w:rPr>
          <w:rFonts w:hint="cs"/>
          <w:rtl/>
        </w:rPr>
        <w:t xml:space="preserve">אם אתה מוכן שזה יהיה בנזק מול תועלת, </w:t>
      </w:r>
      <w:r w:rsidR="00603467">
        <w:rPr>
          <w:rFonts w:hint="cs"/>
          <w:rtl/>
        </w:rPr>
        <w:t xml:space="preserve">מדוע אתה </w:t>
      </w:r>
      <w:bookmarkStart w:id="4368" w:name="_ETM_Q1_8843989"/>
      <w:bookmarkEnd w:id="4368"/>
      <w:r w:rsidR="00603467">
        <w:rPr>
          <w:rFonts w:hint="cs"/>
          <w:rtl/>
        </w:rPr>
        <w:t xml:space="preserve">לא מוכן שזה יהיה באיזונים של שיקולים? </w:t>
      </w:r>
      <w:r>
        <w:rPr>
          <w:rFonts w:hint="cs"/>
          <w:rtl/>
        </w:rPr>
        <w:t xml:space="preserve">כי גם </w:t>
      </w:r>
      <w:bookmarkStart w:id="4369" w:name="_ETM_Q1_8487176"/>
      <w:bookmarkEnd w:id="4369"/>
      <w:r>
        <w:rPr>
          <w:rFonts w:hint="cs"/>
          <w:rtl/>
        </w:rPr>
        <w:t xml:space="preserve">האיזון של נזק מול תועלת הוא </w:t>
      </w:r>
      <w:r w:rsidR="00603467">
        <w:rPr>
          <w:rFonts w:hint="cs"/>
          <w:rtl/>
        </w:rPr>
        <w:t xml:space="preserve">סובייקטיבי </w:t>
      </w:r>
      <w:r w:rsidR="00603467">
        <w:rPr>
          <w:rtl/>
        </w:rPr>
        <w:t>–</w:t>
      </w:r>
      <w:r w:rsidR="00603467">
        <w:rPr>
          <w:rFonts w:hint="cs"/>
          <w:rtl/>
        </w:rPr>
        <w:t xml:space="preserve"> שופט </w:t>
      </w:r>
      <w:bookmarkStart w:id="4370" w:name="_ETM_Q1_8850720"/>
      <w:bookmarkEnd w:id="4370"/>
      <w:r w:rsidR="00603467">
        <w:rPr>
          <w:rFonts w:hint="cs"/>
          <w:rtl/>
        </w:rPr>
        <w:t>מול שר. לא כדאי, אני חושב, לנטוש את הדבר הזה</w:t>
      </w:r>
      <w:bookmarkStart w:id="4371" w:name="_ETM_Q1_8854288"/>
      <w:bookmarkEnd w:id="4371"/>
      <w:r w:rsidR="00603467">
        <w:rPr>
          <w:rFonts w:hint="cs"/>
          <w:rtl/>
        </w:rPr>
        <w:t xml:space="preserve">, בעיקר, </w:t>
      </w:r>
      <w:proofErr w:type="spellStart"/>
      <w:r w:rsidR="00603467">
        <w:rPr>
          <w:rFonts w:hint="cs"/>
          <w:rtl/>
        </w:rPr>
        <w:t>כשעכשיו</w:t>
      </w:r>
      <w:proofErr w:type="spellEnd"/>
      <w:r w:rsidR="00603467">
        <w:rPr>
          <w:rFonts w:hint="cs"/>
          <w:rtl/>
        </w:rPr>
        <w:t xml:space="preserve"> על הפרק להסמיך גם את</w:t>
      </w:r>
      <w:r w:rsidR="00AA3B43">
        <w:rPr>
          <w:rFonts w:hint="cs"/>
          <w:rtl/>
        </w:rPr>
        <w:t xml:space="preserve"> ה</w:t>
      </w:r>
      <w:r w:rsidR="00603467">
        <w:rPr>
          <w:rFonts w:hint="cs"/>
          <w:rtl/>
        </w:rPr>
        <w:t xml:space="preserve">שר לביטחון </w:t>
      </w:r>
      <w:bookmarkStart w:id="4372" w:name="_ETM_Q1_8858562"/>
      <w:bookmarkEnd w:id="4372"/>
      <w:r w:rsidR="00603467">
        <w:rPr>
          <w:rFonts w:hint="cs"/>
          <w:rtl/>
        </w:rPr>
        <w:t xml:space="preserve">לאומי למעצרים </w:t>
      </w:r>
      <w:proofErr w:type="spellStart"/>
      <w:r w:rsidR="00603467">
        <w:rPr>
          <w:rFonts w:hint="cs"/>
          <w:rtl/>
        </w:rPr>
        <w:t>מינהליים</w:t>
      </w:r>
      <w:proofErr w:type="spellEnd"/>
      <w:r w:rsidR="00603467">
        <w:rPr>
          <w:rFonts w:hint="cs"/>
          <w:rtl/>
        </w:rPr>
        <w:t xml:space="preserve">, בעוד למעלה מעשר קטגוריות. </w:t>
      </w:r>
      <w:bookmarkStart w:id="4373" w:name="_ETM_Q1_8494988"/>
      <w:bookmarkStart w:id="4374" w:name="_ETM_Q1_8495054"/>
      <w:bookmarkStart w:id="4375" w:name="_ETM_Q1_8495144"/>
      <w:bookmarkStart w:id="4376" w:name="_ETM_Q1_8495186"/>
      <w:bookmarkStart w:id="4377" w:name="_ETM_Q1_8496441"/>
      <w:bookmarkStart w:id="4378" w:name="_ETM_Q1_8496493"/>
      <w:bookmarkStart w:id="4379" w:name="_ETM_Q1_8498491"/>
      <w:bookmarkEnd w:id="4373"/>
      <w:bookmarkEnd w:id="4374"/>
      <w:bookmarkEnd w:id="4375"/>
      <w:bookmarkEnd w:id="4376"/>
      <w:bookmarkEnd w:id="4377"/>
      <w:bookmarkEnd w:id="4378"/>
      <w:bookmarkEnd w:id="4379"/>
      <w:r>
        <w:rPr>
          <w:rFonts w:hint="cs"/>
          <w:rtl/>
        </w:rPr>
        <w:t xml:space="preserve"> </w:t>
      </w:r>
    </w:p>
    <w:p w14:paraId="620D2ED7" w14:textId="77777777" w:rsidR="00446F1A" w:rsidRDefault="00446F1A" w:rsidP="00446F1A">
      <w:pPr>
        <w:rPr>
          <w:rtl/>
        </w:rPr>
      </w:pPr>
      <w:bookmarkStart w:id="4380" w:name="_ETM_Q1_8505083"/>
      <w:bookmarkStart w:id="4381" w:name="_ETM_Q1_8505158"/>
      <w:bookmarkEnd w:id="4380"/>
      <w:bookmarkEnd w:id="4381"/>
    </w:p>
    <w:p w14:paraId="2ECAE2C5" w14:textId="77777777" w:rsidR="00446F1A" w:rsidRDefault="00446F1A" w:rsidP="00446F1A">
      <w:pPr>
        <w:pStyle w:val="af6"/>
        <w:keepNext/>
        <w:rPr>
          <w:rtl/>
        </w:rPr>
      </w:pPr>
      <w:bookmarkStart w:id="4382" w:name="ET_yor_6157_307"/>
      <w:r w:rsidRPr="00446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2"/>
    </w:p>
    <w:p w14:paraId="386A724A" w14:textId="77777777" w:rsidR="00446F1A" w:rsidRDefault="00446F1A" w:rsidP="00446F1A">
      <w:pPr>
        <w:pStyle w:val="KeepWithNext"/>
        <w:rPr>
          <w:rtl/>
        </w:rPr>
      </w:pPr>
    </w:p>
    <w:p w14:paraId="66AF48BD" w14:textId="77777777" w:rsidR="00446F1A" w:rsidRDefault="00603467" w:rsidP="00603467">
      <w:pPr>
        <w:rPr>
          <w:rtl/>
        </w:rPr>
      </w:pPr>
      <w:bookmarkStart w:id="4383" w:name="_ETM_Q1_8505918"/>
      <w:bookmarkEnd w:id="4383"/>
      <w:r>
        <w:rPr>
          <w:rFonts w:hint="cs"/>
          <w:rtl/>
        </w:rPr>
        <w:t xml:space="preserve">אני רק אומר </w:t>
      </w:r>
      <w:bookmarkStart w:id="4384" w:name="_ETM_Q1_8864117"/>
      <w:bookmarkEnd w:id="4384"/>
      <w:r>
        <w:rPr>
          <w:rFonts w:hint="cs"/>
          <w:rtl/>
        </w:rPr>
        <w:t xml:space="preserve">כדי שיהיה ברור, הנושא הזה, </w:t>
      </w:r>
      <w:r w:rsidR="00446F1A">
        <w:rPr>
          <w:rFonts w:hint="cs"/>
          <w:rtl/>
        </w:rPr>
        <w:t xml:space="preserve">נאמר </w:t>
      </w:r>
      <w:r>
        <w:rPr>
          <w:rFonts w:hint="cs"/>
          <w:rtl/>
        </w:rPr>
        <w:t xml:space="preserve">כמה וכמה פעמים גם </w:t>
      </w:r>
      <w:bookmarkStart w:id="4385" w:name="_ETM_Q1_8867524"/>
      <w:bookmarkEnd w:id="4385"/>
      <w:r w:rsidR="00446F1A">
        <w:rPr>
          <w:rFonts w:hint="cs"/>
          <w:rtl/>
        </w:rPr>
        <w:t xml:space="preserve">במהלך החקיקה </w:t>
      </w:r>
      <w:bookmarkStart w:id="4386" w:name="_ETM_Q1_8509338"/>
      <w:bookmarkEnd w:id="4386"/>
      <w:r w:rsidR="00446F1A">
        <w:rPr>
          <w:rFonts w:hint="cs"/>
          <w:rtl/>
        </w:rPr>
        <w:t>הזא</w:t>
      </w:r>
      <w:r>
        <w:rPr>
          <w:rFonts w:hint="cs"/>
          <w:rtl/>
        </w:rPr>
        <w:t>ת</w:t>
      </w:r>
      <w:r w:rsidR="00446F1A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446F1A">
        <w:rPr>
          <w:rFonts w:hint="cs"/>
          <w:rtl/>
        </w:rPr>
        <w:t xml:space="preserve">אף אחד לא מציע לבטל </w:t>
      </w:r>
      <w:r>
        <w:rPr>
          <w:rFonts w:hint="cs"/>
          <w:rtl/>
        </w:rPr>
        <w:t xml:space="preserve">את עילת המידתיות. עילת המידתיות, שהייתה, אגב, יציר הפסיקה, </w:t>
      </w:r>
      <w:r w:rsidR="00446F1A">
        <w:rPr>
          <w:rFonts w:hint="cs"/>
          <w:rtl/>
        </w:rPr>
        <w:t xml:space="preserve">היום היא כבר קבועה </w:t>
      </w:r>
      <w:bookmarkStart w:id="4387" w:name="_ETM_Q1_8516593"/>
      <w:bookmarkEnd w:id="4387"/>
      <w:r>
        <w:rPr>
          <w:rFonts w:hint="cs"/>
          <w:rtl/>
        </w:rPr>
        <w:t>בחוק, אז בכלל אי-</w:t>
      </w:r>
      <w:r w:rsidR="00446F1A">
        <w:rPr>
          <w:rFonts w:hint="cs"/>
          <w:rtl/>
        </w:rPr>
        <w:t xml:space="preserve">אפשר לבטל אותה. </w:t>
      </w:r>
      <w:r>
        <w:rPr>
          <w:rFonts w:hint="cs"/>
          <w:rtl/>
        </w:rPr>
        <w:t xml:space="preserve">בטח </w:t>
      </w:r>
      <w:bookmarkStart w:id="4388" w:name="_ETM_Q1_8879323"/>
      <w:bookmarkEnd w:id="4388"/>
      <w:r>
        <w:rPr>
          <w:rFonts w:hint="cs"/>
          <w:rtl/>
        </w:rPr>
        <w:t xml:space="preserve">לא כאן, ואין כוונה לעשות את זה. </w:t>
      </w:r>
      <w:r w:rsidR="00446F1A">
        <w:rPr>
          <w:rFonts w:hint="cs"/>
          <w:rtl/>
        </w:rPr>
        <w:t xml:space="preserve">אני אומר </w:t>
      </w:r>
      <w:bookmarkStart w:id="4389" w:name="_ETM_Q1_8522810"/>
      <w:bookmarkEnd w:id="4389"/>
      <w:r w:rsidR="00446F1A">
        <w:rPr>
          <w:rFonts w:hint="cs"/>
          <w:rtl/>
        </w:rPr>
        <w:t xml:space="preserve">לך כי היו פה דוברים </w:t>
      </w:r>
      <w:r>
        <w:rPr>
          <w:rFonts w:hint="cs"/>
          <w:rtl/>
        </w:rPr>
        <w:t xml:space="preserve">שהם פחות </w:t>
      </w:r>
      <w:bookmarkStart w:id="4390" w:name="_ETM_Q1_8884662"/>
      <w:bookmarkEnd w:id="4390"/>
      <w:r>
        <w:rPr>
          <w:rFonts w:hint="cs"/>
          <w:rtl/>
        </w:rPr>
        <w:t xml:space="preserve">אנשי מקצוע ממך, ולא קטעתי אותם כשהם </w:t>
      </w:r>
      <w:r w:rsidR="00446F1A">
        <w:rPr>
          <w:rFonts w:hint="cs"/>
          <w:rtl/>
        </w:rPr>
        <w:t xml:space="preserve">דיברו על חוקים לא </w:t>
      </w:r>
      <w:bookmarkStart w:id="4391" w:name="_ETM_Q1_8528609"/>
      <w:bookmarkEnd w:id="4391"/>
      <w:r w:rsidR="00446F1A">
        <w:rPr>
          <w:rFonts w:hint="cs"/>
          <w:rtl/>
        </w:rPr>
        <w:t>סבירים</w:t>
      </w:r>
      <w:r>
        <w:rPr>
          <w:rFonts w:hint="cs"/>
          <w:rtl/>
        </w:rPr>
        <w:t xml:space="preserve"> וכדומה.</w:t>
      </w:r>
      <w:r w:rsidR="00446F1A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מדברים </w:t>
      </w:r>
      <w:bookmarkStart w:id="4392" w:name="_ETM_Q1_8889330"/>
      <w:bookmarkEnd w:id="4392"/>
      <w:r>
        <w:rPr>
          <w:rFonts w:hint="cs"/>
          <w:rtl/>
        </w:rPr>
        <w:t xml:space="preserve">על עילת הסבירות </w:t>
      </w:r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, וכולנו יודעים איפה היא עומדת. היא </w:t>
      </w:r>
      <w:bookmarkStart w:id="4393" w:name="_ETM_Q1_8895744"/>
      <w:bookmarkEnd w:id="4393"/>
      <w:r>
        <w:rPr>
          <w:rFonts w:hint="cs"/>
          <w:rtl/>
        </w:rPr>
        <w:t xml:space="preserve">לא עוסקת </w:t>
      </w:r>
      <w:r w:rsidR="00446F1A">
        <w:rPr>
          <w:rFonts w:hint="cs"/>
          <w:rtl/>
        </w:rPr>
        <w:t xml:space="preserve">כאשר מדובר בפגיעה </w:t>
      </w:r>
      <w:r>
        <w:rPr>
          <w:rFonts w:hint="cs"/>
          <w:rtl/>
        </w:rPr>
        <w:t xml:space="preserve">בחירותו של אדם. יש חוק-יסוד: כבוד </w:t>
      </w:r>
      <w:bookmarkStart w:id="4394" w:name="_ETM_Q1_8897201"/>
      <w:bookmarkEnd w:id="4394"/>
      <w:r>
        <w:rPr>
          <w:rFonts w:hint="cs"/>
          <w:rtl/>
        </w:rPr>
        <w:t>האדם וחירותו, ו</w:t>
      </w:r>
      <w:r w:rsidR="00446F1A">
        <w:rPr>
          <w:rFonts w:hint="cs"/>
          <w:rtl/>
        </w:rPr>
        <w:t xml:space="preserve">גם עילת המידתיות הפכה </w:t>
      </w:r>
      <w:r>
        <w:rPr>
          <w:rFonts w:hint="cs"/>
          <w:rtl/>
        </w:rPr>
        <w:t xml:space="preserve">כבר הפכה </w:t>
      </w:r>
      <w:r w:rsidR="00446F1A">
        <w:rPr>
          <w:rFonts w:hint="cs"/>
          <w:rtl/>
        </w:rPr>
        <w:t xml:space="preserve">להיות </w:t>
      </w:r>
      <w:bookmarkStart w:id="4395" w:name="_ETM_Q1_8543497"/>
      <w:bookmarkEnd w:id="4395"/>
      <w:r w:rsidR="00446F1A">
        <w:rPr>
          <w:rFonts w:hint="cs"/>
          <w:rtl/>
        </w:rPr>
        <w:t xml:space="preserve">חוקית. </w:t>
      </w:r>
    </w:p>
    <w:p w14:paraId="6D865BEA" w14:textId="77777777" w:rsidR="00446F1A" w:rsidRDefault="00446F1A" w:rsidP="00446F1A">
      <w:pPr>
        <w:rPr>
          <w:rtl/>
        </w:rPr>
      </w:pPr>
      <w:bookmarkStart w:id="4396" w:name="_ETM_Q1_8544692"/>
      <w:bookmarkStart w:id="4397" w:name="_ETM_Q1_8544752"/>
      <w:bookmarkEnd w:id="4396"/>
      <w:bookmarkEnd w:id="4397"/>
    </w:p>
    <w:p w14:paraId="5681175E" w14:textId="77777777" w:rsidR="00446F1A" w:rsidRDefault="00446F1A" w:rsidP="00446F1A">
      <w:pPr>
        <w:pStyle w:val="-"/>
        <w:keepNext/>
        <w:rPr>
          <w:rtl/>
        </w:rPr>
      </w:pPr>
      <w:bookmarkStart w:id="4398" w:name="ET_speakercontinue_מייק_בלאס_308"/>
      <w:r w:rsidRPr="00446F1A">
        <w:rPr>
          <w:rStyle w:val="TagStyle"/>
          <w:rtl/>
        </w:rPr>
        <w:t xml:space="preserve"> &lt;&lt; דובר_המשך &gt;&gt; </w:t>
      </w:r>
      <w:r w:rsidR="00AA3B43">
        <w:rPr>
          <w:rtl/>
        </w:rPr>
        <w:t>מייק בל</w:t>
      </w:r>
      <w:r>
        <w:rPr>
          <w:rtl/>
        </w:rPr>
        <w:t>ס:</w:t>
      </w:r>
      <w:r w:rsidRPr="00446F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98"/>
    </w:p>
    <w:p w14:paraId="316A58A0" w14:textId="77777777" w:rsidR="00446F1A" w:rsidRDefault="00446F1A" w:rsidP="00446F1A">
      <w:pPr>
        <w:pStyle w:val="KeepWithNext"/>
        <w:rPr>
          <w:rtl/>
        </w:rPr>
      </w:pPr>
    </w:p>
    <w:p w14:paraId="57D6C60B" w14:textId="77777777" w:rsidR="00446F1A" w:rsidRDefault="00603467" w:rsidP="00446F1A">
      <w:pPr>
        <w:rPr>
          <w:rtl/>
        </w:rPr>
      </w:pPr>
      <w:bookmarkStart w:id="4399" w:name="_ETM_Q1_8545309"/>
      <w:bookmarkEnd w:id="4399"/>
      <w:r>
        <w:rPr>
          <w:rFonts w:hint="cs"/>
          <w:rtl/>
        </w:rPr>
        <w:t xml:space="preserve">אם אנחנו אומרים שהמידתיות נותנת מענה </w:t>
      </w:r>
      <w:bookmarkStart w:id="4400" w:name="_ETM_Q1_8906675"/>
      <w:bookmarkEnd w:id="4400"/>
      <w:r>
        <w:rPr>
          <w:rFonts w:hint="cs"/>
          <w:rtl/>
        </w:rPr>
        <w:t>מלא לסבירות, אז - - -</w:t>
      </w:r>
    </w:p>
    <w:p w14:paraId="65787E9E" w14:textId="77777777" w:rsidR="00603467" w:rsidRDefault="00603467" w:rsidP="00446F1A">
      <w:pPr>
        <w:rPr>
          <w:rtl/>
        </w:rPr>
      </w:pPr>
      <w:bookmarkStart w:id="4401" w:name="_ETM_Q1_8907086"/>
      <w:bookmarkStart w:id="4402" w:name="_ETM_Q1_8907195"/>
      <w:bookmarkEnd w:id="4401"/>
      <w:bookmarkEnd w:id="4402"/>
    </w:p>
    <w:p w14:paraId="5A9E5F72" w14:textId="77777777" w:rsidR="00446F1A" w:rsidRDefault="00446F1A" w:rsidP="00446F1A">
      <w:pPr>
        <w:pStyle w:val="af6"/>
        <w:keepNext/>
        <w:rPr>
          <w:rtl/>
        </w:rPr>
      </w:pPr>
      <w:bookmarkStart w:id="4403" w:name="ET_yor_6157_309"/>
      <w:r w:rsidRPr="00446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3"/>
    </w:p>
    <w:p w14:paraId="08C06F69" w14:textId="77777777" w:rsidR="00446F1A" w:rsidRDefault="00446F1A" w:rsidP="00446F1A">
      <w:pPr>
        <w:pStyle w:val="KeepWithNext"/>
        <w:rPr>
          <w:rtl/>
        </w:rPr>
      </w:pPr>
    </w:p>
    <w:p w14:paraId="597EBE33" w14:textId="77777777" w:rsidR="00446F1A" w:rsidRDefault="00446F1A" w:rsidP="00446F1A">
      <w:pPr>
        <w:rPr>
          <w:rtl/>
        </w:rPr>
      </w:pPr>
      <w:bookmarkStart w:id="4404" w:name="_ETM_Q1_8547375"/>
      <w:bookmarkEnd w:id="4404"/>
      <w:r>
        <w:rPr>
          <w:rFonts w:hint="cs"/>
          <w:rtl/>
        </w:rPr>
        <w:t xml:space="preserve">לא, לא. </w:t>
      </w:r>
      <w:r w:rsidR="00603467">
        <w:rPr>
          <w:rFonts w:hint="cs"/>
          <w:rtl/>
        </w:rPr>
        <w:t xml:space="preserve">היא נותנת מענה </w:t>
      </w:r>
      <w:bookmarkStart w:id="4405" w:name="_ETM_Q1_8908018"/>
      <w:bookmarkEnd w:id="4405"/>
      <w:r w:rsidR="00603467">
        <w:rPr>
          <w:rFonts w:hint="cs"/>
          <w:rtl/>
        </w:rPr>
        <w:t xml:space="preserve">מלא לפגיעה בחירות, וזה המקרה השני שהצגת. </w:t>
      </w:r>
    </w:p>
    <w:p w14:paraId="6E538710" w14:textId="77777777" w:rsidR="00446F1A" w:rsidRDefault="00446F1A" w:rsidP="00446F1A">
      <w:pPr>
        <w:rPr>
          <w:rtl/>
        </w:rPr>
      </w:pPr>
      <w:bookmarkStart w:id="4406" w:name="_ETM_Q1_8549434"/>
      <w:bookmarkStart w:id="4407" w:name="_ETM_Q1_8549503"/>
      <w:bookmarkEnd w:id="4406"/>
      <w:bookmarkEnd w:id="4407"/>
    </w:p>
    <w:p w14:paraId="1571572B" w14:textId="77777777" w:rsidR="00446F1A" w:rsidRDefault="00446F1A" w:rsidP="00446F1A">
      <w:pPr>
        <w:pStyle w:val="-"/>
        <w:keepNext/>
        <w:rPr>
          <w:rtl/>
        </w:rPr>
      </w:pPr>
      <w:bookmarkStart w:id="4408" w:name="ET_speakercontinue_מייק_בלאס_310"/>
      <w:r w:rsidRPr="00446F1A">
        <w:rPr>
          <w:rStyle w:val="TagStyle"/>
          <w:rtl/>
        </w:rPr>
        <w:t xml:space="preserve"> &lt;&lt; דובר_המשך &gt;&gt; </w:t>
      </w:r>
      <w:r w:rsidR="00AA3B43">
        <w:rPr>
          <w:rtl/>
        </w:rPr>
        <w:t>מייק בל</w:t>
      </w:r>
      <w:r>
        <w:rPr>
          <w:rtl/>
        </w:rPr>
        <w:t>ס:</w:t>
      </w:r>
      <w:r w:rsidRPr="00446F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08"/>
    </w:p>
    <w:p w14:paraId="3829C4E5" w14:textId="77777777" w:rsidR="00446F1A" w:rsidRDefault="00446F1A" w:rsidP="00446F1A">
      <w:pPr>
        <w:pStyle w:val="KeepWithNext"/>
        <w:rPr>
          <w:rtl/>
        </w:rPr>
      </w:pPr>
    </w:p>
    <w:p w14:paraId="3573487A" w14:textId="77777777" w:rsidR="00446F1A" w:rsidRDefault="00446F1A" w:rsidP="00446F1A">
      <w:pPr>
        <w:rPr>
          <w:rtl/>
        </w:rPr>
      </w:pPr>
      <w:bookmarkStart w:id="4409" w:name="_ETM_Q1_8550071"/>
      <w:bookmarkEnd w:id="4409"/>
      <w:r>
        <w:rPr>
          <w:rFonts w:hint="cs"/>
          <w:rtl/>
        </w:rPr>
        <w:t xml:space="preserve">אבל יכולות להיות החלטות שיהיו מעצר, </w:t>
      </w:r>
      <w:r w:rsidR="00603467">
        <w:rPr>
          <w:rFonts w:hint="cs"/>
          <w:rtl/>
        </w:rPr>
        <w:t xml:space="preserve">ויכולנו לטפל </w:t>
      </w:r>
      <w:bookmarkStart w:id="4410" w:name="_ETM_Q1_8915540"/>
      <w:bookmarkEnd w:id="4410"/>
      <w:r w:rsidR="00603467">
        <w:rPr>
          <w:rFonts w:hint="cs"/>
          <w:rtl/>
        </w:rPr>
        <w:t xml:space="preserve">בהן בעילת הסבירות, </w:t>
      </w:r>
      <w:r>
        <w:rPr>
          <w:rFonts w:hint="cs"/>
          <w:rtl/>
        </w:rPr>
        <w:t xml:space="preserve">ולא </w:t>
      </w:r>
      <w:bookmarkStart w:id="4411" w:name="_ETM_Q1_8557522"/>
      <w:bookmarkEnd w:id="4411"/>
      <w:r>
        <w:rPr>
          <w:rFonts w:hint="cs"/>
          <w:rtl/>
        </w:rPr>
        <w:t xml:space="preserve">נוכל </w:t>
      </w:r>
      <w:r w:rsidR="00603467">
        <w:rPr>
          <w:rFonts w:hint="cs"/>
          <w:rtl/>
        </w:rPr>
        <w:t xml:space="preserve">לטפל בהן במידתיות. </w:t>
      </w:r>
    </w:p>
    <w:p w14:paraId="22B04E82" w14:textId="77777777" w:rsidR="00446F1A" w:rsidRDefault="00446F1A" w:rsidP="00446F1A">
      <w:pPr>
        <w:rPr>
          <w:rtl/>
        </w:rPr>
      </w:pPr>
      <w:bookmarkStart w:id="4412" w:name="_ETM_Q1_8559338"/>
      <w:bookmarkStart w:id="4413" w:name="_ETM_Q1_8559399"/>
      <w:bookmarkEnd w:id="4412"/>
      <w:bookmarkEnd w:id="4413"/>
    </w:p>
    <w:p w14:paraId="60C09110" w14:textId="77777777" w:rsidR="00446F1A" w:rsidRDefault="00446F1A" w:rsidP="00446F1A">
      <w:pPr>
        <w:pStyle w:val="af6"/>
        <w:keepNext/>
        <w:rPr>
          <w:rtl/>
        </w:rPr>
      </w:pPr>
      <w:bookmarkStart w:id="4414" w:name="ET_yor_6157_311"/>
      <w:r w:rsidRPr="00446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4"/>
    </w:p>
    <w:p w14:paraId="568A09B9" w14:textId="77777777" w:rsidR="00446F1A" w:rsidRDefault="00446F1A" w:rsidP="00446F1A">
      <w:pPr>
        <w:pStyle w:val="KeepWithNext"/>
        <w:rPr>
          <w:rtl/>
        </w:rPr>
      </w:pPr>
    </w:p>
    <w:p w14:paraId="08A3E22A" w14:textId="77777777" w:rsidR="00446F1A" w:rsidRDefault="00603467" w:rsidP="00446F1A">
      <w:pPr>
        <w:rPr>
          <w:rtl/>
        </w:rPr>
      </w:pPr>
      <w:bookmarkStart w:id="4415" w:name="_ETM_Q1_8559996"/>
      <w:bookmarkEnd w:id="4415"/>
      <w:r>
        <w:rPr>
          <w:rFonts w:hint="cs"/>
          <w:rtl/>
        </w:rPr>
        <w:t xml:space="preserve">כנראה שאם לא יכולת </w:t>
      </w:r>
      <w:bookmarkStart w:id="4416" w:name="_ETM_Q1_8919803"/>
      <w:bookmarkEnd w:id="4416"/>
      <w:r>
        <w:rPr>
          <w:rFonts w:hint="cs"/>
          <w:rtl/>
        </w:rPr>
        <w:t xml:space="preserve">לטפל בה במידתיות, </w:t>
      </w:r>
      <w:r w:rsidR="00446F1A">
        <w:rPr>
          <w:rFonts w:hint="cs"/>
          <w:rtl/>
        </w:rPr>
        <w:t xml:space="preserve">וההחלטה על המעצר </w:t>
      </w:r>
      <w:proofErr w:type="spellStart"/>
      <w:r w:rsidR="00446F1A">
        <w:rPr>
          <w:rFonts w:hint="cs"/>
          <w:rtl/>
        </w:rPr>
        <w:t>המינהלי</w:t>
      </w:r>
      <w:proofErr w:type="spellEnd"/>
      <w:r w:rsidR="00446F1A">
        <w:rPr>
          <w:rFonts w:hint="cs"/>
          <w:rtl/>
        </w:rPr>
        <w:t xml:space="preserve"> נעשתה </w:t>
      </w:r>
      <w:r>
        <w:rPr>
          <w:rFonts w:hint="cs"/>
          <w:rtl/>
        </w:rPr>
        <w:t xml:space="preserve">בחוק או על פי חוק, והיא </w:t>
      </w:r>
      <w:bookmarkStart w:id="4417" w:name="_ETM_Q1_8925508"/>
      <w:bookmarkEnd w:id="4417"/>
      <w:r>
        <w:rPr>
          <w:rFonts w:hint="cs"/>
          <w:rtl/>
        </w:rPr>
        <w:t xml:space="preserve">נעשתה במידה שאינה עולה על הנדרש, לפי שלושת מבחני המידתיות, </w:t>
      </w:r>
      <w:bookmarkStart w:id="4418" w:name="_ETM_Q1_8930053"/>
      <w:bookmarkEnd w:id="4418"/>
      <w:r w:rsidR="00446F1A">
        <w:rPr>
          <w:rFonts w:hint="cs"/>
          <w:rtl/>
        </w:rPr>
        <w:t xml:space="preserve">כנראה אתה </w:t>
      </w:r>
      <w:bookmarkStart w:id="4419" w:name="_ETM_Q1_8570282"/>
      <w:bookmarkEnd w:id="4419"/>
      <w:r w:rsidR="00446F1A">
        <w:rPr>
          <w:rFonts w:hint="cs"/>
          <w:rtl/>
        </w:rPr>
        <w:t xml:space="preserve">לא צריך להתערב. </w:t>
      </w:r>
    </w:p>
    <w:p w14:paraId="12282493" w14:textId="77777777" w:rsidR="00446F1A" w:rsidRDefault="00446F1A" w:rsidP="00446F1A">
      <w:pPr>
        <w:rPr>
          <w:rtl/>
        </w:rPr>
      </w:pPr>
      <w:bookmarkStart w:id="4420" w:name="_ETM_Q1_8572515"/>
      <w:bookmarkStart w:id="4421" w:name="_ETM_Q1_8572578"/>
      <w:bookmarkEnd w:id="4420"/>
      <w:bookmarkEnd w:id="4421"/>
    </w:p>
    <w:p w14:paraId="290FE189" w14:textId="77777777" w:rsidR="00446F1A" w:rsidRDefault="00446F1A" w:rsidP="00446F1A">
      <w:pPr>
        <w:pStyle w:val="af5"/>
        <w:keepNext/>
        <w:rPr>
          <w:rtl/>
        </w:rPr>
      </w:pPr>
      <w:bookmarkStart w:id="4422" w:name="_ETM_Q1_8573355"/>
      <w:bookmarkStart w:id="4423" w:name="_ETM_Q1_8573415"/>
      <w:bookmarkStart w:id="4424" w:name="ET_interruption_ברק_מדינה_312"/>
      <w:bookmarkEnd w:id="4422"/>
      <w:bookmarkEnd w:id="4423"/>
      <w:r w:rsidRPr="00446F1A">
        <w:rPr>
          <w:rStyle w:val="TagStyle"/>
          <w:rtl/>
        </w:rPr>
        <w:t xml:space="preserve"> &lt;&lt; קריאה &gt;&gt; </w:t>
      </w:r>
      <w:r>
        <w:rPr>
          <w:rtl/>
        </w:rPr>
        <w:t>ברק מדינה:</w:t>
      </w:r>
      <w:r w:rsidRPr="00446F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24"/>
    </w:p>
    <w:p w14:paraId="614C1F35" w14:textId="77777777" w:rsidR="00446F1A" w:rsidRDefault="00446F1A" w:rsidP="00446F1A">
      <w:pPr>
        <w:pStyle w:val="KeepWithNext"/>
        <w:rPr>
          <w:rtl/>
        </w:rPr>
      </w:pPr>
    </w:p>
    <w:p w14:paraId="4056174F" w14:textId="77777777" w:rsidR="00446F1A" w:rsidRDefault="00603467" w:rsidP="00446F1A">
      <w:pPr>
        <w:rPr>
          <w:rtl/>
        </w:rPr>
      </w:pPr>
      <w:bookmarkStart w:id="4425" w:name="_ETM_Q1_8604127"/>
      <w:bookmarkStart w:id="4426" w:name="_ETM_Q1_8604403"/>
      <w:bookmarkStart w:id="4427" w:name="_ETM_Q1_8604458"/>
      <w:bookmarkStart w:id="4428" w:name="_ETM_Q1_8604478"/>
      <w:bookmarkStart w:id="4429" w:name="_ETM_Q1_8604525"/>
      <w:bookmarkEnd w:id="4425"/>
      <w:bookmarkEnd w:id="4426"/>
      <w:bookmarkEnd w:id="4427"/>
      <w:bookmarkEnd w:id="4428"/>
      <w:bookmarkEnd w:id="4429"/>
      <w:r>
        <w:rPr>
          <w:rFonts w:hint="cs"/>
          <w:rtl/>
        </w:rPr>
        <w:t xml:space="preserve">סליחה, אם אפשר. חוק המעצרים אומר שהיה לשר הביטחון </w:t>
      </w:r>
      <w:bookmarkStart w:id="4430" w:name="_ETM_Q1_8932802"/>
      <w:bookmarkEnd w:id="4430"/>
      <w:r>
        <w:rPr>
          <w:rFonts w:hint="cs"/>
          <w:rtl/>
        </w:rPr>
        <w:t xml:space="preserve">יסוד סביר להניח. </w:t>
      </w:r>
    </w:p>
    <w:p w14:paraId="41C9107C" w14:textId="77777777" w:rsidR="00603467" w:rsidRDefault="00603467" w:rsidP="00446F1A">
      <w:pPr>
        <w:rPr>
          <w:rtl/>
        </w:rPr>
      </w:pPr>
      <w:bookmarkStart w:id="4431" w:name="_ETM_Q1_8934500"/>
      <w:bookmarkStart w:id="4432" w:name="_ETM_Q1_8934607"/>
      <w:bookmarkEnd w:id="4431"/>
      <w:bookmarkEnd w:id="4432"/>
    </w:p>
    <w:p w14:paraId="598A3645" w14:textId="77777777" w:rsidR="00603467" w:rsidRDefault="00603467" w:rsidP="00603467">
      <w:pPr>
        <w:pStyle w:val="af6"/>
        <w:keepNext/>
        <w:rPr>
          <w:rtl/>
        </w:rPr>
      </w:pPr>
      <w:bookmarkStart w:id="4433" w:name="ET_yor_6157_599"/>
      <w:r w:rsidRPr="006034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3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3"/>
    </w:p>
    <w:p w14:paraId="2650CB03" w14:textId="77777777" w:rsidR="00603467" w:rsidRDefault="00603467" w:rsidP="00603467">
      <w:pPr>
        <w:pStyle w:val="KeepWithNext"/>
        <w:rPr>
          <w:rtl/>
        </w:rPr>
      </w:pPr>
    </w:p>
    <w:p w14:paraId="0488F2AF" w14:textId="77777777" w:rsidR="00603467" w:rsidRDefault="00603467" w:rsidP="00603467">
      <w:pPr>
        <w:rPr>
          <w:rtl/>
        </w:rPr>
      </w:pPr>
      <w:bookmarkStart w:id="4434" w:name="_ETM_Q1_8935838"/>
      <w:bookmarkEnd w:id="4434"/>
      <w:r>
        <w:rPr>
          <w:rFonts w:hint="cs"/>
          <w:rtl/>
        </w:rPr>
        <w:t xml:space="preserve">בסדר גמור, ושם אני לא מבטל את </w:t>
      </w:r>
      <w:bookmarkStart w:id="4435" w:name="_ETM_Q1_8937042"/>
      <w:bookmarkEnd w:id="4435"/>
      <w:r>
        <w:rPr>
          <w:rFonts w:hint="cs"/>
          <w:rtl/>
        </w:rPr>
        <w:t xml:space="preserve">זה. את זה אני לא מבטל. הינה דוגמה שפרשנות חקיקה </w:t>
      </w:r>
      <w:bookmarkStart w:id="4436" w:name="_ETM_Q1_8943678"/>
      <w:bookmarkEnd w:id="4436"/>
      <w:r>
        <w:rPr>
          <w:rFonts w:hint="cs"/>
          <w:rtl/>
        </w:rPr>
        <w:t xml:space="preserve">ספציפית של בית המשפט, לא פסלתי אותו. בבקשה, הדוגמה </w:t>
      </w:r>
      <w:bookmarkStart w:id="4437" w:name="_ETM_Q1_8951870"/>
      <w:bookmarkEnd w:id="4437"/>
      <w:r>
        <w:rPr>
          <w:rFonts w:hint="cs"/>
          <w:rtl/>
        </w:rPr>
        <w:t xml:space="preserve">הבאה. </w:t>
      </w:r>
    </w:p>
    <w:p w14:paraId="14D2C6B8" w14:textId="77777777" w:rsidR="00603467" w:rsidRPr="00603467" w:rsidRDefault="00603467" w:rsidP="00603467">
      <w:pPr>
        <w:rPr>
          <w:rtl/>
        </w:rPr>
      </w:pPr>
      <w:bookmarkStart w:id="4438" w:name="_ETM_Q1_8939056"/>
      <w:bookmarkStart w:id="4439" w:name="_ETM_Q1_8939162"/>
      <w:bookmarkEnd w:id="4438"/>
      <w:bookmarkEnd w:id="4439"/>
    </w:p>
    <w:p w14:paraId="751E3B96" w14:textId="77777777" w:rsidR="00446F1A" w:rsidRDefault="00446F1A" w:rsidP="00446F1A">
      <w:pPr>
        <w:pStyle w:val="-"/>
        <w:keepNext/>
        <w:rPr>
          <w:rtl/>
        </w:rPr>
      </w:pPr>
      <w:bookmarkStart w:id="4440" w:name="ET_speakercontinue_מייק_בלאס_313"/>
      <w:r w:rsidRPr="00446F1A">
        <w:rPr>
          <w:rStyle w:val="TagStyle"/>
          <w:rtl/>
        </w:rPr>
        <w:t xml:space="preserve"> &lt;&lt; דובר_המשך &gt;&gt; </w:t>
      </w:r>
      <w:r w:rsidR="00603467">
        <w:rPr>
          <w:rtl/>
        </w:rPr>
        <w:t>מייק בל</w:t>
      </w:r>
      <w:r>
        <w:rPr>
          <w:rtl/>
        </w:rPr>
        <w:t>ס:</w:t>
      </w:r>
      <w:r w:rsidRPr="00446F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40"/>
    </w:p>
    <w:p w14:paraId="23E0D2EB" w14:textId="77777777" w:rsidR="00446F1A" w:rsidRDefault="00446F1A" w:rsidP="00446F1A">
      <w:pPr>
        <w:pStyle w:val="KeepWithNext"/>
        <w:rPr>
          <w:rtl/>
        </w:rPr>
      </w:pPr>
    </w:p>
    <w:p w14:paraId="03084ABB" w14:textId="77777777" w:rsidR="00446F1A" w:rsidRDefault="00603467" w:rsidP="00603467">
      <w:pPr>
        <w:rPr>
          <w:rtl/>
        </w:rPr>
      </w:pPr>
      <w:bookmarkStart w:id="4441" w:name="_ETM_Q1_8609017"/>
      <w:bookmarkEnd w:id="4441"/>
      <w:r>
        <w:rPr>
          <w:rFonts w:hint="cs"/>
          <w:rtl/>
        </w:rPr>
        <w:t xml:space="preserve">הדוגמה הבאה היא הנושא של חלוקת תמיכות. שרים הם </w:t>
      </w:r>
      <w:bookmarkStart w:id="4442" w:name="_ETM_Q1_8957462"/>
      <w:bookmarkEnd w:id="4442"/>
      <w:r>
        <w:rPr>
          <w:rFonts w:hint="cs"/>
          <w:rtl/>
        </w:rPr>
        <w:t xml:space="preserve">האחראים במדינת ישראל לפי חוק יסודות התקציב, לחלק מיליארדים בשנה כתמיכות לגופים ציבוריים. מבחני התמיכה חייבים להיות שוויוניים. </w:t>
      </w:r>
      <w:r w:rsidR="00446F1A">
        <w:rPr>
          <w:rFonts w:hint="cs"/>
          <w:rtl/>
        </w:rPr>
        <w:t xml:space="preserve">לא כתוב מה זה שוויון. בפועל, </w:t>
      </w:r>
      <w:bookmarkStart w:id="4443" w:name="_ETM_Q1_8615002"/>
      <w:bookmarkEnd w:id="4443"/>
      <w:r w:rsidR="00446F1A">
        <w:rPr>
          <w:rFonts w:hint="cs"/>
          <w:rtl/>
        </w:rPr>
        <w:t>השוויון שואב לתוכו את הסבירות, דהיינו את השיקולים הענייניים</w:t>
      </w:r>
      <w:r>
        <w:rPr>
          <w:rFonts w:hint="cs"/>
          <w:rtl/>
        </w:rPr>
        <w:t xml:space="preserve"> </w:t>
      </w:r>
      <w:bookmarkStart w:id="4444" w:name="_ETM_Q1_8981405"/>
      <w:bookmarkEnd w:id="4444"/>
      <w:r>
        <w:rPr>
          <w:rFonts w:hint="cs"/>
          <w:rtl/>
        </w:rPr>
        <w:t xml:space="preserve">ואת המשקל שלהם. כשאתה מסתכל על מבחני תמיכה, אתה מוצא </w:t>
      </w:r>
      <w:bookmarkStart w:id="4445" w:name="_ETM_Q1_8986463"/>
      <w:bookmarkEnd w:id="4445"/>
      <w:r>
        <w:rPr>
          <w:rFonts w:hint="cs"/>
          <w:rtl/>
        </w:rPr>
        <w:t xml:space="preserve">בהם סעיפים שהם </w:t>
      </w:r>
      <w:bookmarkStart w:id="4446" w:name="_ETM_Q1_8626627"/>
      <w:bookmarkEnd w:id="4446"/>
      <w:r w:rsidR="00446F1A">
        <w:rPr>
          <w:rFonts w:hint="cs"/>
          <w:rtl/>
        </w:rPr>
        <w:t>סעיף ומשקל, סעיף ומשקל</w:t>
      </w:r>
      <w:r>
        <w:rPr>
          <w:rFonts w:hint="cs"/>
          <w:rtl/>
        </w:rPr>
        <w:t>, סעיף ומשקל</w:t>
      </w:r>
      <w:r w:rsidR="00446F1A">
        <w:rPr>
          <w:rFonts w:hint="cs"/>
          <w:rtl/>
        </w:rPr>
        <w:t xml:space="preserve">. האם זה רק חובת שוויון או </w:t>
      </w:r>
      <w:bookmarkStart w:id="4447" w:name="_ETM_Q1_8634763"/>
      <w:bookmarkEnd w:id="4447"/>
      <w:r w:rsidR="00446F1A">
        <w:rPr>
          <w:rFonts w:hint="cs"/>
          <w:rtl/>
        </w:rPr>
        <w:t xml:space="preserve">גם סבירות? הפסיקה מדברת על שני הדברים ביחד. </w:t>
      </w:r>
    </w:p>
    <w:p w14:paraId="702794BD" w14:textId="77777777" w:rsidR="00446F1A" w:rsidRDefault="00446F1A" w:rsidP="00446F1A">
      <w:pPr>
        <w:rPr>
          <w:rtl/>
        </w:rPr>
      </w:pPr>
      <w:bookmarkStart w:id="4448" w:name="_ETM_Q1_8641644"/>
      <w:bookmarkStart w:id="4449" w:name="_ETM_Q1_8641705"/>
      <w:bookmarkEnd w:id="4448"/>
      <w:bookmarkEnd w:id="4449"/>
    </w:p>
    <w:p w14:paraId="39820854" w14:textId="77777777" w:rsidR="00446F1A" w:rsidRDefault="00446F1A" w:rsidP="00446F1A">
      <w:pPr>
        <w:pStyle w:val="af6"/>
        <w:keepNext/>
        <w:rPr>
          <w:rtl/>
        </w:rPr>
      </w:pPr>
      <w:bookmarkStart w:id="4450" w:name="ET_yor_6157_314"/>
      <w:r w:rsidRPr="00446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0"/>
    </w:p>
    <w:p w14:paraId="4C865E0C" w14:textId="77777777" w:rsidR="00446F1A" w:rsidRDefault="00446F1A" w:rsidP="00446F1A">
      <w:pPr>
        <w:pStyle w:val="KeepWithNext"/>
        <w:rPr>
          <w:rtl/>
        </w:rPr>
      </w:pPr>
    </w:p>
    <w:p w14:paraId="59D2E2E7" w14:textId="77777777" w:rsidR="00446F1A" w:rsidRDefault="00446F1A" w:rsidP="00446F1A">
      <w:pPr>
        <w:rPr>
          <w:rtl/>
        </w:rPr>
      </w:pPr>
      <w:bookmarkStart w:id="4451" w:name="_ETM_Q1_8642342"/>
      <w:bookmarkEnd w:id="4451"/>
      <w:r>
        <w:rPr>
          <w:rFonts w:hint="cs"/>
          <w:rtl/>
        </w:rPr>
        <w:t xml:space="preserve">כמה מבחני </w:t>
      </w:r>
      <w:bookmarkStart w:id="4452" w:name="_ETM_Q1_8644987"/>
      <w:bookmarkEnd w:id="4452"/>
      <w:r w:rsidR="00603467">
        <w:rPr>
          <w:rFonts w:hint="cs"/>
          <w:rtl/>
        </w:rPr>
        <w:t xml:space="preserve">תמיכה בוטלו כי הם לא </w:t>
      </w:r>
      <w:bookmarkStart w:id="4453" w:name="_ETM_Q1_9001312"/>
      <w:bookmarkEnd w:id="4453"/>
      <w:r w:rsidR="00603467">
        <w:rPr>
          <w:rFonts w:hint="cs"/>
          <w:rtl/>
        </w:rPr>
        <w:t xml:space="preserve">סבירים? </w:t>
      </w:r>
    </w:p>
    <w:p w14:paraId="0A578B04" w14:textId="77777777" w:rsidR="00446F1A" w:rsidRDefault="00446F1A" w:rsidP="00446F1A">
      <w:pPr>
        <w:rPr>
          <w:rtl/>
        </w:rPr>
      </w:pPr>
      <w:bookmarkStart w:id="4454" w:name="_ETM_Q1_8646677"/>
      <w:bookmarkStart w:id="4455" w:name="_ETM_Q1_8646731"/>
      <w:bookmarkEnd w:id="4454"/>
      <w:bookmarkEnd w:id="4455"/>
    </w:p>
    <w:p w14:paraId="5B7CDCC9" w14:textId="77777777" w:rsidR="00446F1A" w:rsidRDefault="00446F1A" w:rsidP="00446F1A">
      <w:pPr>
        <w:pStyle w:val="-"/>
        <w:keepNext/>
        <w:rPr>
          <w:rtl/>
        </w:rPr>
      </w:pPr>
      <w:bookmarkStart w:id="4456" w:name="_ETM_Q1_8646933"/>
      <w:bookmarkStart w:id="4457" w:name="_ETM_Q1_8646980"/>
      <w:bookmarkStart w:id="4458" w:name="ET_speakercontinue_מייק_בלאס_315"/>
      <w:bookmarkEnd w:id="4456"/>
      <w:bookmarkEnd w:id="4457"/>
      <w:r w:rsidRPr="00446F1A">
        <w:rPr>
          <w:rStyle w:val="TagStyle"/>
          <w:rtl/>
        </w:rPr>
        <w:t xml:space="preserve"> &lt;&lt; דובר_המשך &gt;&gt; </w:t>
      </w:r>
      <w:r w:rsidR="00AA3B43">
        <w:rPr>
          <w:rtl/>
        </w:rPr>
        <w:t>מייק בל</w:t>
      </w:r>
      <w:r>
        <w:rPr>
          <w:rtl/>
        </w:rPr>
        <w:t>ס:</w:t>
      </w:r>
      <w:r w:rsidRPr="00446F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58"/>
    </w:p>
    <w:p w14:paraId="602EFE08" w14:textId="77777777" w:rsidR="00446F1A" w:rsidRDefault="00446F1A" w:rsidP="00446F1A">
      <w:pPr>
        <w:pStyle w:val="KeepWithNext"/>
        <w:rPr>
          <w:rtl/>
        </w:rPr>
      </w:pPr>
    </w:p>
    <w:p w14:paraId="05D47225" w14:textId="77777777" w:rsidR="00603467" w:rsidRDefault="00603467" w:rsidP="00446F1A">
      <w:pPr>
        <w:rPr>
          <w:rtl/>
        </w:rPr>
      </w:pPr>
      <w:bookmarkStart w:id="4459" w:name="_ETM_Q1_8648631"/>
      <w:bookmarkEnd w:id="4459"/>
      <w:r>
        <w:rPr>
          <w:rFonts w:hint="cs"/>
          <w:rtl/>
        </w:rPr>
        <w:t xml:space="preserve">בוטלו, בוטלו. </w:t>
      </w:r>
      <w:bookmarkStart w:id="4460" w:name="_ETM_Q1_9004580"/>
      <w:bookmarkEnd w:id="4460"/>
    </w:p>
    <w:p w14:paraId="422BA4DF" w14:textId="77777777" w:rsidR="00603467" w:rsidRDefault="00603467" w:rsidP="00446F1A">
      <w:pPr>
        <w:rPr>
          <w:rtl/>
        </w:rPr>
      </w:pPr>
      <w:bookmarkStart w:id="4461" w:name="_ETM_Q1_9004671"/>
      <w:bookmarkEnd w:id="4461"/>
    </w:p>
    <w:p w14:paraId="1F60D807" w14:textId="77777777" w:rsidR="00603467" w:rsidRDefault="00603467" w:rsidP="00603467">
      <w:pPr>
        <w:pStyle w:val="af6"/>
        <w:keepNext/>
        <w:rPr>
          <w:rtl/>
        </w:rPr>
      </w:pPr>
      <w:bookmarkStart w:id="4462" w:name="ET_yor_6157_600"/>
      <w:r w:rsidRPr="006034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34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2"/>
    </w:p>
    <w:p w14:paraId="614C564A" w14:textId="77777777" w:rsidR="00603467" w:rsidRDefault="00603467" w:rsidP="00603467">
      <w:pPr>
        <w:pStyle w:val="KeepWithNext"/>
        <w:rPr>
          <w:rtl/>
        </w:rPr>
      </w:pPr>
    </w:p>
    <w:p w14:paraId="4897353E" w14:textId="77777777" w:rsidR="00603467" w:rsidRPr="00603467" w:rsidRDefault="00603467" w:rsidP="00603467">
      <w:pPr>
        <w:rPr>
          <w:rtl/>
        </w:rPr>
      </w:pPr>
      <w:bookmarkStart w:id="4463" w:name="_ETM_Q1_9004743"/>
      <w:bookmarkEnd w:id="4463"/>
      <w:r>
        <w:rPr>
          <w:rFonts w:hint="cs"/>
          <w:rtl/>
        </w:rPr>
        <w:t xml:space="preserve">הם נמצאים אצלכם בסקירה? משרד המשפטים? </w:t>
      </w:r>
      <w:bookmarkStart w:id="4464" w:name="_ETM_Q1_9008335"/>
      <w:bookmarkEnd w:id="4464"/>
      <w:r>
        <w:rPr>
          <w:rFonts w:hint="cs"/>
          <w:rtl/>
        </w:rPr>
        <w:t>הייעוץ המשפטי?</w:t>
      </w:r>
    </w:p>
    <w:p w14:paraId="6BE255A0" w14:textId="77777777" w:rsidR="00603467" w:rsidRDefault="00603467" w:rsidP="00446F1A">
      <w:pPr>
        <w:rPr>
          <w:rtl/>
        </w:rPr>
      </w:pPr>
    </w:p>
    <w:p w14:paraId="64FBCD9D" w14:textId="77777777" w:rsidR="00603467" w:rsidRDefault="00603467" w:rsidP="00603467">
      <w:pPr>
        <w:pStyle w:val="-"/>
        <w:keepNext/>
        <w:rPr>
          <w:rtl/>
        </w:rPr>
      </w:pPr>
      <w:bookmarkStart w:id="4465" w:name="ET_speakercontinue_מייק_בלס_601"/>
      <w:r w:rsidRPr="00603467">
        <w:rPr>
          <w:rStyle w:val="TagStyle"/>
          <w:rtl/>
        </w:rPr>
        <w:t xml:space="preserve"> &lt;&lt; דובר_המשך &gt;&gt; </w:t>
      </w:r>
      <w:r>
        <w:rPr>
          <w:rtl/>
        </w:rPr>
        <w:t>מייק בלס:</w:t>
      </w:r>
      <w:r w:rsidRPr="006034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65"/>
    </w:p>
    <w:p w14:paraId="2B0BEEDB" w14:textId="77777777" w:rsidR="00603467" w:rsidRDefault="00603467" w:rsidP="00603467">
      <w:pPr>
        <w:pStyle w:val="KeepWithNext"/>
        <w:rPr>
          <w:rtl/>
        </w:rPr>
      </w:pPr>
    </w:p>
    <w:p w14:paraId="03D713D7" w14:textId="77777777" w:rsidR="00446F1A" w:rsidRDefault="00446F1A" w:rsidP="00446F1A">
      <w:pPr>
        <w:rPr>
          <w:rtl/>
        </w:rPr>
      </w:pPr>
      <w:bookmarkStart w:id="4466" w:name="_ETM_Q1_9010448"/>
      <w:bookmarkStart w:id="4467" w:name="_ETM_Q1_9002709"/>
      <w:bookmarkStart w:id="4468" w:name="_ETM_Q1_9002811"/>
      <w:bookmarkEnd w:id="4466"/>
      <w:bookmarkEnd w:id="4467"/>
      <w:bookmarkEnd w:id="4468"/>
      <w:r>
        <w:rPr>
          <w:rFonts w:hint="cs"/>
          <w:rtl/>
        </w:rPr>
        <w:t xml:space="preserve">לא הרבה. </w:t>
      </w:r>
    </w:p>
    <w:p w14:paraId="6D20CF22" w14:textId="77777777" w:rsidR="00446F1A" w:rsidRDefault="00446F1A" w:rsidP="00446F1A">
      <w:pPr>
        <w:rPr>
          <w:rtl/>
        </w:rPr>
      </w:pPr>
      <w:bookmarkStart w:id="4469" w:name="_ETM_Q1_8651626"/>
      <w:bookmarkStart w:id="4470" w:name="_ETM_Q1_8651683"/>
      <w:bookmarkEnd w:id="4469"/>
      <w:bookmarkEnd w:id="4470"/>
    </w:p>
    <w:p w14:paraId="1EB735C1" w14:textId="77777777" w:rsidR="00446F1A" w:rsidRDefault="00446F1A" w:rsidP="00446F1A">
      <w:pPr>
        <w:pStyle w:val="af6"/>
        <w:keepNext/>
        <w:rPr>
          <w:rtl/>
        </w:rPr>
      </w:pPr>
      <w:bookmarkStart w:id="4471" w:name="ET_yor_6157_316"/>
      <w:r w:rsidRPr="00446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1"/>
    </w:p>
    <w:p w14:paraId="7595DDE3" w14:textId="77777777" w:rsidR="00446F1A" w:rsidRDefault="00446F1A" w:rsidP="00446F1A">
      <w:pPr>
        <w:pStyle w:val="KeepWithNext"/>
        <w:rPr>
          <w:rtl/>
        </w:rPr>
      </w:pPr>
    </w:p>
    <w:p w14:paraId="116E5730" w14:textId="77777777" w:rsidR="00446F1A" w:rsidRDefault="00446F1A" w:rsidP="00446F1A">
      <w:pPr>
        <w:rPr>
          <w:rtl/>
        </w:rPr>
      </w:pPr>
      <w:bookmarkStart w:id="4472" w:name="_ETM_Q1_8652255"/>
      <w:bookmarkEnd w:id="4472"/>
      <w:r>
        <w:rPr>
          <w:rFonts w:hint="cs"/>
          <w:rtl/>
        </w:rPr>
        <w:t xml:space="preserve">הלא שוויוניים </w:t>
      </w:r>
      <w:r>
        <w:rPr>
          <w:rtl/>
        </w:rPr>
        <w:t>–</w:t>
      </w:r>
      <w:r>
        <w:rPr>
          <w:rFonts w:hint="cs"/>
          <w:rtl/>
        </w:rPr>
        <w:t xml:space="preserve"> אני יודע שבוטלו הרבה. </w:t>
      </w:r>
      <w:r w:rsidR="00FB590A">
        <w:rPr>
          <w:rFonts w:hint="cs"/>
          <w:rtl/>
        </w:rPr>
        <w:t xml:space="preserve">שוויון </w:t>
      </w:r>
      <w:r w:rsidR="00FB590A">
        <w:rPr>
          <w:rtl/>
        </w:rPr>
        <w:t>–</w:t>
      </w:r>
      <w:r w:rsidR="00FB590A">
        <w:rPr>
          <w:rFonts w:hint="cs"/>
          <w:rtl/>
        </w:rPr>
        <w:t xml:space="preserve"> גם בו אף אחד לא נוגע. </w:t>
      </w:r>
      <w:bookmarkStart w:id="4473" w:name="_ETM_Q1_9016856"/>
      <w:bookmarkEnd w:id="4473"/>
    </w:p>
    <w:p w14:paraId="51137A85" w14:textId="77777777" w:rsidR="00446F1A" w:rsidRDefault="00446F1A" w:rsidP="00446F1A">
      <w:pPr>
        <w:rPr>
          <w:rtl/>
        </w:rPr>
      </w:pPr>
      <w:bookmarkStart w:id="4474" w:name="_ETM_Q1_8659715"/>
      <w:bookmarkStart w:id="4475" w:name="_ETM_Q1_8659766"/>
      <w:bookmarkEnd w:id="4474"/>
      <w:bookmarkEnd w:id="4475"/>
    </w:p>
    <w:p w14:paraId="73500EFD" w14:textId="77777777" w:rsidR="00446F1A" w:rsidRDefault="00446F1A" w:rsidP="00446F1A">
      <w:pPr>
        <w:pStyle w:val="-"/>
        <w:keepNext/>
        <w:rPr>
          <w:rtl/>
        </w:rPr>
      </w:pPr>
      <w:bookmarkStart w:id="4476" w:name="ET_speakercontinue_מייק_בלאס_317"/>
      <w:r w:rsidRPr="00446F1A">
        <w:rPr>
          <w:rStyle w:val="TagStyle"/>
          <w:rtl/>
        </w:rPr>
        <w:t xml:space="preserve"> &lt;&lt; דובר_המשך &gt;&gt; </w:t>
      </w:r>
      <w:r w:rsidR="00AA3B43">
        <w:rPr>
          <w:rtl/>
        </w:rPr>
        <w:t>מייק בל</w:t>
      </w:r>
      <w:r>
        <w:rPr>
          <w:rtl/>
        </w:rPr>
        <w:t>ס:</w:t>
      </w:r>
      <w:r w:rsidRPr="00446F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76"/>
    </w:p>
    <w:p w14:paraId="615BF579" w14:textId="77777777" w:rsidR="00446F1A" w:rsidRDefault="00446F1A" w:rsidP="00446F1A">
      <w:pPr>
        <w:pStyle w:val="KeepWithNext"/>
        <w:rPr>
          <w:rtl/>
        </w:rPr>
      </w:pPr>
    </w:p>
    <w:p w14:paraId="1FE4FCA6" w14:textId="77777777" w:rsidR="00446F1A" w:rsidRDefault="00FB590A" w:rsidP="00446F1A">
      <w:pPr>
        <w:rPr>
          <w:rtl/>
        </w:rPr>
      </w:pPr>
      <w:bookmarkStart w:id="4477" w:name="_ETM_Q1_8660445"/>
      <w:bookmarkEnd w:id="4477"/>
      <w:r>
        <w:rPr>
          <w:rFonts w:hint="cs"/>
          <w:rtl/>
        </w:rPr>
        <w:t xml:space="preserve">בג"ץ תיאטרון ארצי לנוער </w:t>
      </w:r>
      <w:r>
        <w:rPr>
          <w:rtl/>
        </w:rPr>
        <w:t>–</w:t>
      </w:r>
      <w:r>
        <w:rPr>
          <w:rFonts w:hint="cs"/>
          <w:rtl/>
        </w:rPr>
        <w:t xml:space="preserve"> ייתכן כי משרד החינוך שקל </w:t>
      </w:r>
      <w:bookmarkStart w:id="4478" w:name="_ETM_Q1_9019747"/>
      <w:bookmarkEnd w:id="4478"/>
      <w:r w:rsidR="00446F1A">
        <w:rPr>
          <w:rFonts w:hint="cs"/>
          <w:rtl/>
        </w:rPr>
        <w:t xml:space="preserve">לא </w:t>
      </w:r>
      <w:bookmarkStart w:id="4479" w:name="_ETM_Q1_8660832"/>
      <w:bookmarkEnd w:id="4479"/>
      <w:r w:rsidR="00446F1A">
        <w:rPr>
          <w:rFonts w:hint="cs"/>
          <w:rtl/>
        </w:rPr>
        <w:t xml:space="preserve">רק את שיקול הוותק, </w:t>
      </w:r>
      <w:r>
        <w:rPr>
          <w:rFonts w:hint="cs"/>
          <w:rtl/>
        </w:rPr>
        <w:t xml:space="preserve">אלא גם שיקולים עניינים אחרים, </w:t>
      </w:r>
      <w:r w:rsidR="00446F1A">
        <w:rPr>
          <w:rFonts w:hint="cs"/>
          <w:rtl/>
        </w:rPr>
        <w:t xml:space="preserve">אך העניק לוותק משקל מופרז, ואילו </w:t>
      </w:r>
      <w:bookmarkStart w:id="4480" w:name="_ETM_Q1_8668922"/>
      <w:bookmarkEnd w:id="4480"/>
      <w:r w:rsidR="00446F1A">
        <w:rPr>
          <w:rFonts w:hint="cs"/>
          <w:rtl/>
        </w:rPr>
        <w:t xml:space="preserve">ליתר השיקולים </w:t>
      </w:r>
      <w:r>
        <w:rPr>
          <w:rFonts w:hint="cs"/>
          <w:rtl/>
        </w:rPr>
        <w:t xml:space="preserve">הענייניים </w:t>
      </w:r>
      <w:r w:rsidR="00446F1A">
        <w:rPr>
          <w:rFonts w:hint="cs"/>
          <w:rtl/>
        </w:rPr>
        <w:t xml:space="preserve">העניק </w:t>
      </w:r>
      <w:r>
        <w:rPr>
          <w:rFonts w:hint="cs"/>
          <w:rtl/>
        </w:rPr>
        <w:t xml:space="preserve">משקל מזערי מחוץ למתחם </w:t>
      </w:r>
      <w:bookmarkStart w:id="4481" w:name="_ETM_Q1_9032500"/>
      <w:bookmarkEnd w:id="4481"/>
      <w:r>
        <w:rPr>
          <w:rFonts w:hint="cs"/>
          <w:rtl/>
        </w:rPr>
        <w:t>הסבירות. גם אם כ</w:t>
      </w:r>
      <w:r w:rsidR="00446F1A">
        <w:rPr>
          <w:rFonts w:hint="cs"/>
          <w:rtl/>
        </w:rPr>
        <w:t>ך</w:t>
      </w:r>
      <w:r>
        <w:rPr>
          <w:rFonts w:hint="cs"/>
          <w:rtl/>
        </w:rPr>
        <w:t>, יש פגם בהחלטה</w:t>
      </w:r>
      <w:r w:rsidR="00446F1A">
        <w:rPr>
          <w:rFonts w:hint="cs"/>
          <w:rtl/>
        </w:rPr>
        <w:t xml:space="preserve"> כי חובה </w:t>
      </w:r>
      <w:r>
        <w:rPr>
          <w:rFonts w:hint="cs"/>
          <w:rtl/>
        </w:rPr>
        <w:t xml:space="preserve">על כל רשות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</w:t>
      </w:r>
      <w:r w:rsidR="00446F1A">
        <w:rPr>
          <w:rFonts w:hint="cs"/>
          <w:rtl/>
        </w:rPr>
        <w:t xml:space="preserve">לתת לכל </w:t>
      </w:r>
      <w:bookmarkStart w:id="4482" w:name="_ETM_Q1_8677011"/>
      <w:bookmarkEnd w:id="4482"/>
      <w:r w:rsidR="00446F1A">
        <w:rPr>
          <w:rFonts w:hint="cs"/>
          <w:rtl/>
        </w:rPr>
        <w:t xml:space="preserve">שיקול משקל ראוי. </w:t>
      </w:r>
      <w:bookmarkStart w:id="4483" w:name="_ETM_Q1_9039477"/>
      <w:bookmarkEnd w:id="4483"/>
    </w:p>
    <w:p w14:paraId="2EBD300B" w14:textId="77777777" w:rsidR="00446F1A" w:rsidRDefault="00446F1A" w:rsidP="00446F1A">
      <w:pPr>
        <w:rPr>
          <w:rtl/>
        </w:rPr>
      </w:pPr>
      <w:bookmarkStart w:id="4484" w:name="_ETM_Q1_8679654"/>
      <w:bookmarkStart w:id="4485" w:name="_ETM_Q1_8679717"/>
      <w:bookmarkEnd w:id="4484"/>
      <w:bookmarkEnd w:id="4485"/>
    </w:p>
    <w:p w14:paraId="2AE8D144" w14:textId="77777777" w:rsidR="00446F1A" w:rsidRDefault="00446F1A" w:rsidP="00446F1A">
      <w:pPr>
        <w:pStyle w:val="af6"/>
        <w:keepNext/>
        <w:rPr>
          <w:rtl/>
        </w:rPr>
      </w:pPr>
      <w:bookmarkStart w:id="4486" w:name="ET_yor_6157_318"/>
      <w:r w:rsidRPr="00446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6"/>
    </w:p>
    <w:p w14:paraId="40B0EB2E" w14:textId="77777777" w:rsidR="00446F1A" w:rsidRDefault="00446F1A" w:rsidP="00446F1A">
      <w:pPr>
        <w:pStyle w:val="KeepWithNext"/>
        <w:rPr>
          <w:rtl/>
        </w:rPr>
      </w:pPr>
    </w:p>
    <w:p w14:paraId="5E3B1681" w14:textId="77777777" w:rsidR="00446F1A" w:rsidRDefault="00FB590A" w:rsidP="00446F1A">
      <w:pPr>
        <w:rPr>
          <w:rtl/>
        </w:rPr>
      </w:pPr>
      <w:bookmarkStart w:id="4487" w:name="_ETM_Q1_8680343"/>
      <w:bookmarkEnd w:id="4487"/>
      <w:r>
        <w:rPr>
          <w:rFonts w:hint="cs"/>
          <w:rtl/>
        </w:rPr>
        <w:t xml:space="preserve">זאת אומרת, שלבית המשפט שלנו יהיה את המבחן לקבוע. </w:t>
      </w:r>
      <w:r w:rsidR="00446F1A">
        <w:rPr>
          <w:rFonts w:hint="cs"/>
          <w:rtl/>
        </w:rPr>
        <w:t>במקום שהשר</w:t>
      </w:r>
      <w:r>
        <w:rPr>
          <w:rFonts w:hint="cs"/>
          <w:rtl/>
        </w:rPr>
        <w:t>,</w:t>
      </w:r>
      <w:r w:rsidR="00446F1A">
        <w:rPr>
          <w:rFonts w:hint="cs"/>
          <w:rtl/>
        </w:rPr>
        <w:t xml:space="preserve"> על פי שיקול דעתו</w:t>
      </w:r>
      <w:r>
        <w:rPr>
          <w:rFonts w:hint="cs"/>
          <w:rtl/>
        </w:rPr>
        <w:t>,</w:t>
      </w:r>
      <w:r w:rsidR="00446F1A">
        <w:rPr>
          <w:rFonts w:hint="cs"/>
          <w:rtl/>
        </w:rPr>
        <w:t xml:space="preserve"> יקב</w:t>
      </w:r>
      <w:bookmarkStart w:id="4488" w:name="_ETM_Q1_8685498"/>
      <w:bookmarkEnd w:id="4488"/>
      <w:r w:rsidR="00446F1A">
        <w:rPr>
          <w:rFonts w:hint="cs"/>
          <w:rtl/>
        </w:rPr>
        <w:t xml:space="preserve">ע בהתאם </w:t>
      </w:r>
      <w:r>
        <w:rPr>
          <w:rFonts w:hint="cs"/>
          <w:rtl/>
        </w:rPr>
        <w:t xml:space="preserve">לאמור </w:t>
      </w:r>
      <w:bookmarkStart w:id="4489" w:name="_ETM_Q1_9046083"/>
      <w:bookmarkEnd w:id="4489"/>
      <w:r>
        <w:rPr>
          <w:rFonts w:hint="cs"/>
          <w:rtl/>
        </w:rPr>
        <w:t xml:space="preserve">בחוק, את מבחני התמיכה, בוא </w:t>
      </w:r>
      <w:r w:rsidR="00446F1A">
        <w:rPr>
          <w:rFonts w:hint="cs"/>
          <w:rtl/>
        </w:rPr>
        <w:t xml:space="preserve">ניתן לבית המשפט לקבוע מה סביר ומה לא </w:t>
      </w:r>
      <w:bookmarkStart w:id="4490" w:name="_ETM_Q1_8691986"/>
      <w:bookmarkEnd w:id="4490"/>
      <w:r w:rsidR="00446F1A">
        <w:rPr>
          <w:rFonts w:hint="cs"/>
          <w:rtl/>
        </w:rPr>
        <w:t xml:space="preserve">סביר בנושא. </w:t>
      </w:r>
      <w:r>
        <w:rPr>
          <w:rFonts w:hint="cs"/>
          <w:rtl/>
        </w:rPr>
        <w:t xml:space="preserve">בעיניי, זה טיעון גרוע. </w:t>
      </w:r>
      <w:bookmarkStart w:id="4491" w:name="_ETM_Q1_9054480"/>
      <w:bookmarkEnd w:id="4491"/>
      <w:r>
        <w:rPr>
          <w:rFonts w:hint="cs"/>
          <w:rtl/>
        </w:rPr>
        <w:t xml:space="preserve">אני חייב לומר לך, </w:t>
      </w:r>
      <w:r w:rsidR="00446F1A">
        <w:rPr>
          <w:rFonts w:hint="cs"/>
          <w:rtl/>
        </w:rPr>
        <w:t xml:space="preserve">ככל שאתה ממשיך, אתה משכנע אותי יותר. </w:t>
      </w:r>
    </w:p>
    <w:p w14:paraId="1BDB480E" w14:textId="77777777" w:rsidR="00446F1A" w:rsidRDefault="00446F1A" w:rsidP="00446F1A">
      <w:pPr>
        <w:rPr>
          <w:rtl/>
        </w:rPr>
      </w:pPr>
      <w:bookmarkStart w:id="4492" w:name="_ETM_Q1_8698746"/>
      <w:bookmarkStart w:id="4493" w:name="_ETM_Q1_8698797"/>
      <w:bookmarkEnd w:id="4492"/>
      <w:bookmarkEnd w:id="4493"/>
    </w:p>
    <w:p w14:paraId="4667F7DC" w14:textId="77777777" w:rsidR="00446F1A" w:rsidRDefault="00446F1A" w:rsidP="00446F1A">
      <w:pPr>
        <w:pStyle w:val="-"/>
        <w:keepNext/>
        <w:rPr>
          <w:rtl/>
        </w:rPr>
      </w:pPr>
      <w:bookmarkStart w:id="4494" w:name="ET_speakercontinue_מייק_בלאס_319"/>
      <w:r w:rsidRPr="00446F1A">
        <w:rPr>
          <w:rStyle w:val="TagStyle"/>
          <w:rtl/>
        </w:rPr>
        <w:t xml:space="preserve"> &lt;&lt; דובר_המשך &gt;&gt; </w:t>
      </w:r>
      <w:r w:rsidR="00AA3B43">
        <w:rPr>
          <w:rtl/>
        </w:rPr>
        <w:t>מייק בל</w:t>
      </w:r>
      <w:r>
        <w:rPr>
          <w:rtl/>
        </w:rPr>
        <w:t>ס:</w:t>
      </w:r>
      <w:r w:rsidRPr="00446F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94"/>
    </w:p>
    <w:p w14:paraId="1D9C844C" w14:textId="77777777" w:rsidR="00446F1A" w:rsidRDefault="00446F1A" w:rsidP="00446F1A">
      <w:pPr>
        <w:pStyle w:val="KeepWithNext"/>
        <w:rPr>
          <w:rtl/>
        </w:rPr>
      </w:pPr>
    </w:p>
    <w:p w14:paraId="188C1521" w14:textId="77777777" w:rsidR="00446F1A" w:rsidRDefault="00FB590A" w:rsidP="00446F1A">
      <w:pPr>
        <w:rPr>
          <w:rtl/>
        </w:rPr>
      </w:pPr>
      <w:bookmarkStart w:id="4495" w:name="_ETM_Q1_8700650"/>
      <w:bookmarkEnd w:id="4495"/>
      <w:r>
        <w:rPr>
          <w:rFonts w:hint="cs"/>
          <w:rtl/>
        </w:rPr>
        <w:t xml:space="preserve">זה בסדר. אני שם בפניך את </w:t>
      </w:r>
      <w:bookmarkStart w:id="4496" w:name="_ETM_Q1_9058205"/>
      <w:bookmarkEnd w:id="4496"/>
      <w:r>
        <w:rPr>
          <w:rFonts w:hint="cs"/>
          <w:rtl/>
        </w:rPr>
        <w:t xml:space="preserve">העובדות. </w:t>
      </w:r>
      <w:r w:rsidR="00446F1A">
        <w:rPr>
          <w:rFonts w:hint="cs"/>
          <w:rtl/>
        </w:rPr>
        <w:t xml:space="preserve">מרגע </w:t>
      </w:r>
      <w:bookmarkStart w:id="4497" w:name="_ETM_Q1_8701746"/>
      <w:bookmarkEnd w:id="4497"/>
      <w:r w:rsidR="00446F1A">
        <w:rPr>
          <w:rFonts w:hint="cs"/>
          <w:rtl/>
        </w:rPr>
        <w:t>שאתה תגיד</w:t>
      </w:r>
      <w:r>
        <w:rPr>
          <w:rFonts w:hint="cs"/>
          <w:rtl/>
        </w:rPr>
        <w:t>,</w:t>
      </w:r>
      <w:r w:rsidR="00446F1A">
        <w:rPr>
          <w:rFonts w:hint="cs"/>
          <w:rtl/>
        </w:rPr>
        <w:t xml:space="preserve"> שהשר יכול לפעול בלי שיש מעליו ביקורת שיפוטית </w:t>
      </w:r>
      <w:bookmarkStart w:id="4498" w:name="_ETM_Q1_8710605"/>
      <w:bookmarkEnd w:id="4498"/>
      <w:r w:rsidR="00446F1A">
        <w:rPr>
          <w:rFonts w:hint="cs"/>
          <w:rtl/>
        </w:rPr>
        <w:t xml:space="preserve">בעילת הסבירות, </w:t>
      </w:r>
      <w:r>
        <w:rPr>
          <w:rFonts w:hint="cs"/>
          <w:rtl/>
        </w:rPr>
        <w:t xml:space="preserve">למה הוא צריך לתת מספרים ליד השיקולים? </w:t>
      </w:r>
      <w:r w:rsidR="00446F1A">
        <w:rPr>
          <w:rFonts w:hint="cs"/>
          <w:rtl/>
        </w:rPr>
        <w:t xml:space="preserve">הוא ייתן שיקולים בלי מספרים, כי אחר </w:t>
      </w:r>
      <w:bookmarkStart w:id="4499" w:name="_ETM_Q1_8718994"/>
      <w:bookmarkEnd w:id="4499"/>
      <w:r>
        <w:rPr>
          <w:rFonts w:hint="cs"/>
          <w:rtl/>
        </w:rPr>
        <w:t>כך אי-</w:t>
      </w:r>
      <w:r w:rsidR="00446F1A">
        <w:rPr>
          <w:rFonts w:hint="cs"/>
          <w:rtl/>
        </w:rPr>
        <w:t>אפשר יהיה להגיד שזה לא סביר</w:t>
      </w:r>
      <w:r>
        <w:rPr>
          <w:rFonts w:hint="cs"/>
          <w:rtl/>
        </w:rPr>
        <w:t xml:space="preserve">, כמו </w:t>
      </w:r>
      <w:bookmarkStart w:id="4500" w:name="_ETM_Q1_9078103"/>
      <w:bookmarkEnd w:id="4500"/>
      <w:r>
        <w:rPr>
          <w:rFonts w:hint="cs"/>
          <w:rtl/>
        </w:rPr>
        <w:t>שאומרים היום</w:t>
      </w:r>
      <w:r w:rsidR="00446F1A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כך אתה תגיע למצב, שהשוויון ייפגע. </w:t>
      </w:r>
      <w:r w:rsidR="00446F1A">
        <w:rPr>
          <w:rFonts w:hint="cs"/>
          <w:rtl/>
        </w:rPr>
        <w:t xml:space="preserve">לקחת את </w:t>
      </w:r>
      <w:bookmarkStart w:id="4501" w:name="_ETM_Q1_8725064"/>
      <w:bookmarkEnd w:id="4501"/>
      <w:r w:rsidR="00446F1A">
        <w:rPr>
          <w:rFonts w:hint="cs"/>
          <w:rtl/>
        </w:rPr>
        <w:t xml:space="preserve">הסבירות </w:t>
      </w:r>
      <w:r w:rsidR="00446F1A">
        <w:rPr>
          <w:rtl/>
        </w:rPr>
        <w:t>–</w:t>
      </w:r>
      <w:r w:rsidR="00446F1A">
        <w:rPr>
          <w:rFonts w:hint="cs"/>
          <w:rtl/>
        </w:rPr>
        <w:t xml:space="preserve"> כרסמת בשוויון. </w:t>
      </w:r>
      <w:r>
        <w:rPr>
          <w:rFonts w:hint="cs"/>
          <w:rtl/>
        </w:rPr>
        <w:t xml:space="preserve">זה מה שיקרה </w:t>
      </w:r>
      <w:bookmarkStart w:id="4502" w:name="_ETM_Q1_9087547"/>
      <w:bookmarkEnd w:id="4502"/>
      <w:r>
        <w:rPr>
          <w:rFonts w:hint="cs"/>
          <w:rtl/>
        </w:rPr>
        <w:t xml:space="preserve">בתמיכות. </w:t>
      </w:r>
    </w:p>
    <w:p w14:paraId="51134B55" w14:textId="77777777" w:rsidR="00446F1A" w:rsidRDefault="00446F1A" w:rsidP="00446F1A">
      <w:pPr>
        <w:rPr>
          <w:rtl/>
        </w:rPr>
      </w:pPr>
      <w:bookmarkStart w:id="4503" w:name="_ETM_Q1_8729375"/>
      <w:bookmarkStart w:id="4504" w:name="_ETM_Q1_8729437"/>
      <w:bookmarkEnd w:id="4503"/>
      <w:bookmarkEnd w:id="4504"/>
    </w:p>
    <w:p w14:paraId="6C3DEC7E" w14:textId="77777777" w:rsidR="00446F1A" w:rsidRDefault="00FB590A" w:rsidP="00FB590A">
      <w:pPr>
        <w:rPr>
          <w:rtl/>
        </w:rPr>
      </w:pPr>
      <w:bookmarkStart w:id="4505" w:name="_ETM_Q1_8729530"/>
      <w:bookmarkStart w:id="4506" w:name="_ETM_Q1_8729570"/>
      <w:bookmarkEnd w:id="4505"/>
      <w:bookmarkEnd w:id="4506"/>
      <w:r>
        <w:rPr>
          <w:rFonts w:hint="cs"/>
          <w:rtl/>
        </w:rPr>
        <w:t>תחום נוסף, נושא א</w:t>
      </w:r>
      <w:r w:rsidR="00446F1A">
        <w:rPr>
          <w:rFonts w:hint="cs"/>
          <w:rtl/>
        </w:rPr>
        <w:t xml:space="preserve">זוטרי אבל </w:t>
      </w:r>
      <w:bookmarkStart w:id="4507" w:name="_ETM_Q1_8734713"/>
      <w:bookmarkEnd w:id="4507"/>
      <w:r>
        <w:rPr>
          <w:rFonts w:hint="cs"/>
          <w:rtl/>
        </w:rPr>
        <w:t xml:space="preserve">מאוד </w:t>
      </w:r>
      <w:r w:rsidR="00446F1A">
        <w:rPr>
          <w:rFonts w:hint="cs"/>
          <w:rtl/>
        </w:rPr>
        <w:t>רגיש</w:t>
      </w:r>
      <w:r>
        <w:rPr>
          <w:rFonts w:hint="cs"/>
          <w:rtl/>
        </w:rPr>
        <w:t xml:space="preserve"> של כיתוב על מצבות</w:t>
      </w:r>
      <w:r w:rsidR="00446F1A">
        <w:rPr>
          <w:rFonts w:hint="cs"/>
          <w:rtl/>
        </w:rPr>
        <w:t xml:space="preserve">. שר הביטחון מחליט מה יהיה הנוסח </w:t>
      </w:r>
      <w:r>
        <w:rPr>
          <w:rFonts w:hint="cs"/>
          <w:rtl/>
        </w:rPr>
        <w:t xml:space="preserve">על מצבות צבאיות, ומשפחות </w:t>
      </w:r>
      <w:bookmarkStart w:id="4508" w:name="_ETM_Q1_9102703"/>
      <w:bookmarkEnd w:id="4508"/>
      <w:r>
        <w:rPr>
          <w:rFonts w:hint="cs"/>
          <w:rtl/>
        </w:rPr>
        <w:t xml:space="preserve">שכולות מתנגדות, </w:t>
      </w:r>
      <w:r w:rsidR="00446F1A">
        <w:rPr>
          <w:rFonts w:hint="cs"/>
          <w:rtl/>
        </w:rPr>
        <w:t xml:space="preserve">וחושבות שצריך לכתוב </w:t>
      </w:r>
      <w:bookmarkStart w:id="4509" w:name="_ETM_Q1_8745098"/>
      <w:bookmarkEnd w:id="4509"/>
      <w:r>
        <w:rPr>
          <w:rFonts w:hint="cs"/>
          <w:rtl/>
        </w:rPr>
        <w:t>"</w:t>
      </w:r>
      <w:r w:rsidR="00446F1A">
        <w:rPr>
          <w:rFonts w:hint="cs"/>
          <w:rtl/>
        </w:rPr>
        <w:t>אסון המסוקים</w:t>
      </w:r>
      <w:r>
        <w:rPr>
          <w:rFonts w:hint="cs"/>
          <w:rtl/>
        </w:rPr>
        <w:t>"</w:t>
      </w:r>
      <w:r w:rsidR="00446F1A">
        <w:rPr>
          <w:rFonts w:hint="cs"/>
          <w:rtl/>
        </w:rPr>
        <w:t xml:space="preserve"> ולא </w:t>
      </w:r>
      <w:r>
        <w:rPr>
          <w:rFonts w:hint="cs"/>
          <w:rtl/>
        </w:rPr>
        <w:t>"</w:t>
      </w:r>
      <w:r w:rsidR="00446F1A">
        <w:rPr>
          <w:rFonts w:hint="cs"/>
          <w:rtl/>
        </w:rPr>
        <w:t xml:space="preserve">מבצע </w:t>
      </w:r>
      <w:r>
        <w:rPr>
          <w:rFonts w:hint="cs"/>
          <w:rtl/>
        </w:rPr>
        <w:t>ב</w:t>
      </w:r>
      <w:r w:rsidR="00446F1A">
        <w:rPr>
          <w:rFonts w:hint="cs"/>
          <w:rtl/>
        </w:rPr>
        <w:t>לבנון</w:t>
      </w:r>
      <w:r>
        <w:rPr>
          <w:rFonts w:hint="cs"/>
          <w:rtl/>
        </w:rPr>
        <w:t>",</w:t>
      </w:r>
      <w:r w:rsidR="00446F1A">
        <w:rPr>
          <w:rFonts w:hint="cs"/>
          <w:rtl/>
        </w:rPr>
        <w:t xml:space="preserve"> או משהו כזה. בית המשפט </w:t>
      </w:r>
      <w:bookmarkStart w:id="4510" w:name="_ETM_Q1_8752586"/>
      <w:bookmarkEnd w:id="4510"/>
      <w:r w:rsidR="00446F1A">
        <w:rPr>
          <w:rFonts w:hint="cs"/>
          <w:rtl/>
        </w:rPr>
        <w:t>התערב</w:t>
      </w:r>
      <w:r>
        <w:rPr>
          <w:rFonts w:hint="cs"/>
          <w:rtl/>
        </w:rPr>
        <w:t xml:space="preserve"> בכמה מקרים כאלה,</w:t>
      </w:r>
      <w:r w:rsidR="00446F1A">
        <w:rPr>
          <w:rFonts w:hint="cs"/>
          <w:rtl/>
        </w:rPr>
        <w:t xml:space="preserve"> שינה כיתוב והביא לכך שחופש הביטוי </w:t>
      </w:r>
      <w:r>
        <w:rPr>
          <w:rFonts w:hint="cs"/>
          <w:rtl/>
        </w:rPr>
        <w:t xml:space="preserve">של משפחות שכולות </w:t>
      </w:r>
      <w:r w:rsidR="00446F1A">
        <w:rPr>
          <w:rFonts w:hint="cs"/>
          <w:rtl/>
        </w:rPr>
        <w:t xml:space="preserve">מצא את </w:t>
      </w:r>
      <w:bookmarkStart w:id="4511" w:name="_ETM_Q1_8764210"/>
      <w:bookmarkEnd w:id="4511"/>
      <w:r w:rsidR="00446F1A">
        <w:rPr>
          <w:rFonts w:hint="cs"/>
          <w:rtl/>
        </w:rPr>
        <w:t xml:space="preserve">מקומו גם על הכרית. </w:t>
      </w:r>
    </w:p>
    <w:p w14:paraId="1EA69E34" w14:textId="77777777" w:rsidR="00446F1A" w:rsidRDefault="00446F1A" w:rsidP="00446F1A">
      <w:pPr>
        <w:rPr>
          <w:rtl/>
        </w:rPr>
      </w:pPr>
      <w:bookmarkStart w:id="4512" w:name="_ETM_Q1_8767581"/>
      <w:bookmarkStart w:id="4513" w:name="_ETM_Q1_8767634"/>
      <w:bookmarkEnd w:id="4512"/>
      <w:bookmarkEnd w:id="4513"/>
    </w:p>
    <w:p w14:paraId="790FF140" w14:textId="77777777" w:rsidR="00446F1A" w:rsidRDefault="00446F1A" w:rsidP="00446F1A">
      <w:pPr>
        <w:pStyle w:val="af6"/>
        <w:keepNext/>
        <w:rPr>
          <w:rtl/>
        </w:rPr>
      </w:pPr>
      <w:bookmarkStart w:id="4514" w:name="ET_yor_6157_320"/>
      <w:r w:rsidRPr="00446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4"/>
    </w:p>
    <w:p w14:paraId="73A72593" w14:textId="77777777" w:rsidR="00446F1A" w:rsidRDefault="00446F1A" w:rsidP="00446F1A">
      <w:pPr>
        <w:pStyle w:val="KeepWithNext"/>
        <w:rPr>
          <w:rtl/>
        </w:rPr>
      </w:pPr>
    </w:p>
    <w:p w14:paraId="6E596605" w14:textId="77777777" w:rsidR="00446F1A" w:rsidRDefault="00446F1A" w:rsidP="00446F1A">
      <w:pPr>
        <w:rPr>
          <w:rtl/>
        </w:rPr>
      </w:pPr>
      <w:bookmarkStart w:id="4515" w:name="_ETM_Q1_8768161"/>
      <w:bookmarkEnd w:id="4515"/>
      <w:r>
        <w:rPr>
          <w:rFonts w:hint="cs"/>
          <w:rtl/>
        </w:rPr>
        <w:t xml:space="preserve">למה זה שונה מכל החלטה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</w:t>
      </w:r>
      <w:bookmarkStart w:id="4516" w:name="_ETM_Q1_8773209"/>
      <w:bookmarkEnd w:id="4516"/>
      <w:r>
        <w:rPr>
          <w:rFonts w:hint="cs"/>
          <w:rtl/>
        </w:rPr>
        <w:t>אחרת?</w:t>
      </w:r>
    </w:p>
    <w:p w14:paraId="76ABC420" w14:textId="77777777" w:rsidR="00446F1A" w:rsidRDefault="00446F1A" w:rsidP="00446F1A">
      <w:pPr>
        <w:rPr>
          <w:rtl/>
        </w:rPr>
      </w:pPr>
      <w:bookmarkStart w:id="4517" w:name="_ETM_Q1_8774304"/>
      <w:bookmarkStart w:id="4518" w:name="_ETM_Q1_8774368"/>
      <w:bookmarkEnd w:id="4517"/>
      <w:bookmarkEnd w:id="4518"/>
    </w:p>
    <w:p w14:paraId="368FF8A3" w14:textId="77777777" w:rsidR="00446F1A" w:rsidRDefault="00446F1A" w:rsidP="00446F1A">
      <w:pPr>
        <w:pStyle w:val="-"/>
        <w:keepNext/>
        <w:rPr>
          <w:rtl/>
        </w:rPr>
      </w:pPr>
      <w:bookmarkStart w:id="4519" w:name="ET_speakercontinue_מייק_בלאס_321"/>
      <w:r w:rsidRPr="00446F1A">
        <w:rPr>
          <w:rStyle w:val="TagStyle"/>
          <w:rtl/>
        </w:rPr>
        <w:t xml:space="preserve"> &lt;&lt; דובר_המשך &gt;&gt; </w:t>
      </w:r>
      <w:r w:rsidR="00AA3B43">
        <w:rPr>
          <w:rtl/>
        </w:rPr>
        <w:t>מייק בל</w:t>
      </w:r>
      <w:r>
        <w:rPr>
          <w:rtl/>
        </w:rPr>
        <w:t>ס:</w:t>
      </w:r>
      <w:r w:rsidRPr="00446F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19"/>
    </w:p>
    <w:p w14:paraId="4C42462D" w14:textId="77777777" w:rsidR="00446F1A" w:rsidRDefault="00446F1A" w:rsidP="00446F1A">
      <w:pPr>
        <w:pStyle w:val="KeepWithNext"/>
        <w:rPr>
          <w:rtl/>
        </w:rPr>
      </w:pPr>
    </w:p>
    <w:p w14:paraId="258B18B2" w14:textId="77777777" w:rsidR="00446F1A" w:rsidRDefault="00FB590A" w:rsidP="00446F1A">
      <w:pPr>
        <w:rPr>
          <w:rtl/>
        </w:rPr>
      </w:pPr>
      <w:bookmarkStart w:id="4520" w:name="_ETM_Q1_8774870"/>
      <w:bookmarkEnd w:id="4520"/>
      <w:r>
        <w:rPr>
          <w:rFonts w:hint="cs"/>
          <w:rtl/>
        </w:rPr>
        <w:t xml:space="preserve">לא. </w:t>
      </w:r>
      <w:bookmarkStart w:id="4521" w:name="_ETM_Q1_9126037"/>
      <w:bookmarkEnd w:id="4521"/>
      <w:r>
        <w:rPr>
          <w:rFonts w:hint="cs"/>
          <w:rtl/>
        </w:rPr>
        <w:t xml:space="preserve">זאת החלטה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פרטנית בעניינו של קבר ספציפי וכיתוב ספציפי </w:t>
      </w:r>
      <w:bookmarkStart w:id="4522" w:name="_ETM_Q1_9130831"/>
      <w:bookmarkEnd w:id="4522"/>
      <w:r>
        <w:rPr>
          <w:rFonts w:hint="cs"/>
          <w:rtl/>
        </w:rPr>
        <w:t xml:space="preserve">עם שיקולים ואיזונים. </w:t>
      </w:r>
      <w:r w:rsidR="00446F1A">
        <w:rPr>
          <w:rFonts w:hint="cs"/>
          <w:rtl/>
        </w:rPr>
        <w:t xml:space="preserve">לא היו הרבה מקרים כאלה, </w:t>
      </w:r>
      <w:r>
        <w:rPr>
          <w:rFonts w:hint="cs"/>
          <w:rtl/>
        </w:rPr>
        <w:t xml:space="preserve">אבל הם כל כך חשובים. הלקיחה של </w:t>
      </w:r>
      <w:bookmarkStart w:id="4523" w:name="_ETM_Q1_9138249"/>
      <w:bookmarkEnd w:id="4523"/>
      <w:r>
        <w:rPr>
          <w:rFonts w:hint="cs"/>
          <w:rtl/>
        </w:rPr>
        <w:t xml:space="preserve">זה, היא להשאיר משפחות </w:t>
      </w:r>
      <w:r w:rsidR="00446F1A">
        <w:rPr>
          <w:rFonts w:hint="cs"/>
          <w:rtl/>
        </w:rPr>
        <w:t xml:space="preserve">במצב שאין </w:t>
      </w:r>
      <w:r>
        <w:rPr>
          <w:rFonts w:hint="cs"/>
          <w:rtl/>
        </w:rPr>
        <w:t xml:space="preserve">להן </w:t>
      </w:r>
      <w:r w:rsidR="00446F1A">
        <w:rPr>
          <w:rFonts w:hint="cs"/>
          <w:rtl/>
        </w:rPr>
        <w:t xml:space="preserve">מה לעשות מול </w:t>
      </w:r>
      <w:bookmarkStart w:id="4524" w:name="_ETM_Q1_8782939"/>
      <w:bookmarkEnd w:id="4524"/>
      <w:r w:rsidR="00446F1A">
        <w:rPr>
          <w:rFonts w:hint="cs"/>
          <w:rtl/>
        </w:rPr>
        <w:t>השר</w:t>
      </w:r>
      <w:r>
        <w:rPr>
          <w:rFonts w:hint="cs"/>
          <w:rtl/>
        </w:rPr>
        <w:t xml:space="preserve">. השר מחליט מה יהיה. </w:t>
      </w:r>
      <w:bookmarkStart w:id="4525" w:name="_ETM_Q1_9144860"/>
      <w:bookmarkEnd w:id="4525"/>
    </w:p>
    <w:p w14:paraId="643F312A" w14:textId="77777777" w:rsidR="00446F1A" w:rsidRDefault="00446F1A" w:rsidP="00446F1A">
      <w:pPr>
        <w:rPr>
          <w:rtl/>
        </w:rPr>
      </w:pPr>
      <w:bookmarkStart w:id="4526" w:name="_ETM_Q1_8784383"/>
      <w:bookmarkStart w:id="4527" w:name="_ETM_Q1_8784443"/>
      <w:bookmarkEnd w:id="4526"/>
      <w:bookmarkEnd w:id="4527"/>
    </w:p>
    <w:p w14:paraId="674E038E" w14:textId="77777777" w:rsidR="00446F1A" w:rsidRDefault="00446F1A" w:rsidP="00446F1A">
      <w:pPr>
        <w:pStyle w:val="af6"/>
        <w:keepNext/>
        <w:rPr>
          <w:rtl/>
        </w:rPr>
      </w:pPr>
      <w:bookmarkStart w:id="4528" w:name="ET_yor_6157_322"/>
      <w:r w:rsidRPr="00446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8"/>
    </w:p>
    <w:p w14:paraId="36EB3C9F" w14:textId="77777777" w:rsidR="00446F1A" w:rsidRDefault="00446F1A" w:rsidP="00446F1A">
      <w:pPr>
        <w:pStyle w:val="KeepWithNext"/>
        <w:rPr>
          <w:rtl/>
        </w:rPr>
      </w:pPr>
    </w:p>
    <w:p w14:paraId="79817806" w14:textId="77777777" w:rsidR="00446F1A" w:rsidRDefault="00446F1A" w:rsidP="00446F1A">
      <w:pPr>
        <w:rPr>
          <w:rtl/>
        </w:rPr>
      </w:pPr>
      <w:bookmarkStart w:id="4529" w:name="_ETM_Q1_8786722"/>
      <w:bookmarkEnd w:id="4529"/>
      <w:r>
        <w:rPr>
          <w:rFonts w:hint="cs"/>
          <w:rtl/>
        </w:rPr>
        <w:t xml:space="preserve">בית המשפט יותר </w:t>
      </w:r>
      <w:r w:rsidR="00FB590A">
        <w:rPr>
          <w:rFonts w:hint="cs"/>
          <w:rtl/>
        </w:rPr>
        <w:t>מוכשר לקבוע כיתוב על מצבות מאשר שר?</w:t>
      </w:r>
    </w:p>
    <w:p w14:paraId="76E67D54" w14:textId="77777777" w:rsidR="00446F1A" w:rsidRDefault="00446F1A" w:rsidP="00446F1A">
      <w:pPr>
        <w:rPr>
          <w:rtl/>
        </w:rPr>
      </w:pPr>
      <w:bookmarkStart w:id="4530" w:name="_ETM_Q1_8791515"/>
      <w:bookmarkStart w:id="4531" w:name="_ETM_Q1_8791586"/>
      <w:bookmarkEnd w:id="4530"/>
      <w:bookmarkEnd w:id="4531"/>
    </w:p>
    <w:p w14:paraId="0363092A" w14:textId="77777777" w:rsidR="00446F1A" w:rsidRDefault="00446F1A" w:rsidP="00446F1A">
      <w:pPr>
        <w:pStyle w:val="-"/>
        <w:keepNext/>
        <w:rPr>
          <w:rtl/>
        </w:rPr>
      </w:pPr>
      <w:bookmarkStart w:id="4532" w:name="ET_speakercontinue_מייק_בלאס_323"/>
      <w:r w:rsidRPr="00446F1A">
        <w:rPr>
          <w:rStyle w:val="TagStyle"/>
          <w:rtl/>
        </w:rPr>
        <w:t xml:space="preserve"> &lt;&lt; דובר_המשך &gt;&gt; </w:t>
      </w:r>
      <w:r w:rsidR="00AA3B43">
        <w:rPr>
          <w:rtl/>
        </w:rPr>
        <w:t>מייק בל</w:t>
      </w:r>
      <w:r>
        <w:rPr>
          <w:rtl/>
        </w:rPr>
        <w:t>ס:</w:t>
      </w:r>
      <w:r w:rsidRPr="00446F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32"/>
    </w:p>
    <w:p w14:paraId="0963374D" w14:textId="77777777" w:rsidR="00446F1A" w:rsidRDefault="00446F1A" w:rsidP="00446F1A">
      <w:pPr>
        <w:pStyle w:val="KeepWithNext"/>
        <w:rPr>
          <w:rtl/>
        </w:rPr>
      </w:pPr>
    </w:p>
    <w:p w14:paraId="3E4D2A70" w14:textId="77777777" w:rsidR="00446F1A" w:rsidRDefault="00FB590A" w:rsidP="00446F1A">
      <w:pPr>
        <w:rPr>
          <w:rtl/>
        </w:rPr>
      </w:pPr>
      <w:bookmarkStart w:id="4533" w:name="_ETM_Q1_8792132"/>
      <w:bookmarkEnd w:id="4533"/>
      <w:r>
        <w:rPr>
          <w:rFonts w:hint="cs"/>
          <w:rtl/>
        </w:rPr>
        <w:t xml:space="preserve">כשיש מחלוקת בין </w:t>
      </w:r>
      <w:bookmarkStart w:id="4534" w:name="_ETM_Q1_9146748"/>
      <w:bookmarkEnd w:id="4534"/>
      <w:r>
        <w:rPr>
          <w:rFonts w:hint="cs"/>
          <w:rtl/>
        </w:rPr>
        <w:t xml:space="preserve">אזרח לרשות שלטונית, בסוף אתה אומר, הרשות השלטונית היא המקום </w:t>
      </w:r>
      <w:bookmarkStart w:id="4535" w:name="_ETM_Q1_9153066"/>
      <w:bookmarkEnd w:id="4535"/>
      <w:r>
        <w:rPr>
          <w:rFonts w:hint="cs"/>
          <w:rtl/>
        </w:rPr>
        <w:t xml:space="preserve">האחרון שמכריע. </w:t>
      </w:r>
      <w:r w:rsidR="00446F1A">
        <w:rPr>
          <w:rFonts w:hint="cs"/>
          <w:rtl/>
        </w:rPr>
        <w:t>בנגזרות מסוימות</w:t>
      </w:r>
      <w:r>
        <w:rPr>
          <w:rFonts w:hint="cs"/>
          <w:rtl/>
        </w:rPr>
        <w:t xml:space="preserve"> אין לך סעד</w:t>
      </w:r>
      <w:r w:rsidR="00446F1A">
        <w:rPr>
          <w:rFonts w:hint="cs"/>
          <w:rtl/>
        </w:rPr>
        <w:t xml:space="preserve">. אזרח במדינה דמוקרטית </w:t>
      </w:r>
      <w:r w:rsidR="00446F1A">
        <w:rPr>
          <w:rtl/>
        </w:rPr>
        <w:t>–</w:t>
      </w:r>
      <w:r w:rsidR="00446F1A">
        <w:rPr>
          <w:rFonts w:hint="cs"/>
          <w:rtl/>
        </w:rPr>
        <w:t xml:space="preserve"> השר </w:t>
      </w:r>
      <w:bookmarkStart w:id="4536" w:name="_ETM_Q1_8799453"/>
      <w:bookmarkEnd w:id="4536"/>
      <w:r w:rsidR="00446F1A">
        <w:rPr>
          <w:rFonts w:hint="cs"/>
          <w:rtl/>
        </w:rPr>
        <w:t xml:space="preserve">יחליט וזהו, תקבל את זה. </w:t>
      </w:r>
    </w:p>
    <w:p w14:paraId="3161DDA2" w14:textId="77777777" w:rsidR="00446F1A" w:rsidRDefault="00446F1A" w:rsidP="00446F1A">
      <w:pPr>
        <w:rPr>
          <w:rtl/>
        </w:rPr>
      </w:pPr>
      <w:bookmarkStart w:id="4537" w:name="_ETM_Q1_8806522"/>
      <w:bookmarkStart w:id="4538" w:name="_ETM_Q1_8806584"/>
      <w:bookmarkEnd w:id="4537"/>
      <w:bookmarkEnd w:id="4538"/>
    </w:p>
    <w:p w14:paraId="12806C9E" w14:textId="77777777" w:rsidR="00446F1A" w:rsidRDefault="00446F1A" w:rsidP="00446F1A">
      <w:pPr>
        <w:pStyle w:val="af6"/>
        <w:keepNext/>
        <w:rPr>
          <w:rtl/>
        </w:rPr>
      </w:pPr>
      <w:bookmarkStart w:id="4539" w:name="ET_yor_6157_324"/>
      <w:r w:rsidRPr="00446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9"/>
    </w:p>
    <w:p w14:paraId="63D397ED" w14:textId="77777777" w:rsidR="00446F1A" w:rsidRDefault="00446F1A" w:rsidP="00446F1A">
      <w:pPr>
        <w:pStyle w:val="KeepWithNext"/>
        <w:rPr>
          <w:rtl/>
        </w:rPr>
      </w:pPr>
    </w:p>
    <w:p w14:paraId="47785795" w14:textId="77777777" w:rsidR="00446F1A" w:rsidRDefault="00FB590A" w:rsidP="00446F1A">
      <w:pPr>
        <w:rPr>
          <w:rtl/>
        </w:rPr>
      </w:pPr>
      <w:bookmarkStart w:id="4540" w:name="_ETM_Q1_8807412"/>
      <w:bookmarkEnd w:id="4540"/>
      <w:r>
        <w:rPr>
          <w:rFonts w:hint="cs"/>
          <w:rtl/>
        </w:rPr>
        <w:t xml:space="preserve">או בית משפט יחליט וזהו, </w:t>
      </w:r>
      <w:bookmarkStart w:id="4541" w:name="_ETM_Q1_9161174"/>
      <w:bookmarkEnd w:id="4541"/>
      <w:r>
        <w:rPr>
          <w:rFonts w:hint="cs"/>
          <w:rtl/>
        </w:rPr>
        <w:t xml:space="preserve">תקבל את זה. מייק, </w:t>
      </w:r>
      <w:r w:rsidR="00446F1A">
        <w:rPr>
          <w:rFonts w:hint="cs"/>
          <w:rtl/>
        </w:rPr>
        <w:t xml:space="preserve">אתה לא עונה </w:t>
      </w:r>
      <w:bookmarkStart w:id="4542" w:name="_ETM_Q1_8809030"/>
      <w:bookmarkEnd w:id="4542"/>
      <w:r w:rsidR="00446F1A">
        <w:rPr>
          <w:rFonts w:hint="cs"/>
          <w:rtl/>
        </w:rPr>
        <w:t>על השאלה הבסיסית שלי</w:t>
      </w:r>
      <w:r>
        <w:rPr>
          <w:rFonts w:hint="cs"/>
          <w:rtl/>
        </w:rPr>
        <w:t xml:space="preserve">, ואני אחזור עליה. </w:t>
      </w:r>
    </w:p>
    <w:p w14:paraId="6EC4CBF6" w14:textId="77777777" w:rsidR="00446F1A" w:rsidRDefault="00446F1A" w:rsidP="00446F1A">
      <w:pPr>
        <w:rPr>
          <w:rtl/>
        </w:rPr>
      </w:pPr>
      <w:bookmarkStart w:id="4543" w:name="_ETM_Q1_8813675"/>
      <w:bookmarkStart w:id="4544" w:name="_ETM_Q1_8813735"/>
      <w:bookmarkEnd w:id="4543"/>
      <w:bookmarkEnd w:id="4544"/>
    </w:p>
    <w:p w14:paraId="0ED19E99" w14:textId="77777777" w:rsidR="00446F1A" w:rsidRDefault="00446F1A" w:rsidP="00446F1A">
      <w:pPr>
        <w:pStyle w:val="-"/>
        <w:keepNext/>
        <w:rPr>
          <w:rtl/>
        </w:rPr>
      </w:pPr>
      <w:bookmarkStart w:id="4545" w:name="ET_speakercontinue_מייק_בלאס_325"/>
      <w:r w:rsidRPr="00446F1A">
        <w:rPr>
          <w:rStyle w:val="TagStyle"/>
          <w:rtl/>
        </w:rPr>
        <w:t xml:space="preserve"> &lt;&lt; דובר_המשך &gt;&gt; </w:t>
      </w:r>
      <w:r w:rsidR="00AA3B43">
        <w:rPr>
          <w:rtl/>
        </w:rPr>
        <w:t>מייק בל</w:t>
      </w:r>
      <w:r>
        <w:rPr>
          <w:rtl/>
        </w:rPr>
        <w:t>ס:</w:t>
      </w:r>
      <w:r w:rsidRPr="00446F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45"/>
    </w:p>
    <w:p w14:paraId="1ABDFB5F" w14:textId="77777777" w:rsidR="00446F1A" w:rsidRDefault="00446F1A" w:rsidP="00446F1A">
      <w:pPr>
        <w:pStyle w:val="KeepWithNext"/>
        <w:rPr>
          <w:rtl/>
        </w:rPr>
      </w:pPr>
    </w:p>
    <w:p w14:paraId="0561304D" w14:textId="77777777" w:rsidR="00446F1A" w:rsidRDefault="00FB590A" w:rsidP="00446F1A">
      <w:pPr>
        <w:rPr>
          <w:rtl/>
        </w:rPr>
      </w:pPr>
      <w:bookmarkStart w:id="4546" w:name="_ETM_Q1_8814897"/>
      <w:bookmarkEnd w:id="4546"/>
      <w:r>
        <w:rPr>
          <w:rFonts w:hint="cs"/>
          <w:rtl/>
        </w:rPr>
        <w:t xml:space="preserve">כשהסכסוך הולך </w:t>
      </w:r>
      <w:bookmarkStart w:id="4547" w:name="_ETM_Q1_9166980"/>
      <w:bookmarkEnd w:id="4547"/>
      <w:r>
        <w:rPr>
          <w:rFonts w:hint="cs"/>
          <w:rtl/>
        </w:rPr>
        <w:t>למחלוקת שיפוטית, הוא פחות אלים. הכ</w:t>
      </w:r>
      <w:r w:rsidR="00446F1A">
        <w:rPr>
          <w:rFonts w:hint="cs"/>
          <w:rtl/>
        </w:rPr>
        <w:t xml:space="preserve">עסים מתנקזים </w:t>
      </w:r>
      <w:r>
        <w:rPr>
          <w:rFonts w:hint="cs"/>
          <w:rtl/>
        </w:rPr>
        <w:t xml:space="preserve">לטיעון בבית משפט. </w:t>
      </w:r>
    </w:p>
    <w:p w14:paraId="7C86A3B4" w14:textId="77777777" w:rsidR="00446F1A" w:rsidRDefault="00446F1A" w:rsidP="00446F1A">
      <w:pPr>
        <w:rPr>
          <w:rtl/>
        </w:rPr>
      </w:pPr>
      <w:bookmarkStart w:id="4548" w:name="_ETM_Q1_8819085"/>
      <w:bookmarkStart w:id="4549" w:name="_ETM_Q1_8819151"/>
      <w:bookmarkEnd w:id="4548"/>
      <w:bookmarkEnd w:id="4549"/>
    </w:p>
    <w:p w14:paraId="54433743" w14:textId="77777777" w:rsidR="00446F1A" w:rsidRDefault="00446F1A" w:rsidP="00446F1A">
      <w:pPr>
        <w:pStyle w:val="af6"/>
        <w:keepNext/>
        <w:rPr>
          <w:rtl/>
        </w:rPr>
      </w:pPr>
      <w:bookmarkStart w:id="4550" w:name="ET_yor_6157_326"/>
      <w:r w:rsidRPr="00446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0"/>
    </w:p>
    <w:p w14:paraId="31ABDD62" w14:textId="77777777" w:rsidR="00446F1A" w:rsidRDefault="00446F1A" w:rsidP="00446F1A">
      <w:pPr>
        <w:pStyle w:val="KeepWithNext"/>
        <w:rPr>
          <w:rtl/>
        </w:rPr>
      </w:pPr>
    </w:p>
    <w:p w14:paraId="2958BC7D" w14:textId="77777777" w:rsidR="00446F1A" w:rsidRDefault="00FB590A" w:rsidP="00FB590A">
      <w:pPr>
        <w:rPr>
          <w:rtl/>
        </w:rPr>
      </w:pPr>
      <w:bookmarkStart w:id="4551" w:name="_ETM_Q1_8820705"/>
      <w:bookmarkEnd w:id="4551"/>
      <w:r>
        <w:rPr>
          <w:rFonts w:hint="cs"/>
          <w:rtl/>
        </w:rPr>
        <w:t xml:space="preserve">אני </w:t>
      </w:r>
      <w:bookmarkStart w:id="4552" w:name="_ETM_Q1_9176943"/>
      <w:bookmarkEnd w:id="4552"/>
      <w:r>
        <w:rPr>
          <w:rFonts w:hint="cs"/>
          <w:rtl/>
        </w:rPr>
        <w:t xml:space="preserve">אחזור על השאלה. אין ספק שבכל סוגיה שהיא, בסופו של </w:t>
      </w:r>
      <w:bookmarkStart w:id="4553" w:name="_ETM_Q1_9180910"/>
      <w:bookmarkEnd w:id="4553"/>
      <w:r>
        <w:rPr>
          <w:rFonts w:hint="cs"/>
          <w:rtl/>
        </w:rPr>
        <w:t xml:space="preserve">דבר </w:t>
      </w:r>
      <w:r w:rsidR="00446F1A">
        <w:rPr>
          <w:rFonts w:hint="cs"/>
          <w:rtl/>
        </w:rPr>
        <w:t>יש גורם אחרון שמכריע</w:t>
      </w:r>
      <w:r>
        <w:rPr>
          <w:rFonts w:hint="cs"/>
          <w:rtl/>
        </w:rPr>
        <w:t xml:space="preserve">. </w:t>
      </w:r>
      <w:bookmarkStart w:id="4554" w:name="_ETM_Q1_8824593"/>
      <w:bookmarkEnd w:id="4554"/>
      <w:r w:rsidR="00446F1A">
        <w:rPr>
          <w:rFonts w:hint="cs"/>
          <w:rtl/>
        </w:rPr>
        <w:t>יכול להיות שאני ואתה נסכים שהחלטה מסוימת של בית המ</w:t>
      </w:r>
      <w:bookmarkStart w:id="4555" w:name="_ETM_Q1_8837443"/>
      <w:bookmarkEnd w:id="4555"/>
      <w:r w:rsidR="00446F1A">
        <w:rPr>
          <w:rFonts w:hint="cs"/>
          <w:rtl/>
        </w:rPr>
        <w:t xml:space="preserve">שפט איננה סבירה. </w:t>
      </w:r>
      <w:r>
        <w:rPr>
          <w:rFonts w:hint="cs"/>
          <w:rtl/>
        </w:rPr>
        <w:t xml:space="preserve">היו מקרים כאלה, שהחלטה סופית, </w:t>
      </w:r>
      <w:bookmarkStart w:id="4556" w:name="_ETM_Q1_9199711"/>
      <w:bookmarkEnd w:id="4556"/>
      <w:r>
        <w:rPr>
          <w:rFonts w:hint="cs"/>
          <w:rtl/>
        </w:rPr>
        <w:t>חלוטה. אפילו גלעד יסכים איתי. האם אתה אומר ש</w:t>
      </w:r>
      <w:r w:rsidR="00446F1A">
        <w:rPr>
          <w:rFonts w:hint="cs"/>
          <w:rtl/>
        </w:rPr>
        <w:t>בגלל שיכולים להיות מקרים כאלה</w:t>
      </w:r>
      <w:r>
        <w:rPr>
          <w:rFonts w:hint="cs"/>
          <w:rtl/>
        </w:rPr>
        <w:t xml:space="preserve">, </w:t>
      </w:r>
      <w:bookmarkStart w:id="4557" w:name="_ETM_Q1_9205302"/>
      <w:bookmarkEnd w:id="4557"/>
      <w:r>
        <w:rPr>
          <w:rFonts w:hint="cs"/>
          <w:rtl/>
        </w:rPr>
        <w:t>מקרים שקורעים את הלב, מקרים שקשורים</w:t>
      </w:r>
      <w:r w:rsidR="00446F1A">
        <w:rPr>
          <w:rFonts w:hint="cs"/>
          <w:rtl/>
        </w:rPr>
        <w:t xml:space="preserve"> לכיתוב על </w:t>
      </w:r>
      <w:bookmarkStart w:id="4558" w:name="_ETM_Q1_8849049"/>
      <w:bookmarkEnd w:id="4558"/>
      <w:r w:rsidR="00446F1A">
        <w:rPr>
          <w:rFonts w:hint="cs"/>
          <w:rtl/>
        </w:rPr>
        <w:t xml:space="preserve">מצבות או </w:t>
      </w:r>
      <w:r>
        <w:rPr>
          <w:rFonts w:hint="cs"/>
          <w:rtl/>
        </w:rPr>
        <w:t xml:space="preserve">מקרים שקשורים </w:t>
      </w:r>
      <w:r w:rsidR="00446F1A">
        <w:rPr>
          <w:rFonts w:hint="cs"/>
          <w:rtl/>
        </w:rPr>
        <w:t xml:space="preserve">לאלף נושאים אחרים, וההחלטה </w:t>
      </w:r>
      <w:r>
        <w:rPr>
          <w:rFonts w:hint="cs"/>
          <w:rtl/>
        </w:rPr>
        <w:t xml:space="preserve">של בית </w:t>
      </w:r>
      <w:bookmarkStart w:id="4559" w:name="_ETM_Q1_9212161"/>
      <w:bookmarkEnd w:id="4559"/>
      <w:r>
        <w:rPr>
          <w:rFonts w:hint="cs"/>
          <w:rtl/>
        </w:rPr>
        <w:t xml:space="preserve">המשפט בסופו של התהליך </w:t>
      </w:r>
      <w:r w:rsidR="00446F1A">
        <w:rPr>
          <w:rFonts w:hint="cs"/>
          <w:rtl/>
        </w:rPr>
        <w:t xml:space="preserve">איננה סבירה, האם אתה </w:t>
      </w:r>
      <w:bookmarkStart w:id="4560" w:name="_ETM_Q1_8857625"/>
      <w:bookmarkEnd w:id="4560"/>
      <w:r w:rsidR="00446F1A">
        <w:rPr>
          <w:rFonts w:hint="cs"/>
          <w:rtl/>
        </w:rPr>
        <w:t xml:space="preserve">חושב שבגלל שיש מקרים כאלה, </w:t>
      </w:r>
      <w:r>
        <w:rPr>
          <w:rFonts w:hint="cs"/>
          <w:rtl/>
        </w:rPr>
        <w:t>אנחנו צריכים לקבוע ש</w:t>
      </w:r>
      <w:r w:rsidR="00446F1A">
        <w:rPr>
          <w:rFonts w:hint="cs"/>
          <w:rtl/>
        </w:rPr>
        <w:t xml:space="preserve">המכריע האחרון </w:t>
      </w:r>
      <w:r>
        <w:rPr>
          <w:rFonts w:hint="cs"/>
          <w:rtl/>
        </w:rPr>
        <w:t xml:space="preserve">יהיה </w:t>
      </w:r>
      <w:bookmarkStart w:id="4561" w:name="_ETM_Q1_9221434"/>
      <w:bookmarkEnd w:id="4561"/>
      <w:r>
        <w:rPr>
          <w:rFonts w:hint="cs"/>
          <w:rtl/>
        </w:rPr>
        <w:t>יושב-ראש ועדת החוקה, ולא בית המשפט?</w:t>
      </w:r>
    </w:p>
    <w:p w14:paraId="4C43D09D" w14:textId="77777777" w:rsidR="00446F1A" w:rsidRDefault="00446F1A" w:rsidP="00446F1A">
      <w:pPr>
        <w:rPr>
          <w:rtl/>
        </w:rPr>
      </w:pPr>
      <w:bookmarkStart w:id="4562" w:name="_ETM_Q1_8864451"/>
      <w:bookmarkStart w:id="4563" w:name="_ETM_Q1_8864517"/>
      <w:bookmarkEnd w:id="4562"/>
      <w:bookmarkEnd w:id="4563"/>
    </w:p>
    <w:p w14:paraId="60A702A1" w14:textId="77777777" w:rsidR="00446F1A" w:rsidRDefault="00446F1A" w:rsidP="00446F1A">
      <w:pPr>
        <w:pStyle w:val="af5"/>
        <w:keepNext/>
        <w:rPr>
          <w:rtl/>
        </w:rPr>
      </w:pPr>
      <w:bookmarkStart w:id="4564" w:name="ET_interruption_6156_327"/>
      <w:r w:rsidRPr="00446F1A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46F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64"/>
    </w:p>
    <w:p w14:paraId="021CD467" w14:textId="77777777" w:rsidR="00446F1A" w:rsidRDefault="00446F1A" w:rsidP="00446F1A">
      <w:pPr>
        <w:pStyle w:val="KeepWithNext"/>
        <w:rPr>
          <w:rtl/>
        </w:rPr>
      </w:pPr>
    </w:p>
    <w:p w14:paraId="270D14D6" w14:textId="77777777" w:rsidR="00446F1A" w:rsidRDefault="00446F1A" w:rsidP="00446F1A">
      <w:pPr>
        <w:rPr>
          <w:rtl/>
        </w:rPr>
      </w:pPr>
      <w:bookmarkStart w:id="4565" w:name="_ETM_Q1_8867550"/>
      <w:bookmarkEnd w:id="4565"/>
      <w:r>
        <w:rPr>
          <w:rFonts w:hint="cs"/>
          <w:rtl/>
        </w:rPr>
        <w:t xml:space="preserve">יש רק בעיה </w:t>
      </w:r>
      <w:bookmarkStart w:id="4566" w:name="_ETM_Q1_8869323"/>
      <w:bookmarkEnd w:id="4566"/>
      <w:r w:rsidR="00FB590A">
        <w:rPr>
          <w:rFonts w:hint="cs"/>
          <w:rtl/>
        </w:rPr>
        <w:t>אחת.</w:t>
      </w:r>
    </w:p>
    <w:p w14:paraId="3BE53009" w14:textId="77777777" w:rsidR="00446F1A" w:rsidRDefault="00446F1A" w:rsidP="00446F1A">
      <w:pPr>
        <w:rPr>
          <w:rtl/>
        </w:rPr>
      </w:pPr>
      <w:bookmarkStart w:id="4567" w:name="_ETM_Q1_8870411"/>
      <w:bookmarkStart w:id="4568" w:name="_ETM_Q1_8870466"/>
      <w:bookmarkEnd w:id="4567"/>
      <w:bookmarkEnd w:id="4568"/>
    </w:p>
    <w:p w14:paraId="62708F07" w14:textId="77777777" w:rsidR="00446F1A" w:rsidRDefault="00446F1A" w:rsidP="00446F1A">
      <w:pPr>
        <w:pStyle w:val="af6"/>
        <w:keepNext/>
        <w:rPr>
          <w:rtl/>
        </w:rPr>
      </w:pPr>
      <w:bookmarkStart w:id="4569" w:name="ET_yor_6157_328"/>
      <w:r w:rsidRPr="00446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9"/>
    </w:p>
    <w:p w14:paraId="132BDD82" w14:textId="77777777" w:rsidR="00446F1A" w:rsidRDefault="00446F1A" w:rsidP="00446F1A">
      <w:pPr>
        <w:pStyle w:val="KeepWithNext"/>
        <w:rPr>
          <w:rtl/>
        </w:rPr>
      </w:pPr>
    </w:p>
    <w:p w14:paraId="14DD6F2A" w14:textId="77777777" w:rsidR="00446F1A" w:rsidRDefault="00FB590A" w:rsidP="00FB590A">
      <w:pPr>
        <w:rPr>
          <w:rtl/>
        </w:rPr>
      </w:pPr>
      <w:bookmarkStart w:id="4570" w:name="_ETM_Q1_8871047"/>
      <w:bookmarkEnd w:id="4570"/>
      <w:r>
        <w:rPr>
          <w:rFonts w:hint="cs"/>
          <w:rtl/>
        </w:rPr>
        <w:t xml:space="preserve">מישהו צריך להיות אחרון. האמירה </w:t>
      </w:r>
      <w:bookmarkStart w:id="4571" w:name="_ETM_Q1_9229674"/>
      <w:bookmarkEnd w:id="4571"/>
      <w:r>
        <w:rPr>
          <w:rFonts w:hint="cs"/>
          <w:rtl/>
        </w:rPr>
        <w:t xml:space="preserve">שלנו כמחוקקים רוצה להיות, </w:t>
      </w:r>
      <w:r w:rsidR="00446F1A">
        <w:rPr>
          <w:rFonts w:hint="cs"/>
          <w:rtl/>
        </w:rPr>
        <w:t xml:space="preserve">אם תתקבל ההצעה כאן בוועדה, </w:t>
      </w:r>
      <w:r>
        <w:rPr>
          <w:rFonts w:hint="cs"/>
          <w:rtl/>
        </w:rPr>
        <w:t xml:space="preserve">שכשיש אלף עילות ביקורת שיפוטיות אחרות, </w:t>
      </w:r>
      <w:bookmarkStart w:id="4572" w:name="_ETM_Q1_9238449"/>
      <w:bookmarkEnd w:id="4572"/>
      <w:r w:rsidR="00446F1A">
        <w:rPr>
          <w:rFonts w:hint="cs"/>
          <w:rtl/>
        </w:rPr>
        <w:t xml:space="preserve">בית </w:t>
      </w:r>
      <w:bookmarkStart w:id="4573" w:name="_ETM_Q1_8879106"/>
      <w:bookmarkEnd w:id="4573"/>
      <w:r w:rsidR="00446F1A">
        <w:rPr>
          <w:rFonts w:hint="cs"/>
          <w:rtl/>
        </w:rPr>
        <w:t>המשפט הוא המילה האחרונה</w:t>
      </w:r>
      <w:r>
        <w:rPr>
          <w:rFonts w:hint="cs"/>
          <w:rtl/>
        </w:rPr>
        <w:t xml:space="preserve"> בנושא,</w:t>
      </w:r>
      <w:r w:rsidR="00446F1A">
        <w:rPr>
          <w:rFonts w:hint="cs"/>
          <w:rtl/>
        </w:rPr>
        <w:t xml:space="preserve"> וכשיש נושא של סבירות, </w:t>
      </w:r>
      <w:r>
        <w:rPr>
          <w:rFonts w:hint="cs"/>
          <w:rtl/>
        </w:rPr>
        <w:t xml:space="preserve">שהוא התערבות ישירה בשיקול הדעת, </w:t>
      </w:r>
      <w:r w:rsidR="00446F1A">
        <w:rPr>
          <w:rFonts w:hint="cs"/>
          <w:rtl/>
        </w:rPr>
        <w:t xml:space="preserve">זה המתחם </w:t>
      </w:r>
      <w:bookmarkStart w:id="4574" w:name="_ETM_Q1_8890522"/>
      <w:bookmarkEnd w:id="4574"/>
      <w:r w:rsidR="00446F1A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שיקול הדעת של הרשות </w:t>
      </w:r>
      <w:bookmarkStart w:id="4575" w:name="_ETM_Q1_9252233"/>
      <w:bookmarkEnd w:id="4575"/>
      <w:r>
        <w:rPr>
          <w:rFonts w:hint="cs"/>
          <w:rtl/>
        </w:rPr>
        <w:t xml:space="preserve">הנבחרת, </w:t>
      </w:r>
      <w:r w:rsidR="00446F1A">
        <w:rPr>
          <w:rFonts w:hint="cs"/>
          <w:rtl/>
        </w:rPr>
        <w:t xml:space="preserve">כדי לא לפגוע בהפרדת הרשויות. </w:t>
      </w:r>
      <w:r>
        <w:rPr>
          <w:rFonts w:hint="cs"/>
          <w:rtl/>
        </w:rPr>
        <w:t xml:space="preserve">זה האיזון שאנחנו מציעים פה. </w:t>
      </w:r>
    </w:p>
    <w:p w14:paraId="0DFE54CF" w14:textId="77777777" w:rsidR="00446F1A" w:rsidRDefault="00446F1A" w:rsidP="00446F1A">
      <w:pPr>
        <w:rPr>
          <w:rtl/>
        </w:rPr>
      </w:pPr>
      <w:bookmarkStart w:id="4576" w:name="_ETM_Q1_8897011"/>
      <w:bookmarkStart w:id="4577" w:name="_ETM_Q1_8897066"/>
      <w:bookmarkEnd w:id="4576"/>
      <w:bookmarkEnd w:id="4577"/>
    </w:p>
    <w:p w14:paraId="710845AA" w14:textId="77777777" w:rsidR="00446F1A" w:rsidRDefault="00446F1A" w:rsidP="00446F1A">
      <w:pPr>
        <w:pStyle w:val="-"/>
        <w:keepNext/>
        <w:rPr>
          <w:rtl/>
        </w:rPr>
      </w:pPr>
      <w:bookmarkStart w:id="4578" w:name="ET_speakercontinue_מייק_בלאס_329"/>
      <w:r w:rsidRPr="00446F1A">
        <w:rPr>
          <w:rStyle w:val="TagStyle"/>
          <w:rtl/>
        </w:rPr>
        <w:t xml:space="preserve"> &lt;&lt; דובר_המשך &gt;&gt; </w:t>
      </w:r>
      <w:r w:rsidR="00AA3B43">
        <w:rPr>
          <w:rtl/>
        </w:rPr>
        <w:t>מייק בל</w:t>
      </w:r>
      <w:r>
        <w:rPr>
          <w:rtl/>
        </w:rPr>
        <w:t>ס:</w:t>
      </w:r>
      <w:r w:rsidRPr="00446F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78"/>
    </w:p>
    <w:p w14:paraId="65657B00" w14:textId="77777777" w:rsidR="00446F1A" w:rsidRDefault="00446F1A" w:rsidP="00446F1A">
      <w:pPr>
        <w:pStyle w:val="KeepWithNext"/>
        <w:rPr>
          <w:rtl/>
        </w:rPr>
      </w:pPr>
    </w:p>
    <w:p w14:paraId="012C8CBD" w14:textId="77777777" w:rsidR="00446F1A" w:rsidRDefault="00446F1A" w:rsidP="00446F1A">
      <w:pPr>
        <w:rPr>
          <w:rtl/>
        </w:rPr>
      </w:pPr>
      <w:bookmarkStart w:id="4579" w:name="_ETM_Q1_8897652"/>
      <w:bookmarkEnd w:id="4579"/>
      <w:r>
        <w:rPr>
          <w:rFonts w:hint="cs"/>
          <w:rtl/>
        </w:rPr>
        <w:t xml:space="preserve">שמחה, אתה מייצר עכשיו </w:t>
      </w:r>
      <w:bookmarkStart w:id="4580" w:name="_ETM_Q1_8900492"/>
      <w:bookmarkEnd w:id="4580"/>
      <w:r w:rsidR="00FB590A">
        <w:rPr>
          <w:rFonts w:hint="cs"/>
          <w:rtl/>
        </w:rPr>
        <w:t>סעיף חקיקה חדש קונספטואלית אחרי 75 שנות</w:t>
      </w:r>
      <w:bookmarkStart w:id="4581" w:name="_ETM_Q1_9261139"/>
      <w:bookmarkEnd w:id="4581"/>
      <w:r w:rsidR="00FB590A">
        <w:rPr>
          <w:rFonts w:hint="cs"/>
          <w:rtl/>
        </w:rPr>
        <w:t xml:space="preserve"> משפט. אין לך בדיוק ידיעה לאן זה ילך. </w:t>
      </w:r>
    </w:p>
    <w:p w14:paraId="251FEB0E" w14:textId="77777777" w:rsidR="00446F1A" w:rsidRDefault="00446F1A" w:rsidP="00446F1A">
      <w:pPr>
        <w:rPr>
          <w:rtl/>
        </w:rPr>
      </w:pPr>
      <w:bookmarkStart w:id="4582" w:name="_ETM_Q1_8906498"/>
      <w:bookmarkStart w:id="4583" w:name="_ETM_Q1_8906564"/>
      <w:bookmarkEnd w:id="4582"/>
      <w:bookmarkEnd w:id="4583"/>
    </w:p>
    <w:p w14:paraId="54893AFF" w14:textId="77777777" w:rsidR="00446F1A" w:rsidRDefault="00446F1A" w:rsidP="00446F1A">
      <w:pPr>
        <w:pStyle w:val="af6"/>
        <w:keepNext/>
        <w:rPr>
          <w:rtl/>
        </w:rPr>
      </w:pPr>
      <w:bookmarkStart w:id="4584" w:name="ET_yor_6157_330"/>
      <w:r w:rsidRPr="00446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4"/>
    </w:p>
    <w:p w14:paraId="2FA935D9" w14:textId="77777777" w:rsidR="00446F1A" w:rsidRDefault="00446F1A" w:rsidP="00446F1A">
      <w:pPr>
        <w:pStyle w:val="KeepWithNext"/>
        <w:rPr>
          <w:rtl/>
        </w:rPr>
      </w:pPr>
    </w:p>
    <w:p w14:paraId="09838287" w14:textId="77777777" w:rsidR="00446F1A" w:rsidRDefault="00446F1A" w:rsidP="00446F1A">
      <w:pPr>
        <w:rPr>
          <w:rtl/>
        </w:rPr>
      </w:pPr>
      <w:bookmarkStart w:id="4585" w:name="_ETM_Q1_8907194"/>
      <w:bookmarkEnd w:id="4585"/>
      <w:r>
        <w:rPr>
          <w:rFonts w:hint="cs"/>
          <w:rtl/>
        </w:rPr>
        <w:t xml:space="preserve">נכון, קוראים לזה דיאלוג. </w:t>
      </w:r>
    </w:p>
    <w:p w14:paraId="15332D78" w14:textId="77777777" w:rsidR="00446F1A" w:rsidRDefault="00446F1A" w:rsidP="00446F1A">
      <w:pPr>
        <w:rPr>
          <w:rtl/>
        </w:rPr>
      </w:pPr>
      <w:bookmarkStart w:id="4586" w:name="_ETM_Q1_8910689"/>
      <w:bookmarkStart w:id="4587" w:name="_ETM_Q1_8910747"/>
      <w:bookmarkEnd w:id="4586"/>
      <w:bookmarkEnd w:id="4587"/>
    </w:p>
    <w:p w14:paraId="6763FF73" w14:textId="77777777" w:rsidR="00446F1A" w:rsidRDefault="00446F1A" w:rsidP="00446F1A">
      <w:pPr>
        <w:pStyle w:val="-"/>
        <w:keepNext/>
        <w:rPr>
          <w:rtl/>
        </w:rPr>
      </w:pPr>
      <w:bookmarkStart w:id="4588" w:name="ET_speakercontinue_מייק_בלאס_331"/>
      <w:r w:rsidRPr="00446F1A">
        <w:rPr>
          <w:rStyle w:val="TagStyle"/>
          <w:rtl/>
        </w:rPr>
        <w:t xml:space="preserve"> &lt;&lt; דובר_המשך &gt;&gt; </w:t>
      </w:r>
      <w:r w:rsidR="00AA3B43">
        <w:rPr>
          <w:rtl/>
        </w:rPr>
        <w:t>מייק בל</w:t>
      </w:r>
      <w:r>
        <w:rPr>
          <w:rtl/>
        </w:rPr>
        <w:t>ס:</w:t>
      </w:r>
      <w:r w:rsidRPr="00446F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88"/>
    </w:p>
    <w:p w14:paraId="024BDB16" w14:textId="77777777" w:rsidR="00446F1A" w:rsidRDefault="00446F1A" w:rsidP="00446F1A">
      <w:pPr>
        <w:pStyle w:val="KeepWithNext"/>
        <w:rPr>
          <w:rtl/>
        </w:rPr>
      </w:pPr>
    </w:p>
    <w:p w14:paraId="33209B95" w14:textId="77777777" w:rsidR="00446F1A" w:rsidRDefault="00FB590A" w:rsidP="00446F1A">
      <w:pPr>
        <w:rPr>
          <w:rtl/>
        </w:rPr>
      </w:pPr>
      <w:bookmarkStart w:id="4589" w:name="_ETM_Q1_8911302"/>
      <w:bookmarkEnd w:id="4589"/>
      <w:r>
        <w:rPr>
          <w:rFonts w:hint="cs"/>
          <w:rtl/>
        </w:rPr>
        <w:t xml:space="preserve">זה סוג </w:t>
      </w:r>
      <w:bookmarkStart w:id="4590" w:name="_ETM_Q1_9268252"/>
      <w:bookmarkEnd w:id="4590"/>
      <w:r>
        <w:rPr>
          <w:rFonts w:hint="cs"/>
          <w:rtl/>
        </w:rPr>
        <w:t xml:space="preserve">של ניסוי. אני קורא לזה ניסוי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ציבורי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91" w:name="_ETM_Q1_9271693"/>
      <w:bookmarkEnd w:id="4591"/>
      <w:r w:rsidR="00446F1A">
        <w:rPr>
          <w:rFonts w:hint="cs"/>
          <w:rtl/>
        </w:rPr>
        <w:t xml:space="preserve">נעשה ונראה </w:t>
      </w:r>
      <w:bookmarkStart w:id="4592" w:name="_ETM_Q1_8913522"/>
      <w:bookmarkEnd w:id="4592"/>
      <w:r w:rsidR="00446F1A">
        <w:rPr>
          <w:rFonts w:hint="cs"/>
          <w:rtl/>
        </w:rPr>
        <w:t xml:space="preserve">מה יקרה. </w:t>
      </w:r>
    </w:p>
    <w:p w14:paraId="04FD6CA4" w14:textId="77777777" w:rsidR="00446F1A" w:rsidRDefault="00446F1A" w:rsidP="00446F1A">
      <w:pPr>
        <w:rPr>
          <w:rtl/>
        </w:rPr>
      </w:pPr>
      <w:bookmarkStart w:id="4593" w:name="_ETM_Q1_8914852"/>
      <w:bookmarkStart w:id="4594" w:name="_ETM_Q1_8914931"/>
      <w:bookmarkEnd w:id="4593"/>
      <w:bookmarkEnd w:id="4594"/>
    </w:p>
    <w:p w14:paraId="093D7AF7" w14:textId="77777777" w:rsidR="00446F1A" w:rsidRDefault="00446F1A" w:rsidP="00446F1A">
      <w:pPr>
        <w:pStyle w:val="af6"/>
        <w:keepNext/>
        <w:rPr>
          <w:rtl/>
        </w:rPr>
      </w:pPr>
      <w:bookmarkStart w:id="4595" w:name="ET_yor_6157_332"/>
      <w:r w:rsidRPr="00446F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6F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5"/>
    </w:p>
    <w:p w14:paraId="16A30FBA" w14:textId="77777777" w:rsidR="00446F1A" w:rsidRDefault="00446F1A" w:rsidP="00446F1A">
      <w:pPr>
        <w:pStyle w:val="KeepWithNext"/>
        <w:rPr>
          <w:rtl/>
        </w:rPr>
      </w:pPr>
    </w:p>
    <w:p w14:paraId="089F1CAE" w14:textId="77777777" w:rsidR="00446F1A" w:rsidRDefault="00446F1A" w:rsidP="00446F1A">
      <w:pPr>
        <w:rPr>
          <w:rtl/>
        </w:rPr>
      </w:pPr>
      <w:bookmarkStart w:id="4596" w:name="_ETM_Q1_8915433"/>
      <w:bookmarkEnd w:id="4596"/>
      <w:r>
        <w:rPr>
          <w:rFonts w:hint="cs"/>
          <w:rtl/>
        </w:rPr>
        <w:t xml:space="preserve">גם כשבית המשפט </w:t>
      </w:r>
      <w:r w:rsidR="00FB590A">
        <w:rPr>
          <w:rFonts w:hint="cs"/>
          <w:rtl/>
        </w:rPr>
        <w:t xml:space="preserve">יצר את עילת הסבירות, הוא עשה ניסוי וגרם נזק מאוד </w:t>
      </w:r>
      <w:bookmarkStart w:id="4597" w:name="_ETM_Q1_9275142"/>
      <w:bookmarkEnd w:id="4597"/>
      <w:r w:rsidR="00FB590A">
        <w:rPr>
          <w:rFonts w:hint="cs"/>
          <w:rtl/>
        </w:rPr>
        <w:t xml:space="preserve">גדול. </w:t>
      </w:r>
    </w:p>
    <w:p w14:paraId="5B1BE4F9" w14:textId="77777777" w:rsidR="00446F1A" w:rsidRDefault="00446F1A" w:rsidP="00446F1A">
      <w:pPr>
        <w:rPr>
          <w:rtl/>
        </w:rPr>
      </w:pPr>
      <w:bookmarkStart w:id="4598" w:name="_ETM_Q1_8918339"/>
      <w:bookmarkStart w:id="4599" w:name="_ETM_Q1_8918399"/>
      <w:bookmarkEnd w:id="4598"/>
      <w:bookmarkEnd w:id="4599"/>
    </w:p>
    <w:p w14:paraId="582C1346" w14:textId="77777777" w:rsidR="00446F1A" w:rsidRDefault="00446F1A" w:rsidP="00446F1A">
      <w:pPr>
        <w:pStyle w:val="af5"/>
        <w:keepNext/>
        <w:rPr>
          <w:rtl/>
        </w:rPr>
      </w:pPr>
      <w:bookmarkStart w:id="4600" w:name="ET_interruption_6156_333"/>
      <w:r w:rsidRPr="00446F1A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46F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00"/>
    </w:p>
    <w:p w14:paraId="2DEC5712" w14:textId="77777777" w:rsidR="00446F1A" w:rsidRDefault="00446F1A" w:rsidP="00446F1A">
      <w:pPr>
        <w:pStyle w:val="KeepWithNext"/>
        <w:rPr>
          <w:rtl/>
        </w:rPr>
      </w:pPr>
    </w:p>
    <w:p w14:paraId="5ED523EE" w14:textId="77777777" w:rsidR="00446F1A" w:rsidRDefault="00446F1A" w:rsidP="00446F1A">
      <w:pPr>
        <w:rPr>
          <w:rtl/>
        </w:rPr>
      </w:pPr>
      <w:bookmarkStart w:id="4601" w:name="_ETM_Q1_8921031"/>
      <w:bookmarkEnd w:id="4601"/>
      <w:r>
        <w:rPr>
          <w:rFonts w:hint="cs"/>
          <w:rtl/>
        </w:rPr>
        <w:t xml:space="preserve">ממש לא נכון. </w:t>
      </w:r>
      <w:r w:rsidR="00FB590A">
        <w:rPr>
          <w:rFonts w:hint="cs"/>
          <w:rtl/>
        </w:rPr>
        <w:t xml:space="preserve">בית המשפט לא יצר את עילת הסבירות. זה היה </w:t>
      </w:r>
      <w:bookmarkStart w:id="4602" w:name="_ETM_Q1_9281247"/>
      <w:bookmarkEnd w:id="4602"/>
      <w:r w:rsidR="00FB590A">
        <w:rPr>
          <w:rFonts w:hint="cs"/>
          <w:rtl/>
        </w:rPr>
        <w:t xml:space="preserve">פתוח. </w:t>
      </w:r>
    </w:p>
    <w:p w14:paraId="31D04BDC" w14:textId="77777777" w:rsidR="00C52360" w:rsidRDefault="00C52360" w:rsidP="00446F1A">
      <w:pPr>
        <w:rPr>
          <w:rtl/>
        </w:rPr>
      </w:pPr>
      <w:bookmarkStart w:id="4603" w:name="_ETM_Q1_8929635"/>
      <w:bookmarkStart w:id="4604" w:name="_ETM_Q1_8929683"/>
      <w:bookmarkEnd w:id="4603"/>
      <w:bookmarkEnd w:id="4604"/>
    </w:p>
    <w:p w14:paraId="1EFB0E11" w14:textId="77777777" w:rsidR="00CF0846" w:rsidRDefault="00CF0846" w:rsidP="00CF0846">
      <w:pPr>
        <w:pStyle w:val="-"/>
        <w:keepNext/>
        <w:rPr>
          <w:rtl/>
        </w:rPr>
      </w:pPr>
      <w:bookmarkStart w:id="4605" w:name="ET_speakercontinue_מייק_בלס_602"/>
      <w:r w:rsidRPr="00CF0846">
        <w:rPr>
          <w:rStyle w:val="TagStyle"/>
          <w:rtl/>
        </w:rPr>
        <w:t xml:space="preserve"> &lt;&lt; דובר_המשך &gt;&gt; </w:t>
      </w:r>
      <w:r>
        <w:rPr>
          <w:rtl/>
        </w:rPr>
        <w:t>מייק בלס:</w:t>
      </w:r>
      <w:r w:rsidRPr="00CF08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05"/>
    </w:p>
    <w:p w14:paraId="20575F2B" w14:textId="77777777" w:rsidR="00CF0846" w:rsidRDefault="00CF0846" w:rsidP="00CF0846">
      <w:pPr>
        <w:pStyle w:val="KeepWithNext"/>
        <w:rPr>
          <w:rtl/>
        </w:rPr>
      </w:pPr>
    </w:p>
    <w:p w14:paraId="52EAC8EA" w14:textId="77777777" w:rsidR="00CF0846" w:rsidRDefault="00CF0846" w:rsidP="00CF0846">
      <w:pPr>
        <w:rPr>
          <w:rtl/>
        </w:rPr>
      </w:pPr>
      <w:r>
        <w:rPr>
          <w:rFonts w:hint="cs"/>
          <w:rtl/>
        </w:rPr>
        <w:t>א</w:t>
      </w:r>
      <w:bookmarkStart w:id="4606" w:name="_ETM_Q1_9286034"/>
      <w:bookmarkEnd w:id="4606"/>
      <w:r>
        <w:rPr>
          <w:rFonts w:hint="cs"/>
          <w:rtl/>
        </w:rPr>
        <w:t xml:space="preserve">ני מבקש שתי נקודות אחרונות. </w:t>
      </w:r>
    </w:p>
    <w:p w14:paraId="142AA01D" w14:textId="77777777" w:rsidR="00CF0846" w:rsidRDefault="00CF0846" w:rsidP="00CF0846">
      <w:pPr>
        <w:rPr>
          <w:rtl/>
        </w:rPr>
      </w:pPr>
      <w:bookmarkStart w:id="4607" w:name="_ETM_Q1_9287817"/>
      <w:bookmarkStart w:id="4608" w:name="_ETM_Q1_9287939"/>
      <w:bookmarkEnd w:id="4607"/>
      <w:bookmarkEnd w:id="4608"/>
    </w:p>
    <w:p w14:paraId="424D299D" w14:textId="77777777" w:rsidR="00CF0846" w:rsidRDefault="00CF0846" w:rsidP="00CF0846">
      <w:pPr>
        <w:pStyle w:val="af5"/>
        <w:keepNext/>
        <w:rPr>
          <w:rtl/>
        </w:rPr>
      </w:pPr>
      <w:bookmarkStart w:id="4609" w:name="ET_interruption_6156_603"/>
      <w:r w:rsidRPr="00CF084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F08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09"/>
    </w:p>
    <w:p w14:paraId="254244E7" w14:textId="77777777" w:rsidR="00CF0846" w:rsidRDefault="00CF0846" w:rsidP="00CF0846">
      <w:pPr>
        <w:pStyle w:val="KeepWithNext"/>
        <w:rPr>
          <w:rtl/>
        </w:rPr>
      </w:pPr>
    </w:p>
    <w:p w14:paraId="7A5A15BA" w14:textId="77777777" w:rsidR="00CF0846" w:rsidRDefault="00CF0846" w:rsidP="00CF0846">
      <w:pPr>
        <w:rPr>
          <w:rtl/>
        </w:rPr>
      </w:pPr>
      <w:bookmarkStart w:id="4610" w:name="_ETM_Q1_9290775"/>
      <w:bookmarkEnd w:id="4610"/>
      <w:r>
        <w:rPr>
          <w:rFonts w:hint="cs"/>
          <w:rtl/>
        </w:rPr>
        <w:t xml:space="preserve">אדוני, יש  נכון </w:t>
      </w:r>
      <w:bookmarkStart w:id="4611" w:name="_ETM_Q1_9288851"/>
      <w:bookmarkEnd w:id="4611"/>
      <w:r>
        <w:rPr>
          <w:rFonts w:hint="cs"/>
          <w:rtl/>
        </w:rPr>
        <w:t xml:space="preserve">בפרסומים של התקשורת, שאתה מתכוון להביא את הדברים להצבעה מחר? </w:t>
      </w:r>
      <w:bookmarkStart w:id="4612" w:name="_ETM_Q1_9295538"/>
      <w:bookmarkEnd w:id="4612"/>
    </w:p>
    <w:p w14:paraId="6D00692B" w14:textId="77777777" w:rsidR="00CF0846" w:rsidRPr="00CF0846" w:rsidRDefault="00CF0846" w:rsidP="00CF0846">
      <w:pPr>
        <w:rPr>
          <w:rtl/>
        </w:rPr>
      </w:pPr>
      <w:bookmarkStart w:id="4613" w:name="_ETM_Q1_9294005"/>
      <w:bookmarkStart w:id="4614" w:name="_ETM_Q1_9294095"/>
      <w:bookmarkEnd w:id="4613"/>
      <w:bookmarkEnd w:id="4614"/>
    </w:p>
    <w:p w14:paraId="43CF8657" w14:textId="77777777" w:rsidR="00C52360" w:rsidRDefault="00C52360" w:rsidP="00C52360">
      <w:pPr>
        <w:pStyle w:val="af6"/>
        <w:keepNext/>
        <w:rPr>
          <w:rtl/>
        </w:rPr>
      </w:pPr>
      <w:bookmarkStart w:id="4615" w:name="ET_yor_6157_334"/>
      <w:r w:rsidRPr="00C523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23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5"/>
    </w:p>
    <w:p w14:paraId="0B618ADB" w14:textId="77777777" w:rsidR="00C52360" w:rsidRDefault="00C52360" w:rsidP="00C52360">
      <w:pPr>
        <w:pStyle w:val="KeepWithNext"/>
        <w:rPr>
          <w:rtl/>
        </w:rPr>
      </w:pPr>
    </w:p>
    <w:p w14:paraId="38189F78" w14:textId="77777777" w:rsidR="00C52360" w:rsidRDefault="00CF0846" w:rsidP="00C52360">
      <w:pPr>
        <w:rPr>
          <w:rtl/>
        </w:rPr>
      </w:pPr>
      <w:bookmarkStart w:id="4616" w:name="_ETM_Q1_8935141"/>
      <w:bookmarkEnd w:id="4616"/>
      <w:r>
        <w:rPr>
          <w:rFonts w:hint="cs"/>
          <w:rtl/>
        </w:rPr>
        <w:t xml:space="preserve">גלעד, אתה לא מפריע באמצע שיחה. אני לא מבין אותך. </w:t>
      </w:r>
    </w:p>
    <w:p w14:paraId="23AA8301" w14:textId="77777777" w:rsidR="00CF0846" w:rsidRDefault="00CF0846" w:rsidP="00C52360">
      <w:pPr>
        <w:rPr>
          <w:rtl/>
        </w:rPr>
      </w:pPr>
      <w:bookmarkStart w:id="4617" w:name="_ETM_Q1_9294903"/>
      <w:bookmarkStart w:id="4618" w:name="_ETM_Q1_9294986"/>
      <w:bookmarkEnd w:id="4617"/>
      <w:bookmarkEnd w:id="4618"/>
    </w:p>
    <w:p w14:paraId="5F7090FB" w14:textId="77777777" w:rsidR="00CF0846" w:rsidRDefault="00CF0846" w:rsidP="00CF0846">
      <w:pPr>
        <w:pStyle w:val="af5"/>
        <w:keepNext/>
        <w:rPr>
          <w:rtl/>
        </w:rPr>
      </w:pPr>
      <w:bookmarkStart w:id="4619" w:name="ET_interruption_6236_604"/>
      <w:r w:rsidRPr="00CF0846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CF08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19"/>
    </w:p>
    <w:p w14:paraId="7C76E24B" w14:textId="77777777" w:rsidR="00CF0846" w:rsidRDefault="00CF0846" w:rsidP="00CF0846">
      <w:pPr>
        <w:pStyle w:val="KeepWithNext"/>
        <w:rPr>
          <w:rtl/>
        </w:rPr>
      </w:pPr>
    </w:p>
    <w:p w14:paraId="77D453C6" w14:textId="77777777" w:rsidR="00CF0846" w:rsidRDefault="00CF0846" w:rsidP="00CF0846">
      <w:pPr>
        <w:rPr>
          <w:rtl/>
        </w:rPr>
      </w:pPr>
      <w:bookmarkStart w:id="4620" w:name="_ETM_Q1_9295453"/>
      <w:bookmarkEnd w:id="4620"/>
      <w:r>
        <w:rPr>
          <w:rFonts w:hint="cs"/>
          <w:rtl/>
        </w:rPr>
        <w:t xml:space="preserve">שאלה לגיטימית. </w:t>
      </w:r>
    </w:p>
    <w:p w14:paraId="279ECEF0" w14:textId="77777777" w:rsidR="00CF0846" w:rsidRPr="00CF0846" w:rsidRDefault="00CF0846" w:rsidP="00CF0846">
      <w:pPr>
        <w:rPr>
          <w:rtl/>
        </w:rPr>
      </w:pPr>
      <w:bookmarkStart w:id="4621" w:name="_ETM_Q1_9296201"/>
      <w:bookmarkStart w:id="4622" w:name="_ETM_Q1_9296304"/>
      <w:bookmarkEnd w:id="4621"/>
      <w:bookmarkEnd w:id="4622"/>
    </w:p>
    <w:p w14:paraId="12759858" w14:textId="77777777" w:rsidR="00C52360" w:rsidRDefault="00C52360" w:rsidP="00C52360">
      <w:pPr>
        <w:pStyle w:val="af5"/>
        <w:keepNext/>
        <w:rPr>
          <w:rtl/>
        </w:rPr>
      </w:pPr>
      <w:bookmarkStart w:id="4623" w:name="ET_interruption_6156_335"/>
      <w:r w:rsidRPr="00C5236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523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23"/>
    </w:p>
    <w:p w14:paraId="44622290" w14:textId="77777777" w:rsidR="00C52360" w:rsidRDefault="00C52360" w:rsidP="00C52360">
      <w:pPr>
        <w:pStyle w:val="KeepWithNext"/>
        <w:rPr>
          <w:rtl/>
        </w:rPr>
      </w:pPr>
    </w:p>
    <w:p w14:paraId="03D4C9CE" w14:textId="77777777" w:rsidR="00CF0846" w:rsidRDefault="00CF0846" w:rsidP="00C52360">
      <w:pPr>
        <w:rPr>
          <w:rtl/>
        </w:rPr>
      </w:pPr>
      <w:bookmarkStart w:id="4624" w:name="_ETM_Q1_8938328"/>
      <w:bookmarkEnd w:id="4624"/>
      <w:r>
        <w:rPr>
          <w:rFonts w:hint="cs"/>
          <w:rtl/>
        </w:rPr>
        <w:t xml:space="preserve">רק שאלה. אתה מתכוון להביא את זה מחר </w:t>
      </w:r>
      <w:bookmarkStart w:id="4625" w:name="_ETM_Q1_9298621"/>
      <w:bookmarkEnd w:id="4625"/>
      <w:r>
        <w:rPr>
          <w:rFonts w:hint="cs"/>
          <w:rtl/>
        </w:rPr>
        <w:t>להצבעה?</w:t>
      </w:r>
      <w:bookmarkStart w:id="4626" w:name="_ETM_Q1_9297890"/>
      <w:bookmarkEnd w:id="4626"/>
    </w:p>
    <w:p w14:paraId="154E8EFF" w14:textId="77777777" w:rsidR="00CF0846" w:rsidRDefault="00CF0846" w:rsidP="00C52360">
      <w:pPr>
        <w:rPr>
          <w:rtl/>
        </w:rPr>
      </w:pPr>
      <w:bookmarkStart w:id="4627" w:name="_ETM_Q1_9297963"/>
      <w:bookmarkEnd w:id="4627"/>
    </w:p>
    <w:p w14:paraId="01D09818" w14:textId="77777777" w:rsidR="00CF0846" w:rsidRDefault="00CF0846" w:rsidP="00CF0846">
      <w:pPr>
        <w:pStyle w:val="af6"/>
        <w:keepNext/>
        <w:rPr>
          <w:rtl/>
        </w:rPr>
      </w:pPr>
      <w:bookmarkStart w:id="4628" w:name="ET_yor_6157_605"/>
      <w:r w:rsidRPr="00CF08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08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8"/>
    </w:p>
    <w:p w14:paraId="3A6780D3" w14:textId="77777777" w:rsidR="00CF0846" w:rsidRDefault="00CF0846" w:rsidP="00CF0846">
      <w:pPr>
        <w:pStyle w:val="KeepWithNext"/>
        <w:rPr>
          <w:rtl/>
        </w:rPr>
      </w:pPr>
    </w:p>
    <w:p w14:paraId="2FC5E9A9" w14:textId="77777777" w:rsidR="00CF0846" w:rsidRDefault="00CF0846" w:rsidP="00CF0846">
      <w:pPr>
        <w:rPr>
          <w:rtl/>
        </w:rPr>
      </w:pPr>
      <w:bookmarkStart w:id="4629" w:name="_ETM_Q1_9298102"/>
      <w:bookmarkEnd w:id="4629"/>
      <w:r>
        <w:rPr>
          <w:rFonts w:hint="cs"/>
          <w:rtl/>
        </w:rPr>
        <w:t xml:space="preserve">גלעד, אתה לא מפריע באמצע השיחה. </w:t>
      </w:r>
    </w:p>
    <w:p w14:paraId="56A1BC0E" w14:textId="77777777" w:rsidR="00CF0846" w:rsidRDefault="00CF0846" w:rsidP="00CF0846">
      <w:pPr>
        <w:rPr>
          <w:rtl/>
        </w:rPr>
      </w:pPr>
      <w:bookmarkStart w:id="4630" w:name="_ETM_Q1_9303536"/>
      <w:bookmarkStart w:id="4631" w:name="_ETM_Q1_9303629"/>
      <w:bookmarkEnd w:id="4630"/>
      <w:bookmarkEnd w:id="4631"/>
    </w:p>
    <w:p w14:paraId="15B83FC1" w14:textId="77777777" w:rsidR="00CF0846" w:rsidRDefault="00CF0846" w:rsidP="00CF0846">
      <w:pPr>
        <w:pStyle w:val="af5"/>
        <w:keepNext/>
        <w:rPr>
          <w:rtl/>
        </w:rPr>
      </w:pPr>
      <w:bookmarkStart w:id="4632" w:name="ET_interruption_6156_606"/>
      <w:r w:rsidRPr="00CF084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F08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32"/>
    </w:p>
    <w:p w14:paraId="58727A59" w14:textId="77777777" w:rsidR="00CF0846" w:rsidRDefault="00CF0846" w:rsidP="00CF0846">
      <w:pPr>
        <w:pStyle w:val="KeepWithNext"/>
        <w:rPr>
          <w:rtl/>
        </w:rPr>
      </w:pPr>
    </w:p>
    <w:p w14:paraId="3ACC7AC1" w14:textId="77777777" w:rsidR="00CF0846" w:rsidRPr="00CF0846" w:rsidRDefault="00CF0846" w:rsidP="00CF0846">
      <w:pPr>
        <w:rPr>
          <w:rtl/>
        </w:rPr>
      </w:pPr>
      <w:bookmarkStart w:id="4633" w:name="_ETM_Q1_9302574"/>
      <w:bookmarkStart w:id="4634" w:name="_ETM_Q1_9302849"/>
      <w:bookmarkStart w:id="4635" w:name="_ETM_Q1_9302951"/>
      <w:bookmarkEnd w:id="4633"/>
      <w:bookmarkEnd w:id="4634"/>
      <w:bookmarkEnd w:id="4635"/>
      <w:r>
        <w:rPr>
          <w:rFonts w:hint="cs"/>
          <w:rtl/>
        </w:rPr>
        <w:t xml:space="preserve">הצעת חוק מטעם הוועדה, ואני חתום עליה כחבר ועדה. </w:t>
      </w:r>
    </w:p>
    <w:p w14:paraId="518E1075" w14:textId="77777777" w:rsidR="00CF0846" w:rsidRDefault="00CF0846" w:rsidP="00C52360">
      <w:pPr>
        <w:rPr>
          <w:rtl/>
        </w:rPr>
      </w:pPr>
      <w:bookmarkStart w:id="4636" w:name="_ETM_Q1_9298049"/>
      <w:bookmarkStart w:id="4637" w:name="_ETM_Q1_9298131"/>
      <w:bookmarkEnd w:id="4636"/>
      <w:bookmarkEnd w:id="4637"/>
    </w:p>
    <w:p w14:paraId="521A4A3F" w14:textId="77777777" w:rsidR="00C52360" w:rsidRDefault="00C52360" w:rsidP="00C52360">
      <w:pPr>
        <w:pStyle w:val="-"/>
        <w:keepNext/>
        <w:rPr>
          <w:rtl/>
        </w:rPr>
      </w:pPr>
      <w:bookmarkStart w:id="4638" w:name="_ETM_Q1_9298177"/>
      <w:bookmarkStart w:id="4639" w:name="_ETM_Q1_9298273"/>
      <w:bookmarkStart w:id="4640" w:name="ET_speakercontinue_מייק_בלאס_336"/>
      <w:bookmarkEnd w:id="4638"/>
      <w:bookmarkEnd w:id="4639"/>
      <w:r w:rsidRPr="00C52360">
        <w:rPr>
          <w:rStyle w:val="TagStyle"/>
          <w:rtl/>
        </w:rPr>
        <w:t xml:space="preserve">&lt;&lt; דובר_המשך &gt;&gt; </w:t>
      </w:r>
      <w:r w:rsidR="00CF0846">
        <w:rPr>
          <w:rtl/>
        </w:rPr>
        <w:t>מייק בל</w:t>
      </w:r>
      <w:r>
        <w:rPr>
          <w:rtl/>
        </w:rPr>
        <w:t>ס:</w:t>
      </w:r>
      <w:r w:rsidRPr="00C523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40"/>
    </w:p>
    <w:p w14:paraId="559F2262" w14:textId="77777777" w:rsidR="00C52360" w:rsidRDefault="00C52360" w:rsidP="00C52360">
      <w:pPr>
        <w:pStyle w:val="KeepWithNext"/>
        <w:rPr>
          <w:rtl/>
        </w:rPr>
      </w:pPr>
    </w:p>
    <w:p w14:paraId="54F6FF17" w14:textId="77777777" w:rsidR="00C52360" w:rsidRDefault="00C52360" w:rsidP="00CF0846">
      <w:pPr>
        <w:rPr>
          <w:rtl/>
        </w:rPr>
      </w:pPr>
      <w:bookmarkStart w:id="4641" w:name="_ETM_Q1_8948586"/>
      <w:bookmarkEnd w:id="4641"/>
      <w:r>
        <w:rPr>
          <w:rFonts w:hint="cs"/>
          <w:rtl/>
        </w:rPr>
        <w:t xml:space="preserve">אני מציע לך </w:t>
      </w:r>
      <w:r w:rsidR="00CF0846">
        <w:rPr>
          <w:rFonts w:hint="cs"/>
          <w:rtl/>
        </w:rPr>
        <w:t xml:space="preserve">להפוך את בררת המחדל מלבטל </w:t>
      </w:r>
      <w:bookmarkStart w:id="4642" w:name="_ETM_Q1_9311359"/>
      <w:bookmarkEnd w:id="4642"/>
      <w:r w:rsidR="00CF0846">
        <w:rPr>
          <w:rFonts w:hint="cs"/>
          <w:rtl/>
        </w:rPr>
        <w:t>את זה על כל החלטות הנבחרים, ל</w:t>
      </w:r>
      <w:r>
        <w:rPr>
          <w:rFonts w:hint="cs"/>
          <w:rtl/>
        </w:rPr>
        <w:t xml:space="preserve">אתר את </w:t>
      </w:r>
      <w:bookmarkStart w:id="4643" w:name="_ETM_Q1_8954924"/>
      <w:bookmarkEnd w:id="4643"/>
      <w:r>
        <w:rPr>
          <w:rFonts w:hint="cs"/>
          <w:rtl/>
        </w:rPr>
        <w:t xml:space="preserve">אותם סעיפי חקיקה שמפריעים לך, ובהם להתערב. אם תחליט שאין </w:t>
      </w:r>
      <w:bookmarkStart w:id="4644" w:name="_ETM_Q1_8965083"/>
      <w:bookmarkEnd w:id="4644"/>
      <w:r>
        <w:rPr>
          <w:rFonts w:hint="cs"/>
          <w:rtl/>
        </w:rPr>
        <w:t>ביקורת שיפוט</w:t>
      </w:r>
      <w:r w:rsidR="00CF0846">
        <w:rPr>
          <w:rFonts w:hint="cs"/>
          <w:rtl/>
        </w:rPr>
        <w:t>י</w:t>
      </w:r>
      <w:r>
        <w:rPr>
          <w:rFonts w:hint="cs"/>
          <w:rtl/>
        </w:rPr>
        <w:t xml:space="preserve">ת על </w:t>
      </w:r>
      <w:r w:rsidR="00CF0846">
        <w:rPr>
          <w:rFonts w:hint="cs"/>
          <w:rtl/>
        </w:rPr>
        <w:t xml:space="preserve">פרס ישראל, אז לא </w:t>
      </w:r>
      <w:bookmarkStart w:id="4645" w:name="_ETM_Q1_9324194"/>
      <w:bookmarkEnd w:id="4645"/>
      <w:r w:rsidR="00CF0846">
        <w:rPr>
          <w:rFonts w:hint="cs"/>
          <w:rtl/>
        </w:rPr>
        <w:t xml:space="preserve">תהיה ביקורת שיפוטית על פרס ישראל, והשמיים לא ייפלו. אם </w:t>
      </w:r>
      <w:bookmarkStart w:id="4646" w:name="_ETM_Q1_9329560"/>
      <w:bookmarkEnd w:id="4646"/>
      <w:r w:rsidR="00CF0846">
        <w:rPr>
          <w:rFonts w:hint="cs"/>
          <w:rtl/>
        </w:rPr>
        <w:t xml:space="preserve">יחליטו שאין ביקורת שיפוטית על </w:t>
      </w:r>
      <w:r>
        <w:rPr>
          <w:rFonts w:hint="cs"/>
          <w:rtl/>
        </w:rPr>
        <w:t xml:space="preserve">מינוי שר, שאושר בכנסת, אנחנו יודעים איפה </w:t>
      </w:r>
      <w:bookmarkStart w:id="4647" w:name="_ETM_Q1_8975706"/>
      <w:bookmarkEnd w:id="4647"/>
      <w:r>
        <w:rPr>
          <w:rFonts w:hint="cs"/>
          <w:rtl/>
        </w:rPr>
        <w:t xml:space="preserve">אזור הסיכון. כל הדברים האחרים הם כניסה לשדה מוקשים. </w:t>
      </w:r>
    </w:p>
    <w:p w14:paraId="22A4E801" w14:textId="77777777" w:rsidR="00C52360" w:rsidRDefault="00C52360" w:rsidP="00C52360">
      <w:pPr>
        <w:rPr>
          <w:rtl/>
        </w:rPr>
      </w:pPr>
      <w:bookmarkStart w:id="4648" w:name="_ETM_Q1_8985694"/>
      <w:bookmarkStart w:id="4649" w:name="_ETM_Q1_8985758"/>
      <w:bookmarkEnd w:id="4648"/>
      <w:bookmarkEnd w:id="4649"/>
    </w:p>
    <w:p w14:paraId="2B652F41" w14:textId="77777777" w:rsidR="00C52360" w:rsidRDefault="00C52360" w:rsidP="00C52360">
      <w:pPr>
        <w:pStyle w:val="af6"/>
        <w:keepNext/>
        <w:rPr>
          <w:rtl/>
        </w:rPr>
      </w:pPr>
      <w:bookmarkStart w:id="4650" w:name="ET_yor_6157_337"/>
      <w:r w:rsidRPr="00C523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23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0"/>
    </w:p>
    <w:p w14:paraId="63D28FA0" w14:textId="77777777" w:rsidR="00C52360" w:rsidRDefault="00C52360" w:rsidP="00C52360">
      <w:pPr>
        <w:pStyle w:val="KeepWithNext"/>
        <w:rPr>
          <w:rtl/>
        </w:rPr>
      </w:pPr>
    </w:p>
    <w:p w14:paraId="1FDCE41D" w14:textId="77777777" w:rsidR="00C52360" w:rsidRDefault="00CF0846" w:rsidP="00C52360">
      <w:pPr>
        <w:rPr>
          <w:rtl/>
        </w:rPr>
      </w:pPr>
      <w:bookmarkStart w:id="4651" w:name="_ETM_Q1_8986554"/>
      <w:bookmarkEnd w:id="4651"/>
      <w:r>
        <w:rPr>
          <w:rFonts w:hint="cs"/>
          <w:rtl/>
        </w:rPr>
        <w:t xml:space="preserve">הנקודה ברורה, רק שאתה חושב </w:t>
      </w:r>
      <w:bookmarkStart w:id="4652" w:name="_ETM_Q1_9340791"/>
      <w:bookmarkEnd w:id="4652"/>
      <w:r>
        <w:rPr>
          <w:rFonts w:hint="cs"/>
          <w:rtl/>
        </w:rPr>
        <w:t xml:space="preserve">שכאשר בית המשפט אומר את המילה האחרונה יש פחות סיכון, </w:t>
      </w:r>
      <w:bookmarkStart w:id="4653" w:name="_ETM_Q1_9342720"/>
      <w:bookmarkEnd w:id="4653"/>
      <w:r>
        <w:rPr>
          <w:rFonts w:hint="cs"/>
          <w:rtl/>
        </w:rPr>
        <w:t xml:space="preserve">ואני חושב שכאשר נבחרי ציבור הם המילה האחרונה, יש פחות </w:t>
      </w:r>
      <w:bookmarkStart w:id="4654" w:name="_ETM_Q1_9346319"/>
      <w:bookmarkEnd w:id="4654"/>
      <w:r>
        <w:rPr>
          <w:rFonts w:hint="cs"/>
          <w:rtl/>
        </w:rPr>
        <w:t xml:space="preserve">סיכון. </w:t>
      </w:r>
      <w:r w:rsidR="00C52360">
        <w:rPr>
          <w:rFonts w:hint="cs"/>
          <w:rtl/>
        </w:rPr>
        <w:t xml:space="preserve">זה </w:t>
      </w:r>
      <w:bookmarkStart w:id="4655" w:name="_ETM_Q1_8987049"/>
      <w:bookmarkEnd w:id="4655"/>
      <w:r w:rsidR="00C52360">
        <w:rPr>
          <w:rFonts w:hint="cs"/>
          <w:rtl/>
        </w:rPr>
        <w:t xml:space="preserve">הפער בינינו. </w:t>
      </w:r>
    </w:p>
    <w:p w14:paraId="7827F117" w14:textId="77777777" w:rsidR="00C52360" w:rsidRDefault="00C52360" w:rsidP="00C52360">
      <w:pPr>
        <w:rPr>
          <w:rtl/>
        </w:rPr>
      </w:pPr>
      <w:bookmarkStart w:id="4656" w:name="_ETM_Q1_8990011"/>
      <w:bookmarkStart w:id="4657" w:name="_ETM_Q1_8990066"/>
      <w:bookmarkEnd w:id="4656"/>
      <w:bookmarkEnd w:id="4657"/>
    </w:p>
    <w:p w14:paraId="2F590747" w14:textId="77777777" w:rsidR="00CF0846" w:rsidRDefault="00CF0846" w:rsidP="00CF0846">
      <w:pPr>
        <w:pStyle w:val="af5"/>
        <w:keepNext/>
        <w:rPr>
          <w:rtl/>
        </w:rPr>
      </w:pPr>
      <w:bookmarkStart w:id="4658" w:name="ET_interruption_6236_607"/>
      <w:r w:rsidRPr="00CF0846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CF08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58"/>
    </w:p>
    <w:p w14:paraId="0578F574" w14:textId="77777777" w:rsidR="00CF0846" w:rsidRDefault="00CF0846" w:rsidP="00CF0846">
      <w:pPr>
        <w:pStyle w:val="KeepWithNext"/>
        <w:rPr>
          <w:rtl/>
        </w:rPr>
      </w:pPr>
    </w:p>
    <w:p w14:paraId="0C6D21A2" w14:textId="77777777" w:rsidR="00CF0846" w:rsidRDefault="00CF0846" w:rsidP="00CF0846">
      <w:pPr>
        <w:rPr>
          <w:rtl/>
        </w:rPr>
      </w:pPr>
      <w:bookmarkStart w:id="4659" w:name="_ETM_Q1_9356608"/>
      <w:bookmarkStart w:id="4660" w:name="_ETM_Q1_9356903"/>
      <w:bookmarkEnd w:id="4659"/>
      <w:bookmarkEnd w:id="4660"/>
      <w:r>
        <w:rPr>
          <w:rFonts w:hint="cs"/>
          <w:rtl/>
        </w:rPr>
        <w:t>א</w:t>
      </w:r>
      <w:bookmarkStart w:id="4661" w:name="_ETM_Q1_9356995"/>
      <w:bookmarkStart w:id="4662" w:name="_ETM_Q1_9357029"/>
      <w:bookmarkStart w:id="4663" w:name="_ETM_Q1_9357090"/>
      <w:bookmarkEnd w:id="4661"/>
      <w:bookmarkEnd w:id="4662"/>
      <w:bookmarkEnd w:id="4663"/>
      <w:r>
        <w:rPr>
          <w:rFonts w:hint="cs"/>
          <w:rtl/>
        </w:rPr>
        <w:t xml:space="preserve">תה חושב שכאשר לנבחרי ציבור </w:t>
      </w:r>
      <w:bookmarkStart w:id="4664" w:name="_ETM_Q1_8993649"/>
      <w:bookmarkEnd w:id="4664"/>
      <w:r>
        <w:rPr>
          <w:rFonts w:hint="cs"/>
          <w:rtl/>
        </w:rPr>
        <w:t>יש</w:t>
      </w:r>
      <w:r w:rsidR="00C52360">
        <w:rPr>
          <w:rFonts w:hint="cs"/>
          <w:rtl/>
        </w:rPr>
        <w:t xml:space="preserve"> את המילה האחרונה</w:t>
      </w:r>
      <w:r>
        <w:rPr>
          <w:rFonts w:hint="cs"/>
          <w:rtl/>
        </w:rPr>
        <w:t>,</w:t>
      </w:r>
      <w:r w:rsidR="00C52360">
        <w:rPr>
          <w:rFonts w:hint="cs"/>
          <w:rtl/>
        </w:rPr>
        <w:t xml:space="preserve"> </w:t>
      </w:r>
      <w:bookmarkStart w:id="4665" w:name="_ETM_Q1_9000020"/>
      <w:bookmarkEnd w:id="4665"/>
      <w:r w:rsidR="00C52360">
        <w:rPr>
          <w:rFonts w:hint="cs"/>
          <w:rtl/>
        </w:rPr>
        <w:t xml:space="preserve">יש פחות סיכון, </w:t>
      </w:r>
      <w:r>
        <w:rPr>
          <w:rFonts w:hint="cs"/>
          <w:rtl/>
        </w:rPr>
        <w:t xml:space="preserve">אבל </w:t>
      </w:r>
      <w:r w:rsidR="00C52360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רוצה </w:t>
      </w:r>
      <w:bookmarkStart w:id="4666" w:name="_ETM_Q1_9359937"/>
      <w:bookmarkEnd w:id="4666"/>
      <w:r>
        <w:rPr>
          <w:rFonts w:hint="cs"/>
          <w:rtl/>
        </w:rPr>
        <w:t xml:space="preserve">להשאיר להם את הסיכון הבלעדי. </w:t>
      </w:r>
    </w:p>
    <w:p w14:paraId="51B00A0F" w14:textId="77777777" w:rsidR="00CF0846" w:rsidRDefault="00CF0846" w:rsidP="00CF0846">
      <w:pPr>
        <w:rPr>
          <w:rtl/>
        </w:rPr>
      </w:pPr>
      <w:bookmarkStart w:id="4667" w:name="_ETM_Q1_9362015"/>
      <w:bookmarkStart w:id="4668" w:name="_ETM_Q1_9362107"/>
      <w:bookmarkEnd w:id="4667"/>
      <w:bookmarkEnd w:id="4668"/>
    </w:p>
    <w:p w14:paraId="697EC2DB" w14:textId="77777777" w:rsidR="00CF0846" w:rsidRDefault="00CF0846" w:rsidP="00CF0846">
      <w:pPr>
        <w:pStyle w:val="af6"/>
        <w:keepNext/>
        <w:rPr>
          <w:rtl/>
        </w:rPr>
      </w:pPr>
      <w:bookmarkStart w:id="4669" w:name="ET_yor_6157_608"/>
      <w:r w:rsidRPr="00CF08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08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9"/>
    </w:p>
    <w:p w14:paraId="3F062A7E" w14:textId="77777777" w:rsidR="00CF0846" w:rsidRDefault="00CF0846" w:rsidP="00CF0846">
      <w:pPr>
        <w:pStyle w:val="KeepWithNext"/>
        <w:rPr>
          <w:rtl/>
        </w:rPr>
      </w:pPr>
    </w:p>
    <w:p w14:paraId="6A9902EE" w14:textId="77777777" w:rsidR="00CF0846" w:rsidRDefault="00CF0846" w:rsidP="00CF0846">
      <w:pPr>
        <w:rPr>
          <w:rtl/>
        </w:rPr>
      </w:pPr>
      <w:bookmarkStart w:id="4670" w:name="_ETM_Q1_9362216"/>
      <w:bookmarkEnd w:id="4670"/>
      <w:r>
        <w:rPr>
          <w:rFonts w:hint="cs"/>
          <w:rtl/>
        </w:rPr>
        <w:t xml:space="preserve">לא. תודה. </w:t>
      </w:r>
    </w:p>
    <w:p w14:paraId="0B125887" w14:textId="77777777" w:rsidR="00CF0846" w:rsidRDefault="00CF0846" w:rsidP="00CF0846">
      <w:pPr>
        <w:rPr>
          <w:rtl/>
        </w:rPr>
      </w:pPr>
      <w:bookmarkStart w:id="4671" w:name="_ETM_Q1_9364823"/>
      <w:bookmarkStart w:id="4672" w:name="_ETM_Q1_9364934"/>
      <w:bookmarkEnd w:id="4671"/>
      <w:bookmarkEnd w:id="4672"/>
    </w:p>
    <w:p w14:paraId="59DAF461" w14:textId="77777777" w:rsidR="00CF0846" w:rsidRDefault="00CF0846" w:rsidP="00CF0846">
      <w:pPr>
        <w:pStyle w:val="af5"/>
        <w:keepNext/>
        <w:rPr>
          <w:rtl/>
        </w:rPr>
      </w:pPr>
      <w:bookmarkStart w:id="4673" w:name="ET_interruption_6236_609"/>
      <w:r w:rsidRPr="00CF0846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CF08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73"/>
    </w:p>
    <w:p w14:paraId="3FDE1610" w14:textId="77777777" w:rsidR="00CF0846" w:rsidRDefault="00CF0846" w:rsidP="00CF0846">
      <w:pPr>
        <w:pStyle w:val="KeepWithNext"/>
        <w:rPr>
          <w:rtl/>
        </w:rPr>
      </w:pPr>
    </w:p>
    <w:p w14:paraId="46014212" w14:textId="77777777" w:rsidR="00C52360" w:rsidRDefault="00CF0846" w:rsidP="00CF0846">
      <w:pPr>
        <w:rPr>
          <w:rtl/>
        </w:rPr>
      </w:pPr>
      <w:bookmarkStart w:id="4674" w:name="_ETM_Q1_9365212"/>
      <w:bookmarkStart w:id="4675" w:name="_ETM_Q1_9365495"/>
      <w:bookmarkEnd w:id="4674"/>
      <w:bookmarkEnd w:id="4675"/>
      <w:r>
        <w:rPr>
          <w:rFonts w:hint="cs"/>
          <w:rtl/>
        </w:rPr>
        <w:t>כ</w:t>
      </w:r>
      <w:bookmarkStart w:id="4676" w:name="_ETM_Q1_9365582"/>
      <w:bookmarkEnd w:id="4676"/>
      <w:r>
        <w:rPr>
          <w:rFonts w:hint="cs"/>
          <w:rtl/>
        </w:rPr>
        <w:t>ן, זה מה</w:t>
      </w:r>
      <w:bookmarkStart w:id="4677" w:name="_ETM_Q1_9364181"/>
      <w:bookmarkEnd w:id="4677"/>
      <w:r>
        <w:rPr>
          <w:rFonts w:hint="cs"/>
          <w:rtl/>
        </w:rPr>
        <w:t xml:space="preserve"> שאתה עושה. אתה </w:t>
      </w:r>
      <w:r w:rsidR="00C52360">
        <w:rPr>
          <w:rFonts w:hint="cs"/>
          <w:rtl/>
        </w:rPr>
        <w:t xml:space="preserve">מונע </w:t>
      </w:r>
      <w:r>
        <w:rPr>
          <w:rFonts w:hint="cs"/>
          <w:rtl/>
        </w:rPr>
        <w:t xml:space="preserve">את הביקורת השיפוטית כחלק מהתהליך. אתה בעצם </w:t>
      </w:r>
      <w:bookmarkStart w:id="4678" w:name="_ETM_Q1_9369158"/>
      <w:bookmarkEnd w:id="4678"/>
      <w:r>
        <w:rPr>
          <w:rFonts w:hint="cs"/>
          <w:rtl/>
        </w:rPr>
        <w:t xml:space="preserve">אומר היום לשרים, אחרי מה שאתה עושה פה, </w:t>
      </w:r>
      <w:bookmarkStart w:id="4679" w:name="_ETM_Q1_9370269"/>
      <w:bookmarkEnd w:id="4679"/>
      <w:r w:rsidR="00C52360">
        <w:rPr>
          <w:rFonts w:hint="cs"/>
          <w:rtl/>
        </w:rPr>
        <w:t xml:space="preserve">שכל החלטה שלהם </w:t>
      </w:r>
      <w:bookmarkStart w:id="4680" w:name="_ETM_Q1_9011130"/>
      <w:bookmarkEnd w:id="4680"/>
      <w:r w:rsidR="00C52360">
        <w:rPr>
          <w:rFonts w:hint="cs"/>
          <w:rtl/>
        </w:rPr>
        <w:t xml:space="preserve">יכולה לא להתגלגל הלאה </w:t>
      </w:r>
      <w:r>
        <w:rPr>
          <w:rFonts w:hint="cs"/>
          <w:rtl/>
        </w:rPr>
        <w:t xml:space="preserve">לבית המשפט ביודעין, כי אתה סומך עליהם יותר. סומך </w:t>
      </w:r>
      <w:bookmarkStart w:id="4681" w:name="_ETM_Q1_9380188"/>
      <w:bookmarkEnd w:id="4681"/>
      <w:r>
        <w:rPr>
          <w:rFonts w:hint="cs"/>
          <w:rtl/>
        </w:rPr>
        <w:t>עליהם יותר. אתה אומר לציבור שהמגבלות הנוספות - - -</w:t>
      </w:r>
    </w:p>
    <w:p w14:paraId="395099B6" w14:textId="77777777" w:rsidR="00CF0846" w:rsidRDefault="00CF0846" w:rsidP="00CF0846">
      <w:pPr>
        <w:rPr>
          <w:rtl/>
        </w:rPr>
      </w:pPr>
      <w:bookmarkStart w:id="4682" w:name="_ETM_Q1_9385903"/>
      <w:bookmarkStart w:id="4683" w:name="_ETM_Q1_9386012"/>
      <w:bookmarkEnd w:id="4682"/>
      <w:bookmarkEnd w:id="4683"/>
    </w:p>
    <w:p w14:paraId="6425A78B" w14:textId="77777777" w:rsidR="00CF0846" w:rsidRDefault="00CF0846" w:rsidP="00CF0846">
      <w:pPr>
        <w:pStyle w:val="af6"/>
        <w:keepNext/>
        <w:rPr>
          <w:rtl/>
        </w:rPr>
      </w:pPr>
      <w:bookmarkStart w:id="4684" w:name="ET_yor_6157_610"/>
      <w:r w:rsidRPr="00CF08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08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4"/>
    </w:p>
    <w:p w14:paraId="139963D4" w14:textId="77777777" w:rsidR="00CF0846" w:rsidRDefault="00CF0846" w:rsidP="00CF0846">
      <w:pPr>
        <w:pStyle w:val="KeepWithNext"/>
        <w:rPr>
          <w:rtl/>
        </w:rPr>
      </w:pPr>
    </w:p>
    <w:p w14:paraId="7E9777CE" w14:textId="77777777" w:rsidR="00CF0846" w:rsidRDefault="00CF0846" w:rsidP="00CF0846">
      <w:pPr>
        <w:rPr>
          <w:rtl/>
        </w:rPr>
      </w:pPr>
      <w:bookmarkStart w:id="4685" w:name="_ETM_Q1_9385348"/>
      <w:bookmarkEnd w:id="4685"/>
      <w:r>
        <w:rPr>
          <w:rFonts w:hint="cs"/>
          <w:rtl/>
        </w:rPr>
        <w:t>נעמה, את בהע</w:t>
      </w:r>
      <w:bookmarkStart w:id="4686" w:name="_ETM_Q1_9385961"/>
      <w:bookmarkEnd w:id="4686"/>
      <w:r>
        <w:rPr>
          <w:rFonts w:hint="cs"/>
          <w:rtl/>
        </w:rPr>
        <w:t>רת ביניים בלתי נגמרת.</w:t>
      </w:r>
    </w:p>
    <w:p w14:paraId="13DC1818" w14:textId="77777777" w:rsidR="00CF0846" w:rsidRDefault="00CF0846" w:rsidP="00CF0846">
      <w:pPr>
        <w:rPr>
          <w:rtl/>
        </w:rPr>
      </w:pPr>
    </w:p>
    <w:p w14:paraId="7D9506BD" w14:textId="77777777" w:rsidR="00CF0846" w:rsidRDefault="00CF0846" w:rsidP="00CF0846">
      <w:pPr>
        <w:pStyle w:val="af5"/>
        <w:keepNext/>
        <w:rPr>
          <w:rtl/>
        </w:rPr>
      </w:pPr>
      <w:bookmarkStart w:id="4687" w:name="ET_interruption_6236_611"/>
      <w:r w:rsidRPr="00CF0846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CF08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87"/>
    </w:p>
    <w:p w14:paraId="59307F70" w14:textId="77777777" w:rsidR="00CF0846" w:rsidRDefault="00CF0846" w:rsidP="00CF0846">
      <w:pPr>
        <w:pStyle w:val="KeepWithNext"/>
        <w:rPr>
          <w:rtl/>
        </w:rPr>
      </w:pPr>
    </w:p>
    <w:p w14:paraId="3495D26A" w14:textId="77777777" w:rsidR="00CF0846" w:rsidRDefault="00CF0846" w:rsidP="00CF0846">
      <w:pPr>
        <w:rPr>
          <w:rtl/>
        </w:rPr>
      </w:pPr>
      <w:bookmarkStart w:id="4688" w:name="_ETM_Q1_9389348"/>
      <w:bookmarkEnd w:id="4688"/>
      <w:r>
        <w:rPr>
          <w:rFonts w:hint="cs"/>
          <w:rtl/>
        </w:rPr>
        <w:t xml:space="preserve">אבל אתה לא עונה. אמרת </w:t>
      </w:r>
      <w:bookmarkStart w:id="4689" w:name="_ETM_Q1_9389543"/>
      <w:bookmarkEnd w:id="4689"/>
      <w:r>
        <w:rPr>
          <w:rFonts w:hint="cs"/>
          <w:rtl/>
        </w:rPr>
        <w:t xml:space="preserve">שאתה סומך יותר. </w:t>
      </w:r>
      <w:bookmarkStart w:id="4690" w:name="_ETM_Q1_9388487"/>
      <w:bookmarkStart w:id="4691" w:name="_ETM_Q1_9388591"/>
      <w:bookmarkEnd w:id="4690"/>
      <w:bookmarkEnd w:id="4691"/>
    </w:p>
    <w:p w14:paraId="72B60778" w14:textId="77777777" w:rsidR="00CF0846" w:rsidRDefault="00CF0846" w:rsidP="00CF0846">
      <w:pPr>
        <w:rPr>
          <w:rtl/>
        </w:rPr>
      </w:pPr>
      <w:bookmarkStart w:id="4692" w:name="_ETM_Q1_9391452"/>
      <w:bookmarkStart w:id="4693" w:name="_ETM_Q1_9391554"/>
      <w:bookmarkEnd w:id="4692"/>
      <w:bookmarkEnd w:id="4693"/>
    </w:p>
    <w:p w14:paraId="4C497410" w14:textId="77777777" w:rsidR="00CF0846" w:rsidRDefault="00CF0846" w:rsidP="00CF0846">
      <w:pPr>
        <w:pStyle w:val="af6"/>
        <w:keepNext/>
        <w:rPr>
          <w:rtl/>
        </w:rPr>
      </w:pPr>
      <w:bookmarkStart w:id="4694" w:name="ET_yor_6157_612"/>
      <w:r w:rsidRPr="00CF08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08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4"/>
    </w:p>
    <w:p w14:paraId="38F67230" w14:textId="77777777" w:rsidR="00CF0846" w:rsidRDefault="00CF0846" w:rsidP="00CF0846">
      <w:pPr>
        <w:pStyle w:val="KeepWithNext"/>
        <w:rPr>
          <w:rtl/>
        </w:rPr>
      </w:pPr>
    </w:p>
    <w:p w14:paraId="61877640" w14:textId="77777777" w:rsidR="00CF0846" w:rsidRPr="00CF0846" w:rsidRDefault="00CF0846" w:rsidP="00CF0846">
      <w:pPr>
        <w:rPr>
          <w:rtl/>
        </w:rPr>
      </w:pPr>
      <w:bookmarkStart w:id="4695" w:name="_ETM_Q1_9392671"/>
      <w:bookmarkEnd w:id="4695"/>
      <w:r>
        <w:rPr>
          <w:rFonts w:hint="cs"/>
          <w:rtl/>
        </w:rPr>
        <w:t xml:space="preserve">נעמה, הערתך נרשמה. את בהערת ביניים </w:t>
      </w:r>
      <w:bookmarkStart w:id="4696" w:name="_ETM_Q1_9393861"/>
      <w:bookmarkEnd w:id="4696"/>
      <w:r>
        <w:rPr>
          <w:rFonts w:hint="cs"/>
          <w:rtl/>
        </w:rPr>
        <w:t xml:space="preserve">בלתי נגמרת. תודה רבה. </w:t>
      </w:r>
    </w:p>
    <w:p w14:paraId="24D054C9" w14:textId="77777777" w:rsidR="00C52360" w:rsidRDefault="00C52360" w:rsidP="00C52360">
      <w:pPr>
        <w:rPr>
          <w:rtl/>
        </w:rPr>
      </w:pPr>
      <w:bookmarkStart w:id="4697" w:name="_ETM_Q1_9019547"/>
      <w:bookmarkStart w:id="4698" w:name="_ETM_Q1_9019597"/>
      <w:bookmarkEnd w:id="4697"/>
      <w:bookmarkEnd w:id="4698"/>
    </w:p>
    <w:p w14:paraId="67516D32" w14:textId="77777777" w:rsidR="00C52360" w:rsidRDefault="00C52360" w:rsidP="00C52360">
      <w:pPr>
        <w:pStyle w:val="af5"/>
        <w:keepNext/>
        <w:rPr>
          <w:rtl/>
        </w:rPr>
      </w:pPr>
      <w:bookmarkStart w:id="4699" w:name="_ETM_Q1_9038179"/>
      <w:bookmarkStart w:id="4700" w:name="_ETM_Q1_9038235"/>
      <w:bookmarkStart w:id="4701" w:name="ET_interruption_6236_341"/>
      <w:bookmarkEnd w:id="4699"/>
      <w:bookmarkEnd w:id="4700"/>
      <w:r w:rsidRPr="00C52360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C523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01"/>
    </w:p>
    <w:p w14:paraId="39D710A0" w14:textId="77777777" w:rsidR="00C52360" w:rsidRDefault="00C52360" w:rsidP="00C52360">
      <w:pPr>
        <w:pStyle w:val="KeepWithNext"/>
        <w:rPr>
          <w:rtl/>
        </w:rPr>
      </w:pPr>
    </w:p>
    <w:p w14:paraId="0AA58E77" w14:textId="77777777" w:rsidR="00CF0846" w:rsidRDefault="00C52360" w:rsidP="00CF0846">
      <w:pPr>
        <w:rPr>
          <w:rtl/>
        </w:rPr>
      </w:pPr>
      <w:bookmarkStart w:id="4702" w:name="_ETM_Q1_9040362"/>
      <w:bookmarkEnd w:id="4702"/>
      <w:r>
        <w:rPr>
          <w:rFonts w:hint="cs"/>
          <w:rtl/>
        </w:rPr>
        <w:t xml:space="preserve">בוא נדמיין את </w:t>
      </w:r>
      <w:r w:rsidR="00CF0846">
        <w:rPr>
          <w:rFonts w:hint="cs"/>
          <w:rtl/>
        </w:rPr>
        <w:t>ישראל</w:t>
      </w:r>
      <w:r>
        <w:rPr>
          <w:rFonts w:hint="cs"/>
          <w:rtl/>
        </w:rPr>
        <w:t xml:space="preserve"> שלאחר ביטו</w:t>
      </w:r>
      <w:bookmarkStart w:id="4703" w:name="_ETM_Q1_9045609"/>
      <w:bookmarkEnd w:id="4703"/>
      <w:r>
        <w:rPr>
          <w:rFonts w:hint="cs"/>
          <w:rtl/>
        </w:rPr>
        <w:t xml:space="preserve">ל הסבירות, בעוד עשור. </w:t>
      </w:r>
    </w:p>
    <w:p w14:paraId="0C571186" w14:textId="77777777" w:rsidR="00CF0846" w:rsidRDefault="00CF0846" w:rsidP="00CF0846">
      <w:pPr>
        <w:rPr>
          <w:rtl/>
        </w:rPr>
      </w:pPr>
      <w:bookmarkStart w:id="4704" w:name="_ETM_Q1_9407019"/>
      <w:bookmarkStart w:id="4705" w:name="_ETM_Q1_9407107"/>
      <w:bookmarkEnd w:id="4704"/>
      <w:bookmarkEnd w:id="4705"/>
    </w:p>
    <w:p w14:paraId="0347EE31" w14:textId="77777777" w:rsidR="00CF0846" w:rsidRDefault="00CF0846" w:rsidP="00CF0846">
      <w:pPr>
        <w:pStyle w:val="af6"/>
        <w:keepNext/>
        <w:rPr>
          <w:rtl/>
        </w:rPr>
      </w:pPr>
      <w:bookmarkStart w:id="4706" w:name="ET_yor_6157_613"/>
      <w:r w:rsidRPr="00CF08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08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6"/>
    </w:p>
    <w:p w14:paraId="79897D3A" w14:textId="77777777" w:rsidR="00CF0846" w:rsidRDefault="00CF0846" w:rsidP="00CF0846">
      <w:pPr>
        <w:pStyle w:val="KeepWithNext"/>
        <w:rPr>
          <w:rtl/>
        </w:rPr>
      </w:pPr>
    </w:p>
    <w:p w14:paraId="2A961974" w14:textId="77777777" w:rsidR="00CF0846" w:rsidRDefault="00CF0846" w:rsidP="00CF0846">
      <w:pPr>
        <w:rPr>
          <w:rtl/>
        </w:rPr>
      </w:pPr>
      <w:r>
        <w:rPr>
          <w:rFonts w:hint="cs"/>
          <w:rtl/>
        </w:rPr>
        <w:t>נעמה, את כבר בקריאה שנייה. מה יש לך? את רוצה קריאה שלישית? את רוצה לצאת?</w:t>
      </w:r>
    </w:p>
    <w:p w14:paraId="5B5B399A" w14:textId="77777777" w:rsidR="00CF0846" w:rsidRDefault="00CF0846" w:rsidP="00CF0846">
      <w:pPr>
        <w:rPr>
          <w:rtl/>
        </w:rPr>
      </w:pPr>
      <w:bookmarkStart w:id="4707" w:name="_ETM_Q1_9408528"/>
      <w:bookmarkStart w:id="4708" w:name="_ETM_Q1_9408658"/>
      <w:bookmarkEnd w:id="4707"/>
      <w:bookmarkEnd w:id="4708"/>
    </w:p>
    <w:p w14:paraId="55BDA734" w14:textId="77777777" w:rsidR="00CF0846" w:rsidRDefault="00CF0846" w:rsidP="00CF0846">
      <w:pPr>
        <w:pStyle w:val="af5"/>
        <w:keepNext/>
        <w:rPr>
          <w:rtl/>
        </w:rPr>
      </w:pPr>
      <w:bookmarkStart w:id="4709" w:name="ET_interruption_6236_614"/>
      <w:r w:rsidRPr="00CF0846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CF08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09"/>
    </w:p>
    <w:p w14:paraId="67C4630F" w14:textId="77777777" w:rsidR="00CF0846" w:rsidRDefault="00CF0846" w:rsidP="00CF0846">
      <w:pPr>
        <w:pStyle w:val="KeepWithNext"/>
        <w:rPr>
          <w:rtl/>
        </w:rPr>
      </w:pPr>
    </w:p>
    <w:p w14:paraId="7419293D" w14:textId="77777777" w:rsidR="00CF0846" w:rsidRDefault="00CF0846" w:rsidP="00CF0846">
      <w:pPr>
        <w:rPr>
          <w:rtl/>
        </w:rPr>
      </w:pPr>
      <w:bookmarkStart w:id="4710" w:name="_ETM_Q1_9407869"/>
      <w:bookmarkEnd w:id="4710"/>
      <w:r>
        <w:rPr>
          <w:rFonts w:hint="cs"/>
          <w:rtl/>
        </w:rPr>
        <w:t xml:space="preserve">גם ככה אתה תכף תקרא. </w:t>
      </w:r>
    </w:p>
    <w:p w14:paraId="044FED7E" w14:textId="77777777" w:rsidR="00CF0846" w:rsidRDefault="00CF0846" w:rsidP="00CF0846">
      <w:pPr>
        <w:pStyle w:val="af6"/>
        <w:keepNext/>
        <w:rPr>
          <w:rtl/>
        </w:rPr>
      </w:pPr>
      <w:bookmarkStart w:id="4711" w:name="ET_yor_6157_615"/>
      <w:r w:rsidRPr="00CF08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08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1"/>
    </w:p>
    <w:p w14:paraId="0956B6A5" w14:textId="77777777" w:rsidR="00CF0846" w:rsidRDefault="00CF0846" w:rsidP="00CF0846">
      <w:pPr>
        <w:pStyle w:val="KeepWithNext"/>
        <w:rPr>
          <w:rtl/>
        </w:rPr>
      </w:pPr>
    </w:p>
    <w:p w14:paraId="5EA99070" w14:textId="77777777" w:rsidR="00CF0846" w:rsidRDefault="00CF0846" w:rsidP="00CF0846">
      <w:pPr>
        <w:rPr>
          <w:rtl/>
        </w:rPr>
      </w:pPr>
      <w:bookmarkStart w:id="4712" w:name="_ETM_Q1_9408608"/>
      <w:bookmarkEnd w:id="4712"/>
      <w:r>
        <w:rPr>
          <w:rFonts w:hint="cs"/>
          <w:rtl/>
        </w:rPr>
        <w:t xml:space="preserve">בעוד </w:t>
      </w:r>
      <w:bookmarkStart w:id="4713" w:name="_ETM_Q1_9409285"/>
      <w:bookmarkEnd w:id="4713"/>
      <w:r>
        <w:rPr>
          <w:rFonts w:hint="cs"/>
          <w:rtl/>
        </w:rPr>
        <w:t xml:space="preserve">חמש דקות אנחנו מסיימים, אז למה את צריכה שאני </w:t>
      </w:r>
      <w:bookmarkStart w:id="4714" w:name="_ETM_Q1_9409632"/>
      <w:bookmarkEnd w:id="4714"/>
      <w:r>
        <w:rPr>
          <w:rFonts w:hint="cs"/>
          <w:rtl/>
        </w:rPr>
        <w:t>אוציא אותך חמש דקות לפני - - -</w:t>
      </w:r>
    </w:p>
    <w:p w14:paraId="2A16F0E1" w14:textId="77777777" w:rsidR="00CF0846" w:rsidRDefault="00CF0846" w:rsidP="00CF0846">
      <w:pPr>
        <w:rPr>
          <w:rtl/>
        </w:rPr>
      </w:pPr>
      <w:bookmarkStart w:id="4715" w:name="_ETM_Q1_9410473"/>
      <w:bookmarkStart w:id="4716" w:name="_ETM_Q1_9410570"/>
      <w:bookmarkEnd w:id="4715"/>
      <w:bookmarkEnd w:id="4716"/>
    </w:p>
    <w:p w14:paraId="4D23B98F" w14:textId="77777777" w:rsidR="00CF0846" w:rsidRDefault="00CF0846" w:rsidP="00CF0846">
      <w:pPr>
        <w:pStyle w:val="af5"/>
        <w:keepNext/>
        <w:rPr>
          <w:rtl/>
        </w:rPr>
      </w:pPr>
      <w:bookmarkStart w:id="4717" w:name="ET_interruption_6236_616"/>
      <w:r w:rsidRPr="00CF0846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CF08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17"/>
    </w:p>
    <w:p w14:paraId="6E928A46" w14:textId="77777777" w:rsidR="00CF0846" w:rsidRDefault="00CF0846" w:rsidP="00CF0846">
      <w:pPr>
        <w:pStyle w:val="KeepWithNext"/>
        <w:rPr>
          <w:rtl/>
        </w:rPr>
      </w:pPr>
    </w:p>
    <w:p w14:paraId="06CF8BC8" w14:textId="77777777" w:rsidR="00C52360" w:rsidRDefault="00CF0846" w:rsidP="00CF0846">
      <w:pPr>
        <w:rPr>
          <w:rtl/>
        </w:rPr>
      </w:pPr>
      <w:bookmarkStart w:id="4718" w:name="_ETM_Q1_9412426"/>
      <w:bookmarkEnd w:id="4718"/>
      <w:r>
        <w:rPr>
          <w:rFonts w:hint="cs"/>
          <w:rtl/>
        </w:rPr>
        <w:t xml:space="preserve">אתה לא צריך להוציא אותי. אני אומרת, נעשה </w:t>
      </w:r>
      <w:bookmarkStart w:id="4719" w:name="_ETM_Q1_9407178"/>
      <w:bookmarkStart w:id="4720" w:name="_ETM_Q1_9407240"/>
      <w:bookmarkEnd w:id="4719"/>
      <w:bookmarkEnd w:id="4720"/>
      <w:r w:rsidR="00C52360">
        <w:rPr>
          <w:rFonts w:hint="cs"/>
          <w:rtl/>
        </w:rPr>
        <w:t xml:space="preserve">דמיון מודרך איך תיראה המדינה בעוד </w:t>
      </w:r>
      <w:bookmarkStart w:id="4721" w:name="_ETM_Q1_9056773"/>
      <w:bookmarkEnd w:id="4721"/>
      <w:r>
        <w:rPr>
          <w:rFonts w:hint="cs"/>
          <w:rtl/>
        </w:rPr>
        <w:t xml:space="preserve">עשור </w:t>
      </w:r>
      <w:bookmarkStart w:id="4722" w:name="_ETM_Q1_9417923"/>
      <w:bookmarkEnd w:id="4722"/>
      <w:r>
        <w:rPr>
          <w:rFonts w:hint="cs"/>
          <w:rtl/>
        </w:rPr>
        <w:t xml:space="preserve">עם הדבר הזה. </w:t>
      </w:r>
    </w:p>
    <w:p w14:paraId="63321DF1" w14:textId="77777777" w:rsidR="00C52360" w:rsidRDefault="00C52360" w:rsidP="00C52360">
      <w:pPr>
        <w:rPr>
          <w:rtl/>
        </w:rPr>
      </w:pPr>
      <w:bookmarkStart w:id="4723" w:name="_ETM_Q1_9058651"/>
      <w:bookmarkStart w:id="4724" w:name="_ETM_Q1_9058710"/>
      <w:bookmarkEnd w:id="4723"/>
      <w:bookmarkEnd w:id="4724"/>
    </w:p>
    <w:p w14:paraId="14B39FCA" w14:textId="77777777" w:rsidR="00C52360" w:rsidRDefault="00C52360" w:rsidP="00C52360">
      <w:pPr>
        <w:pStyle w:val="af6"/>
        <w:keepNext/>
        <w:rPr>
          <w:rtl/>
        </w:rPr>
      </w:pPr>
      <w:bookmarkStart w:id="4725" w:name="ET_yor_6157_342"/>
      <w:r w:rsidRPr="00C523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23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5"/>
    </w:p>
    <w:p w14:paraId="4A05B7D0" w14:textId="77777777" w:rsidR="00C52360" w:rsidRDefault="00C52360" w:rsidP="00C52360">
      <w:pPr>
        <w:pStyle w:val="KeepWithNext"/>
        <w:rPr>
          <w:rtl/>
        </w:rPr>
      </w:pPr>
    </w:p>
    <w:p w14:paraId="58697F93" w14:textId="77777777" w:rsidR="00C52360" w:rsidRDefault="00CF0846" w:rsidP="00C52360">
      <w:pPr>
        <w:rPr>
          <w:rtl/>
        </w:rPr>
      </w:pPr>
      <w:bookmarkStart w:id="4726" w:name="_ETM_Q1_9062620"/>
      <w:bookmarkEnd w:id="4726"/>
      <w:r>
        <w:rPr>
          <w:rFonts w:hint="cs"/>
          <w:rtl/>
        </w:rPr>
        <w:t xml:space="preserve">רבותיי, תודה רבה. </w:t>
      </w:r>
      <w:r w:rsidR="00C52360">
        <w:rPr>
          <w:rFonts w:hint="cs"/>
          <w:rtl/>
        </w:rPr>
        <w:t xml:space="preserve">הנוסח שעומד בפני הוועדה נכון להיום, זה </w:t>
      </w:r>
      <w:bookmarkStart w:id="4727" w:name="_ETM_Q1_9073210"/>
      <w:bookmarkEnd w:id="4727"/>
      <w:r w:rsidR="00C52360">
        <w:rPr>
          <w:rFonts w:hint="cs"/>
          <w:rtl/>
        </w:rPr>
        <w:t>הנוסח ש</w:t>
      </w:r>
      <w:r>
        <w:rPr>
          <w:rFonts w:hint="cs"/>
          <w:rtl/>
        </w:rPr>
        <w:t xml:space="preserve">אני מאוד מאוד </w:t>
      </w:r>
      <w:bookmarkStart w:id="4728" w:name="_ETM_Q1_9433710"/>
      <w:bookmarkEnd w:id="4728"/>
      <w:r>
        <w:rPr>
          <w:rFonts w:hint="cs"/>
          <w:rtl/>
        </w:rPr>
        <w:t xml:space="preserve">מקווה, בעזרת השם, </w:t>
      </w:r>
      <w:r w:rsidR="00C52360">
        <w:rPr>
          <w:rFonts w:hint="cs"/>
          <w:rtl/>
        </w:rPr>
        <w:t xml:space="preserve">נצביע עליו השבוע. </w:t>
      </w:r>
    </w:p>
    <w:p w14:paraId="62502283" w14:textId="77777777" w:rsidR="00C52360" w:rsidRDefault="00C52360" w:rsidP="00C52360">
      <w:pPr>
        <w:rPr>
          <w:rtl/>
        </w:rPr>
      </w:pPr>
      <w:bookmarkStart w:id="4729" w:name="_ETM_Q1_9079228"/>
      <w:bookmarkStart w:id="4730" w:name="_ETM_Q1_9079323"/>
      <w:bookmarkEnd w:id="4729"/>
      <w:bookmarkEnd w:id="4730"/>
    </w:p>
    <w:p w14:paraId="3748DBF3" w14:textId="77777777" w:rsidR="00C52360" w:rsidRDefault="00C52360" w:rsidP="00C52360">
      <w:pPr>
        <w:pStyle w:val="af5"/>
        <w:keepNext/>
        <w:rPr>
          <w:rtl/>
        </w:rPr>
      </w:pPr>
      <w:bookmarkStart w:id="4731" w:name="ET_interruption_6156_343"/>
      <w:r w:rsidRPr="00C5236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523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31"/>
    </w:p>
    <w:p w14:paraId="012AC363" w14:textId="77777777" w:rsidR="00C52360" w:rsidRDefault="00C52360" w:rsidP="00C52360">
      <w:pPr>
        <w:pStyle w:val="KeepWithNext"/>
        <w:rPr>
          <w:rtl/>
        </w:rPr>
      </w:pPr>
    </w:p>
    <w:p w14:paraId="609652BA" w14:textId="77777777" w:rsidR="00C52360" w:rsidRDefault="00CF0846" w:rsidP="00C52360">
      <w:pPr>
        <w:rPr>
          <w:rtl/>
        </w:rPr>
      </w:pPr>
      <w:bookmarkStart w:id="4732" w:name="_ETM_Q1_9081527"/>
      <w:bookmarkEnd w:id="4732"/>
      <w:r>
        <w:rPr>
          <w:rFonts w:hint="cs"/>
          <w:rtl/>
        </w:rPr>
        <w:t xml:space="preserve">השבוע? מתי? מחר? </w:t>
      </w:r>
      <w:r w:rsidR="00C52360">
        <w:rPr>
          <w:rFonts w:hint="cs"/>
          <w:rtl/>
        </w:rPr>
        <w:t xml:space="preserve">אני מבקש את התערבות הייעוץ המשפטי. </w:t>
      </w:r>
      <w:bookmarkStart w:id="4733" w:name="_ETM_Q1_9087348"/>
      <w:bookmarkEnd w:id="4733"/>
    </w:p>
    <w:p w14:paraId="01F09865" w14:textId="77777777" w:rsidR="00C52360" w:rsidRDefault="00C52360" w:rsidP="00C52360">
      <w:pPr>
        <w:rPr>
          <w:rtl/>
        </w:rPr>
      </w:pPr>
      <w:bookmarkStart w:id="4734" w:name="_ETM_Q1_9087612"/>
      <w:bookmarkStart w:id="4735" w:name="_ETM_Q1_9087666"/>
      <w:bookmarkEnd w:id="4734"/>
      <w:bookmarkEnd w:id="4735"/>
    </w:p>
    <w:p w14:paraId="06130C13" w14:textId="77777777" w:rsidR="00CF0846" w:rsidRDefault="00CF0846" w:rsidP="00CF0846">
      <w:pPr>
        <w:pStyle w:val="af6"/>
        <w:keepNext/>
        <w:rPr>
          <w:rtl/>
        </w:rPr>
      </w:pPr>
      <w:bookmarkStart w:id="4736" w:name="ET_yor_6157_617"/>
      <w:r w:rsidRPr="00CF08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08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6"/>
    </w:p>
    <w:p w14:paraId="23C2DCEB" w14:textId="77777777" w:rsidR="00CF0846" w:rsidRDefault="00CF0846" w:rsidP="00CF0846">
      <w:pPr>
        <w:pStyle w:val="KeepWithNext"/>
        <w:rPr>
          <w:rtl/>
        </w:rPr>
      </w:pPr>
    </w:p>
    <w:p w14:paraId="05A1EDB2" w14:textId="77777777" w:rsidR="00CF0846" w:rsidRDefault="00CF0846" w:rsidP="00CF0846">
      <w:pPr>
        <w:rPr>
          <w:rtl/>
        </w:rPr>
      </w:pPr>
      <w:bookmarkStart w:id="4737" w:name="_ETM_Q1_9443460"/>
      <w:bookmarkEnd w:id="4737"/>
      <w:r>
        <w:rPr>
          <w:rFonts w:hint="cs"/>
          <w:rtl/>
        </w:rPr>
        <w:t xml:space="preserve">גלעד, אתה לא מדבר </w:t>
      </w:r>
      <w:bookmarkStart w:id="4738" w:name="_ETM_Q1_9443561"/>
      <w:bookmarkEnd w:id="4738"/>
      <w:proofErr w:type="spellStart"/>
      <w:r>
        <w:rPr>
          <w:rFonts w:hint="cs"/>
          <w:rtl/>
        </w:rPr>
        <w:t>כשלא</w:t>
      </w:r>
      <w:proofErr w:type="spellEnd"/>
      <w:r>
        <w:rPr>
          <w:rFonts w:hint="cs"/>
          <w:rtl/>
        </w:rPr>
        <w:t xml:space="preserve"> תורך. </w:t>
      </w:r>
    </w:p>
    <w:p w14:paraId="30287116" w14:textId="77777777" w:rsidR="00CF0846" w:rsidRPr="00CF0846" w:rsidRDefault="00CF0846" w:rsidP="00CF0846">
      <w:pPr>
        <w:rPr>
          <w:rtl/>
        </w:rPr>
      </w:pPr>
      <w:bookmarkStart w:id="4739" w:name="_ETM_Q1_9443217"/>
      <w:bookmarkStart w:id="4740" w:name="_ETM_Q1_9443319"/>
      <w:bookmarkEnd w:id="4739"/>
      <w:bookmarkEnd w:id="4740"/>
    </w:p>
    <w:p w14:paraId="1A8729A8" w14:textId="77777777" w:rsidR="00C52360" w:rsidRDefault="00C52360" w:rsidP="00C52360">
      <w:pPr>
        <w:pStyle w:val="af5"/>
        <w:keepNext/>
        <w:rPr>
          <w:rtl/>
        </w:rPr>
      </w:pPr>
      <w:bookmarkStart w:id="4741" w:name="ET_interruption_6156_344"/>
      <w:r w:rsidRPr="00C5236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523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41"/>
    </w:p>
    <w:p w14:paraId="4E55C6E5" w14:textId="77777777" w:rsidR="00C52360" w:rsidRDefault="00C52360" w:rsidP="00C52360">
      <w:pPr>
        <w:pStyle w:val="KeepWithNext"/>
        <w:rPr>
          <w:rtl/>
        </w:rPr>
      </w:pPr>
    </w:p>
    <w:p w14:paraId="4BBC0B81" w14:textId="77777777" w:rsidR="00CF0846" w:rsidRDefault="00CF0846" w:rsidP="00C52360">
      <w:pPr>
        <w:rPr>
          <w:rtl/>
        </w:rPr>
      </w:pPr>
      <w:bookmarkStart w:id="4742" w:name="_ETM_Q1_9091173"/>
      <w:bookmarkEnd w:id="4742"/>
      <w:r>
        <w:rPr>
          <w:rFonts w:hint="cs"/>
          <w:rtl/>
        </w:rPr>
        <w:t xml:space="preserve">אז תקרא לי לסדר פעם שנייה. </w:t>
      </w:r>
    </w:p>
    <w:p w14:paraId="081240F6" w14:textId="77777777" w:rsidR="00CF0846" w:rsidRDefault="00CF0846" w:rsidP="00C52360">
      <w:pPr>
        <w:rPr>
          <w:rtl/>
        </w:rPr>
      </w:pPr>
      <w:bookmarkStart w:id="4743" w:name="_ETM_Q1_9446108"/>
      <w:bookmarkStart w:id="4744" w:name="_ETM_Q1_9446206"/>
      <w:bookmarkEnd w:id="4743"/>
      <w:bookmarkEnd w:id="4744"/>
    </w:p>
    <w:p w14:paraId="3F52E2D3" w14:textId="77777777" w:rsidR="00CF0846" w:rsidRDefault="00CF0846" w:rsidP="00CF0846">
      <w:pPr>
        <w:pStyle w:val="af5"/>
        <w:keepNext/>
        <w:rPr>
          <w:rtl/>
        </w:rPr>
      </w:pPr>
      <w:bookmarkStart w:id="4745" w:name="ET_interruption_6236_618"/>
      <w:r w:rsidRPr="00CF0846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CF08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45"/>
    </w:p>
    <w:p w14:paraId="69D4A11A" w14:textId="77777777" w:rsidR="00CF0846" w:rsidRDefault="00CF0846" w:rsidP="00CF0846">
      <w:pPr>
        <w:pStyle w:val="KeepWithNext"/>
        <w:rPr>
          <w:rtl/>
        </w:rPr>
      </w:pPr>
    </w:p>
    <w:p w14:paraId="1D35443B" w14:textId="77777777" w:rsidR="00CF0846" w:rsidRDefault="00CF0846" w:rsidP="00CF0846">
      <w:pPr>
        <w:rPr>
          <w:rtl/>
        </w:rPr>
      </w:pPr>
      <w:bookmarkStart w:id="4746" w:name="_ETM_Q1_9447363"/>
      <w:bookmarkEnd w:id="4746"/>
      <w:r>
        <w:rPr>
          <w:rFonts w:hint="cs"/>
          <w:rtl/>
        </w:rPr>
        <w:t>מ</w:t>
      </w:r>
      <w:bookmarkStart w:id="4747" w:name="_ETM_Q1_9447650"/>
      <w:bookmarkStart w:id="4748" w:name="_ETM_Q1_9447763"/>
      <w:bookmarkEnd w:id="4747"/>
      <w:bookmarkEnd w:id="4748"/>
      <w:r>
        <w:rPr>
          <w:rFonts w:hint="cs"/>
          <w:rtl/>
        </w:rPr>
        <w:t>מש</w:t>
      </w:r>
      <w:bookmarkStart w:id="4749" w:name="_ETM_Q1_9448496"/>
      <w:bookmarkEnd w:id="4749"/>
      <w:r>
        <w:rPr>
          <w:rFonts w:hint="cs"/>
          <w:rtl/>
        </w:rPr>
        <w:t xml:space="preserve"> אפשר לדבר פה. </w:t>
      </w:r>
    </w:p>
    <w:p w14:paraId="1F87407C" w14:textId="77777777" w:rsidR="00CF0846" w:rsidRDefault="00CF0846" w:rsidP="00CF0846">
      <w:pPr>
        <w:rPr>
          <w:rtl/>
        </w:rPr>
      </w:pPr>
      <w:bookmarkStart w:id="4750" w:name="_ETM_Q1_9448122"/>
      <w:bookmarkStart w:id="4751" w:name="_ETM_Q1_9448223"/>
      <w:bookmarkEnd w:id="4750"/>
      <w:bookmarkEnd w:id="4751"/>
    </w:p>
    <w:p w14:paraId="22C19F9A" w14:textId="77777777" w:rsidR="00CF0846" w:rsidRDefault="00CF0846" w:rsidP="00CF0846">
      <w:pPr>
        <w:pStyle w:val="a4"/>
        <w:keepNext/>
        <w:rPr>
          <w:rtl/>
        </w:rPr>
      </w:pPr>
      <w:bookmarkStart w:id="4752" w:name="ET_speaker_6156_619"/>
      <w:r w:rsidRPr="00CF084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F08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2"/>
    </w:p>
    <w:p w14:paraId="7914A684" w14:textId="77777777" w:rsidR="00CF0846" w:rsidRDefault="00CF0846" w:rsidP="00CF0846">
      <w:pPr>
        <w:pStyle w:val="KeepWithNext"/>
        <w:rPr>
          <w:rtl/>
        </w:rPr>
      </w:pPr>
    </w:p>
    <w:p w14:paraId="28451269" w14:textId="77777777" w:rsidR="00CF0846" w:rsidRDefault="00CF0846" w:rsidP="00CF0846">
      <w:pPr>
        <w:rPr>
          <w:rtl/>
        </w:rPr>
      </w:pPr>
      <w:bookmarkStart w:id="4753" w:name="_ETM_Q1_9450631"/>
      <w:bookmarkEnd w:id="4753"/>
      <w:r>
        <w:rPr>
          <w:rFonts w:hint="cs"/>
          <w:rtl/>
        </w:rPr>
        <w:t>כ</w:t>
      </w:r>
      <w:bookmarkStart w:id="4754" w:name="_ETM_Q1_9450934"/>
      <w:bookmarkStart w:id="4755" w:name="_ETM_Q1_9451024"/>
      <w:bookmarkEnd w:id="4754"/>
      <w:bookmarkEnd w:id="4755"/>
      <w:r>
        <w:rPr>
          <w:rFonts w:hint="cs"/>
          <w:rtl/>
        </w:rPr>
        <w:t xml:space="preserve">ן, גן ילדים. הוא לא קרא לי </w:t>
      </w:r>
      <w:bookmarkStart w:id="4756" w:name="_ETM_Q1_9452644"/>
      <w:bookmarkEnd w:id="4756"/>
      <w:r>
        <w:rPr>
          <w:rFonts w:hint="cs"/>
          <w:rtl/>
        </w:rPr>
        <w:t xml:space="preserve">פעם ראשונה? </w:t>
      </w:r>
    </w:p>
    <w:p w14:paraId="7CE014BE" w14:textId="77777777" w:rsidR="00CF0846" w:rsidRDefault="00CF0846" w:rsidP="00CF0846">
      <w:pPr>
        <w:rPr>
          <w:rtl/>
        </w:rPr>
      </w:pPr>
      <w:bookmarkStart w:id="4757" w:name="_ETM_Q1_9452631"/>
      <w:bookmarkStart w:id="4758" w:name="_ETM_Q1_9452729"/>
      <w:bookmarkEnd w:id="4757"/>
      <w:bookmarkEnd w:id="4758"/>
    </w:p>
    <w:p w14:paraId="3B88AB9E" w14:textId="77777777" w:rsidR="00CF0846" w:rsidRDefault="00CF0846" w:rsidP="00CF0846">
      <w:pPr>
        <w:pStyle w:val="af6"/>
        <w:keepNext/>
        <w:rPr>
          <w:rtl/>
        </w:rPr>
      </w:pPr>
      <w:bookmarkStart w:id="4759" w:name="ET_yor_6157_620"/>
      <w:r w:rsidRPr="00CF08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08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9"/>
    </w:p>
    <w:p w14:paraId="052CAA23" w14:textId="77777777" w:rsidR="00CF0846" w:rsidRDefault="00CF0846" w:rsidP="00CF0846">
      <w:pPr>
        <w:pStyle w:val="KeepWithNext"/>
        <w:rPr>
          <w:rtl/>
        </w:rPr>
      </w:pPr>
    </w:p>
    <w:p w14:paraId="1D87BD1C" w14:textId="77777777" w:rsidR="00CF0846" w:rsidRDefault="00CF0846" w:rsidP="00CF0846">
      <w:pPr>
        <w:rPr>
          <w:rtl/>
        </w:rPr>
      </w:pPr>
      <w:bookmarkStart w:id="4760" w:name="_ETM_Q1_9453740"/>
      <w:bookmarkEnd w:id="4760"/>
      <w:r>
        <w:rPr>
          <w:rFonts w:hint="cs"/>
          <w:rtl/>
        </w:rPr>
        <w:t xml:space="preserve">לא קראתי לך פעם ראשונה. </w:t>
      </w:r>
      <w:bookmarkStart w:id="4761" w:name="_ETM_Q1_9453410"/>
      <w:bookmarkEnd w:id="4761"/>
      <w:r>
        <w:rPr>
          <w:rFonts w:hint="cs"/>
          <w:rtl/>
        </w:rPr>
        <w:t xml:space="preserve">אתה רוצה שנייה ישר? קיצור </w:t>
      </w:r>
      <w:proofErr w:type="spellStart"/>
      <w:r>
        <w:rPr>
          <w:rFonts w:hint="cs"/>
          <w:rtl/>
        </w:rPr>
        <w:t>פז"מ</w:t>
      </w:r>
      <w:bookmarkStart w:id="4762" w:name="_ETM_Q1_9456658"/>
      <w:bookmarkStart w:id="4763" w:name="_ETM_Q1_9456754"/>
      <w:bookmarkEnd w:id="4762"/>
      <w:bookmarkEnd w:id="4763"/>
      <w:proofErr w:type="spellEnd"/>
      <w:r>
        <w:rPr>
          <w:rFonts w:hint="cs"/>
          <w:rtl/>
        </w:rPr>
        <w:t>?</w:t>
      </w:r>
    </w:p>
    <w:p w14:paraId="7B6E9E14" w14:textId="77777777" w:rsidR="00CF0846" w:rsidRDefault="00CF0846" w:rsidP="00CF0846">
      <w:pPr>
        <w:rPr>
          <w:rtl/>
        </w:rPr>
      </w:pPr>
      <w:bookmarkStart w:id="4764" w:name="_ETM_Q1_9454401"/>
      <w:bookmarkStart w:id="4765" w:name="_ETM_Q1_9454496"/>
      <w:bookmarkEnd w:id="4764"/>
      <w:bookmarkEnd w:id="4765"/>
    </w:p>
    <w:p w14:paraId="5DB36D55" w14:textId="77777777" w:rsidR="00CF0846" w:rsidRDefault="00CF0846" w:rsidP="00CF0846">
      <w:pPr>
        <w:pStyle w:val="-"/>
        <w:keepNext/>
        <w:rPr>
          <w:rtl/>
        </w:rPr>
      </w:pPr>
      <w:bookmarkStart w:id="4766" w:name="ET_speakercontinue_6156_621"/>
      <w:r w:rsidRPr="00CF084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F08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66"/>
    </w:p>
    <w:p w14:paraId="477650B0" w14:textId="77777777" w:rsidR="00CF0846" w:rsidRDefault="00CF0846" w:rsidP="00CF0846">
      <w:pPr>
        <w:pStyle w:val="KeepWithNext"/>
        <w:rPr>
          <w:rtl/>
        </w:rPr>
      </w:pPr>
    </w:p>
    <w:p w14:paraId="21023E9D" w14:textId="77777777" w:rsidR="00CF0846" w:rsidRDefault="00CF0846" w:rsidP="00CF0846">
      <w:pPr>
        <w:rPr>
          <w:rtl/>
        </w:rPr>
      </w:pPr>
      <w:bookmarkStart w:id="4767" w:name="_ETM_Q1_9455409"/>
      <w:bookmarkEnd w:id="4767"/>
      <w:r>
        <w:rPr>
          <w:rFonts w:hint="cs"/>
          <w:rtl/>
        </w:rPr>
        <w:t xml:space="preserve">במערכת הרמזור יש יכולת לקפוץ ישר לקריאה </w:t>
      </w:r>
      <w:bookmarkStart w:id="4768" w:name="_ETM_Q1_9460406"/>
      <w:bookmarkEnd w:id="4768"/>
      <w:r>
        <w:rPr>
          <w:rFonts w:hint="cs"/>
          <w:rtl/>
        </w:rPr>
        <w:t>שנייה?</w:t>
      </w:r>
    </w:p>
    <w:p w14:paraId="6E28DC3B" w14:textId="77777777" w:rsidR="00CF0846" w:rsidRDefault="00CF0846" w:rsidP="00CF0846">
      <w:pPr>
        <w:rPr>
          <w:rtl/>
        </w:rPr>
      </w:pPr>
      <w:bookmarkStart w:id="4769" w:name="_ETM_Q1_9460149"/>
      <w:bookmarkStart w:id="4770" w:name="_ETM_Q1_9460240"/>
      <w:bookmarkEnd w:id="4769"/>
      <w:bookmarkEnd w:id="4770"/>
    </w:p>
    <w:p w14:paraId="3095C36A" w14:textId="77777777" w:rsidR="00CF0846" w:rsidRDefault="00CF0846" w:rsidP="00CF0846">
      <w:pPr>
        <w:pStyle w:val="af5"/>
        <w:keepNext/>
        <w:rPr>
          <w:rtl/>
        </w:rPr>
      </w:pPr>
      <w:bookmarkStart w:id="4771" w:name="ET_interruption_6236_622"/>
      <w:r w:rsidRPr="00CF0846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CF08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71"/>
    </w:p>
    <w:p w14:paraId="7C767645" w14:textId="77777777" w:rsidR="00CF0846" w:rsidRDefault="00CF0846" w:rsidP="00CF0846">
      <w:pPr>
        <w:pStyle w:val="KeepWithNext"/>
        <w:rPr>
          <w:rtl/>
        </w:rPr>
      </w:pPr>
    </w:p>
    <w:p w14:paraId="67A4412E" w14:textId="77777777" w:rsidR="00CF0846" w:rsidRDefault="00CF0846" w:rsidP="00CF0846">
      <w:pPr>
        <w:rPr>
          <w:rtl/>
        </w:rPr>
      </w:pPr>
      <w:bookmarkStart w:id="4772" w:name="_ETM_Q1_9462002"/>
      <w:bookmarkEnd w:id="4772"/>
      <w:r>
        <w:rPr>
          <w:rFonts w:hint="cs"/>
          <w:rtl/>
        </w:rPr>
        <w:t>זה</w:t>
      </w:r>
      <w:bookmarkStart w:id="4773" w:name="_ETM_Q1_9462287"/>
      <w:bookmarkEnd w:id="4773"/>
      <w:r>
        <w:rPr>
          <w:rFonts w:hint="cs"/>
          <w:rtl/>
        </w:rPr>
        <w:t xml:space="preserve"> </w:t>
      </w:r>
      <w:bookmarkStart w:id="4774" w:name="_ETM_Q1_9462412"/>
      <w:bookmarkEnd w:id="4774"/>
      <w:r>
        <w:rPr>
          <w:rFonts w:hint="cs"/>
          <w:rtl/>
        </w:rPr>
        <w:t xml:space="preserve">קרה לי כבר פעם עם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. הוא אמר לי</w:t>
      </w:r>
      <w:bookmarkStart w:id="4775" w:name="_ETM_Q1_9461752"/>
      <w:bookmarkEnd w:id="4775"/>
      <w:r>
        <w:rPr>
          <w:rFonts w:hint="cs"/>
          <w:rtl/>
        </w:rPr>
        <w:t xml:space="preserve">: תצאי, בלי שום קריאה. זה גם קרה. </w:t>
      </w:r>
    </w:p>
    <w:p w14:paraId="23657554" w14:textId="77777777" w:rsidR="00CF0846" w:rsidRDefault="00CF0846" w:rsidP="00CF0846">
      <w:pPr>
        <w:rPr>
          <w:rtl/>
        </w:rPr>
      </w:pPr>
      <w:bookmarkStart w:id="4776" w:name="_ETM_Q1_9468383"/>
      <w:bookmarkStart w:id="4777" w:name="_ETM_Q1_9468476"/>
      <w:bookmarkEnd w:id="4776"/>
      <w:bookmarkEnd w:id="4777"/>
    </w:p>
    <w:p w14:paraId="0652D569" w14:textId="77777777" w:rsidR="00CF0846" w:rsidRDefault="00CF0846" w:rsidP="00CF0846">
      <w:pPr>
        <w:pStyle w:val="af5"/>
        <w:keepNext/>
        <w:rPr>
          <w:rtl/>
        </w:rPr>
      </w:pPr>
      <w:bookmarkStart w:id="4778" w:name="ET_interruption_6345_623"/>
      <w:r w:rsidRPr="00CF0846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CF08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78"/>
    </w:p>
    <w:p w14:paraId="32D1D1F8" w14:textId="77777777" w:rsidR="00CF0846" w:rsidRDefault="00CF0846" w:rsidP="00CF0846">
      <w:pPr>
        <w:pStyle w:val="KeepWithNext"/>
        <w:rPr>
          <w:rtl/>
        </w:rPr>
      </w:pPr>
    </w:p>
    <w:p w14:paraId="3670F31B" w14:textId="77777777" w:rsidR="00CF0846" w:rsidRDefault="00CF0846" w:rsidP="00CF0846">
      <w:pPr>
        <w:rPr>
          <w:rtl/>
        </w:rPr>
      </w:pPr>
      <w:bookmarkStart w:id="4779" w:name="_ETM_Q1_9468329"/>
      <w:bookmarkStart w:id="4780" w:name="_ETM_Q1_9468633"/>
      <w:bookmarkStart w:id="4781" w:name="_ETM_Q1_9468714"/>
      <w:bookmarkEnd w:id="4779"/>
      <w:bookmarkEnd w:id="4780"/>
      <w:bookmarkEnd w:id="4781"/>
      <w:r>
        <w:rPr>
          <w:rFonts w:hint="cs"/>
          <w:rtl/>
        </w:rPr>
        <w:t>יאללה, נו. חבר'ה, מה זה? מדורת ל"ג בעומר?</w:t>
      </w:r>
      <w:bookmarkStart w:id="4782" w:name="_ETM_Q1_9468052"/>
      <w:bookmarkEnd w:id="4782"/>
    </w:p>
    <w:p w14:paraId="262B2EBF" w14:textId="77777777" w:rsidR="00CF0846" w:rsidRDefault="00CF0846" w:rsidP="00CF0846">
      <w:pPr>
        <w:rPr>
          <w:rtl/>
        </w:rPr>
      </w:pPr>
      <w:bookmarkStart w:id="4783" w:name="_ETM_Q1_9468154"/>
      <w:bookmarkEnd w:id="4783"/>
    </w:p>
    <w:p w14:paraId="61AD2A5B" w14:textId="77777777" w:rsidR="00CF0846" w:rsidRDefault="00CF0846" w:rsidP="00CF0846">
      <w:pPr>
        <w:pStyle w:val="-"/>
        <w:keepNext/>
        <w:rPr>
          <w:rtl/>
        </w:rPr>
      </w:pPr>
      <w:bookmarkStart w:id="4784" w:name="ET_speakercontinue_6156_624"/>
      <w:r w:rsidRPr="00CF0846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F08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84"/>
    </w:p>
    <w:p w14:paraId="4B3EBE26" w14:textId="77777777" w:rsidR="00CF0846" w:rsidRDefault="00CF0846" w:rsidP="00CF0846">
      <w:pPr>
        <w:pStyle w:val="KeepWithNext"/>
        <w:rPr>
          <w:rtl/>
        </w:rPr>
      </w:pPr>
    </w:p>
    <w:p w14:paraId="41119085" w14:textId="77777777" w:rsidR="00CF0846" w:rsidRDefault="00C52360" w:rsidP="00C52360">
      <w:pPr>
        <w:rPr>
          <w:rtl/>
        </w:rPr>
      </w:pPr>
      <w:bookmarkStart w:id="4785" w:name="_ETM_Q1_9468507"/>
      <w:bookmarkStart w:id="4786" w:name="_ETM_Q1_9446252"/>
      <w:bookmarkStart w:id="4787" w:name="_ETM_Q1_9446314"/>
      <w:bookmarkEnd w:id="4785"/>
      <w:bookmarkEnd w:id="4786"/>
      <w:bookmarkEnd w:id="4787"/>
      <w:r>
        <w:rPr>
          <w:rFonts w:hint="cs"/>
          <w:rtl/>
        </w:rPr>
        <w:t xml:space="preserve">אתה יודע כמה מומחים </w:t>
      </w:r>
      <w:r w:rsidR="00CF0846">
        <w:rPr>
          <w:rFonts w:hint="cs"/>
          <w:rtl/>
        </w:rPr>
        <w:t xml:space="preserve">ביקשו להגיע ולא הגיעו, </w:t>
      </w:r>
      <w:bookmarkStart w:id="4788" w:name="_ETM_Q1_9471141"/>
      <w:bookmarkEnd w:id="4788"/>
      <w:r w:rsidR="00CF0846">
        <w:rPr>
          <w:rFonts w:hint="cs"/>
          <w:rtl/>
        </w:rPr>
        <w:t>שאתה רוצה להצביע השבוע?</w:t>
      </w:r>
    </w:p>
    <w:p w14:paraId="59E21A8D" w14:textId="77777777" w:rsidR="00CF0846" w:rsidRDefault="00CF0846" w:rsidP="00C52360">
      <w:pPr>
        <w:rPr>
          <w:rtl/>
        </w:rPr>
      </w:pPr>
      <w:bookmarkStart w:id="4789" w:name="_ETM_Q1_9472685"/>
      <w:bookmarkStart w:id="4790" w:name="_ETM_Q1_9472758"/>
      <w:bookmarkEnd w:id="4789"/>
      <w:bookmarkEnd w:id="4790"/>
    </w:p>
    <w:p w14:paraId="52218410" w14:textId="77777777" w:rsidR="00CF0846" w:rsidRDefault="00CF0846" w:rsidP="00CF0846">
      <w:pPr>
        <w:pStyle w:val="af6"/>
        <w:keepNext/>
        <w:rPr>
          <w:rtl/>
        </w:rPr>
      </w:pPr>
      <w:bookmarkStart w:id="4791" w:name="ET_yor_6157_625"/>
      <w:r w:rsidRPr="00CF08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08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1"/>
    </w:p>
    <w:p w14:paraId="6AD448C7" w14:textId="77777777" w:rsidR="00CF0846" w:rsidRDefault="00CF0846" w:rsidP="00CF0846">
      <w:pPr>
        <w:pStyle w:val="KeepWithNext"/>
        <w:rPr>
          <w:rtl/>
        </w:rPr>
      </w:pPr>
    </w:p>
    <w:p w14:paraId="6CF8FADE" w14:textId="77777777" w:rsidR="00CF0846" w:rsidRDefault="00CF0846" w:rsidP="00CF0846">
      <w:pPr>
        <w:rPr>
          <w:rtl/>
        </w:rPr>
      </w:pPr>
      <w:bookmarkStart w:id="4792" w:name="_ETM_Q1_9472607"/>
      <w:bookmarkEnd w:id="4792"/>
      <w:r>
        <w:rPr>
          <w:rFonts w:hint="cs"/>
          <w:rtl/>
        </w:rPr>
        <w:t xml:space="preserve">גלעד, אני קראתי אותך לסדר פעם ראשונה. </w:t>
      </w:r>
      <w:bookmarkStart w:id="4793" w:name="_ETM_Q1_9475347"/>
      <w:bookmarkEnd w:id="4793"/>
      <w:r>
        <w:rPr>
          <w:rFonts w:hint="cs"/>
          <w:rtl/>
        </w:rPr>
        <w:t xml:space="preserve">גלעד, אתה מפריע לדיון. </w:t>
      </w:r>
    </w:p>
    <w:p w14:paraId="26BD0B2A" w14:textId="77777777" w:rsidR="00CF0846" w:rsidRDefault="00CF0846" w:rsidP="00CF0846">
      <w:pPr>
        <w:pStyle w:val="af5"/>
        <w:keepNext/>
        <w:rPr>
          <w:rtl/>
        </w:rPr>
      </w:pPr>
      <w:bookmarkStart w:id="4794" w:name="ET_interruption_6345_626"/>
      <w:r w:rsidRPr="00CF0846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CF08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94"/>
    </w:p>
    <w:p w14:paraId="3D620F1E" w14:textId="77777777" w:rsidR="00CF0846" w:rsidRDefault="00CF0846" w:rsidP="00CF0846">
      <w:pPr>
        <w:pStyle w:val="KeepWithNext"/>
        <w:rPr>
          <w:rtl/>
        </w:rPr>
      </w:pPr>
    </w:p>
    <w:p w14:paraId="75EAC8F6" w14:textId="77777777" w:rsidR="00CF0846" w:rsidRPr="00CF0846" w:rsidRDefault="00CF0846" w:rsidP="00CF0846">
      <w:pPr>
        <w:rPr>
          <w:rtl/>
        </w:rPr>
      </w:pPr>
      <w:bookmarkStart w:id="4795" w:name="_ETM_Q1_9477307"/>
      <w:bookmarkEnd w:id="4795"/>
      <w:r>
        <w:rPr>
          <w:rFonts w:hint="cs"/>
          <w:rtl/>
        </w:rPr>
        <w:t>ל</w:t>
      </w:r>
      <w:bookmarkStart w:id="4796" w:name="_ETM_Q1_9477593"/>
      <w:bookmarkEnd w:id="4796"/>
      <w:r>
        <w:rPr>
          <w:rFonts w:hint="cs"/>
          <w:rtl/>
        </w:rPr>
        <w:t>ה</w:t>
      </w:r>
      <w:bookmarkStart w:id="4797" w:name="_ETM_Q1_9477689"/>
      <w:bookmarkEnd w:id="4797"/>
      <w:r>
        <w:rPr>
          <w:rFonts w:hint="cs"/>
          <w:rtl/>
        </w:rPr>
        <w:t xml:space="preserve">תקדם. </w:t>
      </w:r>
    </w:p>
    <w:p w14:paraId="4B2C881E" w14:textId="77777777" w:rsidR="00CF0846" w:rsidRDefault="00CF0846" w:rsidP="00C52360">
      <w:pPr>
        <w:rPr>
          <w:rtl/>
        </w:rPr>
      </w:pPr>
    </w:p>
    <w:p w14:paraId="066EBF65" w14:textId="77777777" w:rsidR="00CF0846" w:rsidRDefault="00CF0846" w:rsidP="00CF0846">
      <w:pPr>
        <w:pStyle w:val="af5"/>
        <w:keepNext/>
        <w:rPr>
          <w:rtl/>
        </w:rPr>
      </w:pPr>
      <w:bookmarkStart w:id="4798" w:name="ET_interruption_6236_627"/>
      <w:r w:rsidRPr="00CF0846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CF08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98"/>
    </w:p>
    <w:p w14:paraId="61B126A8" w14:textId="77777777" w:rsidR="00CF0846" w:rsidRDefault="00CF0846" w:rsidP="00CF0846">
      <w:pPr>
        <w:pStyle w:val="KeepWithNext"/>
        <w:rPr>
          <w:rtl/>
        </w:rPr>
      </w:pPr>
    </w:p>
    <w:p w14:paraId="6424F83C" w14:textId="77777777" w:rsidR="00CF0846" w:rsidRDefault="00CF0846" w:rsidP="00CF0846">
      <w:pPr>
        <w:rPr>
          <w:rtl/>
        </w:rPr>
      </w:pPr>
      <w:bookmarkStart w:id="4799" w:name="_ETM_Q1_9479154"/>
      <w:bookmarkEnd w:id="4799"/>
      <w:r>
        <w:rPr>
          <w:rFonts w:hint="cs"/>
          <w:rtl/>
        </w:rPr>
        <w:t>א</w:t>
      </w:r>
      <w:bookmarkStart w:id="4800" w:name="_ETM_Q1_9479444"/>
      <w:bookmarkEnd w:id="4800"/>
      <w:r>
        <w:rPr>
          <w:rFonts w:hint="cs"/>
          <w:rtl/>
        </w:rPr>
        <w:t>ב</w:t>
      </w:r>
      <w:bookmarkStart w:id="4801" w:name="_ETM_Q1_9479545"/>
      <w:bookmarkEnd w:id="4801"/>
      <w:r>
        <w:rPr>
          <w:rFonts w:hint="cs"/>
          <w:rtl/>
        </w:rPr>
        <w:t xml:space="preserve">ל איך מעבירים דבר כזה </w:t>
      </w:r>
      <w:bookmarkStart w:id="4802" w:name="_ETM_Q1_9480177"/>
      <w:bookmarkEnd w:id="4802"/>
      <w:r>
        <w:rPr>
          <w:rFonts w:hint="cs"/>
          <w:rtl/>
        </w:rPr>
        <w:t xml:space="preserve">השבוע? שמחה, אלה הדיונים הראשונים. </w:t>
      </w:r>
    </w:p>
    <w:p w14:paraId="795403A3" w14:textId="77777777" w:rsidR="00CF0846" w:rsidRDefault="00CF0846" w:rsidP="00CF0846">
      <w:pPr>
        <w:rPr>
          <w:rtl/>
        </w:rPr>
      </w:pPr>
      <w:bookmarkStart w:id="4803" w:name="_ETM_Q1_9483951"/>
      <w:bookmarkStart w:id="4804" w:name="_ETM_Q1_9484057"/>
      <w:bookmarkEnd w:id="4803"/>
      <w:bookmarkEnd w:id="4804"/>
    </w:p>
    <w:p w14:paraId="271C8F5C" w14:textId="77777777" w:rsidR="00CF0846" w:rsidRDefault="00CF0846" w:rsidP="00CF0846">
      <w:pPr>
        <w:pStyle w:val="af6"/>
        <w:keepNext/>
        <w:rPr>
          <w:rtl/>
        </w:rPr>
      </w:pPr>
      <w:bookmarkStart w:id="4805" w:name="ET_yor_6157_628"/>
      <w:r w:rsidRPr="00CF08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08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5"/>
    </w:p>
    <w:p w14:paraId="0DB47BBD" w14:textId="77777777" w:rsidR="00CF0846" w:rsidRDefault="00CF0846" w:rsidP="00CF0846">
      <w:pPr>
        <w:pStyle w:val="KeepWithNext"/>
        <w:rPr>
          <w:rtl/>
        </w:rPr>
      </w:pPr>
    </w:p>
    <w:p w14:paraId="5FFBC7CB" w14:textId="77777777" w:rsidR="00CF0846" w:rsidRDefault="00CF0846" w:rsidP="00CF0846">
      <w:pPr>
        <w:rPr>
          <w:rtl/>
        </w:rPr>
      </w:pPr>
      <w:bookmarkStart w:id="4806" w:name="_ETM_Q1_9482953"/>
      <w:bookmarkEnd w:id="4806"/>
      <w:r>
        <w:rPr>
          <w:rFonts w:hint="cs"/>
          <w:rtl/>
        </w:rPr>
        <w:t xml:space="preserve">גלעד, אני קורא אותך </w:t>
      </w:r>
      <w:bookmarkStart w:id="4807" w:name="_ETM_Q1_9481278"/>
      <w:bookmarkEnd w:id="4807"/>
      <w:r>
        <w:rPr>
          <w:rFonts w:hint="cs"/>
          <w:rtl/>
        </w:rPr>
        <w:t>לסדר פעם שנייה. נעמה, תודה רבה. אני מבין שאתם רו</w:t>
      </w:r>
      <w:bookmarkStart w:id="4808" w:name="_ETM_Q1_9484491"/>
      <w:bookmarkEnd w:id="4808"/>
      <w:r>
        <w:rPr>
          <w:rFonts w:hint="cs"/>
          <w:rtl/>
        </w:rPr>
        <w:t xml:space="preserve">צים שאני אספיק להוציא אתכם לפני סוף הדיון. </w:t>
      </w:r>
    </w:p>
    <w:p w14:paraId="592C912F" w14:textId="77777777" w:rsidR="00CF0846" w:rsidRDefault="00CF0846" w:rsidP="00CF0846">
      <w:pPr>
        <w:rPr>
          <w:rtl/>
        </w:rPr>
      </w:pPr>
      <w:bookmarkStart w:id="4809" w:name="_ETM_Q1_9485109"/>
      <w:bookmarkStart w:id="4810" w:name="_ETM_Q1_9485215"/>
      <w:bookmarkEnd w:id="4809"/>
      <w:bookmarkEnd w:id="4810"/>
    </w:p>
    <w:p w14:paraId="1DCA9B22" w14:textId="77777777" w:rsidR="00CF0846" w:rsidRDefault="00CF0846" w:rsidP="00CF0846">
      <w:pPr>
        <w:pStyle w:val="af5"/>
        <w:keepNext/>
        <w:rPr>
          <w:rtl/>
        </w:rPr>
      </w:pPr>
      <w:bookmarkStart w:id="4811" w:name="ET_interruption_6345_629"/>
      <w:r w:rsidRPr="00CF0846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CF08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11"/>
    </w:p>
    <w:p w14:paraId="00AE1FC7" w14:textId="77777777" w:rsidR="00CF0846" w:rsidRDefault="00CF0846" w:rsidP="00CF0846">
      <w:pPr>
        <w:pStyle w:val="KeepWithNext"/>
        <w:rPr>
          <w:rtl/>
        </w:rPr>
      </w:pPr>
    </w:p>
    <w:p w14:paraId="3305C027" w14:textId="77777777" w:rsidR="00CF0846" w:rsidRPr="00CF0846" w:rsidRDefault="00CF0846" w:rsidP="00CF0846">
      <w:pPr>
        <w:rPr>
          <w:rtl/>
        </w:rPr>
      </w:pPr>
      <w:bookmarkStart w:id="4812" w:name="_ETM_Q1_9485188"/>
      <w:bookmarkEnd w:id="4812"/>
      <w:r>
        <w:rPr>
          <w:rFonts w:hint="cs"/>
          <w:rtl/>
        </w:rPr>
        <w:t>די כבר,</w:t>
      </w:r>
      <w:bookmarkStart w:id="4813" w:name="_ETM_Q1_9484699"/>
      <w:bookmarkEnd w:id="4813"/>
      <w:r>
        <w:rPr>
          <w:rFonts w:hint="cs"/>
          <w:rtl/>
        </w:rPr>
        <w:t xml:space="preserve"> סוף הדיון. </w:t>
      </w:r>
    </w:p>
    <w:p w14:paraId="7EA96E1C" w14:textId="77777777" w:rsidR="00C52360" w:rsidRDefault="00C52360" w:rsidP="00C52360">
      <w:pPr>
        <w:rPr>
          <w:rtl/>
        </w:rPr>
      </w:pPr>
      <w:bookmarkStart w:id="4814" w:name="_ETM_Q1_9470849"/>
      <w:bookmarkStart w:id="4815" w:name="_ETM_Q1_9470915"/>
      <w:bookmarkStart w:id="4816" w:name="_ETM_Q1_9127354"/>
      <w:bookmarkStart w:id="4817" w:name="_ETM_Q1_9127429"/>
      <w:bookmarkEnd w:id="4814"/>
      <w:bookmarkEnd w:id="4815"/>
      <w:bookmarkEnd w:id="4816"/>
      <w:bookmarkEnd w:id="4817"/>
    </w:p>
    <w:p w14:paraId="44F21AA0" w14:textId="77777777" w:rsidR="00C52360" w:rsidRDefault="00C52360" w:rsidP="00C52360">
      <w:pPr>
        <w:pStyle w:val="af5"/>
        <w:keepNext/>
        <w:rPr>
          <w:rtl/>
        </w:rPr>
      </w:pPr>
      <w:bookmarkStart w:id="4818" w:name="ET_interruption_ענת_מאור_346"/>
      <w:r w:rsidRPr="00C52360">
        <w:rPr>
          <w:rStyle w:val="TagStyle"/>
          <w:rtl/>
        </w:rPr>
        <w:t xml:space="preserve"> &lt;&lt; קריאה &gt;&gt; </w:t>
      </w:r>
      <w:r>
        <w:rPr>
          <w:rtl/>
        </w:rPr>
        <w:t>ענת מאור:</w:t>
      </w:r>
      <w:r w:rsidRPr="00C523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18"/>
    </w:p>
    <w:p w14:paraId="16F44452" w14:textId="77777777" w:rsidR="00C52360" w:rsidRDefault="00C52360" w:rsidP="00C52360">
      <w:pPr>
        <w:pStyle w:val="KeepWithNext"/>
        <w:rPr>
          <w:rtl/>
        </w:rPr>
      </w:pPr>
    </w:p>
    <w:p w14:paraId="33EDA940" w14:textId="77777777" w:rsidR="00C52360" w:rsidRDefault="00C52360" w:rsidP="001E692B">
      <w:pPr>
        <w:rPr>
          <w:rtl/>
        </w:rPr>
      </w:pPr>
      <w:bookmarkStart w:id="4819" w:name="_ETM_Q1_9133319"/>
      <w:bookmarkEnd w:id="4819"/>
      <w:r>
        <w:rPr>
          <w:rFonts w:hint="cs"/>
          <w:rtl/>
        </w:rPr>
        <w:t>א</w:t>
      </w:r>
      <w:bookmarkStart w:id="4820" w:name="_ETM_Q1_9133558"/>
      <w:bookmarkStart w:id="4821" w:name="_ETM_Q1_9133614"/>
      <w:bookmarkEnd w:id="4820"/>
      <w:bookmarkEnd w:id="4821"/>
      <w:r>
        <w:rPr>
          <w:rFonts w:hint="cs"/>
          <w:rtl/>
        </w:rPr>
        <w:t xml:space="preserve">נחנו מהאקדמיה ולא </w:t>
      </w:r>
      <w:r w:rsidR="001E692B">
        <w:rPr>
          <w:rFonts w:hint="cs"/>
          <w:rtl/>
        </w:rPr>
        <w:t>מגיעים</w:t>
      </w:r>
      <w:r>
        <w:rPr>
          <w:rFonts w:hint="cs"/>
          <w:rtl/>
        </w:rPr>
        <w:t xml:space="preserve"> </w:t>
      </w:r>
      <w:r w:rsidR="001E692B">
        <w:rPr>
          <w:rFonts w:hint="cs"/>
          <w:rtl/>
        </w:rPr>
        <w:t>ל</w:t>
      </w:r>
      <w:r>
        <w:rPr>
          <w:rFonts w:hint="cs"/>
          <w:rtl/>
        </w:rPr>
        <w:t xml:space="preserve">זכות הדיבור. </w:t>
      </w:r>
    </w:p>
    <w:p w14:paraId="3F82BD37" w14:textId="77777777" w:rsidR="001E692B" w:rsidRDefault="001E692B" w:rsidP="001E692B">
      <w:pPr>
        <w:rPr>
          <w:rtl/>
        </w:rPr>
      </w:pPr>
      <w:bookmarkStart w:id="4822" w:name="_ETM_Q1_9496411"/>
      <w:bookmarkStart w:id="4823" w:name="_ETM_Q1_9496514"/>
      <w:bookmarkEnd w:id="4822"/>
      <w:bookmarkEnd w:id="4823"/>
    </w:p>
    <w:p w14:paraId="15A1ACF7" w14:textId="77777777" w:rsidR="001E692B" w:rsidRDefault="001E692B" w:rsidP="001E692B">
      <w:pPr>
        <w:pStyle w:val="af6"/>
        <w:keepNext/>
        <w:rPr>
          <w:rtl/>
        </w:rPr>
      </w:pPr>
      <w:bookmarkStart w:id="4824" w:name="ET_yor_6157_630"/>
      <w:r w:rsidRPr="001E69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6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4"/>
    </w:p>
    <w:p w14:paraId="76754C3B" w14:textId="77777777" w:rsidR="001E692B" w:rsidRDefault="001E692B" w:rsidP="001E692B">
      <w:pPr>
        <w:pStyle w:val="KeepWithNext"/>
        <w:rPr>
          <w:rtl/>
        </w:rPr>
      </w:pPr>
    </w:p>
    <w:p w14:paraId="0CFA5EBC" w14:textId="77777777" w:rsidR="001E692B" w:rsidRDefault="001E692B" w:rsidP="001E692B">
      <w:pPr>
        <w:rPr>
          <w:rtl/>
        </w:rPr>
      </w:pPr>
      <w:r>
        <w:rPr>
          <w:rFonts w:hint="cs"/>
          <w:rtl/>
        </w:rPr>
        <w:t>ר</w:t>
      </w:r>
      <w:bookmarkStart w:id="4825" w:name="_ETM_Q1_9495763"/>
      <w:bookmarkEnd w:id="4825"/>
      <w:r>
        <w:rPr>
          <w:rFonts w:hint="cs"/>
          <w:rtl/>
        </w:rPr>
        <w:t xml:space="preserve">בותיי, דוברים רבים הגיעו, נרשמו, דיברו. </w:t>
      </w:r>
    </w:p>
    <w:p w14:paraId="7C1109F7" w14:textId="77777777" w:rsidR="001E692B" w:rsidRDefault="001E692B" w:rsidP="001E692B">
      <w:pPr>
        <w:rPr>
          <w:rtl/>
        </w:rPr>
      </w:pPr>
    </w:p>
    <w:p w14:paraId="34B8475C" w14:textId="77777777" w:rsidR="001E692B" w:rsidRDefault="001E692B" w:rsidP="001E692B">
      <w:pPr>
        <w:pStyle w:val="af5"/>
        <w:keepNext/>
        <w:rPr>
          <w:rtl/>
        </w:rPr>
      </w:pPr>
      <w:bookmarkStart w:id="4826" w:name="ET_interruption_ענת_מאור_631"/>
      <w:r w:rsidRPr="001E692B">
        <w:rPr>
          <w:rStyle w:val="TagStyle"/>
          <w:rtl/>
        </w:rPr>
        <w:t xml:space="preserve"> &lt;&lt; קריאה &gt;&gt; </w:t>
      </w:r>
      <w:r>
        <w:rPr>
          <w:rtl/>
        </w:rPr>
        <w:t>ענת מאור:</w:t>
      </w:r>
      <w:r w:rsidRPr="001E69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26"/>
    </w:p>
    <w:p w14:paraId="1C966D5D" w14:textId="77777777" w:rsidR="001E692B" w:rsidRDefault="001E692B" w:rsidP="001E692B">
      <w:pPr>
        <w:pStyle w:val="KeepWithNext"/>
        <w:rPr>
          <w:rtl/>
        </w:rPr>
      </w:pPr>
    </w:p>
    <w:p w14:paraId="51EE5390" w14:textId="77777777" w:rsidR="00C52360" w:rsidRDefault="00C52360" w:rsidP="00C52360">
      <w:pPr>
        <w:rPr>
          <w:rtl/>
        </w:rPr>
      </w:pPr>
      <w:bookmarkStart w:id="4827" w:name="_ETM_Q1_9501491"/>
      <w:bookmarkStart w:id="4828" w:name="_ETM_Q1_9139678"/>
      <w:bookmarkStart w:id="4829" w:name="_ETM_Q1_9139731"/>
      <w:bookmarkEnd w:id="4827"/>
      <w:bookmarkEnd w:id="4828"/>
      <w:bookmarkEnd w:id="4829"/>
      <w:r>
        <w:rPr>
          <w:rFonts w:hint="cs"/>
          <w:rtl/>
        </w:rPr>
        <w:t xml:space="preserve">ורבים לא. </w:t>
      </w:r>
    </w:p>
    <w:p w14:paraId="3F089FCB" w14:textId="77777777" w:rsidR="00C52360" w:rsidRDefault="00C52360" w:rsidP="00C52360">
      <w:pPr>
        <w:rPr>
          <w:rtl/>
        </w:rPr>
      </w:pPr>
      <w:bookmarkStart w:id="4830" w:name="_ETM_Q1_9141973"/>
      <w:bookmarkStart w:id="4831" w:name="_ETM_Q1_9142037"/>
      <w:bookmarkEnd w:id="4830"/>
      <w:bookmarkEnd w:id="4831"/>
    </w:p>
    <w:p w14:paraId="48E6F87A" w14:textId="77777777" w:rsidR="00C52360" w:rsidRDefault="00C52360" w:rsidP="00C52360">
      <w:pPr>
        <w:pStyle w:val="af5"/>
        <w:keepNext/>
        <w:rPr>
          <w:rtl/>
        </w:rPr>
      </w:pPr>
      <w:bookmarkStart w:id="4832" w:name="ET_interruption_6156_347"/>
      <w:r w:rsidRPr="00C5236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523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32"/>
    </w:p>
    <w:p w14:paraId="5FD72FF8" w14:textId="77777777" w:rsidR="00C52360" w:rsidRDefault="00C52360" w:rsidP="00C52360">
      <w:pPr>
        <w:pStyle w:val="KeepWithNext"/>
        <w:rPr>
          <w:rtl/>
        </w:rPr>
      </w:pPr>
    </w:p>
    <w:p w14:paraId="5D581A27" w14:textId="77777777" w:rsidR="00C52360" w:rsidRDefault="001E692B" w:rsidP="001E692B">
      <w:pPr>
        <w:rPr>
          <w:rtl/>
        </w:rPr>
      </w:pPr>
      <w:bookmarkStart w:id="4833" w:name="_ETM_Q1_9145148"/>
      <w:bookmarkStart w:id="4834" w:name="_ETM_Q1_9145402"/>
      <w:bookmarkStart w:id="4835" w:name="_ETM_Q1_9145460"/>
      <w:bookmarkEnd w:id="4833"/>
      <w:bookmarkEnd w:id="4834"/>
      <w:bookmarkEnd w:id="4835"/>
      <w:r>
        <w:rPr>
          <w:rFonts w:hint="cs"/>
          <w:rtl/>
        </w:rPr>
        <w:t>י</w:t>
      </w:r>
      <w:bookmarkStart w:id="4836" w:name="_ETM_Q1_9501807"/>
      <w:bookmarkEnd w:id="4836"/>
      <w:r>
        <w:rPr>
          <w:rFonts w:hint="cs"/>
          <w:rtl/>
        </w:rPr>
        <w:t xml:space="preserve">ושב פה </w:t>
      </w:r>
      <w:r w:rsidR="00C52360">
        <w:rPr>
          <w:rFonts w:hint="cs"/>
          <w:rtl/>
        </w:rPr>
        <w:t>פרופ' ברק מדינה</w:t>
      </w:r>
      <w:r>
        <w:rPr>
          <w:rFonts w:hint="cs"/>
          <w:rtl/>
        </w:rPr>
        <w:t>,</w:t>
      </w:r>
      <w:r w:rsidR="00C52360">
        <w:rPr>
          <w:rFonts w:hint="cs"/>
          <w:rtl/>
        </w:rPr>
        <w:t xml:space="preserve"> מומחה למשפט </w:t>
      </w:r>
      <w:bookmarkStart w:id="4837" w:name="_ETM_Q1_9150131"/>
      <w:bookmarkEnd w:id="4837"/>
      <w:proofErr w:type="spellStart"/>
      <w:r w:rsidR="00C52360">
        <w:rPr>
          <w:rFonts w:hint="cs"/>
          <w:rtl/>
        </w:rPr>
        <w:t>מינהלי</w:t>
      </w:r>
      <w:proofErr w:type="spellEnd"/>
      <w:r w:rsidR="00C52360">
        <w:rPr>
          <w:rFonts w:hint="cs"/>
          <w:rtl/>
        </w:rPr>
        <w:t xml:space="preserve">. </w:t>
      </w:r>
    </w:p>
    <w:p w14:paraId="17F03AF0" w14:textId="77777777" w:rsidR="00C52360" w:rsidRDefault="00C52360" w:rsidP="00C52360">
      <w:pPr>
        <w:rPr>
          <w:rtl/>
        </w:rPr>
      </w:pPr>
      <w:bookmarkStart w:id="4838" w:name="_ETM_Q1_9151533"/>
      <w:bookmarkStart w:id="4839" w:name="_ETM_Q1_9151583"/>
      <w:bookmarkEnd w:id="4838"/>
      <w:bookmarkEnd w:id="4839"/>
    </w:p>
    <w:p w14:paraId="7611CAD2" w14:textId="77777777" w:rsidR="00C52360" w:rsidRDefault="00C52360" w:rsidP="00C52360">
      <w:pPr>
        <w:pStyle w:val="af6"/>
        <w:keepNext/>
        <w:rPr>
          <w:rtl/>
        </w:rPr>
      </w:pPr>
      <w:bookmarkStart w:id="4840" w:name="ET_yor_6157_348"/>
      <w:r w:rsidRPr="00C523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23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0"/>
    </w:p>
    <w:p w14:paraId="239EDEFD" w14:textId="77777777" w:rsidR="00C52360" w:rsidRDefault="00C52360" w:rsidP="00C52360">
      <w:pPr>
        <w:pStyle w:val="KeepWithNext"/>
        <w:rPr>
          <w:rtl/>
        </w:rPr>
      </w:pPr>
    </w:p>
    <w:p w14:paraId="20DD5DC3" w14:textId="77777777" w:rsidR="00C52360" w:rsidRDefault="001E692B" w:rsidP="001E692B">
      <w:pPr>
        <w:rPr>
          <w:rtl/>
        </w:rPr>
      </w:pPr>
      <w:bookmarkStart w:id="4841" w:name="_ETM_Q1_9152114"/>
      <w:bookmarkEnd w:id="4841"/>
      <w:r>
        <w:rPr>
          <w:rFonts w:hint="cs"/>
          <w:rtl/>
        </w:rPr>
        <w:t>גלעד קריב, אם אתה תמשיך להפריע, אתה</w:t>
      </w:r>
      <w:bookmarkStart w:id="4842" w:name="_ETM_Q1_9508734"/>
      <w:bookmarkEnd w:id="4842"/>
      <w:r>
        <w:rPr>
          <w:rFonts w:hint="cs"/>
          <w:rtl/>
        </w:rPr>
        <w:t xml:space="preserve"> בקריאה שנייה. </w:t>
      </w:r>
      <w:r w:rsidR="00C52360">
        <w:rPr>
          <w:rFonts w:hint="cs"/>
          <w:rtl/>
        </w:rPr>
        <w:t>הנוסח ש</w:t>
      </w:r>
      <w:r>
        <w:rPr>
          <w:rFonts w:hint="cs"/>
          <w:rtl/>
        </w:rPr>
        <w:t xml:space="preserve">בעזרת השם, ככל שלא יהיו </w:t>
      </w:r>
      <w:r>
        <w:rPr>
          <w:rtl/>
        </w:rPr>
        <w:t>–</w:t>
      </w:r>
      <w:r>
        <w:rPr>
          <w:rFonts w:hint="cs"/>
          <w:rtl/>
        </w:rPr>
        <w:t xml:space="preserve"> אני מקווה </w:t>
      </w:r>
      <w:bookmarkStart w:id="4843" w:name="_ETM_Q1_9517524"/>
      <w:bookmarkEnd w:id="4843"/>
      <w:r>
        <w:rPr>
          <w:rFonts w:hint="cs"/>
          <w:rtl/>
        </w:rPr>
        <w:t xml:space="preserve">מאוד </w:t>
      </w:r>
      <w:r>
        <w:rPr>
          <w:rtl/>
        </w:rPr>
        <w:t>–</w:t>
      </w:r>
      <w:r>
        <w:rPr>
          <w:rFonts w:hint="cs"/>
          <w:rtl/>
        </w:rPr>
        <w:t xml:space="preserve"> שיהיו הצעות אופרטיביות מצידם של חברי הכנסת, ויכול </w:t>
      </w:r>
      <w:bookmarkStart w:id="4844" w:name="_ETM_Q1_9520589"/>
      <w:bookmarkEnd w:id="4844"/>
      <w:r>
        <w:rPr>
          <w:rFonts w:hint="cs"/>
          <w:rtl/>
        </w:rPr>
        <w:t xml:space="preserve">להיות שנשקול, אבל כרגע, הנוסח שעומד על שולחן </w:t>
      </w:r>
      <w:bookmarkStart w:id="4845" w:name="_ETM_Q1_9524021"/>
      <w:bookmarkEnd w:id="4845"/>
      <w:r>
        <w:rPr>
          <w:rFonts w:hint="cs"/>
          <w:rtl/>
        </w:rPr>
        <w:t xml:space="preserve">הוועדה, אני רוצה להקריא אותו לפרוטוקול. </w:t>
      </w:r>
      <w:bookmarkStart w:id="4846" w:name="_ETM_Q1_9166597"/>
      <w:bookmarkEnd w:id="4846"/>
      <w:r w:rsidR="00C52360">
        <w:rPr>
          <w:rFonts w:hint="cs"/>
          <w:rtl/>
        </w:rPr>
        <w:t xml:space="preserve"> </w:t>
      </w:r>
    </w:p>
    <w:p w14:paraId="6762D11D" w14:textId="77777777" w:rsidR="00C52360" w:rsidRDefault="00C52360" w:rsidP="00C5236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847" w:name="_ETM_Q1_9167692"/>
      <w:bookmarkStart w:id="4848" w:name="_ETM_Q1_9167749"/>
      <w:bookmarkEnd w:id="4847"/>
      <w:bookmarkEnd w:id="4848"/>
    </w:p>
    <w:p w14:paraId="54FD261E" w14:textId="77777777" w:rsidR="00C52360" w:rsidRDefault="00C52360" w:rsidP="00C52360">
      <w:pPr>
        <w:pStyle w:val="af5"/>
        <w:keepNext/>
        <w:rPr>
          <w:rtl/>
        </w:rPr>
      </w:pPr>
      <w:bookmarkStart w:id="4849" w:name="ET_interruption_6156_350"/>
      <w:r w:rsidRPr="00C5236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523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49"/>
    </w:p>
    <w:p w14:paraId="0EAC2BE9" w14:textId="77777777" w:rsidR="00C52360" w:rsidRDefault="00C52360" w:rsidP="00C52360">
      <w:pPr>
        <w:pStyle w:val="KeepWithNext"/>
        <w:rPr>
          <w:rtl/>
          <w:lang w:eastAsia="he-IL"/>
        </w:rPr>
      </w:pPr>
    </w:p>
    <w:p w14:paraId="7E1D4968" w14:textId="77777777" w:rsidR="001E692B" w:rsidRDefault="001E692B" w:rsidP="00C52360">
      <w:pPr>
        <w:rPr>
          <w:rtl/>
          <w:lang w:eastAsia="he-IL"/>
        </w:rPr>
      </w:pPr>
      <w:bookmarkStart w:id="4850" w:name="_ETM_Q1_9179360"/>
      <w:bookmarkEnd w:id="4850"/>
      <w:r>
        <w:rPr>
          <w:rFonts w:hint="cs"/>
          <w:rtl/>
          <w:lang w:eastAsia="he-IL"/>
        </w:rPr>
        <w:t>עכשיו הקראה של הנוסח?</w:t>
      </w:r>
    </w:p>
    <w:p w14:paraId="44960AB9" w14:textId="77777777" w:rsidR="001E692B" w:rsidRDefault="001E692B" w:rsidP="00C52360">
      <w:pPr>
        <w:rPr>
          <w:rtl/>
          <w:lang w:eastAsia="he-IL"/>
        </w:rPr>
      </w:pPr>
      <w:bookmarkStart w:id="4851" w:name="_ETM_Q1_9527402"/>
      <w:bookmarkStart w:id="4852" w:name="_ETM_Q1_9527480"/>
      <w:bookmarkEnd w:id="4851"/>
      <w:bookmarkEnd w:id="4852"/>
    </w:p>
    <w:p w14:paraId="4B26436F" w14:textId="77777777" w:rsidR="001E692B" w:rsidRDefault="001E692B" w:rsidP="001E692B">
      <w:pPr>
        <w:pStyle w:val="af6"/>
        <w:keepNext/>
        <w:rPr>
          <w:rtl/>
        </w:rPr>
      </w:pPr>
      <w:bookmarkStart w:id="4853" w:name="ET_yor_6157_632"/>
      <w:r w:rsidRPr="001E69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6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3"/>
    </w:p>
    <w:p w14:paraId="15F5C634" w14:textId="77777777" w:rsidR="001E692B" w:rsidRDefault="001E692B" w:rsidP="001E692B">
      <w:pPr>
        <w:pStyle w:val="KeepWithNext"/>
        <w:rPr>
          <w:rtl/>
          <w:lang w:eastAsia="he-IL"/>
        </w:rPr>
      </w:pPr>
    </w:p>
    <w:p w14:paraId="10C17A4E" w14:textId="77777777" w:rsidR="001E692B" w:rsidRDefault="001E692B" w:rsidP="001E692B">
      <w:pPr>
        <w:rPr>
          <w:rtl/>
          <w:lang w:eastAsia="he-IL"/>
        </w:rPr>
      </w:pPr>
      <w:bookmarkStart w:id="4854" w:name="_ETM_Q1_9527327"/>
      <w:bookmarkEnd w:id="4854"/>
      <w:r>
        <w:rPr>
          <w:rFonts w:hint="cs"/>
          <w:rtl/>
          <w:lang w:eastAsia="he-IL"/>
        </w:rPr>
        <w:t>אני</w:t>
      </w:r>
      <w:bookmarkStart w:id="4855" w:name="_ETM_Q1_9527838"/>
      <w:bookmarkEnd w:id="4855"/>
      <w:r>
        <w:rPr>
          <w:rFonts w:hint="cs"/>
          <w:rtl/>
          <w:lang w:eastAsia="he-IL"/>
        </w:rPr>
        <w:t xml:space="preserve"> רוצה להקריא לפרוטוקול את הנוסח. </w:t>
      </w:r>
    </w:p>
    <w:p w14:paraId="697DCBC3" w14:textId="77777777" w:rsidR="001E692B" w:rsidRDefault="001E692B" w:rsidP="001E692B">
      <w:pPr>
        <w:rPr>
          <w:rtl/>
          <w:lang w:eastAsia="he-IL"/>
        </w:rPr>
      </w:pPr>
    </w:p>
    <w:p w14:paraId="19FEF858" w14:textId="77777777" w:rsidR="001E692B" w:rsidRDefault="001E692B" w:rsidP="001E692B">
      <w:pPr>
        <w:pStyle w:val="-"/>
        <w:keepNext/>
        <w:rPr>
          <w:rtl/>
        </w:rPr>
      </w:pPr>
      <w:bookmarkStart w:id="4856" w:name="ET_speakercontinue_6156_633"/>
      <w:r w:rsidRPr="001E692B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E69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56"/>
    </w:p>
    <w:p w14:paraId="658A0F26" w14:textId="77777777" w:rsidR="001E692B" w:rsidRDefault="001E692B" w:rsidP="001E692B">
      <w:pPr>
        <w:pStyle w:val="KeepWithNext"/>
        <w:rPr>
          <w:rtl/>
          <w:lang w:eastAsia="he-IL"/>
        </w:rPr>
      </w:pPr>
    </w:p>
    <w:p w14:paraId="7C741412" w14:textId="77777777" w:rsidR="001E692B" w:rsidRDefault="001E692B" w:rsidP="001E692B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ההצבעה?</w:t>
      </w:r>
    </w:p>
    <w:p w14:paraId="0C32ECA1" w14:textId="77777777" w:rsidR="001E692B" w:rsidRDefault="001E692B" w:rsidP="001E692B">
      <w:pPr>
        <w:rPr>
          <w:rtl/>
          <w:lang w:eastAsia="he-IL"/>
        </w:rPr>
      </w:pPr>
      <w:bookmarkStart w:id="4857" w:name="_ETM_Q1_9529239"/>
      <w:bookmarkStart w:id="4858" w:name="_ETM_Q1_9529342"/>
      <w:bookmarkEnd w:id="4857"/>
      <w:bookmarkEnd w:id="4858"/>
    </w:p>
    <w:p w14:paraId="18AC9A28" w14:textId="77777777" w:rsidR="001E692B" w:rsidRDefault="001E692B" w:rsidP="001E692B">
      <w:pPr>
        <w:pStyle w:val="af6"/>
        <w:keepNext/>
        <w:rPr>
          <w:rtl/>
        </w:rPr>
      </w:pPr>
      <w:bookmarkStart w:id="4859" w:name="ET_yor_6157_634"/>
      <w:r w:rsidRPr="001E69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6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9"/>
    </w:p>
    <w:p w14:paraId="30A2B6D1" w14:textId="77777777" w:rsidR="001E692B" w:rsidRDefault="001E692B" w:rsidP="001E692B">
      <w:pPr>
        <w:pStyle w:val="KeepWithNext"/>
        <w:rPr>
          <w:rtl/>
          <w:lang w:eastAsia="he-IL"/>
        </w:rPr>
      </w:pPr>
    </w:p>
    <w:p w14:paraId="6D4C31EF" w14:textId="77777777" w:rsidR="001E692B" w:rsidRDefault="001E692B" w:rsidP="001E692B">
      <w:pPr>
        <w:rPr>
          <w:rtl/>
          <w:lang w:eastAsia="he-IL"/>
        </w:rPr>
      </w:pPr>
      <w:bookmarkStart w:id="4860" w:name="_ETM_Q1_9530273"/>
      <w:bookmarkEnd w:id="4860"/>
      <w:r>
        <w:rPr>
          <w:rFonts w:hint="cs"/>
          <w:rtl/>
          <w:lang w:eastAsia="he-IL"/>
        </w:rPr>
        <w:t xml:space="preserve">גלעד, אני קורא אותך </w:t>
      </w:r>
      <w:bookmarkStart w:id="4861" w:name="_ETM_Q1_9531396"/>
      <w:bookmarkEnd w:id="4861"/>
      <w:r>
        <w:rPr>
          <w:rFonts w:hint="cs"/>
          <w:rtl/>
          <w:lang w:eastAsia="he-IL"/>
        </w:rPr>
        <w:t xml:space="preserve">לסדר פעם שלישית. </w:t>
      </w:r>
    </w:p>
    <w:p w14:paraId="1F249F01" w14:textId="77777777" w:rsidR="001E692B" w:rsidRDefault="001E692B" w:rsidP="001E692B">
      <w:pPr>
        <w:rPr>
          <w:rtl/>
          <w:lang w:eastAsia="he-IL"/>
        </w:rPr>
      </w:pPr>
      <w:bookmarkStart w:id="4862" w:name="_ETM_Q1_9531905"/>
      <w:bookmarkStart w:id="4863" w:name="_ETM_Q1_9532006"/>
      <w:bookmarkEnd w:id="4862"/>
      <w:bookmarkEnd w:id="4863"/>
    </w:p>
    <w:p w14:paraId="5AF4A288" w14:textId="77777777" w:rsidR="001E692B" w:rsidRDefault="001E692B" w:rsidP="001E692B">
      <w:pPr>
        <w:pStyle w:val="-"/>
        <w:keepNext/>
        <w:rPr>
          <w:rtl/>
        </w:rPr>
      </w:pPr>
      <w:bookmarkStart w:id="4864" w:name="ET_speakercontinue_6156_635"/>
      <w:r w:rsidRPr="001E692B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E69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64"/>
    </w:p>
    <w:p w14:paraId="760C2BF2" w14:textId="77777777" w:rsidR="001E692B" w:rsidRDefault="001E692B" w:rsidP="001E692B">
      <w:pPr>
        <w:pStyle w:val="KeepWithNext"/>
        <w:rPr>
          <w:rtl/>
          <w:lang w:eastAsia="he-IL"/>
        </w:rPr>
      </w:pPr>
    </w:p>
    <w:p w14:paraId="4BFEDC5F" w14:textId="77777777" w:rsidR="001E692B" w:rsidRDefault="001E692B" w:rsidP="001E692B">
      <w:pPr>
        <w:rPr>
          <w:rtl/>
          <w:lang w:eastAsia="he-IL"/>
        </w:rPr>
      </w:pPr>
      <w:bookmarkStart w:id="4865" w:name="_ETM_Q1_9533159"/>
      <w:bookmarkEnd w:id="4865"/>
      <w:r>
        <w:rPr>
          <w:rFonts w:hint="cs"/>
          <w:rtl/>
          <w:lang w:eastAsia="he-IL"/>
        </w:rPr>
        <w:t xml:space="preserve">בסדר גמור. </w:t>
      </w:r>
      <w:bookmarkStart w:id="4866" w:name="_ETM_Q1_9527562"/>
      <w:bookmarkStart w:id="4867" w:name="_ETM_Q1_9527618"/>
      <w:bookmarkStart w:id="4868" w:name="_ETM_Q1_9527690"/>
      <w:bookmarkStart w:id="4869" w:name="_ETM_Q1_9527743"/>
      <w:bookmarkEnd w:id="4866"/>
      <w:bookmarkEnd w:id="4867"/>
      <w:bookmarkEnd w:id="4868"/>
      <w:bookmarkEnd w:id="4869"/>
      <w:r>
        <w:rPr>
          <w:rFonts w:hint="cs"/>
          <w:rtl/>
          <w:lang w:eastAsia="he-IL"/>
        </w:rPr>
        <w:t xml:space="preserve">אם אתה חושב שאנחנו נאפשר </w:t>
      </w:r>
      <w:bookmarkStart w:id="4870" w:name="_ETM_Q1_9534406"/>
      <w:bookmarkEnd w:id="4870"/>
      <w:r>
        <w:rPr>
          <w:rFonts w:hint="cs"/>
          <w:rtl/>
          <w:lang w:eastAsia="he-IL"/>
        </w:rPr>
        <w:t xml:space="preserve">לך לבצע פה מחטף חקיקתי, אתה טועה. </w:t>
      </w:r>
      <w:r w:rsidR="00C52360">
        <w:rPr>
          <w:rFonts w:hint="cs"/>
          <w:rtl/>
          <w:lang w:eastAsia="he-IL"/>
        </w:rPr>
        <w:t>לא נאפשר לך</w:t>
      </w:r>
      <w:r>
        <w:rPr>
          <w:rFonts w:hint="cs"/>
          <w:rtl/>
          <w:lang w:eastAsia="he-IL"/>
        </w:rPr>
        <w:t xml:space="preserve">, זאת לא </w:t>
      </w:r>
      <w:bookmarkStart w:id="4871" w:name="_ETM_Q1_9537732"/>
      <w:bookmarkEnd w:id="4871"/>
      <w:r>
        <w:rPr>
          <w:rFonts w:hint="cs"/>
          <w:rtl/>
          <w:lang w:eastAsia="he-IL"/>
        </w:rPr>
        <w:t xml:space="preserve">הצעת חוק פרטית שלך. זאת הצעת חוק מטעם הוועדה. </w:t>
      </w:r>
    </w:p>
    <w:p w14:paraId="0B59134A" w14:textId="77777777" w:rsidR="001E692B" w:rsidRDefault="001E692B" w:rsidP="001E692B">
      <w:pPr>
        <w:rPr>
          <w:rtl/>
          <w:lang w:eastAsia="he-IL"/>
        </w:rPr>
      </w:pPr>
    </w:p>
    <w:p w14:paraId="7345AB23" w14:textId="77777777" w:rsidR="001E692B" w:rsidRDefault="001E692B" w:rsidP="001E692B">
      <w:pPr>
        <w:pStyle w:val="af6"/>
        <w:keepNext/>
        <w:rPr>
          <w:rtl/>
        </w:rPr>
      </w:pPr>
      <w:bookmarkStart w:id="4872" w:name="ET_yor_6157_636"/>
      <w:r w:rsidRPr="001E69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6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2"/>
    </w:p>
    <w:p w14:paraId="52C352D4" w14:textId="77777777" w:rsidR="001E692B" w:rsidRDefault="001E692B" w:rsidP="001E692B">
      <w:pPr>
        <w:pStyle w:val="KeepWithNext"/>
        <w:rPr>
          <w:rtl/>
          <w:lang w:eastAsia="he-IL"/>
        </w:rPr>
      </w:pPr>
    </w:p>
    <w:p w14:paraId="2A4D6542" w14:textId="77777777" w:rsidR="001E692B" w:rsidRDefault="001E692B" w:rsidP="001E692B">
      <w:pPr>
        <w:rPr>
          <w:rtl/>
          <w:lang w:eastAsia="he-IL"/>
        </w:rPr>
      </w:pPr>
      <w:bookmarkStart w:id="4873" w:name="_ETM_Q1_9538841"/>
      <w:bookmarkEnd w:id="4873"/>
      <w:r>
        <w:rPr>
          <w:rFonts w:hint="cs"/>
          <w:rtl/>
          <w:lang w:eastAsia="he-IL"/>
        </w:rPr>
        <w:t xml:space="preserve">גלעד, </w:t>
      </w:r>
      <w:bookmarkStart w:id="4874" w:name="_ETM_Q1_9539739"/>
      <w:bookmarkEnd w:id="4874"/>
      <w:r>
        <w:rPr>
          <w:rFonts w:hint="cs"/>
          <w:rtl/>
          <w:lang w:eastAsia="he-IL"/>
        </w:rPr>
        <w:t xml:space="preserve">תצא, בבקשה. </w:t>
      </w:r>
    </w:p>
    <w:p w14:paraId="7632716F" w14:textId="77777777" w:rsidR="001E692B" w:rsidRDefault="001E692B" w:rsidP="001E692B">
      <w:pPr>
        <w:rPr>
          <w:rtl/>
          <w:lang w:eastAsia="he-IL"/>
        </w:rPr>
      </w:pPr>
      <w:bookmarkStart w:id="4875" w:name="_ETM_Q1_9539846"/>
      <w:bookmarkStart w:id="4876" w:name="_ETM_Q1_9539935"/>
      <w:bookmarkEnd w:id="4875"/>
      <w:bookmarkEnd w:id="4876"/>
    </w:p>
    <w:p w14:paraId="0836B513" w14:textId="77777777" w:rsidR="001E692B" w:rsidRDefault="001E692B" w:rsidP="001E692B">
      <w:pPr>
        <w:pStyle w:val="-"/>
        <w:keepNext/>
        <w:rPr>
          <w:rtl/>
        </w:rPr>
      </w:pPr>
      <w:bookmarkStart w:id="4877" w:name="ET_speakercontinue_6156_637"/>
      <w:r w:rsidRPr="001E692B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E69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77"/>
    </w:p>
    <w:p w14:paraId="35CD5638" w14:textId="77777777" w:rsidR="001E692B" w:rsidRDefault="001E692B" w:rsidP="001E692B">
      <w:pPr>
        <w:pStyle w:val="KeepWithNext"/>
        <w:rPr>
          <w:rtl/>
          <w:lang w:eastAsia="he-IL"/>
        </w:rPr>
      </w:pPr>
    </w:p>
    <w:p w14:paraId="217184A7" w14:textId="77777777" w:rsidR="00C52360" w:rsidRDefault="001E692B" w:rsidP="001E692B">
      <w:pPr>
        <w:rPr>
          <w:rtl/>
          <w:lang w:eastAsia="he-IL"/>
        </w:rPr>
      </w:pPr>
      <w:bookmarkStart w:id="4878" w:name="_ETM_Q1_9540741"/>
      <w:bookmarkEnd w:id="4878"/>
      <w:r>
        <w:rPr>
          <w:rFonts w:hint="cs"/>
          <w:rtl/>
          <w:lang w:eastAsia="he-IL"/>
        </w:rPr>
        <w:t xml:space="preserve">אני יוצא, אל תדאג. אני יוצא. לא </w:t>
      </w:r>
      <w:bookmarkStart w:id="4879" w:name="_ETM_Q1_9544238"/>
      <w:bookmarkEnd w:id="4879"/>
      <w:r>
        <w:rPr>
          <w:rFonts w:hint="cs"/>
          <w:rtl/>
          <w:lang w:eastAsia="he-IL"/>
        </w:rPr>
        <w:t xml:space="preserve">נאפשר לך </w:t>
      </w:r>
      <w:r w:rsidR="00C52360">
        <w:rPr>
          <w:rFonts w:hint="cs"/>
          <w:rtl/>
          <w:lang w:eastAsia="he-IL"/>
        </w:rPr>
        <w:t xml:space="preserve">את הביזיון הזה. אתה לא תעשה </w:t>
      </w:r>
      <w:bookmarkStart w:id="4880" w:name="_ETM_Q1_9187891"/>
      <w:bookmarkEnd w:id="4880"/>
      <w:r w:rsidR="00C52360">
        <w:rPr>
          <w:rFonts w:hint="cs"/>
          <w:rtl/>
          <w:lang w:eastAsia="he-IL"/>
        </w:rPr>
        <w:t xml:space="preserve">בליץ של חקיקה </w:t>
      </w:r>
      <w:r>
        <w:rPr>
          <w:rFonts w:hint="cs"/>
          <w:rtl/>
          <w:lang w:eastAsia="he-IL"/>
        </w:rPr>
        <w:t>בשם שלנו. הייעוץ המשפ</w:t>
      </w:r>
      <w:r w:rsidR="00C52360">
        <w:rPr>
          <w:rFonts w:hint="cs"/>
          <w:rtl/>
          <w:lang w:eastAsia="he-IL"/>
        </w:rPr>
        <w:t xml:space="preserve">טי, הגיע הזמן </w:t>
      </w:r>
      <w:bookmarkStart w:id="4881" w:name="_ETM_Q1_9197117"/>
      <w:bookmarkEnd w:id="4881"/>
      <w:r>
        <w:rPr>
          <w:rFonts w:hint="cs"/>
          <w:rtl/>
          <w:lang w:eastAsia="he-IL"/>
        </w:rPr>
        <w:t xml:space="preserve">שתתעוררו על הפרוצדורה כאן. </w:t>
      </w:r>
    </w:p>
    <w:p w14:paraId="1AFABA23" w14:textId="77777777" w:rsidR="00C52360" w:rsidRDefault="00C52360" w:rsidP="00C52360">
      <w:pPr>
        <w:rPr>
          <w:rtl/>
          <w:lang w:eastAsia="he-IL"/>
        </w:rPr>
      </w:pPr>
      <w:bookmarkStart w:id="4882" w:name="_ETM_Q1_9198167"/>
      <w:bookmarkStart w:id="4883" w:name="_ETM_Q1_9198224"/>
      <w:bookmarkEnd w:id="4882"/>
      <w:bookmarkEnd w:id="4883"/>
    </w:p>
    <w:p w14:paraId="1FC37E6C" w14:textId="77777777" w:rsidR="00C52360" w:rsidRDefault="00C52360" w:rsidP="00C52360">
      <w:pPr>
        <w:pStyle w:val="af6"/>
        <w:keepNext/>
        <w:rPr>
          <w:rtl/>
        </w:rPr>
      </w:pPr>
      <w:bookmarkStart w:id="4884" w:name="ET_yor_6157_351"/>
      <w:r w:rsidRPr="00C523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23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4"/>
    </w:p>
    <w:p w14:paraId="29D5C76F" w14:textId="77777777" w:rsidR="00C52360" w:rsidRDefault="00C52360" w:rsidP="00C52360">
      <w:pPr>
        <w:pStyle w:val="KeepWithNext"/>
        <w:rPr>
          <w:rtl/>
          <w:lang w:eastAsia="he-IL"/>
        </w:rPr>
      </w:pPr>
    </w:p>
    <w:p w14:paraId="0950AAC5" w14:textId="77777777" w:rsidR="001E692B" w:rsidRDefault="001E692B" w:rsidP="00C52360">
      <w:pPr>
        <w:rPr>
          <w:rtl/>
          <w:lang w:eastAsia="he-IL"/>
        </w:rPr>
      </w:pPr>
      <w:bookmarkStart w:id="4885" w:name="_ETM_Q1_9198979"/>
      <w:bookmarkEnd w:id="4885"/>
      <w:r>
        <w:rPr>
          <w:rFonts w:hint="cs"/>
          <w:rtl/>
          <w:lang w:eastAsia="he-IL"/>
        </w:rPr>
        <w:t xml:space="preserve">גלעד, תודה רבה. </w:t>
      </w:r>
    </w:p>
    <w:p w14:paraId="76B3F8F1" w14:textId="77777777" w:rsidR="001E692B" w:rsidRDefault="001E692B" w:rsidP="00C52360">
      <w:pPr>
        <w:rPr>
          <w:rtl/>
          <w:lang w:eastAsia="he-IL"/>
        </w:rPr>
      </w:pPr>
      <w:bookmarkStart w:id="4886" w:name="_ETM_Q1_9554226"/>
      <w:bookmarkStart w:id="4887" w:name="_ETM_Q1_9554312"/>
      <w:bookmarkEnd w:id="4886"/>
      <w:bookmarkEnd w:id="4887"/>
    </w:p>
    <w:p w14:paraId="71622A49" w14:textId="77777777" w:rsidR="001E692B" w:rsidRDefault="001E692B" w:rsidP="001E692B">
      <w:pPr>
        <w:pStyle w:val="-"/>
        <w:keepNext/>
        <w:rPr>
          <w:rtl/>
        </w:rPr>
      </w:pPr>
      <w:bookmarkStart w:id="4888" w:name="ET_speakercontinue_6156_638"/>
      <w:r w:rsidRPr="001E692B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E69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88"/>
    </w:p>
    <w:p w14:paraId="5DFD32B8" w14:textId="77777777" w:rsidR="001E692B" w:rsidRDefault="001E692B" w:rsidP="001E692B">
      <w:pPr>
        <w:pStyle w:val="KeepWithNext"/>
        <w:rPr>
          <w:rtl/>
          <w:lang w:eastAsia="he-IL"/>
        </w:rPr>
      </w:pPr>
    </w:p>
    <w:p w14:paraId="558FB4F4" w14:textId="77777777" w:rsidR="001E692B" w:rsidRDefault="001E692B" w:rsidP="001E692B">
      <w:pPr>
        <w:rPr>
          <w:rtl/>
          <w:lang w:eastAsia="he-IL"/>
        </w:rPr>
      </w:pPr>
      <w:bookmarkStart w:id="4889" w:name="_ETM_Q1_9554372"/>
      <w:bookmarkEnd w:id="4889"/>
      <w:r>
        <w:rPr>
          <w:rFonts w:hint="cs"/>
          <w:rtl/>
          <w:lang w:eastAsia="he-IL"/>
        </w:rPr>
        <w:t>11</w:t>
      </w:r>
      <w:bookmarkStart w:id="4890" w:name="_ETM_Q1_9556126"/>
      <w:bookmarkEnd w:id="4890"/>
      <w:r>
        <w:rPr>
          <w:rFonts w:hint="cs"/>
          <w:rtl/>
          <w:lang w:eastAsia="he-IL"/>
        </w:rPr>
        <w:t xml:space="preserve"> דיונים בכנס הקודם. 4 דיונים - - -</w:t>
      </w:r>
    </w:p>
    <w:p w14:paraId="051DD501" w14:textId="77777777" w:rsidR="001E692B" w:rsidRDefault="001E692B" w:rsidP="001E692B">
      <w:pPr>
        <w:rPr>
          <w:rtl/>
          <w:lang w:eastAsia="he-IL"/>
        </w:rPr>
      </w:pPr>
      <w:bookmarkStart w:id="4891" w:name="_ETM_Q1_9558806"/>
      <w:bookmarkStart w:id="4892" w:name="_ETM_Q1_9558903"/>
      <w:bookmarkEnd w:id="4891"/>
      <w:bookmarkEnd w:id="4892"/>
    </w:p>
    <w:p w14:paraId="64812B1A" w14:textId="77777777" w:rsidR="001E692B" w:rsidRDefault="001E692B" w:rsidP="001E692B">
      <w:pPr>
        <w:pStyle w:val="af6"/>
        <w:keepNext/>
        <w:rPr>
          <w:rtl/>
        </w:rPr>
      </w:pPr>
      <w:bookmarkStart w:id="4893" w:name="ET_yor_6157_639"/>
      <w:r w:rsidRPr="001E69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6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3"/>
    </w:p>
    <w:p w14:paraId="4A5F76EF" w14:textId="77777777" w:rsidR="001E692B" w:rsidRDefault="001E692B" w:rsidP="001E692B">
      <w:pPr>
        <w:pStyle w:val="KeepWithNext"/>
        <w:rPr>
          <w:rtl/>
          <w:lang w:eastAsia="he-IL"/>
        </w:rPr>
      </w:pPr>
    </w:p>
    <w:p w14:paraId="4B629DA5" w14:textId="77777777" w:rsidR="001E692B" w:rsidRDefault="001E692B" w:rsidP="001E692B">
      <w:pPr>
        <w:rPr>
          <w:rtl/>
          <w:lang w:eastAsia="he-IL"/>
        </w:rPr>
      </w:pPr>
      <w:bookmarkStart w:id="4894" w:name="_ETM_Q1_9557906"/>
      <w:bookmarkEnd w:id="4894"/>
      <w:r>
        <w:rPr>
          <w:rFonts w:hint="cs"/>
          <w:rtl/>
          <w:lang w:eastAsia="he-IL"/>
        </w:rPr>
        <w:t xml:space="preserve">בסעיף </w:t>
      </w:r>
      <w:bookmarkStart w:id="4895" w:name="_ETM_Q1_9557239"/>
      <w:bookmarkEnd w:id="4895"/>
      <w:r>
        <w:rPr>
          <w:rFonts w:hint="cs"/>
          <w:rtl/>
          <w:lang w:eastAsia="he-IL"/>
        </w:rPr>
        <w:t xml:space="preserve">15 לחוק-יסוד: השפיטה, זה נוסח זהה לחלוטין - - </w:t>
      </w:r>
      <w:bookmarkStart w:id="4896" w:name="_ETM_Q1_9561239"/>
      <w:bookmarkEnd w:id="4896"/>
      <w:r>
        <w:rPr>
          <w:rFonts w:hint="cs"/>
          <w:rtl/>
          <w:lang w:eastAsia="he-IL"/>
        </w:rPr>
        <w:t>-</w:t>
      </w:r>
    </w:p>
    <w:p w14:paraId="21468F38" w14:textId="77777777" w:rsidR="001E692B" w:rsidRDefault="001E692B" w:rsidP="001E692B">
      <w:pPr>
        <w:rPr>
          <w:rtl/>
          <w:lang w:eastAsia="he-IL"/>
        </w:rPr>
      </w:pPr>
      <w:bookmarkStart w:id="4897" w:name="_ETM_Q1_9561592"/>
      <w:bookmarkStart w:id="4898" w:name="_ETM_Q1_9561699"/>
      <w:bookmarkEnd w:id="4897"/>
      <w:bookmarkEnd w:id="4898"/>
    </w:p>
    <w:p w14:paraId="2AF12DBD" w14:textId="77777777" w:rsidR="001E692B" w:rsidRDefault="001E692B" w:rsidP="001E692B">
      <w:pPr>
        <w:pStyle w:val="af5"/>
        <w:keepNext/>
        <w:rPr>
          <w:rtl/>
        </w:rPr>
      </w:pPr>
      <w:bookmarkStart w:id="4899" w:name="ET_interruption_6236_640"/>
      <w:r w:rsidRPr="001E692B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1E69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99"/>
    </w:p>
    <w:p w14:paraId="01746FB3" w14:textId="77777777" w:rsidR="001E692B" w:rsidRDefault="001E692B" w:rsidP="001E692B">
      <w:pPr>
        <w:pStyle w:val="KeepWithNext"/>
        <w:rPr>
          <w:rtl/>
          <w:lang w:eastAsia="he-IL"/>
        </w:rPr>
      </w:pPr>
    </w:p>
    <w:p w14:paraId="6AEDD6CE" w14:textId="77777777" w:rsidR="001E692B" w:rsidRPr="001E692B" w:rsidRDefault="001E692B" w:rsidP="001E6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דיונים בלי מיצוי, יש לומר. כרגיל, אתה גם נשאר עם דיוני הפינג-פונג האלה, שמחה. זה אומר שמישהו אומר: אין תגובות, </w:t>
      </w:r>
      <w:bookmarkStart w:id="4900" w:name="_ETM_Q1_9571583"/>
      <w:bookmarkEnd w:id="4900"/>
      <w:r>
        <w:rPr>
          <w:rFonts w:hint="cs"/>
          <w:rtl/>
          <w:lang w:eastAsia="he-IL"/>
        </w:rPr>
        <w:t xml:space="preserve">אין דיון אמיתי, אין חילופי דברים. אתה רגיל לזה. </w:t>
      </w:r>
    </w:p>
    <w:p w14:paraId="41568031" w14:textId="77777777" w:rsidR="001E692B" w:rsidRDefault="001E692B" w:rsidP="00C52360">
      <w:pPr>
        <w:rPr>
          <w:rtl/>
          <w:lang w:eastAsia="he-IL"/>
        </w:rPr>
      </w:pPr>
      <w:bookmarkStart w:id="4901" w:name="_ETM_Q1_9554402"/>
      <w:bookmarkStart w:id="4902" w:name="_ETM_Q1_9554473"/>
      <w:bookmarkStart w:id="4903" w:name="_ETM_Q1_9554529"/>
      <w:bookmarkEnd w:id="4901"/>
      <w:bookmarkEnd w:id="4902"/>
      <w:bookmarkEnd w:id="4903"/>
    </w:p>
    <w:p w14:paraId="2E80B7A3" w14:textId="77777777" w:rsidR="00C52360" w:rsidRDefault="00C52360" w:rsidP="00C52360">
      <w:pPr>
        <w:pStyle w:val="af5"/>
        <w:keepNext/>
        <w:rPr>
          <w:rtl/>
        </w:rPr>
      </w:pPr>
      <w:bookmarkStart w:id="4904" w:name="_ETM_Q1_9554593"/>
      <w:bookmarkStart w:id="4905" w:name="_ETM_Q1_9201677"/>
      <w:bookmarkStart w:id="4906" w:name="_ETM_Q1_9201732"/>
      <w:bookmarkStart w:id="4907" w:name="ET_interruption_6156_352"/>
      <w:bookmarkEnd w:id="4904"/>
      <w:bookmarkEnd w:id="4905"/>
      <w:bookmarkEnd w:id="4906"/>
      <w:r w:rsidRPr="00C5236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523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07"/>
    </w:p>
    <w:p w14:paraId="1B11A7E8" w14:textId="77777777" w:rsidR="00C52360" w:rsidRDefault="00C52360" w:rsidP="00C52360">
      <w:pPr>
        <w:pStyle w:val="KeepWithNext"/>
        <w:rPr>
          <w:rtl/>
          <w:lang w:eastAsia="he-IL"/>
        </w:rPr>
      </w:pPr>
    </w:p>
    <w:p w14:paraId="0F6331E5" w14:textId="77777777" w:rsidR="001E692B" w:rsidRDefault="00C52360" w:rsidP="00C52360">
      <w:pPr>
        <w:rPr>
          <w:rtl/>
          <w:lang w:eastAsia="he-IL"/>
        </w:rPr>
      </w:pPr>
      <w:bookmarkStart w:id="4908" w:name="_ETM_Q1_9205538"/>
      <w:bookmarkStart w:id="4909" w:name="_ETM_Q1_9205800"/>
      <w:bookmarkStart w:id="4910" w:name="_ETM_Q1_9205871"/>
      <w:bookmarkEnd w:id="4908"/>
      <w:bookmarkEnd w:id="4909"/>
      <w:bookmarkEnd w:id="4910"/>
      <w:r>
        <w:rPr>
          <w:rFonts w:hint="cs"/>
          <w:rtl/>
          <w:lang w:eastAsia="he-IL"/>
        </w:rPr>
        <w:t xml:space="preserve">בריון, בריון. אתה בריון חקיקתי. אתה פשוט בריון. </w:t>
      </w:r>
      <w:bookmarkStart w:id="4911" w:name="_ETM_Q1_9213078"/>
      <w:bookmarkEnd w:id="4911"/>
    </w:p>
    <w:p w14:paraId="6B7DE406" w14:textId="77777777" w:rsidR="001E692B" w:rsidRDefault="001E692B" w:rsidP="00C52360">
      <w:pPr>
        <w:rPr>
          <w:rtl/>
          <w:lang w:eastAsia="he-IL"/>
        </w:rPr>
      </w:pPr>
      <w:bookmarkStart w:id="4912" w:name="_ETM_Q1_9573832"/>
      <w:bookmarkStart w:id="4913" w:name="_ETM_Q1_9573915"/>
      <w:bookmarkEnd w:id="4912"/>
      <w:bookmarkEnd w:id="4913"/>
    </w:p>
    <w:p w14:paraId="57A19F1B" w14:textId="77777777" w:rsidR="001E692B" w:rsidRDefault="001E692B" w:rsidP="001E692B">
      <w:pPr>
        <w:pStyle w:val="af6"/>
        <w:keepNext/>
        <w:rPr>
          <w:rtl/>
        </w:rPr>
      </w:pPr>
      <w:bookmarkStart w:id="4914" w:name="ET_yor_6157_641"/>
      <w:r w:rsidRPr="001E69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6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4"/>
    </w:p>
    <w:p w14:paraId="6E61C26C" w14:textId="77777777" w:rsidR="001E692B" w:rsidRDefault="001E692B" w:rsidP="001E692B">
      <w:pPr>
        <w:pStyle w:val="KeepWithNext"/>
        <w:rPr>
          <w:rtl/>
          <w:lang w:eastAsia="he-IL"/>
        </w:rPr>
      </w:pPr>
    </w:p>
    <w:p w14:paraId="376C8D7D" w14:textId="77777777" w:rsidR="001E692B" w:rsidRDefault="001E692B" w:rsidP="001E692B">
      <w:pPr>
        <w:rPr>
          <w:rtl/>
          <w:lang w:eastAsia="he-IL"/>
        </w:rPr>
      </w:pPr>
      <w:bookmarkStart w:id="4915" w:name="_ETM_Q1_9573623"/>
      <w:bookmarkEnd w:id="4915"/>
      <w:r>
        <w:rPr>
          <w:rFonts w:hint="cs"/>
          <w:rtl/>
          <w:lang w:eastAsia="he-IL"/>
        </w:rPr>
        <w:t xml:space="preserve">מי </w:t>
      </w:r>
      <w:bookmarkStart w:id="4916" w:name="_ETM_Q1_9574169"/>
      <w:bookmarkEnd w:id="4916"/>
      <w:r>
        <w:rPr>
          <w:rFonts w:hint="cs"/>
          <w:rtl/>
          <w:lang w:eastAsia="he-IL"/>
        </w:rPr>
        <w:t>שמתנהג פה בבריונות ולא נותן לאחרים לדבר - - -</w:t>
      </w:r>
    </w:p>
    <w:p w14:paraId="5A7CCFBF" w14:textId="77777777" w:rsidR="001E692B" w:rsidRDefault="001E692B" w:rsidP="001E692B">
      <w:pPr>
        <w:rPr>
          <w:rtl/>
          <w:lang w:eastAsia="he-IL"/>
        </w:rPr>
      </w:pPr>
      <w:bookmarkStart w:id="4917" w:name="_ETM_Q1_9574638"/>
      <w:bookmarkStart w:id="4918" w:name="_ETM_Q1_9574730"/>
      <w:bookmarkEnd w:id="4917"/>
      <w:bookmarkEnd w:id="4918"/>
    </w:p>
    <w:p w14:paraId="013ABC57" w14:textId="77777777" w:rsidR="001E692B" w:rsidRDefault="001E692B" w:rsidP="001E692B">
      <w:pPr>
        <w:pStyle w:val="-"/>
        <w:keepNext/>
        <w:rPr>
          <w:rtl/>
        </w:rPr>
      </w:pPr>
      <w:bookmarkStart w:id="4919" w:name="ET_speakercontinue_6156_642"/>
      <w:r w:rsidRPr="001E692B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E69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19"/>
    </w:p>
    <w:p w14:paraId="455802F0" w14:textId="77777777" w:rsidR="001E692B" w:rsidRDefault="001E692B" w:rsidP="001E692B">
      <w:pPr>
        <w:pStyle w:val="KeepWithNext"/>
        <w:rPr>
          <w:rtl/>
          <w:lang w:eastAsia="he-IL"/>
        </w:rPr>
      </w:pPr>
    </w:p>
    <w:p w14:paraId="5C7586E8" w14:textId="77777777" w:rsidR="001E692B" w:rsidRDefault="00C52360" w:rsidP="00C52360">
      <w:pPr>
        <w:rPr>
          <w:rtl/>
          <w:lang w:eastAsia="he-IL"/>
        </w:rPr>
      </w:pPr>
      <w:bookmarkStart w:id="4920" w:name="_ETM_Q1_9575847"/>
      <w:bookmarkStart w:id="4921" w:name="_ETM_Q1_9573976"/>
      <w:bookmarkStart w:id="4922" w:name="_ETM_Q1_9574038"/>
      <w:bookmarkStart w:id="4923" w:name="_ETM_Q1_9574120"/>
      <w:bookmarkStart w:id="4924" w:name="_ETM_Q1_9574174"/>
      <w:bookmarkEnd w:id="4920"/>
      <w:bookmarkEnd w:id="4921"/>
      <w:bookmarkEnd w:id="4922"/>
      <w:bookmarkEnd w:id="4923"/>
      <w:bookmarkEnd w:id="4924"/>
      <w:r>
        <w:rPr>
          <w:rFonts w:hint="cs"/>
          <w:rtl/>
          <w:lang w:eastAsia="he-IL"/>
        </w:rPr>
        <w:t xml:space="preserve">ואם אתה חושב שאנחנו נאפשר לך בשם שלנו </w:t>
      </w:r>
      <w:r w:rsidR="001E692B">
        <w:rPr>
          <w:rFonts w:hint="cs"/>
          <w:rtl/>
          <w:lang w:eastAsia="he-IL"/>
        </w:rPr>
        <w:t xml:space="preserve">להעביר </w:t>
      </w:r>
      <w:bookmarkStart w:id="4925" w:name="_ETM_Q1_9578381"/>
      <w:bookmarkEnd w:id="4925"/>
      <w:r w:rsidR="001E692B">
        <w:rPr>
          <w:rFonts w:hint="cs"/>
          <w:rtl/>
          <w:lang w:eastAsia="he-IL"/>
        </w:rPr>
        <w:t xml:space="preserve">חקיקה חפוזה, אתה טועה. </w:t>
      </w:r>
    </w:p>
    <w:p w14:paraId="23C54FCB" w14:textId="77777777" w:rsidR="001E692B" w:rsidRDefault="001E692B" w:rsidP="00C52360">
      <w:pPr>
        <w:rPr>
          <w:rtl/>
          <w:lang w:eastAsia="he-IL"/>
        </w:rPr>
      </w:pPr>
      <w:bookmarkStart w:id="4926" w:name="_ETM_Q1_9578182"/>
      <w:bookmarkStart w:id="4927" w:name="_ETM_Q1_9578271"/>
      <w:bookmarkEnd w:id="4926"/>
      <w:bookmarkEnd w:id="4927"/>
    </w:p>
    <w:p w14:paraId="6392EC98" w14:textId="77777777" w:rsidR="001E692B" w:rsidRDefault="001E692B" w:rsidP="001E692B">
      <w:pPr>
        <w:pStyle w:val="af6"/>
        <w:keepNext/>
        <w:rPr>
          <w:rtl/>
        </w:rPr>
      </w:pPr>
      <w:bookmarkStart w:id="4928" w:name="ET_yor_6157_643"/>
      <w:r w:rsidRPr="001E69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6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8"/>
    </w:p>
    <w:p w14:paraId="168B78DC" w14:textId="77777777" w:rsidR="001E692B" w:rsidRDefault="001E692B" w:rsidP="001E692B">
      <w:pPr>
        <w:pStyle w:val="KeepWithNext"/>
        <w:rPr>
          <w:rtl/>
          <w:lang w:eastAsia="he-IL"/>
        </w:rPr>
      </w:pPr>
    </w:p>
    <w:p w14:paraId="7FA84A23" w14:textId="77777777" w:rsidR="001E692B" w:rsidRDefault="001E692B" w:rsidP="001E692B">
      <w:pPr>
        <w:rPr>
          <w:rtl/>
          <w:lang w:eastAsia="he-IL"/>
        </w:rPr>
      </w:pPr>
      <w:bookmarkStart w:id="4929" w:name="_ETM_Q1_9577945"/>
      <w:bookmarkEnd w:id="4929"/>
      <w:r>
        <w:rPr>
          <w:rFonts w:hint="cs"/>
          <w:rtl/>
          <w:lang w:eastAsia="he-IL"/>
        </w:rPr>
        <w:t xml:space="preserve">גלעד, תודה. תודה רבה. </w:t>
      </w:r>
    </w:p>
    <w:p w14:paraId="76312616" w14:textId="77777777" w:rsidR="001E692B" w:rsidRDefault="001E692B" w:rsidP="001E692B">
      <w:pPr>
        <w:rPr>
          <w:rtl/>
          <w:lang w:eastAsia="he-IL"/>
        </w:rPr>
      </w:pPr>
      <w:bookmarkStart w:id="4930" w:name="_ETM_Q1_9580582"/>
      <w:bookmarkStart w:id="4931" w:name="_ETM_Q1_9580682"/>
      <w:bookmarkEnd w:id="4930"/>
      <w:bookmarkEnd w:id="4931"/>
    </w:p>
    <w:p w14:paraId="568F001E" w14:textId="77777777" w:rsidR="001E692B" w:rsidRDefault="001E692B" w:rsidP="001E692B">
      <w:pPr>
        <w:pStyle w:val="-"/>
        <w:keepNext/>
        <w:rPr>
          <w:rtl/>
        </w:rPr>
      </w:pPr>
      <w:bookmarkStart w:id="4932" w:name="ET_speakercontinue_6156_644"/>
      <w:r w:rsidRPr="001E692B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E69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32"/>
    </w:p>
    <w:p w14:paraId="47046EEB" w14:textId="77777777" w:rsidR="001E692B" w:rsidRDefault="001E692B" w:rsidP="001E692B">
      <w:pPr>
        <w:pStyle w:val="KeepWithNext"/>
        <w:rPr>
          <w:rtl/>
          <w:lang w:eastAsia="he-IL"/>
        </w:rPr>
      </w:pPr>
    </w:p>
    <w:p w14:paraId="101FF60E" w14:textId="77777777" w:rsidR="00C52360" w:rsidRDefault="001E692B" w:rsidP="001E692B">
      <w:pPr>
        <w:rPr>
          <w:rtl/>
          <w:lang w:eastAsia="he-IL"/>
        </w:rPr>
      </w:pPr>
      <w:bookmarkStart w:id="4933" w:name="_ETM_Q1_9581376"/>
      <w:bookmarkEnd w:id="4933"/>
      <w:r>
        <w:rPr>
          <w:rFonts w:hint="cs"/>
          <w:rtl/>
          <w:lang w:eastAsia="he-IL"/>
        </w:rPr>
        <w:t xml:space="preserve">לא נאפשר </w:t>
      </w:r>
      <w:bookmarkStart w:id="4934" w:name="_ETM_Q1_9580526"/>
      <w:bookmarkEnd w:id="4934"/>
      <w:r>
        <w:rPr>
          <w:rFonts w:hint="cs"/>
          <w:rtl/>
          <w:lang w:eastAsia="he-IL"/>
        </w:rPr>
        <w:t xml:space="preserve">לך, </w:t>
      </w:r>
      <w:bookmarkStart w:id="4935" w:name="_ETM_Q1_9578326"/>
      <w:bookmarkStart w:id="4936" w:name="_ETM_Q1_9578386"/>
      <w:bookmarkEnd w:id="4935"/>
      <w:bookmarkEnd w:id="4936"/>
      <w:r w:rsidR="00C52360">
        <w:rPr>
          <w:rFonts w:hint="cs"/>
          <w:rtl/>
          <w:lang w:eastAsia="he-IL"/>
        </w:rPr>
        <w:t xml:space="preserve">לא </w:t>
      </w:r>
      <w:bookmarkStart w:id="4937" w:name="_ETM_Q1_9221632"/>
      <w:bookmarkEnd w:id="4937"/>
      <w:r w:rsidR="00C52360">
        <w:rPr>
          <w:rFonts w:hint="cs"/>
          <w:rtl/>
          <w:lang w:eastAsia="he-IL"/>
        </w:rPr>
        <w:t xml:space="preserve">אנחנו ולא המחאה. אתה לא תעשה פה מחטפי חקיקה </w:t>
      </w:r>
      <w:bookmarkStart w:id="4938" w:name="_ETM_Q1_9229115"/>
      <w:bookmarkEnd w:id="4938"/>
      <w:r w:rsidR="00C52360">
        <w:rPr>
          <w:rFonts w:hint="cs"/>
          <w:rtl/>
          <w:lang w:eastAsia="he-IL"/>
        </w:rPr>
        <w:t>שלך</w:t>
      </w:r>
      <w:r>
        <w:rPr>
          <w:rFonts w:hint="cs"/>
          <w:rtl/>
          <w:lang w:eastAsia="he-IL"/>
        </w:rPr>
        <w:t>. יושבים פה אנשים שצריכים לדבר,</w:t>
      </w:r>
      <w:r w:rsidR="00C52360">
        <w:rPr>
          <w:rFonts w:hint="cs"/>
          <w:rtl/>
          <w:lang w:eastAsia="he-IL"/>
        </w:rPr>
        <w:t xml:space="preserve"> ודעתם צריכה להישמע. </w:t>
      </w:r>
      <w:r>
        <w:rPr>
          <w:rFonts w:hint="cs"/>
          <w:rtl/>
          <w:lang w:eastAsia="he-IL"/>
        </w:rPr>
        <w:t xml:space="preserve">אתה חצוף. </w:t>
      </w:r>
    </w:p>
    <w:p w14:paraId="352F31E8" w14:textId="77777777" w:rsidR="00C52360" w:rsidRDefault="00C52360" w:rsidP="00C52360">
      <w:pPr>
        <w:rPr>
          <w:rtl/>
          <w:lang w:eastAsia="he-IL"/>
        </w:rPr>
      </w:pPr>
      <w:bookmarkStart w:id="4939" w:name="_ETM_Q1_9234434"/>
      <w:bookmarkStart w:id="4940" w:name="_ETM_Q1_9234504"/>
      <w:bookmarkEnd w:id="4939"/>
      <w:bookmarkEnd w:id="4940"/>
    </w:p>
    <w:p w14:paraId="6E9A5B4F" w14:textId="77777777" w:rsidR="004C4AB0" w:rsidRDefault="004C4AB0" w:rsidP="004C4AB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(חבר הכנסת גלעד קריב יוצא מאולם הוועדה).</w:t>
      </w:r>
    </w:p>
    <w:p w14:paraId="32ADD139" w14:textId="77777777" w:rsidR="004C4AB0" w:rsidRDefault="004C4AB0" w:rsidP="00C52360">
      <w:pPr>
        <w:rPr>
          <w:rtl/>
          <w:lang w:eastAsia="he-IL"/>
        </w:rPr>
      </w:pPr>
    </w:p>
    <w:p w14:paraId="5140445C" w14:textId="77777777" w:rsidR="00C52360" w:rsidRDefault="00C52360" w:rsidP="00C52360">
      <w:pPr>
        <w:pStyle w:val="af5"/>
        <w:keepNext/>
        <w:rPr>
          <w:rtl/>
        </w:rPr>
      </w:pPr>
      <w:bookmarkStart w:id="4941" w:name="ET_interruption_6236_353"/>
      <w:r w:rsidRPr="00C52360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C523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41"/>
    </w:p>
    <w:p w14:paraId="298B504B" w14:textId="77777777" w:rsidR="00C52360" w:rsidRDefault="00C52360" w:rsidP="00C52360">
      <w:pPr>
        <w:pStyle w:val="KeepWithNext"/>
        <w:rPr>
          <w:rtl/>
          <w:lang w:eastAsia="he-IL"/>
        </w:rPr>
      </w:pPr>
    </w:p>
    <w:p w14:paraId="6094230A" w14:textId="77777777" w:rsidR="00C52360" w:rsidRDefault="001E692B" w:rsidP="001E692B">
      <w:pPr>
        <w:rPr>
          <w:rtl/>
          <w:lang w:eastAsia="he-IL"/>
        </w:rPr>
      </w:pPr>
      <w:bookmarkStart w:id="4942" w:name="_ETM_Q1_9237834"/>
      <w:bookmarkEnd w:id="4942"/>
      <w:r>
        <w:rPr>
          <w:rFonts w:hint="cs"/>
          <w:rtl/>
          <w:lang w:eastAsia="he-IL"/>
        </w:rPr>
        <w:t xml:space="preserve">תענה על זה. למה אתה לא </w:t>
      </w:r>
      <w:bookmarkStart w:id="4943" w:name="_ETM_Q1_9586591"/>
      <w:bookmarkEnd w:id="4943"/>
      <w:r>
        <w:rPr>
          <w:rFonts w:hint="cs"/>
          <w:rtl/>
          <w:lang w:eastAsia="he-IL"/>
        </w:rPr>
        <w:t xml:space="preserve">עונה על כלום? אתה לא עונה. </w:t>
      </w:r>
      <w:bookmarkStart w:id="4944" w:name="_ETM_Q1_9595794"/>
      <w:bookmarkEnd w:id="4944"/>
      <w:r>
        <w:rPr>
          <w:rFonts w:hint="cs"/>
          <w:rtl/>
          <w:lang w:eastAsia="he-IL"/>
        </w:rPr>
        <w:t xml:space="preserve">מופע </w:t>
      </w:r>
      <w:proofErr w:type="spellStart"/>
      <w:r w:rsidR="00AA3B43">
        <w:rPr>
          <w:rFonts w:hint="cs"/>
          <w:rtl/>
          <w:lang w:eastAsia="he-IL"/>
        </w:rPr>
        <w:t>הג</w:t>
      </w:r>
      <w:r>
        <w:rPr>
          <w:rFonts w:hint="cs"/>
          <w:rtl/>
          <w:lang w:eastAsia="he-IL"/>
        </w:rPr>
        <w:t>זלי</w:t>
      </w:r>
      <w:r w:rsidR="00AA3B4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טינג</w:t>
      </w:r>
      <w:proofErr w:type="spellEnd"/>
      <w:r>
        <w:rPr>
          <w:rFonts w:hint="cs"/>
          <w:rtl/>
          <w:lang w:eastAsia="he-IL"/>
        </w:rPr>
        <w:t xml:space="preserve"> של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ממשיך. חזרנו לסורנו.</w:t>
      </w:r>
    </w:p>
    <w:p w14:paraId="2E110FA6" w14:textId="77777777" w:rsidR="00C52360" w:rsidRDefault="00C52360" w:rsidP="00C52360">
      <w:pPr>
        <w:rPr>
          <w:rtl/>
          <w:lang w:eastAsia="he-IL"/>
        </w:rPr>
      </w:pPr>
      <w:bookmarkStart w:id="4945" w:name="_ETM_Q1_9240762"/>
      <w:bookmarkStart w:id="4946" w:name="_ETM_Q1_9240819"/>
      <w:bookmarkEnd w:id="4945"/>
      <w:bookmarkEnd w:id="4946"/>
    </w:p>
    <w:p w14:paraId="5F92250D" w14:textId="77777777" w:rsidR="00C52360" w:rsidRDefault="00C52360" w:rsidP="00C52360">
      <w:pPr>
        <w:pStyle w:val="af6"/>
        <w:keepNext/>
        <w:rPr>
          <w:rtl/>
        </w:rPr>
      </w:pPr>
      <w:bookmarkStart w:id="4947" w:name="ET_yor_6157_354"/>
      <w:r w:rsidRPr="00C523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23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7"/>
    </w:p>
    <w:p w14:paraId="04A44416" w14:textId="77777777" w:rsidR="00C52360" w:rsidRDefault="00C52360" w:rsidP="00C52360">
      <w:pPr>
        <w:pStyle w:val="KeepWithNext"/>
        <w:rPr>
          <w:rtl/>
          <w:lang w:eastAsia="he-IL"/>
        </w:rPr>
      </w:pPr>
    </w:p>
    <w:p w14:paraId="2CD4A3BC" w14:textId="77777777" w:rsidR="001E692B" w:rsidRDefault="001E692B" w:rsidP="00C52360">
      <w:pPr>
        <w:rPr>
          <w:rtl/>
          <w:lang w:eastAsia="he-IL"/>
        </w:rPr>
      </w:pPr>
      <w:bookmarkStart w:id="4948" w:name="_ETM_Q1_9241679"/>
      <w:bookmarkEnd w:id="4948"/>
      <w:r>
        <w:rPr>
          <w:rFonts w:hint="cs"/>
          <w:rtl/>
          <w:lang w:eastAsia="he-IL"/>
        </w:rPr>
        <w:t xml:space="preserve">בסעיף 15 </w:t>
      </w:r>
      <w:bookmarkStart w:id="4949" w:name="_ETM_Q1_9597152"/>
      <w:bookmarkEnd w:id="4949"/>
      <w:r>
        <w:rPr>
          <w:rFonts w:hint="cs"/>
          <w:rtl/>
          <w:lang w:eastAsia="he-IL"/>
        </w:rPr>
        <w:t xml:space="preserve">לחוק-יסוד: השפיטה, אחרי סעיף קטן (ד), יבוא </w:t>
      </w:r>
      <w:r>
        <w:rPr>
          <w:rtl/>
          <w:lang w:eastAsia="he-IL"/>
        </w:rPr>
        <w:t>–</w:t>
      </w:r>
    </w:p>
    <w:p w14:paraId="749A2F6C" w14:textId="77777777" w:rsidR="004C4AB0" w:rsidRDefault="004C4AB0" w:rsidP="001E692B">
      <w:pPr>
        <w:rPr>
          <w:rtl/>
          <w:lang w:eastAsia="he-IL"/>
        </w:rPr>
      </w:pPr>
    </w:p>
    <w:p w14:paraId="5A1A310D" w14:textId="77777777" w:rsidR="00C52360" w:rsidRDefault="001E692B" w:rsidP="001E692B">
      <w:pPr>
        <w:rPr>
          <w:rtl/>
          <w:lang w:eastAsia="he-IL"/>
        </w:rPr>
      </w:pPr>
      <w:bookmarkStart w:id="4950" w:name="_ETM_Q1_9645153"/>
      <w:bookmarkStart w:id="4951" w:name="_ETM_Q1_9645261"/>
      <w:bookmarkEnd w:id="4950"/>
      <w:bookmarkEnd w:id="4951"/>
      <w:r>
        <w:rPr>
          <w:rFonts w:hint="cs"/>
          <w:rtl/>
          <w:lang w:eastAsia="he-IL"/>
        </w:rPr>
        <w:t xml:space="preserve">(ד)(1) </w:t>
      </w:r>
      <w:r w:rsidR="00C52360">
        <w:rPr>
          <w:rFonts w:hint="cs"/>
          <w:rtl/>
          <w:lang w:eastAsia="he-IL"/>
        </w:rPr>
        <w:t>על אף האמור בחוק</w:t>
      </w:r>
      <w:bookmarkStart w:id="4952" w:name="_ETM_Q1_9244004"/>
      <w:bookmarkEnd w:id="4952"/>
      <w:r>
        <w:rPr>
          <w:rFonts w:hint="cs"/>
          <w:rtl/>
          <w:lang w:eastAsia="he-IL"/>
        </w:rPr>
        <w:t>-</w:t>
      </w:r>
      <w:r w:rsidR="00C52360">
        <w:rPr>
          <w:rFonts w:hint="cs"/>
          <w:rtl/>
          <w:lang w:eastAsia="he-IL"/>
        </w:rPr>
        <w:t>יס</w:t>
      </w:r>
      <w:r>
        <w:rPr>
          <w:rFonts w:hint="cs"/>
          <w:rtl/>
          <w:lang w:eastAsia="he-IL"/>
        </w:rPr>
        <w:t xml:space="preserve">וד זה, </w:t>
      </w:r>
      <w:bookmarkStart w:id="4953" w:name="_ETM_Q1_9603388"/>
      <w:bookmarkEnd w:id="4953"/>
      <w:r>
        <w:rPr>
          <w:rFonts w:hint="cs"/>
          <w:rtl/>
          <w:lang w:eastAsia="he-IL"/>
        </w:rPr>
        <w:t>מי שבידו סמכות שפיטה על פי דין, לרבות בית המשפט</w:t>
      </w:r>
      <w:bookmarkStart w:id="4954" w:name="_ETM_Q1_9605769"/>
      <w:bookmarkEnd w:id="4954"/>
      <w:r>
        <w:rPr>
          <w:rFonts w:hint="cs"/>
          <w:rtl/>
          <w:lang w:eastAsia="he-IL"/>
        </w:rPr>
        <w:t xml:space="preserve"> העליון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בתוספת הבהרה. זאת הייתה הכוונה מלכתחילה, אבל תוספת הבהרה </w:t>
      </w:r>
      <w:bookmarkStart w:id="4955" w:name="_ETM_Q1_9613799"/>
      <w:bookmarkEnd w:id="4955"/>
      <w:r>
        <w:rPr>
          <w:rFonts w:hint="cs"/>
          <w:rtl/>
          <w:lang w:eastAsia="he-IL"/>
        </w:rPr>
        <w:t xml:space="preserve">המילים: בשבתו כבית משפט גבוה לצדק. למרות שבית המשפט העליון, הסעיף עוסק בו, אבל למען ההבהרה. לא ידון ולא ייתן צו כנגד הממשלה, </w:t>
      </w:r>
      <w:bookmarkStart w:id="4956" w:name="_ETM_Q1_9626342"/>
      <w:bookmarkEnd w:id="4956"/>
      <w:r>
        <w:rPr>
          <w:rFonts w:hint="cs"/>
          <w:rtl/>
          <w:lang w:eastAsia="he-IL"/>
        </w:rPr>
        <w:t>ראש הממשל</w:t>
      </w:r>
      <w:r w:rsidR="004C4AB0">
        <w:rPr>
          <w:rFonts w:hint="cs"/>
          <w:rtl/>
          <w:lang w:eastAsia="he-IL"/>
        </w:rPr>
        <w:t>ה, שר משריה או נבחר ציבור אחר כפי</w:t>
      </w:r>
      <w:bookmarkStart w:id="4957" w:name="_ETM_Q1_9628402"/>
      <w:bookmarkEnd w:id="4957"/>
      <w:r w:rsidR="004C4AB0">
        <w:rPr>
          <w:rFonts w:hint="cs"/>
          <w:rtl/>
          <w:lang w:eastAsia="he-IL"/>
        </w:rPr>
        <w:t xml:space="preserve"> שייקבע בחוק בעניין סבירות החלטתם. </w:t>
      </w:r>
    </w:p>
    <w:p w14:paraId="39D8B270" w14:textId="77777777" w:rsidR="004C4AB0" w:rsidRDefault="004C4AB0" w:rsidP="001E692B">
      <w:pPr>
        <w:rPr>
          <w:rtl/>
          <w:lang w:eastAsia="he-IL"/>
        </w:rPr>
      </w:pPr>
      <w:bookmarkStart w:id="4958" w:name="_ETM_Q1_9633985"/>
      <w:bookmarkStart w:id="4959" w:name="_ETM_Q1_9634089"/>
      <w:bookmarkStart w:id="4960" w:name="_ETM_Q1_9634112"/>
      <w:bookmarkEnd w:id="4958"/>
      <w:bookmarkEnd w:id="4959"/>
      <w:bookmarkEnd w:id="4960"/>
    </w:p>
    <w:p w14:paraId="4942500C" w14:textId="77777777" w:rsidR="004C4AB0" w:rsidRDefault="004C4AB0" w:rsidP="001E692B">
      <w:pPr>
        <w:rPr>
          <w:rtl/>
          <w:lang w:eastAsia="he-IL"/>
        </w:rPr>
      </w:pPr>
      <w:bookmarkStart w:id="4961" w:name="_ETM_Q1_9634215"/>
      <w:bookmarkEnd w:id="4961"/>
      <w:r>
        <w:rPr>
          <w:rFonts w:hint="cs"/>
          <w:rtl/>
          <w:lang w:eastAsia="he-IL"/>
        </w:rPr>
        <w:t xml:space="preserve">נעמה, את רוצה שאני אתייחס </w:t>
      </w:r>
      <w:bookmarkStart w:id="4962" w:name="_ETM_Q1_9634083"/>
      <w:bookmarkEnd w:id="4962"/>
      <w:r>
        <w:rPr>
          <w:rFonts w:hint="cs"/>
          <w:rtl/>
          <w:lang w:eastAsia="he-IL"/>
        </w:rPr>
        <w:t>לשאלתך? את יכולה לחזור על השאלה?</w:t>
      </w:r>
    </w:p>
    <w:p w14:paraId="1005C2A4" w14:textId="77777777" w:rsidR="00C52360" w:rsidRDefault="00C52360" w:rsidP="00C52360">
      <w:pPr>
        <w:rPr>
          <w:rtl/>
          <w:lang w:eastAsia="he-IL"/>
        </w:rPr>
      </w:pPr>
      <w:bookmarkStart w:id="4963" w:name="_ETM_Q1_9247271"/>
      <w:bookmarkStart w:id="4964" w:name="_ETM_Q1_9247339"/>
      <w:bookmarkEnd w:id="4963"/>
      <w:bookmarkEnd w:id="4964"/>
    </w:p>
    <w:p w14:paraId="4808BEBB" w14:textId="77777777" w:rsidR="00C52360" w:rsidRDefault="00C52360" w:rsidP="00C52360">
      <w:pPr>
        <w:pStyle w:val="af5"/>
        <w:keepNext/>
        <w:rPr>
          <w:rtl/>
        </w:rPr>
      </w:pPr>
      <w:bookmarkStart w:id="4965" w:name="ET_interruption_6236_355"/>
      <w:r w:rsidRPr="00C52360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C523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65"/>
    </w:p>
    <w:p w14:paraId="1289EBC5" w14:textId="77777777" w:rsidR="00C52360" w:rsidRDefault="00C52360" w:rsidP="00C52360">
      <w:pPr>
        <w:pStyle w:val="KeepWithNext"/>
        <w:rPr>
          <w:rtl/>
          <w:lang w:eastAsia="he-IL"/>
        </w:rPr>
      </w:pPr>
    </w:p>
    <w:p w14:paraId="5026A441" w14:textId="77777777" w:rsidR="00C52360" w:rsidRDefault="004C4AB0" w:rsidP="004C4AB0">
      <w:pPr>
        <w:rPr>
          <w:rtl/>
          <w:lang w:eastAsia="he-IL"/>
        </w:rPr>
      </w:pPr>
      <w:bookmarkStart w:id="4966" w:name="_ETM_Q1_9249080"/>
      <w:bookmarkEnd w:id="4966"/>
      <w:r>
        <w:rPr>
          <w:rFonts w:hint="cs"/>
          <w:rtl/>
          <w:lang w:eastAsia="he-IL"/>
        </w:rPr>
        <w:t xml:space="preserve">למה </w:t>
      </w:r>
      <w:r w:rsidR="00C52360">
        <w:rPr>
          <w:rFonts w:hint="cs"/>
          <w:rtl/>
          <w:lang w:eastAsia="he-IL"/>
        </w:rPr>
        <w:t xml:space="preserve">אתה לא </w:t>
      </w:r>
      <w:r>
        <w:rPr>
          <w:rFonts w:hint="cs"/>
          <w:rtl/>
          <w:lang w:eastAsia="he-IL"/>
        </w:rPr>
        <w:t>מגיב לזה, שגם לא מוצו - - -</w:t>
      </w:r>
    </w:p>
    <w:p w14:paraId="75783A96" w14:textId="77777777" w:rsidR="00C52360" w:rsidRDefault="00C52360" w:rsidP="00C52360">
      <w:pPr>
        <w:rPr>
          <w:rtl/>
          <w:lang w:eastAsia="he-IL"/>
        </w:rPr>
      </w:pPr>
      <w:bookmarkStart w:id="4967" w:name="_ETM_Q1_9251995"/>
      <w:bookmarkStart w:id="4968" w:name="_ETM_Q1_9252051"/>
      <w:bookmarkEnd w:id="4967"/>
      <w:bookmarkEnd w:id="4968"/>
    </w:p>
    <w:p w14:paraId="206C78B1" w14:textId="77777777" w:rsidR="00C52360" w:rsidRDefault="00C52360" w:rsidP="00C52360">
      <w:pPr>
        <w:pStyle w:val="af6"/>
        <w:keepNext/>
        <w:rPr>
          <w:rtl/>
        </w:rPr>
      </w:pPr>
      <w:bookmarkStart w:id="4969" w:name="ET_yor_6157_356"/>
      <w:r w:rsidRPr="00C523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23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9"/>
    </w:p>
    <w:p w14:paraId="7C5EDCDD" w14:textId="77777777" w:rsidR="00C52360" w:rsidRDefault="00C52360" w:rsidP="00C52360">
      <w:pPr>
        <w:pStyle w:val="KeepWithNext"/>
        <w:rPr>
          <w:rtl/>
          <w:lang w:eastAsia="he-IL"/>
        </w:rPr>
      </w:pPr>
    </w:p>
    <w:p w14:paraId="5E4BFDD3" w14:textId="77777777" w:rsidR="004C4AB0" w:rsidRDefault="004C4AB0" w:rsidP="00C52360">
      <w:pPr>
        <w:rPr>
          <w:rtl/>
          <w:lang w:eastAsia="he-IL"/>
        </w:rPr>
      </w:pPr>
      <w:bookmarkStart w:id="4970" w:name="_ETM_Q1_9252723"/>
      <w:bookmarkEnd w:id="4970"/>
      <w:r>
        <w:rPr>
          <w:rFonts w:hint="cs"/>
          <w:rtl/>
          <w:lang w:eastAsia="he-IL"/>
        </w:rPr>
        <w:t xml:space="preserve">לא, </w:t>
      </w:r>
      <w:bookmarkStart w:id="4971" w:name="_ETM_Q1_9641073"/>
      <w:bookmarkEnd w:id="4971"/>
      <w:r>
        <w:rPr>
          <w:rFonts w:hint="cs"/>
          <w:rtl/>
          <w:lang w:eastAsia="he-IL"/>
        </w:rPr>
        <w:t xml:space="preserve">לא להליך. שאלת שאלה מהותית. את רוצה להליך, זה </w:t>
      </w:r>
      <w:bookmarkStart w:id="4972" w:name="_ETM_Q1_9643770"/>
      <w:bookmarkEnd w:id="4972"/>
      <w:r>
        <w:rPr>
          <w:rFonts w:hint="cs"/>
          <w:rtl/>
          <w:lang w:eastAsia="he-IL"/>
        </w:rPr>
        <w:t xml:space="preserve">משהו אחר. רצית שאני אענה לשאלתך המהותית. </w:t>
      </w:r>
    </w:p>
    <w:p w14:paraId="24556517" w14:textId="77777777" w:rsidR="004C4AB0" w:rsidRDefault="004C4AB0" w:rsidP="00C52360">
      <w:pPr>
        <w:rPr>
          <w:rtl/>
          <w:lang w:eastAsia="he-IL"/>
        </w:rPr>
      </w:pPr>
    </w:p>
    <w:p w14:paraId="7B13EA3C" w14:textId="77777777" w:rsidR="004C4AB0" w:rsidRDefault="004C4AB0" w:rsidP="004C4AB0">
      <w:pPr>
        <w:pStyle w:val="af5"/>
        <w:keepNext/>
        <w:rPr>
          <w:rtl/>
        </w:rPr>
      </w:pPr>
      <w:bookmarkStart w:id="4973" w:name="ET_interruption_6236_645"/>
      <w:r w:rsidRPr="004C4AB0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4C4A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73"/>
    </w:p>
    <w:p w14:paraId="460DF98E" w14:textId="77777777" w:rsidR="004C4AB0" w:rsidRDefault="004C4AB0" w:rsidP="004C4AB0">
      <w:pPr>
        <w:pStyle w:val="KeepWithNext"/>
        <w:rPr>
          <w:rtl/>
          <w:lang w:eastAsia="he-IL"/>
        </w:rPr>
      </w:pPr>
    </w:p>
    <w:p w14:paraId="212B9CDF" w14:textId="77777777" w:rsidR="004C4AB0" w:rsidRDefault="004C4AB0" w:rsidP="004C4A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תענה. </w:t>
      </w:r>
    </w:p>
    <w:p w14:paraId="212DDA26" w14:textId="77777777" w:rsidR="004C4AB0" w:rsidRDefault="004C4AB0" w:rsidP="004C4AB0">
      <w:pPr>
        <w:rPr>
          <w:rtl/>
          <w:lang w:eastAsia="he-IL"/>
        </w:rPr>
      </w:pPr>
      <w:bookmarkStart w:id="4974" w:name="_ETM_Q1_9646526"/>
      <w:bookmarkStart w:id="4975" w:name="_ETM_Q1_9646624"/>
      <w:bookmarkEnd w:id="4974"/>
      <w:bookmarkEnd w:id="4975"/>
    </w:p>
    <w:p w14:paraId="7716B40D" w14:textId="77777777" w:rsidR="004C4AB0" w:rsidRDefault="004C4AB0" w:rsidP="004C4AB0">
      <w:pPr>
        <w:pStyle w:val="af6"/>
        <w:keepNext/>
        <w:rPr>
          <w:rtl/>
        </w:rPr>
      </w:pPr>
      <w:bookmarkStart w:id="4976" w:name="ET_yor_6157_646"/>
      <w:r w:rsidRPr="004C4A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C4A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6"/>
    </w:p>
    <w:p w14:paraId="3D06452B" w14:textId="77777777" w:rsidR="004C4AB0" w:rsidRDefault="004C4AB0" w:rsidP="004C4AB0">
      <w:pPr>
        <w:pStyle w:val="KeepWithNext"/>
        <w:rPr>
          <w:rtl/>
          <w:lang w:eastAsia="he-IL"/>
        </w:rPr>
      </w:pPr>
    </w:p>
    <w:p w14:paraId="34985292" w14:textId="77777777" w:rsidR="004C4AB0" w:rsidRDefault="004C4AB0" w:rsidP="004C4AB0">
      <w:pPr>
        <w:rPr>
          <w:rtl/>
          <w:lang w:eastAsia="he-IL"/>
        </w:rPr>
      </w:pPr>
      <w:bookmarkStart w:id="4977" w:name="_ETM_Q1_9647425"/>
      <w:bookmarkEnd w:id="4977"/>
      <w:r>
        <w:rPr>
          <w:rFonts w:hint="cs"/>
          <w:rtl/>
          <w:lang w:eastAsia="he-IL"/>
        </w:rPr>
        <w:t xml:space="preserve">תחזרי </w:t>
      </w:r>
      <w:bookmarkStart w:id="4978" w:name="_ETM_Q1_9648542"/>
      <w:bookmarkEnd w:id="4978"/>
      <w:r>
        <w:rPr>
          <w:rFonts w:hint="cs"/>
          <w:rtl/>
          <w:lang w:eastAsia="he-IL"/>
        </w:rPr>
        <w:t>על השאלה לפרוטוקול, או שאני אחזור עליה?</w:t>
      </w:r>
    </w:p>
    <w:p w14:paraId="52A47D9C" w14:textId="77777777" w:rsidR="004C4AB0" w:rsidRDefault="004C4AB0" w:rsidP="004C4AB0">
      <w:pPr>
        <w:rPr>
          <w:rtl/>
          <w:lang w:eastAsia="he-IL"/>
        </w:rPr>
      </w:pPr>
    </w:p>
    <w:p w14:paraId="0B73A9F5" w14:textId="77777777" w:rsidR="004C4AB0" w:rsidRDefault="004C4AB0" w:rsidP="004C4AB0">
      <w:pPr>
        <w:pStyle w:val="af5"/>
        <w:keepNext/>
        <w:rPr>
          <w:rtl/>
        </w:rPr>
      </w:pPr>
      <w:bookmarkStart w:id="4979" w:name="ET_interruption_6236_647"/>
      <w:r w:rsidRPr="004C4AB0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4C4A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79"/>
    </w:p>
    <w:p w14:paraId="6F4BDF23" w14:textId="77777777" w:rsidR="004C4AB0" w:rsidRDefault="004C4AB0" w:rsidP="004C4AB0">
      <w:pPr>
        <w:pStyle w:val="KeepWithNext"/>
        <w:rPr>
          <w:rtl/>
          <w:lang w:eastAsia="he-IL"/>
        </w:rPr>
      </w:pPr>
    </w:p>
    <w:p w14:paraId="4CBC3853" w14:textId="77777777" w:rsidR="00C52360" w:rsidRDefault="004C4AB0" w:rsidP="005C75A4">
      <w:pPr>
        <w:rPr>
          <w:rtl/>
          <w:lang w:eastAsia="he-IL"/>
        </w:rPr>
      </w:pPr>
      <w:bookmarkStart w:id="4980" w:name="_ETM_Q1_9654150"/>
      <w:bookmarkEnd w:id="4980"/>
      <w:r>
        <w:rPr>
          <w:rFonts w:hint="cs"/>
          <w:rtl/>
          <w:lang w:eastAsia="he-IL"/>
        </w:rPr>
        <w:t xml:space="preserve">אמרת שאתה סומך יותר על הדרג הפוליטי מאשר על הדרג השיפוטי. אגב, אמירה לגיטימית </w:t>
      </w:r>
      <w:bookmarkStart w:id="4981" w:name="_ETM_Q1_9659405"/>
      <w:bookmarkEnd w:id="4981"/>
      <w:r>
        <w:rPr>
          <w:rFonts w:hint="cs"/>
          <w:rtl/>
          <w:lang w:eastAsia="he-IL"/>
        </w:rPr>
        <w:t xml:space="preserve">בתפיסה. אבל זה שאתה סומך יותר על דרג מסוים, </w:t>
      </w:r>
      <w:bookmarkStart w:id="4982" w:name="_ETM_Q1_9665047"/>
      <w:bookmarkEnd w:id="4982"/>
      <w:r>
        <w:rPr>
          <w:rFonts w:hint="cs"/>
          <w:rtl/>
          <w:lang w:eastAsia="he-IL"/>
        </w:rPr>
        <w:t xml:space="preserve">לא אומר שאתה מבטל סעד שלם, שאין לו </w:t>
      </w:r>
      <w:bookmarkStart w:id="4983" w:name="_ETM_Q1_9666655"/>
      <w:bookmarkEnd w:id="4983"/>
      <w:r>
        <w:rPr>
          <w:rFonts w:hint="cs"/>
          <w:rtl/>
          <w:lang w:eastAsia="he-IL"/>
        </w:rPr>
        <w:t xml:space="preserve">תחליף. </w:t>
      </w:r>
      <w:bookmarkStart w:id="4984" w:name="_ETM_Q1_9293137"/>
      <w:bookmarkStart w:id="4985" w:name="_ETM_Q1_9299107"/>
      <w:bookmarkStart w:id="4986" w:name="_ETM_Q1_9306242"/>
      <w:bookmarkEnd w:id="4984"/>
      <w:bookmarkEnd w:id="4985"/>
      <w:bookmarkEnd w:id="4986"/>
      <w:r w:rsidR="005C75A4">
        <w:rPr>
          <w:rFonts w:hint="cs"/>
          <w:rtl/>
          <w:lang w:eastAsia="he-IL"/>
        </w:rPr>
        <w:t>כשאני עשיתי דיון בפברואר</w:t>
      </w:r>
      <w:r w:rsidR="00C52360">
        <w:rPr>
          <w:rFonts w:hint="cs"/>
          <w:rtl/>
          <w:lang w:eastAsia="he-IL"/>
        </w:rPr>
        <w:t xml:space="preserve"> על עילת הסבירות </w:t>
      </w:r>
      <w:r w:rsidR="005C75A4">
        <w:rPr>
          <w:rFonts w:hint="cs"/>
          <w:rtl/>
          <w:lang w:eastAsia="he-IL"/>
        </w:rPr>
        <w:t xml:space="preserve">בהקשר של הגנת הסביבה ובריאות הציבור, </w:t>
      </w:r>
      <w:bookmarkStart w:id="4987" w:name="_ETM_Q1_9673011"/>
      <w:bookmarkEnd w:id="4987"/>
      <w:r w:rsidR="00C52360">
        <w:rPr>
          <w:rFonts w:hint="cs"/>
          <w:rtl/>
          <w:lang w:eastAsia="he-IL"/>
        </w:rPr>
        <w:t xml:space="preserve">בא הייעוץ המשפט </w:t>
      </w:r>
      <w:r w:rsidR="005C75A4">
        <w:rPr>
          <w:rFonts w:hint="cs"/>
          <w:rtl/>
          <w:lang w:eastAsia="he-IL"/>
        </w:rPr>
        <w:t xml:space="preserve">של משרד המשפטים </w:t>
      </w:r>
      <w:r w:rsidR="00C52360">
        <w:rPr>
          <w:rFonts w:hint="cs"/>
          <w:rtl/>
          <w:lang w:eastAsia="he-IL"/>
        </w:rPr>
        <w:t>ואמר</w:t>
      </w:r>
      <w:r w:rsidR="005C75A4">
        <w:rPr>
          <w:rFonts w:hint="cs"/>
          <w:rtl/>
          <w:lang w:eastAsia="he-IL"/>
        </w:rPr>
        <w:t>:</w:t>
      </w:r>
      <w:r w:rsidR="00C52360">
        <w:rPr>
          <w:rFonts w:hint="cs"/>
          <w:rtl/>
          <w:lang w:eastAsia="he-IL"/>
        </w:rPr>
        <w:t xml:space="preserve"> </w:t>
      </w:r>
      <w:bookmarkStart w:id="4988" w:name="_ETM_Q1_9315955"/>
      <w:bookmarkEnd w:id="4988"/>
      <w:r w:rsidR="00C52360">
        <w:rPr>
          <w:rFonts w:hint="cs"/>
          <w:rtl/>
          <w:lang w:eastAsia="he-IL"/>
        </w:rPr>
        <w:t>אין תחליף לעילה הזאת</w:t>
      </w:r>
      <w:r w:rsidR="005C75A4">
        <w:rPr>
          <w:rFonts w:hint="cs"/>
          <w:rtl/>
          <w:lang w:eastAsia="he-IL"/>
        </w:rPr>
        <w:t xml:space="preserve"> בהקשר הזה. אני גרה במקום שבו ה</w:t>
      </w:r>
      <w:r w:rsidR="00C52360">
        <w:rPr>
          <w:rFonts w:hint="cs"/>
          <w:rtl/>
          <w:lang w:eastAsia="he-IL"/>
        </w:rPr>
        <w:t xml:space="preserve">רחבת </w:t>
      </w:r>
      <w:proofErr w:type="spellStart"/>
      <w:r w:rsidR="00C52360">
        <w:rPr>
          <w:rFonts w:hint="cs"/>
          <w:rtl/>
          <w:lang w:eastAsia="he-IL"/>
        </w:rPr>
        <w:t>בז</w:t>
      </w:r>
      <w:r w:rsidR="005C75A4">
        <w:rPr>
          <w:rFonts w:hint="cs"/>
          <w:rtl/>
          <w:lang w:eastAsia="he-IL"/>
        </w:rPr>
        <w:t>"</w:t>
      </w:r>
      <w:r w:rsidR="00C52360">
        <w:rPr>
          <w:rFonts w:hint="cs"/>
          <w:rtl/>
          <w:lang w:eastAsia="he-IL"/>
        </w:rPr>
        <w:t>ן</w:t>
      </w:r>
      <w:proofErr w:type="spellEnd"/>
      <w:r w:rsidR="00C52360">
        <w:rPr>
          <w:rFonts w:hint="cs"/>
          <w:rtl/>
          <w:lang w:eastAsia="he-IL"/>
        </w:rPr>
        <w:t xml:space="preserve"> </w:t>
      </w:r>
      <w:bookmarkStart w:id="4989" w:name="_ETM_Q1_9324999"/>
      <w:bookmarkEnd w:id="4989"/>
      <w:r w:rsidR="00C52360">
        <w:rPr>
          <w:rFonts w:hint="cs"/>
          <w:rtl/>
          <w:lang w:eastAsia="he-IL"/>
        </w:rPr>
        <w:t xml:space="preserve">נמנעה </w:t>
      </w:r>
      <w:r w:rsidR="005C75A4">
        <w:rPr>
          <w:rFonts w:hint="cs"/>
          <w:rtl/>
          <w:lang w:eastAsia="he-IL"/>
        </w:rPr>
        <w:t xml:space="preserve">בגלל התפיסה שלא סביר שלדרג </w:t>
      </w:r>
      <w:bookmarkStart w:id="4990" w:name="_ETM_Q1_9688413"/>
      <w:bookmarkEnd w:id="4990"/>
      <w:r w:rsidR="005C75A4">
        <w:rPr>
          <w:rFonts w:hint="cs"/>
          <w:rtl/>
          <w:lang w:eastAsia="he-IL"/>
        </w:rPr>
        <w:t xml:space="preserve">השיפוטי, שלשיטתך אתה אומר שאתה לא סומך עליו, שלא סביר </w:t>
      </w:r>
      <w:bookmarkStart w:id="4991" w:name="_ETM_Q1_9692249"/>
      <w:bookmarkEnd w:id="4991"/>
      <w:r w:rsidR="005C75A4">
        <w:rPr>
          <w:rFonts w:hint="cs"/>
          <w:rtl/>
          <w:lang w:eastAsia="he-IL"/>
        </w:rPr>
        <w:t>- - -</w:t>
      </w:r>
      <w:r w:rsidR="00C52360">
        <w:rPr>
          <w:rFonts w:hint="cs"/>
          <w:rtl/>
          <w:lang w:eastAsia="he-IL"/>
        </w:rPr>
        <w:t xml:space="preserve"> </w:t>
      </w:r>
    </w:p>
    <w:p w14:paraId="6BC9B6AB" w14:textId="77777777" w:rsidR="00C52360" w:rsidRDefault="00C52360" w:rsidP="00C52360">
      <w:pPr>
        <w:rPr>
          <w:rtl/>
          <w:lang w:eastAsia="he-IL"/>
        </w:rPr>
      </w:pPr>
      <w:bookmarkStart w:id="4992" w:name="_ETM_Q1_9330957"/>
      <w:bookmarkStart w:id="4993" w:name="_ETM_Q1_9331018"/>
      <w:bookmarkEnd w:id="4992"/>
      <w:bookmarkEnd w:id="4993"/>
    </w:p>
    <w:p w14:paraId="3471BB41" w14:textId="77777777" w:rsidR="00C52360" w:rsidRDefault="00C52360" w:rsidP="00C52360">
      <w:pPr>
        <w:pStyle w:val="af6"/>
        <w:keepNext/>
        <w:rPr>
          <w:rtl/>
        </w:rPr>
      </w:pPr>
      <w:r w:rsidRPr="00C523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23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A296D48" w14:textId="77777777" w:rsidR="00C52360" w:rsidRDefault="00C52360" w:rsidP="00C52360">
      <w:pPr>
        <w:pStyle w:val="KeepWithNext"/>
        <w:rPr>
          <w:rtl/>
          <w:lang w:eastAsia="he-IL"/>
        </w:rPr>
      </w:pPr>
    </w:p>
    <w:p w14:paraId="72520D43" w14:textId="77777777" w:rsidR="00C52360" w:rsidRDefault="00C52360" w:rsidP="00C52360">
      <w:pPr>
        <w:rPr>
          <w:rtl/>
          <w:lang w:eastAsia="he-IL"/>
        </w:rPr>
      </w:pPr>
      <w:bookmarkStart w:id="4994" w:name="_ETM_Q1_9332024"/>
      <w:bookmarkEnd w:id="4994"/>
      <w:r>
        <w:rPr>
          <w:rFonts w:hint="cs"/>
          <w:rtl/>
          <w:lang w:eastAsia="he-IL"/>
        </w:rPr>
        <w:t xml:space="preserve">לא אמרתי שאני </w:t>
      </w:r>
      <w:bookmarkStart w:id="4995" w:name="_ETM_Q1_9335213"/>
      <w:bookmarkEnd w:id="4995"/>
      <w:r>
        <w:rPr>
          <w:rFonts w:hint="cs"/>
          <w:rtl/>
          <w:lang w:eastAsia="he-IL"/>
        </w:rPr>
        <w:t xml:space="preserve">לא סומך עליו. </w:t>
      </w:r>
    </w:p>
    <w:p w14:paraId="50D3C6B0" w14:textId="77777777" w:rsidR="00C52360" w:rsidRDefault="00C52360" w:rsidP="00C52360">
      <w:pPr>
        <w:rPr>
          <w:rtl/>
          <w:lang w:eastAsia="he-IL"/>
        </w:rPr>
      </w:pPr>
      <w:bookmarkStart w:id="4996" w:name="_ETM_Q1_9337260"/>
      <w:bookmarkStart w:id="4997" w:name="_ETM_Q1_9337316"/>
      <w:bookmarkEnd w:id="4996"/>
      <w:bookmarkEnd w:id="4997"/>
    </w:p>
    <w:p w14:paraId="677A37CF" w14:textId="77777777" w:rsidR="00C52360" w:rsidRDefault="00C52360" w:rsidP="00C52360">
      <w:pPr>
        <w:pStyle w:val="-"/>
        <w:keepNext/>
        <w:rPr>
          <w:rtl/>
        </w:rPr>
      </w:pPr>
      <w:bookmarkStart w:id="4998" w:name="ET_speakercontinue_6236_361"/>
      <w:r w:rsidRPr="00C52360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C523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98"/>
    </w:p>
    <w:p w14:paraId="56BBF34A" w14:textId="77777777" w:rsidR="00C52360" w:rsidRDefault="00C52360" w:rsidP="00C52360">
      <w:pPr>
        <w:pStyle w:val="KeepWithNext"/>
        <w:rPr>
          <w:rtl/>
          <w:lang w:eastAsia="he-IL"/>
        </w:rPr>
      </w:pPr>
    </w:p>
    <w:p w14:paraId="037137BA" w14:textId="77777777" w:rsidR="00C52360" w:rsidRDefault="005C75A4" w:rsidP="005C75A4">
      <w:pPr>
        <w:rPr>
          <w:rtl/>
          <w:lang w:eastAsia="he-IL"/>
        </w:rPr>
      </w:pPr>
      <w:bookmarkStart w:id="4999" w:name="_ETM_Q1_9337919"/>
      <w:bookmarkEnd w:id="4999"/>
      <w:r>
        <w:rPr>
          <w:rFonts w:hint="cs"/>
          <w:rtl/>
          <w:lang w:eastAsia="he-IL"/>
        </w:rPr>
        <w:t xml:space="preserve">סומך עליו פחות. שלא סביר לבנות סביב אוכלוסייה </w:t>
      </w:r>
      <w:bookmarkStart w:id="5000" w:name="_ETM_Q1_9696559"/>
      <w:bookmarkEnd w:id="5000"/>
      <w:r>
        <w:rPr>
          <w:rFonts w:hint="cs"/>
          <w:rtl/>
          <w:lang w:eastAsia="he-IL"/>
        </w:rPr>
        <w:t xml:space="preserve">אזרחית. אבל אני באמת </w:t>
      </w:r>
      <w:r w:rsidR="00C52360">
        <w:rPr>
          <w:rFonts w:hint="cs"/>
          <w:rtl/>
          <w:lang w:eastAsia="he-IL"/>
        </w:rPr>
        <w:t>מחזירה אותנו להרבה פסיקות</w:t>
      </w:r>
      <w:r>
        <w:rPr>
          <w:rFonts w:hint="cs"/>
          <w:rtl/>
          <w:lang w:eastAsia="he-IL"/>
        </w:rPr>
        <w:t xml:space="preserve"> שמהוות איזונים ובלמים. </w:t>
      </w:r>
      <w:bookmarkStart w:id="5001" w:name="_ETM_Q1_9707920"/>
      <w:bookmarkEnd w:id="5001"/>
      <w:r w:rsidR="00C52360">
        <w:rPr>
          <w:rFonts w:hint="cs"/>
          <w:rtl/>
          <w:lang w:eastAsia="he-IL"/>
        </w:rPr>
        <w:t xml:space="preserve"> </w:t>
      </w:r>
    </w:p>
    <w:p w14:paraId="297385E1" w14:textId="77777777" w:rsidR="00C52360" w:rsidRDefault="00C52360" w:rsidP="00C52360">
      <w:pPr>
        <w:rPr>
          <w:rtl/>
          <w:lang w:eastAsia="he-IL"/>
        </w:rPr>
      </w:pPr>
      <w:bookmarkStart w:id="5002" w:name="_ETM_Q1_9346484"/>
      <w:bookmarkStart w:id="5003" w:name="_ETM_Q1_9346536"/>
      <w:bookmarkEnd w:id="5002"/>
      <w:bookmarkEnd w:id="5003"/>
    </w:p>
    <w:p w14:paraId="4FE3E221" w14:textId="77777777" w:rsidR="00C52360" w:rsidRDefault="00C52360" w:rsidP="00C52360">
      <w:pPr>
        <w:pStyle w:val="af6"/>
        <w:keepNext/>
        <w:rPr>
          <w:rtl/>
        </w:rPr>
      </w:pPr>
      <w:bookmarkStart w:id="5004" w:name="ET_yor_6157_362"/>
      <w:r w:rsidRPr="00C523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23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4"/>
    </w:p>
    <w:p w14:paraId="7466DA36" w14:textId="77777777" w:rsidR="00C52360" w:rsidRDefault="00C52360" w:rsidP="00C52360">
      <w:pPr>
        <w:pStyle w:val="KeepWithNext"/>
        <w:rPr>
          <w:rtl/>
          <w:lang w:eastAsia="he-IL"/>
        </w:rPr>
      </w:pPr>
    </w:p>
    <w:p w14:paraId="28CE3BBC" w14:textId="77777777" w:rsidR="00C52360" w:rsidRDefault="005C75A4" w:rsidP="00C52360">
      <w:pPr>
        <w:rPr>
          <w:rtl/>
          <w:lang w:eastAsia="he-IL"/>
        </w:rPr>
      </w:pPr>
      <w:bookmarkStart w:id="5005" w:name="_ETM_Q1_9347132"/>
      <w:bookmarkEnd w:id="5005"/>
      <w:r>
        <w:rPr>
          <w:rFonts w:hint="cs"/>
          <w:rtl/>
          <w:lang w:eastAsia="he-IL"/>
        </w:rPr>
        <w:t xml:space="preserve">נעמה, </w:t>
      </w:r>
      <w:r w:rsidR="00C52360">
        <w:rPr>
          <w:rFonts w:hint="cs"/>
          <w:rtl/>
          <w:lang w:eastAsia="he-IL"/>
        </w:rPr>
        <w:t xml:space="preserve">אני לא </w:t>
      </w:r>
      <w:bookmarkStart w:id="5006" w:name="_ETM_Q1_9348013"/>
      <w:bookmarkEnd w:id="5006"/>
      <w:r w:rsidR="00C52360">
        <w:rPr>
          <w:rFonts w:hint="cs"/>
          <w:rtl/>
          <w:lang w:eastAsia="he-IL"/>
        </w:rPr>
        <w:t>אספיק לענות לך</w:t>
      </w:r>
      <w:bookmarkStart w:id="5007" w:name="_ETM_Q1_9353688"/>
      <w:bookmarkStart w:id="5008" w:name="_ETM_Q1_9353773"/>
      <w:bookmarkEnd w:id="5007"/>
      <w:bookmarkEnd w:id="5008"/>
      <w:r w:rsidR="00C52360">
        <w:rPr>
          <w:rFonts w:hint="cs"/>
          <w:rtl/>
          <w:lang w:eastAsia="he-IL"/>
        </w:rPr>
        <w:t>.</w:t>
      </w:r>
    </w:p>
    <w:p w14:paraId="0AD6675A" w14:textId="77777777" w:rsidR="00C52360" w:rsidRDefault="00C52360" w:rsidP="00C52360">
      <w:pPr>
        <w:rPr>
          <w:rtl/>
          <w:lang w:eastAsia="he-IL"/>
        </w:rPr>
      </w:pPr>
      <w:bookmarkStart w:id="5009" w:name="_ETM_Q1_9355945"/>
      <w:bookmarkStart w:id="5010" w:name="_ETM_Q1_9356002"/>
      <w:bookmarkEnd w:id="5009"/>
      <w:bookmarkEnd w:id="5010"/>
    </w:p>
    <w:p w14:paraId="5E47A92E" w14:textId="77777777" w:rsidR="005C75A4" w:rsidRDefault="005C75A4" w:rsidP="005C75A4">
      <w:pPr>
        <w:pStyle w:val="af5"/>
        <w:keepNext/>
        <w:rPr>
          <w:rtl/>
        </w:rPr>
      </w:pPr>
      <w:bookmarkStart w:id="5011" w:name="ET_interruption_6236_648"/>
      <w:r w:rsidRPr="005C75A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5C75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11"/>
    </w:p>
    <w:p w14:paraId="7E324078" w14:textId="77777777" w:rsidR="005C75A4" w:rsidRDefault="005C75A4" w:rsidP="005C75A4">
      <w:pPr>
        <w:pStyle w:val="KeepWithNext"/>
        <w:rPr>
          <w:rtl/>
          <w:lang w:eastAsia="he-IL"/>
        </w:rPr>
      </w:pPr>
    </w:p>
    <w:p w14:paraId="68E037F9" w14:textId="77777777" w:rsidR="005C75A4" w:rsidRDefault="005C75A4" w:rsidP="005C75A4">
      <w:pPr>
        <w:rPr>
          <w:rtl/>
          <w:lang w:eastAsia="he-IL"/>
        </w:rPr>
      </w:pPr>
      <w:bookmarkStart w:id="5012" w:name="_ETM_Q1_9712337"/>
      <w:bookmarkStart w:id="5013" w:name="_ETM_Q1_9712623"/>
      <w:bookmarkStart w:id="5014" w:name="_ETM_Q1_9712715"/>
      <w:bookmarkEnd w:id="5012"/>
      <w:bookmarkEnd w:id="5013"/>
      <w:bookmarkEnd w:id="5014"/>
      <w:r>
        <w:rPr>
          <w:rFonts w:hint="cs"/>
          <w:rtl/>
          <w:lang w:eastAsia="he-IL"/>
        </w:rPr>
        <w:t>המחוקק והרשות השופטת - - -</w:t>
      </w:r>
    </w:p>
    <w:p w14:paraId="7CD03960" w14:textId="77777777" w:rsidR="005C75A4" w:rsidRPr="005C75A4" w:rsidRDefault="005C75A4" w:rsidP="005C75A4">
      <w:pPr>
        <w:rPr>
          <w:rtl/>
          <w:lang w:eastAsia="he-IL"/>
        </w:rPr>
      </w:pPr>
      <w:bookmarkStart w:id="5015" w:name="_ETM_Q1_9710833"/>
      <w:bookmarkStart w:id="5016" w:name="_ETM_Q1_9710929"/>
      <w:bookmarkEnd w:id="5015"/>
      <w:bookmarkEnd w:id="5016"/>
    </w:p>
    <w:p w14:paraId="5B36039F" w14:textId="77777777" w:rsidR="00C52360" w:rsidRDefault="00C52360" w:rsidP="00C52360">
      <w:pPr>
        <w:pStyle w:val="af6"/>
        <w:keepNext/>
        <w:rPr>
          <w:rtl/>
        </w:rPr>
      </w:pPr>
      <w:bookmarkStart w:id="5017" w:name="ET_yor_6157_363"/>
      <w:r w:rsidRPr="00C523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23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7"/>
    </w:p>
    <w:p w14:paraId="4235CC65" w14:textId="77777777" w:rsidR="00C52360" w:rsidRDefault="00C52360" w:rsidP="00C52360">
      <w:pPr>
        <w:pStyle w:val="KeepWithNext"/>
        <w:rPr>
          <w:rtl/>
          <w:lang w:eastAsia="he-IL"/>
        </w:rPr>
      </w:pPr>
    </w:p>
    <w:p w14:paraId="24EF0C2B" w14:textId="77777777" w:rsidR="005C75A4" w:rsidRDefault="005C75A4" w:rsidP="00C52360">
      <w:pPr>
        <w:rPr>
          <w:rtl/>
          <w:lang w:eastAsia="he-IL"/>
        </w:rPr>
      </w:pPr>
      <w:bookmarkStart w:id="5018" w:name="_ETM_Q1_9356972"/>
      <w:bookmarkEnd w:id="5018"/>
      <w:r>
        <w:rPr>
          <w:rFonts w:hint="cs"/>
          <w:rtl/>
          <w:lang w:eastAsia="he-IL"/>
        </w:rPr>
        <w:t xml:space="preserve">בסדר, נעמה. את </w:t>
      </w:r>
      <w:bookmarkStart w:id="5019" w:name="_ETM_Q1_9712025"/>
      <w:bookmarkEnd w:id="5019"/>
      <w:r>
        <w:rPr>
          <w:rFonts w:hint="cs"/>
          <w:rtl/>
          <w:lang w:eastAsia="he-IL"/>
        </w:rPr>
        <w:t xml:space="preserve">לא רוצה תשובה באמת. </w:t>
      </w:r>
    </w:p>
    <w:p w14:paraId="01B2A06C" w14:textId="77777777" w:rsidR="005C75A4" w:rsidRDefault="005C75A4" w:rsidP="005C75A4">
      <w:pPr>
        <w:pStyle w:val="af5"/>
        <w:keepNext/>
        <w:rPr>
          <w:rtl/>
        </w:rPr>
      </w:pPr>
      <w:bookmarkStart w:id="5020" w:name="_ETM_Q1_9712913"/>
      <w:bookmarkStart w:id="5021" w:name="_ETM_Q1_9713001"/>
      <w:bookmarkStart w:id="5022" w:name="ET_interruption_6236_649"/>
      <w:bookmarkEnd w:id="5020"/>
      <w:bookmarkEnd w:id="5021"/>
      <w:r w:rsidRPr="005C75A4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5C75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22"/>
    </w:p>
    <w:p w14:paraId="3CC0F7B2" w14:textId="77777777" w:rsidR="005C75A4" w:rsidRDefault="005C75A4" w:rsidP="005C75A4">
      <w:pPr>
        <w:pStyle w:val="KeepWithNext"/>
        <w:rPr>
          <w:rtl/>
          <w:lang w:eastAsia="he-IL"/>
        </w:rPr>
      </w:pPr>
    </w:p>
    <w:p w14:paraId="51EB44CD" w14:textId="77777777" w:rsidR="005C75A4" w:rsidRDefault="005C75A4" w:rsidP="005C75A4">
      <w:pPr>
        <w:rPr>
          <w:rtl/>
          <w:lang w:eastAsia="he-IL"/>
        </w:rPr>
      </w:pPr>
      <w:bookmarkStart w:id="5023" w:name="_ETM_Q1_9713764"/>
      <w:bookmarkEnd w:id="5023"/>
      <w:r>
        <w:rPr>
          <w:rFonts w:hint="cs"/>
          <w:rtl/>
          <w:lang w:eastAsia="he-IL"/>
        </w:rPr>
        <w:t>א</w:t>
      </w:r>
      <w:bookmarkStart w:id="5024" w:name="_ETM_Q1_9714044"/>
      <w:bookmarkEnd w:id="5024"/>
      <w:r>
        <w:rPr>
          <w:rFonts w:hint="cs"/>
          <w:rtl/>
          <w:lang w:eastAsia="he-IL"/>
        </w:rPr>
        <w:t>ני</w:t>
      </w:r>
      <w:bookmarkStart w:id="5025" w:name="_ETM_Q1_9714157"/>
      <w:bookmarkEnd w:id="5025"/>
      <w:r>
        <w:rPr>
          <w:rFonts w:hint="cs"/>
          <w:rtl/>
          <w:lang w:eastAsia="he-IL"/>
        </w:rPr>
        <w:t xml:space="preserve"> רוצה. תענה, בבקשה. </w:t>
      </w:r>
      <w:bookmarkStart w:id="5026" w:name="_ETM_Q1_9714912"/>
      <w:bookmarkEnd w:id="5026"/>
      <w:r>
        <w:rPr>
          <w:rFonts w:hint="cs"/>
          <w:rtl/>
          <w:lang w:eastAsia="he-IL"/>
        </w:rPr>
        <w:t xml:space="preserve">אני אשמח. </w:t>
      </w:r>
    </w:p>
    <w:p w14:paraId="49BB54D9" w14:textId="77777777" w:rsidR="005C75A4" w:rsidRDefault="005C75A4" w:rsidP="005C75A4">
      <w:pPr>
        <w:rPr>
          <w:rtl/>
          <w:lang w:eastAsia="he-IL"/>
        </w:rPr>
      </w:pPr>
    </w:p>
    <w:p w14:paraId="32B2E3A5" w14:textId="77777777" w:rsidR="005C75A4" w:rsidRDefault="005C75A4" w:rsidP="005C75A4">
      <w:pPr>
        <w:pStyle w:val="af6"/>
        <w:keepNext/>
        <w:rPr>
          <w:rtl/>
        </w:rPr>
      </w:pPr>
      <w:bookmarkStart w:id="5027" w:name="ET_yor_6157_650"/>
      <w:r w:rsidRPr="005C75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75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7"/>
    </w:p>
    <w:p w14:paraId="13D4107A" w14:textId="77777777" w:rsidR="005C75A4" w:rsidRDefault="005C75A4" w:rsidP="005C75A4">
      <w:pPr>
        <w:pStyle w:val="KeepWithNext"/>
        <w:rPr>
          <w:rtl/>
          <w:lang w:eastAsia="he-IL"/>
        </w:rPr>
      </w:pPr>
    </w:p>
    <w:p w14:paraId="4988E280" w14:textId="77777777" w:rsidR="00C52360" w:rsidRDefault="005C75A4" w:rsidP="00F70261">
      <w:pPr>
        <w:rPr>
          <w:rtl/>
          <w:lang w:eastAsia="he-IL"/>
        </w:rPr>
      </w:pPr>
      <w:bookmarkStart w:id="5028" w:name="_ETM_Q1_9713057"/>
      <w:bookmarkStart w:id="5029" w:name="_ETM_Q1_9713156"/>
      <w:bookmarkEnd w:id="5028"/>
      <w:bookmarkEnd w:id="5029"/>
      <w:r>
        <w:rPr>
          <w:rFonts w:hint="cs"/>
          <w:rtl/>
          <w:lang w:eastAsia="he-IL"/>
        </w:rPr>
        <w:t xml:space="preserve">אני אחזור בקצרה על מה שאמרתי, ואני אחדד. </w:t>
      </w:r>
      <w:r w:rsidR="00C52360">
        <w:rPr>
          <w:rFonts w:hint="cs"/>
          <w:rtl/>
          <w:lang w:eastAsia="he-IL"/>
        </w:rPr>
        <w:t xml:space="preserve">אני לא אמרתי שאני לא סומך </w:t>
      </w:r>
      <w:bookmarkStart w:id="5030" w:name="_ETM_Q1_9360245"/>
      <w:bookmarkEnd w:id="5030"/>
      <w:r w:rsidR="00C52360">
        <w:rPr>
          <w:rFonts w:hint="cs"/>
          <w:rtl/>
          <w:lang w:eastAsia="he-IL"/>
        </w:rPr>
        <w:t xml:space="preserve">על הדרג השיפוטי. </w:t>
      </w:r>
      <w:r w:rsidR="00F70261">
        <w:rPr>
          <w:rFonts w:hint="cs"/>
          <w:rtl/>
          <w:lang w:eastAsia="he-IL"/>
        </w:rPr>
        <w:t xml:space="preserve">אני חושב שבהרבה מקרים יכול להיות שההחלטה שלו תהיה יותר </w:t>
      </w:r>
      <w:bookmarkStart w:id="5031" w:name="_ETM_Q1_9723574"/>
      <w:bookmarkEnd w:id="5031"/>
      <w:r w:rsidR="00F70261">
        <w:rPr>
          <w:rFonts w:hint="cs"/>
          <w:rtl/>
          <w:lang w:eastAsia="he-IL"/>
        </w:rPr>
        <w:t xml:space="preserve">טובה או פחות טובה. </w:t>
      </w:r>
      <w:r w:rsidR="00C52360">
        <w:rPr>
          <w:rFonts w:hint="cs"/>
          <w:rtl/>
          <w:lang w:eastAsia="he-IL"/>
        </w:rPr>
        <w:t xml:space="preserve">זה לא מה שאמרתי. </w:t>
      </w:r>
      <w:r w:rsidR="00F70261">
        <w:rPr>
          <w:rFonts w:hint="cs"/>
          <w:rtl/>
          <w:lang w:eastAsia="he-IL"/>
        </w:rPr>
        <w:t xml:space="preserve">גם לא על הדרג </w:t>
      </w:r>
      <w:proofErr w:type="spellStart"/>
      <w:r w:rsidR="00F70261">
        <w:rPr>
          <w:rFonts w:hint="cs"/>
          <w:rtl/>
          <w:lang w:eastAsia="he-IL"/>
        </w:rPr>
        <w:t>המינהלי</w:t>
      </w:r>
      <w:proofErr w:type="spellEnd"/>
      <w:r w:rsidR="00F70261">
        <w:rPr>
          <w:rFonts w:hint="cs"/>
          <w:rtl/>
          <w:lang w:eastAsia="he-IL"/>
        </w:rPr>
        <w:t xml:space="preserve">, גם לא על הדרג המקצועי וגם לא על הדרג הנבחר. </w:t>
      </w:r>
      <w:bookmarkStart w:id="5032" w:name="_ETM_Q1_9732551"/>
      <w:bookmarkEnd w:id="5032"/>
      <w:r w:rsidR="00F70261">
        <w:rPr>
          <w:rFonts w:hint="cs"/>
          <w:rtl/>
          <w:lang w:eastAsia="he-IL"/>
        </w:rPr>
        <w:t xml:space="preserve">אני רק אומר </w:t>
      </w:r>
      <w:bookmarkStart w:id="5033" w:name="_ETM_Q1_9367206"/>
      <w:bookmarkEnd w:id="5033"/>
      <w:r w:rsidR="00F70261">
        <w:rPr>
          <w:rFonts w:hint="cs"/>
          <w:rtl/>
          <w:lang w:eastAsia="he-IL"/>
        </w:rPr>
        <w:t>ש</w:t>
      </w:r>
      <w:r w:rsidR="00C52360">
        <w:rPr>
          <w:rFonts w:hint="cs"/>
          <w:rtl/>
          <w:lang w:eastAsia="he-IL"/>
        </w:rPr>
        <w:t xml:space="preserve">עיקרון הפרדת הרשויות מחייב שלכל רשות יהיה מתחם </w:t>
      </w:r>
      <w:r w:rsidR="00F70261">
        <w:rPr>
          <w:rFonts w:hint="cs"/>
          <w:rtl/>
          <w:lang w:eastAsia="he-IL"/>
        </w:rPr>
        <w:t xml:space="preserve">של שיקול דעת. השלטון פירושו גם היכולת </w:t>
      </w:r>
      <w:bookmarkStart w:id="5034" w:name="_ETM_Q1_9740357"/>
      <w:bookmarkEnd w:id="5034"/>
      <w:r w:rsidR="00F70261">
        <w:rPr>
          <w:rFonts w:hint="cs"/>
          <w:rtl/>
          <w:lang w:eastAsia="he-IL"/>
        </w:rPr>
        <w:t xml:space="preserve">לטעות. בית משפט יכול להחליט להרשיע אדם ולטעות טעות </w:t>
      </w:r>
      <w:bookmarkStart w:id="5035" w:name="_ETM_Q1_9748375"/>
      <w:bookmarkEnd w:id="5035"/>
      <w:r w:rsidR="00F70261">
        <w:rPr>
          <w:rFonts w:hint="cs"/>
          <w:rtl/>
          <w:lang w:eastAsia="he-IL"/>
        </w:rPr>
        <w:t xml:space="preserve">קשה על חשבון האזרח. </w:t>
      </w:r>
    </w:p>
    <w:p w14:paraId="23661B99" w14:textId="77777777" w:rsidR="00F70261" w:rsidRDefault="00F70261" w:rsidP="00F70261">
      <w:pPr>
        <w:rPr>
          <w:rtl/>
          <w:lang w:eastAsia="he-IL"/>
        </w:rPr>
      </w:pPr>
    </w:p>
    <w:p w14:paraId="1F3D80EB" w14:textId="77777777" w:rsidR="00F70261" w:rsidRDefault="00F70261" w:rsidP="00F70261">
      <w:pPr>
        <w:pStyle w:val="af5"/>
        <w:keepNext/>
        <w:rPr>
          <w:rtl/>
        </w:rPr>
      </w:pPr>
      <w:bookmarkStart w:id="5036" w:name="ET_interruption_קריאה_651"/>
      <w:r w:rsidRPr="00F7026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702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36"/>
    </w:p>
    <w:p w14:paraId="15878407" w14:textId="77777777" w:rsidR="00F70261" w:rsidRDefault="00F70261" w:rsidP="00F70261">
      <w:pPr>
        <w:pStyle w:val="KeepWithNext"/>
        <w:rPr>
          <w:rtl/>
          <w:lang w:eastAsia="he-IL"/>
        </w:rPr>
      </w:pPr>
    </w:p>
    <w:p w14:paraId="0AE0AD0E" w14:textId="77777777" w:rsidR="00C52360" w:rsidRDefault="00C52360" w:rsidP="00C52360">
      <w:pPr>
        <w:rPr>
          <w:rtl/>
          <w:lang w:eastAsia="he-IL"/>
        </w:rPr>
      </w:pPr>
      <w:bookmarkStart w:id="5037" w:name="_ETM_Q1_9749894"/>
      <w:bookmarkStart w:id="5038" w:name="_ETM_Q1_9750188"/>
      <w:bookmarkStart w:id="5039" w:name="_ETM_Q1_9750268"/>
      <w:bookmarkStart w:id="5040" w:name="_ETM_Q1_9382684"/>
      <w:bookmarkStart w:id="5041" w:name="_ETM_Q1_9382748"/>
      <w:bookmarkStart w:id="5042" w:name="_ETM_Q1_9383124"/>
      <w:bookmarkStart w:id="5043" w:name="_ETM_Q1_9383175"/>
      <w:bookmarkEnd w:id="5037"/>
      <w:bookmarkEnd w:id="5038"/>
      <w:bookmarkEnd w:id="5039"/>
      <w:bookmarkEnd w:id="5040"/>
      <w:bookmarkEnd w:id="5041"/>
      <w:bookmarkEnd w:id="5042"/>
      <w:bookmarkEnd w:id="5043"/>
      <w:r>
        <w:rPr>
          <w:rFonts w:hint="cs"/>
          <w:rtl/>
          <w:lang w:eastAsia="he-IL"/>
        </w:rPr>
        <w:t xml:space="preserve">לא על </w:t>
      </w:r>
      <w:bookmarkStart w:id="5044" w:name="_ETM_Q1_9383964"/>
      <w:bookmarkEnd w:id="5044"/>
      <w:r w:rsidR="00F70261">
        <w:rPr>
          <w:rFonts w:hint="cs"/>
          <w:rtl/>
          <w:lang w:eastAsia="he-IL"/>
        </w:rPr>
        <w:t>חשבון האזרח.</w:t>
      </w:r>
    </w:p>
    <w:p w14:paraId="685BA183" w14:textId="77777777" w:rsidR="00F70261" w:rsidRDefault="00F70261" w:rsidP="00C52360">
      <w:pPr>
        <w:rPr>
          <w:rtl/>
          <w:lang w:eastAsia="he-IL"/>
        </w:rPr>
      </w:pPr>
      <w:bookmarkStart w:id="5045" w:name="_ETM_Q1_9750203"/>
      <w:bookmarkStart w:id="5046" w:name="_ETM_Q1_9750283"/>
      <w:bookmarkEnd w:id="5045"/>
      <w:bookmarkEnd w:id="5046"/>
    </w:p>
    <w:p w14:paraId="1E501DF8" w14:textId="77777777" w:rsidR="00F70261" w:rsidRDefault="00F70261" w:rsidP="00F70261">
      <w:pPr>
        <w:pStyle w:val="af6"/>
        <w:keepNext/>
        <w:rPr>
          <w:rtl/>
        </w:rPr>
      </w:pPr>
      <w:bookmarkStart w:id="5047" w:name="ET_yor_6157_652"/>
      <w:r w:rsidRPr="00F702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0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7"/>
    </w:p>
    <w:p w14:paraId="029A84D8" w14:textId="77777777" w:rsidR="00F70261" w:rsidRDefault="00F70261" w:rsidP="00F70261">
      <w:pPr>
        <w:pStyle w:val="KeepWithNext"/>
        <w:rPr>
          <w:rtl/>
          <w:lang w:eastAsia="he-IL"/>
        </w:rPr>
      </w:pPr>
    </w:p>
    <w:p w14:paraId="7CE70C76" w14:textId="77777777" w:rsidR="00F70261" w:rsidRDefault="00F70261" w:rsidP="00F70261">
      <w:pPr>
        <w:rPr>
          <w:rtl/>
          <w:lang w:eastAsia="he-IL"/>
        </w:rPr>
      </w:pPr>
      <w:bookmarkStart w:id="5048" w:name="_ETM_Q1_9748974"/>
      <w:bookmarkEnd w:id="5048"/>
      <w:r>
        <w:rPr>
          <w:rFonts w:hint="cs"/>
          <w:rtl/>
          <w:lang w:eastAsia="he-IL"/>
        </w:rPr>
        <w:t xml:space="preserve">אדוני, אתה מפריע לי, ואנחנו במילות </w:t>
      </w:r>
      <w:bookmarkStart w:id="5049" w:name="_ETM_Q1_9751909"/>
      <w:bookmarkEnd w:id="5049"/>
      <w:r>
        <w:rPr>
          <w:rFonts w:hint="cs"/>
          <w:rtl/>
          <w:lang w:eastAsia="he-IL"/>
        </w:rPr>
        <w:t xml:space="preserve">סיכום. </w:t>
      </w:r>
    </w:p>
    <w:p w14:paraId="46D5FB56" w14:textId="77777777" w:rsidR="00F70261" w:rsidRDefault="00F70261" w:rsidP="00F70261">
      <w:pPr>
        <w:rPr>
          <w:rtl/>
          <w:lang w:eastAsia="he-IL"/>
        </w:rPr>
      </w:pPr>
      <w:bookmarkStart w:id="5050" w:name="_ETM_Q1_9751199"/>
      <w:bookmarkStart w:id="5051" w:name="_ETM_Q1_9751316"/>
      <w:bookmarkEnd w:id="5050"/>
      <w:bookmarkEnd w:id="5051"/>
    </w:p>
    <w:p w14:paraId="1A17F560" w14:textId="77777777" w:rsidR="00F70261" w:rsidRDefault="00F70261" w:rsidP="00F70261">
      <w:pPr>
        <w:pStyle w:val="af5"/>
        <w:keepNext/>
        <w:rPr>
          <w:rtl/>
        </w:rPr>
      </w:pPr>
      <w:bookmarkStart w:id="5052" w:name="ET_interruption_6236_653"/>
      <w:r w:rsidRPr="00F70261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F702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52"/>
    </w:p>
    <w:p w14:paraId="242D2344" w14:textId="77777777" w:rsidR="00F70261" w:rsidRDefault="00F70261" w:rsidP="00F70261">
      <w:pPr>
        <w:pStyle w:val="KeepWithNext"/>
        <w:rPr>
          <w:rtl/>
          <w:lang w:eastAsia="he-IL"/>
        </w:rPr>
      </w:pPr>
    </w:p>
    <w:p w14:paraId="72AEB4CD" w14:textId="77777777" w:rsidR="00F70261" w:rsidRDefault="00F70261" w:rsidP="00F70261">
      <w:pPr>
        <w:rPr>
          <w:rtl/>
          <w:lang w:eastAsia="he-IL"/>
        </w:rPr>
      </w:pPr>
      <w:bookmarkStart w:id="5053" w:name="_ETM_Q1_9753556"/>
      <w:bookmarkStart w:id="5054" w:name="_ETM_Q1_9753839"/>
      <w:bookmarkEnd w:id="5053"/>
      <w:bookmarkEnd w:id="5054"/>
      <w:r>
        <w:rPr>
          <w:rFonts w:hint="cs"/>
          <w:rtl/>
          <w:lang w:eastAsia="he-IL"/>
        </w:rPr>
        <w:t>עו</w:t>
      </w:r>
      <w:bookmarkStart w:id="5055" w:name="_ETM_Q1_9753966"/>
      <w:bookmarkEnd w:id="5055"/>
      <w:r>
        <w:rPr>
          <w:rFonts w:hint="cs"/>
          <w:rtl/>
          <w:lang w:eastAsia="he-IL"/>
        </w:rPr>
        <w:t xml:space="preserve">רך הדין מלכיאל, נכון? </w:t>
      </w:r>
    </w:p>
    <w:p w14:paraId="335B1928" w14:textId="77777777" w:rsidR="00F70261" w:rsidRDefault="00F70261" w:rsidP="00F70261">
      <w:pPr>
        <w:rPr>
          <w:rtl/>
          <w:lang w:eastAsia="he-IL"/>
        </w:rPr>
      </w:pPr>
      <w:bookmarkStart w:id="5056" w:name="_ETM_Q1_9755661"/>
      <w:bookmarkStart w:id="5057" w:name="_ETM_Q1_9755759"/>
      <w:bookmarkEnd w:id="5056"/>
      <w:bookmarkEnd w:id="5057"/>
    </w:p>
    <w:p w14:paraId="48E0D099" w14:textId="77777777" w:rsidR="00F70261" w:rsidRDefault="00F70261" w:rsidP="00F70261">
      <w:pPr>
        <w:pStyle w:val="af6"/>
        <w:keepNext/>
        <w:rPr>
          <w:rtl/>
        </w:rPr>
      </w:pPr>
      <w:bookmarkStart w:id="5058" w:name="ET_yor_6157_654"/>
      <w:r w:rsidRPr="00F702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0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8"/>
    </w:p>
    <w:p w14:paraId="73AF58D8" w14:textId="77777777" w:rsidR="00F70261" w:rsidRDefault="00F70261" w:rsidP="00F70261">
      <w:pPr>
        <w:pStyle w:val="KeepWithNext"/>
        <w:rPr>
          <w:rtl/>
          <w:lang w:eastAsia="he-IL"/>
        </w:rPr>
      </w:pPr>
    </w:p>
    <w:p w14:paraId="28F03973" w14:textId="77777777" w:rsidR="00C52360" w:rsidRDefault="00F70261" w:rsidP="00F70261">
      <w:pPr>
        <w:rPr>
          <w:rtl/>
          <w:lang w:eastAsia="he-IL"/>
        </w:rPr>
      </w:pPr>
      <w:bookmarkStart w:id="5059" w:name="_ETM_Q1_9756664"/>
      <w:bookmarkEnd w:id="5059"/>
      <w:r>
        <w:rPr>
          <w:rFonts w:hint="cs"/>
          <w:rtl/>
          <w:lang w:eastAsia="he-IL"/>
        </w:rPr>
        <w:t xml:space="preserve">נעמה, השעה שתיים, ואת לא </w:t>
      </w:r>
      <w:bookmarkStart w:id="5060" w:name="_ETM_Q1_9756127"/>
      <w:bookmarkEnd w:id="5060"/>
      <w:r>
        <w:rPr>
          <w:rFonts w:hint="cs"/>
          <w:rtl/>
          <w:lang w:eastAsia="he-IL"/>
        </w:rPr>
        <w:t xml:space="preserve">תיתני לי לסיים לענות לך. בית משפט יכול לטעות טעות </w:t>
      </w:r>
      <w:bookmarkStart w:id="5061" w:name="_ETM_Q1_9761449"/>
      <w:bookmarkEnd w:id="5061"/>
      <w:r>
        <w:rPr>
          <w:rFonts w:hint="cs"/>
          <w:rtl/>
          <w:lang w:eastAsia="he-IL"/>
        </w:rPr>
        <w:t xml:space="preserve">קשה מאוד, ובעקבותיה אזרח, כן, אזרח, יישב בכלא שנים </w:t>
      </w:r>
      <w:bookmarkStart w:id="5062" w:name="_ETM_Q1_9764651"/>
      <w:bookmarkEnd w:id="5062"/>
      <w:r>
        <w:rPr>
          <w:rFonts w:hint="cs"/>
          <w:rtl/>
          <w:lang w:eastAsia="he-IL"/>
        </w:rPr>
        <w:t xml:space="preserve">רבות על עבירה שהוא לא ביצע. ועדיין, אנחנו באים </w:t>
      </w:r>
      <w:bookmarkStart w:id="5063" w:name="_ETM_Q1_9768071"/>
      <w:bookmarkEnd w:id="5063"/>
      <w:r>
        <w:rPr>
          <w:rFonts w:hint="cs"/>
          <w:rtl/>
          <w:lang w:eastAsia="he-IL"/>
        </w:rPr>
        <w:t xml:space="preserve">ואומרים שלא ייתכן שאנחנו נשב ונעביר את החלטתו בנוגע למשפט </w:t>
      </w:r>
      <w:bookmarkStart w:id="5064" w:name="_ETM_Q1_9774767"/>
      <w:bookmarkEnd w:id="5064"/>
      <w:r>
        <w:rPr>
          <w:rFonts w:hint="cs"/>
          <w:rtl/>
          <w:lang w:eastAsia="he-IL"/>
        </w:rPr>
        <w:t xml:space="preserve">הפלילי, כי זה תחום שלו. גם אם הוא טועה </w:t>
      </w:r>
      <w:bookmarkStart w:id="5065" w:name="_ETM_Q1_9778217"/>
      <w:bookmarkEnd w:id="5065"/>
      <w:r>
        <w:rPr>
          <w:rFonts w:hint="cs"/>
          <w:rtl/>
          <w:lang w:eastAsia="he-IL"/>
        </w:rPr>
        <w:t xml:space="preserve">וגם אם הוא צודק. ריבונות, סמכות, אחריות פירושן בעיקר היכולת </w:t>
      </w:r>
      <w:bookmarkStart w:id="5066" w:name="_ETM_Q1_9781864"/>
      <w:bookmarkEnd w:id="5066"/>
      <w:r>
        <w:rPr>
          <w:rFonts w:hint="cs"/>
          <w:rtl/>
          <w:lang w:eastAsia="he-IL"/>
        </w:rPr>
        <w:t xml:space="preserve">לטעות, כי לקבל החלטות טובות, לא צריך בשביל זה </w:t>
      </w:r>
      <w:bookmarkStart w:id="5067" w:name="_ETM_Q1_9783219"/>
      <w:bookmarkEnd w:id="5067"/>
      <w:r>
        <w:rPr>
          <w:rFonts w:hint="cs"/>
          <w:rtl/>
          <w:lang w:eastAsia="he-IL"/>
        </w:rPr>
        <w:t xml:space="preserve">כוח שלטוני. </w:t>
      </w:r>
      <w:bookmarkStart w:id="5068" w:name="_ETM_Q1_9421598"/>
      <w:bookmarkStart w:id="5069" w:name="_ETM_Q1_9421654"/>
      <w:bookmarkEnd w:id="5068"/>
      <w:bookmarkEnd w:id="5069"/>
      <w:r w:rsidR="00C52360">
        <w:rPr>
          <w:rFonts w:hint="cs"/>
          <w:rtl/>
          <w:lang w:eastAsia="he-IL"/>
        </w:rPr>
        <w:t xml:space="preserve">לעצות טובות </w:t>
      </w:r>
      <w:r>
        <w:rPr>
          <w:rFonts w:hint="cs"/>
          <w:rtl/>
          <w:lang w:eastAsia="he-IL"/>
        </w:rPr>
        <w:t xml:space="preserve">כל אחד יכול להיות. בשביל לטעות צריך </w:t>
      </w:r>
      <w:bookmarkStart w:id="5070" w:name="_ETM_Q1_9791667"/>
      <w:bookmarkEnd w:id="5070"/>
      <w:r>
        <w:rPr>
          <w:rFonts w:hint="cs"/>
          <w:rtl/>
          <w:lang w:eastAsia="he-IL"/>
        </w:rPr>
        <w:t xml:space="preserve">להיות בכוח השלטוני. </w:t>
      </w:r>
      <w:r w:rsidR="00C52360">
        <w:rPr>
          <w:rFonts w:hint="cs"/>
          <w:rtl/>
          <w:lang w:eastAsia="he-IL"/>
        </w:rPr>
        <w:t>הסמכות והינה זה ראיתי</w:t>
      </w:r>
      <w:r>
        <w:rPr>
          <w:rFonts w:hint="cs"/>
          <w:rtl/>
          <w:lang w:eastAsia="he-IL"/>
        </w:rPr>
        <w:t>, אמר קהלת,</w:t>
      </w:r>
      <w:r w:rsidR="00C52360">
        <w:rPr>
          <w:rFonts w:hint="cs"/>
          <w:rtl/>
          <w:lang w:eastAsia="he-IL"/>
        </w:rPr>
        <w:t xml:space="preserve"> </w:t>
      </w:r>
      <w:bookmarkStart w:id="5071" w:name="_ETM_Q1_9435620"/>
      <w:bookmarkEnd w:id="5071"/>
      <w:r w:rsidR="00C52360">
        <w:rPr>
          <w:rFonts w:hint="cs"/>
          <w:rtl/>
          <w:lang w:eastAsia="he-IL"/>
        </w:rPr>
        <w:t xml:space="preserve">כי שגגה יוצאת מלפני השליט. </w:t>
      </w:r>
      <w:r>
        <w:rPr>
          <w:rFonts w:hint="cs"/>
          <w:rtl/>
          <w:lang w:eastAsia="he-IL"/>
        </w:rPr>
        <w:t xml:space="preserve">לשליט יש את הזכות היחידה </w:t>
      </w:r>
      <w:bookmarkStart w:id="5072" w:name="_ETM_Q1_9799023"/>
      <w:bookmarkEnd w:id="5072"/>
      <w:r>
        <w:rPr>
          <w:rFonts w:hint="cs"/>
          <w:rtl/>
          <w:lang w:eastAsia="he-IL"/>
        </w:rPr>
        <w:t xml:space="preserve">לעשות שגגות. מישהו שהוא לא שליט, אין לו זכות </w:t>
      </w:r>
      <w:bookmarkStart w:id="5073" w:name="_ETM_Q1_9801767"/>
      <w:bookmarkEnd w:id="5073"/>
      <w:r>
        <w:rPr>
          <w:rFonts w:hint="cs"/>
          <w:rtl/>
          <w:lang w:eastAsia="he-IL"/>
        </w:rPr>
        <w:t xml:space="preserve">לשגות. </w:t>
      </w:r>
      <w:r w:rsidR="00C52360">
        <w:rPr>
          <w:rFonts w:hint="cs"/>
          <w:rtl/>
          <w:lang w:eastAsia="he-IL"/>
        </w:rPr>
        <w:t xml:space="preserve">היכולת לטעות, היכולת לתקן את </w:t>
      </w:r>
      <w:bookmarkStart w:id="5074" w:name="_ETM_Q1_9444595"/>
      <w:bookmarkEnd w:id="5074"/>
      <w:r w:rsidR="00C52360">
        <w:rPr>
          <w:rFonts w:hint="cs"/>
          <w:rtl/>
          <w:lang w:eastAsia="he-IL"/>
        </w:rPr>
        <w:t xml:space="preserve">הטעות. </w:t>
      </w:r>
      <w:bookmarkStart w:id="5075" w:name="_ETM_Q1_9806011"/>
      <w:bookmarkEnd w:id="5075"/>
    </w:p>
    <w:p w14:paraId="22D8C8AC" w14:textId="77777777" w:rsidR="00F70261" w:rsidRDefault="00F70261" w:rsidP="00F70261">
      <w:pPr>
        <w:rPr>
          <w:rtl/>
          <w:lang w:eastAsia="he-IL"/>
        </w:rPr>
      </w:pPr>
      <w:bookmarkStart w:id="5076" w:name="_ETM_Q1_9806094"/>
      <w:bookmarkEnd w:id="5076"/>
    </w:p>
    <w:p w14:paraId="7197246E" w14:textId="77777777" w:rsidR="00F70261" w:rsidRDefault="00F70261" w:rsidP="00F70261">
      <w:pPr>
        <w:pStyle w:val="af5"/>
        <w:keepNext/>
        <w:rPr>
          <w:rtl/>
        </w:rPr>
      </w:pPr>
      <w:bookmarkStart w:id="5077" w:name="ET_interruption_6236_655"/>
      <w:r w:rsidRPr="00F70261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F702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77"/>
    </w:p>
    <w:p w14:paraId="4E5D87C5" w14:textId="77777777" w:rsidR="00F70261" w:rsidRDefault="00F70261" w:rsidP="00F70261">
      <w:pPr>
        <w:pStyle w:val="KeepWithNext"/>
        <w:rPr>
          <w:rtl/>
          <w:lang w:eastAsia="he-IL"/>
        </w:rPr>
      </w:pPr>
    </w:p>
    <w:p w14:paraId="752E7B7C" w14:textId="77777777" w:rsidR="00F70261" w:rsidRDefault="00C52360" w:rsidP="00C52360">
      <w:pPr>
        <w:rPr>
          <w:rtl/>
          <w:lang w:eastAsia="he-IL"/>
        </w:rPr>
      </w:pPr>
      <w:bookmarkStart w:id="5078" w:name="_ETM_Q1_9806946"/>
      <w:bookmarkStart w:id="5079" w:name="_ETM_Q1_9807231"/>
      <w:bookmarkStart w:id="5080" w:name="_ETM_Q1_9807310"/>
      <w:bookmarkStart w:id="5081" w:name="_ETM_Q1_9445853"/>
      <w:bookmarkStart w:id="5082" w:name="_ETM_Q1_9445917"/>
      <w:bookmarkEnd w:id="5078"/>
      <w:bookmarkEnd w:id="5079"/>
      <w:bookmarkEnd w:id="5080"/>
      <w:bookmarkEnd w:id="5081"/>
      <w:bookmarkEnd w:id="5082"/>
      <w:r>
        <w:rPr>
          <w:rFonts w:hint="cs"/>
          <w:rtl/>
          <w:lang w:eastAsia="he-IL"/>
        </w:rPr>
        <w:t xml:space="preserve">אנחנו רואים </w:t>
      </w:r>
      <w:r w:rsidR="00F70261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טעויות תוך כדי </w:t>
      </w:r>
      <w:r w:rsidR="00F70261">
        <w:rPr>
          <w:rFonts w:hint="cs"/>
          <w:rtl/>
          <w:lang w:eastAsia="he-IL"/>
        </w:rPr>
        <w:t xml:space="preserve">תנועה. על מה אתה מדבר? חוק טבריה, חוק </w:t>
      </w:r>
      <w:bookmarkStart w:id="5083" w:name="_ETM_Q1_9809785"/>
      <w:bookmarkEnd w:id="5083"/>
      <w:r w:rsidR="00F70261">
        <w:rPr>
          <w:rFonts w:hint="cs"/>
          <w:rtl/>
          <w:lang w:eastAsia="he-IL"/>
        </w:rPr>
        <w:t xml:space="preserve">מושחת. אתם מציעים ג'וב למועמדת כדי להוריד מועמדות. </w:t>
      </w:r>
    </w:p>
    <w:p w14:paraId="13444BF8" w14:textId="77777777" w:rsidR="00F70261" w:rsidRDefault="00F70261" w:rsidP="00C52360">
      <w:pPr>
        <w:rPr>
          <w:rtl/>
          <w:lang w:eastAsia="he-IL"/>
        </w:rPr>
      </w:pPr>
      <w:bookmarkStart w:id="5084" w:name="_ETM_Q1_9810417"/>
      <w:bookmarkEnd w:id="5084"/>
    </w:p>
    <w:p w14:paraId="3E232FC0" w14:textId="77777777" w:rsidR="00F70261" w:rsidRDefault="00F70261" w:rsidP="00F70261">
      <w:pPr>
        <w:pStyle w:val="af6"/>
        <w:keepNext/>
        <w:rPr>
          <w:rtl/>
        </w:rPr>
      </w:pPr>
      <w:bookmarkStart w:id="5085" w:name="ET_yor_6157_656"/>
      <w:r w:rsidRPr="00F702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70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5"/>
    </w:p>
    <w:p w14:paraId="66EBBD9A" w14:textId="77777777" w:rsidR="00F70261" w:rsidRDefault="00F70261" w:rsidP="00F70261">
      <w:pPr>
        <w:pStyle w:val="KeepWithNext"/>
        <w:rPr>
          <w:rtl/>
          <w:lang w:eastAsia="he-IL"/>
        </w:rPr>
      </w:pPr>
    </w:p>
    <w:p w14:paraId="7CD5A983" w14:textId="77777777" w:rsidR="00F70261" w:rsidRDefault="00F70261" w:rsidP="00F70261">
      <w:pPr>
        <w:rPr>
          <w:rtl/>
          <w:lang w:eastAsia="he-IL"/>
        </w:rPr>
      </w:pPr>
      <w:bookmarkStart w:id="5086" w:name="_ETM_Q1_9810107"/>
      <w:bookmarkEnd w:id="5086"/>
      <w:r>
        <w:rPr>
          <w:rFonts w:hint="cs"/>
          <w:rtl/>
          <w:lang w:eastAsia="he-IL"/>
        </w:rPr>
        <w:t xml:space="preserve">נתת פה דוגמה למשהו שלא קשור לעילת הסבירות. </w:t>
      </w:r>
    </w:p>
    <w:p w14:paraId="2BD50E5D" w14:textId="77777777" w:rsidR="00F70261" w:rsidRDefault="00F70261" w:rsidP="00F70261">
      <w:pPr>
        <w:rPr>
          <w:rtl/>
          <w:lang w:eastAsia="he-IL"/>
        </w:rPr>
      </w:pPr>
      <w:bookmarkStart w:id="5087" w:name="_ETM_Q1_9812845"/>
      <w:bookmarkStart w:id="5088" w:name="_ETM_Q1_9812980"/>
      <w:bookmarkEnd w:id="5087"/>
      <w:bookmarkEnd w:id="5088"/>
    </w:p>
    <w:p w14:paraId="2794BE5C" w14:textId="77777777" w:rsidR="00F70261" w:rsidRDefault="00F70261" w:rsidP="00F70261">
      <w:pPr>
        <w:pStyle w:val="af5"/>
        <w:keepNext/>
        <w:rPr>
          <w:rtl/>
        </w:rPr>
      </w:pPr>
      <w:bookmarkStart w:id="5089" w:name="ET_interruption_6236_657"/>
      <w:r w:rsidRPr="00F70261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F702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89"/>
    </w:p>
    <w:p w14:paraId="10578839" w14:textId="77777777" w:rsidR="00F70261" w:rsidRDefault="00F70261" w:rsidP="00F70261">
      <w:pPr>
        <w:pStyle w:val="KeepWithNext"/>
        <w:rPr>
          <w:rtl/>
          <w:lang w:eastAsia="he-IL"/>
        </w:rPr>
      </w:pPr>
    </w:p>
    <w:p w14:paraId="09119A0C" w14:textId="77777777" w:rsidR="00C52360" w:rsidRDefault="00C52360" w:rsidP="00F70261">
      <w:pPr>
        <w:rPr>
          <w:rtl/>
          <w:lang w:eastAsia="he-IL"/>
        </w:rPr>
      </w:pPr>
      <w:bookmarkStart w:id="5090" w:name="_ETM_Q1_9815020"/>
      <w:bookmarkStart w:id="5091" w:name="_ETM_Q1_9810474"/>
      <w:bookmarkStart w:id="5092" w:name="_ETM_Q1_9810561"/>
      <w:bookmarkStart w:id="5093" w:name="_ETM_Q1_9810650"/>
      <w:bookmarkEnd w:id="5090"/>
      <w:bookmarkEnd w:id="5091"/>
      <w:bookmarkEnd w:id="5092"/>
      <w:bookmarkEnd w:id="5093"/>
      <w:r>
        <w:rPr>
          <w:rFonts w:hint="cs"/>
          <w:rtl/>
          <w:lang w:eastAsia="he-IL"/>
        </w:rPr>
        <w:t xml:space="preserve">אתה רוצה </w:t>
      </w:r>
      <w:bookmarkStart w:id="5094" w:name="_ETM_Q1_9453999"/>
      <w:bookmarkEnd w:id="5094"/>
      <w:r>
        <w:rPr>
          <w:rFonts w:hint="cs"/>
          <w:rtl/>
          <w:lang w:eastAsia="he-IL"/>
        </w:rPr>
        <w:t xml:space="preserve">שנסמוך עליכם יותר כשאתם </w:t>
      </w:r>
      <w:r w:rsidR="00F70261">
        <w:rPr>
          <w:rFonts w:hint="cs"/>
          <w:rtl/>
          <w:lang w:eastAsia="he-IL"/>
        </w:rPr>
        <w:t xml:space="preserve">אפילו לא מסכימים </w:t>
      </w:r>
      <w:bookmarkStart w:id="5095" w:name="_ETM_Q1_9817152"/>
      <w:bookmarkEnd w:id="5095"/>
      <w:r w:rsidR="00F70261">
        <w:rPr>
          <w:rFonts w:hint="cs"/>
          <w:rtl/>
          <w:lang w:eastAsia="he-IL"/>
        </w:rPr>
        <w:t xml:space="preserve">למשרד הפנים להמציא עמדה על החוק הזה? אין עמדת משרד </w:t>
      </w:r>
      <w:bookmarkStart w:id="5096" w:name="_ETM_Q1_9820382"/>
      <w:bookmarkEnd w:id="5096"/>
      <w:r w:rsidR="00F70261">
        <w:rPr>
          <w:rFonts w:hint="cs"/>
          <w:rtl/>
          <w:lang w:eastAsia="he-IL"/>
        </w:rPr>
        <w:t xml:space="preserve">לחוק מושחת של הדרג הפוליטי. אני לא מבינה איך זה קורה. </w:t>
      </w:r>
      <w:bookmarkStart w:id="5097" w:name="_ETM_Q1_9463660"/>
      <w:bookmarkEnd w:id="5097"/>
      <w:r>
        <w:rPr>
          <w:rFonts w:hint="cs"/>
          <w:rtl/>
          <w:lang w:eastAsia="he-IL"/>
        </w:rPr>
        <w:t xml:space="preserve"> </w:t>
      </w:r>
    </w:p>
    <w:p w14:paraId="034F7FB3" w14:textId="77777777" w:rsidR="00C52360" w:rsidRDefault="00C52360" w:rsidP="00C52360">
      <w:pPr>
        <w:rPr>
          <w:rtl/>
          <w:lang w:eastAsia="he-IL"/>
        </w:rPr>
      </w:pPr>
      <w:bookmarkStart w:id="5098" w:name="_ETM_Q1_9466605"/>
      <w:bookmarkStart w:id="5099" w:name="_ETM_Q1_9466666"/>
      <w:bookmarkEnd w:id="5098"/>
      <w:bookmarkEnd w:id="5099"/>
    </w:p>
    <w:p w14:paraId="1BE2B87E" w14:textId="77777777" w:rsidR="00C52360" w:rsidRDefault="00C52360" w:rsidP="00C52360">
      <w:pPr>
        <w:pStyle w:val="af6"/>
        <w:keepNext/>
        <w:rPr>
          <w:rtl/>
        </w:rPr>
      </w:pPr>
      <w:r w:rsidRPr="00C523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523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3CC71AC" w14:textId="77777777" w:rsidR="00C52360" w:rsidRDefault="00C52360" w:rsidP="00C52360">
      <w:pPr>
        <w:pStyle w:val="KeepWithNext"/>
        <w:rPr>
          <w:rtl/>
          <w:lang w:eastAsia="he-IL"/>
        </w:rPr>
      </w:pPr>
    </w:p>
    <w:p w14:paraId="3531B14C" w14:textId="77777777" w:rsidR="00C52360" w:rsidRDefault="00F70261" w:rsidP="00C52360">
      <w:pPr>
        <w:rPr>
          <w:rtl/>
          <w:lang w:eastAsia="he-IL"/>
        </w:rPr>
      </w:pPr>
      <w:bookmarkStart w:id="5100" w:name="_ETM_Q1_9467442"/>
      <w:bookmarkEnd w:id="5100"/>
      <w:r>
        <w:rPr>
          <w:rFonts w:hint="cs"/>
          <w:rtl/>
          <w:lang w:eastAsia="he-IL"/>
        </w:rPr>
        <w:t xml:space="preserve">תודה רבה. אנחנו נמשיך את הדיון בעזרת השם, מחר. </w:t>
      </w:r>
      <w:bookmarkStart w:id="5101" w:name="_ETM_Q1_9822035"/>
      <w:bookmarkEnd w:id="5101"/>
      <w:r>
        <w:rPr>
          <w:rFonts w:hint="cs"/>
          <w:rtl/>
          <w:lang w:eastAsia="he-IL"/>
        </w:rPr>
        <w:t xml:space="preserve">ישיבה זו נעולה, ובעזרת השם, ניתן גם לדוברים שנרשמו להיום </w:t>
      </w:r>
      <w:bookmarkStart w:id="5102" w:name="_ETM_Q1_9828069"/>
      <w:bookmarkEnd w:id="5102"/>
      <w:r>
        <w:rPr>
          <w:rFonts w:hint="cs"/>
          <w:rtl/>
          <w:lang w:eastAsia="he-IL"/>
        </w:rPr>
        <w:t xml:space="preserve">ויגיעו מחר. </w:t>
      </w:r>
      <w:r w:rsidR="00C52360">
        <w:rPr>
          <w:rFonts w:hint="cs"/>
          <w:rtl/>
          <w:lang w:eastAsia="he-IL"/>
        </w:rPr>
        <w:t xml:space="preserve">גם ניתן להם להיות </w:t>
      </w:r>
      <w:bookmarkStart w:id="5103" w:name="_ETM_Q1_9470917"/>
      <w:bookmarkEnd w:id="5103"/>
      <w:r>
        <w:rPr>
          <w:rFonts w:hint="cs"/>
          <w:rtl/>
          <w:lang w:eastAsia="he-IL"/>
        </w:rPr>
        <w:t>ראשוני הדוברים</w:t>
      </w:r>
      <w:r w:rsidR="00C52360">
        <w:rPr>
          <w:rFonts w:hint="cs"/>
          <w:rtl/>
          <w:lang w:eastAsia="he-IL"/>
        </w:rPr>
        <w:t xml:space="preserve">. תודה רבה, ישיבה זו נעולה. </w:t>
      </w:r>
    </w:p>
    <w:p w14:paraId="4E6B73F8" w14:textId="77777777" w:rsidR="00C52360" w:rsidRDefault="00C52360" w:rsidP="00C52360">
      <w:pPr>
        <w:rPr>
          <w:rtl/>
          <w:lang w:eastAsia="he-IL"/>
        </w:rPr>
      </w:pPr>
      <w:bookmarkStart w:id="5104" w:name="_ETM_Q1_9476928"/>
      <w:bookmarkStart w:id="5105" w:name="_ETM_Q1_9476985"/>
      <w:bookmarkEnd w:id="5104"/>
      <w:bookmarkEnd w:id="5105"/>
    </w:p>
    <w:p w14:paraId="0B4CD640" w14:textId="77777777" w:rsidR="00C52360" w:rsidRPr="00C52360" w:rsidRDefault="00C52360" w:rsidP="00AA3B43">
      <w:pPr>
        <w:pStyle w:val="afc"/>
        <w:keepNext/>
        <w:rPr>
          <w:rtl/>
        </w:rPr>
      </w:pPr>
      <w:bookmarkStart w:id="5106" w:name="ET_meetingend_365"/>
      <w:r w:rsidRPr="00C5236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14:02.</w:t>
      </w:r>
      <w:r w:rsidRPr="00C5236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5107" w:name="_ETM_Q1_9485833"/>
      <w:bookmarkStart w:id="5108" w:name="_ETM_Q1_9168368"/>
      <w:bookmarkEnd w:id="5106"/>
      <w:bookmarkEnd w:id="5107"/>
      <w:bookmarkEnd w:id="5108"/>
    </w:p>
    <w:p w14:paraId="1DC410F8" w14:textId="77777777" w:rsidR="00B30331" w:rsidRPr="00B30331" w:rsidRDefault="00B30331" w:rsidP="00B30331">
      <w:bookmarkStart w:id="5109" w:name="_ETM_Q1_6894322"/>
      <w:bookmarkStart w:id="5110" w:name="_ETM_Q1_6894372"/>
      <w:bookmarkEnd w:id="5109"/>
      <w:bookmarkEnd w:id="5110"/>
    </w:p>
    <w:sectPr w:rsidR="00B30331" w:rsidRPr="00B30331" w:rsidSect="00A7787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A320A7" w14:textId="77777777" w:rsidR="00CF0846" w:rsidRDefault="00CF0846">
      <w:r>
        <w:separator/>
      </w:r>
    </w:p>
  </w:endnote>
  <w:endnote w:type="continuationSeparator" w:id="0">
    <w:p w14:paraId="380B389D" w14:textId="77777777" w:rsidR="00CF0846" w:rsidRDefault="00CF0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CBCB05" w14:textId="77777777" w:rsidR="00CF0846" w:rsidRDefault="00CF0846">
      <w:r>
        <w:separator/>
      </w:r>
    </w:p>
  </w:footnote>
  <w:footnote w:type="continuationSeparator" w:id="0">
    <w:p w14:paraId="65EB2D89" w14:textId="77777777" w:rsidR="00CF0846" w:rsidRDefault="00CF08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1699A" w14:textId="77777777" w:rsidR="00CF0846" w:rsidRDefault="00CF084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8FD2C1D" w14:textId="77777777" w:rsidR="00CF0846" w:rsidRDefault="00CF084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580BC" w14:textId="77777777" w:rsidR="00CF0846" w:rsidRDefault="00CF084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39AE">
      <w:rPr>
        <w:rStyle w:val="af7"/>
        <w:noProof/>
        <w:rtl/>
      </w:rPr>
      <w:t>6</w:t>
    </w:r>
    <w:r w:rsidR="000539AE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4C388610" w14:textId="77777777" w:rsidR="00CF0846" w:rsidRPr="00CC5815" w:rsidRDefault="00CF0846" w:rsidP="008E5E3F">
    <w:pPr>
      <w:pStyle w:val="a3"/>
      <w:ind w:firstLine="0"/>
    </w:pPr>
    <w:r>
      <w:rPr>
        <w:rtl/>
      </w:rPr>
      <w:t>ועדת החוקה, חוק ומשפט</w:t>
    </w:r>
  </w:p>
  <w:p w14:paraId="2F7BDE84" w14:textId="77777777" w:rsidR="00CF0846" w:rsidRPr="00CC5815" w:rsidRDefault="00CF0846" w:rsidP="008E5E3F">
    <w:pPr>
      <w:pStyle w:val="a3"/>
      <w:ind w:firstLine="0"/>
      <w:rPr>
        <w:rtl/>
      </w:rPr>
    </w:pPr>
    <w:r>
      <w:rPr>
        <w:rtl/>
      </w:rPr>
      <w:t>03/07/2023</w:t>
    </w:r>
  </w:p>
  <w:p w14:paraId="3E144B77" w14:textId="77777777" w:rsidR="00CF0846" w:rsidRPr="00CC5815" w:rsidRDefault="00CF084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10EE8" w14:textId="77777777" w:rsidR="00CF0846" w:rsidRDefault="00CF084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41CF70" wp14:editId="49BFEEE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6959480" w14:textId="77777777" w:rsidR="00CF0846" w:rsidRDefault="00CF084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36ED183" w14:textId="77777777" w:rsidR="00CF0846" w:rsidRDefault="00CF084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41235111">
    <w:abstractNumId w:val="0"/>
  </w:num>
  <w:num w:numId="2" w16cid:durableId="3345714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AA0"/>
    <w:rsid w:val="0002047E"/>
    <w:rsid w:val="00037279"/>
    <w:rsid w:val="00042D8F"/>
    <w:rsid w:val="000539AE"/>
    <w:rsid w:val="00067F42"/>
    <w:rsid w:val="0007140C"/>
    <w:rsid w:val="00092B80"/>
    <w:rsid w:val="000A17C6"/>
    <w:rsid w:val="000B060C"/>
    <w:rsid w:val="000B2EE6"/>
    <w:rsid w:val="000C47F5"/>
    <w:rsid w:val="000D124F"/>
    <w:rsid w:val="000E3314"/>
    <w:rsid w:val="000F2459"/>
    <w:rsid w:val="00110A41"/>
    <w:rsid w:val="0012395E"/>
    <w:rsid w:val="0013439F"/>
    <w:rsid w:val="001415B5"/>
    <w:rsid w:val="00147665"/>
    <w:rsid w:val="00150436"/>
    <w:rsid w:val="0015289D"/>
    <w:rsid w:val="00167294"/>
    <w:rsid w:val="001673D4"/>
    <w:rsid w:val="00171E7F"/>
    <w:rsid w:val="001758C1"/>
    <w:rsid w:val="0017779F"/>
    <w:rsid w:val="00191200"/>
    <w:rsid w:val="001A60C8"/>
    <w:rsid w:val="001A74E9"/>
    <w:rsid w:val="001A7A1B"/>
    <w:rsid w:val="001C44DA"/>
    <w:rsid w:val="001C4FDA"/>
    <w:rsid w:val="001D440C"/>
    <w:rsid w:val="001E5F18"/>
    <w:rsid w:val="001E692B"/>
    <w:rsid w:val="002016FF"/>
    <w:rsid w:val="00227FEF"/>
    <w:rsid w:val="00261554"/>
    <w:rsid w:val="00275C03"/>
    <w:rsid w:val="00280D58"/>
    <w:rsid w:val="00292E32"/>
    <w:rsid w:val="002937A9"/>
    <w:rsid w:val="002D4BDB"/>
    <w:rsid w:val="002E5E31"/>
    <w:rsid w:val="002F3728"/>
    <w:rsid w:val="002F4634"/>
    <w:rsid w:val="00303B4C"/>
    <w:rsid w:val="00321E62"/>
    <w:rsid w:val="0032320F"/>
    <w:rsid w:val="00327BF8"/>
    <w:rsid w:val="00340AFA"/>
    <w:rsid w:val="00347D1F"/>
    <w:rsid w:val="003654F4"/>
    <w:rsid w:val="003658CB"/>
    <w:rsid w:val="00366CFB"/>
    <w:rsid w:val="0036794C"/>
    <w:rsid w:val="00373508"/>
    <w:rsid w:val="00396023"/>
    <w:rsid w:val="003C279D"/>
    <w:rsid w:val="003F0A5F"/>
    <w:rsid w:val="0041794C"/>
    <w:rsid w:val="00420E41"/>
    <w:rsid w:val="00424C94"/>
    <w:rsid w:val="004377FE"/>
    <w:rsid w:val="00446F1A"/>
    <w:rsid w:val="00447608"/>
    <w:rsid w:val="00451746"/>
    <w:rsid w:val="00470EAC"/>
    <w:rsid w:val="00472E00"/>
    <w:rsid w:val="0049458B"/>
    <w:rsid w:val="00495FD8"/>
    <w:rsid w:val="004B0A65"/>
    <w:rsid w:val="004B1BE9"/>
    <w:rsid w:val="004C4AB0"/>
    <w:rsid w:val="004E6014"/>
    <w:rsid w:val="004F1303"/>
    <w:rsid w:val="004F4258"/>
    <w:rsid w:val="00500C0C"/>
    <w:rsid w:val="00501DD5"/>
    <w:rsid w:val="005037AD"/>
    <w:rsid w:val="005237B0"/>
    <w:rsid w:val="00546678"/>
    <w:rsid w:val="005506B9"/>
    <w:rsid w:val="005576F6"/>
    <w:rsid w:val="005817EC"/>
    <w:rsid w:val="00590B77"/>
    <w:rsid w:val="005A342D"/>
    <w:rsid w:val="005C363E"/>
    <w:rsid w:val="005C75A4"/>
    <w:rsid w:val="005D61F3"/>
    <w:rsid w:val="005E1C6B"/>
    <w:rsid w:val="005F76B0"/>
    <w:rsid w:val="00603467"/>
    <w:rsid w:val="00612B9E"/>
    <w:rsid w:val="00634F61"/>
    <w:rsid w:val="00695A47"/>
    <w:rsid w:val="006A0CB7"/>
    <w:rsid w:val="006E6032"/>
    <w:rsid w:val="006F0259"/>
    <w:rsid w:val="00700433"/>
    <w:rsid w:val="00702755"/>
    <w:rsid w:val="0070472C"/>
    <w:rsid w:val="00743377"/>
    <w:rsid w:val="007509A6"/>
    <w:rsid w:val="00753CE9"/>
    <w:rsid w:val="00760B8A"/>
    <w:rsid w:val="007872B4"/>
    <w:rsid w:val="00791CBE"/>
    <w:rsid w:val="007A3201"/>
    <w:rsid w:val="007C693F"/>
    <w:rsid w:val="007C6ADD"/>
    <w:rsid w:val="007F6F91"/>
    <w:rsid w:val="0081072C"/>
    <w:rsid w:val="00817C9C"/>
    <w:rsid w:val="0082136D"/>
    <w:rsid w:val="00823F0B"/>
    <w:rsid w:val="008320F6"/>
    <w:rsid w:val="00841223"/>
    <w:rsid w:val="00846BE9"/>
    <w:rsid w:val="00853207"/>
    <w:rsid w:val="008713A4"/>
    <w:rsid w:val="0087435F"/>
    <w:rsid w:val="00875F10"/>
    <w:rsid w:val="00890877"/>
    <w:rsid w:val="008C6035"/>
    <w:rsid w:val="008C7015"/>
    <w:rsid w:val="008D1DFB"/>
    <w:rsid w:val="008D4796"/>
    <w:rsid w:val="008E03B4"/>
    <w:rsid w:val="008E06FA"/>
    <w:rsid w:val="008E5E3F"/>
    <w:rsid w:val="008F0CC1"/>
    <w:rsid w:val="0090279B"/>
    <w:rsid w:val="00905DA4"/>
    <w:rsid w:val="00914904"/>
    <w:rsid w:val="009258CE"/>
    <w:rsid w:val="009515F0"/>
    <w:rsid w:val="00976825"/>
    <w:rsid w:val="009830CB"/>
    <w:rsid w:val="009A6513"/>
    <w:rsid w:val="009D478A"/>
    <w:rsid w:val="009E6E93"/>
    <w:rsid w:val="009F1518"/>
    <w:rsid w:val="009F5773"/>
    <w:rsid w:val="00A009FD"/>
    <w:rsid w:val="00A15971"/>
    <w:rsid w:val="00A22C90"/>
    <w:rsid w:val="00A42723"/>
    <w:rsid w:val="00A64A6D"/>
    <w:rsid w:val="00A66020"/>
    <w:rsid w:val="00A7787C"/>
    <w:rsid w:val="00AA3B43"/>
    <w:rsid w:val="00AB02EE"/>
    <w:rsid w:val="00AB3F3A"/>
    <w:rsid w:val="00AD4EC9"/>
    <w:rsid w:val="00AD6FFC"/>
    <w:rsid w:val="00AE4A57"/>
    <w:rsid w:val="00AF31E6"/>
    <w:rsid w:val="00AF3830"/>
    <w:rsid w:val="00AF4150"/>
    <w:rsid w:val="00B0509A"/>
    <w:rsid w:val="00B120B2"/>
    <w:rsid w:val="00B30331"/>
    <w:rsid w:val="00B50340"/>
    <w:rsid w:val="00B65508"/>
    <w:rsid w:val="00B81D31"/>
    <w:rsid w:val="00B8517A"/>
    <w:rsid w:val="00BA6446"/>
    <w:rsid w:val="00BD47B7"/>
    <w:rsid w:val="00BF5A61"/>
    <w:rsid w:val="00C135D5"/>
    <w:rsid w:val="00C22DCB"/>
    <w:rsid w:val="00C30896"/>
    <w:rsid w:val="00C3598A"/>
    <w:rsid w:val="00C360BC"/>
    <w:rsid w:val="00C44800"/>
    <w:rsid w:val="00C52360"/>
    <w:rsid w:val="00C52EC2"/>
    <w:rsid w:val="00C61DC1"/>
    <w:rsid w:val="00C64AFF"/>
    <w:rsid w:val="00C661EE"/>
    <w:rsid w:val="00C66D43"/>
    <w:rsid w:val="00C72438"/>
    <w:rsid w:val="00C763E4"/>
    <w:rsid w:val="00C8624A"/>
    <w:rsid w:val="00CA5363"/>
    <w:rsid w:val="00CB6D60"/>
    <w:rsid w:val="00CC130D"/>
    <w:rsid w:val="00CC5815"/>
    <w:rsid w:val="00CE24B8"/>
    <w:rsid w:val="00CE5849"/>
    <w:rsid w:val="00CF0846"/>
    <w:rsid w:val="00D1360D"/>
    <w:rsid w:val="00D278F7"/>
    <w:rsid w:val="00D37550"/>
    <w:rsid w:val="00D40A29"/>
    <w:rsid w:val="00D450DD"/>
    <w:rsid w:val="00D45D27"/>
    <w:rsid w:val="00D72E0C"/>
    <w:rsid w:val="00D772EA"/>
    <w:rsid w:val="00D86E57"/>
    <w:rsid w:val="00D96B24"/>
    <w:rsid w:val="00DB3A12"/>
    <w:rsid w:val="00DC1A69"/>
    <w:rsid w:val="00DC41DE"/>
    <w:rsid w:val="00DE5B80"/>
    <w:rsid w:val="00E33AE3"/>
    <w:rsid w:val="00E61903"/>
    <w:rsid w:val="00E64116"/>
    <w:rsid w:val="00E70261"/>
    <w:rsid w:val="00EA624B"/>
    <w:rsid w:val="00EB057D"/>
    <w:rsid w:val="00EB18E4"/>
    <w:rsid w:val="00EB30E2"/>
    <w:rsid w:val="00EB5C85"/>
    <w:rsid w:val="00EC0AC2"/>
    <w:rsid w:val="00EC1FB3"/>
    <w:rsid w:val="00EC2CD4"/>
    <w:rsid w:val="00EC447F"/>
    <w:rsid w:val="00ED3B17"/>
    <w:rsid w:val="00ED6A7D"/>
    <w:rsid w:val="00EE09AD"/>
    <w:rsid w:val="00EF27DC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0261"/>
    <w:rsid w:val="00F72368"/>
    <w:rsid w:val="00F725A3"/>
    <w:rsid w:val="00F821F6"/>
    <w:rsid w:val="00F84D49"/>
    <w:rsid w:val="00FB0768"/>
    <w:rsid w:val="00FB590A"/>
    <w:rsid w:val="00FE3474"/>
    <w:rsid w:val="00FE6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814D78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E5F1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53C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E40D9F-C737-4865-A0F4-6B21244B3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3374</TotalTime>
  <Pages>64</Pages>
  <Words>22084</Words>
  <Characters>110421</Characters>
  <Application>Microsoft Office Word</Application>
  <DocSecurity>0</DocSecurity>
  <Lines>920</Lines>
  <Paragraphs>264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40</cp:revision>
  <cp:lastPrinted>2015-07-20T08:20:00Z</cp:lastPrinted>
  <dcterms:created xsi:type="dcterms:W3CDTF">2018-05-03T11:21:00Z</dcterms:created>
  <dcterms:modified xsi:type="dcterms:W3CDTF">2023-07-10T08:55:00Z</dcterms:modified>
</cp:coreProperties>
</file>