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A2079" w14:textId="77777777" w:rsidR="00E64116" w:rsidRPr="005817EC" w:rsidRDefault="009140FD" w:rsidP="00EC1FB3">
      <w:pPr>
        <w:ind w:firstLine="0"/>
        <w:rPr>
          <w:b/>
          <w:bCs/>
          <w:rtl/>
        </w:rPr>
      </w:pPr>
      <w:r>
        <w:rPr>
          <w:b/>
          <w:bCs/>
          <w:rtl/>
        </w:rPr>
        <w:t>הכנסת העשרים-וחמש</w:t>
      </w:r>
    </w:p>
    <w:p w14:paraId="664CA9F5" w14:textId="77777777" w:rsidR="00A22C90" w:rsidRDefault="00A22C90" w:rsidP="00327BF8">
      <w:pPr>
        <w:ind w:firstLine="0"/>
        <w:outlineLvl w:val="0"/>
        <w:rPr>
          <w:b/>
          <w:bCs/>
          <w:rtl/>
        </w:rPr>
        <w:sectPr w:rsidR="00A22C90" w:rsidSect="00A23E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20FA57" w14:textId="77777777" w:rsidR="00E64116" w:rsidRPr="008713A4" w:rsidRDefault="009140FD" w:rsidP="008320F6">
      <w:pPr>
        <w:ind w:firstLine="0"/>
        <w:rPr>
          <w:b/>
          <w:bCs/>
          <w:rtl/>
        </w:rPr>
      </w:pPr>
      <w:r>
        <w:rPr>
          <w:b/>
          <w:bCs/>
          <w:rtl/>
        </w:rPr>
        <w:t>מושב ראשון</w:t>
      </w:r>
    </w:p>
    <w:p w14:paraId="5A30A961" w14:textId="77777777" w:rsidR="00E64116" w:rsidRPr="008713A4" w:rsidRDefault="00E64116" w:rsidP="0049458B">
      <w:pPr>
        <w:rPr>
          <w:rtl/>
        </w:rPr>
      </w:pPr>
    </w:p>
    <w:p w14:paraId="17DEDCE9" w14:textId="77777777" w:rsidR="00E64116" w:rsidRPr="008713A4" w:rsidRDefault="00E64116" w:rsidP="0049458B">
      <w:pPr>
        <w:rPr>
          <w:rtl/>
        </w:rPr>
      </w:pPr>
    </w:p>
    <w:p w14:paraId="5BCD94FC" w14:textId="77777777" w:rsidR="00E64116" w:rsidRPr="008713A4" w:rsidRDefault="00E64116" w:rsidP="007509A6">
      <w:pPr>
        <w:ind w:firstLine="0"/>
        <w:jc w:val="center"/>
        <w:rPr>
          <w:b/>
          <w:bCs/>
          <w:rtl/>
        </w:rPr>
      </w:pPr>
    </w:p>
    <w:p w14:paraId="78D9662E" w14:textId="77777777" w:rsidR="00E64116" w:rsidRPr="008713A4" w:rsidRDefault="009140FD" w:rsidP="008320F6">
      <w:pPr>
        <w:ind w:firstLine="0"/>
        <w:jc w:val="center"/>
        <w:outlineLvl w:val="0"/>
        <w:rPr>
          <w:b/>
          <w:bCs/>
          <w:rtl/>
        </w:rPr>
      </w:pPr>
      <w:r>
        <w:rPr>
          <w:b/>
          <w:bCs/>
          <w:rtl/>
        </w:rPr>
        <w:t xml:space="preserve">פרוטוקול מס' </w:t>
      </w:r>
      <w:r w:rsidR="005B3691">
        <w:rPr>
          <w:rFonts w:hint="cs"/>
          <w:b/>
          <w:bCs/>
          <w:rtl/>
        </w:rPr>
        <w:t>80</w:t>
      </w:r>
    </w:p>
    <w:p w14:paraId="4731DC5C" w14:textId="77777777" w:rsidR="00E64116" w:rsidRPr="008713A4" w:rsidRDefault="009140FD" w:rsidP="008320F6">
      <w:pPr>
        <w:ind w:firstLine="0"/>
        <w:jc w:val="center"/>
        <w:outlineLvl w:val="0"/>
        <w:rPr>
          <w:b/>
          <w:bCs/>
          <w:rtl/>
        </w:rPr>
      </w:pPr>
      <w:r>
        <w:rPr>
          <w:b/>
          <w:bCs/>
          <w:rtl/>
        </w:rPr>
        <w:t>מישיבת ועדת העבודה והרווחה</w:t>
      </w:r>
    </w:p>
    <w:p w14:paraId="5EDF93C1" w14:textId="77777777" w:rsidR="00E64116" w:rsidRPr="008713A4" w:rsidRDefault="009140FD" w:rsidP="008320F6">
      <w:pPr>
        <w:ind w:firstLine="0"/>
        <w:jc w:val="center"/>
        <w:outlineLvl w:val="0"/>
        <w:rPr>
          <w:b/>
          <w:bCs/>
          <w:u w:val="single"/>
          <w:rtl/>
        </w:rPr>
      </w:pPr>
      <w:r>
        <w:rPr>
          <w:b/>
          <w:bCs/>
          <w:u w:val="single"/>
          <w:rtl/>
        </w:rPr>
        <w:t xml:space="preserve">יום שני, י"ד בתמוז </w:t>
      </w:r>
      <w:proofErr w:type="spellStart"/>
      <w:r>
        <w:rPr>
          <w:b/>
          <w:bCs/>
          <w:u w:val="single"/>
          <w:rtl/>
        </w:rPr>
        <w:t>התשפ"ג</w:t>
      </w:r>
      <w:proofErr w:type="spellEnd"/>
      <w:r>
        <w:rPr>
          <w:b/>
          <w:bCs/>
          <w:u w:val="single"/>
          <w:rtl/>
        </w:rPr>
        <w:t xml:space="preserve"> (03 ביולי 2023), שעה 12:30</w:t>
      </w:r>
    </w:p>
    <w:p w14:paraId="42344741" w14:textId="77777777" w:rsidR="00E64116" w:rsidRPr="008713A4" w:rsidRDefault="00E64116" w:rsidP="008320F6">
      <w:pPr>
        <w:ind w:firstLine="0"/>
        <w:rPr>
          <w:rtl/>
        </w:rPr>
      </w:pPr>
    </w:p>
    <w:p w14:paraId="6A9E50EB" w14:textId="77777777" w:rsidR="00E64116" w:rsidRPr="008713A4" w:rsidRDefault="00E64116" w:rsidP="008320F6">
      <w:pPr>
        <w:ind w:firstLine="0"/>
        <w:rPr>
          <w:rtl/>
        </w:rPr>
      </w:pPr>
    </w:p>
    <w:p w14:paraId="56932C13" w14:textId="77777777" w:rsidR="00E64116" w:rsidRPr="008713A4" w:rsidRDefault="00E64116" w:rsidP="008320F6">
      <w:pPr>
        <w:ind w:firstLine="0"/>
        <w:rPr>
          <w:rtl/>
        </w:rPr>
      </w:pPr>
    </w:p>
    <w:p w14:paraId="670EB3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0A786B" w14:textId="77777777" w:rsidR="00E64116" w:rsidRPr="008713A4" w:rsidRDefault="009140FD" w:rsidP="009140FD">
      <w:pPr>
        <w:spacing w:before="60"/>
        <w:ind w:firstLine="0"/>
        <w:rPr>
          <w:rtl/>
        </w:rPr>
      </w:pPr>
      <w:bookmarkStart w:id="0" w:name="ET_hatsach_639733_1"/>
      <w:r w:rsidRPr="009140FD">
        <w:rPr>
          <w:rStyle w:val="TagStyle"/>
          <w:rtl/>
        </w:rPr>
        <w:t xml:space="preserve"> &lt;&lt; הצח &gt;&gt; </w:t>
      </w:r>
      <w:r w:rsidRPr="009140FD">
        <w:rPr>
          <w:rtl/>
        </w:rPr>
        <w:t>הצעת חוק שירותי רווחה (זכויות נשים ששהו במקלט לנשים מוכות) (תיקון - העלאת סכום מענק ההסתגלות ושינוי מועד תשלומו), התשפ"ג-2023, של ח"כ פנינה תמנו</w:t>
      </w:r>
      <w:r w:rsidRPr="009140FD">
        <w:rPr>
          <w:rStyle w:val="TagStyle"/>
          <w:rtl/>
        </w:rPr>
        <w:t xml:space="preserve"> &lt;&lt; הצח &gt;&gt;</w:t>
      </w:r>
      <w:r w:rsidRPr="009140FD">
        <w:rPr>
          <w:rtl/>
        </w:rPr>
        <w:t xml:space="preserve">   </w:t>
      </w:r>
      <w:bookmarkEnd w:id="0"/>
    </w:p>
    <w:p w14:paraId="3EBA7F0E" w14:textId="77777777" w:rsidR="00E64116" w:rsidRDefault="00E64116" w:rsidP="007C693F">
      <w:pPr>
        <w:spacing w:before="60"/>
        <w:ind w:firstLine="0"/>
        <w:rPr>
          <w:rtl/>
        </w:rPr>
      </w:pPr>
    </w:p>
    <w:p w14:paraId="13A9224B" w14:textId="77777777" w:rsidR="009140FD" w:rsidRPr="008713A4" w:rsidRDefault="009140FD" w:rsidP="007C693F">
      <w:pPr>
        <w:spacing w:before="60"/>
        <w:ind w:firstLine="0"/>
        <w:rPr>
          <w:rtl/>
        </w:rPr>
      </w:pPr>
    </w:p>
    <w:p w14:paraId="5A95416E" w14:textId="77777777" w:rsidR="00E64116" w:rsidRPr="008713A4" w:rsidRDefault="00E64116" w:rsidP="00EC1FB3">
      <w:pPr>
        <w:ind w:firstLine="0"/>
        <w:outlineLvl w:val="1"/>
        <w:rPr>
          <w:b/>
          <w:bCs/>
          <w:u w:val="single"/>
          <w:rtl/>
        </w:rPr>
      </w:pPr>
      <w:r w:rsidRPr="008713A4">
        <w:rPr>
          <w:b/>
          <w:bCs/>
          <w:u w:val="single"/>
          <w:rtl/>
        </w:rPr>
        <w:t>נכחו:</w:t>
      </w:r>
    </w:p>
    <w:p w14:paraId="2AFBFC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2282B0" w14:textId="77777777" w:rsidR="00E64116" w:rsidRPr="009140FD" w:rsidRDefault="009140FD" w:rsidP="00EC1FB3">
      <w:pPr>
        <w:ind w:firstLine="0"/>
        <w:rPr>
          <w:rtl/>
        </w:rPr>
      </w:pPr>
      <w:r w:rsidRPr="009140FD">
        <w:rPr>
          <w:rtl/>
        </w:rPr>
        <w:t>ישראל אייכלר – היו"ר</w:t>
      </w:r>
    </w:p>
    <w:p w14:paraId="66FC6011" w14:textId="77777777" w:rsidR="00A739D4" w:rsidRPr="009140FD" w:rsidRDefault="00A739D4" w:rsidP="00A739D4">
      <w:pPr>
        <w:ind w:firstLine="0"/>
        <w:rPr>
          <w:rtl/>
        </w:rPr>
      </w:pPr>
      <w:r w:rsidRPr="009140FD">
        <w:rPr>
          <w:rtl/>
        </w:rPr>
        <w:t>דבי ביטון</w:t>
      </w:r>
    </w:p>
    <w:p w14:paraId="7AFE6CF9" w14:textId="77777777" w:rsidR="00487296" w:rsidRDefault="00487296" w:rsidP="00487296">
      <w:pPr>
        <w:ind w:firstLine="0"/>
        <w:rPr>
          <w:rtl/>
        </w:rPr>
      </w:pPr>
      <w:proofErr w:type="spellStart"/>
      <w:r w:rsidRPr="009140FD">
        <w:rPr>
          <w:rtl/>
        </w:rPr>
        <w:t>עאידה</w:t>
      </w:r>
      <w:proofErr w:type="spellEnd"/>
      <w:r w:rsidRPr="009140FD">
        <w:rPr>
          <w:rtl/>
        </w:rPr>
        <w:t xml:space="preserve"> </w:t>
      </w:r>
      <w:proofErr w:type="spellStart"/>
      <w:r w:rsidRPr="009140FD">
        <w:rPr>
          <w:rtl/>
        </w:rPr>
        <w:t>תומא</w:t>
      </w:r>
      <w:proofErr w:type="spellEnd"/>
      <w:r w:rsidRPr="009140FD">
        <w:rPr>
          <w:rtl/>
        </w:rPr>
        <w:t xml:space="preserve"> </w:t>
      </w:r>
      <w:proofErr w:type="spellStart"/>
      <w:r w:rsidRPr="009140FD">
        <w:rPr>
          <w:rtl/>
        </w:rPr>
        <w:t>סלימאן</w:t>
      </w:r>
      <w:proofErr w:type="spellEnd"/>
    </w:p>
    <w:p w14:paraId="0DA795E1" w14:textId="77777777" w:rsidR="009140FD" w:rsidRDefault="009140FD" w:rsidP="00EC1FB3">
      <w:pPr>
        <w:ind w:firstLine="0"/>
        <w:rPr>
          <w:rtl/>
        </w:rPr>
      </w:pPr>
    </w:p>
    <w:p w14:paraId="712D914E" w14:textId="77777777" w:rsidR="00E64116" w:rsidRDefault="00E64116" w:rsidP="00DE5B80">
      <w:pPr>
        <w:ind w:firstLine="0"/>
        <w:rPr>
          <w:rtl/>
        </w:rPr>
      </w:pPr>
    </w:p>
    <w:p w14:paraId="7C2C62DB" w14:textId="77777777" w:rsidR="000C47F5" w:rsidRDefault="000C47F5" w:rsidP="00EC1FB3">
      <w:pPr>
        <w:ind w:firstLine="0"/>
        <w:outlineLvl w:val="1"/>
        <w:rPr>
          <w:b/>
          <w:bCs/>
          <w:u w:val="single"/>
          <w:rtl/>
        </w:rPr>
      </w:pPr>
      <w:r w:rsidRPr="000C47F5">
        <w:rPr>
          <w:rFonts w:hint="cs"/>
          <w:b/>
          <w:bCs/>
          <w:u w:val="single"/>
          <w:rtl/>
        </w:rPr>
        <w:t>חברי הכנסת:</w:t>
      </w:r>
    </w:p>
    <w:p w14:paraId="4DD95FC6" w14:textId="77777777" w:rsidR="000C47F5" w:rsidRDefault="00A739D4" w:rsidP="00DE5B80">
      <w:pPr>
        <w:ind w:firstLine="0"/>
        <w:rPr>
          <w:rtl/>
        </w:rPr>
      </w:pPr>
      <w:r>
        <w:rPr>
          <w:rFonts w:hint="cs"/>
          <w:rtl/>
        </w:rPr>
        <w:t>שרון ניר</w:t>
      </w:r>
    </w:p>
    <w:p w14:paraId="273BFE48" w14:textId="77777777" w:rsidR="00D16F31" w:rsidRPr="0082136D" w:rsidRDefault="00D16F31" w:rsidP="00DE5B80">
      <w:pPr>
        <w:ind w:firstLine="0"/>
        <w:rPr>
          <w:rtl/>
        </w:rPr>
      </w:pPr>
    </w:p>
    <w:p w14:paraId="4396D158" w14:textId="77777777" w:rsidR="002E5E31" w:rsidRPr="000C47F5" w:rsidRDefault="002E5E31" w:rsidP="00DE5B80">
      <w:pPr>
        <w:ind w:firstLine="0"/>
        <w:rPr>
          <w:b/>
          <w:bCs/>
          <w:u w:val="single"/>
          <w:rtl/>
        </w:rPr>
      </w:pPr>
    </w:p>
    <w:p w14:paraId="0BE9F7D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7069"/>
      </w:tblGrid>
      <w:tr w:rsidR="00487296" w14:paraId="02CFDDDD" w14:textId="77777777" w:rsidTr="00487296">
        <w:tc>
          <w:tcPr>
            <w:tcW w:w="0" w:type="auto"/>
            <w:shd w:val="clear" w:color="auto" w:fill="auto"/>
          </w:tcPr>
          <w:p w14:paraId="29D67310" w14:textId="77777777" w:rsidR="00487296" w:rsidRDefault="00487296" w:rsidP="00DE5B80">
            <w:pPr>
              <w:ind w:firstLine="0"/>
              <w:rPr>
                <w:rtl/>
              </w:rPr>
            </w:pPr>
            <w:r>
              <w:rPr>
                <w:rtl/>
              </w:rPr>
              <w:t xml:space="preserve">טלי </w:t>
            </w:r>
            <w:proofErr w:type="spellStart"/>
            <w:r>
              <w:rPr>
                <w:rtl/>
              </w:rPr>
              <w:t>רוזנפלדר</w:t>
            </w:r>
            <w:proofErr w:type="spellEnd"/>
          </w:p>
        </w:tc>
        <w:tc>
          <w:tcPr>
            <w:tcW w:w="0" w:type="auto"/>
            <w:shd w:val="clear" w:color="auto" w:fill="auto"/>
          </w:tcPr>
          <w:p w14:paraId="2308F2DF" w14:textId="77777777" w:rsidR="00487296" w:rsidRDefault="00487296" w:rsidP="00DE5B80">
            <w:pPr>
              <w:ind w:firstLine="0"/>
              <w:rPr>
                <w:rtl/>
              </w:rPr>
            </w:pPr>
            <w:r>
              <w:rPr>
                <w:rtl/>
              </w:rPr>
              <w:t>–</w:t>
            </w:r>
          </w:p>
        </w:tc>
        <w:tc>
          <w:tcPr>
            <w:tcW w:w="0" w:type="auto"/>
            <w:shd w:val="clear" w:color="auto" w:fill="auto"/>
          </w:tcPr>
          <w:p w14:paraId="295A287C" w14:textId="77777777" w:rsidR="00487296" w:rsidRDefault="00487296" w:rsidP="00DE5B80">
            <w:pPr>
              <w:ind w:firstLine="0"/>
              <w:rPr>
                <w:rtl/>
              </w:rPr>
            </w:pPr>
            <w:r>
              <w:rPr>
                <w:rtl/>
              </w:rPr>
              <w:t>מנהלת תחום פ"א – אלימות במשפחה קהילה, משרד הרווחה והביטחון החברתי</w:t>
            </w:r>
          </w:p>
        </w:tc>
      </w:tr>
      <w:tr w:rsidR="00487296" w14:paraId="0BEBAE14" w14:textId="77777777" w:rsidTr="00487296">
        <w:tc>
          <w:tcPr>
            <w:tcW w:w="0" w:type="auto"/>
            <w:shd w:val="clear" w:color="auto" w:fill="auto"/>
          </w:tcPr>
          <w:p w14:paraId="7B7F1F54" w14:textId="77777777" w:rsidR="00487296" w:rsidRDefault="00487296"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14:paraId="56E1D4A0" w14:textId="77777777" w:rsidR="00487296" w:rsidRDefault="00487296" w:rsidP="00DE5B80">
            <w:pPr>
              <w:ind w:firstLine="0"/>
              <w:rPr>
                <w:rtl/>
              </w:rPr>
            </w:pPr>
            <w:r>
              <w:rPr>
                <w:rtl/>
              </w:rPr>
              <w:t>–</w:t>
            </w:r>
          </w:p>
        </w:tc>
        <w:tc>
          <w:tcPr>
            <w:tcW w:w="0" w:type="auto"/>
            <w:shd w:val="clear" w:color="auto" w:fill="auto"/>
          </w:tcPr>
          <w:p w14:paraId="30A6D950" w14:textId="77777777" w:rsidR="00487296" w:rsidRDefault="00487296" w:rsidP="00DE5B80">
            <w:pPr>
              <w:ind w:firstLine="0"/>
              <w:rPr>
                <w:rtl/>
              </w:rPr>
            </w:pPr>
            <w:r>
              <w:rPr>
                <w:rtl/>
              </w:rPr>
              <w:t>עוזרת ראשית, הלשכה המשפטית, משרד הרווחה והביטחון החברתי</w:t>
            </w:r>
          </w:p>
        </w:tc>
      </w:tr>
      <w:tr w:rsidR="00487296" w14:paraId="0683BCCF" w14:textId="77777777" w:rsidTr="00487296">
        <w:tc>
          <w:tcPr>
            <w:tcW w:w="0" w:type="auto"/>
            <w:shd w:val="clear" w:color="auto" w:fill="auto"/>
          </w:tcPr>
          <w:p w14:paraId="6B81EAD6" w14:textId="77777777" w:rsidR="00487296" w:rsidRDefault="00487296" w:rsidP="00DE5B80">
            <w:pPr>
              <w:ind w:firstLine="0"/>
              <w:rPr>
                <w:rtl/>
              </w:rPr>
            </w:pPr>
            <w:proofErr w:type="spellStart"/>
            <w:r>
              <w:rPr>
                <w:rtl/>
              </w:rPr>
              <w:t>צילית</w:t>
            </w:r>
            <w:proofErr w:type="spellEnd"/>
            <w:r>
              <w:rPr>
                <w:rtl/>
              </w:rPr>
              <w:t xml:space="preserve"> </w:t>
            </w:r>
            <w:proofErr w:type="spellStart"/>
            <w:r>
              <w:rPr>
                <w:rtl/>
              </w:rPr>
              <w:t>יעקבסון</w:t>
            </w:r>
            <w:proofErr w:type="spellEnd"/>
          </w:p>
        </w:tc>
        <w:tc>
          <w:tcPr>
            <w:tcW w:w="0" w:type="auto"/>
            <w:shd w:val="clear" w:color="auto" w:fill="auto"/>
          </w:tcPr>
          <w:p w14:paraId="721B0F12" w14:textId="77777777" w:rsidR="00487296" w:rsidRDefault="00487296" w:rsidP="00DE5B80">
            <w:pPr>
              <w:ind w:firstLine="0"/>
              <w:rPr>
                <w:rtl/>
              </w:rPr>
            </w:pPr>
            <w:r>
              <w:rPr>
                <w:rtl/>
              </w:rPr>
              <w:t>–</w:t>
            </w:r>
          </w:p>
        </w:tc>
        <w:tc>
          <w:tcPr>
            <w:tcW w:w="0" w:type="auto"/>
            <w:shd w:val="clear" w:color="auto" w:fill="auto"/>
          </w:tcPr>
          <w:p w14:paraId="131E2525" w14:textId="77777777" w:rsidR="00487296" w:rsidRDefault="00487296" w:rsidP="00DE5B80">
            <w:pPr>
              <w:ind w:firstLine="0"/>
              <w:rPr>
                <w:rtl/>
              </w:rPr>
            </w:pPr>
            <w:r>
              <w:rPr>
                <w:rtl/>
              </w:rPr>
              <w:t>יו״ר, עמותת בת מלך</w:t>
            </w:r>
          </w:p>
        </w:tc>
      </w:tr>
      <w:tr w:rsidR="00487296" w14:paraId="5C8F2E05" w14:textId="77777777" w:rsidTr="00487296">
        <w:tc>
          <w:tcPr>
            <w:tcW w:w="0" w:type="auto"/>
            <w:shd w:val="clear" w:color="auto" w:fill="auto"/>
          </w:tcPr>
          <w:p w14:paraId="06EF05CD" w14:textId="77777777" w:rsidR="00487296" w:rsidRDefault="00487296" w:rsidP="00DE5B80">
            <w:pPr>
              <w:ind w:firstLine="0"/>
              <w:rPr>
                <w:rtl/>
              </w:rPr>
            </w:pPr>
            <w:r>
              <w:rPr>
                <w:rtl/>
              </w:rPr>
              <w:t xml:space="preserve">נעמי </w:t>
            </w:r>
            <w:proofErr w:type="spellStart"/>
            <w:r>
              <w:rPr>
                <w:rtl/>
              </w:rPr>
              <w:t>שניידרמן</w:t>
            </w:r>
            <w:proofErr w:type="spellEnd"/>
          </w:p>
        </w:tc>
        <w:tc>
          <w:tcPr>
            <w:tcW w:w="0" w:type="auto"/>
            <w:shd w:val="clear" w:color="auto" w:fill="auto"/>
          </w:tcPr>
          <w:p w14:paraId="1ABE5095" w14:textId="77777777" w:rsidR="00487296" w:rsidRDefault="00487296" w:rsidP="00DE5B80">
            <w:pPr>
              <w:ind w:firstLine="0"/>
              <w:rPr>
                <w:rtl/>
              </w:rPr>
            </w:pPr>
            <w:r>
              <w:rPr>
                <w:rtl/>
              </w:rPr>
              <w:t>–</w:t>
            </w:r>
          </w:p>
        </w:tc>
        <w:tc>
          <w:tcPr>
            <w:tcW w:w="0" w:type="auto"/>
            <w:shd w:val="clear" w:color="auto" w:fill="auto"/>
          </w:tcPr>
          <w:p w14:paraId="12262612" w14:textId="77777777" w:rsidR="00487296" w:rsidRDefault="00487296" w:rsidP="00487296">
            <w:pPr>
              <w:ind w:firstLine="0"/>
              <w:rPr>
                <w:rtl/>
              </w:rPr>
            </w:pPr>
            <w:r>
              <w:rPr>
                <w:rtl/>
              </w:rPr>
              <w:t xml:space="preserve"> </w:t>
            </w:r>
            <w:r w:rsidR="006246BF">
              <w:rPr>
                <w:rFonts w:hint="cs"/>
                <w:rtl/>
              </w:rPr>
              <w:t xml:space="preserve">עמותת </w:t>
            </w:r>
            <w:proofErr w:type="spellStart"/>
            <w:r w:rsidR="006246BF">
              <w:rPr>
                <w:rFonts w:hint="cs"/>
                <w:rtl/>
              </w:rPr>
              <w:t>אשה</w:t>
            </w:r>
            <w:proofErr w:type="spellEnd"/>
            <w:r w:rsidR="006246BF">
              <w:rPr>
                <w:rFonts w:hint="cs"/>
                <w:rtl/>
              </w:rPr>
              <w:t xml:space="preserve"> לאשה</w:t>
            </w:r>
          </w:p>
        </w:tc>
      </w:tr>
      <w:tr w:rsidR="00487296" w14:paraId="1F6AF451" w14:textId="77777777" w:rsidTr="00487296">
        <w:tc>
          <w:tcPr>
            <w:tcW w:w="0" w:type="auto"/>
            <w:shd w:val="clear" w:color="auto" w:fill="auto"/>
          </w:tcPr>
          <w:p w14:paraId="7BE55978" w14:textId="77777777" w:rsidR="00487296" w:rsidRDefault="00487296" w:rsidP="00DE5B80">
            <w:pPr>
              <w:ind w:firstLine="0"/>
              <w:rPr>
                <w:rtl/>
              </w:rPr>
            </w:pPr>
            <w:r>
              <w:rPr>
                <w:rtl/>
              </w:rPr>
              <w:t xml:space="preserve">נתן </w:t>
            </w:r>
            <w:proofErr w:type="spellStart"/>
            <w:r>
              <w:rPr>
                <w:rtl/>
              </w:rPr>
              <w:t>טיאטשו</w:t>
            </w:r>
            <w:proofErr w:type="spellEnd"/>
          </w:p>
        </w:tc>
        <w:tc>
          <w:tcPr>
            <w:tcW w:w="0" w:type="auto"/>
            <w:shd w:val="clear" w:color="auto" w:fill="auto"/>
          </w:tcPr>
          <w:p w14:paraId="28A640C3" w14:textId="77777777" w:rsidR="00487296" w:rsidRDefault="00487296" w:rsidP="00DE5B80">
            <w:pPr>
              <w:ind w:firstLine="0"/>
              <w:rPr>
                <w:rtl/>
              </w:rPr>
            </w:pPr>
            <w:r>
              <w:rPr>
                <w:rtl/>
              </w:rPr>
              <w:t>–</w:t>
            </w:r>
          </w:p>
        </w:tc>
        <w:tc>
          <w:tcPr>
            <w:tcW w:w="0" w:type="auto"/>
            <w:shd w:val="clear" w:color="auto" w:fill="auto"/>
          </w:tcPr>
          <w:p w14:paraId="0D0F4F89" w14:textId="77777777" w:rsidR="00487296" w:rsidRDefault="00487296" w:rsidP="00487296">
            <w:pPr>
              <w:ind w:firstLine="0"/>
              <w:rPr>
                <w:rtl/>
              </w:rPr>
            </w:pPr>
            <w:r>
              <w:rPr>
                <w:rFonts w:hint="cs"/>
                <w:rtl/>
              </w:rPr>
              <w:t xml:space="preserve">יועץ חברת הכנסת פנינה תמנו </w:t>
            </w:r>
          </w:p>
        </w:tc>
      </w:tr>
    </w:tbl>
    <w:p w14:paraId="652B8E15" w14:textId="77777777" w:rsidR="00E64116" w:rsidRPr="008713A4" w:rsidRDefault="00E64116" w:rsidP="00DE5B80">
      <w:pPr>
        <w:ind w:firstLine="0"/>
        <w:rPr>
          <w:rtl/>
        </w:rPr>
      </w:pPr>
    </w:p>
    <w:p w14:paraId="52F6A07B" w14:textId="77777777" w:rsidR="00E64116" w:rsidRDefault="00E64116" w:rsidP="00DE5B80">
      <w:pPr>
        <w:ind w:firstLine="0"/>
        <w:rPr>
          <w:rtl/>
        </w:rPr>
      </w:pPr>
    </w:p>
    <w:p w14:paraId="5A777B41" w14:textId="77777777" w:rsidR="00D37550" w:rsidRPr="008713A4" w:rsidRDefault="00D37550" w:rsidP="00DE5B80">
      <w:pPr>
        <w:ind w:firstLine="0"/>
        <w:rPr>
          <w:rtl/>
        </w:rPr>
      </w:pPr>
    </w:p>
    <w:p w14:paraId="34C04E0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7DF4C0" w14:textId="77777777" w:rsidR="00E64116" w:rsidRPr="008713A4" w:rsidRDefault="00487296" w:rsidP="00D40A29">
      <w:pPr>
        <w:ind w:firstLine="0"/>
      </w:pPr>
      <w:r>
        <w:rPr>
          <w:rFonts w:hint="cs"/>
          <w:rtl/>
        </w:rPr>
        <w:t>ענת מימון</w:t>
      </w:r>
    </w:p>
    <w:p w14:paraId="0B2348EA" w14:textId="77777777" w:rsidR="00E64116" w:rsidRPr="008713A4" w:rsidRDefault="00E64116" w:rsidP="00DE5B80">
      <w:pPr>
        <w:ind w:firstLine="0"/>
        <w:rPr>
          <w:rtl/>
        </w:rPr>
      </w:pPr>
    </w:p>
    <w:p w14:paraId="63B0E058" w14:textId="77777777" w:rsidR="00E64116" w:rsidRPr="008713A4" w:rsidRDefault="00E64116" w:rsidP="009140FD">
      <w:pPr>
        <w:ind w:firstLine="0"/>
        <w:outlineLvl w:val="1"/>
        <w:rPr>
          <w:rtl/>
        </w:rPr>
      </w:pPr>
      <w:r w:rsidRPr="008713A4">
        <w:rPr>
          <w:b/>
          <w:bCs/>
          <w:u w:val="single"/>
          <w:rtl/>
        </w:rPr>
        <w:t>מנהלת הוועדה</w:t>
      </w:r>
      <w:r w:rsidRPr="008713A4">
        <w:rPr>
          <w:rFonts w:hint="cs"/>
          <w:b/>
          <w:bCs/>
          <w:u w:val="single"/>
          <w:rtl/>
        </w:rPr>
        <w:t>:</w:t>
      </w:r>
    </w:p>
    <w:p w14:paraId="139B77AC" w14:textId="77777777" w:rsidR="00E64116" w:rsidRPr="00D16F31" w:rsidRDefault="009140FD" w:rsidP="00487296">
      <w:pPr>
        <w:ind w:firstLine="0"/>
      </w:pPr>
      <w:r w:rsidRPr="00D16F31">
        <w:rPr>
          <w:rtl/>
        </w:rPr>
        <w:t xml:space="preserve">ענת </w:t>
      </w:r>
      <w:r w:rsidR="00487296">
        <w:rPr>
          <w:rFonts w:hint="cs"/>
          <w:rtl/>
        </w:rPr>
        <w:t>כהן שמואל</w:t>
      </w:r>
    </w:p>
    <w:p w14:paraId="4E4AC3F2" w14:textId="77777777" w:rsidR="00E64116" w:rsidRPr="008713A4" w:rsidRDefault="00E64116" w:rsidP="00DE5B80">
      <w:pPr>
        <w:ind w:firstLine="0"/>
        <w:rPr>
          <w:rtl/>
        </w:rPr>
      </w:pPr>
    </w:p>
    <w:p w14:paraId="254BF9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A2FA27" w14:textId="77777777" w:rsidR="00E64116" w:rsidRDefault="009140FD" w:rsidP="008320F6">
      <w:pPr>
        <w:ind w:firstLine="0"/>
        <w:rPr>
          <w:rtl/>
        </w:rPr>
      </w:pPr>
      <w:r>
        <w:rPr>
          <w:rtl/>
        </w:rPr>
        <w:t>הדס צנוירט</w:t>
      </w:r>
    </w:p>
    <w:p w14:paraId="7D639CF4" w14:textId="77777777" w:rsidR="009140FD" w:rsidRDefault="009140FD">
      <w:pPr>
        <w:bidi w:val="0"/>
        <w:spacing w:line="240" w:lineRule="auto"/>
        <w:ind w:firstLine="0"/>
        <w:jc w:val="left"/>
        <w:rPr>
          <w:rtl/>
        </w:rPr>
      </w:pPr>
      <w:r>
        <w:rPr>
          <w:rtl/>
        </w:rPr>
        <w:br w:type="page"/>
      </w:r>
    </w:p>
    <w:p w14:paraId="71894755" w14:textId="77777777" w:rsidR="009140FD" w:rsidRDefault="009140FD" w:rsidP="009140FD">
      <w:pPr>
        <w:pStyle w:val="a6"/>
        <w:keepNext/>
        <w:rPr>
          <w:rtl/>
        </w:rPr>
      </w:pPr>
      <w:bookmarkStart w:id="1" w:name="ET_subject_639733_2"/>
      <w:r w:rsidRPr="009140FD">
        <w:rPr>
          <w:rStyle w:val="TagStyle"/>
          <w:rtl/>
        </w:rPr>
        <w:lastRenderedPageBreak/>
        <w:t xml:space="preserve"> &lt;&lt; נושא &gt;&gt; </w:t>
      </w:r>
      <w:r>
        <w:rPr>
          <w:rtl/>
        </w:rPr>
        <w:t>הצעת חוק שירותי רווחה (זכויות נשים ששהו במקלט לנשים מוכות) (תיקון - העלאת סכום מענק ההסתגלות ושינוי מועד תשלומו), התשפ"ג-2023, פ/2908/25</w:t>
      </w:r>
      <w:r w:rsidRPr="009140FD">
        <w:rPr>
          <w:rStyle w:val="TagStyle"/>
          <w:rtl/>
        </w:rPr>
        <w:t xml:space="preserve"> &lt;&lt; נושא &gt;&gt;</w:t>
      </w:r>
      <w:r>
        <w:rPr>
          <w:rtl/>
        </w:rPr>
        <w:t xml:space="preserve">   </w:t>
      </w:r>
      <w:bookmarkEnd w:id="1"/>
    </w:p>
    <w:p w14:paraId="3A826A1C" w14:textId="77777777" w:rsidR="009140FD" w:rsidRDefault="009140FD" w:rsidP="009140FD">
      <w:pPr>
        <w:pStyle w:val="KeepWithNext"/>
        <w:rPr>
          <w:rtl/>
        </w:rPr>
      </w:pPr>
    </w:p>
    <w:p w14:paraId="382D931B" w14:textId="77777777" w:rsidR="009140FD" w:rsidRDefault="009140FD" w:rsidP="009140FD">
      <w:pPr>
        <w:rPr>
          <w:rtl/>
        </w:rPr>
      </w:pPr>
    </w:p>
    <w:p w14:paraId="477151F8" w14:textId="77777777" w:rsidR="009140FD" w:rsidRDefault="009140FD" w:rsidP="009140FD">
      <w:pPr>
        <w:pStyle w:val="af6"/>
        <w:keepNext/>
        <w:rPr>
          <w:rtl/>
        </w:rPr>
      </w:pPr>
      <w:bookmarkStart w:id="2" w:name="ET_yor_4996_3"/>
      <w:r w:rsidRPr="009140FD">
        <w:rPr>
          <w:rStyle w:val="TagStyle"/>
          <w:rtl/>
        </w:rPr>
        <w:t xml:space="preserve"> &lt;&lt; יור &gt;&gt; </w:t>
      </w:r>
      <w:r>
        <w:rPr>
          <w:rtl/>
        </w:rPr>
        <w:t>היו"ר ישראל אייכלר:</w:t>
      </w:r>
      <w:r w:rsidRPr="009140FD">
        <w:rPr>
          <w:rStyle w:val="TagStyle"/>
          <w:rtl/>
        </w:rPr>
        <w:t xml:space="preserve"> &lt;&lt; יור &gt;&gt;</w:t>
      </w:r>
      <w:r>
        <w:rPr>
          <w:rtl/>
        </w:rPr>
        <w:t xml:space="preserve">   </w:t>
      </w:r>
      <w:bookmarkEnd w:id="2"/>
    </w:p>
    <w:p w14:paraId="616264CB" w14:textId="77777777" w:rsidR="009140FD" w:rsidRDefault="009140FD" w:rsidP="009140FD">
      <w:pPr>
        <w:pStyle w:val="KeepWithNext"/>
        <w:rPr>
          <w:rtl/>
          <w:lang w:eastAsia="he-IL"/>
        </w:rPr>
      </w:pPr>
    </w:p>
    <w:p w14:paraId="16C1A773" w14:textId="77777777" w:rsidR="00D16F31" w:rsidRDefault="009140FD" w:rsidP="00A70D95">
      <w:pPr>
        <w:rPr>
          <w:rtl/>
        </w:rPr>
      </w:pPr>
      <w:r>
        <w:rPr>
          <w:rFonts w:hint="cs"/>
          <w:rtl/>
          <w:lang w:eastAsia="he-IL"/>
        </w:rPr>
        <w:t>שלום רב</w:t>
      </w:r>
      <w:r w:rsidR="00D16F31">
        <w:rPr>
          <w:rFonts w:hint="cs"/>
          <w:rtl/>
          <w:lang w:eastAsia="he-IL"/>
        </w:rPr>
        <w:t xml:space="preserve"> לחברות הכנסת ו</w:t>
      </w:r>
      <w:r w:rsidR="00A70D95">
        <w:rPr>
          <w:rFonts w:hint="cs"/>
          <w:rtl/>
          <w:lang w:eastAsia="he-IL"/>
        </w:rPr>
        <w:t>ל</w:t>
      </w:r>
      <w:r w:rsidR="00D16F31">
        <w:rPr>
          <w:rFonts w:hint="cs"/>
          <w:rtl/>
          <w:lang w:eastAsia="he-IL"/>
        </w:rPr>
        <w:t>נוכחים</w:t>
      </w:r>
      <w:r>
        <w:rPr>
          <w:rFonts w:hint="cs"/>
          <w:rtl/>
          <w:lang w:eastAsia="he-IL"/>
        </w:rPr>
        <w:t xml:space="preserve">, אני מתכבד לפתוח את </w:t>
      </w:r>
      <w:r w:rsidR="00D16F31">
        <w:rPr>
          <w:rFonts w:hint="cs"/>
          <w:rtl/>
          <w:lang w:eastAsia="he-IL"/>
        </w:rPr>
        <w:t xml:space="preserve">הישיבה השלישית היום של </w:t>
      </w:r>
      <w:r>
        <w:rPr>
          <w:rFonts w:hint="cs"/>
          <w:rtl/>
          <w:lang w:eastAsia="he-IL"/>
        </w:rPr>
        <w:t xml:space="preserve">ועדת העבודה והרווחה. על סדר-היום: </w:t>
      </w:r>
      <w:r w:rsidRPr="009140FD">
        <w:rPr>
          <w:rtl/>
        </w:rPr>
        <w:t>הצעת חוק שירותי רווחה (זכויות נשים ששהו במקלט לנשים מוכות) (תיקון - העלאת סכום מענק ההסתגלות ושינוי מועד תשלומו), התשפ"ג-2023, של ח</w:t>
      </w:r>
      <w:r w:rsidR="00A70D95">
        <w:rPr>
          <w:rFonts w:hint="cs"/>
          <w:rtl/>
        </w:rPr>
        <w:t>ברי הכנסת</w:t>
      </w:r>
      <w:r w:rsidRPr="009140FD">
        <w:rPr>
          <w:rtl/>
        </w:rPr>
        <w:t xml:space="preserve"> פנינה תמנו</w:t>
      </w:r>
      <w:r w:rsidR="00D16F31">
        <w:rPr>
          <w:rFonts w:hint="cs"/>
          <w:rtl/>
        </w:rPr>
        <w:t xml:space="preserve">, </w:t>
      </w:r>
      <w:r w:rsidR="00A70D95">
        <w:rPr>
          <w:rFonts w:hint="cs"/>
          <w:rtl/>
        </w:rPr>
        <w:t xml:space="preserve">אליהו רביבו, </w:t>
      </w:r>
      <w:r w:rsidR="00D16F31">
        <w:rPr>
          <w:rFonts w:hint="cs"/>
          <w:rtl/>
        </w:rPr>
        <w:t xml:space="preserve">יוסף טייב, </w:t>
      </w:r>
      <w:r w:rsidR="00A70D95">
        <w:rPr>
          <w:rFonts w:hint="cs"/>
          <w:rtl/>
        </w:rPr>
        <w:t xml:space="preserve">נעמה לזימי, שרון ניר, </w:t>
      </w:r>
      <w:r w:rsidR="00D16F31">
        <w:rPr>
          <w:rFonts w:hint="cs"/>
          <w:rtl/>
        </w:rPr>
        <w:t xml:space="preserve">קטי שטרית, מירב בן ארי ומשה סולומון. </w:t>
      </w:r>
      <w:r w:rsidR="00A70D95">
        <w:rPr>
          <w:rFonts w:hint="cs"/>
          <w:rtl/>
        </w:rPr>
        <w:t>בבקשה.</w:t>
      </w:r>
    </w:p>
    <w:p w14:paraId="1E41A93E" w14:textId="77777777" w:rsidR="00D16F31" w:rsidRDefault="00D16F31" w:rsidP="00D16F31">
      <w:pPr>
        <w:rPr>
          <w:rtl/>
        </w:rPr>
      </w:pPr>
    </w:p>
    <w:p w14:paraId="5806676B" w14:textId="77777777" w:rsidR="00D16F31" w:rsidRDefault="00D16F31" w:rsidP="00D16F31">
      <w:pPr>
        <w:pStyle w:val="a4"/>
        <w:keepNext/>
        <w:rPr>
          <w:rtl/>
        </w:rPr>
      </w:pPr>
      <w:bookmarkStart w:id="3" w:name="ET_speaker_6367_5"/>
      <w:r w:rsidRPr="00D16F31">
        <w:rPr>
          <w:rStyle w:val="TagStyle"/>
          <w:rtl/>
        </w:rPr>
        <w:t xml:space="preserve"> &lt;&lt; דובר &gt;&gt; </w:t>
      </w:r>
      <w:r>
        <w:rPr>
          <w:rtl/>
        </w:rPr>
        <w:t>שרון ניר (ישראל ביתנו):</w:t>
      </w:r>
      <w:r w:rsidRPr="00D16F31">
        <w:rPr>
          <w:rStyle w:val="TagStyle"/>
          <w:rtl/>
        </w:rPr>
        <w:t xml:space="preserve"> &lt;&lt; דובר &gt;&gt;</w:t>
      </w:r>
      <w:r>
        <w:rPr>
          <w:rtl/>
        </w:rPr>
        <w:t xml:space="preserve">   </w:t>
      </w:r>
      <w:bookmarkEnd w:id="3"/>
    </w:p>
    <w:p w14:paraId="08BA610C" w14:textId="77777777" w:rsidR="00D16F31" w:rsidRDefault="00D16F31" w:rsidP="00D16F31">
      <w:pPr>
        <w:pStyle w:val="KeepWithNext"/>
        <w:rPr>
          <w:rtl/>
          <w:lang w:eastAsia="he-IL"/>
        </w:rPr>
      </w:pPr>
    </w:p>
    <w:p w14:paraId="7129AF6C" w14:textId="77777777" w:rsidR="00A70D95" w:rsidRDefault="00A70D95" w:rsidP="00A70D95">
      <w:pPr>
        <w:rPr>
          <w:rtl/>
          <w:lang w:eastAsia="he-IL"/>
        </w:rPr>
      </w:pPr>
      <w:r>
        <w:rPr>
          <w:rFonts w:hint="cs"/>
          <w:rtl/>
          <w:lang w:eastAsia="he-IL"/>
        </w:rPr>
        <w:t xml:space="preserve">אדוני, </w:t>
      </w:r>
      <w:bookmarkStart w:id="4" w:name="_ETM_Q1_210503"/>
      <w:bookmarkEnd w:id="4"/>
      <w:r>
        <w:rPr>
          <w:rFonts w:hint="cs"/>
          <w:rtl/>
          <w:lang w:eastAsia="he-IL"/>
        </w:rPr>
        <w:t>ת</w:t>
      </w:r>
      <w:r w:rsidR="00D16F31">
        <w:rPr>
          <w:rFonts w:hint="cs"/>
          <w:rtl/>
          <w:lang w:eastAsia="he-IL"/>
        </w:rPr>
        <w:t>ודה על זכו</w:t>
      </w:r>
      <w:r>
        <w:rPr>
          <w:rFonts w:hint="cs"/>
          <w:rtl/>
          <w:lang w:eastAsia="he-IL"/>
        </w:rPr>
        <w:t>ת</w:t>
      </w:r>
      <w:r w:rsidR="00D16F31">
        <w:rPr>
          <w:rFonts w:hint="cs"/>
          <w:rtl/>
          <w:lang w:eastAsia="he-IL"/>
        </w:rPr>
        <w:t xml:space="preserve"> הדיבור. </w:t>
      </w:r>
      <w:r>
        <w:rPr>
          <w:rFonts w:hint="cs"/>
          <w:rtl/>
          <w:lang w:eastAsia="he-IL"/>
        </w:rPr>
        <w:t xml:space="preserve">אציג במקום חברתי היוזמת חברת הכנסת </w:t>
      </w:r>
      <w:r w:rsidR="00D16F31">
        <w:rPr>
          <w:rFonts w:hint="cs"/>
          <w:rtl/>
          <w:lang w:eastAsia="he-IL"/>
        </w:rPr>
        <w:t>פנינו תמנו שאטה שהיא יו</w:t>
      </w:r>
      <w:r>
        <w:rPr>
          <w:rFonts w:hint="cs"/>
          <w:rtl/>
          <w:lang w:eastAsia="he-IL"/>
        </w:rPr>
        <w:t xml:space="preserve">זמת ההצעה הזו </w:t>
      </w:r>
      <w:r w:rsidR="00D16F31">
        <w:rPr>
          <w:rFonts w:hint="cs"/>
          <w:rtl/>
          <w:lang w:eastAsia="he-IL"/>
        </w:rPr>
        <w:t>שה</w:t>
      </w:r>
      <w:r>
        <w:rPr>
          <w:rFonts w:hint="cs"/>
          <w:rtl/>
          <w:lang w:eastAsia="he-IL"/>
        </w:rPr>
        <w:t>י</w:t>
      </w:r>
      <w:r w:rsidR="00D16F31">
        <w:rPr>
          <w:rFonts w:hint="cs"/>
          <w:rtl/>
          <w:lang w:eastAsia="he-IL"/>
        </w:rPr>
        <w:t>א יושבת-ראש הוועדה ל</w:t>
      </w:r>
      <w:r>
        <w:rPr>
          <w:rFonts w:hint="cs"/>
          <w:rtl/>
          <w:lang w:eastAsia="he-IL"/>
        </w:rPr>
        <w:t xml:space="preserve">קידום </w:t>
      </w:r>
      <w:r w:rsidR="00D16F31">
        <w:rPr>
          <w:rFonts w:hint="cs"/>
          <w:rtl/>
          <w:lang w:eastAsia="he-IL"/>
        </w:rPr>
        <w:t>מע</w:t>
      </w:r>
      <w:r>
        <w:rPr>
          <w:rFonts w:hint="cs"/>
          <w:rtl/>
          <w:lang w:eastAsia="he-IL"/>
        </w:rPr>
        <w:t>מ</w:t>
      </w:r>
      <w:r w:rsidR="00D16F31">
        <w:rPr>
          <w:rFonts w:hint="cs"/>
          <w:rtl/>
          <w:lang w:eastAsia="he-IL"/>
        </w:rPr>
        <w:t xml:space="preserve">ד </w:t>
      </w:r>
      <w:proofErr w:type="spellStart"/>
      <w:r w:rsidR="00D16F31">
        <w:rPr>
          <w:rFonts w:hint="cs"/>
          <w:rtl/>
          <w:lang w:eastAsia="he-IL"/>
        </w:rPr>
        <w:t>האשה</w:t>
      </w:r>
      <w:proofErr w:type="spellEnd"/>
      <w:r>
        <w:rPr>
          <w:rFonts w:hint="cs"/>
          <w:rtl/>
          <w:lang w:eastAsia="he-IL"/>
        </w:rPr>
        <w:t>, אציג את ההצעה</w:t>
      </w:r>
      <w:r w:rsidR="00D16F31">
        <w:rPr>
          <w:rFonts w:hint="cs"/>
          <w:rtl/>
          <w:lang w:eastAsia="he-IL"/>
        </w:rPr>
        <w:t>.</w:t>
      </w:r>
    </w:p>
    <w:p w14:paraId="673BA690" w14:textId="77777777" w:rsidR="00A70D95" w:rsidRDefault="00A70D95" w:rsidP="00A70D95">
      <w:pPr>
        <w:rPr>
          <w:rtl/>
          <w:lang w:eastAsia="he-IL"/>
        </w:rPr>
      </w:pPr>
    </w:p>
    <w:p w14:paraId="7671C48A" w14:textId="77777777" w:rsidR="00D16F31" w:rsidRDefault="00A70D95" w:rsidP="00A70D95">
      <w:pPr>
        <w:rPr>
          <w:rtl/>
          <w:lang w:eastAsia="he-IL"/>
        </w:rPr>
      </w:pPr>
      <w:r>
        <w:rPr>
          <w:rFonts w:hint="cs"/>
          <w:rtl/>
          <w:lang w:eastAsia="he-IL"/>
        </w:rPr>
        <w:t xml:space="preserve">ההצעה הזו נועדה קודם לחזק </w:t>
      </w:r>
      <w:bookmarkStart w:id="5" w:name="_ETM_Q1_239113"/>
      <w:bookmarkEnd w:id="5"/>
      <w:r w:rsidR="00D16F31">
        <w:rPr>
          <w:rFonts w:hint="cs"/>
          <w:rtl/>
          <w:lang w:eastAsia="he-IL"/>
        </w:rPr>
        <w:t>את הנפגע</w:t>
      </w:r>
      <w:r>
        <w:rPr>
          <w:rFonts w:hint="cs"/>
          <w:rtl/>
          <w:lang w:eastAsia="he-IL"/>
        </w:rPr>
        <w:t>ות ולהחליש את התלות הכלכלית בפ</w:t>
      </w:r>
      <w:r w:rsidR="00D16F31">
        <w:rPr>
          <w:rFonts w:hint="cs"/>
          <w:rtl/>
          <w:lang w:eastAsia="he-IL"/>
        </w:rPr>
        <w:t xml:space="preserve">וגע. </w:t>
      </w:r>
      <w:r>
        <w:rPr>
          <w:rFonts w:hint="cs"/>
          <w:rtl/>
          <w:lang w:eastAsia="he-IL"/>
        </w:rPr>
        <w:t xml:space="preserve">זה דבר מאוד חשוב. אנו רואים לנגד עינינו את הנפגעות. </w:t>
      </w:r>
      <w:bookmarkStart w:id="6" w:name="_ETM_Q1_253155"/>
      <w:bookmarkEnd w:id="6"/>
      <w:r w:rsidR="00D16F31">
        <w:rPr>
          <w:rFonts w:hint="cs"/>
          <w:rtl/>
          <w:lang w:eastAsia="he-IL"/>
        </w:rPr>
        <w:t>לפי</w:t>
      </w:r>
      <w:r>
        <w:rPr>
          <w:rFonts w:hint="cs"/>
          <w:rtl/>
          <w:lang w:eastAsia="he-IL"/>
        </w:rPr>
        <w:t xml:space="preserve"> </w:t>
      </w:r>
      <w:r w:rsidR="00D16F31">
        <w:rPr>
          <w:rFonts w:hint="cs"/>
          <w:rtl/>
          <w:lang w:eastAsia="he-IL"/>
        </w:rPr>
        <w:t>דוח של מרכז המחקר והמידע של הכנסת</w:t>
      </w:r>
      <w:r>
        <w:rPr>
          <w:rFonts w:hint="cs"/>
          <w:rtl/>
          <w:lang w:eastAsia="he-IL"/>
        </w:rPr>
        <w:t xml:space="preserve"> מיוני שנה שעברה שמאושש את החששות שכולנו </w:t>
      </w:r>
      <w:bookmarkStart w:id="7" w:name="_ETM_Q1_265079"/>
      <w:bookmarkEnd w:id="7"/>
      <w:r>
        <w:rPr>
          <w:rFonts w:hint="cs"/>
          <w:rtl/>
          <w:lang w:eastAsia="he-IL"/>
        </w:rPr>
        <w:t>מכירים,</w:t>
      </w:r>
      <w:r w:rsidR="00D16F31">
        <w:rPr>
          <w:rFonts w:hint="cs"/>
          <w:rtl/>
          <w:lang w:eastAsia="he-IL"/>
        </w:rPr>
        <w:t xml:space="preserve"> ומצ</w:t>
      </w:r>
      <w:r>
        <w:rPr>
          <w:rFonts w:hint="cs"/>
          <w:rtl/>
          <w:lang w:eastAsia="he-IL"/>
        </w:rPr>
        <w:t>ב</w:t>
      </w:r>
      <w:r w:rsidR="00D16F31">
        <w:rPr>
          <w:rFonts w:hint="cs"/>
          <w:rtl/>
          <w:lang w:eastAsia="he-IL"/>
        </w:rPr>
        <w:t>יע על נתונים מדאיגים ש-15% מכל</w:t>
      </w:r>
      <w:r>
        <w:rPr>
          <w:rFonts w:hint="cs"/>
          <w:rtl/>
          <w:lang w:eastAsia="he-IL"/>
        </w:rPr>
        <w:t>ל</w:t>
      </w:r>
      <w:r w:rsidR="00D16F31">
        <w:rPr>
          <w:rFonts w:hint="cs"/>
          <w:rtl/>
          <w:lang w:eastAsia="he-IL"/>
        </w:rPr>
        <w:t xml:space="preserve"> הנשים שעזבו מקלט </w:t>
      </w:r>
      <w:r>
        <w:rPr>
          <w:rFonts w:hint="cs"/>
          <w:rtl/>
          <w:lang w:eastAsia="he-IL"/>
        </w:rPr>
        <w:t xml:space="preserve">לנשים נפגעות </w:t>
      </w:r>
      <w:r w:rsidR="00D16F31">
        <w:rPr>
          <w:rFonts w:hint="cs"/>
          <w:rtl/>
          <w:lang w:eastAsia="he-IL"/>
        </w:rPr>
        <w:t>אלי</w:t>
      </w:r>
      <w:r>
        <w:rPr>
          <w:rFonts w:hint="cs"/>
          <w:rtl/>
          <w:lang w:eastAsia="he-IL"/>
        </w:rPr>
        <w:t>מ</w:t>
      </w:r>
      <w:r w:rsidR="00D16F31">
        <w:rPr>
          <w:rFonts w:hint="cs"/>
          <w:rtl/>
          <w:lang w:eastAsia="he-IL"/>
        </w:rPr>
        <w:t>ות בכלל</w:t>
      </w:r>
      <w:r>
        <w:rPr>
          <w:rFonts w:hint="cs"/>
          <w:rtl/>
          <w:lang w:eastAsia="he-IL"/>
        </w:rPr>
        <w:t>,</w:t>
      </w:r>
      <w:r w:rsidR="00D16F31">
        <w:rPr>
          <w:rFonts w:hint="cs"/>
          <w:rtl/>
          <w:lang w:eastAsia="he-IL"/>
        </w:rPr>
        <w:t xml:space="preserve"> לנשים מוכות, חזרו לאחר מכן ל</w:t>
      </w:r>
      <w:r>
        <w:rPr>
          <w:rFonts w:hint="cs"/>
          <w:rtl/>
          <w:lang w:eastAsia="he-IL"/>
        </w:rPr>
        <w:t>ח</w:t>
      </w:r>
      <w:r w:rsidR="00D16F31">
        <w:rPr>
          <w:rFonts w:hint="cs"/>
          <w:rtl/>
          <w:lang w:eastAsia="he-IL"/>
        </w:rPr>
        <w:t xml:space="preserve">יות עם בן הזוג. </w:t>
      </w:r>
      <w:r>
        <w:rPr>
          <w:rFonts w:hint="cs"/>
          <w:rtl/>
          <w:lang w:eastAsia="he-IL"/>
        </w:rPr>
        <w:t>כשאנו מסתכלים על הנתון הזה, הוא מבחינתנו סוג של נורה אדומה, שלא לומר פרוז'קטור כי אנ</w:t>
      </w:r>
      <w:r w:rsidR="00D16F31">
        <w:rPr>
          <w:rFonts w:hint="cs"/>
          <w:rtl/>
          <w:lang w:eastAsia="he-IL"/>
        </w:rPr>
        <w:t>ו</w:t>
      </w:r>
      <w:r>
        <w:rPr>
          <w:rFonts w:hint="cs"/>
          <w:rtl/>
          <w:lang w:eastAsia="he-IL"/>
        </w:rPr>
        <w:t xml:space="preserve"> מבינים שיש לחזק את אותן נשים, ול</w:t>
      </w:r>
      <w:r w:rsidR="00D16F31">
        <w:rPr>
          <w:rFonts w:hint="cs"/>
          <w:rtl/>
          <w:lang w:eastAsia="he-IL"/>
        </w:rPr>
        <w:t xml:space="preserve">אפשר להן </w:t>
      </w:r>
      <w:r>
        <w:rPr>
          <w:rFonts w:hint="cs"/>
          <w:rtl/>
          <w:lang w:eastAsia="he-IL"/>
        </w:rPr>
        <w:t xml:space="preserve">להשתחרר </w:t>
      </w:r>
      <w:r w:rsidR="00D16F31">
        <w:rPr>
          <w:rFonts w:hint="cs"/>
          <w:rtl/>
          <w:lang w:eastAsia="he-IL"/>
        </w:rPr>
        <w:t>מהתלות הכלכלית שיש להן בפוגע</w:t>
      </w:r>
      <w:r>
        <w:rPr>
          <w:rFonts w:hint="cs"/>
          <w:rtl/>
          <w:lang w:eastAsia="he-IL"/>
        </w:rPr>
        <w:t>.</w:t>
      </w:r>
      <w:r w:rsidR="00D16F31">
        <w:rPr>
          <w:rFonts w:hint="cs"/>
          <w:rtl/>
          <w:lang w:eastAsia="he-IL"/>
        </w:rPr>
        <w:t xml:space="preserve"> לפי הדוח אנו ידעים </w:t>
      </w:r>
      <w:r>
        <w:rPr>
          <w:rtl/>
          <w:lang w:eastAsia="he-IL"/>
        </w:rPr>
        <w:t>–</w:t>
      </w:r>
      <w:r>
        <w:rPr>
          <w:rFonts w:hint="cs"/>
          <w:rtl/>
          <w:lang w:eastAsia="he-IL"/>
        </w:rPr>
        <w:t xml:space="preserve"> גם מכירים את זה היטב בוועדה לקידום מעמד </w:t>
      </w:r>
      <w:proofErr w:type="spellStart"/>
      <w:r>
        <w:rPr>
          <w:rFonts w:hint="cs"/>
          <w:rtl/>
          <w:lang w:eastAsia="he-IL"/>
        </w:rPr>
        <w:t>האשה</w:t>
      </w:r>
      <w:proofErr w:type="spellEnd"/>
      <w:r>
        <w:rPr>
          <w:rFonts w:hint="cs"/>
          <w:rtl/>
          <w:lang w:eastAsia="he-IL"/>
        </w:rPr>
        <w:t xml:space="preserve">, </w:t>
      </w:r>
      <w:r w:rsidR="00D16F31">
        <w:rPr>
          <w:rFonts w:hint="cs"/>
          <w:rtl/>
          <w:lang w:eastAsia="he-IL"/>
        </w:rPr>
        <w:t>שיש 16 מקלטים לנשים נפגעות אלי</w:t>
      </w:r>
      <w:r>
        <w:rPr>
          <w:rFonts w:hint="cs"/>
          <w:rtl/>
          <w:lang w:eastAsia="he-IL"/>
        </w:rPr>
        <w:t>מ</w:t>
      </w:r>
      <w:r w:rsidR="00D16F31">
        <w:rPr>
          <w:rFonts w:hint="cs"/>
          <w:rtl/>
          <w:lang w:eastAsia="he-IL"/>
        </w:rPr>
        <w:t>ות, בהם יכו</w:t>
      </w:r>
      <w:r>
        <w:rPr>
          <w:rFonts w:hint="cs"/>
          <w:rtl/>
          <w:lang w:eastAsia="he-IL"/>
        </w:rPr>
        <w:t>ל</w:t>
      </w:r>
      <w:r w:rsidR="00D16F31">
        <w:rPr>
          <w:rFonts w:hint="cs"/>
          <w:rtl/>
          <w:lang w:eastAsia="he-IL"/>
        </w:rPr>
        <w:t>ים לשהו</w:t>
      </w:r>
      <w:r>
        <w:rPr>
          <w:rFonts w:hint="cs"/>
          <w:rtl/>
          <w:lang w:eastAsia="he-IL"/>
        </w:rPr>
        <w:t xml:space="preserve">ת </w:t>
      </w:r>
      <w:r w:rsidR="00D16F31">
        <w:rPr>
          <w:rFonts w:hint="cs"/>
          <w:rtl/>
          <w:lang w:eastAsia="he-IL"/>
        </w:rPr>
        <w:t>במקביל 200 נשים ע</w:t>
      </w:r>
      <w:r>
        <w:rPr>
          <w:rFonts w:hint="cs"/>
          <w:rtl/>
          <w:lang w:eastAsia="he-IL"/>
        </w:rPr>
        <w:t>ם</w:t>
      </w:r>
      <w:r w:rsidR="00D16F31">
        <w:rPr>
          <w:rFonts w:hint="cs"/>
          <w:rtl/>
          <w:lang w:eastAsia="he-IL"/>
        </w:rPr>
        <w:t xml:space="preserve"> יל</w:t>
      </w:r>
      <w:r>
        <w:rPr>
          <w:rFonts w:hint="cs"/>
          <w:rtl/>
          <w:lang w:eastAsia="he-IL"/>
        </w:rPr>
        <w:t>ד</w:t>
      </w:r>
      <w:r w:rsidR="00D16F31">
        <w:rPr>
          <w:rFonts w:hint="cs"/>
          <w:rtl/>
          <w:lang w:eastAsia="he-IL"/>
        </w:rPr>
        <w:t>י</w:t>
      </w:r>
      <w:r>
        <w:rPr>
          <w:rFonts w:hint="cs"/>
          <w:rtl/>
          <w:lang w:eastAsia="he-IL"/>
        </w:rPr>
        <w:t>הן</w:t>
      </w:r>
      <w:r w:rsidR="00D16F31">
        <w:rPr>
          <w:rFonts w:hint="cs"/>
          <w:rtl/>
          <w:lang w:eastAsia="he-IL"/>
        </w:rPr>
        <w:t xml:space="preserve"> לצדן </w:t>
      </w:r>
      <w:r>
        <w:rPr>
          <w:rFonts w:hint="cs"/>
          <w:rtl/>
          <w:lang w:eastAsia="he-IL"/>
        </w:rPr>
        <w:t xml:space="preserve">ויש 21 דירות מעבר לנשים מוכות </w:t>
      </w:r>
      <w:r w:rsidR="00D16F31">
        <w:rPr>
          <w:rFonts w:hint="cs"/>
          <w:rtl/>
          <w:lang w:eastAsia="he-IL"/>
        </w:rPr>
        <w:t>או נפגעות אלימות כדי לד</w:t>
      </w:r>
      <w:r>
        <w:rPr>
          <w:rFonts w:hint="cs"/>
          <w:rtl/>
          <w:lang w:eastAsia="he-IL"/>
        </w:rPr>
        <w:t>י</w:t>
      </w:r>
      <w:r w:rsidR="00D16F31">
        <w:rPr>
          <w:rFonts w:hint="cs"/>
          <w:rtl/>
          <w:lang w:eastAsia="he-IL"/>
        </w:rPr>
        <w:t xml:space="preserve">יק </w:t>
      </w:r>
      <w:r>
        <w:rPr>
          <w:rFonts w:hint="cs"/>
          <w:rtl/>
          <w:lang w:eastAsia="he-IL"/>
        </w:rPr>
        <w:t>ב</w:t>
      </w:r>
      <w:r w:rsidR="00D16F31">
        <w:rPr>
          <w:rFonts w:hint="cs"/>
          <w:rtl/>
          <w:lang w:eastAsia="he-IL"/>
        </w:rPr>
        <w:t xml:space="preserve">ניסוח. </w:t>
      </w:r>
      <w:r>
        <w:rPr>
          <w:rFonts w:hint="cs"/>
          <w:rtl/>
          <w:lang w:eastAsia="he-IL"/>
        </w:rPr>
        <w:t xml:space="preserve">כל אלה </w:t>
      </w:r>
      <w:r w:rsidR="00D16F31">
        <w:rPr>
          <w:rFonts w:hint="cs"/>
          <w:rtl/>
          <w:lang w:eastAsia="he-IL"/>
        </w:rPr>
        <w:t xml:space="preserve">מהווה מאגר נשים שאנו צריכים לראותן לנגד עיינו </w:t>
      </w:r>
      <w:r>
        <w:rPr>
          <w:rFonts w:hint="cs"/>
          <w:rtl/>
          <w:lang w:eastAsia="he-IL"/>
        </w:rPr>
        <w:t xml:space="preserve">ולאפשר להן כמדינה </w:t>
      </w:r>
      <w:bookmarkStart w:id="8" w:name="_ETM_Q1_389065"/>
      <w:bookmarkEnd w:id="8"/>
      <w:r>
        <w:rPr>
          <w:rFonts w:hint="cs"/>
          <w:rtl/>
          <w:lang w:eastAsia="he-IL"/>
        </w:rPr>
        <w:t xml:space="preserve">להשתחרר ממעגל </w:t>
      </w:r>
      <w:r w:rsidR="00D16F31">
        <w:rPr>
          <w:rFonts w:hint="cs"/>
          <w:rtl/>
          <w:lang w:eastAsia="he-IL"/>
        </w:rPr>
        <w:t xml:space="preserve">הפגיעה ולהיות במקום שמאפשר להן לייצר שגרת חיים תקינה ולהשתחרר מהתלות </w:t>
      </w:r>
      <w:r w:rsidR="00D16F31">
        <w:rPr>
          <w:rtl/>
          <w:lang w:eastAsia="he-IL"/>
        </w:rPr>
        <w:t>–</w:t>
      </w:r>
      <w:r w:rsidR="00D16F31">
        <w:rPr>
          <w:rFonts w:hint="cs"/>
          <w:rtl/>
          <w:lang w:eastAsia="he-IL"/>
        </w:rPr>
        <w:t xml:space="preserve"> אני מדגישה</w:t>
      </w:r>
      <w:r>
        <w:rPr>
          <w:rFonts w:hint="cs"/>
          <w:rtl/>
          <w:lang w:eastAsia="he-IL"/>
        </w:rPr>
        <w:t xml:space="preserve"> את זה</w:t>
      </w:r>
      <w:r w:rsidR="00D16F31">
        <w:rPr>
          <w:rFonts w:hint="cs"/>
          <w:rtl/>
          <w:lang w:eastAsia="he-IL"/>
        </w:rPr>
        <w:t>.</w:t>
      </w:r>
    </w:p>
    <w:p w14:paraId="058DE75C" w14:textId="77777777" w:rsidR="00D16F31" w:rsidRDefault="00D16F31" w:rsidP="00D16F31">
      <w:pPr>
        <w:rPr>
          <w:rtl/>
          <w:lang w:eastAsia="he-IL"/>
        </w:rPr>
      </w:pPr>
    </w:p>
    <w:p w14:paraId="2FF16666" w14:textId="77777777" w:rsidR="00D16F31" w:rsidRDefault="00D16F31" w:rsidP="00A70D95">
      <w:pPr>
        <w:rPr>
          <w:rtl/>
          <w:lang w:eastAsia="he-IL"/>
        </w:rPr>
      </w:pPr>
      <w:r>
        <w:rPr>
          <w:rFonts w:hint="cs"/>
          <w:rtl/>
          <w:lang w:eastAsia="he-IL"/>
        </w:rPr>
        <w:t xml:space="preserve">בשנים </w:t>
      </w:r>
      <w:r w:rsidR="00A70D95">
        <w:rPr>
          <w:rFonts w:hint="cs"/>
          <w:rtl/>
          <w:lang w:eastAsia="he-IL"/>
        </w:rPr>
        <w:t xml:space="preserve">20185, 2019 הוגשו לבתי המשפט של </w:t>
      </w:r>
      <w:bookmarkStart w:id="9" w:name="_ETM_Q1_417043"/>
      <w:bookmarkEnd w:id="9"/>
      <w:r w:rsidR="00A70D95">
        <w:rPr>
          <w:rFonts w:hint="cs"/>
          <w:rtl/>
          <w:lang w:eastAsia="he-IL"/>
        </w:rPr>
        <w:t xml:space="preserve">דיני משפחה </w:t>
      </w:r>
      <w:r>
        <w:rPr>
          <w:rFonts w:hint="cs"/>
          <w:rtl/>
          <w:lang w:eastAsia="he-IL"/>
        </w:rPr>
        <w:t>קרוב ל-10,000 בקשו</w:t>
      </w:r>
      <w:r w:rsidR="00A70D95">
        <w:rPr>
          <w:rFonts w:hint="cs"/>
          <w:rtl/>
          <w:lang w:eastAsia="he-IL"/>
        </w:rPr>
        <w:t>ת</w:t>
      </w:r>
      <w:r>
        <w:rPr>
          <w:rFonts w:hint="cs"/>
          <w:rtl/>
          <w:lang w:eastAsia="he-IL"/>
        </w:rPr>
        <w:t xml:space="preserve"> לצווי הגנה. אנו מבינים שהנושא הזה, </w:t>
      </w:r>
      <w:r w:rsidR="00A70D95">
        <w:rPr>
          <w:rFonts w:hint="cs"/>
          <w:rtl/>
          <w:lang w:eastAsia="he-IL"/>
        </w:rPr>
        <w:t>כשאנו מסתכלים על</w:t>
      </w:r>
      <w:r>
        <w:rPr>
          <w:rFonts w:hint="cs"/>
          <w:rtl/>
          <w:lang w:eastAsia="he-IL"/>
        </w:rPr>
        <w:t xml:space="preserve">יו ברמה של מסות, זה </w:t>
      </w:r>
      <w:r w:rsidR="00A70D95">
        <w:rPr>
          <w:rFonts w:hint="cs"/>
          <w:rtl/>
          <w:lang w:eastAsia="he-IL"/>
        </w:rPr>
        <w:t>ת</w:t>
      </w:r>
      <w:r>
        <w:rPr>
          <w:rFonts w:hint="cs"/>
          <w:rtl/>
          <w:lang w:eastAsia="he-IL"/>
        </w:rPr>
        <w:t>ופעה שעלינו להסתכל עליה ולטפ</w:t>
      </w:r>
      <w:r w:rsidR="00A70D95">
        <w:rPr>
          <w:rFonts w:hint="cs"/>
          <w:rtl/>
          <w:lang w:eastAsia="he-IL"/>
        </w:rPr>
        <w:t>ל</w:t>
      </w:r>
      <w:r>
        <w:rPr>
          <w:rFonts w:hint="cs"/>
          <w:rtl/>
          <w:lang w:eastAsia="he-IL"/>
        </w:rPr>
        <w:t xml:space="preserve"> באותן נשים, לרא</w:t>
      </w:r>
      <w:r w:rsidR="00A70D95">
        <w:rPr>
          <w:rFonts w:hint="cs"/>
          <w:rtl/>
          <w:lang w:eastAsia="he-IL"/>
        </w:rPr>
        <w:t>ותן לנגד עי</w:t>
      </w:r>
      <w:r>
        <w:rPr>
          <w:rFonts w:hint="cs"/>
          <w:rtl/>
          <w:lang w:eastAsia="he-IL"/>
        </w:rPr>
        <w:t>נ</w:t>
      </w:r>
      <w:r w:rsidR="00A70D95">
        <w:rPr>
          <w:rFonts w:hint="cs"/>
          <w:rtl/>
          <w:lang w:eastAsia="he-IL"/>
        </w:rPr>
        <w:t>ינ</w:t>
      </w:r>
      <w:r>
        <w:rPr>
          <w:rFonts w:hint="cs"/>
          <w:rtl/>
          <w:lang w:eastAsia="he-IL"/>
        </w:rPr>
        <w:t>ו</w:t>
      </w:r>
      <w:r w:rsidR="00A70D95">
        <w:rPr>
          <w:rFonts w:hint="cs"/>
          <w:rtl/>
          <w:lang w:eastAsia="he-IL"/>
        </w:rPr>
        <w:t>.</w:t>
      </w:r>
      <w:r>
        <w:rPr>
          <w:rFonts w:hint="cs"/>
          <w:rtl/>
          <w:lang w:eastAsia="he-IL"/>
        </w:rPr>
        <w:t xml:space="preserve"> ק</w:t>
      </w:r>
      <w:r w:rsidR="00A70D95">
        <w:rPr>
          <w:rFonts w:hint="cs"/>
          <w:rtl/>
          <w:lang w:eastAsia="he-IL"/>
        </w:rPr>
        <w:t>ר</w:t>
      </w:r>
      <w:r>
        <w:rPr>
          <w:rFonts w:hint="cs"/>
          <w:rtl/>
          <w:lang w:eastAsia="he-IL"/>
        </w:rPr>
        <w:t xml:space="preserve">וב ל-600 תלונות </w:t>
      </w:r>
      <w:r w:rsidR="00A70D95">
        <w:rPr>
          <w:rFonts w:hint="cs"/>
          <w:rtl/>
          <w:lang w:eastAsia="he-IL"/>
        </w:rPr>
        <w:t>הוגשו למשטרה במעלה הדרך להפרת צווים אלו. אנו מבינים שאנ</w:t>
      </w:r>
      <w:r>
        <w:rPr>
          <w:rFonts w:hint="cs"/>
          <w:rtl/>
          <w:lang w:eastAsia="he-IL"/>
        </w:rPr>
        <w:t>ו</w:t>
      </w:r>
      <w:r w:rsidR="00A70D95">
        <w:rPr>
          <w:rFonts w:hint="cs"/>
          <w:rtl/>
          <w:lang w:eastAsia="he-IL"/>
        </w:rPr>
        <w:t xml:space="preserve"> </w:t>
      </w:r>
      <w:r>
        <w:rPr>
          <w:rFonts w:hint="cs"/>
          <w:rtl/>
          <w:lang w:eastAsia="he-IL"/>
        </w:rPr>
        <w:t xml:space="preserve">צריכים להתעסק בזה במעגל רחב, </w:t>
      </w:r>
      <w:r w:rsidR="00A70D95">
        <w:rPr>
          <w:rFonts w:hint="cs"/>
          <w:rtl/>
          <w:lang w:eastAsia="he-IL"/>
        </w:rPr>
        <w:t xml:space="preserve">יש גם חוק </w:t>
      </w:r>
      <w:proofErr w:type="spellStart"/>
      <w:r w:rsidR="00A70D95">
        <w:rPr>
          <w:rFonts w:hint="cs"/>
          <w:rtl/>
          <w:lang w:eastAsia="he-IL"/>
        </w:rPr>
        <w:t>האיזוק</w:t>
      </w:r>
      <w:proofErr w:type="spellEnd"/>
      <w:r w:rsidR="00A70D95">
        <w:rPr>
          <w:rFonts w:hint="cs"/>
          <w:rtl/>
          <w:lang w:eastAsia="he-IL"/>
        </w:rPr>
        <w:t xml:space="preserve"> </w:t>
      </w:r>
      <w:bookmarkStart w:id="10" w:name="_ETM_Q1_481286"/>
      <w:bookmarkEnd w:id="10"/>
      <w:r w:rsidR="00A70D95">
        <w:rPr>
          <w:rFonts w:hint="cs"/>
          <w:rtl/>
          <w:lang w:eastAsia="he-IL"/>
        </w:rPr>
        <w:t xml:space="preserve">האלקטרוני שאתם מכירים את ההיסטוריה שלו - </w:t>
      </w:r>
      <w:r>
        <w:rPr>
          <w:rFonts w:hint="cs"/>
          <w:rtl/>
          <w:lang w:eastAsia="he-IL"/>
        </w:rPr>
        <w:t>לא נרחיב אבל הנשים האלה בהק</w:t>
      </w:r>
      <w:r w:rsidR="00A70D95">
        <w:rPr>
          <w:rFonts w:hint="cs"/>
          <w:rtl/>
          <w:lang w:eastAsia="he-IL"/>
        </w:rPr>
        <w:t>ש</w:t>
      </w:r>
      <w:r>
        <w:rPr>
          <w:rFonts w:hint="cs"/>
          <w:rtl/>
          <w:lang w:eastAsia="he-IL"/>
        </w:rPr>
        <w:t>ר הכלכלי</w:t>
      </w:r>
      <w:r w:rsidR="00A70D95">
        <w:rPr>
          <w:rFonts w:hint="cs"/>
          <w:rtl/>
          <w:lang w:eastAsia="he-IL"/>
        </w:rPr>
        <w:t>, אנו חייבים להיות אלה שמתייחסים אליהן בכובד ראש</w:t>
      </w:r>
      <w:r>
        <w:rPr>
          <w:rFonts w:hint="cs"/>
          <w:rtl/>
          <w:lang w:eastAsia="he-IL"/>
        </w:rPr>
        <w:t xml:space="preserve"> ונותנים</w:t>
      </w:r>
      <w:r w:rsidR="00A70D95">
        <w:rPr>
          <w:rFonts w:hint="cs"/>
          <w:rtl/>
          <w:lang w:eastAsia="he-IL"/>
        </w:rPr>
        <w:t xml:space="preserve"> להן מקום</w:t>
      </w:r>
      <w:r>
        <w:rPr>
          <w:rFonts w:hint="cs"/>
          <w:rtl/>
          <w:lang w:eastAsia="he-IL"/>
        </w:rPr>
        <w:t>.</w:t>
      </w:r>
    </w:p>
    <w:p w14:paraId="5AF236D0" w14:textId="77777777" w:rsidR="00D16F31" w:rsidRDefault="00D16F31" w:rsidP="00D16F31">
      <w:pPr>
        <w:rPr>
          <w:rtl/>
          <w:lang w:eastAsia="he-IL"/>
        </w:rPr>
      </w:pPr>
    </w:p>
    <w:p w14:paraId="192DA8A6" w14:textId="77777777" w:rsidR="00D16F31" w:rsidRDefault="00D16F31" w:rsidP="00A70D95">
      <w:pPr>
        <w:rPr>
          <w:rtl/>
          <w:lang w:eastAsia="he-IL"/>
        </w:rPr>
      </w:pPr>
      <w:r>
        <w:rPr>
          <w:rFonts w:hint="cs"/>
          <w:rtl/>
          <w:lang w:eastAsia="he-IL"/>
        </w:rPr>
        <w:t xml:space="preserve">המציאות הזו </w:t>
      </w:r>
      <w:r w:rsidR="00A70D95">
        <w:rPr>
          <w:rFonts w:hint="cs"/>
          <w:rtl/>
          <w:lang w:eastAsia="he-IL"/>
        </w:rPr>
        <w:t xml:space="preserve">שבה </w:t>
      </w:r>
      <w:proofErr w:type="spellStart"/>
      <w:r w:rsidR="00A70D95">
        <w:rPr>
          <w:rFonts w:hint="cs"/>
          <w:rtl/>
          <w:lang w:eastAsia="he-IL"/>
        </w:rPr>
        <w:t>אשה</w:t>
      </w:r>
      <w:proofErr w:type="spellEnd"/>
      <w:r w:rsidR="00A70D95">
        <w:rPr>
          <w:rFonts w:hint="cs"/>
          <w:rtl/>
          <w:lang w:eastAsia="he-IL"/>
        </w:rPr>
        <w:t xml:space="preserve"> יוצאת ממקלט לנשים נפגעות אלימות, </w:t>
      </w:r>
      <w:r>
        <w:rPr>
          <w:rFonts w:hint="cs"/>
          <w:rtl/>
          <w:lang w:eastAsia="he-IL"/>
        </w:rPr>
        <w:t>מוצאת עצמה לעיתים חסרת כול, ללא קור</w:t>
      </w:r>
      <w:r w:rsidR="00A70D95">
        <w:rPr>
          <w:rFonts w:hint="cs"/>
          <w:rtl/>
          <w:lang w:eastAsia="he-IL"/>
        </w:rPr>
        <w:t>ת</w:t>
      </w:r>
      <w:r>
        <w:rPr>
          <w:rFonts w:hint="cs"/>
          <w:rtl/>
          <w:lang w:eastAsia="he-IL"/>
        </w:rPr>
        <w:t xml:space="preserve"> ג</w:t>
      </w:r>
      <w:r w:rsidR="00A70D95">
        <w:rPr>
          <w:rFonts w:hint="cs"/>
          <w:rtl/>
          <w:lang w:eastAsia="he-IL"/>
        </w:rPr>
        <w:t>ג,</w:t>
      </w:r>
      <w:r>
        <w:rPr>
          <w:rFonts w:hint="cs"/>
          <w:rtl/>
          <w:lang w:eastAsia="he-IL"/>
        </w:rPr>
        <w:t xml:space="preserve"> עם אמצעים כלכליים דלים, מחייבת תשומת לבנו והפעילו</w:t>
      </w:r>
      <w:r w:rsidR="00A70D95">
        <w:rPr>
          <w:rFonts w:hint="cs"/>
          <w:rtl/>
          <w:lang w:eastAsia="he-IL"/>
        </w:rPr>
        <w:t>ת שלנו</w:t>
      </w:r>
      <w:r>
        <w:rPr>
          <w:rFonts w:hint="cs"/>
          <w:rtl/>
          <w:lang w:eastAsia="he-IL"/>
        </w:rPr>
        <w:t>. היוזמה של הצעת החוק הזו היא בדיוק לשים במרכז את אותן נשים. החוק הז</w:t>
      </w:r>
      <w:r w:rsidR="00A70D95">
        <w:rPr>
          <w:rFonts w:hint="cs"/>
          <w:rtl/>
          <w:lang w:eastAsia="he-IL"/>
        </w:rPr>
        <w:t>ה</w:t>
      </w:r>
      <w:r>
        <w:rPr>
          <w:rFonts w:hint="cs"/>
          <w:rtl/>
          <w:lang w:eastAsia="he-IL"/>
        </w:rPr>
        <w:t xml:space="preserve"> מ</w:t>
      </w:r>
      <w:r w:rsidR="00A70D95">
        <w:rPr>
          <w:rFonts w:hint="cs"/>
          <w:rtl/>
          <w:lang w:eastAsia="he-IL"/>
        </w:rPr>
        <w:t>צ</w:t>
      </w:r>
      <w:r>
        <w:rPr>
          <w:rFonts w:hint="cs"/>
          <w:rtl/>
          <w:lang w:eastAsia="he-IL"/>
        </w:rPr>
        <w:t>יע שינויים מהו</w:t>
      </w:r>
      <w:r w:rsidR="00A70D95">
        <w:rPr>
          <w:rFonts w:hint="cs"/>
          <w:rtl/>
          <w:lang w:eastAsia="he-IL"/>
        </w:rPr>
        <w:t>ת</w:t>
      </w:r>
      <w:r>
        <w:rPr>
          <w:rFonts w:hint="cs"/>
          <w:rtl/>
          <w:lang w:eastAsia="he-IL"/>
        </w:rPr>
        <w:t>יים בתמיכה שא</w:t>
      </w:r>
      <w:r w:rsidR="00A70D95">
        <w:rPr>
          <w:rFonts w:hint="cs"/>
          <w:rtl/>
          <w:lang w:eastAsia="he-IL"/>
        </w:rPr>
        <w:t>נ</w:t>
      </w:r>
      <w:r>
        <w:rPr>
          <w:rFonts w:hint="cs"/>
          <w:rtl/>
          <w:lang w:eastAsia="he-IL"/>
        </w:rPr>
        <w:t xml:space="preserve">ו נותנים לנשים יוצאות מקלטים נשים </w:t>
      </w:r>
      <w:r w:rsidR="00A70D95">
        <w:rPr>
          <w:rFonts w:hint="cs"/>
          <w:rtl/>
          <w:lang w:eastAsia="he-IL"/>
        </w:rPr>
        <w:t>מ</w:t>
      </w:r>
      <w:r>
        <w:rPr>
          <w:rFonts w:hint="cs"/>
          <w:rtl/>
          <w:lang w:eastAsia="he-IL"/>
        </w:rPr>
        <w:t xml:space="preserve">וכות ויוצאות אותן דירות </w:t>
      </w:r>
      <w:r w:rsidR="00A70D95">
        <w:rPr>
          <w:rFonts w:hint="cs"/>
          <w:rtl/>
          <w:lang w:eastAsia="he-IL"/>
        </w:rPr>
        <w:t>ו</w:t>
      </w:r>
      <w:r>
        <w:rPr>
          <w:rFonts w:hint="cs"/>
          <w:rtl/>
          <w:lang w:eastAsia="he-IL"/>
        </w:rPr>
        <w:t>להבטי</w:t>
      </w:r>
      <w:r w:rsidR="00A70D95">
        <w:rPr>
          <w:rFonts w:hint="cs"/>
          <w:rtl/>
          <w:lang w:eastAsia="he-IL"/>
        </w:rPr>
        <w:t>ח בסופו של יום את ההסת</w:t>
      </w:r>
      <w:r>
        <w:rPr>
          <w:rFonts w:hint="cs"/>
          <w:rtl/>
          <w:lang w:eastAsia="he-IL"/>
        </w:rPr>
        <w:t>גלות ה</w:t>
      </w:r>
      <w:r w:rsidR="00A70D95">
        <w:rPr>
          <w:rFonts w:hint="cs"/>
          <w:rtl/>
          <w:lang w:eastAsia="he-IL"/>
        </w:rPr>
        <w:t>מ</w:t>
      </w:r>
      <w:r>
        <w:rPr>
          <w:rFonts w:hint="cs"/>
          <w:rtl/>
          <w:lang w:eastAsia="he-IL"/>
        </w:rPr>
        <w:t xml:space="preserve">וצלחת של אותן נשים מחוץ למקלט ואולי גם </w:t>
      </w:r>
      <w:r w:rsidR="00A70D95">
        <w:rPr>
          <w:rFonts w:hint="cs"/>
          <w:rtl/>
          <w:lang w:eastAsia="he-IL"/>
        </w:rPr>
        <w:t>פתח לחיים חד</w:t>
      </w:r>
      <w:r>
        <w:rPr>
          <w:rFonts w:hint="cs"/>
          <w:rtl/>
          <w:lang w:eastAsia="he-IL"/>
        </w:rPr>
        <w:t>ש</w:t>
      </w:r>
      <w:r w:rsidR="00A70D95">
        <w:rPr>
          <w:rFonts w:hint="cs"/>
          <w:rtl/>
          <w:lang w:eastAsia="he-IL"/>
        </w:rPr>
        <w:t>י</w:t>
      </w:r>
      <w:r>
        <w:rPr>
          <w:rFonts w:hint="cs"/>
          <w:rtl/>
          <w:lang w:eastAsia="he-IL"/>
        </w:rPr>
        <w:t xml:space="preserve">ם. גם לאחר עזיבת מערכת יחסים אלימה </w:t>
      </w:r>
      <w:r w:rsidR="00A70D95">
        <w:rPr>
          <w:rFonts w:hint="cs"/>
          <w:rtl/>
          <w:lang w:eastAsia="he-IL"/>
        </w:rPr>
        <w:t xml:space="preserve">וגם לאחר סיום שהייה </w:t>
      </w:r>
      <w:bookmarkStart w:id="11" w:name="_ETM_Q1_611196"/>
      <w:bookmarkEnd w:id="11"/>
      <w:r w:rsidR="00A70D95">
        <w:rPr>
          <w:rFonts w:hint="cs"/>
          <w:rtl/>
          <w:lang w:eastAsia="he-IL"/>
        </w:rPr>
        <w:t xml:space="preserve">במקלט </w:t>
      </w:r>
      <w:r>
        <w:rPr>
          <w:rFonts w:hint="cs"/>
          <w:rtl/>
          <w:lang w:eastAsia="he-IL"/>
        </w:rPr>
        <w:t>אנו מבינים שיש תה</w:t>
      </w:r>
      <w:r w:rsidR="00A70D95">
        <w:rPr>
          <w:rFonts w:hint="cs"/>
          <w:rtl/>
          <w:lang w:eastAsia="he-IL"/>
        </w:rPr>
        <w:t>ל</w:t>
      </w:r>
      <w:r>
        <w:rPr>
          <w:rFonts w:hint="cs"/>
          <w:rtl/>
          <w:lang w:eastAsia="he-IL"/>
        </w:rPr>
        <w:t>יך הסתגלו</w:t>
      </w:r>
      <w:r w:rsidR="00A70D95">
        <w:rPr>
          <w:rFonts w:hint="cs"/>
          <w:rtl/>
          <w:lang w:eastAsia="he-IL"/>
        </w:rPr>
        <w:t>ת</w:t>
      </w:r>
      <w:r>
        <w:rPr>
          <w:rFonts w:hint="cs"/>
          <w:rtl/>
          <w:lang w:eastAsia="he-IL"/>
        </w:rPr>
        <w:t xml:space="preserve"> ארוך שעלינו לתת לו מקום. ממחקרים עולה ששיקום כלכלי כזה יכול לקחת בין 3 -6 שנים</w:t>
      </w:r>
      <w:r w:rsidR="00A70D95">
        <w:rPr>
          <w:rFonts w:hint="cs"/>
          <w:rtl/>
          <w:lang w:eastAsia="he-IL"/>
        </w:rPr>
        <w:t>.</w:t>
      </w:r>
      <w:r>
        <w:rPr>
          <w:rFonts w:hint="cs"/>
          <w:rtl/>
          <w:lang w:eastAsia="he-IL"/>
        </w:rPr>
        <w:t xml:space="preserve"> לכן היכולת שלנו לתת </w:t>
      </w:r>
      <w:r w:rsidR="00A70D95">
        <w:rPr>
          <w:rFonts w:hint="cs"/>
          <w:rtl/>
          <w:lang w:eastAsia="he-IL"/>
        </w:rPr>
        <w:t xml:space="preserve">סוג של </w:t>
      </w:r>
      <w:r>
        <w:rPr>
          <w:rFonts w:hint="cs"/>
          <w:rtl/>
          <w:lang w:eastAsia="he-IL"/>
        </w:rPr>
        <w:t xml:space="preserve">מענק ראשוני </w:t>
      </w:r>
      <w:r w:rsidR="00A70D95">
        <w:rPr>
          <w:rFonts w:hint="cs"/>
          <w:rtl/>
          <w:lang w:eastAsia="he-IL"/>
        </w:rPr>
        <w:t xml:space="preserve">עד התארגנות אותה </w:t>
      </w:r>
      <w:proofErr w:type="spellStart"/>
      <w:r w:rsidR="00A70D95">
        <w:rPr>
          <w:rFonts w:hint="cs"/>
          <w:rtl/>
          <w:lang w:eastAsia="he-IL"/>
        </w:rPr>
        <w:t>אשה</w:t>
      </w:r>
      <w:proofErr w:type="spellEnd"/>
      <w:r w:rsidR="00A70D95">
        <w:rPr>
          <w:rFonts w:hint="cs"/>
          <w:rtl/>
          <w:lang w:eastAsia="he-IL"/>
        </w:rPr>
        <w:t xml:space="preserve"> </w:t>
      </w:r>
      <w:r>
        <w:rPr>
          <w:rFonts w:hint="cs"/>
          <w:rtl/>
          <w:lang w:eastAsia="he-IL"/>
        </w:rPr>
        <w:t xml:space="preserve">והמשך יצירת שגרת חיים אחרת, שונה, יותר </w:t>
      </w:r>
      <w:r w:rsidR="00A70D95">
        <w:rPr>
          <w:rFonts w:hint="cs"/>
          <w:rtl/>
          <w:lang w:eastAsia="he-IL"/>
        </w:rPr>
        <w:t>מ</w:t>
      </w:r>
      <w:r>
        <w:rPr>
          <w:rFonts w:hint="cs"/>
          <w:rtl/>
          <w:lang w:eastAsia="he-IL"/>
        </w:rPr>
        <w:t>וגנת, פחות ת</w:t>
      </w:r>
      <w:r w:rsidR="00A70D95">
        <w:rPr>
          <w:rFonts w:hint="cs"/>
          <w:rtl/>
          <w:lang w:eastAsia="he-IL"/>
        </w:rPr>
        <w:t>ל</w:t>
      </w:r>
      <w:r>
        <w:rPr>
          <w:rFonts w:hint="cs"/>
          <w:rtl/>
          <w:lang w:eastAsia="he-IL"/>
        </w:rPr>
        <w:t xml:space="preserve">ויה </w:t>
      </w:r>
      <w:r>
        <w:rPr>
          <w:rtl/>
          <w:lang w:eastAsia="he-IL"/>
        </w:rPr>
        <w:t>–</w:t>
      </w:r>
      <w:r>
        <w:rPr>
          <w:rFonts w:hint="cs"/>
          <w:rtl/>
          <w:lang w:eastAsia="he-IL"/>
        </w:rPr>
        <w:t xml:space="preserve"> יש לו חשיבות רבה מאוד.</w:t>
      </w:r>
    </w:p>
    <w:p w14:paraId="07ABAF0A" w14:textId="77777777" w:rsidR="00D16F31" w:rsidRDefault="00D16F31" w:rsidP="00D16F31">
      <w:pPr>
        <w:rPr>
          <w:rtl/>
          <w:lang w:eastAsia="he-IL"/>
        </w:rPr>
      </w:pPr>
    </w:p>
    <w:p w14:paraId="6066D817" w14:textId="77777777" w:rsidR="00D16F31" w:rsidRDefault="00D16F31" w:rsidP="00D16F31">
      <w:pPr>
        <w:rPr>
          <w:rtl/>
          <w:lang w:eastAsia="he-IL"/>
        </w:rPr>
      </w:pPr>
      <w:r>
        <w:rPr>
          <w:rFonts w:hint="cs"/>
          <w:rtl/>
          <w:lang w:eastAsia="he-IL"/>
        </w:rPr>
        <w:t>לסיום, כפי שאתה רואה</w:t>
      </w:r>
      <w:r w:rsidR="00A70D95">
        <w:rPr>
          <w:rFonts w:hint="cs"/>
          <w:rtl/>
          <w:lang w:eastAsia="he-IL"/>
        </w:rPr>
        <w:t>,</w:t>
      </w:r>
      <w:r>
        <w:rPr>
          <w:rFonts w:hint="cs"/>
          <w:rtl/>
          <w:lang w:eastAsia="he-IL"/>
        </w:rPr>
        <w:t xml:space="preserve"> אדוני, זה בין 8,000 ל-13,000 שקל </w:t>
      </w:r>
      <w:r w:rsidR="00A70D95">
        <w:rPr>
          <w:rFonts w:hint="cs"/>
          <w:rtl/>
          <w:lang w:eastAsia="he-IL"/>
        </w:rPr>
        <w:t>בה</w:t>
      </w:r>
      <w:r>
        <w:rPr>
          <w:rFonts w:hint="cs"/>
          <w:rtl/>
          <w:lang w:eastAsia="he-IL"/>
        </w:rPr>
        <w:t xml:space="preserve">תאם למדרגות השוות, מספר הילדים. </w:t>
      </w:r>
      <w:r w:rsidR="00A70D95">
        <w:rPr>
          <w:rFonts w:hint="cs"/>
          <w:rtl/>
          <w:lang w:eastAsia="he-IL"/>
        </w:rPr>
        <w:t xml:space="preserve">בסוף החוק הזה </w:t>
      </w:r>
      <w:bookmarkStart w:id="12" w:name="_ETM_Q1_708124"/>
      <w:bookmarkEnd w:id="12"/>
      <w:r w:rsidR="00A70D95">
        <w:rPr>
          <w:rFonts w:hint="cs"/>
          <w:rtl/>
          <w:lang w:eastAsia="he-IL"/>
        </w:rPr>
        <w:t xml:space="preserve">מטרתו להבטיח כאמור </w:t>
      </w:r>
      <w:r>
        <w:rPr>
          <w:rFonts w:hint="cs"/>
          <w:rtl/>
          <w:lang w:eastAsia="he-IL"/>
        </w:rPr>
        <w:t>הסתגלות בטו</w:t>
      </w:r>
      <w:r w:rsidR="00A70D95">
        <w:rPr>
          <w:rFonts w:hint="cs"/>
          <w:rtl/>
          <w:lang w:eastAsia="he-IL"/>
        </w:rPr>
        <w:t>חה לנשים שנפגעו במסגרת זו</w:t>
      </w:r>
      <w:r>
        <w:rPr>
          <w:rFonts w:hint="cs"/>
          <w:rtl/>
          <w:lang w:eastAsia="he-IL"/>
        </w:rPr>
        <w:t>גיות ובשאיפה לצמצם למינימום עד 0 את התלות בבעל</w:t>
      </w:r>
      <w:r w:rsidR="00A70D95">
        <w:rPr>
          <w:rFonts w:hint="cs"/>
          <w:rtl/>
          <w:lang w:eastAsia="he-IL"/>
        </w:rPr>
        <w:t>,</w:t>
      </w:r>
      <w:r>
        <w:rPr>
          <w:rFonts w:hint="cs"/>
          <w:rtl/>
          <w:lang w:eastAsia="he-IL"/>
        </w:rPr>
        <w:t xml:space="preserve"> ולתת תקווה לאותן נשים. תודה</w:t>
      </w:r>
      <w:r w:rsidR="00A70D95">
        <w:rPr>
          <w:rFonts w:hint="cs"/>
          <w:rtl/>
          <w:lang w:eastAsia="he-IL"/>
        </w:rPr>
        <w:t xml:space="preserve"> רבה</w:t>
      </w:r>
      <w:r>
        <w:rPr>
          <w:rFonts w:hint="cs"/>
          <w:rtl/>
          <w:lang w:eastAsia="he-IL"/>
        </w:rPr>
        <w:t>.</w:t>
      </w:r>
    </w:p>
    <w:p w14:paraId="647CD2CE" w14:textId="77777777" w:rsidR="00D16F31" w:rsidRDefault="00D16F31" w:rsidP="00D16F31">
      <w:pPr>
        <w:rPr>
          <w:rtl/>
          <w:lang w:eastAsia="he-IL"/>
        </w:rPr>
      </w:pPr>
    </w:p>
    <w:p w14:paraId="23B00A9F" w14:textId="77777777" w:rsidR="00D16F31" w:rsidRDefault="00D16F31" w:rsidP="00D16F31">
      <w:pPr>
        <w:pStyle w:val="af6"/>
        <w:keepNext/>
        <w:rPr>
          <w:rtl/>
        </w:rPr>
      </w:pPr>
      <w:bookmarkStart w:id="13" w:name="ET_yor_4996_6"/>
      <w:r w:rsidRPr="00D16F31">
        <w:rPr>
          <w:rStyle w:val="TagStyle"/>
          <w:rtl/>
        </w:rPr>
        <w:t xml:space="preserve"> &lt;&lt; יור &gt;&gt; </w:t>
      </w:r>
      <w:r>
        <w:rPr>
          <w:rtl/>
        </w:rPr>
        <w:t>היו"ר ישראל אייכלר:</w:t>
      </w:r>
      <w:r w:rsidRPr="00D16F31">
        <w:rPr>
          <w:rStyle w:val="TagStyle"/>
          <w:rtl/>
        </w:rPr>
        <w:t xml:space="preserve"> &lt;&lt; יור &gt;&gt;</w:t>
      </w:r>
      <w:r>
        <w:rPr>
          <w:rtl/>
        </w:rPr>
        <w:t xml:space="preserve">   </w:t>
      </w:r>
      <w:bookmarkEnd w:id="13"/>
    </w:p>
    <w:p w14:paraId="33942AD0" w14:textId="77777777" w:rsidR="00D16F31" w:rsidRDefault="00D16F31" w:rsidP="00D16F31">
      <w:pPr>
        <w:pStyle w:val="KeepWithNext"/>
        <w:rPr>
          <w:rtl/>
          <w:lang w:eastAsia="he-IL"/>
        </w:rPr>
      </w:pPr>
    </w:p>
    <w:p w14:paraId="563B381D" w14:textId="77777777" w:rsidR="00D16F31" w:rsidRDefault="00D16F31" w:rsidP="00D16F31">
      <w:pPr>
        <w:rPr>
          <w:rtl/>
          <w:lang w:eastAsia="he-IL"/>
        </w:rPr>
      </w:pPr>
      <w:r>
        <w:rPr>
          <w:rFonts w:hint="cs"/>
          <w:rtl/>
          <w:lang w:eastAsia="he-IL"/>
        </w:rPr>
        <w:t>תודה</w:t>
      </w:r>
      <w:r w:rsidR="00A70D95">
        <w:rPr>
          <w:rFonts w:hint="cs"/>
          <w:rtl/>
          <w:lang w:eastAsia="he-IL"/>
        </w:rPr>
        <w:t xml:space="preserve"> רבה</w:t>
      </w:r>
      <w:r>
        <w:rPr>
          <w:rFonts w:hint="cs"/>
          <w:rtl/>
          <w:lang w:eastAsia="he-IL"/>
        </w:rPr>
        <w:t xml:space="preserve">. </w:t>
      </w:r>
      <w:r w:rsidR="00A70D95">
        <w:rPr>
          <w:rFonts w:hint="cs"/>
          <w:rtl/>
          <w:lang w:eastAsia="he-IL"/>
        </w:rPr>
        <w:t xml:space="preserve">חברת הכנסת דבי ביטון, </w:t>
      </w:r>
      <w:r>
        <w:rPr>
          <w:rFonts w:hint="cs"/>
          <w:rtl/>
          <w:lang w:eastAsia="he-IL"/>
        </w:rPr>
        <w:t>בבקשה.</w:t>
      </w:r>
    </w:p>
    <w:p w14:paraId="38E4A679" w14:textId="77777777" w:rsidR="00D16F31" w:rsidRDefault="00D16F31" w:rsidP="00D16F31">
      <w:pPr>
        <w:rPr>
          <w:rtl/>
          <w:lang w:eastAsia="he-IL"/>
        </w:rPr>
      </w:pPr>
    </w:p>
    <w:p w14:paraId="36D3460D" w14:textId="77777777" w:rsidR="00D16F31" w:rsidRDefault="00D16F31" w:rsidP="00D16F31">
      <w:pPr>
        <w:pStyle w:val="a4"/>
        <w:keepNext/>
        <w:rPr>
          <w:rtl/>
        </w:rPr>
      </w:pPr>
      <w:bookmarkStart w:id="14" w:name="ET_speaker_6341_7"/>
      <w:r w:rsidRPr="00D16F31">
        <w:rPr>
          <w:rStyle w:val="TagStyle"/>
          <w:rtl/>
        </w:rPr>
        <w:t xml:space="preserve"> &lt;&lt; דובר &gt;&gt; </w:t>
      </w:r>
      <w:r>
        <w:rPr>
          <w:rtl/>
        </w:rPr>
        <w:t>דבי ביטון (יש עתיד):</w:t>
      </w:r>
      <w:r w:rsidRPr="00D16F31">
        <w:rPr>
          <w:rStyle w:val="TagStyle"/>
          <w:rtl/>
        </w:rPr>
        <w:t xml:space="preserve"> &lt;&lt; דובר &gt;&gt;</w:t>
      </w:r>
      <w:r>
        <w:rPr>
          <w:rtl/>
        </w:rPr>
        <w:t xml:space="preserve">   </w:t>
      </w:r>
      <w:bookmarkEnd w:id="14"/>
    </w:p>
    <w:p w14:paraId="62332F3F" w14:textId="77777777" w:rsidR="00D16F31" w:rsidRDefault="00D16F31" w:rsidP="00D16F31">
      <w:pPr>
        <w:pStyle w:val="KeepWithNext"/>
        <w:rPr>
          <w:rtl/>
          <w:lang w:eastAsia="he-IL"/>
        </w:rPr>
      </w:pPr>
    </w:p>
    <w:p w14:paraId="60A86B83" w14:textId="77777777" w:rsidR="00D16F31" w:rsidRDefault="00D16F31" w:rsidP="00A70D95">
      <w:pPr>
        <w:rPr>
          <w:rtl/>
          <w:lang w:eastAsia="he-IL"/>
        </w:rPr>
      </w:pPr>
      <w:r>
        <w:rPr>
          <w:rFonts w:hint="cs"/>
          <w:rtl/>
          <w:lang w:eastAsia="he-IL"/>
        </w:rPr>
        <w:t>כבוד ה</w:t>
      </w:r>
      <w:r w:rsidR="00A70D95">
        <w:rPr>
          <w:rFonts w:hint="cs"/>
          <w:rtl/>
          <w:lang w:eastAsia="he-IL"/>
        </w:rPr>
        <w:t>י</w:t>
      </w:r>
      <w:r>
        <w:rPr>
          <w:rFonts w:hint="cs"/>
          <w:rtl/>
          <w:lang w:eastAsia="he-IL"/>
        </w:rPr>
        <w:t xml:space="preserve">ושב-ראש, תודה. דיון </w:t>
      </w:r>
      <w:r w:rsidR="00A70D95">
        <w:rPr>
          <w:rFonts w:hint="cs"/>
          <w:rtl/>
          <w:lang w:eastAsia="he-IL"/>
        </w:rPr>
        <w:t>מ</w:t>
      </w:r>
      <w:r>
        <w:rPr>
          <w:rFonts w:hint="cs"/>
          <w:rtl/>
          <w:lang w:eastAsia="he-IL"/>
        </w:rPr>
        <w:t>אוד חשוב. יישר כוח ליוזמים. ברשות כבוד היושב-ראש אפתח בחיזוק זרועו הב</w:t>
      </w:r>
      <w:r w:rsidR="00A70D95">
        <w:rPr>
          <w:rFonts w:hint="cs"/>
          <w:rtl/>
          <w:lang w:eastAsia="he-IL"/>
        </w:rPr>
        <w:t>י</w:t>
      </w:r>
      <w:r>
        <w:rPr>
          <w:rFonts w:hint="cs"/>
          <w:rtl/>
          <w:lang w:eastAsia="he-IL"/>
        </w:rPr>
        <w:t>טחון בפעולה ה</w:t>
      </w:r>
      <w:r w:rsidR="00A70D95">
        <w:rPr>
          <w:rFonts w:hint="cs"/>
          <w:rtl/>
          <w:lang w:eastAsia="he-IL"/>
        </w:rPr>
        <w:t>ח</w:t>
      </w:r>
      <w:r>
        <w:rPr>
          <w:rFonts w:hint="cs"/>
          <w:rtl/>
          <w:lang w:eastAsia="he-IL"/>
        </w:rPr>
        <w:t xml:space="preserve">שובה </w:t>
      </w:r>
      <w:r w:rsidR="00A70D95">
        <w:rPr>
          <w:rFonts w:hint="cs"/>
          <w:rtl/>
          <w:lang w:eastAsia="he-IL"/>
        </w:rPr>
        <w:t xml:space="preserve">מאוד </w:t>
      </w:r>
      <w:bookmarkStart w:id="15" w:name="_ETM_Q1_784427"/>
      <w:bookmarkEnd w:id="15"/>
      <w:r>
        <w:rPr>
          <w:rFonts w:hint="cs"/>
          <w:rtl/>
          <w:lang w:eastAsia="he-IL"/>
        </w:rPr>
        <w:t>בג'נין</w:t>
      </w:r>
      <w:r w:rsidR="00A70D95">
        <w:rPr>
          <w:rFonts w:hint="cs"/>
          <w:rtl/>
          <w:lang w:eastAsia="he-IL"/>
        </w:rPr>
        <w:t>,</w:t>
      </w:r>
      <w:r>
        <w:rPr>
          <w:rFonts w:hint="cs"/>
          <w:rtl/>
          <w:lang w:eastAsia="he-IL"/>
        </w:rPr>
        <w:t xml:space="preserve"> ואשלח ברכות ואי</w:t>
      </w:r>
      <w:r w:rsidR="00A70D95">
        <w:rPr>
          <w:rFonts w:hint="cs"/>
          <w:rtl/>
          <w:lang w:eastAsia="he-IL"/>
        </w:rPr>
        <w:t>ח</w:t>
      </w:r>
      <w:r>
        <w:rPr>
          <w:rFonts w:hint="cs"/>
          <w:rtl/>
          <w:lang w:eastAsia="he-IL"/>
        </w:rPr>
        <w:t>ולים לשלומם של כל החיילים שי</w:t>
      </w:r>
      <w:r w:rsidR="00A70D95">
        <w:rPr>
          <w:rFonts w:hint="cs"/>
          <w:rtl/>
          <w:lang w:eastAsia="he-IL"/>
        </w:rPr>
        <w:t>שובו</w:t>
      </w:r>
      <w:r>
        <w:rPr>
          <w:rFonts w:hint="cs"/>
          <w:rtl/>
          <w:lang w:eastAsia="he-IL"/>
        </w:rPr>
        <w:t xml:space="preserve"> הביתה לשלום.</w:t>
      </w:r>
    </w:p>
    <w:p w14:paraId="38316272" w14:textId="77777777" w:rsidR="00D16F31" w:rsidRDefault="00D16F31" w:rsidP="00D16F31">
      <w:pPr>
        <w:rPr>
          <w:rtl/>
          <w:lang w:eastAsia="he-IL"/>
        </w:rPr>
      </w:pPr>
    </w:p>
    <w:p w14:paraId="599A91CB" w14:textId="77777777" w:rsidR="00D16F31" w:rsidRDefault="00A70D95" w:rsidP="00A70D95">
      <w:pPr>
        <w:rPr>
          <w:rtl/>
          <w:lang w:eastAsia="he-IL"/>
        </w:rPr>
      </w:pPr>
      <w:r>
        <w:rPr>
          <w:rFonts w:hint="cs"/>
          <w:rtl/>
          <w:lang w:eastAsia="he-IL"/>
        </w:rPr>
        <w:lastRenderedPageBreak/>
        <w:t xml:space="preserve">לא אחזור על דברי חברתי </w:t>
      </w:r>
      <w:r>
        <w:rPr>
          <w:rtl/>
          <w:lang w:eastAsia="he-IL"/>
        </w:rPr>
        <w:t>–</w:t>
      </w:r>
      <w:r>
        <w:rPr>
          <w:rFonts w:hint="cs"/>
          <w:rtl/>
          <w:lang w:eastAsia="he-IL"/>
        </w:rPr>
        <w:t xml:space="preserve"> חושבת שהיא סיכמה, ולא אבזבז את זמנה היקר של הוועדה. </w:t>
      </w:r>
      <w:r w:rsidR="00D16F31">
        <w:rPr>
          <w:rFonts w:hint="cs"/>
          <w:rtl/>
          <w:lang w:eastAsia="he-IL"/>
        </w:rPr>
        <w:t>עברתי על תיקוני החוק. יש לי בעיה בסעיף 2 בעניין המדד</w:t>
      </w:r>
      <w:r>
        <w:rPr>
          <w:rFonts w:hint="cs"/>
          <w:rtl/>
          <w:lang w:eastAsia="he-IL"/>
        </w:rPr>
        <w:t xml:space="preserve">. המדד </w:t>
      </w:r>
      <w:bookmarkStart w:id="16" w:name="_ETM_Q1_830057"/>
      <w:bookmarkEnd w:id="16"/>
      <w:r w:rsidR="00D16F31">
        <w:rPr>
          <w:rFonts w:hint="cs"/>
          <w:rtl/>
          <w:lang w:eastAsia="he-IL"/>
        </w:rPr>
        <w:t>צריך להיו</w:t>
      </w:r>
      <w:r>
        <w:rPr>
          <w:rFonts w:hint="cs"/>
          <w:rtl/>
          <w:lang w:eastAsia="he-IL"/>
        </w:rPr>
        <w:t>ת</w:t>
      </w:r>
      <w:r w:rsidR="00D16F31">
        <w:rPr>
          <w:rFonts w:hint="cs"/>
          <w:rtl/>
          <w:lang w:eastAsia="he-IL"/>
        </w:rPr>
        <w:t xml:space="preserve"> מצוין שזה רק במקרה של עלייה. מ</w:t>
      </w:r>
      <w:r>
        <w:rPr>
          <w:rFonts w:hint="cs"/>
          <w:rtl/>
          <w:lang w:eastAsia="he-IL"/>
        </w:rPr>
        <w:t>ה</w:t>
      </w:r>
      <w:r w:rsidR="00D16F31">
        <w:rPr>
          <w:rFonts w:hint="cs"/>
          <w:rtl/>
          <w:lang w:eastAsia="he-IL"/>
        </w:rPr>
        <w:t>ניסיון שלי במזו</w:t>
      </w:r>
      <w:r>
        <w:rPr>
          <w:rFonts w:hint="cs"/>
          <w:rtl/>
          <w:lang w:eastAsia="he-IL"/>
        </w:rPr>
        <w:t>נו</w:t>
      </w:r>
      <w:r w:rsidR="00D16F31">
        <w:rPr>
          <w:rFonts w:hint="cs"/>
          <w:rtl/>
          <w:lang w:eastAsia="he-IL"/>
        </w:rPr>
        <w:t>ת</w:t>
      </w:r>
      <w:r>
        <w:rPr>
          <w:rFonts w:hint="cs"/>
          <w:rtl/>
          <w:lang w:eastAsia="he-IL"/>
        </w:rPr>
        <w:t>, כשהיה רשום בהסכמים מדד -</w:t>
      </w:r>
      <w:r w:rsidR="00D16F31">
        <w:rPr>
          <w:rFonts w:hint="cs"/>
          <w:rtl/>
          <w:lang w:eastAsia="he-IL"/>
        </w:rPr>
        <w:t xml:space="preserve"> כשהמדד היה יורד </w:t>
      </w:r>
      <w:r>
        <w:rPr>
          <w:rFonts w:hint="cs"/>
          <w:rtl/>
          <w:lang w:eastAsia="he-IL"/>
        </w:rPr>
        <w:t xml:space="preserve">היינו פוגשים נשים שהמזונות </w:t>
      </w:r>
      <w:bookmarkStart w:id="17" w:name="_ETM_Q1_850907"/>
      <w:bookmarkEnd w:id="17"/>
      <w:r>
        <w:rPr>
          <w:rFonts w:hint="cs"/>
          <w:rtl/>
          <w:lang w:eastAsia="he-IL"/>
        </w:rPr>
        <w:t xml:space="preserve">היו </w:t>
      </w:r>
      <w:r w:rsidR="00D16F31">
        <w:rPr>
          <w:rFonts w:hint="cs"/>
          <w:rtl/>
          <w:lang w:eastAsia="he-IL"/>
        </w:rPr>
        <w:t>יורדים להן כי זה בכפוף למדד.</w:t>
      </w:r>
    </w:p>
    <w:p w14:paraId="19D8058B" w14:textId="77777777" w:rsidR="00D16F31" w:rsidRDefault="00D16F31" w:rsidP="00D16F31">
      <w:pPr>
        <w:rPr>
          <w:rtl/>
          <w:lang w:eastAsia="he-IL"/>
        </w:rPr>
      </w:pPr>
    </w:p>
    <w:p w14:paraId="0F597573" w14:textId="77777777" w:rsidR="00D16F31" w:rsidRDefault="00D16F31" w:rsidP="00D16F31">
      <w:pPr>
        <w:pStyle w:val="a4"/>
        <w:keepNext/>
        <w:rPr>
          <w:rtl/>
        </w:rPr>
      </w:pPr>
      <w:bookmarkStart w:id="18" w:name="ET_speaker_ענת_מימון_8"/>
      <w:r w:rsidRPr="00D16F31">
        <w:rPr>
          <w:rStyle w:val="TagStyle"/>
          <w:rtl/>
        </w:rPr>
        <w:t xml:space="preserve"> &lt;&lt; דובר &gt;&gt; </w:t>
      </w:r>
      <w:r>
        <w:rPr>
          <w:rtl/>
        </w:rPr>
        <w:t>ענת מימון:</w:t>
      </w:r>
      <w:r w:rsidRPr="00D16F31">
        <w:rPr>
          <w:rStyle w:val="TagStyle"/>
          <w:rtl/>
        </w:rPr>
        <w:t xml:space="preserve"> &lt;&lt; דובר &gt;&gt;</w:t>
      </w:r>
      <w:r>
        <w:rPr>
          <w:rtl/>
        </w:rPr>
        <w:t xml:space="preserve">   </w:t>
      </w:r>
      <w:bookmarkEnd w:id="18"/>
    </w:p>
    <w:p w14:paraId="75FB68FB" w14:textId="77777777" w:rsidR="00D16F31" w:rsidRDefault="00D16F31" w:rsidP="00D16F31">
      <w:pPr>
        <w:pStyle w:val="KeepWithNext"/>
        <w:rPr>
          <w:rtl/>
        </w:rPr>
      </w:pPr>
    </w:p>
    <w:p w14:paraId="48F76BD4" w14:textId="77777777" w:rsidR="00F865CC" w:rsidRDefault="00F865CC" w:rsidP="00D16F31">
      <w:pPr>
        <w:rPr>
          <w:rtl/>
        </w:rPr>
      </w:pPr>
      <w:r>
        <w:rPr>
          <w:rFonts w:hint="cs"/>
          <w:rtl/>
        </w:rPr>
        <w:t>התיקו</w:t>
      </w:r>
      <w:r w:rsidR="00A70D95">
        <w:rPr>
          <w:rFonts w:hint="cs"/>
          <w:rtl/>
        </w:rPr>
        <w:t>נ</w:t>
      </w:r>
      <w:r>
        <w:rPr>
          <w:rFonts w:hint="cs"/>
          <w:rtl/>
        </w:rPr>
        <w:t xml:space="preserve">ים משתלבים בסעיף הקיים. </w:t>
      </w:r>
      <w:r w:rsidR="006458AD">
        <w:rPr>
          <w:rFonts w:hint="cs"/>
          <w:rtl/>
        </w:rPr>
        <w:t xml:space="preserve">בהתאם לשיעור </w:t>
      </w:r>
      <w:r>
        <w:rPr>
          <w:rFonts w:hint="cs"/>
          <w:rtl/>
        </w:rPr>
        <w:t>עליית המדד.</w:t>
      </w:r>
    </w:p>
    <w:p w14:paraId="56F08D97" w14:textId="77777777" w:rsidR="006458AD" w:rsidRDefault="006458AD" w:rsidP="00D16F31">
      <w:pPr>
        <w:rPr>
          <w:rtl/>
        </w:rPr>
      </w:pPr>
    </w:p>
    <w:p w14:paraId="6574B112" w14:textId="77777777" w:rsidR="006458AD" w:rsidRDefault="006458AD" w:rsidP="006458AD">
      <w:pPr>
        <w:pStyle w:val="a4"/>
        <w:keepNext/>
        <w:rPr>
          <w:rtl/>
        </w:rPr>
      </w:pPr>
      <w:bookmarkStart w:id="19" w:name="ET_speaker_6341_52"/>
      <w:r w:rsidRPr="006458AD">
        <w:rPr>
          <w:rStyle w:val="TagStyle"/>
          <w:rtl/>
        </w:rPr>
        <w:t xml:space="preserve"> &lt;&lt; דובר &gt;&gt; </w:t>
      </w:r>
      <w:r>
        <w:rPr>
          <w:rtl/>
        </w:rPr>
        <w:t>דבי ביטון (יש עתיד):</w:t>
      </w:r>
      <w:r w:rsidRPr="006458AD">
        <w:rPr>
          <w:rStyle w:val="TagStyle"/>
          <w:rtl/>
        </w:rPr>
        <w:t xml:space="preserve"> &lt;&lt; דובר &gt;&gt;</w:t>
      </w:r>
      <w:r>
        <w:rPr>
          <w:rtl/>
        </w:rPr>
        <w:t xml:space="preserve">   </w:t>
      </w:r>
      <w:bookmarkEnd w:id="19"/>
    </w:p>
    <w:p w14:paraId="48B9E9DD" w14:textId="77777777" w:rsidR="006458AD" w:rsidRDefault="006458AD" w:rsidP="006458AD">
      <w:pPr>
        <w:pStyle w:val="KeepWithNext"/>
        <w:rPr>
          <w:rtl/>
        </w:rPr>
      </w:pPr>
    </w:p>
    <w:p w14:paraId="1F4D9376" w14:textId="77777777" w:rsidR="006458AD" w:rsidRDefault="006458AD" w:rsidP="006458AD">
      <w:pPr>
        <w:rPr>
          <w:rtl/>
        </w:rPr>
      </w:pPr>
      <w:r>
        <w:rPr>
          <w:rFonts w:hint="cs"/>
          <w:rtl/>
        </w:rPr>
        <w:t>חשוב שזה יהיה קרן.</w:t>
      </w:r>
    </w:p>
    <w:p w14:paraId="7E1ED6FA" w14:textId="77777777" w:rsidR="006458AD" w:rsidRPr="006458AD" w:rsidRDefault="006458AD" w:rsidP="006458AD">
      <w:pPr>
        <w:rPr>
          <w:rtl/>
        </w:rPr>
      </w:pPr>
      <w:bookmarkStart w:id="20" w:name="_ETM_Q1_907524"/>
      <w:bookmarkStart w:id="21" w:name="_ETM_Q1_907729"/>
      <w:bookmarkEnd w:id="20"/>
      <w:bookmarkEnd w:id="21"/>
    </w:p>
    <w:p w14:paraId="002A2F1C" w14:textId="77777777" w:rsidR="00F865CC" w:rsidRDefault="00F865CC" w:rsidP="00F865CC">
      <w:pPr>
        <w:pStyle w:val="af6"/>
        <w:keepNext/>
        <w:rPr>
          <w:rtl/>
        </w:rPr>
      </w:pPr>
      <w:bookmarkStart w:id="22" w:name="ET_yor_4996_9"/>
      <w:r w:rsidRPr="00F865CC">
        <w:rPr>
          <w:rStyle w:val="TagStyle"/>
          <w:rtl/>
        </w:rPr>
        <w:t xml:space="preserve"> &lt;&lt; יור &gt;&gt; </w:t>
      </w:r>
      <w:r>
        <w:rPr>
          <w:rtl/>
        </w:rPr>
        <w:t>היו"ר ישראל אייכלר:</w:t>
      </w:r>
      <w:r w:rsidRPr="00F865CC">
        <w:rPr>
          <w:rStyle w:val="TagStyle"/>
          <w:rtl/>
        </w:rPr>
        <w:t xml:space="preserve"> &lt;&lt; יור &gt;&gt;</w:t>
      </w:r>
      <w:r>
        <w:rPr>
          <w:rtl/>
        </w:rPr>
        <w:t xml:space="preserve">   </w:t>
      </w:r>
      <w:bookmarkEnd w:id="22"/>
    </w:p>
    <w:p w14:paraId="6D5DE311" w14:textId="77777777" w:rsidR="00F865CC" w:rsidRDefault="00F865CC" w:rsidP="00F865CC">
      <w:pPr>
        <w:pStyle w:val="KeepWithNext"/>
        <w:rPr>
          <w:rtl/>
          <w:lang w:eastAsia="he-IL"/>
        </w:rPr>
      </w:pPr>
    </w:p>
    <w:p w14:paraId="45DCEF39" w14:textId="77777777" w:rsidR="00F865CC" w:rsidRDefault="00F865CC" w:rsidP="00F865CC">
      <w:pPr>
        <w:rPr>
          <w:rtl/>
          <w:lang w:eastAsia="he-IL"/>
        </w:rPr>
      </w:pPr>
      <w:r>
        <w:rPr>
          <w:rFonts w:hint="cs"/>
          <w:rtl/>
          <w:lang w:eastAsia="he-IL"/>
        </w:rPr>
        <w:t>בנוסח שיש לפנינו- - -</w:t>
      </w:r>
    </w:p>
    <w:p w14:paraId="47D24316" w14:textId="77777777" w:rsidR="00F865CC" w:rsidRDefault="00F865CC" w:rsidP="00F865CC">
      <w:pPr>
        <w:rPr>
          <w:rtl/>
          <w:lang w:eastAsia="he-IL"/>
        </w:rPr>
      </w:pPr>
    </w:p>
    <w:p w14:paraId="6864739D" w14:textId="77777777" w:rsidR="00F865CC" w:rsidRDefault="00F865CC" w:rsidP="00F865CC">
      <w:pPr>
        <w:pStyle w:val="a4"/>
        <w:keepNext/>
        <w:rPr>
          <w:rtl/>
        </w:rPr>
      </w:pPr>
      <w:bookmarkStart w:id="23" w:name="ET_speaker_6341_10"/>
      <w:r w:rsidRPr="00F865CC">
        <w:rPr>
          <w:rStyle w:val="TagStyle"/>
          <w:rtl/>
        </w:rPr>
        <w:t xml:space="preserve"> &lt;&lt; דובר &gt;&gt; </w:t>
      </w:r>
      <w:r>
        <w:rPr>
          <w:rtl/>
        </w:rPr>
        <w:t>דבי ביטון (יש עתיד):</w:t>
      </w:r>
      <w:r w:rsidRPr="00F865CC">
        <w:rPr>
          <w:rStyle w:val="TagStyle"/>
          <w:rtl/>
        </w:rPr>
        <w:t xml:space="preserve"> &lt;&lt; דובר &gt;&gt;</w:t>
      </w:r>
      <w:r>
        <w:rPr>
          <w:rtl/>
        </w:rPr>
        <w:t xml:space="preserve">   </w:t>
      </w:r>
      <w:bookmarkEnd w:id="23"/>
    </w:p>
    <w:p w14:paraId="70B438F5" w14:textId="77777777" w:rsidR="00F865CC" w:rsidRDefault="00F865CC" w:rsidP="00F865CC">
      <w:pPr>
        <w:pStyle w:val="KeepWithNext"/>
        <w:rPr>
          <w:rtl/>
          <w:lang w:eastAsia="he-IL"/>
        </w:rPr>
      </w:pPr>
    </w:p>
    <w:p w14:paraId="4CF9F08F" w14:textId="77777777" w:rsidR="00F865CC" w:rsidRDefault="006458AD" w:rsidP="006458AD">
      <w:pPr>
        <w:rPr>
          <w:rtl/>
          <w:lang w:eastAsia="he-IL"/>
        </w:rPr>
      </w:pPr>
      <w:r>
        <w:rPr>
          <w:rFonts w:hint="cs"/>
          <w:rtl/>
          <w:lang w:eastAsia="he-IL"/>
        </w:rPr>
        <w:t xml:space="preserve">לי יש היסטוריה עם אימהות שהיו מקבלות מזונות, וכשהמדד היה יורד, גם המזונות היו יורדים, </w:t>
      </w:r>
      <w:r w:rsidR="0063379A">
        <w:rPr>
          <w:rFonts w:hint="cs"/>
          <w:rtl/>
          <w:lang w:eastAsia="he-IL"/>
        </w:rPr>
        <w:t>ומאז גם בבתי מ</w:t>
      </w:r>
      <w:r w:rsidR="00F865CC">
        <w:rPr>
          <w:rFonts w:hint="cs"/>
          <w:rtl/>
          <w:lang w:eastAsia="he-IL"/>
        </w:rPr>
        <w:t>ש</w:t>
      </w:r>
      <w:r w:rsidR="0063379A">
        <w:rPr>
          <w:rFonts w:hint="cs"/>
          <w:rtl/>
          <w:lang w:eastAsia="he-IL"/>
        </w:rPr>
        <w:t>פ</w:t>
      </w:r>
      <w:r w:rsidR="00F865CC">
        <w:rPr>
          <w:rFonts w:hint="cs"/>
          <w:rtl/>
          <w:lang w:eastAsia="he-IL"/>
        </w:rPr>
        <w:t>ט היינו מקבעים את זה</w:t>
      </w:r>
      <w:r w:rsidR="0063379A">
        <w:rPr>
          <w:rFonts w:hint="cs"/>
          <w:rtl/>
          <w:lang w:eastAsia="he-IL"/>
        </w:rPr>
        <w:t xml:space="preserve"> </w:t>
      </w:r>
      <w:r w:rsidR="0063379A">
        <w:rPr>
          <w:rtl/>
          <w:lang w:eastAsia="he-IL"/>
        </w:rPr>
        <w:t>–</w:t>
      </w:r>
      <w:r w:rsidR="0063379A">
        <w:rPr>
          <w:rFonts w:hint="cs"/>
          <w:rtl/>
          <w:lang w:eastAsia="he-IL"/>
        </w:rPr>
        <w:t xml:space="preserve"> במקרה של עלייה</w:t>
      </w:r>
      <w:r w:rsidR="00F865CC">
        <w:rPr>
          <w:rFonts w:hint="cs"/>
          <w:rtl/>
          <w:lang w:eastAsia="he-IL"/>
        </w:rPr>
        <w:t>.</w:t>
      </w:r>
    </w:p>
    <w:p w14:paraId="2B8E8AF9" w14:textId="77777777" w:rsidR="00F865CC" w:rsidRDefault="00F865CC" w:rsidP="00F865CC">
      <w:pPr>
        <w:rPr>
          <w:rtl/>
          <w:lang w:eastAsia="he-IL"/>
        </w:rPr>
      </w:pPr>
    </w:p>
    <w:p w14:paraId="167630F3" w14:textId="77777777" w:rsidR="00F865CC" w:rsidRDefault="00F865CC" w:rsidP="00F865CC">
      <w:pPr>
        <w:pStyle w:val="af9"/>
        <w:keepNext/>
        <w:rPr>
          <w:rtl/>
          <w:lang w:eastAsia="he-IL"/>
        </w:rPr>
      </w:pPr>
      <w:bookmarkStart w:id="24" w:name="ET_guest_761119_11"/>
      <w:r w:rsidRPr="00F865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865CC">
        <w:rPr>
          <w:rStyle w:val="TagStyle"/>
          <w:rtl/>
        </w:rPr>
        <w:t xml:space="preserve"> &lt;&lt; אורח &gt;&gt;</w:t>
      </w:r>
      <w:r>
        <w:rPr>
          <w:rtl/>
          <w:lang w:eastAsia="he-IL"/>
        </w:rPr>
        <w:t xml:space="preserve">   </w:t>
      </w:r>
      <w:bookmarkEnd w:id="24"/>
    </w:p>
    <w:p w14:paraId="4F40A07C" w14:textId="77777777" w:rsidR="00F865CC" w:rsidRDefault="00F865CC" w:rsidP="00F865CC">
      <w:pPr>
        <w:pStyle w:val="KeepWithNext"/>
        <w:rPr>
          <w:rtl/>
          <w:lang w:eastAsia="he-IL"/>
        </w:rPr>
      </w:pPr>
    </w:p>
    <w:p w14:paraId="7D599673" w14:textId="77777777" w:rsidR="00F865CC" w:rsidRDefault="0063379A" w:rsidP="00F865CC">
      <w:pPr>
        <w:rPr>
          <w:rtl/>
          <w:lang w:eastAsia="he-IL"/>
        </w:rPr>
      </w:pPr>
      <w:r>
        <w:rPr>
          <w:rFonts w:hint="cs"/>
          <w:rtl/>
          <w:lang w:eastAsia="he-IL"/>
        </w:rPr>
        <w:t>באמת כתוב בחוק: בהתאם לשיעור עליית המדד</w:t>
      </w:r>
      <w:r w:rsidR="00F865CC">
        <w:rPr>
          <w:rFonts w:hint="cs"/>
          <w:rtl/>
          <w:lang w:eastAsia="he-IL"/>
        </w:rPr>
        <w:t>.</w:t>
      </w:r>
    </w:p>
    <w:p w14:paraId="70EDBF12" w14:textId="77777777" w:rsidR="00F865CC" w:rsidRDefault="00F865CC" w:rsidP="00F865CC">
      <w:pPr>
        <w:rPr>
          <w:rtl/>
          <w:lang w:eastAsia="he-IL"/>
        </w:rPr>
      </w:pPr>
    </w:p>
    <w:p w14:paraId="6BC81B22" w14:textId="77777777" w:rsidR="00F865CC" w:rsidRDefault="00F865CC" w:rsidP="00F865CC">
      <w:pPr>
        <w:pStyle w:val="a4"/>
        <w:keepNext/>
        <w:rPr>
          <w:rtl/>
        </w:rPr>
      </w:pPr>
      <w:bookmarkStart w:id="25" w:name="ET_speaker_6341_12"/>
      <w:r w:rsidRPr="00F865CC">
        <w:rPr>
          <w:rStyle w:val="TagStyle"/>
          <w:rtl/>
        </w:rPr>
        <w:t xml:space="preserve"> &lt;&lt; דובר &gt;&gt; </w:t>
      </w:r>
      <w:r>
        <w:rPr>
          <w:rtl/>
        </w:rPr>
        <w:t>דבי ביטון (יש עתיד):</w:t>
      </w:r>
      <w:r w:rsidRPr="00F865CC">
        <w:rPr>
          <w:rStyle w:val="TagStyle"/>
          <w:rtl/>
        </w:rPr>
        <w:t xml:space="preserve"> &lt;&lt; דובר &gt;&gt;</w:t>
      </w:r>
      <w:r>
        <w:rPr>
          <w:rtl/>
        </w:rPr>
        <w:t xml:space="preserve">   </w:t>
      </w:r>
      <w:bookmarkEnd w:id="25"/>
    </w:p>
    <w:p w14:paraId="76C5E275" w14:textId="77777777" w:rsidR="00F865CC" w:rsidRDefault="00F865CC" w:rsidP="00F865CC">
      <w:pPr>
        <w:pStyle w:val="KeepWithNext"/>
        <w:rPr>
          <w:rtl/>
          <w:lang w:eastAsia="he-IL"/>
        </w:rPr>
      </w:pPr>
    </w:p>
    <w:p w14:paraId="208D8D21" w14:textId="77777777" w:rsidR="00F865CC" w:rsidRDefault="0063379A" w:rsidP="0043750B">
      <w:pPr>
        <w:rPr>
          <w:rtl/>
          <w:lang w:eastAsia="he-IL"/>
        </w:rPr>
      </w:pPr>
      <w:r>
        <w:rPr>
          <w:rFonts w:hint="cs"/>
          <w:rtl/>
          <w:lang w:eastAsia="he-IL"/>
        </w:rPr>
        <w:t xml:space="preserve">בלבד </w:t>
      </w:r>
      <w:r>
        <w:rPr>
          <w:rtl/>
          <w:lang w:eastAsia="he-IL"/>
        </w:rPr>
        <w:t>–</w:t>
      </w:r>
      <w:r>
        <w:rPr>
          <w:rFonts w:hint="cs"/>
          <w:rtl/>
          <w:lang w:eastAsia="he-IL"/>
        </w:rPr>
        <w:t xml:space="preserve"> זה חשוב. וככל הניתן לפני היציאה מהמקלט </w:t>
      </w:r>
      <w:r>
        <w:rPr>
          <w:rtl/>
          <w:lang w:eastAsia="he-IL"/>
        </w:rPr>
        <w:t>–</w:t>
      </w:r>
      <w:r>
        <w:rPr>
          <w:rFonts w:hint="cs"/>
          <w:rtl/>
          <w:lang w:eastAsia="he-IL"/>
        </w:rPr>
        <w:t xml:space="preserve"> לא יאוחר מ-30 יום. אני חושבת שצריך לתחום קצת </w:t>
      </w:r>
      <w:r w:rsidR="0043750B">
        <w:rPr>
          <w:rtl/>
          <w:lang w:eastAsia="he-IL"/>
        </w:rPr>
        <w:t>–</w:t>
      </w:r>
      <w:r w:rsidR="0043750B">
        <w:rPr>
          <w:rFonts w:hint="cs"/>
          <w:rtl/>
          <w:lang w:eastAsia="he-IL"/>
        </w:rPr>
        <w:t xml:space="preserve"> הזמן הוא קצת </w:t>
      </w:r>
      <w:bookmarkStart w:id="26" w:name="_ETM_Q1_966102"/>
      <w:bookmarkEnd w:id="26"/>
      <w:r w:rsidR="0043750B">
        <w:rPr>
          <w:rFonts w:hint="cs"/>
          <w:rtl/>
          <w:lang w:eastAsia="he-IL"/>
        </w:rPr>
        <w:t xml:space="preserve">הרבה לנשים. ליוויתי נשים שיצאו ממקלטים ועברו </w:t>
      </w:r>
      <w:bookmarkStart w:id="27" w:name="_ETM_Q1_975732"/>
      <w:bookmarkEnd w:id="27"/>
      <w:r w:rsidR="0043750B">
        <w:rPr>
          <w:rFonts w:hint="cs"/>
          <w:rtl/>
          <w:lang w:eastAsia="he-IL"/>
        </w:rPr>
        <w:t xml:space="preserve">לדיון מוגן מבחינתן, לבתים, נשים </w:t>
      </w:r>
      <w:r w:rsidR="00F865CC">
        <w:rPr>
          <w:rFonts w:hint="cs"/>
          <w:rtl/>
          <w:lang w:eastAsia="he-IL"/>
        </w:rPr>
        <w:t>והמ</w:t>
      </w:r>
      <w:r>
        <w:rPr>
          <w:rFonts w:hint="cs"/>
          <w:rtl/>
          <w:lang w:eastAsia="he-IL"/>
        </w:rPr>
        <w:t>צ</w:t>
      </w:r>
      <w:r w:rsidR="00F865CC">
        <w:rPr>
          <w:rFonts w:hint="cs"/>
          <w:rtl/>
          <w:lang w:eastAsia="he-IL"/>
        </w:rPr>
        <w:t>ב הכלכלי היה שם לא פ</w:t>
      </w:r>
      <w:r w:rsidR="0043750B">
        <w:rPr>
          <w:rFonts w:hint="cs"/>
          <w:rtl/>
          <w:lang w:eastAsia="he-IL"/>
        </w:rPr>
        <w:t>ש</w:t>
      </w:r>
      <w:r w:rsidR="00F865CC">
        <w:rPr>
          <w:rFonts w:hint="cs"/>
          <w:rtl/>
          <w:lang w:eastAsia="he-IL"/>
        </w:rPr>
        <w:t xml:space="preserve">וט. </w:t>
      </w:r>
      <w:r w:rsidR="0043750B">
        <w:rPr>
          <w:rFonts w:hint="cs"/>
          <w:rtl/>
          <w:lang w:eastAsia="he-IL"/>
        </w:rPr>
        <w:t xml:space="preserve">לכן אדוני צריך לשקול אולי לקצר כי אני מניחה שהכספים יהיו </w:t>
      </w:r>
      <w:r w:rsidR="00F865CC">
        <w:rPr>
          <w:rFonts w:hint="cs"/>
          <w:rtl/>
          <w:lang w:eastAsia="he-IL"/>
        </w:rPr>
        <w:t>וזה רק פעולה טכנית. תודה רבה.</w:t>
      </w:r>
    </w:p>
    <w:p w14:paraId="716BF0BE" w14:textId="77777777" w:rsidR="00F865CC" w:rsidRDefault="00F865CC" w:rsidP="00F865CC">
      <w:pPr>
        <w:rPr>
          <w:rtl/>
          <w:lang w:eastAsia="he-IL"/>
        </w:rPr>
      </w:pPr>
    </w:p>
    <w:p w14:paraId="54FFAD59" w14:textId="77777777" w:rsidR="00F865CC" w:rsidRDefault="00F865CC" w:rsidP="00F865CC">
      <w:pPr>
        <w:pStyle w:val="af6"/>
        <w:keepNext/>
        <w:rPr>
          <w:rtl/>
        </w:rPr>
      </w:pPr>
      <w:bookmarkStart w:id="28" w:name="ET_yor_4996_13"/>
      <w:r w:rsidRPr="00F865CC">
        <w:rPr>
          <w:rStyle w:val="TagStyle"/>
          <w:rtl/>
        </w:rPr>
        <w:t xml:space="preserve"> &lt;&lt; יור &gt;&gt; </w:t>
      </w:r>
      <w:r>
        <w:rPr>
          <w:rtl/>
        </w:rPr>
        <w:t>היו"ר ישראל אייכלר:</w:t>
      </w:r>
      <w:r w:rsidRPr="00F865CC">
        <w:rPr>
          <w:rStyle w:val="TagStyle"/>
          <w:rtl/>
        </w:rPr>
        <w:t xml:space="preserve"> &lt;&lt; יור &gt;&gt;</w:t>
      </w:r>
      <w:r>
        <w:rPr>
          <w:rtl/>
        </w:rPr>
        <w:t xml:space="preserve">   </w:t>
      </w:r>
      <w:bookmarkEnd w:id="28"/>
    </w:p>
    <w:p w14:paraId="6FAA00C7" w14:textId="77777777" w:rsidR="00F865CC" w:rsidRDefault="00F865CC" w:rsidP="00F865CC">
      <w:pPr>
        <w:pStyle w:val="KeepWithNext"/>
        <w:rPr>
          <w:rtl/>
          <w:lang w:eastAsia="he-IL"/>
        </w:rPr>
      </w:pPr>
    </w:p>
    <w:p w14:paraId="67ECBD23" w14:textId="77777777" w:rsidR="00F865CC" w:rsidRDefault="0043750B" w:rsidP="00F865CC">
      <w:pPr>
        <w:rPr>
          <w:rtl/>
          <w:lang w:eastAsia="he-IL"/>
        </w:rPr>
      </w:pPr>
      <w:r>
        <w:rPr>
          <w:rFonts w:hint="cs"/>
          <w:rtl/>
          <w:lang w:eastAsia="he-IL"/>
        </w:rPr>
        <w:t xml:space="preserve">תודה. </w:t>
      </w:r>
      <w:r w:rsidR="00F865CC">
        <w:rPr>
          <w:rFonts w:hint="cs"/>
          <w:rtl/>
          <w:lang w:eastAsia="he-IL"/>
        </w:rPr>
        <w:t>נעבור מייד למשרד הרווחה. בבקשה.</w:t>
      </w:r>
    </w:p>
    <w:p w14:paraId="0020E8D2" w14:textId="77777777" w:rsidR="00F865CC" w:rsidRDefault="00F865CC" w:rsidP="00F865CC">
      <w:pPr>
        <w:rPr>
          <w:rtl/>
          <w:lang w:eastAsia="he-IL"/>
        </w:rPr>
      </w:pPr>
    </w:p>
    <w:p w14:paraId="0990727F" w14:textId="77777777" w:rsidR="00F865CC" w:rsidRDefault="00F865CC" w:rsidP="00F865CC">
      <w:pPr>
        <w:pStyle w:val="af9"/>
        <w:keepNext/>
        <w:rPr>
          <w:rtl/>
          <w:lang w:eastAsia="he-IL"/>
        </w:rPr>
      </w:pPr>
      <w:bookmarkStart w:id="29" w:name="ET_guest_761119_14"/>
      <w:r w:rsidRPr="00F865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865CC">
        <w:rPr>
          <w:rStyle w:val="TagStyle"/>
          <w:rtl/>
        </w:rPr>
        <w:t xml:space="preserve"> &lt;&lt; אורח &gt;&gt;</w:t>
      </w:r>
      <w:r>
        <w:rPr>
          <w:rtl/>
          <w:lang w:eastAsia="he-IL"/>
        </w:rPr>
        <w:t xml:space="preserve">   </w:t>
      </w:r>
      <w:bookmarkEnd w:id="29"/>
    </w:p>
    <w:p w14:paraId="05851A14" w14:textId="77777777" w:rsidR="00F865CC" w:rsidRDefault="00F865CC" w:rsidP="00F865CC">
      <w:pPr>
        <w:pStyle w:val="KeepWithNext"/>
        <w:rPr>
          <w:rtl/>
          <w:lang w:eastAsia="he-IL"/>
        </w:rPr>
      </w:pPr>
    </w:p>
    <w:p w14:paraId="5E462C00" w14:textId="77777777" w:rsidR="00F865CC" w:rsidRDefault="0043750B" w:rsidP="0043750B">
      <w:pPr>
        <w:rPr>
          <w:rtl/>
          <w:lang w:eastAsia="he-IL"/>
        </w:rPr>
      </w:pPr>
      <w:r>
        <w:rPr>
          <w:rFonts w:hint="cs"/>
          <w:rtl/>
          <w:lang w:eastAsia="he-IL"/>
        </w:rPr>
        <w:t xml:space="preserve">שלום, אני </w:t>
      </w:r>
      <w:r w:rsidR="00F865CC">
        <w:rPr>
          <w:rFonts w:hint="cs"/>
          <w:rtl/>
          <w:lang w:eastAsia="he-IL"/>
        </w:rPr>
        <w:t xml:space="preserve">מהלשכה המשפטית של משרד הרווחה. אנו מצטרפים לברכות על הצעת החוק. </w:t>
      </w:r>
      <w:r>
        <w:rPr>
          <w:rFonts w:hint="cs"/>
          <w:rtl/>
          <w:lang w:eastAsia="he-IL"/>
        </w:rPr>
        <w:t xml:space="preserve">המשרד </w:t>
      </w:r>
      <w:bookmarkStart w:id="30" w:name="_ETM_Q1_1049389"/>
      <w:bookmarkEnd w:id="30"/>
      <w:r>
        <w:rPr>
          <w:rFonts w:hint="cs"/>
          <w:rtl/>
          <w:lang w:eastAsia="he-IL"/>
        </w:rPr>
        <w:t xml:space="preserve">בעקבות הצרכים של הנשים ובעקבות עליית </w:t>
      </w:r>
      <w:r w:rsidR="00F865CC">
        <w:rPr>
          <w:rFonts w:hint="cs"/>
          <w:rtl/>
          <w:lang w:eastAsia="he-IL"/>
        </w:rPr>
        <w:t>יו</w:t>
      </w:r>
      <w:r>
        <w:rPr>
          <w:rFonts w:hint="cs"/>
          <w:rtl/>
          <w:lang w:eastAsia="he-IL"/>
        </w:rPr>
        <w:t>קר</w:t>
      </w:r>
      <w:r w:rsidR="00F865CC">
        <w:rPr>
          <w:rFonts w:hint="cs"/>
          <w:rtl/>
          <w:lang w:eastAsia="he-IL"/>
        </w:rPr>
        <w:t xml:space="preserve"> המחיה החליט לקחת על עצמו אותה עלייה ב</w:t>
      </w:r>
      <w:r>
        <w:rPr>
          <w:rFonts w:hint="cs"/>
          <w:rtl/>
          <w:lang w:eastAsia="he-IL"/>
        </w:rPr>
        <w:t>ל</w:t>
      </w:r>
      <w:r w:rsidR="00F865CC">
        <w:rPr>
          <w:rFonts w:hint="cs"/>
          <w:rtl/>
          <w:lang w:eastAsia="he-IL"/>
        </w:rPr>
        <w:t>י ד</w:t>
      </w:r>
      <w:r>
        <w:rPr>
          <w:rFonts w:hint="cs"/>
          <w:rtl/>
          <w:lang w:eastAsia="he-IL"/>
        </w:rPr>
        <w:t>רישות</w:t>
      </w:r>
      <w:r w:rsidR="00F865CC">
        <w:rPr>
          <w:rFonts w:hint="cs"/>
          <w:rtl/>
          <w:lang w:eastAsia="he-IL"/>
        </w:rPr>
        <w:t xml:space="preserve"> של תוספת תקציבית. אני רו</w:t>
      </w:r>
      <w:r w:rsidR="00653DCE">
        <w:rPr>
          <w:rFonts w:hint="cs"/>
          <w:rtl/>
          <w:lang w:eastAsia="he-IL"/>
        </w:rPr>
        <w:t>צ</w:t>
      </w:r>
      <w:r w:rsidR="00F865CC">
        <w:rPr>
          <w:rFonts w:hint="cs"/>
          <w:rtl/>
          <w:lang w:eastAsia="he-IL"/>
        </w:rPr>
        <w:t>ה לציין</w:t>
      </w:r>
      <w:r>
        <w:rPr>
          <w:rFonts w:hint="cs"/>
          <w:rtl/>
          <w:lang w:eastAsia="he-IL"/>
        </w:rPr>
        <w:t>,</w:t>
      </w:r>
      <w:r w:rsidR="00F865CC">
        <w:rPr>
          <w:rFonts w:hint="cs"/>
          <w:rtl/>
          <w:lang w:eastAsia="he-IL"/>
        </w:rPr>
        <w:t xml:space="preserve"> שהייתה פה הבנה</w:t>
      </w:r>
      <w:r>
        <w:rPr>
          <w:rFonts w:hint="cs"/>
          <w:rtl/>
          <w:lang w:eastAsia="he-IL"/>
        </w:rPr>
        <w:t>,</w:t>
      </w:r>
      <w:r w:rsidR="00F865CC">
        <w:rPr>
          <w:rFonts w:hint="cs"/>
          <w:rtl/>
          <w:lang w:eastAsia="he-IL"/>
        </w:rPr>
        <w:t xml:space="preserve"> שמבחינתנו </w:t>
      </w:r>
      <w:r>
        <w:rPr>
          <w:rFonts w:hint="cs"/>
          <w:rtl/>
          <w:lang w:eastAsia="he-IL"/>
        </w:rPr>
        <w:t xml:space="preserve">העלייה היא כ-13,000 </w:t>
      </w:r>
      <w:bookmarkStart w:id="31" w:name="_ETM_Q1_1081896"/>
      <w:bookmarkEnd w:id="31"/>
      <w:r>
        <w:rPr>
          <w:rFonts w:hint="cs"/>
          <w:rtl/>
          <w:lang w:eastAsia="he-IL"/>
        </w:rPr>
        <w:t>ל</w:t>
      </w:r>
      <w:r w:rsidR="00F865CC">
        <w:rPr>
          <w:rFonts w:hint="cs"/>
          <w:rtl/>
          <w:lang w:eastAsia="he-IL"/>
        </w:rPr>
        <w:t>רף המקסימלי והתחלת העלייה היא ב-11,000 לנשים ללא ילדים</w:t>
      </w:r>
      <w:r>
        <w:rPr>
          <w:rFonts w:hint="cs"/>
          <w:rtl/>
          <w:lang w:eastAsia="he-IL"/>
        </w:rPr>
        <w:t>, אחר כך ב-12,000 לאשה עם ילד אחד ו-13,000 לאשה</w:t>
      </w:r>
      <w:r w:rsidR="00F865CC">
        <w:rPr>
          <w:rFonts w:hint="cs"/>
          <w:rtl/>
          <w:lang w:eastAsia="he-IL"/>
        </w:rPr>
        <w:t xml:space="preserve"> עם ש</w:t>
      </w:r>
      <w:r>
        <w:rPr>
          <w:rFonts w:hint="cs"/>
          <w:rtl/>
          <w:lang w:eastAsia="he-IL"/>
        </w:rPr>
        <w:t>נ</w:t>
      </w:r>
      <w:r w:rsidR="00F865CC">
        <w:rPr>
          <w:rFonts w:hint="cs"/>
          <w:rtl/>
          <w:lang w:eastAsia="he-IL"/>
        </w:rPr>
        <w:t>י ילדים ומעלה. זה הוסכם גם עם המציעה. טעות טכני</w:t>
      </w:r>
      <w:r>
        <w:rPr>
          <w:rFonts w:hint="cs"/>
          <w:rtl/>
          <w:lang w:eastAsia="he-IL"/>
        </w:rPr>
        <w:t>ת</w:t>
      </w:r>
      <w:r w:rsidR="00F865CC">
        <w:rPr>
          <w:rFonts w:hint="cs"/>
          <w:rtl/>
          <w:lang w:eastAsia="he-IL"/>
        </w:rPr>
        <w:t xml:space="preserve"> של אי הבנה.</w:t>
      </w:r>
    </w:p>
    <w:p w14:paraId="4512D62B" w14:textId="77777777" w:rsidR="00F865CC" w:rsidRDefault="00F865CC" w:rsidP="00F865CC">
      <w:pPr>
        <w:rPr>
          <w:rtl/>
          <w:lang w:eastAsia="he-IL"/>
        </w:rPr>
      </w:pPr>
    </w:p>
    <w:p w14:paraId="7EAEFE38" w14:textId="77777777" w:rsidR="00F865CC" w:rsidRDefault="00F865CC" w:rsidP="00F865CC">
      <w:pPr>
        <w:rPr>
          <w:rtl/>
          <w:lang w:eastAsia="he-IL"/>
        </w:rPr>
      </w:pPr>
      <w:r>
        <w:rPr>
          <w:rFonts w:hint="cs"/>
          <w:rtl/>
          <w:lang w:eastAsia="he-IL"/>
        </w:rPr>
        <w:t xml:space="preserve">בנוסף, </w:t>
      </w:r>
      <w:r w:rsidR="0043750B">
        <w:rPr>
          <w:rFonts w:hint="cs"/>
          <w:rtl/>
          <w:lang w:eastAsia="he-IL"/>
        </w:rPr>
        <w:t xml:space="preserve">כן </w:t>
      </w:r>
      <w:bookmarkStart w:id="32" w:name="_ETM_Q1_1122895"/>
      <w:bookmarkEnd w:id="32"/>
      <w:r>
        <w:rPr>
          <w:rFonts w:hint="cs"/>
          <w:rtl/>
          <w:lang w:eastAsia="he-IL"/>
        </w:rPr>
        <w:t>דיברו גם עם המציעה והוסכם ע</w:t>
      </w:r>
      <w:r w:rsidR="00653DCE">
        <w:rPr>
          <w:rFonts w:hint="cs"/>
          <w:rtl/>
          <w:lang w:eastAsia="he-IL"/>
        </w:rPr>
        <w:t>ל</w:t>
      </w:r>
      <w:r>
        <w:rPr>
          <w:rFonts w:hint="cs"/>
          <w:rtl/>
          <w:lang w:eastAsia="he-IL"/>
        </w:rPr>
        <w:t xml:space="preserve">יה </w:t>
      </w:r>
      <w:r>
        <w:rPr>
          <w:rtl/>
          <w:lang w:eastAsia="he-IL"/>
        </w:rPr>
        <w:t>–</w:t>
      </w:r>
      <w:r>
        <w:rPr>
          <w:rFonts w:hint="cs"/>
          <w:rtl/>
          <w:lang w:eastAsia="he-IL"/>
        </w:rPr>
        <w:t xml:space="preserve"> </w:t>
      </w:r>
      <w:r w:rsidR="0043750B">
        <w:rPr>
          <w:rFonts w:hint="cs"/>
          <w:rtl/>
          <w:lang w:eastAsia="he-IL"/>
        </w:rPr>
        <w:t xml:space="preserve">שינוי הנוסח שלא ייקרא יותר מקלט לנשים </w:t>
      </w:r>
      <w:r>
        <w:rPr>
          <w:rFonts w:hint="cs"/>
          <w:rtl/>
          <w:lang w:eastAsia="he-IL"/>
        </w:rPr>
        <w:t>מוכות</w:t>
      </w:r>
      <w:r w:rsidR="00653DCE">
        <w:rPr>
          <w:rFonts w:hint="cs"/>
          <w:rtl/>
          <w:lang w:eastAsia="he-IL"/>
        </w:rPr>
        <w:t xml:space="preserve"> </w:t>
      </w:r>
      <w:r>
        <w:rPr>
          <w:rFonts w:hint="cs"/>
          <w:rtl/>
          <w:lang w:eastAsia="he-IL"/>
        </w:rPr>
        <w:t>אלא לנשים נפגעו</w:t>
      </w:r>
      <w:r w:rsidR="0043750B">
        <w:rPr>
          <w:rFonts w:hint="cs"/>
          <w:rtl/>
          <w:lang w:eastAsia="he-IL"/>
        </w:rPr>
        <w:t>ת</w:t>
      </w:r>
      <w:r>
        <w:rPr>
          <w:rFonts w:hint="cs"/>
          <w:rtl/>
          <w:lang w:eastAsia="he-IL"/>
        </w:rPr>
        <w:t xml:space="preserve"> אלי</w:t>
      </w:r>
      <w:r w:rsidR="00653DCE">
        <w:rPr>
          <w:rFonts w:hint="cs"/>
          <w:rtl/>
          <w:lang w:eastAsia="he-IL"/>
        </w:rPr>
        <w:t>מ</w:t>
      </w:r>
      <w:r>
        <w:rPr>
          <w:rFonts w:hint="cs"/>
          <w:rtl/>
          <w:lang w:eastAsia="he-IL"/>
        </w:rPr>
        <w:t>ות וילדיהן.</w:t>
      </w:r>
    </w:p>
    <w:p w14:paraId="1A5B98F1" w14:textId="77777777" w:rsidR="00F865CC" w:rsidRDefault="00F865CC" w:rsidP="00F865CC">
      <w:pPr>
        <w:rPr>
          <w:rtl/>
          <w:lang w:eastAsia="he-IL"/>
        </w:rPr>
      </w:pPr>
    </w:p>
    <w:p w14:paraId="47070CEC" w14:textId="77777777" w:rsidR="00F865CC" w:rsidRDefault="00F865CC" w:rsidP="00F865CC">
      <w:pPr>
        <w:pStyle w:val="a4"/>
        <w:keepNext/>
        <w:rPr>
          <w:rtl/>
        </w:rPr>
      </w:pPr>
      <w:bookmarkStart w:id="33" w:name="ET_speaker_ענת_מימון_15"/>
      <w:r w:rsidRPr="00F865CC">
        <w:rPr>
          <w:rStyle w:val="TagStyle"/>
          <w:rtl/>
        </w:rPr>
        <w:t xml:space="preserve"> &lt;&lt; דובר &gt;&gt; </w:t>
      </w:r>
      <w:r>
        <w:rPr>
          <w:rtl/>
        </w:rPr>
        <w:t>ענת מימון:</w:t>
      </w:r>
      <w:r w:rsidRPr="00F865CC">
        <w:rPr>
          <w:rStyle w:val="TagStyle"/>
          <w:rtl/>
        </w:rPr>
        <w:t xml:space="preserve"> &lt;&lt; דובר &gt;&gt;</w:t>
      </w:r>
      <w:r>
        <w:rPr>
          <w:rtl/>
        </w:rPr>
        <w:t xml:space="preserve">   </w:t>
      </w:r>
      <w:bookmarkEnd w:id="33"/>
    </w:p>
    <w:p w14:paraId="74879C7D" w14:textId="77777777" w:rsidR="00F865CC" w:rsidRDefault="00F865CC" w:rsidP="00F865CC">
      <w:pPr>
        <w:pStyle w:val="KeepWithNext"/>
        <w:rPr>
          <w:rtl/>
          <w:lang w:eastAsia="he-IL"/>
        </w:rPr>
      </w:pPr>
    </w:p>
    <w:p w14:paraId="118B50B0" w14:textId="77777777" w:rsidR="00F865CC" w:rsidRDefault="00F865CC" w:rsidP="00F865CC">
      <w:pPr>
        <w:rPr>
          <w:rtl/>
          <w:lang w:eastAsia="he-IL"/>
        </w:rPr>
      </w:pPr>
      <w:r>
        <w:rPr>
          <w:rFonts w:hint="cs"/>
          <w:rtl/>
          <w:lang w:eastAsia="he-IL"/>
        </w:rPr>
        <w:t>לא דיברו איתי על זה.</w:t>
      </w:r>
      <w:r w:rsidR="0043750B">
        <w:rPr>
          <w:rFonts w:hint="cs"/>
          <w:rtl/>
          <w:lang w:eastAsia="he-IL"/>
        </w:rPr>
        <w:t xml:space="preserve"> יש לבדוק את זה.</w:t>
      </w:r>
    </w:p>
    <w:p w14:paraId="28A32B5B" w14:textId="77777777" w:rsidR="00F865CC" w:rsidRDefault="00F865CC" w:rsidP="00F865CC">
      <w:pPr>
        <w:rPr>
          <w:rtl/>
          <w:lang w:eastAsia="he-IL"/>
        </w:rPr>
      </w:pPr>
    </w:p>
    <w:p w14:paraId="16C31D79" w14:textId="77777777" w:rsidR="00F865CC" w:rsidRDefault="00F865CC" w:rsidP="00F865CC">
      <w:pPr>
        <w:pStyle w:val="af9"/>
        <w:keepNext/>
        <w:rPr>
          <w:rtl/>
          <w:lang w:eastAsia="he-IL"/>
        </w:rPr>
      </w:pPr>
      <w:bookmarkStart w:id="34" w:name="ET_guest_761119_16"/>
      <w:r w:rsidRPr="00F865C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865CC">
        <w:rPr>
          <w:rStyle w:val="TagStyle"/>
          <w:rtl/>
        </w:rPr>
        <w:t xml:space="preserve"> &lt;&lt; אורח &gt;&gt;</w:t>
      </w:r>
      <w:r>
        <w:rPr>
          <w:rtl/>
          <w:lang w:eastAsia="he-IL"/>
        </w:rPr>
        <w:t xml:space="preserve">   </w:t>
      </w:r>
      <w:bookmarkEnd w:id="34"/>
    </w:p>
    <w:p w14:paraId="564E7582" w14:textId="77777777" w:rsidR="00F865CC" w:rsidRDefault="00F865CC" w:rsidP="00F865CC">
      <w:pPr>
        <w:pStyle w:val="KeepWithNext"/>
        <w:rPr>
          <w:rtl/>
          <w:lang w:eastAsia="he-IL"/>
        </w:rPr>
      </w:pPr>
    </w:p>
    <w:p w14:paraId="1AFEF22B" w14:textId="77777777" w:rsidR="00F865CC" w:rsidRDefault="0043750B" w:rsidP="00F865CC">
      <w:pPr>
        <w:rPr>
          <w:rtl/>
          <w:lang w:eastAsia="he-IL"/>
        </w:rPr>
      </w:pPr>
      <w:r>
        <w:rPr>
          <w:rFonts w:hint="cs"/>
          <w:rtl/>
          <w:lang w:eastAsia="he-IL"/>
        </w:rPr>
        <w:t xml:space="preserve">אולי זה משהו שכדאי לעשות אותו לקראת שנייה ושלישית ולא עכשיו, אבל זה משהו שמוסכם על כולם. יש לבחון </w:t>
      </w:r>
      <w:bookmarkStart w:id="35" w:name="_ETM_Q1_1161698"/>
      <w:bookmarkEnd w:id="35"/>
      <w:r>
        <w:rPr>
          <w:rFonts w:hint="cs"/>
          <w:rtl/>
          <w:lang w:eastAsia="he-IL"/>
        </w:rPr>
        <w:t xml:space="preserve">תיקונים עקיפים. זה נדון בהצעת חוק </w:t>
      </w:r>
      <w:r w:rsidR="00F865CC">
        <w:rPr>
          <w:rFonts w:hint="cs"/>
          <w:rtl/>
          <w:lang w:eastAsia="he-IL"/>
        </w:rPr>
        <w:t>דומה.</w:t>
      </w:r>
    </w:p>
    <w:p w14:paraId="419D0B5A" w14:textId="77777777" w:rsidR="00F865CC" w:rsidRDefault="00F865CC" w:rsidP="00F865CC">
      <w:pPr>
        <w:rPr>
          <w:rtl/>
          <w:lang w:eastAsia="he-IL"/>
        </w:rPr>
      </w:pPr>
    </w:p>
    <w:p w14:paraId="40C94A38" w14:textId="77777777" w:rsidR="00F865CC" w:rsidRDefault="00F865CC" w:rsidP="00F865CC">
      <w:pPr>
        <w:pStyle w:val="af6"/>
        <w:keepNext/>
        <w:rPr>
          <w:rtl/>
        </w:rPr>
      </w:pPr>
      <w:bookmarkStart w:id="36" w:name="ET_yor_4996_17"/>
      <w:r w:rsidRPr="00F865CC">
        <w:rPr>
          <w:rStyle w:val="TagStyle"/>
          <w:rtl/>
        </w:rPr>
        <w:lastRenderedPageBreak/>
        <w:t xml:space="preserve"> &lt;&lt; יור &gt;&gt; </w:t>
      </w:r>
      <w:r>
        <w:rPr>
          <w:rtl/>
        </w:rPr>
        <w:t>היו"ר ישראל אייכלר:</w:t>
      </w:r>
      <w:r w:rsidRPr="00F865CC">
        <w:rPr>
          <w:rStyle w:val="TagStyle"/>
          <w:rtl/>
        </w:rPr>
        <w:t xml:space="preserve"> &lt;&lt; יור &gt;&gt;</w:t>
      </w:r>
      <w:r>
        <w:rPr>
          <w:rtl/>
        </w:rPr>
        <w:t xml:space="preserve">   </w:t>
      </w:r>
      <w:bookmarkEnd w:id="36"/>
    </w:p>
    <w:p w14:paraId="05312DF9" w14:textId="77777777" w:rsidR="00F865CC" w:rsidRDefault="00F865CC" w:rsidP="00F865CC">
      <w:pPr>
        <w:pStyle w:val="KeepWithNext"/>
        <w:rPr>
          <w:rtl/>
          <w:lang w:eastAsia="he-IL"/>
        </w:rPr>
      </w:pPr>
    </w:p>
    <w:p w14:paraId="4ABD64F3" w14:textId="77777777" w:rsidR="00F865CC" w:rsidRDefault="00F865CC" w:rsidP="00653DCE">
      <w:pPr>
        <w:rPr>
          <w:rtl/>
          <w:lang w:eastAsia="he-IL"/>
        </w:rPr>
      </w:pPr>
      <w:r>
        <w:rPr>
          <w:rFonts w:hint="cs"/>
          <w:rtl/>
          <w:lang w:eastAsia="he-IL"/>
        </w:rPr>
        <w:t xml:space="preserve">היועצת המשפטית אומרת שזה הגדרה אחרת לגמרי. </w:t>
      </w:r>
      <w:r w:rsidR="00CC009D">
        <w:rPr>
          <w:rFonts w:hint="cs"/>
          <w:rtl/>
          <w:lang w:eastAsia="he-IL"/>
        </w:rPr>
        <w:t xml:space="preserve">אולי נעשה את זה </w:t>
      </w:r>
      <w:bookmarkStart w:id="37" w:name="_ETM_Q1_1196966"/>
      <w:bookmarkEnd w:id="37"/>
      <w:r w:rsidR="00CC009D">
        <w:rPr>
          <w:rFonts w:hint="cs"/>
          <w:rtl/>
          <w:lang w:eastAsia="he-IL"/>
        </w:rPr>
        <w:t xml:space="preserve">בין הראשונה </w:t>
      </w:r>
      <w:r>
        <w:rPr>
          <w:rFonts w:hint="cs"/>
          <w:rtl/>
          <w:lang w:eastAsia="he-IL"/>
        </w:rPr>
        <w:t>והשנייה השלישית, תנסחו נוסח</w:t>
      </w:r>
      <w:r w:rsidR="00CC009D">
        <w:rPr>
          <w:rFonts w:hint="cs"/>
          <w:rtl/>
          <w:lang w:eastAsia="he-IL"/>
        </w:rPr>
        <w:t xml:space="preserve"> שמקובל על כולם</w:t>
      </w:r>
      <w:r>
        <w:rPr>
          <w:rFonts w:hint="cs"/>
          <w:rtl/>
          <w:lang w:eastAsia="he-IL"/>
        </w:rPr>
        <w:t>.</w:t>
      </w:r>
    </w:p>
    <w:p w14:paraId="5ED6A0A8" w14:textId="77777777" w:rsidR="00F865CC" w:rsidRDefault="00F865CC" w:rsidP="00F865CC">
      <w:pPr>
        <w:rPr>
          <w:rtl/>
          <w:lang w:eastAsia="he-IL"/>
        </w:rPr>
      </w:pPr>
    </w:p>
    <w:p w14:paraId="6ADE39D3" w14:textId="77777777" w:rsidR="00F865CC" w:rsidRDefault="00F865CC" w:rsidP="00F865CC">
      <w:pPr>
        <w:pStyle w:val="-"/>
        <w:keepNext/>
        <w:rPr>
          <w:rtl/>
        </w:rPr>
      </w:pPr>
      <w:bookmarkStart w:id="38" w:name="ET_speakercontinue_761119_18"/>
      <w:r w:rsidRPr="00F865CC">
        <w:rPr>
          <w:rStyle w:val="TagStyle"/>
          <w:rtl/>
        </w:rPr>
        <w:t xml:space="preserve"> &lt;&lt; </w:t>
      </w:r>
      <w:proofErr w:type="spellStart"/>
      <w:r w:rsidRPr="00F865CC">
        <w:rPr>
          <w:rStyle w:val="TagStyle"/>
          <w:rtl/>
        </w:rPr>
        <w:t>דובר_המשך</w:t>
      </w:r>
      <w:proofErr w:type="spellEnd"/>
      <w:r w:rsidRPr="00F865CC">
        <w:rPr>
          <w:rStyle w:val="TagStyle"/>
          <w:rtl/>
        </w:rPr>
        <w:t xml:space="preserve"> &gt;&gt; </w:t>
      </w:r>
      <w:r>
        <w:rPr>
          <w:rtl/>
        </w:rPr>
        <w:t xml:space="preserve">נטלי </w:t>
      </w:r>
      <w:proofErr w:type="spellStart"/>
      <w:r>
        <w:rPr>
          <w:rtl/>
        </w:rPr>
        <w:t>מופסיק</w:t>
      </w:r>
      <w:proofErr w:type="spellEnd"/>
      <w:r>
        <w:rPr>
          <w:rtl/>
        </w:rPr>
        <w:t>:</w:t>
      </w:r>
      <w:r w:rsidRPr="00F865CC">
        <w:rPr>
          <w:rStyle w:val="TagStyle"/>
          <w:rtl/>
        </w:rPr>
        <w:t xml:space="preserve"> &lt;&lt; </w:t>
      </w:r>
      <w:proofErr w:type="spellStart"/>
      <w:r w:rsidRPr="00F865CC">
        <w:rPr>
          <w:rStyle w:val="TagStyle"/>
          <w:rtl/>
        </w:rPr>
        <w:t>דובר_המשך</w:t>
      </w:r>
      <w:proofErr w:type="spellEnd"/>
      <w:r w:rsidRPr="00F865CC">
        <w:rPr>
          <w:rStyle w:val="TagStyle"/>
          <w:rtl/>
        </w:rPr>
        <w:t xml:space="preserve"> &gt;&gt;</w:t>
      </w:r>
      <w:r>
        <w:rPr>
          <w:rtl/>
        </w:rPr>
        <w:t xml:space="preserve">   </w:t>
      </w:r>
      <w:bookmarkEnd w:id="38"/>
    </w:p>
    <w:p w14:paraId="6A5D49F6" w14:textId="77777777" w:rsidR="00F865CC" w:rsidRDefault="00F865CC" w:rsidP="00F865CC">
      <w:pPr>
        <w:pStyle w:val="KeepWithNext"/>
        <w:rPr>
          <w:rtl/>
          <w:lang w:eastAsia="he-IL"/>
        </w:rPr>
      </w:pPr>
    </w:p>
    <w:p w14:paraId="17EB5B61" w14:textId="77777777" w:rsidR="00F865CC" w:rsidRDefault="00CC009D" w:rsidP="00CC009D">
      <w:pPr>
        <w:rPr>
          <w:rtl/>
          <w:lang w:eastAsia="he-IL"/>
        </w:rPr>
      </w:pPr>
      <w:r>
        <w:rPr>
          <w:rFonts w:hint="cs"/>
          <w:rtl/>
          <w:lang w:eastAsia="he-IL"/>
        </w:rPr>
        <w:t xml:space="preserve">פשוט מינוח של נשים נפגעות אלימות וילדיהן </w:t>
      </w:r>
      <w:r>
        <w:rPr>
          <w:rtl/>
          <w:lang w:eastAsia="he-IL"/>
        </w:rPr>
        <w:t>–</w:t>
      </w:r>
      <w:r>
        <w:rPr>
          <w:rFonts w:hint="cs"/>
          <w:rtl/>
          <w:lang w:eastAsia="he-IL"/>
        </w:rPr>
        <w:t xml:space="preserve"> מעבר לזה שזה המינוח המקצועי </w:t>
      </w:r>
      <w:bookmarkStart w:id="39" w:name="_ETM_Q1_1208382"/>
      <w:bookmarkEnd w:id="39"/>
      <w:r>
        <w:rPr>
          <w:rFonts w:hint="cs"/>
          <w:rtl/>
          <w:lang w:eastAsia="he-IL"/>
        </w:rPr>
        <w:t xml:space="preserve">הנכון, </w:t>
      </w:r>
      <w:r w:rsidR="00F865CC">
        <w:rPr>
          <w:rFonts w:hint="cs"/>
          <w:rtl/>
          <w:lang w:eastAsia="he-IL"/>
        </w:rPr>
        <w:t>זה ודאי ניסוח שהוא יותר מכבד ויאה כלפי אותן נשים.</w:t>
      </w:r>
    </w:p>
    <w:p w14:paraId="3B1D5920" w14:textId="77777777" w:rsidR="00F865CC" w:rsidRDefault="00F865CC" w:rsidP="00F865CC">
      <w:pPr>
        <w:rPr>
          <w:rtl/>
          <w:lang w:eastAsia="he-IL"/>
        </w:rPr>
      </w:pPr>
    </w:p>
    <w:p w14:paraId="6FF10600" w14:textId="77777777" w:rsidR="00F865CC" w:rsidRDefault="00F865CC" w:rsidP="00F865CC">
      <w:pPr>
        <w:pStyle w:val="a4"/>
        <w:keepNext/>
        <w:rPr>
          <w:rtl/>
        </w:rPr>
      </w:pPr>
      <w:bookmarkStart w:id="40" w:name="ET_speaker_נעמי_שניידרמן_19"/>
      <w:r w:rsidRPr="00F865CC">
        <w:rPr>
          <w:rStyle w:val="TagStyle"/>
          <w:rtl/>
        </w:rPr>
        <w:t xml:space="preserve"> &lt;&lt; דובר &gt;&gt; </w:t>
      </w:r>
      <w:r>
        <w:rPr>
          <w:rtl/>
        </w:rPr>
        <w:t xml:space="preserve">נעמי </w:t>
      </w:r>
      <w:proofErr w:type="spellStart"/>
      <w:r>
        <w:rPr>
          <w:rtl/>
        </w:rPr>
        <w:t>שניידרמן</w:t>
      </w:r>
      <w:proofErr w:type="spellEnd"/>
      <w:r>
        <w:rPr>
          <w:rtl/>
        </w:rPr>
        <w:t>:</w:t>
      </w:r>
      <w:r w:rsidRPr="00F865CC">
        <w:rPr>
          <w:rStyle w:val="TagStyle"/>
          <w:rtl/>
        </w:rPr>
        <w:t xml:space="preserve"> &lt;&lt; דובר &gt;&gt;</w:t>
      </w:r>
      <w:r>
        <w:rPr>
          <w:rtl/>
        </w:rPr>
        <w:t xml:space="preserve">   </w:t>
      </w:r>
      <w:bookmarkEnd w:id="40"/>
    </w:p>
    <w:p w14:paraId="0C8024FD" w14:textId="77777777" w:rsidR="00F865CC" w:rsidRDefault="00F865CC" w:rsidP="00F865CC">
      <w:pPr>
        <w:pStyle w:val="KeepWithNext"/>
        <w:rPr>
          <w:rtl/>
          <w:lang w:eastAsia="he-IL"/>
        </w:rPr>
      </w:pPr>
    </w:p>
    <w:p w14:paraId="2B17C279" w14:textId="77777777" w:rsidR="00F865CC" w:rsidRDefault="00CC009D" w:rsidP="00CC009D">
      <w:pPr>
        <w:rPr>
          <w:rtl/>
          <w:lang w:eastAsia="he-IL"/>
        </w:rPr>
      </w:pPr>
      <w:r>
        <w:rPr>
          <w:rFonts w:hint="cs"/>
          <w:rtl/>
          <w:lang w:eastAsia="he-IL"/>
        </w:rPr>
        <w:t xml:space="preserve">הנוסח שבאתר הכנסת מדבר על 20,000 שקלים. זה לא </w:t>
      </w:r>
      <w:bookmarkStart w:id="41" w:name="_ETM_Q1_1233471"/>
      <w:bookmarkEnd w:id="41"/>
      <w:r>
        <w:rPr>
          <w:rFonts w:hint="cs"/>
          <w:rtl/>
          <w:lang w:eastAsia="he-IL"/>
        </w:rPr>
        <w:t xml:space="preserve">הנוסח העדכני? אני מעמותת </w:t>
      </w:r>
      <w:proofErr w:type="spellStart"/>
      <w:r>
        <w:rPr>
          <w:rFonts w:hint="cs"/>
          <w:rtl/>
          <w:lang w:eastAsia="he-IL"/>
        </w:rPr>
        <w:t>אשה</w:t>
      </w:r>
      <w:proofErr w:type="spellEnd"/>
      <w:r>
        <w:rPr>
          <w:rFonts w:hint="cs"/>
          <w:rtl/>
          <w:lang w:eastAsia="he-IL"/>
        </w:rPr>
        <w:t xml:space="preserve"> לאשה והתפרצתי רק לצורך שאלת הבהרה.</w:t>
      </w:r>
    </w:p>
    <w:p w14:paraId="498C5726" w14:textId="77777777" w:rsidR="00F865CC" w:rsidRDefault="00F865CC" w:rsidP="00F865CC">
      <w:pPr>
        <w:rPr>
          <w:rtl/>
          <w:lang w:eastAsia="he-IL"/>
        </w:rPr>
      </w:pPr>
    </w:p>
    <w:p w14:paraId="27F839AD" w14:textId="77777777" w:rsidR="00CC009D" w:rsidRDefault="00CC009D" w:rsidP="00CC009D">
      <w:pPr>
        <w:pStyle w:val="af6"/>
        <w:keepNext/>
        <w:rPr>
          <w:rtl/>
        </w:rPr>
      </w:pPr>
      <w:bookmarkStart w:id="42" w:name="ET_yor_4996_53"/>
      <w:r w:rsidRPr="00CC009D">
        <w:rPr>
          <w:rStyle w:val="TagStyle"/>
          <w:rtl/>
        </w:rPr>
        <w:t xml:space="preserve"> &lt;&lt; </w:t>
      </w:r>
      <w:proofErr w:type="spellStart"/>
      <w:r w:rsidRPr="00CC009D">
        <w:rPr>
          <w:rStyle w:val="TagStyle"/>
          <w:rtl/>
        </w:rPr>
        <w:t>יור</w:t>
      </w:r>
      <w:proofErr w:type="spellEnd"/>
      <w:r w:rsidRPr="00CC009D">
        <w:rPr>
          <w:rStyle w:val="TagStyle"/>
          <w:rtl/>
        </w:rPr>
        <w:t xml:space="preserve"> &gt;&gt; </w:t>
      </w:r>
      <w:r>
        <w:rPr>
          <w:rtl/>
        </w:rPr>
        <w:t xml:space="preserve">היו"ר ישראל </w:t>
      </w:r>
      <w:proofErr w:type="spellStart"/>
      <w:r>
        <w:rPr>
          <w:rtl/>
        </w:rPr>
        <w:t>אייכלר</w:t>
      </w:r>
      <w:proofErr w:type="spellEnd"/>
      <w:r>
        <w:rPr>
          <w:rtl/>
        </w:rPr>
        <w:t>:</w:t>
      </w:r>
      <w:r w:rsidRPr="00CC009D">
        <w:rPr>
          <w:rStyle w:val="TagStyle"/>
          <w:rtl/>
        </w:rPr>
        <w:t xml:space="preserve"> &lt;&lt; </w:t>
      </w:r>
      <w:proofErr w:type="spellStart"/>
      <w:r w:rsidRPr="00CC009D">
        <w:rPr>
          <w:rStyle w:val="TagStyle"/>
          <w:rtl/>
        </w:rPr>
        <w:t>יור</w:t>
      </w:r>
      <w:proofErr w:type="spellEnd"/>
      <w:r w:rsidRPr="00CC009D">
        <w:rPr>
          <w:rStyle w:val="TagStyle"/>
          <w:rtl/>
        </w:rPr>
        <w:t xml:space="preserve"> &gt;&gt;</w:t>
      </w:r>
      <w:r>
        <w:rPr>
          <w:rtl/>
        </w:rPr>
        <w:t xml:space="preserve">   </w:t>
      </w:r>
      <w:bookmarkEnd w:id="42"/>
    </w:p>
    <w:p w14:paraId="78C978C3" w14:textId="77777777" w:rsidR="00CC009D" w:rsidRDefault="00CC009D" w:rsidP="00CC009D">
      <w:pPr>
        <w:pStyle w:val="KeepWithNext"/>
        <w:rPr>
          <w:rtl/>
          <w:lang w:eastAsia="he-IL"/>
        </w:rPr>
      </w:pPr>
    </w:p>
    <w:p w14:paraId="642AC5A7" w14:textId="77777777" w:rsidR="00CC009D" w:rsidRDefault="00CC009D" w:rsidP="00CC009D">
      <w:pPr>
        <w:rPr>
          <w:rtl/>
          <w:lang w:eastAsia="he-IL"/>
        </w:rPr>
      </w:pPr>
      <w:r>
        <w:rPr>
          <w:rFonts w:hint="cs"/>
          <w:rtl/>
          <w:lang w:eastAsia="he-IL"/>
        </w:rPr>
        <w:t xml:space="preserve">השאלה שלך נשאלה. היועצת המשפטית תשיב עליה אך נתתי רשות </w:t>
      </w:r>
      <w:bookmarkStart w:id="43" w:name="_ETM_Q1_1260028"/>
      <w:bookmarkEnd w:id="43"/>
      <w:r>
        <w:rPr>
          <w:rFonts w:hint="cs"/>
          <w:rtl/>
          <w:lang w:eastAsia="he-IL"/>
        </w:rPr>
        <w:t>דיבור.</w:t>
      </w:r>
    </w:p>
    <w:p w14:paraId="57ED7866" w14:textId="77777777" w:rsidR="00CC009D" w:rsidRPr="00CC009D" w:rsidRDefault="00CC009D" w:rsidP="00CC009D">
      <w:pPr>
        <w:rPr>
          <w:rtl/>
          <w:lang w:eastAsia="he-IL"/>
        </w:rPr>
      </w:pPr>
      <w:bookmarkStart w:id="44" w:name="_ETM_Q1_1264307"/>
      <w:bookmarkStart w:id="45" w:name="_ETM_Q1_1264524"/>
      <w:bookmarkEnd w:id="44"/>
      <w:bookmarkEnd w:id="45"/>
    </w:p>
    <w:p w14:paraId="4C30CE00" w14:textId="77777777" w:rsidR="00F865CC" w:rsidRDefault="00F865CC" w:rsidP="00F865CC">
      <w:pPr>
        <w:pStyle w:val="af9"/>
        <w:keepNext/>
        <w:rPr>
          <w:rtl/>
          <w:lang w:eastAsia="he-IL"/>
        </w:rPr>
      </w:pPr>
      <w:bookmarkStart w:id="46" w:name="ET_guest_890306_20"/>
      <w:r w:rsidRPr="00F865CC">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F865CC">
        <w:rPr>
          <w:rStyle w:val="TagStyle"/>
          <w:rtl/>
        </w:rPr>
        <w:t xml:space="preserve"> &lt;&lt; אורח &gt;&gt;</w:t>
      </w:r>
      <w:r>
        <w:rPr>
          <w:rtl/>
          <w:lang w:eastAsia="he-IL"/>
        </w:rPr>
        <w:t xml:space="preserve">   </w:t>
      </w:r>
      <w:bookmarkEnd w:id="46"/>
    </w:p>
    <w:p w14:paraId="075BB3E4" w14:textId="77777777" w:rsidR="00F865CC" w:rsidRDefault="00F865CC" w:rsidP="00F865CC">
      <w:pPr>
        <w:pStyle w:val="KeepWithNext"/>
        <w:rPr>
          <w:rtl/>
          <w:lang w:eastAsia="he-IL"/>
        </w:rPr>
      </w:pPr>
    </w:p>
    <w:p w14:paraId="6410D5CB" w14:textId="77777777" w:rsidR="00F865CC" w:rsidRDefault="00CC009D" w:rsidP="00A82894">
      <w:pPr>
        <w:rPr>
          <w:rtl/>
          <w:lang w:eastAsia="he-IL"/>
        </w:rPr>
      </w:pPr>
      <w:r>
        <w:rPr>
          <w:rFonts w:hint="cs"/>
          <w:rtl/>
          <w:lang w:eastAsia="he-IL"/>
        </w:rPr>
        <w:t xml:space="preserve">חשוב לי להוסיף שהמשרד בשנה האחרונה הגדיל את התקציב לסיוע </w:t>
      </w:r>
      <w:bookmarkStart w:id="47" w:name="_ETM_Q1_1270131"/>
      <w:bookmarkEnd w:id="47"/>
      <w:r>
        <w:rPr>
          <w:rFonts w:hint="cs"/>
          <w:rtl/>
          <w:lang w:eastAsia="he-IL"/>
        </w:rPr>
        <w:t xml:space="preserve">לנשים נפגעות אלימות גם </w:t>
      </w:r>
      <w:r w:rsidR="00F865CC">
        <w:rPr>
          <w:rFonts w:hint="cs"/>
          <w:rtl/>
          <w:lang w:eastAsia="he-IL"/>
        </w:rPr>
        <w:t xml:space="preserve">לנשים שלא יצאו למקלט </w:t>
      </w:r>
      <w:r>
        <w:rPr>
          <w:rFonts w:hint="cs"/>
          <w:rtl/>
          <w:lang w:eastAsia="he-IL"/>
        </w:rPr>
        <w:t xml:space="preserve">כי אנו יודעים שלא כל הנשים </w:t>
      </w:r>
      <w:r w:rsidR="00F865CC">
        <w:rPr>
          <w:rFonts w:hint="cs"/>
          <w:rtl/>
          <w:lang w:eastAsia="he-IL"/>
        </w:rPr>
        <w:t>רו</w:t>
      </w:r>
      <w:r>
        <w:rPr>
          <w:rFonts w:hint="cs"/>
          <w:rtl/>
          <w:lang w:eastAsia="he-IL"/>
        </w:rPr>
        <w:t>צות</w:t>
      </w:r>
      <w:r w:rsidR="00F865CC">
        <w:rPr>
          <w:rFonts w:hint="cs"/>
          <w:rtl/>
          <w:lang w:eastAsia="he-IL"/>
        </w:rPr>
        <w:t xml:space="preserve"> או יכו</w:t>
      </w:r>
      <w:r w:rsidR="00653DCE">
        <w:rPr>
          <w:rFonts w:hint="cs"/>
          <w:rtl/>
          <w:lang w:eastAsia="he-IL"/>
        </w:rPr>
        <w:t>ל</w:t>
      </w:r>
      <w:r w:rsidR="00F865CC">
        <w:rPr>
          <w:rFonts w:hint="cs"/>
          <w:rtl/>
          <w:lang w:eastAsia="he-IL"/>
        </w:rPr>
        <w:t xml:space="preserve">ות לצאת למקלט. </w:t>
      </w:r>
      <w:r>
        <w:rPr>
          <w:rFonts w:hint="cs"/>
          <w:rtl/>
          <w:lang w:eastAsia="he-IL"/>
        </w:rPr>
        <w:t xml:space="preserve">באותה תוכנית של דף חדש, יוצאות מקלט </w:t>
      </w:r>
      <w:r w:rsidR="00F865CC">
        <w:rPr>
          <w:rFonts w:hint="cs"/>
          <w:rtl/>
          <w:lang w:eastAsia="he-IL"/>
        </w:rPr>
        <w:t xml:space="preserve">הורחבה גם </w:t>
      </w:r>
      <w:r>
        <w:rPr>
          <w:rFonts w:hint="cs"/>
          <w:rtl/>
          <w:lang w:eastAsia="he-IL"/>
        </w:rPr>
        <w:t>ל</w:t>
      </w:r>
      <w:r w:rsidR="00F865CC">
        <w:rPr>
          <w:rFonts w:hint="cs"/>
          <w:rtl/>
          <w:lang w:eastAsia="he-IL"/>
        </w:rPr>
        <w:t xml:space="preserve">דף חדש בקהילה שהיא </w:t>
      </w:r>
      <w:r w:rsidR="00653DCE">
        <w:rPr>
          <w:rFonts w:hint="cs"/>
          <w:rtl/>
          <w:lang w:eastAsia="he-IL"/>
        </w:rPr>
        <w:t>ת</w:t>
      </w:r>
      <w:r w:rsidR="00F865CC">
        <w:rPr>
          <w:rFonts w:hint="cs"/>
          <w:rtl/>
          <w:lang w:eastAsia="he-IL"/>
        </w:rPr>
        <w:t xml:space="preserve">וכנית זהה </w:t>
      </w:r>
      <w:r>
        <w:rPr>
          <w:rFonts w:hint="cs"/>
          <w:rtl/>
          <w:lang w:eastAsia="he-IL"/>
        </w:rPr>
        <w:t xml:space="preserve">שנותנת ליווי לשנה </w:t>
      </w:r>
      <w:bookmarkStart w:id="48" w:name="_ETM_Q1_1305939"/>
      <w:bookmarkEnd w:id="48"/>
      <w:r>
        <w:rPr>
          <w:rFonts w:hint="cs"/>
          <w:rtl/>
          <w:lang w:eastAsia="he-IL"/>
        </w:rPr>
        <w:t xml:space="preserve">עד שנה וחצי </w:t>
      </w:r>
      <w:r w:rsidR="00F865CC">
        <w:rPr>
          <w:rFonts w:hint="cs"/>
          <w:rtl/>
          <w:lang w:eastAsia="he-IL"/>
        </w:rPr>
        <w:t xml:space="preserve">וסל שירותים בגובה של 10,000 שקלים למעט המענק שהוא </w:t>
      </w:r>
      <w:r>
        <w:rPr>
          <w:rFonts w:hint="cs"/>
          <w:rtl/>
          <w:lang w:eastAsia="he-IL"/>
        </w:rPr>
        <w:t>ב</w:t>
      </w:r>
      <w:r w:rsidR="00F865CC">
        <w:rPr>
          <w:rFonts w:hint="cs"/>
          <w:rtl/>
          <w:lang w:eastAsia="he-IL"/>
        </w:rPr>
        <w:t>חוק אז לא יכו</w:t>
      </w:r>
      <w:r>
        <w:rPr>
          <w:rFonts w:hint="cs"/>
          <w:rtl/>
          <w:lang w:eastAsia="he-IL"/>
        </w:rPr>
        <w:t>ל</w:t>
      </w:r>
      <w:r w:rsidR="00F865CC">
        <w:rPr>
          <w:rFonts w:hint="cs"/>
          <w:rtl/>
          <w:lang w:eastAsia="he-IL"/>
        </w:rPr>
        <w:t>נו לתת גם או</w:t>
      </w:r>
      <w:r>
        <w:rPr>
          <w:rFonts w:hint="cs"/>
          <w:rtl/>
          <w:lang w:eastAsia="he-IL"/>
        </w:rPr>
        <w:t>ת</w:t>
      </w:r>
      <w:r w:rsidR="00F865CC">
        <w:rPr>
          <w:rFonts w:hint="cs"/>
          <w:rtl/>
          <w:lang w:eastAsia="he-IL"/>
        </w:rPr>
        <w:t xml:space="preserve">ו </w:t>
      </w:r>
      <w:r>
        <w:rPr>
          <w:rFonts w:hint="cs"/>
          <w:rtl/>
          <w:lang w:eastAsia="he-IL"/>
        </w:rPr>
        <w:t xml:space="preserve">מתוך הבנה שאנו רוצים לא להגביל את הסיוע רק לנשים שיצאו </w:t>
      </w:r>
      <w:r w:rsidR="00F865CC">
        <w:rPr>
          <w:rFonts w:hint="cs"/>
          <w:rtl/>
          <w:lang w:eastAsia="he-IL"/>
        </w:rPr>
        <w:t>למקלטים אלא גם לנשים נפגעות אלימות, נשים שנמצאות בסיכון גבוה ו</w:t>
      </w:r>
      <w:r>
        <w:rPr>
          <w:rFonts w:hint="cs"/>
          <w:rtl/>
          <w:lang w:eastAsia="he-IL"/>
        </w:rPr>
        <w:t>ש</w:t>
      </w:r>
      <w:r w:rsidR="00F865CC">
        <w:rPr>
          <w:rFonts w:hint="cs"/>
          <w:rtl/>
          <w:lang w:eastAsia="he-IL"/>
        </w:rPr>
        <w:t xml:space="preserve">נמצאות בקהילה. לכן התוכנית גדלה </w:t>
      </w:r>
      <w:r w:rsidR="00A82894">
        <w:rPr>
          <w:rFonts w:hint="cs"/>
          <w:rtl/>
          <w:lang w:eastAsia="he-IL"/>
        </w:rPr>
        <w:t xml:space="preserve">בקרוב ל-6 מיליון שקלים </w:t>
      </w:r>
      <w:r w:rsidR="00F865CC">
        <w:rPr>
          <w:rFonts w:hint="cs"/>
          <w:rtl/>
          <w:lang w:eastAsia="he-IL"/>
        </w:rPr>
        <w:t>לצורך סיוע גם לנשים בקהילה.</w:t>
      </w:r>
    </w:p>
    <w:p w14:paraId="74E6ADC6" w14:textId="77777777" w:rsidR="00F865CC" w:rsidRDefault="00F865CC" w:rsidP="00F865CC">
      <w:pPr>
        <w:rPr>
          <w:rtl/>
          <w:lang w:eastAsia="he-IL"/>
        </w:rPr>
      </w:pPr>
    </w:p>
    <w:p w14:paraId="50A58DC0" w14:textId="77777777" w:rsidR="00F865CC" w:rsidRDefault="00F865CC" w:rsidP="00F865CC">
      <w:pPr>
        <w:pStyle w:val="af6"/>
        <w:keepNext/>
        <w:rPr>
          <w:rtl/>
        </w:rPr>
      </w:pPr>
      <w:bookmarkStart w:id="49" w:name="ET_yor_4996_21"/>
      <w:r w:rsidRPr="00F865CC">
        <w:rPr>
          <w:rStyle w:val="TagStyle"/>
          <w:rtl/>
        </w:rPr>
        <w:t xml:space="preserve"> &lt;&lt; יור &gt;&gt; </w:t>
      </w:r>
      <w:r>
        <w:rPr>
          <w:rtl/>
        </w:rPr>
        <w:t>היו"ר ישראל אייכלר:</w:t>
      </w:r>
      <w:r w:rsidRPr="00F865CC">
        <w:rPr>
          <w:rStyle w:val="TagStyle"/>
          <w:rtl/>
        </w:rPr>
        <w:t xml:space="preserve"> &lt;&lt; יור &gt;&gt;</w:t>
      </w:r>
      <w:r>
        <w:rPr>
          <w:rtl/>
        </w:rPr>
        <w:t xml:space="preserve">   </w:t>
      </w:r>
      <w:bookmarkEnd w:id="49"/>
    </w:p>
    <w:p w14:paraId="7A3BCC4C" w14:textId="77777777" w:rsidR="00F865CC" w:rsidRDefault="00F865CC" w:rsidP="00F865CC">
      <w:pPr>
        <w:pStyle w:val="KeepWithNext"/>
        <w:rPr>
          <w:rtl/>
          <w:lang w:eastAsia="he-IL"/>
        </w:rPr>
      </w:pPr>
    </w:p>
    <w:p w14:paraId="63197FBC" w14:textId="77777777" w:rsidR="00F865CC" w:rsidRDefault="00F865CC" w:rsidP="00653DCE">
      <w:pPr>
        <w:rPr>
          <w:rtl/>
          <w:lang w:eastAsia="he-IL"/>
        </w:rPr>
      </w:pPr>
      <w:r>
        <w:rPr>
          <w:rFonts w:hint="cs"/>
          <w:rtl/>
          <w:lang w:eastAsia="he-IL"/>
        </w:rPr>
        <w:t>אבקש מהיו</w:t>
      </w:r>
      <w:r w:rsidR="00653DCE">
        <w:rPr>
          <w:rFonts w:hint="cs"/>
          <w:rtl/>
          <w:lang w:eastAsia="he-IL"/>
        </w:rPr>
        <w:t>ע</w:t>
      </w:r>
      <w:r>
        <w:rPr>
          <w:rFonts w:hint="cs"/>
          <w:rtl/>
          <w:lang w:eastAsia="he-IL"/>
        </w:rPr>
        <w:t>צת</w:t>
      </w:r>
      <w:r w:rsidR="00653DCE">
        <w:rPr>
          <w:rFonts w:hint="cs"/>
          <w:rtl/>
          <w:lang w:eastAsia="he-IL"/>
        </w:rPr>
        <w:t xml:space="preserve"> </w:t>
      </w:r>
      <w:r>
        <w:rPr>
          <w:rFonts w:hint="cs"/>
          <w:rtl/>
          <w:lang w:eastAsia="he-IL"/>
        </w:rPr>
        <w:t xml:space="preserve">המשפטית להשיב לשאלת הגב' </w:t>
      </w:r>
      <w:r w:rsidR="00A82894">
        <w:rPr>
          <w:rFonts w:hint="cs"/>
          <w:rtl/>
          <w:lang w:eastAsia="he-IL"/>
        </w:rPr>
        <w:t xml:space="preserve">נעמי </w:t>
      </w:r>
      <w:proofErr w:type="spellStart"/>
      <w:r>
        <w:rPr>
          <w:rFonts w:hint="cs"/>
          <w:rtl/>
          <w:lang w:eastAsia="he-IL"/>
        </w:rPr>
        <w:t>שנייד</w:t>
      </w:r>
      <w:r w:rsidR="00A82894">
        <w:rPr>
          <w:rFonts w:hint="cs"/>
          <w:rtl/>
          <w:lang w:eastAsia="he-IL"/>
        </w:rPr>
        <w:t>ר</w:t>
      </w:r>
      <w:r>
        <w:rPr>
          <w:rFonts w:hint="cs"/>
          <w:rtl/>
          <w:lang w:eastAsia="he-IL"/>
        </w:rPr>
        <w:t>מן</w:t>
      </w:r>
      <w:proofErr w:type="spellEnd"/>
      <w:r>
        <w:rPr>
          <w:rFonts w:hint="cs"/>
          <w:rtl/>
          <w:lang w:eastAsia="he-IL"/>
        </w:rPr>
        <w:t>.</w:t>
      </w:r>
    </w:p>
    <w:p w14:paraId="64464083" w14:textId="77777777" w:rsidR="00F865CC" w:rsidRDefault="00F865CC" w:rsidP="00F865CC">
      <w:pPr>
        <w:rPr>
          <w:rtl/>
          <w:lang w:eastAsia="he-IL"/>
        </w:rPr>
      </w:pPr>
    </w:p>
    <w:p w14:paraId="7625CD09" w14:textId="77777777" w:rsidR="00F865CC" w:rsidRDefault="00F865CC" w:rsidP="00F865CC">
      <w:pPr>
        <w:pStyle w:val="a4"/>
        <w:keepNext/>
        <w:rPr>
          <w:rtl/>
        </w:rPr>
      </w:pPr>
      <w:bookmarkStart w:id="50" w:name="ET_speaker_ענת_מימון_22"/>
      <w:r w:rsidRPr="00F865CC">
        <w:rPr>
          <w:rStyle w:val="TagStyle"/>
          <w:rtl/>
        </w:rPr>
        <w:t xml:space="preserve"> &lt;&lt; דובר &gt;&gt; </w:t>
      </w:r>
      <w:r>
        <w:rPr>
          <w:rtl/>
        </w:rPr>
        <w:t>ענת מימון:</w:t>
      </w:r>
      <w:r w:rsidRPr="00F865CC">
        <w:rPr>
          <w:rStyle w:val="TagStyle"/>
          <w:rtl/>
        </w:rPr>
        <w:t xml:space="preserve"> &lt;&lt; דובר &gt;&gt;</w:t>
      </w:r>
      <w:r>
        <w:rPr>
          <w:rtl/>
        </w:rPr>
        <w:t xml:space="preserve">   </w:t>
      </w:r>
      <w:bookmarkEnd w:id="50"/>
    </w:p>
    <w:p w14:paraId="2337BE3E" w14:textId="77777777" w:rsidR="00F865CC" w:rsidRDefault="00F865CC" w:rsidP="00F865CC">
      <w:pPr>
        <w:pStyle w:val="KeepWithNext"/>
        <w:rPr>
          <w:rtl/>
          <w:lang w:eastAsia="he-IL"/>
        </w:rPr>
      </w:pPr>
    </w:p>
    <w:p w14:paraId="2C8A20A0" w14:textId="77777777" w:rsidR="00F865CC" w:rsidRDefault="00A82894" w:rsidP="00A82894">
      <w:pPr>
        <w:rPr>
          <w:rtl/>
          <w:lang w:eastAsia="he-IL"/>
        </w:rPr>
      </w:pPr>
      <w:r>
        <w:rPr>
          <w:rFonts w:hint="cs"/>
          <w:rtl/>
          <w:lang w:eastAsia="he-IL"/>
        </w:rPr>
        <w:t xml:space="preserve">החוק היום מדבר על מענק הסתגלות בסך 8,000 שקלים. </w:t>
      </w:r>
      <w:r w:rsidR="00F865CC">
        <w:rPr>
          <w:rFonts w:hint="cs"/>
          <w:rtl/>
          <w:lang w:eastAsia="he-IL"/>
        </w:rPr>
        <w:t xml:space="preserve">אני רוצה להעיר </w:t>
      </w:r>
      <w:r w:rsidR="00F865CC">
        <w:rPr>
          <w:rtl/>
          <w:lang w:eastAsia="he-IL"/>
        </w:rPr>
        <w:t>–</w:t>
      </w:r>
      <w:r w:rsidR="00F865CC">
        <w:rPr>
          <w:rFonts w:hint="cs"/>
          <w:rtl/>
          <w:lang w:eastAsia="he-IL"/>
        </w:rPr>
        <w:t xml:space="preserve"> החוק דיבר על הצמדת או</w:t>
      </w:r>
      <w:r>
        <w:rPr>
          <w:rFonts w:hint="cs"/>
          <w:rtl/>
          <w:lang w:eastAsia="he-IL"/>
        </w:rPr>
        <w:t>ת</w:t>
      </w:r>
      <w:r w:rsidR="00F865CC">
        <w:rPr>
          <w:rFonts w:hint="cs"/>
          <w:rtl/>
          <w:lang w:eastAsia="he-IL"/>
        </w:rPr>
        <w:t>ו מדד. בדיונים שערכנו בוועדה לק</w:t>
      </w:r>
      <w:r w:rsidR="00653DCE">
        <w:rPr>
          <w:rFonts w:hint="cs"/>
          <w:rtl/>
          <w:lang w:eastAsia="he-IL"/>
        </w:rPr>
        <w:t>י</w:t>
      </w:r>
      <w:r w:rsidR="00F865CC">
        <w:rPr>
          <w:rFonts w:hint="cs"/>
          <w:rtl/>
          <w:lang w:eastAsia="he-IL"/>
        </w:rPr>
        <w:t xml:space="preserve">דום </w:t>
      </w:r>
      <w:r w:rsidR="004C49F7">
        <w:rPr>
          <w:rFonts w:hint="cs"/>
          <w:rtl/>
          <w:lang w:eastAsia="he-IL"/>
        </w:rPr>
        <w:t xml:space="preserve">מעמד </w:t>
      </w:r>
      <w:proofErr w:type="spellStart"/>
      <w:r w:rsidR="004C49F7">
        <w:rPr>
          <w:rFonts w:hint="cs"/>
          <w:rtl/>
          <w:lang w:eastAsia="he-IL"/>
        </w:rPr>
        <w:t>האשה</w:t>
      </w:r>
      <w:proofErr w:type="spellEnd"/>
      <w:r w:rsidR="004C49F7">
        <w:rPr>
          <w:rFonts w:hint="cs"/>
          <w:rtl/>
          <w:lang w:eastAsia="he-IL"/>
        </w:rPr>
        <w:t xml:space="preserve"> </w:t>
      </w:r>
      <w:r w:rsidR="00F865CC">
        <w:rPr>
          <w:rFonts w:hint="cs"/>
          <w:rtl/>
          <w:lang w:eastAsia="he-IL"/>
        </w:rPr>
        <w:t>גילינו ש</w:t>
      </w:r>
      <w:r>
        <w:rPr>
          <w:rFonts w:hint="cs"/>
          <w:rtl/>
          <w:lang w:eastAsia="he-IL"/>
        </w:rPr>
        <w:t xml:space="preserve">משך </w:t>
      </w:r>
      <w:r w:rsidR="00F865CC">
        <w:rPr>
          <w:rFonts w:hint="cs"/>
          <w:rtl/>
          <w:lang w:eastAsia="he-IL"/>
        </w:rPr>
        <w:t xml:space="preserve">עשר שנים הסכום לא הוצמד. </w:t>
      </w:r>
      <w:r>
        <w:rPr>
          <w:rFonts w:hint="cs"/>
          <w:rtl/>
          <w:lang w:eastAsia="he-IL"/>
        </w:rPr>
        <w:t xml:space="preserve">לכן </w:t>
      </w:r>
      <w:bookmarkStart w:id="51" w:name="_ETM_Q1_1415679"/>
      <w:bookmarkEnd w:id="51"/>
      <w:r>
        <w:rPr>
          <w:rFonts w:hint="cs"/>
          <w:rtl/>
          <w:lang w:eastAsia="he-IL"/>
        </w:rPr>
        <w:t xml:space="preserve">לפי חישובים שעשינו, היום </w:t>
      </w:r>
      <w:r w:rsidR="00F865CC">
        <w:rPr>
          <w:rFonts w:hint="cs"/>
          <w:rtl/>
          <w:lang w:eastAsia="he-IL"/>
        </w:rPr>
        <w:t>היה אמור לע</w:t>
      </w:r>
      <w:r>
        <w:rPr>
          <w:rFonts w:hint="cs"/>
          <w:rtl/>
          <w:lang w:eastAsia="he-IL"/>
        </w:rPr>
        <w:t>מ</w:t>
      </w:r>
      <w:r w:rsidR="00F865CC">
        <w:rPr>
          <w:rFonts w:hint="cs"/>
          <w:rtl/>
          <w:lang w:eastAsia="he-IL"/>
        </w:rPr>
        <w:t xml:space="preserve">וד על כ-9,000 שקלים. </w:t>
      </w:r>
      <w:r>
        <w:rPr>
          <w:rFonts w:hint="cs"/>
          <w:rtl/>
          <w:lang w:eastAsia="he-IL"/>
        </w:rPr>
        <w:t>ב</w:t>
      </w:r>
      <w:r w:rsidR="00F865CC">
        <w:rPr>
          <w:rFonts w:hint="cs"/>
          <w:rtl/>
          <w:lang w:eastAsia="he-IL"/>
        </w:rPr>
        <w:t>הצעת החוק הטרומית שהגישה חברת הכנסת</w:t>
      </w:r>
      <w:r>
        <w:rPr>
          <w:rFonts w:hint="cs"/>
          <w:rtl/>
          <w:lang w:eastAsia="he-IL"/>
        </w:rPr>
        <w:t xml:space="preserve"> דובר על העלאה ל-20,000 שקלים</w:t>
      </w:r>
      <w:r w:rsidR="00F865CC">
        <w:rPr>
          <w:rFonts w:hint="cs"/>
          <w:rtl/>
          <w:lang w:eastAsia="he-IL"/>
        </w:rPr>
        <w:t xml:space="preserve">. </w:t>
      </w:r>
      <w:r>
        <w:rPr>
          <w:rFonts w:hint="cs"/>
          <w:rtl/>
          <w:lang w:eastAsia="he-IL"/>
        </w:rPr>
        <w:t>ב</w:t>
      </w:r>
      <w:r w:rsidR="00F865CC">
        <w:rPr>
          <w:rFonts w:hint="cs"/>
          <w:rtl/>
          <w:lang w:eastAsia="he-IL"/>
        </w:rPr>
        <w:t xml:space="preserve">נוסח שהונח בפני הוועדה </w:t>
      </w:r>
      <w:r>
        <w:rPr>
          <w:rFonts w:hint="cs"/>
          <w:rtl/>
          <w:lang w:eastAsia="he-IL"/>
        </w:rPr>
        <w:t xml:space="preserve">לדיון היום </w:t>
      </w:r>
      <w:r w:rsidR="00F865CC">
        <w:rPr>
          <w:rFonts w:hint="cs"/>
          <w:rtl/>
          <w:lang w:eastAsia="he-IL"/>
        </w:rPr>
        <w:t xml:space="preserve">דובר על העלאה ל-13, </w:t>
      </w:r>
      <w:r>
        <w:rPr>
          <w:rFonts w:hint="cs"/>
          <w:rtl/>
          <w:lang w:eastAsia="he-IL"/>
        </w:rPr>
        <w:t>ו</w:t>
      </w:r>
      <w:r w:rsidR="00F865CC">
        <w:rPr>
          <w:rFonts w:hint="cs"/>
          <w:rtl/>
          <w:lang w:eastAsia="he-IL"/>
        </w:rPr>
        <w:t>כאמור נאמר שה</w:t>
      </w:r>
      <w:r w:rsidR="00653DCE">
        <w:rPr>
          <w:rFonts w:hint="cs"/>
          <w:rtl/>
          <w:lang w:eastAsia="he-IL"/>
        </w:rPr>
        <w:t>י</w:t>
      </w:r>
      <w:r w:rsidR="00F865CC">
        <w:rPr>
          <w:rFonts w:hint="cs"/>
          <w:rtl/>
          <w:lang w:eastAsia="he-IL"/>
        </w:rPr>
        <w:t xml:space="preserve">יתה </w:t>
      </w:r>
      <w:r>
        <w:rPr>
          <w:rFonts w:hint="cs"/>
          <w:rtl/>
          <w:lang w:eastAsia="he-IL"/>
        </w:rPr>
        <w:t>א</w:t>
      </w:r>
      <w:r w:rsidR="00F865CC">
        <w:rPr>
          <w:rFonts w:hint="cs"/>
          <w:rtl/>
          <w:lang w:eastAsia="he-IL"/>
        </w:rPr>
        <w:t xml:space="preserve">י הבנה </w:t>
      </w:r>
      <w:r>
        <w:rPr>
          <w:rFonts w:hint="cs"/>
          <w:rtl/>
          <w:lang w:eastAsia="he-IL"/>
        </w:rPr>
        <w:t xml:space="preserve">ואמרו שהמקסימום הוא 13 </w:t>
      </w:r>
      <w:r w:rsidR="00F865CC">
        <w:rPr>
          <w:rFonts w:hint="cs"/>
          <w:rtl/>
          <w:lang w:eastAsia="he-IL"/>
        </w:rPr>
        <w:t xml:space="preserve">וזה יתחיל ברף של 11,000 שקלים, </w:t>
      </w:r>
      <w:r>
        <w:rPr>
          <w:rFonts w:hint="cs"/>
          <w:rtl/>
          <w:lang w:eastAsia="he-IL"/>
        </w:rPr>
        <w:t xml:space="preserve">ואז המדרגות של עוד אלף שקלים לילד אחד </w:t>
      </w:r>
      <w:r>
        <w:rPr>
          <w:rtl/>
          <w:lang w:eastAsia="he-IL"/>
        </w:rPr>
        <w:t>–</w:t>
      </w:r>
      <w:r>
        <w:rPr>
          <w:rFonts w:hint="cs"/>
          <w:rtl/>
          <w:lang w:eastAsia="he-IL"/>
        </w:rPr>
        <w:t xml:space="preserve"> זה </w:t>
      </w:r>
      <w:r w:rsidR="00F865CC">
        <w:rPr>
          <w:rFonts w:hint="cs"/>
          <w:rtl/>
          <w:lang w:eastAsia="he-IL"/>
        </w:rPr>
        <w:t>יהיה 12,000 ועוד 2,000 שקלים</w:t>
      </w:r>
      <w:r>
        <w:rPr>
          <w:rFonts w:hint="cs"/>
          <w:rtl/>
          <w:lang w:eastAsia="he-IL"/>
        </w:rPr>
        <w:t xml:space="preserve"> לשני ילדים, 13,000 </w:t>
      </w:r>
      <w:bookmarkStart w:id="52" w:name="_ETM_Q1_1482320"/>
      <w:bookmarkEnd w:id="52"/>
      <w:r>
        <w:rPr>
          <w:rFonts w:hint="cs"/>
          <w:rtl/>
          <w:lang w:eastAsia="he-IL"/>
        </w:rPr>
        <w:t>שקלים</w:t>
      </w:r>
      <w:r w:rsidR="00F865CC">
        <w:rPr>
          <w:rFonts w:hint="cs"/>
          <w:rtl/>
          <w:lang w:eastAsia="he-IL"/>
        </w:rPr>
        <w:t>.</w:t>
      </w:r>
    </w:p>
    <w:p w14:paraId="4A125445" w14:textId="77777777" w:rsidR="00F865CC" w:rsidRDefault="00F865CC" w:rsidP="00F865CC">
      <w:pPr>
        <w:rPr>
          <w:rtl/>
          <w:lang w:eastAsia="he-IL"/>
        </w:rPr>
      </w:pPr>
    </w:p>
    <w:p w14:paraId="3C37B31C" w14:textId="77777777" w:rsidR="00F865CC" w:rsidRDefault="00F865CC" w:rsidP="00F865CC">
      <w:pPr>
        <w:pStyle w:val="a4"/>
        <w:keepNext/>
        <w:rPr>
          <w:rtl/>
        </w:rPr>
      </w:pPr>
      <w:bookmarkStart w:id="53" w:name="ET_speaker_נעמי_שניידרמן_23"/>
      <w:r w:rsidRPr="00F865CC">
        <w:rPr>
          <w:rStyle w:val="TagStyle"/>
          <w:rtl/>
        </w:rPr>
        <w:t xml:space="preserve"> &lt;&lt; דובר &gt;&gt; </w:t>
      </w:r>
      <w:r>
        <w:rPr>
          <w:rtl/>
        </w:rPr>
        <w:t xml:space="preserve">נעמי </w:t>
      </w:r>
      <w:proofErr w:type="spellStart"/>
      <w:r>
        <w:rPr>
          <w:rtl/>
        </w:rPr>
        <w:t>שניידרמן</w:t>
      </w:r>
      <w:proofErr w:type="spellEnd"/>
      <w:r>
        <w:rPr>
          <w:rtl/>
        </w:rPr>
        <w:t>:</w:t>
      </w:r>
      <w:r w:rsidRPr="00F865CC">
        <w:rPr>
          <w:rStyle w:val="TagStyle"/>
          <w:rtl/>
        </w:rPr>
        <w:t xml:space="preserve"> &lt;&lt; דובר &gt;&gt;</w:t>
      </w:r>
      <w:r>
        <w:rPr>
          <w:rtl/>
        </w:rPr>
        <w:t xml:space="preserve">   </w:t>
      </w:r>
      <w:bookmarkEnd w:id="53"/>
    </w:p>
    <w:p w14:paraId="3FDEFD0F" w14:textId="77777777" w:rsidR="00F865CC" w:rsidRDefault="00F865CC" w:rsidP="00F865CC">
      <w:pPr>
        <w:pStyle w:val="KeepWithNext"/>
        <w:rPr>
          <w:rtl/>
          <w:lang w:eastAsia="he-IL"/>
        </w:rPr>
      </w:pPr>
    </w:p>
    <w:p w14:paraId="689EF1A7" w14:textId="77777777" w:rsidR="00F865CC" w:rsidRDefault="00A82894" w:rsidP="00A82894">
      <w:pPr>
        <w:rPr>
          <w:rtl/>
          <w:lang w:eastAsia="he-IL"/>
        </w:rPr>
      </w:pPr>
      <w:r>
        <w:rPr>
          <w:rFonts w:hint="cs"/>
          <w:rtl/>
          <w:lang w:eastAsia="he-IL"/>
        </w:rPr>
        <w:t xml:space="preserve">ההצעה העדכנית תעלה לאתר הכנסת? כי מה שכרגע נמצא באתר מדבר על 20,000 </w:t>
      </w:r>
      <w:r w:rsidR="00F865CC">
        <w:rPr>
          <w:rFonts w:hint="cs"/>
          <w:rtl/>
          <w:lang w:eastAsia="he-IL"/>
        </w:rPr>
        <w:t>ולא היה לנו המידע.</w:t>
      </w:r>
    </w:p>
    <w:p w14:paraId="34A97F44" w14:textId="77777777" w:rsidR="00F865CC" w:rsidRDefault="00F865CC" w:rsidP="00F865CC">
      <w:pPr>
        <w:rPr>
          <w:rtl/>
          <w:lang w:eastAsia="he-IL"/>
        </w:rPr>
      </w:pPr>
    </w:p>
    <w:p w14:paraId="6584273F" w14:textId="77777777" w:rsidR="00F865CC" w:rsidRDefault="00F865CC" w:rsidP="00F865CC">
      <w:pPr>
        <w:pStyle w:val="a4"/>
        <w:keepNext/>
        <w:rPr>
          <w:rtl/>
        </w:rPr>
      </w:pPr>
      <w:bookmarkStart w:id="54" w:name="ET_speaker_ענת_מימון_24"/>
      <w:r w:rsidRPr="00F865CC">
        <w:rPr>
          <w:rStyle w:val="TagStyle"/>
          <w:rtl/>
        </w:rPr>
        <w:t xml:space="preserve"> &lt;&lt; דובר &gt;&gt; </w:t>
      </w:r>
      <w:r>
        <w:rPr>
          <w:rtl/>
        </w:rPr>
        <w:t>ענת מימון:</w:t>
      </w:r>
      <w:r w:rsidRPr="00F865CC">
        <w:rPr>
          <w:rStyle w:val="TagStyle"/>
          <w:rtl/>
        </w:rPr>
        <w:t xml:space="preserve"> &lt;&lt; דובר &gt;&gt;</w:t>
      </w:r>
      <w:r>
        <w:rPr>
          <w:rtl/>
        </w:rPr>
        <w:t xml:space="preserve">   </w:t>
      </w:r>
      <w:bookmarkEnd w:id="54"/>
    </w:p>
    <w:p w14:paraId="19E28A09" w14:textId="77777777" w:rsidR="00F865CC" w:rsidRDefault="00F865CC" w:rsidP="00F865CC">
      <w:pPr>
        <w:pStyle w:val="KeepWithNext"/>
        <w:rPr>
          <w:rtl/>
          <w:lang w:eastAsia="he-IL"/>
        </w:rPr>
      </w:pPr>
    </w:p>
    <w:p w14:paraId="22D62F32" w14:textId="77777777" w:rsidR="00F865CC" w:rsidRDefault="00A82894" w:rsidP="004C49F7">
      <w:pPr>
        <w:rPr>
          <w:rtl/>
          <w:lang w:eastAsia="he-IL"/>
        </w:rPr>
      </w:pPr>
      <w:r>
        <w:rPr>
          <w:rFonts w:hint="cs"/>
          <w:rtl/>
          <w:lang w:eastAsia="he-IL"/>
        </w:rPr>
        <w:t xml:space="preserve">זה בעקוב אחר שינויים. </w:t>
      </w:r>
      <w:r w:rsidR="00F865CC">
        <w:rPr>
          <w:rFonts w:hint="cs"/>
          <w:rtl/>
          <w:lang w:eastAsia="he-IL"/>
        </w:rPr>
        <w:t>אתמול עלה הנוסח של 13,000</w:t>
      </w:r>
      <w:r>
        <w:rPr>
          <w:rFonts w:hint="cs"/>
          <w:rtl/>
          <w:lang w:eastAsia="he-IL"/>
        </w:rPr>
        <w:t xml:space="preserve"> </w:t>
      </w:r>
      <w:bookmarkStart w:id="55" w:name="_ETM_Q1_1508810"/>
      <w:bookmarkEnd w:id="55"/>
      <w:r>
        <w:rPr>
          <w:rFonts w:hint="cs"/>
          <w:rtl/>
          <w:lang w:eastAsia="he-IL"/>
        </w:rPr>
        <w:t>שקלים</w:t>
      </w:r>
      <w:r w:rsidR="00F865CC">
        <w:rPr>
          <w:rFonts w:hint="cs"/>
          <w:rtl/>
          <w:lang w:eastAsia="he-IL"/>
        </w:rPr>
        <w:t>.</w:t>
      </w:r>
    </w:p>
    <w:p w14:paraId="0DDD6649" w14:textId="77777777" w:rsidR="00F865CC" w:rsidRDefault="00F865CC" w:rsidP="00F865CC">
      <w:pPr>
        <w:rPr>
          <w:rtl/>
          <w:lang w:eastAsia="he-IL"/>
        </w:rPr>
      </w:pPr>
    </w:p>
    <w:p w14:paraId="01A9BF30" w14:textId="77777777" w:rsidR="00F865CC" w:rsidRDefault="00F865CC" w:rsidP="00F865CC">
      <w:pPr>
        <w:pStyle w:val="af6"/>
        <w:keepNext/>
        <w:rPr>
          <w:rtl/>
        </w:rPr>
      </w:pPr>
      <w:bookmarkStart w:id="56" w:name="ET_yor_4996_25"/>
      <w:r w:rsidRPr="00F865CC">
        <w:rPr>
          <w:rStyle w:val="TagStyle"/>
          <w:rtl/>
        </w:rPr>
        <w:t xml:space="preserve"> &lt;&lt; יור &gt;&gt; </w:t>
      </w:r>
      <w:r>
        <w:rPr>
          <w:rtl/>
        </w:rPr>
        <w:t>היו"ר ישראל אייכלר:</w:t>
      </w:r>
      <w:r w:rsidRPr="00F865CC">
        <w:rPr>
          <w:rStyle w:val="TagStyle"/>
          <w:rtl/>
        </w:rPr>
        <w:t xml:space="preserve"> &lt;&lt; יור &gt;&gt;</w:t>
      </w:r>
      <w:r>
        <w:rPr>
          <w:rtl/>
        </w:rPr>
        <w:t xml:space="preserve">   </w:t>
      </w:r>
      <w:bookmarkEnd w:id="56"/>
    </w:p>
    <w:p w14:paraId="68183E8C" w14:textId="77777777" w:rsidR="00F865CC" w:rsidRDefault="00F865CC" w:rsidP="00F865CC">
      <w:pPr>
        <w:pStyle w:val="KeepWithNext"/>
        <w:rPr>
          <w:rtl/>
        </w:rPr>
      </w:pPr>
    </w:p>
    <w:p w14:paraId="05245DDA" w14:textId="77777777" w:rsidR="00F865CC" w:rsidRDefault="00F865CC" w:rsidP="00F865CC">
      <w:pPr>
        <w:rPr>
          <w:rtl/>
        </w:rPr>
      </w:pPr>
      <w:r>
        <w:rPr>
          <w:rFonts w:hint="cs"/>
          <w:rtl/>
        </w:rPr>
        <w:t xml:space="preserve">זה מופיע באתר. חברת הכנסת </w:t>
      </w:r>
      <w:proofErr w:type="spellStart"/>
      <w:r>
        <w:rPr>
          <w:rFonts w:hint="cs"/>
          <w:rtl/>
        </w:rPr>
        <w:t>סלימאן</w:t>
      </w:r>
      <w:proofErr w:type="spellEnd"/>
      <w:r>
        <w:rPr>
          <w:rFonts w:hint="cs"/>
          <w:rtl/>
        </w:rPr>
        <w:t>.</w:t>
      </w:r>
    </w:p>
    <w:p w14:paraId="5F311CBB" w14:textId="77777777" w:rsidR="00F865CC" w:rsidRDefault="00F865CC" w:rsidP="00F865CC">
      <w:pPr>
        <w:rPr>
          <w:rtl/>
        </w:rPr>
      </w:pPr>
    </w:p>
    <w:p w14:paraId="7A281609" w14:textId="77777777" w:rsidR="00F865CC" w:rsidRDefault="00F865CC" w:rsidP="00F865CC">
      <w:pPr>
        <w:pStyle w:val="a4"/>
        <w:keepNext/>
        <w:rPr>
          <w:rtl/>
        </w:rPr>
      </w:pPr>
      <w:bookmarkStart w:id="57" w:name="ET_speaker_5761_26"/>
      <w:r w:rsidRPr="00F865CC">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65CC">
        <w:rPr>
          <w:rStyle w:val="TagStyle"/>
          <w:rtl/>
        </w:rPr>
        <w:t xml:space="preserve"> &lt;&lt; דובר &gt;&gt;</w:t>
      </w:r>
      <w:r>
        <w:rPr>
          <w:rtl/>
        </w:rPr>
        <w:t xml:space="preserve">   </w:t>
      </w:r>
      <w:bookmarkEnd w:id="57"/>
    </w:p>
    <w:p w14:paraId="6EE24AE2" w14:textId="77777777" w:rsidR="00F865CC" w:rsidRDefault="00F865CC" w:rsidP="00F865CC">
      <w:pPr>
        <w:pStyle w:val="KeepWithNext"/>
        <w:rPr>
          <w:rtl/>
        </w:rPr>
      </w:pPr>
    </w:p>
    <w:p w14:paraId="7A5FA46D" w14:textId="77777777" w:rsidR="00F865CC" w:rsidRDefault="00F865CC" w:rsidP="004C49F7">
      <w:pPr>
        <w:rPr>
          <w:rtl/>
        </w:rPr>
      </w:pPr>
      <w:r>
        <w:rPr>
          <w:rFonts w:hint="cs"/>
          <w:rtl/>
        </w:rPr>
        <w:t>תודה</w:t>
      </w:r>
      <w:r w:rsidR="00A82894">
        <w:rPr>
          <w:rFonts w:hint="cs"/>
          <w:rtl/>
        </w:rPr>
        <w:t xml:space="preserve"> רבה</w:t>
      </w:r>
      <w:r>
        <w:rPr>
          <w:rFonts w:hint="cs"/>
          <w:rtl/>
        </w:rPr>
        <w:t>, כבוד היושב-ראש. אני מברכת את חברת הכנסת פנינה</w:t>
      </w:r>
      <w:r w:rsidR="00A82894">
        <w:rPr>
          <w:rFonts w:hint="cs"/>
          <w:rtl/>
        </w:rPr>
        <w:t>,</w:t>
      </w:r>
      <w:r>
        <w:rPr>
          <w:rFonts w:hint="cs"/>
          <w:rtl/>
        </w:rPr>
        <w:t xml:space="preserve"> שהציעה את ההצעה הזו. יש באנגלית המושג </w:t>
      </w:r>
      <w:r w:rsidR="00A82894">
        <w:rPr>
          <w:rtl/>
        </w:rPr>
        <w:t>–</w:t>
      </w:r>
      <w:r w:rsidR="00A82894">
        <w:rPr>
          <w:rFonts w:hint="cs"/>
          <w:rtl/>
        </w:rPr>
        <w:t xml:space="preserve"> זה </w:t>
      </w:r>
      <w:r>
        <w:rPr>
          <w:rFonts w:hint="cs"/>
          <w:rtl/>
        </w:rPr>
        <w:t xml:space="preserve">טוב </w:t>
      </w:r>
      <w:r w:rsidR="00A82894">
        <w:rPr>
          <w:rFonts w:hint="cs"/>
          <w:rtl/>
        </w:rPr>
        <w:t xml:space="preserve">מדי </w:t>
      </w:r>
      <w:r>
        <w:rPr>
          <w:rFonts w:hint="cs"/>
          <w:rtl/>
        </w:rPr>
        <w:t>מכדי להיו</w:t>
      </w:r>
      <w:r w:rsidR="004C49F7">
        <w:rPr>
          <w:rFonts w:hint="cs"/>
          <w:rtl/>
        </w:rPr>
        <w:t>ת</w:t>
      </w:r>
      <w:r>
        <w:rPr>
          <w:rFonts w:hint="cs"/>
          <w:rtl/>
        </w:rPr>
        <w:t xml:space="preserve"> אמיתי. כשקראתי את ההצ</w:t>
      </w:r>
      <w:r w:rsidR="00A82894">
        <w:rPr>
          <w:rFonts w:hint="cs"/>
          <w:rtl/>
        </w:rPr>
        <w:t>ע</w:t>
      </w:r>
      <w:r>
        <w:rPr>
          <w:rFonts w:hint="cs"/>
          <w:rtl/>
        </w:rPr>
        <w:t>ה ורא</w:t>
      </w:r>
      <w:r w:rsidR="004C49F7">
        <w:rPr>
          <w:rFonts w:hint="cs"/>
          <w:rtl/>
        </w:rPr>
        <w:t>י</w:t>
      </w:r>
      <w:r>
        <w:rPr>
          <w:rFonts w:hint="cs"/>
          <w:rtl/>
        </w:rPr>
        <w:t xml:space="preserve">תי תמיכה, 20,000 שקל, אמרתי: סוף-סוף </w:t>
      </w:r>
      <w:r w:rsidR="00A82894">
        <w:rPr>
          <w:rFonts w:hint="cs"/>
          <w:rtl/>
        </w:rPr>
        <w:t xml:space="preserve">הנשים יקבלו את הסיוע ואת המענק </w:t>
      </w:r>
      <w:bookmarkStart w:id="58" w:name="_ETM_Q1_1597611"/>
      <w:bookmarkEnd w:id="58"/>
      <w:r w:rsidR="00A82894">
        <w:rPr>
          <w:rFonts w:hint="cs"/>
          <w:rtl/>
        </w:rPr>
        <w:t xml:space="preserve">שהן צריכות, </w:t>
      </w:r>
      <w:r>
        <w:rPr>
          <w:rFonts w:hint="cs"/>
          <w:rtl/>
        </w:rPr>
        <w:t>כמי שליוותה מאות ואלפי נשים שיצאו ממקלט, אני יודעת מה הצרכים של</w:t>
      </w:r>
      <w:r w:rsidR="00A82894">
        <w:rPr>
          <w:rFonts w:hint="cs"/>
          <w:rtl/>
        </w:rPr>
        <w:t>ה</w:t>
      </w:r>
      <w:r>
        <w:rPr>
          <w:rFonts w:hint="cs"/>
          <w:rtl/>
        </w:rPr>
        <w:t xml:space="preserve">ן. אך לצערי הרב אני שומעת </w:t>
      </w:r>
      <w:r w:rsidR="00A82894">
        <w:rPr>
          <w:rFonts w:hint="cs"/>
          <w:rtl/>
        </w:rPr>
        <w:t xml:space="preserve">עכשיו </w:t>
      </w:r>
      <w:r>
        <w:rPr>
          <w:rFonts w:hint="cs"/>
          <w:rtl/>
        </w:rPr>
        <w:t>שזה ירד ל-13 וזה המקסימום</w:t>
      </w:r>
      <w:r w:rsidR="00A82894">
        <w:rPr>
          <w:rFonts w:hint="cs"/>
          <w:rtl/>
        </w:rPr>
        <w:t>,</w:t>
      </w:r>
      <w:r>
        <w:rPr>
          <w:rFonts w:hint="cs"/>
          <w:rtl/>
        </w:rPr>
        <w:t xml:space="preserve"> </w:t>
      </w:r>
      <w:r w:rsidR="006246BF">
        <w:rPr>
          <w:rFonts w:hint="cs"/>
          <w:rtl/>
        </w:rPr>
        <w:t>ו</w:t>
      </w:r>
      <w:r>
        <w:rPr>
          <w:rFonts w:hint="cs"/>
          <w:rtl/>
        </w:rPr>
        <w:t>מתחילים מ-11. וכשאת אומרת</w:t>
      </w:r>
      <w:r w:rsidR="00A82894">
        <w:rPr>
          <w:rFonts w:hint="cs"/>
          <w:rtl/>
        </w:rPr>
        <w:t>,</w:t>
      </w:r>
      <w:r>
        <w:rPr>
          <w:rFonts w:hint="cs"/>
          <w:rtl/>
        </w:rPr>
        <w:t xml:space="preserve"> היועצת המשפטית ענת, גילי</w:t>
      </w:r>
      <w:r w:rsidR="00A82894">
        <w:rPr>
          <w:rFonts w:hint="cs"/>
          <w:rtl/>
        </w:rPr>
        <w:t>נ</w:t>
      </w:r>
      <w:r>
        <w:rPr>
          <w:rFonts w:hint="cs"/>
          <w:rtl/>
        </w:rPr>
        <w:t>ו שזה הפך</w:t>
      </w:r>
      <w:r w:rsidR="00A82894">
        <w:rPr>
          <w:rFonts w:hint="cs"/>
          <w:rtl/>
        </w:rPr>
        <w:t xml:space="preserve"> </w:t>
      </w:r>
      <w:r>
        <w:rPr>
          <w:rFonts w:hint="cs"/>
          <w:rtl/>
        </w:rPr>
        <w:t>ל-13, איך הפך?</w:t>
      </w:r>
    </w:p>
    <w:p w14:paraId="4233F231" w14:textId="77777777" w:rsidR="00F865CC" w:rsidRDefault="00F865CC" w:rsidP="00F865CC">
      <w:pPr>
        <w:rPr>
          <w:rtl/>
        </w:rPr>
      </w:pPr>
    </w:p>
    <w:p w14:paraId="5DDF20BC" w14:textId="77777777" w:rsidR="00F865CC" w:rsidRDefault="00F865CC" w:rsidP="00F865CC">
      <w:pPr>
        <w:pStyle w:val="af6"/>
        <w:keepNext/>
        <w:rPr>
          <w:rtl/>
        </w:rPr>
      </w:pPr>
      <w:bookmarkStart w:id="59" w:name="ET_yor_4996_27"/>
      <w:r w:rsidRPr="00F865CC">
        <w:rPr>
          <w:rStyle w:val="TagStyle"/>
          <w:rtl/>
        </w:rPr>
        <w:t xml:space="preserve"> &lt;&lt; </w:t>
      </w:r>
      <w:proofErr w:type="spellStart"/>
      <w:r w:rsidRPr="00F865CC">
        <w:rPr>
          <w:rStyle w:val="TagStyle"/>
          <w:rtl/>
        </w:rPr>
        <w:t>יור</w:t>
      </w:r>
      <w:proofErr w:type="spellEnd"/>
      <w:r w:rsidRPr="00F865CC">
        <w:rPr>
          <w:rStyle w:val="TagStyle"/>
          <w:rtl/>
        </w:rPr>
        <w:t xml:space="preserve"> &gt;&gt; </w:t>
      </w:r>
      <w:r>
        <w:rPr>
          <w:rtl/>
        </w:rPr>
        <w:t>היו"ר ישראל אייכלר:</w:t>
      </w:r>
      <w:r w:rsidRPr="00F865CC">
        <w:rPr>
          <w:rStyle w:val="TagStyle"/>
          <w:rtl/>
        </w:rPr>
        <w:t xml:space="preserve"> &lt;&lt; יור &gt;&gt;</w:t>
      </w:r>
      <w:r>
        <w:rPr>
          <w:rtl/>
        </w:rPr>
        <w:t xml:space="preserve">   </w:t>
      </w:r>
      <w:bookmarkEnd w:id="59"/>
    </w:p>
    <w:p w14:paraId="53F7AB74" w14:textId="77777777" w:rsidR="00F865CC" w:rsidRDefault="00F865CC" w:rsidP="00F865CC">
      <w:pPr>
        <w:pStyle w:val="KeepWithNext"/>
        <w:rPr>
          <w:rtl/>
        </w:rPr>
      </w:pPr>
    </w:p>
    <w:p w14:paraId="5F797534" w14:textId="77777777" w:rsidR="00F865CC" w:rsidRDefault="00F865CC" w:rsidP="00A82894">
      <w:pPr>
        <w:rPr>
          <w:rtl/>
        </w:rPr>
      </w:pPr>
      <w:r>
        <w:rPr>
          <w:rFonts w:hint="cs"/>
          <w:rtl/>
        </w:rPr>
        <w:t>הייתה הבנה בין המציעה</w:t>
      </w:r>
      <w:r w:rsidR="00A82894">
        <w:rPr>
          <w:rFonts w:hint="cs"/>
          <w:rtl/>
        </w:rPr>
        <w:t xml:space="preserve"> לבין משרד הרווחה.</w:t>
      </w:r>
      <w:bookmarkStart w:id="60" w:name="_ETM_Q1_1679610"/>
      <w:bookmarkEnd w:id="60"/>
    </w:p>
    <w:p w14:paraId="51923397" w14:textId="77777777" w:rsidR="00A82894" w:rsidRDefault="00A82894" w:rsidP="00A82894">
      <w:pPr>
        <w:rPr>
          <w:rtl/>
        </w:rPr>
      </w:pPr>
      <w:bookmarkStart w:id="61" w:name="_ETM_Q1_1679830"/>
      <w:bookmarkEnd w:id="61"/>
    </w:p>
    <w:p w14:paraId="70D210AD" w14:textId="77777777" w:rsidR="00F865CC" w:rsidRDefault="00F865CC" w:rsidP="00F865CC">
      <w:pPr>
        <w:pStyle w:val="-"/>
        <w:keepNext/>
        <w:rPr>
          <w:rtl/>
        </w:rPr>
      </w:pPr>
      <w:bookmarkStart w:id="62" w:name="ET_speakercontinue_5761_28"/>
      <w:r w:rsidRPr="00F865CC">
        <w:rPr>
          <w:rStyle w:val="TagStyle"/>
          <w:rtl/>
        </w:rPr>
        <w:t xml:space="preserve"> &lt;&lt; </w:t>
      </w:r>
      <w:proofErr w:type="spellStart"/>
      <w:r w:rsidRPr="00F865CC">
        <w:rPr>
          <w:rStyle w:val="TagStyle"/>
          <w:rtl/>
        </w:rPr>
        <w:t>דובר_המשך</w:t>
      </w:r>
      <w:proofErr w:type="spellEnd"/>
      <w:r w:rsidRPr="00F865CC">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65CC">
        <w:rPr>
          <w:rStyle w:val="TagStyle"/>
          <w:rtl/>
        </w:rPr>
        <w:t xml:space="preserve"> &lt;&lt; </w:t>
      </w:r>
      <w:proofErr w:type="spellStart"/>
      <w:r w:rsidRPr="00F865CC">
        <w:rPr>
          <w:rStyle w:val="TagStyle"/>
          <w:rtl/>
        </w:rPr>
        <w:t>דובר_המשך</w:t>
      </w:r>
      <w:proofErr w:type="spellEnd"/>
      <w:r w:rsidRPr="00F865CC">
        <w:rPr>
          <w:rStyle w:val="TagStyle"/>
          <w:rtl/>
        </w:rPr>
        <w:t xml:space="preserve"> &gt;&gt;</w:t>
      </w:r>
      <w:r>
        <w:rPr>
          <w:rtl/>
        </w:rPr>
        <w:t xml:space="preserve">   </w:t>
      </w:r>
      <w:bookmarkEnd w:id="62"/>
    </w:p>
    <w:p w14:paraId="45D6C179" w14:textId="77777777" w:rsidR="00F865CC" w:rsidRDefault="00F865CC" w:rsidP="00F865CC">
      <w:pPr>
        <w:pStyle w:val="KeepWithNext"/>
        <w:rPr>
          <w:rtl/>
        </w:rPr>
      </w:pPr>
    </w:p>
    <w:p w14:paraId="5AC905EA" w14:textId="77777777" w:rsidR="00F865CC" w:rsidRDefault="00A82894" w:rsidP="007022F1">
      <w:pPr>
        <w:rPr>
          <w:rtl/>
        </w:rPr>
      </w:pPr>
      <w:r>
        <w:rPr>
          <w:rFonts w:hint="cs"/>
          <w:rtl/>
        </w:rPr>
        <w:t xml:space="preserve">אה, הם סיכמו </w:t>
      </w:r>
      <w:bookmarkStart w:id="63" w:name="_ETM_Q1_1692241"/>
      <w:bookmarkEnd w:id="63"/>
      <w:r>
        <w:rPr>
          <w:rFonts w:hint="cs"/>
          <w:rtl/>
        </w:rPr>
        <w:t xml:space="preserve">ביניהם. כדאי לדעת, </w:t>
      </w:r>
      <w:r w:rsidR="00F865CC">
        <w:rPr>
          <w:rFonts w:hint="cs"/>
          <w:rtl/>
        </w:rPr>
        <w:t>אם המציעה מסכימה לנוסח החדש?</w:t>
      </w:r>
    </w:p>
    <w:p w14:paraId="6CF4BC5E" w14:textId="77777777" w:rsidR="00F865CC" w:rsidRDefault="00F865CC" w:rsidP="00F865CC">
      <w:pPr>
        <w:rPr>
          <w:rtl/>
        </w:rPr>
      </w:pPr>
    </w:p>
    <w:p w14:paraId="03EB649A" w14:textId="77777777" w:rsidR="00F865CC" w:rsidRDefault="00F865CC" w:rsidP="00F865CC">
      <w:pPr>
        <w:pStyle w:val="af6"/>
        <w:keepNext/>
        <w:rPr>
          <w:rtl/>
        </w:rPr>
      </w:pPr>
      <w:bookmarkStart w:id="64" w:name="ET_yor_4996_29"/>
      <w:r w:rsidRPr="00F865CC">
        <w:rPr>
          <w:rStyle w:val="TagStyle"/>
          <w:rtl/>
        </w:rPr>
        <w:t xml:space="preserve"> &lt;&lt; </w:t>
      </w:r>
      <w:proofErr w:type="spellStart"/>
      <w:r w:rsidRPr="00F865CC">
        <w:rPr>
          <w:rStyle w:val="TagStyle"/>
          <w:rtl/>
        </w:rPr>
        <w:t>יור</w:t>
      </w:r>
      <w:proofErr w:type="spellEnd"/>
      <w:r w:rsidRPr="00F865CC">
        <w:rPr>
          <w:rStyle w:val="TagStyle"/>
          <w:rtl/>
        </w:rPr>
        <w:t xml:space="preserve"> &gt;&gt; </w:t>
      </w:r>
      <w:r>
        <w:rPr>
          <w:rtl/>
        </w:rPr>
        <w:t>היו"ר ישראל אייכלר:</w:t>
      </w:r>
      <w:r w:rsidRPr="00F865CC">
        <w:rPr>
          <w:rStyle w:val="TagStyle"/>
          <w:rtl/>
        </w:rPr>
        <w:t xml:space="preserve"> &lt;&lt; יור &gt;&gt;</w:t>
      </w:r>
      <w:r>
        <w:rPr>
          <w:rtl/>
        </w:rPr>
        <w:t xml:space="preserve">   </w:t>
      </w:r>
      <w:bookmarkEnd w:id="64"/>
    </w:p>
    <w:p w14:paraId="787F248F" w14:textId="77777777" w:rsidR="00F865CC" w:rsidRDefault="00F865CC" w:rsidP="00F865CC">
      <w:pPr>
        <w:pStyle w:val="KeepWithNext"/>
        <w:rPr>
          <w:rtl/>
        </w:rPr>
      </w:pPr>
    </w:p>
    <w:p w14:paraId="40AA8021" w14:textId="77777777" w:rsidR="00F865CC" w:rsidRDefault="00F865CC" w:rsidP="00F865CC">
      <w:pPr>
        <w:rPr>
          <w:rtl/>
        </w:rPr>
      </w:pPr>
      <w:r>
        <w:rPr>
          <w:rFonts w:hint="cs"/>
          <w:rtl/>
        </w:rPr>
        <w:t>היועץ שלה נמצא פה</w:t>
      </w:r>
      <w:r w:rsidR="007022F1">
        <w:rPr>
          <w:rFonts w:hint="cs"/>
          <w:rtl/>
        </w:rPr>
        <w:t xml:space="preserve"> כי היא בחו"ל. בבקשה</w:t>
      </w:r>
      <w:r>
        <w:rPr>
          <w:rFonts w:hint="cs"/>
          <w:rtl/>
        </w:rPr>
        <w:t xml:space="preserve">. </w:t>
      </w:r>
    </w:p>
    <w:p w14:paraId="68024754" w14:textId="77777777" w:rsidR="00F865CC" w:rsidRDefault="00F865CC" w:rsidP="00F865CC">
      <w:pPr>
        <w:rPr>
          <w:rtl/>
        </w:rPr>
      </w:pPr>
    </w:p>
    <w:p w14:paraId="3A775D73" w14:textId="77777777" w:rsidR="00F865CC" w:rsidRDefault="00F865CC" w:rsidP="00F865CC">
      <w:pPr>
        <w:pStyle w:val="a4"/>
        <w:keepNext/>
        <w:rPr>
          <w:rtl/>
        </w:rPr>
      </w:pPr>
      <w:bookmarkStart w:id="65" w:name="ET_speaker_נתן_טיואטשו_30"/>
      <w:r w:rsidRPr="00F865CC">
        <w:rPr>
          <w:rStyle w:val="TagStyle"/>
          <w:rtl/>
        </w:rPr>
        <w:t xml:space="preserve"> &lt;&lt; דובר &gt;&gt; </w:t>
      </w:r>
      <w:r>
        <w:rPr>
          <w:rtl/>
        </w:rPr>
        <w:t xml:space="preserve">נתן </w:t>
      </w:r>
      <w:proofErr w:type="spellStart"/>
      <w:r>
        <w:rPr>
          <w:rtl/>
        </w:rPr>
        <w:t>טיואטשו</w:t>
      </w:r>
      <w:proofErr w:type="spellEnd"/>
      <w:r>
        <w:rPr>
          <w:rtl/>
        </w:rPr>
        <w:t>:</w:t>
      </w:r>
      <w:r w:rsidRPr="00F865CC">
        <w:rPr>
          <w:rStyle w:val="TagStyle"/>
          <w:rtl/>
        </w:rPr>
        <w:t xml:space="preserve"> &lt;&lt; דובר &gt;&gt;</w:t>
      </w:r>
      <w:r>
        <w:rPr>
          <w:rtl/>
        </w:rPr>
        <w:t xml:space="preserve">   </w:t>
      </w:r>
      <w:bookmarkEnd w:id="65"/>
    </w:p>
    <w:p w14:paraId="1048C8E4" w14:textId="77777777" w:rsidR="00F865CC" w:rsidRDefault="00F865CC" w:rsidP="00F865CC">
      <w:pPr>
        <w:pStyle w:val="KeepWithNext"/>
        <w:rPr>
          <w:rtl/>
        </w:rPr>
      </w:pPr>
    </w:p>
    <w:p w14:paraId="534F8A93" w14:textId="77777777" w:rsidR="00F865CC" w:rsidRDefault="007022F1" w:rsidP="00F865CC">
      <w:pPr>
        <w:rPr>
          <w:rtl/>
        </w:rPr>
      </w:pPr>
      <w:r>
        <w:rPr>
          <w:rFonts w:hint="cs"/>
          <w:rtl/>
        </w:rPr>
        <w:t xml:space="preserve">שלום, אני </w:t>
      </w:r>
      <w:bookmarkStart w:id="66" w:name="_ETM_Q1_9292833"/>
      <w:bookmarkEnd w:id="66"/>
      <w:r>
        <w:rPr>
          <w:rFonts w:hint="cs"/>
          <w:rtl/>
        </w:rPr>
        <w:t xml:space="preserve">יועץ פרלמנטרי של חברת הכנסת פנינה תמנו. כמובן היינו שמחים שההצעה המקורית שלנו בהצעה הטרומית שלנו הייתה מתקבלת </w:t>
      </w:r>
      <w:r w:rsidR="00F865CC">
        <w:rPr>
          <w:rFonts w:hint="cs"/>
          <w:rtl/>
        </w:rPr>
        <w:t xml:space="preserve">על ידי משרד הרווחה. </w:t>
      </w:r>
      <w:r>
        <w:rPr>
          <w:rFonts w:hint="cs"/>
          <w:rtl/>
        </w:rPr>
        <w:t xml:space="preserve">בעקבות דין ודברים בין משרד הרווחה </w:t>
      </w:r>
      <w:r w:rsidR="00F865CC">
        <w:rPr>
          <w:rFonts w:hint="cs"/>
          <w:rtl/>
        </w:rPr>
        <w:t xml:space="preserve">ולשכת שר הרווחה הסכמנו להחלטה </w:t>
      </w:r>
      <w:r>
        <w:rPr>
          <w:rFonts w:hint="cs"/>
          <w:rtl/>
        </w:rPr>
        <w:t xml:space="preserve">להוריד את מענק ההסתגלות </w:t>
      </w:r>
      <w:bookmarkStart w:id="67" w:name="_ETM_Q1_9314316"/>
      <w:bookmarkEnd w:id="67"/>
      <w:r w:rsidR="00F865CC">
        <w:rPr>
          <w:rFonts w:hint="cs"/>
          <w:rtl/>
        </w:rPr>
        <w:t>ל-13,000 שקלים שזה עדיין עלייה משמעותית. בנוסח ה</w:t>
      </w:r>
      <w:r>
        <w:rPr>
          <w:rFonts w:hint="cs"/>
          <w:rtl/>
        </w:rPr>
        <w:t>ח</w:t>
      </w:r>
      <w:r w:rsidR="00F865CC">
        <w:rPr>
          <w:rFonts w:hint="cs"/>
          <w:rtl/>
        </w:rPr>
        <w:t xml:space="preserve">וק מסתבר </w:t>
      </w:r>
      <w:r>
        <w:rPr>
          <w:rFonts w:hint="cs"/>
          <w:rtl/>
        </w:rPr>
        <w:t xml:space="preserve">שהלשכה המשפטית כתבה את זה באופן </w:t>
      </w:r>
      <w:r w:rsidR="00F865CC">
        <w:rPr>
          <w:rFonts w:hint="cs"/>
          <w:rtl/>
        </w:rPr>
        <w:t xml:space="preserve">שמשתמע אחרת שזה אומר שזה יהיה 15,000 שקלים. </w:t>
      </w:r>
      <w:r>
        <w:rPr>
          <w:rFonts w:hint="cs"/>
          <w:rtl/>
        </w:rPr>
        <w:t xml:space="preserve">עכשיו הם רוצים להוריד את זה שוב כדי שההסכם שלנו יתממש. </w:t>
      </w:r>
      <w:r w:rsidR="00F865CC">
        <w:rPr>
          <w:rFonts w:hint="cs"/>
          <w:rtl/>
        </w:rPr>
        <w:t>אנחנו מסכימים.</w:t>
      </w:r>
    </w:p>
    <w:p w14:paraId="2D8408A3" w14:textId="77777777" w:rsidR="00F865CC" w:rsidRDefault="00F865CC" w:rsidP="00F865CC">
      <w:pPr>
        <w:rPr>
          <w:rtl/>
        </w:rPr>
      </w:pPr>
    </w:p>
    <w:p w14:paraId="3D4C29E2" w14:textId="77777777" w:rsidR="00F865CC" w:rsidRDefault="00F865CC" w:rsidP="00F865CC">
      <w:pPr>
        <w:pStyle w:val="a4"/>
        <w:keepNext/>
        <w:rPr>
          <w:rtl/>
        </w:rPr>
      </w:pPr>
      <w:bookmarkStart w:id="68" w:name="ET_speaker_ענת_מימון_31"/>
      <w:r w:rsidRPr="00F865CC">
        <w:rPr>
          <w:rStyle w:val="TagStyle"/>
          <w:rtl/>
        </w:rPr>
        <w:t xml:space="preserve"> &lt;&lt; דובר &gt;&gt; </w:t>
      </w:r>
      <w:r>
        <w:rPr>
          <w:rtl/>
        </w:rPr>
        <w:t>ענת מימון:</w:t>
      </w:r>
      <w:r w:rsidRPr="00F865CC">
        <w:rPr>
          <w:rStyle w:val="TagStyle"/>
          <w:rtl/>
        </w:rPr>
        <w:t xml:space="preserve"> &lt;&lt; דובר &gt;&gt;</w:t>
      </w:r>
      <w:r>
        <w:rPr>
          <w:rtl/>
        </w:rPr>
        <w:t xml:space="preserve">   </w:t>
      </w:r>
      <w:bookmarkEnd w:id="68"/>
    </w:p>
    <w:p w14:paraId="2DEFA6AF" w14:textId="77777777" w:rsidR="00F865CC" w:rsidRDefault="00F865CC" w:rsidP="00F865CC">
      <w:pPr>
        <w:pStyle w:val="KeepWithNext"/>
        <w:rPr>
          <w:rtl/>
        </w:rPr>
      </w:pPr>
    </w:p>
    <w:p w14:paraId="5DDA4A69" w14:textId="77777777" w:rsidR="00F865CC" w:rsidRDefault="00F865CC" w:rsidP="007022F1">
      <w:pPr>
        <w:rPr>
          <w:rtl/>
        </w:rPr>
      </w:pPr>
      <w:r>
        <w:rPr>
          <w:rFonts w:hint="cs"/>
          <w:rtl/>
        </w:rPr>
        <w:t>נוסח החוק מדבר רק על הח</w:t>
      </w:r>
      <w:r w:rsidR="007022F1">
        <w:rPr>
          <w:rFonts w:hint="cs"/>
          <w:rtl/>
        </w:rPr>
        <w:t>ל</w:t>
      </w:r>
      <w:r>
        <w:rPr>
          <w:rFonts w:hint="cs"/>
          <w:rtl/>
        </w:rPr>
        <w:t xml:space="preserve">פת 8,000. </w:t>
      </w:r>
      <w:r w:rsidR="007022F1">
        <w:rPr>
          <w:rFonts w:hint="cs"/>
          <w:rtl/>
        </w:rPr>
        <w:t xml:space="preserve">לכן </w:t>
      </w:r>
      <w:bookmarkStart w:id="69" w:name="_ETM_Q1_9336264"/>
      <w:bookmarkEnd w:id="69"/>
      <w:r w:rsidR="007022F1">
        <w:rPr>
          <w:rFonts w:hint="cs"/>
          <w:rtl/>
        </w:rPr>
        <w:t>אין פה אי הבנה. כשמחליפים 8,000 ב-16</w:t>
      </w:r>
      <w:bookmarkStart w:id="70" w:name="_ETM_Q1_9337594"/>
      <w:bookmarkStart w:id="71" w:name="_ETM_Q1_9337678"/>
      <w:bookmarkEnd w:id="70"/>
      <w:bookmarkEnd w:id="71"/>
      <w:r w:rsidR="007022F1">
        <w:rPr>
          <w:rFonts w:hint="cs"/>
          <w:rtl/>
        </w:rPr>
        <w:t xml:space="preserve">, </w:t>
      </w:r>
      <w:r>
        <w:rPr>
          <w:rFonts w:hint="cs"/>
          <w:rtl/>
        </w:rPr>
        <w:t>זה ברור.</w:t>
      </w:r>
    </w:p>
    <w:p w14:paraId="1A6578E3" w14:textId="77777777" w:rsidR="00F865CC" w:rsidRDefault="00F865CC" w:rsidP="00F865CC">
      <w:pPr>
        <w:rPr>
          <w:rtl/>
        </w:rPr>
      </w:pPr>
    </w:p>
    <w:p w14:paraId="41DB4EAB" w14:textId="77777777" w:rsidR="00F865CC" w:rsidRDefault="00F865CC" w:rsidP="00F865CC">
      <w:pPr>
        <w:pStyle w:val="af9"/>
        <w:keepNext/>
        <w:rPr>
          <w:rtl/>
        </w:rPr>
      </w:pPr>
      <w:bookmarkStart w:id="72" w:name="ET_guest_761119_32"/>
      <w:r w:rsidRPr="00F865CC">
        <w:rPr>
          <w:rStyle w:val="TagStyle"/>
          <w:rtl/>
        </w:rPr>
        <w:t xml:space="preserve"> &lt;&lt; אורח &gt;&gt; </w:t>
      </w:r>
      <w:r>
        <w:rPr>
          <w:rtl/>
        </w:rPr>
        <w:t xml:space="preserve">נטלי </w:t>
      </w:r>
      <w:proofErr w:type="spellStart"/>
      <w:r>
        <w:rPr>
          <w:rtl/>
        </w:rPr>
        <w:t>מופסיק</w:t>
      </w:r>
      <w:proofErr w:type="spellEnd"/>
      <w:r>
        <w:rPr>
          <w:rtl/>
        </w:rPr>
        <w:t>:</w:t>
      </w:r>
      <w:r w:rsidRPr="00F865CC">
        <w:rPr>
          <w:rStyle w:val="TagStyle"/>
          <w:rtl/>
        </w:rPr>
        <w:t xml:space="preserve"> &lt;&lt; אורח &gt;&gt;</w:t>
      </w:r>
      <w:r>
        <w:rPr>
          <w:rtl/>
        </w:rPr>
        <w:t xml:space="preserve">   </w:t>
      </w:r>
      <w:bookmarkEnd w:id="72"/>
    </w:p>
    <w:p w14:paraId="1565C46D" w14:textId="77777777" w:rsidR="00F865CC" w:rsidRDefault="00F865CC" w:rsidP="00F865CC">
      <w:pPr>
        <w:pStyle w:val="KeepWithNext"/>
        <w:rPr>
          <w:rtl/>
        </w:rPr>
      </w:pPr>
    </w:p>
    <w:p w14:paraId="7C2D35F4" w14:textId="77777777" w:rsidR="00F865CC" w:rsidRDefault="00F865CC" w:rsidP="00F865CC">
      <w:pPr>
        <w:rPr>
          <w:rtl/>
        </w:rPr>
      </w:pPr>
      <w:r>
        <w:rPr>
          <w:rFonts w:hint="cs"/>
          <w:rtl/>
        </w:rPr>
        <w:t>הייתה אי הבנה מצדנו. אנו לוקחים את האחריות.</w:t>
      </w:r>
    </w:p>
    <w:p w14:paraId="6D7BBFDC" w14:textId="77777777" w:rsidR="00F865CC" w:rsidRDefault="00F865CC" w:rsidP="00F865CC">
      <w:pPr>
        <w:rPr>
          <w:rtl/>
        </w:rPr>
      </w:pPr>
    </w:p>
    <w:p w14:paraId="3F7C3C41" w14:textId="77777777" w:rsidR="00F865CC" w:rsidRDefault="00F865CC" w:rsidP="00F865CC">
      <w:pPr>
        <w:pStyle w:val="af6"/>
        <w:keepNext/>
        <w:rPr>
          <w:rtl/>
        </w:rPr>
      </w:pPr>
      <w:bookmarkStart w:id="73" w:name="ET_yor_4996_33"/>
      <w:r w:rsidRPr="00F865CC">
        <w:rPr>
          <w:rStyle w:val="TagStyle"/>
          <w:rtl/>
        </w:rPr>
        <w:t xml:space="preserve"> &lt;&lt; </w:t>
      </w:r>
      <w:proofErr w:type="spellStart"/>
      <w:r w:rsidRPr="00F865CC">
        <w:rPr>
          <w:rStyle w:val="TagStyle"/>
          <w:rtl/>
        </w:rPr>
        <w:t>יור</w:t>
      </w:r>
      <w:proofErr w:type="spellEnd"/>
      <w:r w:rsidRPr="00F865CC">
        <w:rPr>
          <w:rStyle w:val="TagStyle"/>
          <w:rtl/>
        </w:rPr>
        <w:t xml:space="preserve"> &gt;&gt; </w:t>
      </w:r>
      <w:r>
        <w:rPr>
          <w:rtl/>
        </w:rPr>
        <w:t>היו"ר ישראל אייכלר:</w:t>
      </w:r>
      <w:r w:rsidRPr="00F865CC">
        <w:rPr>
          <w:rStyle w:val="TagStyle"/>
          <w:rtl/>
        </w:rPr>
        <w:t xml:space="preserve"> &lt;&lt; יור &gt;&gt;</w:t>
      </w:r>
      <w:r>
        <w:rPr>
          <w:rtl/>
        </w:rPr>
        <w:t xml:space="preserve">   </w:t>
      </w:r>
      <w:bookmarkEnd w:id="73"/>
    </w:p>
    <w:p w14:paraId="1C2061A8" w14:textId="77777777" w:rsidR="00F865CC" w:rsidRDefault="00F865CC" w:rsidP="00F865CC">
      <w:pPr>
        <w:pStyle w:val="KeepWithNext"/>
        <w:rPr>
          <w:rtl/>
        </w:rPr>
      </w:pPr>
    </w:p>
    <w:p w14:paraId="214F2DEB" w14:textId="77777777" w:rsidR="00F865CC" w:rsidRDefault="007022F1" w:rsidP="006D700E">
      <w:pPr>
        <w:rPr>
          <w:rtl/>
        </w:rPr>
      </w:pPr>
      <w:r>
        <w:rPr>
          <w:rFonts w:hint="cs"/>
          <w:rtl/>
        </w:rPr>
        <w:t xml:space="preserve">תקראי </w:t>
      </w:r>
      <w:bookmarkStart w:id="74" w:name="_ETM_Q1_9345865"/>
      <w:bookmarkEnd w:id="74"/>
      <w:r>
        <w:rPr>
          <w:rFonts w:hint="cs"/>
          <w:rtl/>
        </w:rPr>
        <w:t xml:space="preserve">את נוסח החוק כפי שהוא באופן שיהיה ברור כדי שנוכל להצביע עליו </w:t>
      </w:r>
      <w:r w:rsidR="00F865CC">
        <w:rPr>
          <w:rFonts w:hint="cs"/>
          <w:rtl/>
        </w:rPr>
        <w:t>ולהעביר את זה לקריאה ראשונה</w:t>
      </w:r>
      <w:r>
        <w:rPr>
          <w:rFonts w:hint="cs"/>
          <w:rtl/>
        </w:rPr>
        <w:t>,</w:t>
      </w:r>
      <w:r w:rsidR="00F865CC">
        <w:rPr>
          <w:rFonts w:hint="cs"/>
          <w:rtl/>
        </w:rPr>
        <w:t xml:space="preserve"> ואז בין </w:t>
      </w:r>
      <w:r>
        <w:rPr>
          <w:rFonts w:hint="cs"/>
          <w:rtl/>
        </w:rPr>
        <w:t xml:space="preserve">קריאה </w:t>
      </w:r>
      <w:r w:rsidR="00F865CC">
        <w:rPr>
          <w:rFonts w:hint="cs"/>
          <w:rtl/>
        </w:rPr>
        <w:t>ראשונה לשנייה ושלישית אני</w:t>
      </w:r>
      <w:r w:rsidR="006D700E">
        <w:rPr>
          <w:rFonts w:hint="cs"/>
          <w:rtl/>
        </w:rPr>
        <w:t xml:space="preserve"> סומך על חברת הכנסת </w:t>
      </w:r>
      <w:r>
        <w:rPr>
          <w:rFonts w:hint="cs"/>
          <w:rtl/>
        </w:rPr>
        <w:t xml:space="preserve">תמנו שאטה שתדע לנהל משא ומתן </w:t>
      </w:r>
      <w:r w:rsidR="006D700E">
        <w:rPr>
          <w:rFonts w:hint="cs"/>
          <w:rtl/>
        </w:rPr>
        <w:t>ע</w:t>
      </w:r>
      <w:r>
        <w:rPr>
          <w:rFonts w:hint="cs"/>
          <w:rtl/>
        </w:rPr>
        <w:t>ם</w:t>
      </w:r>
      <w:r w:rsidR="006D700E">
        <w:rPr>
          <w:rFonts w:hint="cs"/>
          <w:rtl/>
        </w:rPr>
        <w:t xml:space="preserve"> מש</w:t>
      </w:r>
      <w:r>
        <w:rPr>
          <w:rFonts w:hint="cs"/>
          <w:rtl/>
        </w:rPr>
        <w:t>ר</w:t>
      </w:r>
      <w:r w:rsidR="006D700E">
        <w:rPr>
          <w:rFonts w:hint="cs"/>
          <w:rtl/>
        </w:rPr>
        <w:t>ד הרווח</w:t>
      </w:r>
      <w:r w:rsidR="00F865CC">
        <w:rPr>
          <w:rFonts w:hint="cs"/>
          <w:rtl/>
        </w:rPr>
        <w:t>ה שיגיעו לסיכום ביניהם. בבקשה.</w:t>
      </w:r>
    </w:p>
    <w:p w14:paraId="75A15993" w14:textId="77777777" w:rsidR="00F865CC" w:rsidRDefault="00F865CC" w:rsidP="00F865CC">
      <w:pPr>
        <w:rPr>
          <w:rtl/>
        </w:rPr>
      </w:pPr>
    </w:p>
    <w:p w14:paraId="49F64800" w14:textId="77777777" w:rsidR="00F865CC" w:rsidRDefault="00F865CC" w:rsidP="00F865CC">
      <w:pPr>
        <w:pStyle w:val="a4"/>
        <w:keepNext/>
        <w:rPr>
          <w:rtl/>
        </w:rPr>
      </w:pPr>
      <w:bookmarkStart w:id="75" w:name="ET_speaker_ענת_מימון_34"/>
      <w:r w:rsidRPr="00F865CC">
        <w:rPr>
          <w:rStyle w:val="TagStyle"/>
          <w:rtl/>
        </w:rPr>
        <w:t xml:space="preserve"> &lt;&lt; דובר &gt;&gt; </w:t>
      </w:r>
      <w:r>
        <w:rPr>
          <w:rtl/>
        </w:rPr>
        <w:t>ענת מימון:</w:t>
      </w:r>
      <w:r w:rsidRPr="00F865CC">
        <w:rPr>
          <w:rStyle w:val="TagStyle"/>
          <w:rtl/>
        </w:rPr>
        <w:t xml:space="preserve"> &lt;&lt; דובר &gt;&gt;</w:t>
      </w:r>
      <w:r>
        <w:rPr>
          <w:rtl/>
        </w:rPr>
        <w:t xml:space="preserve">   </w:t>
      </w:r>
      <w:bookmarkEnd w:id="75"/>
    </w:p>
    <w:p w14:paraId="0834FB8C" w14:textId="77777777" w:rsidR="00F865CC" w:rsidRDefault="00F865CC" w:rsidP="00F865CC">
      <w:pPr>
        <w:pStyle w:val="KeepWithNext"/>
        <w:rPr>
          <w:rtl/>
        </w:rPr>
      </w:pPr>
    </w:p>
    <w:p w14:paraId="73A2F1A3" w14:textId="77777777" w:rsidR="00F865CC" w:rsidRDefault="007022F1" w:rsidP="00F865CC">
      <w:pPr>
        <w:rPr>
          <w:rtl/>
        </w:rPr>
      </w:pPr>
      <w:r w:rsidRPr="007022F1">
        <w:rPr>
          <w:rtl/>
        </w:rPr>
        <w:t>הצעת חוק שירותי רווחה (זכויות נשים ששהו במקלט לנשים מוכות) (תיקון - העלאת סכום מענק ההסתגלות ושינוי מועד תשלומו), התשפ"ג-2023</w:t>
      </w:r>
      <w:r>
        <w:rPr>
          <w:rFonts w:hint="cs"/>
          <w:rtl/>
        </w:rPr>
        <w:t>.</w:t>
      </w:r>
    </w:p>
    <w:p w14:paraId="4D1CFADE" w14:textId="77777777" w:rsidR="007022F1" w:rsidRDefault="007022F1" w:rsidP="00F865CC">
      <w:pPr>
        <w:rPr>
          <w:rtl/>
        </w:rPr>
      </w:pPr>
      <w:bookmarkStart w:id="76" w:name="_ETM_Q1_9369964"/>
      <w:bookmarkStart w:id="77" w:name="_ETM_Q1_9370095"/>
      <w:bookmarkEnd w:id="76"/>
      <w:bookmarkEnd w:id="77"/>
    </w:p>
    <w:p w14:paraId="6BD0EBD7" w14:textId="77777777" w:rsidR="007022F1" w:rsidRDefault="007022F1" w:rsidP="007022F1">
      <w:pPr>
        <w:rPr>
          <w:rtl/>
        </w:rPr>
      </w:pPr>
      <w:bookmarkStart w:id="78" w:name="_ETM_Q1_9370186"/>
      <w:bookmarkStart w:id="79" w:name="_ETM_Q1_9370277"/>
      <w:bookmarkEnd w:id="78"/>
      <w:bookmarkEnd w:id="79"/>
      <w:r>
        <w:rPr>
          <w:rFonts w:hint="cs"/>
          <w:rtl/>
        </w:rPr>
        <w:t xml:space="preserve">תיקון סעיף 3. </w:t>
      </w:r>
      <w:r w:rsidRPr="007022F1">
        <w:rPr>
          <w:rtl/>
        </w:rPr>
        <w:t xml:space="preserve">בחוק שירותי רווחה (זכויות נשים ששהו במקלט לנשים מוכות), </w:t>
      </w:r>
      <w:proofErr w:type="spellStart"/>
      <w:r w:rsidRPr="007022F1">
        <w:rPr>
          <w:rtl/>
        </w:rPr>
        <w:t>התשע"ג</w:t>
      </w:r>
      <w:proofErr w:type="spellEnd"/>
      <w:r w:rsidRPr="007022F1">
        <w:rPr>
          <w:rtl/>
        </w:rPr>
        <w:t xml:space="preserve">–2023  (להלן – החוק העיקרי), בסעיף 3 – </w:t>
      </w:r>
      <w:r>
        <w:rPr>
          <w:rtl/>
        </w:rPr>
        <w:t>(1)</w:t>
      </w:r>
      <w:r>
        <w:rPr>
          <w:rFonts w:hint="cs"/>
          <w:rtl/>
        </w:rPr>
        <w:t xml:space="preserve"> </w:t>
      </w:r>
      <w:r>
        <w:rPr>
          <w:rtl/>
        </w:rPr>
        <w:t>בסעיף קטן (א) במקום "8,000 שקלים חדשים" יבוא "1</w:t>
      </w:r>
      <w:r>
        <w:rPr>
          <w:rFonts w:hint="cs"/>
          <w:rtl/>
        </w:rPr>
        <w:t>1</w:t>
      </w:r>
      <w:r>
        <w:rPr>
          <w:rtl/>
        </w:rPr>
        <w:t>,000, שקלים חדשים".</w:t>
      </w:r>
    </w:p>
    <w:p w14:paraId="48F4851A" w14:textId="77777777" w:rsidR="007022F1" w:rsidRDefault="007022F1" w:rsidP="007022F1">
      <w:pPr>
        <w:rPr>
          <w:rtl/>
        </w:rPr>
      </w:pPr>
    </w:p>
    <w:p w14:paraId="67A302CC" w14:textId="77777777" w:rsidR="007022F1" w:rsidRDefault="007022F1" w:rsidP="007022F1">
      <w:pPr>
        <w:rPr>
          <w:rtl/>
        </w:rPr>
      </w:pPr>
      <w:r>
        <w:rPr>
          <w:rtl/>
        </w:rPr>
        <w:t>(2)</w:t>
      </w:r>
      <w:r>
        <w:rPr>
          <w:rFonts w:hint="cs"/>
          <w:rtl/>
        </w:rPr>
        <w:t xml:space="preserve"> </w:t>
      </w:r>
      <w:r>
        <w:rPr>
          <w:rtl/>
        </w:rPr>
        <w:t>בסעף קטן (ב), בהגדרה "המדד הבסיסי" במקום האמור בה יבוא "המדד שפורסם לאחרונה לפני יום העדכון הקודם, ולעניין יום העדכון הראשון – המדד שפורסם בחודש ינואר 2023".</w:t>
      </w:r>
    </w:p>
    <w:p w14:paraId="73AF2978" w14:textId="77777777" w:rsidR="007022F1" w:rsidRDefault="007022F1" w:rsidP="00F865CC">
      <w:pPr>
        <w:rPr>
          <w:rtl/>
        </w:rPr>
      </w:pPr>
      <w:bookmarkStart w:id="80" w:name="_ETM_Q1_9370409"/>
      <w:bookmarkStart w:id="81" w:name="_ETM_Q1_9370512"/>
      <w:bookmarkEnd w:id="80"/>
      <w:bookmarkEnd w:id="81"/>
    </w:p>
    <w:p w14:paraId="21D6C6DF" w14:textId="77777777" w:rsidR="00F865CC" w:rsidRDefault="00F865CC" w:rsidP="006D700E">
      <w:pPr>
        <w:rPr>
          <w:rtl/>
        </w:rPr>
      </w:pPr>
      <w:bookmarkStart w:id="82" w:name="_ETM_Q1_9403150"/>
      <w:bookmarkStart w:id="83" w:name="_ETM_Q1_9403285"/>
      <w:bookmarkEnd w:id="82"/>
      <w:bookmarkEnd w:id="83"/>
      <w:r>
        <w:rPr>
          <w:rFonts w:hint="cs"/>
          <w:rtl/>
        </w:rPr>
        <w:t>כלומר א</w:t>
      </w:r>
      <w:r w:rsidR="006D700E">
        <w:rPr>
          <w:rFonts w:hint="cs"/>
          <w:rtl/>
        </w:rPr>
        <w:t>נ</w:t>
      </w:r>
      <w:r>
        <w:rPr>
          <w:rFonts w:hint="cs"/>
          <w:rtl/>
        </w:rPr>
        <w:t xml:space="preserve">ו מתחילים את </w:t>
      </w:r>
      <w:r w:rsidR="007022F1">
        <w:rPr>
          <w:rFonts w:hint="cs"/>
          <w:rtl/>
        </w:rPr>
        <w:t>ה</w:t>
      </w:r>
      <w:r>
        <w:rPr>
          <w:rFonts w:hint="cs"/>
          <w:rtl/>
        </w:rPr>
        <w:t>הצמדה מיום התיקון.</w:t>
      </w:r>
    </w:p>
    <w:p w14:paraId="4798309A" w14:textId="77777777" w:rsidR="00F865CC" w:rsidRDefault="00F865CC" w:rsidP="00F865CC">
      <w:pPr>
        <w:rPr>
          <w:rtl/>
        </w:rPr>
      </w:pPr>
    </w:p>
    <w:p w14:paraId="348D6ABF" w14:textId="77777777" w:rsidR="007022F1" w:rsidRDefault="007022F1" w:rsidP="007022F1">
      <w:pPr>
        <w:rPr>
          <w:rtl/>
        </w:rPr>
      </w:pPr>
      <w:bookmarkStart w:id="84" w:name="_ETM_Q1_9410271"/>
      <w:bookmarkStart w:id="85" w:name="_ETM_Q1_9410381"/>
      <w:bookmarkEnd w:id="84"/>
      <w:bookmarkEnd w:id="85"/>
      <w:r>
        <w:rPr>
          <w:rFonts w:hint="cs"/>
          <w:rtl/>
        </w:rPr>
        <w:lastRenderedPageBreak/>
        <w:t xml:space="preserve">תיקון סעיף 4. </w:t>
      </w:r>
      <w:r w:rsidRPr="007022F1">
        <w:rPr>
          <w:rtl/>
        </w:rPr>
        <w:t xml:space="preserve">בסעיף 4 לחוק העיקרי, במקום </w:t>
      </w:r>
      <w:proofErr w:type="spellStart"/>
      <w:r w:rsidRPr="007022F1">
        <w:rPr>
          <w:rtl/>
        </w:rPr>
        <w:t>הסיפה</w:t>
      </w:r>
      <w:proofErr w:type="spellEnd"/>
      <w:r w:rsidRPr="007022F1">
        <w:rPr>
          <w:rtl/>
        </w:rPr>
        <w:t xml:space="preserve"> החל במילים "מענק ההסתגלות ישולם לאחר יציאתה" יבוא "מענק ההסתגלות ישולם בסמוך ליציאתה של האישה מהמקלט לנשים מוכות, וככל הניתן לפני היציאה מהמקלט, ולא יאוחר מתום 30 ימים מיום הגשת הבקשה כאמור".</w:t>
      </w:r>
    </w:p>
    <w:p w14:paraId="30450352" w14:textId="77777777" w:rsidR="007022F1" w:rsidRDefault="007022F1" w:rsidP="007022F1">
      <w:pPr>
        <w:rPr>
          <w:rtl/>
        </w:rPr>
      </w:pPr>
      <w:bookmarkStart w:id="86" w:name="_ETM_Q1_9427055"/>
      <w:bookmarkStart w:id="87" w:name="_ETM_Q1_9427175"/>
      <w:bookmarkEnd w:id="86"/>
      <w:bookmarkEnd w:id="87"/>
    </w:p>
    <w:p w14:paraId="629D23C6" w14:textId="77777777" w:rsidR="007022F1" w:rsidRDefault="007022F1" w:rsidP="007022F1">
      <w:pPr>
        <w:rPr>
          <w:rtl/>
        </w:rPr>
      </w:pPr>
      <w:bookmarkStart w:id="88" w:name="_ETM_Q1_9429289"/>
      <w:bookmarkStart w:id="89" w:name="_ETM_Q1_9429399"/>
      <w:bookmarkEnd w:id="88"/>
      <w:bookmarkEnd w:id="89"/>
      <w:r>
        <w:rPr>
          <w:rFonts w:hint="cs"/>
          <w:rtl/>
        </w:rPr>
        <w:t xml:space="preserve">תחילה ותחולה. </w:t>
      </w:r>
      <w:r>
        <w:rPr>
          <w:rtl/>
        </w:rPr>
        <w:t>תחילתו של חוק זה 30 יום מיום פרסומו והוא יחול על אישה ששוהה במקלט לנשים מוכות מיום התחילה ואילך.</w:t>
      </w:r>
    </w:p>
    <w:p w14:paraId="41724B9B" w14:textId="77777777" w:rsidR="007022F1" w:rsidRDefault="007022F1" w:rsidP="007022F1">
      <w:pPr>
        <w:rPr>
          <w:rtl/>
        </w:rPr>
      </w:pPr>
    </w:p>
    <w:p w14:paraId="58CB49A1" w14:textId="77777777" w:rsidR="00F865CC" w:rsidRDefault="00F865CC" w:rsidP="004C49F7">
      <w:pPr>
        <w:rPr>
          <w:rtl/>
        </w:rPr>
      </w:pPr>
      <w:r>
        <w:rPr>
          <w:rFonts w:hint="cs"/>
          <w:rtl/>
        </w:rPr>
        <w:t xml:space="preserve"> </w:t>
      </w:r>
      <w:r w:rsidR="006D700E">
        <w:rPr>
          <w:rFonts w:hint="cs"/>
          <w:rtl/>
        </w:rPr>
        <w:t>כפי שנאמר, לשנייה שליש</w:t>
      </w:r>
      <w:r w:rsidR="004C49F7">
        <w:rPr>
          <w:rFonts w:hint="cs"/>
          <w:rtl/>
        </w:rPr>
        <w:t>י</w:t>
      </w:r>
      <w:r w:rsidR="006D700E">
        <w:rPr>
          <w:rFonts w:hint="cs"/>
          <w:rtl/>
        </w:rPr>
        <w:t>ת נבחן את שינוי ה</w:t>
      </w:r>
      <w:r w:rsidR="007022F1">
        <w:rPr>
          <w:rFonts w:hint="cs"/>
          <w:rtl/>
        </w:rPr>
        <w:t>מ</w:t>
      </w:r>
      <w:r w:rsidR="006D700E">
        <w:rPr>
          <w:rFonts w:hint="cs"/>
          <w:rtl/>
        </w:rPr>
        <w:t>ונח.</w:t>
      </w:r>
    </w:p>
    <w:p w14:paraId="09D49AE8" w14:textId="77777777" w:rsidR="006D700E" w:rsidRDefault="006D700E" w:rsidP="00F865CC">
      <w:pPr>
        <w:rPr>
          <w:rtl/>
        </w:rPr>
      </w:pPr>
    </w:p>
    <w:p w14:paraId="3C475B99" w14:textId="77777777" w:rsidR="006D700E" w:rsidRDefault="006D700E" w:rsidP="006D700E">
      <w:pPr>
        <w:pStyle w:val="af6"/>
        <w:keepNext/>
        <w:rPr>
          <w:rtl/>
        </w:rPr>
      </w:pPr>
      <w:bookmarkStart w:id="90" w:name="ET_yor_4996_35"/>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90"/>
    </w:p>
    <w:p w14:paraId="1891C198" w14:textId="77777777" w:rsidR="006D700E" w:rsidRDefault="006D700E" w:rsidP="006D700E">
      <w:pPr>
        <w:pStyle w:val="KeepWithNext"/>
        <w:rPr>
          <w:rtl/>
          <w:lang w:eastAsia="he-IL"/>
        </w:rPr>
      </w:pPr>
    </w:p>
    <w:p w14:paraId="2ABCA2DC" w14:textId="77777777" w:rsidR="006D700E" w:rsidRDefault="007022F1" w:rsidP="006D700E">
      <w:pPr>
        <w:rPr>
          <w:rtl/>
          <w:lang w:eastAsia="he-IL"/>
        </w:rPr>
      </w:pPr>
      <w:r>
        <w:rPr>
          <w:rFonts w:hint="cs"/>
          <w:rtl/>
          <w:lang w:eastAsia="he-IL"/>
        </w:rPr>
        <w:t xml:space="preserve">אבל </w:t>
      </w:r>
      <w:r w:rsidR="006D700E">
        <w:rPr>
          <w:rFonts w:hint="cs"/>
          <w:rtl/>
          <w:lang w:eastAsia="he-IL"/>
        </w:rPr>
        <w:t xml:space="preserve">יש </w:t>
      </w:r>
      <w:r>
        <w:rPr>
          <w:rFonts w:hint="cs"/>
          <w:rtl/>
          <w:lang w:eastAsia="he-IL"/>
        </w:rPr>
        <w:t xml:space="preserve">פה </w:t>
      </w:r>
      <w:r w:rsidR="006D700E">
        <w:rPr>
          <w:rFonts w:hint="cs"/>
          <w:rtl/>
          <w:lang w:eastAsia="he-IL"/>
        </w:rPr>
        <w:t>אלף שקל לילד.</w:t>
      </w:r>
    </w:p>
    <w:p w14:paraId="21C0A612" w14:textId="77777777" w:rsidR="006D700E" w:rsidRDefault="006D700E" w:rsidP="006D700E">
      <w:pPr>
        <w:rPr>
          <w:rtl/>
          <w:lang w:eastAsia="he-IL"/>
        </w:rPr>
      </w:pPr>
    </w:p>
    <w:p w14:paraId="76AFB356" w14:textId="77777777" w:rsidR="006D700E" w:rsidRDefault="006D700E" w:rsidP="006D700E">
      <w:pPr>
        <w:pStyle w:val="-"/>
        <w:keepNext/>
        <w:rPr>
          <w:rtl/>
        </w:rPr>
      </w:pPr>
      <w:bookmarkStart w:id="91" w:name="ET_speakercontinue_ענת_מימון_36"/>
      <w:r w:rsidRPr="006D700E">
        <w:rPr>
          <w:rStyle w:val="TagStyle"/>
          <w:rtl/>
        </w:rPr>
        <w:t xml:space="preserve"> &lt;&lt; </w:t>
      </w:r>
      <w:proofErr w:type="spellStart"/>
      <w:r w:rsidRPr="006D700E">
        <w:rPr>
          <w:rStyle w:val="TagStyle"/>
          <w:rtl/>
        </w:rPr>
        <w:t>דובר_המשך</w:t>
      </w:r>
      <w:proofErr w:type="spellEnd"/>
      <w:r w:rsidRPr="006D700E">
        <w:rPr>
          <w:rStyle w:val="TagStyle"/>
          <w:rtl/>
        </w:rPr>
        <w:t xml:space="preserve"> &gt;&gt; </w:t>
      </w:r>
      <w:r>
        <w:rPr>
          <w:rtl/>
        </w:rPr>
        <w:t>ענת מימון:</w:t>
      </w:r>
      <w:r w:rsidRPr="006D700E">
        <w:rPr>
          <w:rStyle w:val="TagStyle"/>
          <w:rtl/>
        </w:rPr>
        <w:t xml:space="preserve"> &lt;&lt; דובר_המשך &gt;&gt;</w:t>
      </w:r>
      <w:r>
        <w:rPr>
          <w:rtl/>
        </w:rPr>
        <w:t xml:space="preserve">   </w:t>
      </w:r>
      <w:bookmarkEnd w:id="91"/>
    </w:p>
    <w:p w14:paraId="4D7FF04A" w14:textId="77777777" w:rsidR="006D700E" w:rsidRDefault="006D700E" w:rsidP="006D700E">
      <w:pPr>
        <w:pStyle w:val="KeepWithNext"/>
        <w:rPr>
          <w:rtl/>
          <w:lang w:eastAsia="he-IL"/>
        </w:rPr>
      </w:pPr>
    </w:p>
    <w:p w14:paraId="40321F13" w14:textId="77777777" w:rsidR="006D700E" w:rsidRDefault="007022F1" w:rsidP="006D700E">
      <w:pPr>
        <w:rPr>
          <w:rtl/>
          <w:lang w:eastAsia="he-IL"/>
        </w:rPr>
      </w:pPr>
      <w:r>
        <w:rPr>
          <w:rFonts w:hint="cs"/>
          <w:rtl/>
          <w:lang w:eastAsia="he-IL"/>
        </w:rPr>
        <w:t xml:space="preserve">זה נמצא בחוק הרגיל. אנחנו משנים את הסעיף </w:t>
      </w:r>
      <w:r>
        <w:rPr>
          <w:rtl/>
          <w:lang w:eastAsia="he-IL"/>
        </w:rPr>
        <w:t>–</w:t>
      </w:r>
      <w:r>
        <w:rPr>
          <w:rFonts w:hint="cs"/>
          <w:rtl/>
          <w:lang w:eastAsia="he-IL"/>
        </w:rPr>
        <w:t xml:space="preserve"> היום החוק קובע שהמענק הוא 8,000, ולגבי </w:t>
      </w:r>
      <w:proofErr w:type="spellStart"/>
      <w:r>
        <w:rPr>
          <w:rFonts w:hint="cs"/>
          <w:rtl/>
          <w:lang w:eastAsia="he-IL"/>
        </w:rPr>
        <w:t>אשה</w:t>
      </w:r>
      <w:proofErr w:type="spellEnd"/>
      <w:r>
        <w:rPr>
          <w:rFonts w:hint="cs"/>
          <w:rtl/>
          <w:lang w:eastAsia="he-IL"/>
        </w:rPr>
        <w:t xml:space="preserve"> שילדיה עמה - </w:t>
      </w:r>
      <w:r w:rsidR="006D700E">
        <w:rPr>
          <w:rFonts w:hint="cs"/>
          <w:rtl/>
          <w:lang w:eastAsia="he-IL"/>
        </w:rPr>
        <w:t>סכום נוסף של אלף שקלים חדשים</w:t>
      </w:r>
      <w:r>
        <w:rPr>
          <w:rFonts w:hint="cs"/>
          <w:rtl/>
          <w:lang w:eastAsia="he-IL"/>
        </w:rPr>
        <w:t xml:space="preserve"> בעבור כל ילד אך לא יותר </w:t>
      </w:r>
      <w:bookmarkStart w:id="92" w:name="_ETM_Q1_9457285"/>
      <w:bookmarkEnd w:id="92"/>
      <w:r>
        <w:rPr>
          <w:rFonts w:hint="cs"/>
          <w:rtl/>
          <w:lang w:eastAsia="he-IL"/>
        </w:rPr>
        <w:t>משני ילדים</w:t>
      </w:r>
      <w:r w:rsidR="006D700E">
        <w:rPr>
          <w:rFonts w:hint="cs"/>
          <w:rtl/>
          <w:lang w:eastAsia="he-IL"/>
        </w:rPr>
        <w:t xml:space="preserve">. </w:t>
      </w:r>
      <w:r>
        <w:rPr>
          <w:rFonts w:hint="cs"/>
          <w:rtl/>
          <w:lang w:eastAsia="he-IL"/>
        </w:rPr>
        <w:t xml:space="preserve">לא צריך להצביע על זה. </w:t>
      </w:r>
      <w:r w:rsidR="006D700E">
        <w:rPr>
          <w:rFonts w:hint="cs"/>
          <w:rtl/>
          <w:lang w:eastAsia="he-IL"/>
        </w:rPr>
        <w:t>זה כבר קיים.</w:t>
      </w:r>
    </w:p>
    <w:p w14:paraId="5DDEEDB9" w14:textId="77777777" w:rsidR="006D700E" w:rsidRDefault="006D700E" w:rsidP="006D700E">
      <w:pPr>
        <w:rPr>
          <w:rtl/>
          <w:lang w:eastAsia="he-IL"/>
        </w:rPr>
      </w:pPr>
    </w:p>
    <w:p w14:paraId="4C52B988" w14:textId="77777777" w:rsidR="006D700E" w:rsidRDefault="006D700E" w:rsidP="006D700E">
      <w:pPr>
        <w:pStyle w:val="af6"/>
        <w:keepNext/>
        <w:rPr>
          <w:rtl/>
        </w:rPr>
      </w:pPr>
      <w:bookmarkStart w:id="93" w:name="ET_yor_4996_37"/>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93"/>
    </w:p>
    <w:p w14:paraId="1CA482C1" w14:textId="77777777" w:rsidR="006D700E" w:rsidRDefault="006D700E" w:rsidP="006D700E">
      <w:pPr>
        <w:pStyle w:val="KeepWithNext"/>
        <w:rPr>
          <w:rtl/>
          <w:lang w:eastAsia="he-IL"/>
        </w:rPr>
      </w:pPr>
    </w:p>
    <w:p w14:paraId="6E38F29D" w14:textId="77777777" w:rsidR="006D700E" w:rsidRDefault="006D700E" w:rsidP="006D700E">
      <w:pPr>
        <w:rPr>
          <w:rtl/>
          <w:lang w:eastAsia="he-IL"/>
        </w:rPr>
      </w:pPr>
      <w:r>
        <w:rPr>
          <w:rFonts w:hint="cs"/>
          <w:rtl/>
          <w:lang w:eastAsia="he-IL"/>
        </w:rPr>
        <w:t>אז אנו מצבעים על הנוסח</w:t>
      </w:r>
      <w:r w:rsidR="007022F1">
        <w:rPr>
          <w:rFonts w:hint="cs"/>
          <w:rtl/>
          <w:lang w:eastAsia="he-IL"/>
        </w:rPr>
        <w:t xml:space="preserve"> כפי שהציעה היועצת </w:t>
      </w:r>
      <w:bookmarkStart w:id="94" w:name="_ETM_Q1_9462330"/>
      <w:bookmarkEnd w:id="94"/>
      <w:r w:rsidR="007022F1">
        <w:rPr>
          <w:rFonts w:hint="cs"/>
          <w:rtl/>
          <w:lang w:eastAsia="he-IL"/>
        </w:rPr>
        <w:t>המשפטית</w:t>
      </w:r>
      <w:r>
        <w:rPr>
          <w:rFonts w:hint="cs"/>
          <w:rtl/>
          <w:lang w:eastAsia="he-IL"/>
        </w:rPr>
        <w:t>.</w:t>
      </w:r>
    </w:p>
    <w:p w14:paraId="19C05C56" w14:textId="77777777" w:rsidR="006D700E" w:rsidRDefault="006D700E" w:rsidP="006D700E">
      <w:pPr>
        <w:rPr>
          <w:rtl/>
          <w:lang w:eastAsia="he-IL"/>
        </w:rPr>
      </w:pPr>
    </w:p>
    <w:p w14:paraId="03A306EB" w14:textId="77777777" w:rsidR="006D700E" w:rsidRDefault="006D700E" w:rsidP="006D700E">
      <w:pPr>
        <w:pStyle w:val="a4"/>
        <w:keepNext/>
        <w:rPr>
          <w:rtl/>
        </w:rPr>
      </w:pPr>
      <w:bookmarkStart w:id="95" w:name="ET_speaker_5761_38"/>
      <w:r w:rsidRPr="006D700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D700E">
        <w:rPr>
          <w:rStyle w:val="TagStyle"/>
          <w:rtl/>
        </w:rPr>
        <w:t xml:space="preserve"> &lt;&lt; דובר &gt;&gt;</w:t>
      </w:r>
      <w:r>
        <w:rPr>
          <w:rtl/>
        </w:rPr>
        <w:t xml:space="preserve">   </w:t>
      </w:r>
      <w:bookmarkEnd w:id="95"/>
    </w:p>
    <w:p w14:paraId="204D1747" w14:textId="77777777" w:rsidR="006D700E" w:rsidRDefault="006D700E" w:rsidP="006D700E">
      <w:pPr>
        <w:pStyle w:val="KeepWithNext"/>
        <w:rPr>
          <w:rtl/>
          <w:lang w:eastAsia="he-IL"/>
        </w:rPr>
      </w:pPr>
    </w:p>
    <w:p w14:paraId="4882B138" w14:textId="77777777" w:rsidR="006D700E" w:rsidRDefault="006D700E" w:rsidP="006D700E">
      <w:pPr>
        <w:rPr>
          <w:rtl/>
          <w:lang w:eastAsia="he-IL"/>
        </w:rPr>
      </w:pPr>
      <w:r>
        <w:rPr>
          <w:rFonts w:hint="cs"/>
          <w:rtl/>
          <w:lang w:eastAsia="he-IL"/>
        </w:rPr>
        <w:t>לא</w:t>
      </w:r>
      <w:r w:rsidR="004C49F7">
        <w:rPr>
          <w:rFonts w:hint="cs"/>
          <w:rtl/>
          <w:lang w:eastAsia="he-IL"/>
        </w:rPr>
        <w:t xml:space="preserve"> </w:t>
      </w:r>
      <w:r>
        <w:rPr>
          <w:rFonts w:hint="cs"/>
          <w:rtl/>
          <w:lang w:eastAsia="he-IL"/>
        </w:rPr>
        <w:t>יותר משנ</w:t>
      </w:r>
      <w:r w:rsidR="004C49F7">
        <w:rPr>
          <w:rFonts w:hint="cs"/>
          <w:rtl/>
          <w:lang w:eastAsia="he-IL"/>
        </w:rPr>
        <w:t xml:space="preserve">י </w:t>
      </w:r>
      <w:r w:rsidR="007022F1">
        <w:rPr>
          <w:rFonts w:hint="cs"/>
          <w:rtl/>
          <w:lang w:eastAsia="he-IL"/>
        </w:rPr>
        <w:t>ילדים?</w:t>
      </w:r>
    </w:p>
    <w:p w14:paraId="58D5948C" w14:textId="77777777" w:rsidR="006D700E" w:rsidRDefault="006D700E" w:rsidP="006D700E">
      <w:pPr>
        <w:rPr>
          <w:rtl/>
          <w:lang w:eastAsia="he-IL"/>
        </w:rPr>
      </w:pPr>
    </w:p>
    <w:p w14:paraId="14B0AB95" w14:textId="77777777" w:rsidR="006D700E" w:rsidRDefault="006D700E" w:rsidP="006D700E">
      <w:pPr>
        <w:pStyle w:val="a4"/>
        <w:keepNext/>
        <w:rPr>
          <w:rtl/>
        </w:rPr>
      </w:pPr>
      <w:bookmarkStart w:id="96" w:name="ET_speaker_ענת_מימון_39"/>
      <w:r w:rsidRPr="006D700E">
        <w:rPr>
          <w:rStyle w:val="TagStyle"/>
          <w:rtl/>
        </w:rPr>
        <w:t xml:space="preserve"> &lt;&lt; דובר &gt;&gt; </w:t>
      </w:r>
      <w:r>
        <w:rPr>
          <w:rtl/>
        </w:rPr>
        <w:t>ענת מימון:</w:t>
      </w:r>
      <w:r w:rsidRPr="006D700E">
        <w:rPr>
          <w:rStyle w:val="TagStyle"/>
          <w:rtl/>
        </w:rPr>
        <w:t xml:space="preserve"> &lt;&lt; דובר &gt;&gt;</w:t>
      </w:r>
      <w:r>
        <w:rPr>
          <w:rtl/>
        </w:rPr>
        <w:t xml:space="preserve">   </w:t>
      </w:r>
      <w:bookmarkEnd w:id="96"/>
    </w:p>
    <w:p w14:paraId="58B33C1C" w14:textId="77777777" w:rsidR="006D700E" w:rsidRDefault="006D700E" w:rsidP="006D700E">
      <w:pPr>
        <w:pStyle w:val="KeepWithNext"/>
        <w:rPr>
          <w:rtl/>
          <w:lang w:eastAsia="he-IL"/>
        </w:rPr>
      </w:pPr>
    </w:p>
    <w:p w14:paraId="6F15D4DD" w14:textId="77777777" w:rsidR="006D700E" w:rsidRDefault="007022F1" w:rsidP="007022F1">
      <w:pPr>
        <w:rPr>
          <w:rtl/>
          <w:lang w:eastAsia="he-IL"/>
        </w:rPr>
      </w:pPr>
      <w:r>
        <w:rPr>
          <w:rFonts w:hint="cs"/>
          <w:rtl/>
          <w:lang w:eastAsia="he-IL"/>
        </w:rPr>
        <w:t xml:space="preserve">נכון, כלומר התקרה </w:t>
      </w:r>
      <w:r w:rsidR="006D700E">
        <w:rPr>
          <w:rFonts w:hint="cs"/>
          <w:rtl/>
          <w:lang w:eastAsia="he-IL"/>
        </w:rPr>
        <w:t xml:space="preserve">היא </w:t>
      </w:r>
      <w:r>
        <w:rPr>
          <w:rFonts w:hint="cs"/>
          <w:rtl/>
          <w:lang w:eastAsia="he-IL"/>
        </w:rPr>
        <w:t xml:space="preserve">תוספת של אלפיים </w:t>
      </w:r>
      <w:r w:rsidR="006D700E">
        <w:rPr>
          <w:rFonts w:hint="cs"/>
          <w:rtl/>
          <w:lang w:eastAsia="he-IL"/>
        </w:rPr>
        <w:t>שקלים.</w:t>
      </w:r>
    </w:p>
    <w:p w14:paraId="33940232" w14:textId="77777777" w:rsidR="006D700E" w:rsidRDefault="006D700E" w:rsidP="006D700E">
      <w:pPr>
        <w:rPr>
          <w:rtl/>
          <w:lang w:eastAsia="he-IL"/>
        </w:rPr>
      </w:pPr>
    </w:p>
    <w:p w14:paraId="5024FED2" w14:textId="77777777" w:rsidR="006D700E" w:rsidRDefault="006D700E" w:rsidP="006D700E">
      <w:pPr>
        <w:pStyle w:val="af6"/>
        <w:keepNext/>
        <w:rPr>
          <w:rtl/>
        </w:rPr>
      </w:pPr>
      <w:bookmarkStart w:id="97" w:name="ET_yor_4996_40"/>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97"/>
    </w:p>
    <w:p w14:paraId="3650A325" w14:textId="77777777" w:rsidR="006D700E" w:rsidRDefault="006D700E" w:rsidP="006D700E">
      <w:pPr>
        <w:pStyle w:val="KeepWithNext"/>
        <w:rPr>
          <w:rtl/>
          <w:lang w:eastAsia="he-IL"/>
        </w:rPr>
      </w:pPr>
    </w:p>
    <w:p w14:paraId="4E8F88A6" w14:textId="77777777" w:rsidR="006D700E" w:rsidRDefault="007022F1" w:rsidP="004C49F7">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זה</w:t>
      </w:r>
      <w:bookmarkStart w:id="98" w:name="_ETM_Q1_9471540"/>
      <w:bookmarkEnd w:id="98"/>
      <w:r>
        <w:rPr>
          <w:rFonts w:hint="cs"/>
          <w:rtl/>
          <w:lang w:eastAsia="he-IL"/>
        </w:rPr>
        <w:t xml:space="preserve"> אגב עוול שנעשה בכל החוקים במדינה לגבי ילדים. </w:t>
      </w:r>
      <w:r w:rsidR="006D700E">
        <w:rPr>
          <w:rFonts w:hint="cs"/>
          <w:rtl/>
          <w:lang w:eastAsia="he-IL"/>
        </w:rPr>
        <w:t>מדינת ישראל כנראה לא אוהבת מספיק ילדים</w:t>
      </w:r>
      <w:r>
        <w:rPr>
          <w:rFonts w:hint="cs"/>
          <w:rtl/>
          <w:lang w:eastAsia="he-IL"/>
        </w:rPr>
        <w:t xml:space="preserve">. תביאו רק עד שניים </w:t>
      </w:r>
      <w:r>
        <w:rPr>
          <w:rtl/>
          <w:lang w:eastAsia="he-IL"/>
        </w:rPr>
        <w:t>–</w:t>
      </w:r>
      <w:r>
        <w:rPr>
          <w:rFonts w:hint="cs"/>
          <w:rtl/>
          <w:lang w:eastAsia="he-IL"/>
        </w:rPr>
        <w:t xml:space="preserve"> וגם זה הם עושים טובה.</w:t>
      </w:r>
      <w:r w:rsidR="006D700E">
        <w:rPr>
          <w:rFonts w:hint="cs"/>
          <w:rtl/>
          <w:lang w:eastAsia="he-IL"/>
        </w:rPr>
        <w:t xml:space="preserve"> זה עוול גדול מאוד</w:t>
      </w:r>
      <w:r w:rsidR="004C49F7">
        <w:rPr>
          <w:rFonts w:hint="cs"/>
          <w:rtl/>
          <w:lang w:eastAsia="he-IL"/>
        </w:rPr>
        <w:t xml:space="preserve">. </w:t>
      </w:r>
      <w:r>
        <w:rPr>
          <w:rFonts w:hint="cs"/>
          <w:rtl/>
          <w:lang w:eastAsia="he-IL"/>
        </w:rPr>
        <w:t xml:space="preserve">זה נוגד את יסודות קיומה של מדינת ישראל </w:t>
      </w:r>
      <w:r w:rsidR="004C49F7">
        <w:rPr>
          <w:rFonts w:hint="cs"/>
          <w:rtl/>
          <w:lang w:eastAsia="he-IL"/>
        </w:rPr>
        <w:t>כמדינת היהודים וגם של המוסלמי</w:t>
      </w:r>
      <w:r w:rsidR="006D700E">
        <w:rPr>
          <w:rFonts w:hint="cs"/>
          <w:rtl/>
          <w:lang w:eastAsia="he-IL"/>
        </w:rPr>
        <w:t>ם. אני מנסה כל הזמן להאיר את זה</w:t>
      </w:r>
      <w:r>
        <w:rPr>
          <w:rFonts w:hint="cs"/>
          <w:rtl/>
          <w:lang w:eastAsia="he-IL"/>
        </w:rPr>
        <w:t>,</w:t>
      </w:r>
      <w:r w:rsidR="006D700E">
        <w:rPr>
          <w:rFonts w:hint="cs"/>
          <w:rtl/>
          <w:lang w:eastAsia="he-IL"/>
        </w:rPr>
        <w:t xml:space="preserve"> ומניח שיבוא יום</w:t>
      </w:r>
      <w:r>
        <w:rPr>
          <w:rFonts w:hint="cs"/>
          <w:rtl/>
          <w:lang w:eastAsia="he-IL"/>
        </w:rPr>
        <w:t>,</w:t>
      </w:r>
      <w:r w:rsidR="006D700E">
        <w:rPr>
          <w:rFonts w:hint="cs"/>
          <w:rtl/>
          <w:lang w:eastAsia="he-IL"/>
        </w:rPr>
        <w:t xml:space="preserve"> ובכל עניין ש</w:t>
      </w:r>
      <w:r w:rsidR="004C49F7">
        <w:rPr>
          <w:rFonts w:hint="cs"/>
          <w:rtl/>
          <w:lang w:eastAsia="he-IL"/>
        </w:rPr>
        <w:t>מ</w:t>
      </w:r>
      <w:r w:rsidR="006D700E">
        <w:rPr>
          <w:rFonts w:hint="cs"/>
          <w:rtl/>
          <w:lang w:eastAsia="he-IL"/>
        </w:rPr>
        <w:t xml:space="preserve">דובר בילדים, כל ילד וילד. זה שיש לו שני אחים </w:t>
      </w:r>
      <w:r>
        <w:rPr>
          <w:rFonts w:hint="cs"/>
          <w:rtl/>
          <w:lang w:eastAsia="he-IL"/>
        </w:rPr>
        <w:t xml:space="preserve">לא שולל ממנו את הזכות לקבל מה </w:t>
      </w:r>
      <w:r w:rsidR="006D700E">
        <w:rPr>
          <w:rFonts w:hint="cs"/>
          <w:rtl/>
          <w:lang w:eastAsia="he-IL"/>
        </w:rPr>
        <w:t>שמקבל אח שלו.</w:t>
      </w:r>
      <w:r>
        <w:rPr>
          <w:rFonts w:hint="cs"/>
          <w:rtl/>
          <w:lang w:eastAsia="he-IL"/>
        </w:rPr>
        <w:t xml:space="preserve"> זה עוול גדול מאוד.</w:t>
      </w:r>
    </w:p>
    <w:p w14:paraId="737A29B5" w14:textId="77777777" w:rsidR="007022F1" w:rsidRDefault="007022F1" w:rsidP="006D700E">
      <w:pPr>
        <w:rPr>
          <w:rtl/>
          <w:lang w:eastAsia="he-IL"/>
        </w:rPr>
      </w:pPr>
    </w:p>
    <w:p w14:paraId="309F0A0D" w14:textId="77777777" w:rsidR="007022F1" w:rsidRDefault="007022F1" w:rsidP="007022F1">
      <w:pPr>
        <w:pStyle w:val="a4"/>
        <w:keepNext/>
        <w:rPr>
          <w:rtl/>
        </w:rPr>
      </w:pPr>
      <w:bookmarkStart w:id="99" w:name="ET_speaker_5761_54"/>
      <w:r w:rsidRPr="007022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022F1">
        <w:rPr>
          <w:rStyle w:val="TagStyle"/>
          <w:rtl/>
        </w:rPr>
        <w:t xml:space="preserve"> &lt;&lt; דובר &gt;&gt;</w:t>
      </w:r>
      <w:r>
        <w:rPr>
          <w:rtl/>
        </w:rPr>
        <w:t xml:space="preserve">   </w:t>
      </w:r>
      <w:bookmarkEnd w:id="99"/>
    </w:p>
    <w:p w14:paraId="605173F4" w14:textId="77777777" w:rsidR="007022F1" w:rsidRDefault="007022F1" w:rsidP="007022F1">
      <w:pPr>
        <w:pStyle w:val="KeepWithNext"/>
        <w:rPr>
          <w:rtl/>
          <w:lang w:eastAsia="he-IL"/>
        </w:rPr>
      </w:pPr>
    </w:p>
    <w:p w14:paraId="2FDA52AD" w14:textId="77777777" w:rsidR="007022F1" w:rsidRDefault="007022F1" w:rsidP="007022F1">
      <w:pPr>
        <w:rPr>
          <w:rtl/>
          <w:lang w:eastAsia="he-IL"/>
        </w:rPr>
      </w:pPr>
      <w:r>
        <w:rPr>
          <w:rFonts w:hint="cs"/>
          <w:rtl/>
          <w:lang w:eastAsia="he-IL"/>
        </w:rPr>
        <w:t xml:space="preserve">אפשר להציע </w:t>
      </w:r>
      <w:r>
        <w:rPr>
          <w:rtl/>
          <w:lang w:eastAsia="he-IL"/>
        </w:rPr>
        <w:t>–</w:t>
      </w:r>
      <w:r>
        <w:rPr>
          <w:rFonts w:hint="cs"/>
          <w:rtl/>
          <w:lang w:eastAsia="he-IL"/>
        </w:rPr>
        <w:t xml:space="preserve"> על כל ילד, נקודה, אלף שקל על כל ילד.</w:t>
      </w:r>
    </w:p>
    <w:p w14:paraId="65A27410" w14:textId="77777777" w:rsidR="007022F1" w:rsidRPr="007022F1" w:rsidRDefault="007022F1" w:rsidP="007022F1">
      <w:pPr>
        <w:rPr>
          <w:rtl/>
          <w:lang w:eastAsia="he-IL"/>
        </w:rPr>
      </w:pPr>
      <w:bookmarkStart w:id="100" w:name="_ETM_Q1_9518091"/>
      <w:bookmarkStart w:id="101" w:name="_ETM_Q1_9518211"/>
      <w:bookmarkEnd w:id="100"/>
      <w:bookmarkEnd w:id="101"/>
    </w:p>
    <w:p w14:paraId="244B7304" w14:textId="77777777" w:rsidR="006D700E" w:rsidRDefault="006D700E" w:rsidP="006D700E">
      <w:pPr>
        <w:pStyle w:val="a4"/>
        <w:keepNext/>
        <w:rPr>
          <w:rtl/>
        </w:rPr>
      </w:pPr>
      <w:bookmarkStart w:id="102" w:name="ET_speaker_ענת_מימון_41"/>
      <w:r w:rsidRPr="006D700E">
        <w:rPr>
          <w:rStyle w:val="TagStyle"/>
          <w:rtl/>
        </w:rPr>
        <w:t xml:space="preserve"> &lt;&lt; דובר &gt;&gt; </w:t>
      </w:r>
      <w:r>
        <w:rPr>
          <w:rtl/>
        </w:rPr>
        <w:t>ענת מימון:</w:t>
      </w:r>
      <w:r w:rsidRPr="006D700E">
        <w:rPr>
          <w:rStyle w:val="TagStyle"/>
          <w:rtl/>
        </w:rPr>
        <w:t xml:space="preserve"> &lt;&lt; דובר &gt;&gt;</w:t>
      </w:r>
      <w:r>
        <w:rPr>
          <w:rtl/>
        </w:rPr>
        <w:t xml:space="preserve">   </w:t>
      </w:r>
      <w:bookmarkEnd w:id="102"/>
    </w:p>
    <w:p w14:paraId="7D8814D3" w14:textId="77777777" w:rsidR="006D700E" w:rsidRDefault="006D700E" w:rsidP="006D700E">
      <w:pPr>
        <w:pStyle w:val="KeepWithNext"/>
        <w:rPr>
          <w:rtl/>
          <w:lang w:eastAsia="he-IL"/>
        </w:rPr>
      </w:pPr>
    </w:p>
    <w:p w14:paraId="6893E194" w14:textId="77777777" w:rsidR="006D700E" w:rsidRDefault="006D700E" w:rsidP="006D700E">
      <w:pPr>
        <w:rPr>
          <w:rtl/>
          <w:lang w:eastAsia="he-IL"/>
        </w:rPr>
      </w:pPr>
      <w:r>
        <w:rPr>
          <w:rFonts w:hint="cs"/>
          <w:rtl/>
          <w:lang w:eastAsia="he-IL"/>
        </w:rPr>
        <w:t>אפשר להו</w:t>
      </w:r>
      <w:r w:rsidR="004C49F7">
        <w:rPr>
          <w:rFonts w:hint="cs"/>
          <w:rtl/>
          <w:lang w:eastAsia="he-IL"/>
        </w:rPr>
        <w:t>ס</w:t>
      </w:r>
      <w:r>
        <w:rPr>
          <w:rFonts w:hint="cs"/>
          <w:rtl/>
          <w:lang w:eastAsia="he-IL"/>
        </w:rPr>
        <w:t>יף את זה.</w:t>
      </w:r>
    </w:p>
    <w:p w14:paraId="0C41DF95" w14:textId="77777777" w:rsidR="006D700E" w:rsidRDefault="006D700E" w:rsidP="006D700E">
      <w:pPr>
        <w:rPr>
          <w:rtl/>
          <w:lang w:eastAsia="he-IL"/>
        </w:rPr>
      </w:pPr>
    </w:p>
    <w:p w14:paraId="562B116C" w14:textId="77777777" w:rsidR="006D700E" w:rsidRDefault="006D700E" w:rsidP="006D700E">
      <w:pPr>
        <w:pStyle w:val="af6"/>
        <w:keepNext/>
        <w:rPr>
          <w:rtl/>
        </w:rPr>
      </w:pPr>
      <w:bookmarkStart w:id="103" w:name="ET_yor_4996_42"/>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103"/>
    </w:p>
    <w:p w14:paraId="4D484236" w14:textId="77777777" w:rsidR="006D700E" w:rsidRDefault="006D700E" w:rsidP="006D700E">
      <w:pPr>
        <w:pStyle w:val="KeepWithNext"/>
        <w:rPr>
          <w:rtl/>
          <w:lang w:eastAsia="he-IL"/>
        </w:rPr>
      </w:pPr>
    </w:p>
    <w:p w14:paraId="6820F39F" w14:textId="77777777" w:rsidR="006D700E" w:rsidRDefault="006D700E" w:rsidP="006D700E">
      <w:pPr>
        <w:rPr>
          <w:rtl/>
          <w:lang w:eastAsia="he-IL"/>
        </w:rPr>
      </w:pPr>
      <w:r>
        <w:rPr>
          <w:rFonts w:hint="cs"/>
          <w:rtl/>
          <w:lang w:eastAsia="he-IL"/>
        </w:rPr>
        <w:t xml:space="preserve">הממשלה לא מסכימה, מחוק הביטוח הלאומי, </w:t>
      </w:r>
      <w:r w:rsidR="007022F1">
        <w:rPr>
          <w:rFonts w:hint="cs"/>
          <w:rtl/>
          <w:lang w:eastAsia="he-IL"/>
        </w:rPr>
        <w:t xml:space="preserve">גם </w:t>
      </w:r>
      <w:bookmarkStart w:id="104" w:name="_ETM_Q1_9520152"/>
      <w:bookmarkEnd w:id="104"/>
      <w:r w:rsidR="007022F1">
        <w:rPr>
          <w:rFonts w:hint="cs"/>
          <w:rtl/>
          <w:lang w:eastAsia="he-IL"/>
        </w:rPr>
        <w:t>ב</w:t>
      </w:r>
      <w:r>
        <w:rPr>
          <w:rFonts w:hint="cs"/>
          <w:rtl/>
          <w:lang w:eastAsia="he-IL"/>
        </w:rPr>
        <w:t>חוק נכי צה"ל.</w:t>
      </w:r>
    </w:p>
    <w:p w14:paraId="532F0B14" w14:textId="77777777" w:rsidR="006D700E" w:rsidRDefault="006D700E" w:rsidP="006D700E">
      <w:pPr>
        <w:rPr>
          <w:rtl/>
          <w:lang w:eastAsia="he-IL"/>
        </w:rPr>
      </w:pPr>
    </w:p>
    <w:p w14:paraId="4EC8E2D2" w14:textId="77777777" w:rsidR="006D700E" w:rsidRDefault="006D700E" w:rsidP="006D700E">
      <w:pPr>
        <w:pStyle w:val="a4"/>
        <w:keepNext/>
        <w:rPr>
          <w:rtl/>
        </w:rPr>
      </w:pPr>
      <w:bookmarkStart w:id="105" w:name="ET_speaker_5761_43"/>
      <w:r w:rsidRPr="006D700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D700E">
        <w:rPr>
          <w:rStyle w:val="TagStyle"/>
          <w:rtl/>
        </w:rPr>
        <w:t xml:space="preserve"> &lt;&lt; דובר &gt;&gt;</w:t>
      </w:r>
      <w:r>
        <w:rPr>
          <w:rtl/>
        </w:rPr>
        <w:t xml:space="preserve">   </w:t>
      </w:r>
      <w:bookmarkEnd w:id="105"/>
    </w:p>
    <w:p w14:paraId="0BB262FE" w14:textId="77777777" w:rsidR="006D700E" w:rsidRDefault="006D700E" w:rsidP="006D700E">
      <w:pPr>
        <w:pStyle w:val="KeepWithNext"/>
        <w:rPr>
          <w:rtl/>
          <w:lang w:eastAsia="he-IL"/>
        </w:rPr>
      </w:pPr>
    </w:p>
    <w:p w14:paraId="558C4F70" w14:textId="77777777" w:rsidR="006D700E" w:rsidRDefault="007022F1" w:rsidP="006D700E">
      <w:pPr>
        <w:rPr>
          <w:rtl/>
          <w:lang w:eastAsia="he-IL"/>
        </w:rPr>
      </w:pPr>
      <w:r>
        <w:rPr>
          <w:rFonts w:hint="cs"/>
          <w:rtl/>
          <w:lang w:eastAsia="he-IL"/>
        </w:rPr>
        <w:t xml:space="preserve">אנו </w:t>
      </w:r>
      <w:r w:rsidR="006D700E">
        <w:rPr>
          <w:rFonts w:hint="cs"/>
          <w:rtl/>
          <w:lang w:eastAsia="he-IL"/>
        </w:rPr>
        <w:t>לא מדברים על סכומי עתק.</w:t>
      </w:r>
    </w:p>
    <w:p w14:paraId="02D05921" w14:textId="77777777" w:rsidR="006D700E" w:rsidRDefault="006D700E" w:rsidP="006D700E">
      <w:pPr>
        <w:rPr>
          <w:rtl/>
          <w:lang w:eastAsia="he-IL"/>
        </w:rPr>
      </w:pPr>
    </w:p>
    <w:p w14:paraId="0DF7E783" w14:textId="77777777" w:rsidR="006D700E" w:rsidRDefault="006D700E" w:rsidP="006D700E">
      <w:pPr>
        <w:pStyle w:val="af6"/>
        <w:keepNext/>
        <w:rPr>
          <w:rtl/>
        </w:rPr>
      </w:pPr>
      <w:bookmarkStart w:id="106" w:name="ET_yor_4996_44"/>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106"/>
    </w:p>
    <w:p w14:paraId="7A79399F" w14:textId="77777777" w:rsidR="006D700E" w:rsidRDefault="006D700E" w:rsidP="006D700E">
      <w:pPr>
        <w:pStyle w:val="KeepWithNext"/>
        <w:rPr>
          <w:rtl/>
          <w:lang w:eastAsia="he-IL"/>
        </w:rPr>
      </w:pPr>
    </w:p>
    <w:p w14:paraId="17A47FFA" w14:textId="77777777" w:rsidR="006D700E" w:rsidRDefault="006D700E" w:rsidP="006D700E">
      <w:pPr>
        <w:rPr>
          <w:rtl/>
          <w:lang w:eastAsia="he-IL"/>
        </w:rPr>
      </w:pPr>
      <w:r>
        <w:rPr>
          <w:rFonts w:hint="cs"/>
          <w:rtl/>
          <w:lang w:eastAsia="he-IL"/>
        </w:rPr>
        <w:t>בבקשה.</w:t>
      </w:r>
    </w:p>
    <w:p w14:paraId="1CCE4D00" w14:textId="77777777" w:rsidR="006D700E" w:rsidRDefault="006D700E" w:rsidP="006D700E">
      <w:pPr>
        <w:rPr>
          <w:rtl/>
          <w:lang w:eastAsia="he-IL"/>
        </w:rPr>
      </w:pPr>
    </w:p>
    <w:p w14:paraId="316CAECD" w14:textId="77777777" w:rsidR="006D700E" w:rsidRDefault="006D700E" w:rsidP="006D700E">
      <w:pPr>
        <w:pStyle w:val="af9"/>
        <w:keepNext/>
        <w:rPr>
          <w:rtl/>
          <w:lang w:eastAsia="he-IL"/>
        </w:rPr>
      </w:pPr>
      <w:bookmarkStart w:id="107" w:name="ET_guest_865289_45"/>
      <w:r w:rsidRPr="006D700E">
        <w:rPr>
          <w:rStyle w:val="TagStyle"/>
          <w:rtl/>
        </w:rPr>
        <w:t xml:space="preserve"> &lt;&lt; אורח &gt;&gt; </w:t>
      </w:r>
      <w:proofErr w:type="spellStart"/>
      <w:r>
        <w:rPr>
          <w:rtl/>
          <w:lang w:eastAsia="he-IL"/>
        </w:rPr>
        <w:t>צילית</w:t>
      </w:r>
      <w:proofErr w:type="spellEnd"/>
      <w:r>
        <w:rPr>
          <w:rtl/>
          <w:lang w:eastAsia="he-IL"/>
        </w:rPr>
        <w:t xml:space="preserve"> </w:t>
      </w:r>
      <w:proofErr w:type="spellStart"/>
      <w:r>
        <w:rPr>
          <w:rtl/>
          <w:lang w:eastAsia="he-IL"/>
        </w:rPr>
        <w:t>יעקבסון</w:t>
      </w:r>
      <w:proofErr w:type="spellEnd"/>
      <w:r>
        <w:rPr>
          <w:rtl/>
          <w:lang w:eastAsia="he-IL"/>
        </w:rPr>
        <w:t>:</w:t>
      </w:r>
      <w:r w:rsidRPr="006D700E">
        <w:rPr>
          <w:rStyle w:val="TagStyle"/>
          <w:rtl/>
        </w:rPr>
        <w:t xml:space="preserve"> &lt;&lt; אורח &gt;&gt;</w:t>
      </w:r>
      <w:r>
        <w:rPr>
          <w:rtl/>
          <w:lang w:eastAsia="he-IL"/>
        </w:rPr>
        <w:t xml:space="preserve">   </w:t>
      </w:r>
      <w:bookmarkEnd w:id="107"/>
    </w:p>
    <w:p w14:paraId="317AB1FC" w14:textId="77777777" w:rsidR="006D700E" w:rsidRDefault="006D700E" w:rsidP="006D700E">
      <w:pPr>
        <w:pStyle w:val="KeepWithNext"/>
        <w:rPr>
          <w:rtl/>
          <w:lang w:eastAsia="he-IL"/>
        </w:rPr>
      </w:pPr>
    </w:p>
    <w:p w14:paraId="4B0ADD46" w14:textId="77777777" w:rsidR="006D700E" w:rsidRDefault="007022F1" w:rsidP="007022F1">
      <w:pPr>
        <w:rPr>
          <w:rtl/>
          <w:lang w:eastAsia="he-IL"/>
        </w:rPr>
      </w:pPr>
      <w:r>
        <w:rPr>
          <w:rFonts w:hint="cs"/>
          <w:rtl/>
          <w:lang w:eastAsia="he-IL"/>
        </w:rPr>
        <w:t xml:space="preserve">שלום, אני יושבת-ראש עמותת בת מלך, עמותה שפועלת בתחום של אלימות במשפחה </w:t>
      </w:r>
      <w:r w:rsidR="006D700E">
        <w:rPr>
          <w:rFonts w:hint="cs"/>
          <w:rtl/>
          <w:lang w:eastAsia="he-IL"/>
        </w:rPr>
        <w:t>בתוך הקהילות החרדיות. א</w:t>
      </w:r>
      <w:r>
        <w:rPr>
          <w:rFonts w:hint="cs"/>
          <w:rtl/>
          <w:lang w:eastAsia="he-IL"/>
        </w:rPr>
        <w:t>נ</w:t>
      </w:r>
      <w:r w:rsidR="006D700E">
        <w:rPr>
          <w:rFonts w:hint="cs"/>
          <w:rtl/>
          <w:lang w:eastAsia="he-IL"/>
        </w:rPr>
        <w:t>ו מפעילים בשיתוף הר</w:t>
      </w:r>
      <w:r w:rsidR="004C49F7">
        <w:rPr>
          <w:rFonts w:hint="cs"/>
          <w:rtl/>
          <w:lang w:eastAsia="he-IL"/>
        </w:rPr>
        <w:t>ו</w:t>
      </w:r>
      <w:r w:rsidR="006D700E">
        <w:rPr>
          <w:rFonts w:hint="cs"/>
          <w:rtl/>
          <w:lang w:eastAsia="he-IL"/>
        </w:rPr>
        <w:t xml:space="preserve">וחה את שני המקלטים </w:t>
      </w:r>
      <w:r>
        <w:rPr>
          <w:rFonts w:hint="cs"/>
          <w:rtl/>
          <w:lang w:eastAsia="he-IL"/>
        </w:rPr>
        <w:t>ובימים אלו מקלט חדש, בית שלישי, מ</w:t>
      </w:r>
      <w:r w:rsidR="006D700E">
        <w:rPr>
          <w:rFonts w:hint="cs"/>
          <w:rtl/>
          <w:lang w:eastAsia="he-IL"/>
        </w:rPr>
        <w:t>וקם. או יושבים כאן</w:t>
      </w:r>
      <w:r>
        <w:rPr>
          <w:rFonts w:hint="cs"/>
          <w:rtl/>
          <w:lang w:eastAsia="he-IL"/>
        </w:rPr>
        <w:t>,</w:t>
      </w:r>
      <w:r w:rsidR="006D700E">
        <w:rPr>
          <w:rFonts w:hint="cs"/>
          <w:rtl/>
          <w:lang w:eastAsia="he-IL"/>
        </w:rPr>
        <w:t xml:space="preserve"> ובמקום נוסף במדינת י</w:t>
      </w:r>
      <w:r w:rsidR="004C49F7">
        <w:rPr>
          <w:rFonts w:hint="cs"/>
          <w:rtl/>
          <w:lang w:eastAsia="he-IL"/>
        </w:rPr>
        <w:t>שראל ברגע זה מוקם מקלט שלישי לנ</w:t>
      </w:r>
      <w:r w:rsidR="006D700E">
        <w:rPr>
          <w:rFonts w:hint="cs"/>
          <w:rtl/>
          <w:lang w:eastAsia="he-IL"/>
        </w:rPr>
        <w:t>ש</w:t>
      </w:r>
      <w:r w:rsidR="004C49F7">
        <w:rPr>
          <w:rFonts w:hint="cs"/>
          <w:rtl/>
          <w:lang w:eastAsia="he-IL"/>
        </w:rPr>
        <w:t>י</w:t>
      </w:r>
      <w:r w:rsidR="006D700E">
        <w:rPr>
          <w:rFonts w:hint="cs"/>
          <w:rtl/>
          <w:lang w:eastAsia="he-IL"/>
        </w:rPr>
        <w:t>ם מהחברה החרדית. א</w:t>
      </w:r>
      <w:r w:rsidR="004C49F7">
        <w:rPr>
          <w:rFonts w:hint="cs"/>
          <w:rtl/>
          <w:lang w:eastAsia="he-IL"/>
        </w:rPr>
        <w:t>ני מאוד מודה על הצעת החוק. כל ש</w:t>
      </w:r>
      <w:r w:rsidR="006D700E">
        <w:rPr>
          <w:rFonts w:hint="cs"/>
          <w:rtl/>
          <w:lang w:eastAsia="he-IL"/>
        </w:rPr>
        <w:t>קל הוא משמעותי. יחד עם זאת</w:t>
      </w:r>
      <w:r>
        <w:rPr>
          <w:rFonts w:hint="cs"/>
          <w:rtl/>
          <w:lang w:eastAsia="he-IL"/>
        </w:rPr>
        <w:t>,</w:t>
      </w:r>
      <w:r w:rsidR="006D700E">
        <w:rPr>
          <w:rFonts w:hint="cs"/>
          <w:rtl/>
          <w:lang w:eastAsia="he-IL"/>
        </w:rPr>
        <w:t xml:space="preserve"> נשים שעוזבות מקלט, וא</w:t>
      </w:r>
      <w:r>
        <w:rPr>
          <w:rFonts w:hint="cs"/>
          <w:rtl/>
          <w:lang w:eastAsia="he-IL"/>
        </w:rPr>
        <w:t>נ</w:t>
      </w:r>
      <w:r w:rsidR="006D700E">
        <w:rPr>
          <w:rFonts w:hint="cs"/>
          <w:rtl/>
          <w:lang w:eastAsia="he-IL"/>
        </w:rPr>
        <w:t>י מדברת מתוך המקלטים בכלל ו</w:t>
      </w:r>
      <w:r>
        <w:rPr>
          <w:rFonts w:hint="cs"/>
          <w:rtl/>
          <w:lang w:eastAsia="he-IL"/>
        </w:rPr>
        <w:t>מ</w:t>
      </w:r>
      <w:r w:rsidR="006D700E">
        <w:rPr>
          <w:rFonts w:hint="cs"/>
          <w:rtl/>
          <w:lang w:eastAsia="he-IL"/>
        </w:rPr>
        <w:t>תוך המקלטים שלנו</w:t>
      </w:r>
      <w:r>
        <w:rPr>
          <w:rFonts w:hint="cs"/>
          <w:rtl/>
          <w:lang w:eastAsia="he-IL"/>
        </w:rPr>
        <w:t xml:space="preserve">, </w:t>
      </w:r>
      <w:bookmarkStart w:id="108" w:name="_ETM_Q1_9575881"/>
      <w:bookmarkEnd w:id="108"/>
      <w:r>
        <w:rPr>
          <w:rFonts w:hint="cs"/>
          <w:rtl/>
          <w:lang w:eastAsia="he-IL"/>
        </w:rPr>
        <w:t>נשים שיוצאות עם ארבעה וחמישה ושישה ילדים,</w:t>
      </w:r>
      <w:r w:rsidR="006D700E">
        <w:rPr>
          <w:rFonts w:hint="cs"/>
          <w:rtl/>
          <w:lang w:eastAsia="he-IL"/>
        </w:rPr>
        <w:t xml:space="preserve"> ותינוקות שנולדו במקלטים רק בתקופה האחרונה, העזיבה של בית אלים הוא כה קשה.</w:t>
      </w:r>
      <w:r w:rsidR="004C49F7">
        <w:rPr>
          <w:rFonts w:hint="cs"/>
          <w:rtl/>
          <w:lang w:eastAsia="he-IL"/>
        </w:rPr>
        <w:t xml:space="preserve"> </w:t>
      </w:r>
      <w:r w:rsidR="006D700E">
        <w:rPr>
          <w:rFonts w:hint="cs"/>
          <w:rtl/>
          <w:lang w:eastAsia="he-IL"/>
        </w:rPr>
        <w:t xml:space="preserve">ההגעה למקלט, תהליך שיקום ועזיבת מקלט, </w:t>
      </w:r>
      <w:r>
        <w:rPr>
          <w:rFonts w:hint="cs"/>
          <w:rtl/>
          <w:lang w:eastAsia="he-IL"/>
        </w:rPr>
        <w:t xml:space="preserve">ואנו מלווים את הנשים </w:t>
      </w:r>
      <w:bookmarkStart w:id="109" w:name="_ETM_Q1_9594611"/>
      <w:bookmarkEnd w:id="109"/>
      <w:r>
        <w:rPr>
          <w:rFonts w:hint="cs"/>
          <w:rtl/>
          <w:lang w:eastAsia="he-IL"/>
        </w:rPr>
        <w:t xml:space="preserve">הללו שנים </w:t>
      </w:r>
      <w:r w:rsidR="006D700E">
        <w:rPr>
          <w:rFonts w:hint="cs"/>
          <w:rtl/>
          <w:lang w:eastAsia="he-IL"/>
        </w:rPr>
        <w:t>לאחר עזיבת המקלט, אין ספק שאדוני יושב-ראש הוועדה, ההתייחסו</w:t>
      </w:r>
      <w:r w:rsidR="004C49F7">
        <w:rPr>
          <w:rFonts w:hint="cs"/>
          <w:rtl/>
          <w:lang w:eastAsia="he-IL"/>
        </w:rPr>
        <w:t>ת</w:t>
      </w:r>
      <w:r w:rsidR="006D700E">
        <w:rPr>
          <w:rFonts w:hint="cs"/>
          <w:rtl/>
          <w:lang w:eastAsia="he-IL"/>
        </w:rPr>
        <w:t xml:space="preserve"> לכל ילד גם בדירוג, גם בתקצוב </w:t>
      </w:r>
      <w:r>
        <w:rPr>
          <w:rFonts w:hint="cs"/>
          <w:rtl/>
          <w:lang w:eastAsia="he-IL"/>
        </w:rPr>
        <w:t xml:space="preserve">זה דבר שיש לתת עליו את הדעת </w:t>
      </w:r>
      <w:r w:rsidR="006D700E">
        <w:rPr>
          <w:rFonts w:hint="cs"/>
          <w:rtl/>
          <w:lang w:eastAsia="he-IL"/>
        </w:rPr>
        <w:t>לכתחילה באופן רוחבי בכל סעיפי התקציב. כל שקל הוא מבורך</w:t>
      </w:r>
      <w:r>
        <w:rPr>
          <w:rFonts w:hint="cs"/>
          <w:rtl/>
          <w:lang w:eastAsia="he-IL"/>
        </w:rPr>
        <w:t>,</w:t>
      </w:r>
      <w:r w:rsidR="006D700E">
        <w:rPr>
          <w:rFonts w:hint="cs"/>
          <w:rtl/>
          <w:lang w:eastAsia="he-IL"/>
        </w:rPr>
        <w:t xml:space="preserve"> אבל גם כל ילד הוא בפני עצמו</w:t>
      </w:r>
      <w:r>
        <w:rPr>
          <w:rFonts w:hint="cs"/>
          <w:rtl/>
          <w:lang w:eastAsia="he-IL"/>
        </w:rPr>
        <w:t>,</w:t>
      </w:r>
      <w:r w:rsidR="006D700E">
        <w:rPr>
          <w:rFonts w:hint="cs"/>
          <w:rtl/>
          <w:lang w:eastAsia="he-IL"/>
        </w:rPr>
        <w:t xml:space="preserve"> ואני מצטרפת שוב לתודה ולהערה של כבודו.</w:t>
      </w:r>
    </w:p>
    <w:p w14:paraId="7AD7A044" w14:textId="77777777" w:rsidR="006D700E" w:rsidRDefault="006D700E" w:rsidP="006D700E">
      <w:pPr>
        <w:rPr>
          <w:rtl/>
          <w:lang w:eastAsia="he-IL"/>
        </w:rPr>
      </w:pPr>
    </w:p>
    <w:p w14:paraId="3D2C48BD" w14:textId="77777777" w:rsidR="006D700E" w:rsidRDefault="006D700E" w:rsidP="006D700E">
      <w:pPr>
        <w:pStyle w:val="af6"/>
        <w:keepNext/>
        <w:rPr>
          <w:rtl/>
        </w:rPr>
      </w:pPr>
      <w:bookmarkStart w:id="110" w:name="ET_yor_4996_46"/>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110"/>
    </w:p>
    <w:p w14:paraId="66EF5433" w14:textId="77777777" w:rsidR="006D700E" w:rsidRDefault="006D700E" w:rsidP="006D700E">
      <w:pPr>
        <w:pStyle w:val="KeepWithNext"/>
        <w:rPr>
          <w:rtl/>
          <w:lang w:eastAsia="he-IL"/>
        </w:rPr>
      </w:pPr>
    </w:p>
    <w:p w14:paraId="067E04B1" w14:textId="77777777" w:rsidR="006D700E" w:rsidRDefault="007022F1" w:rsidP="007022F1">
      <w:pPr>
        <w:rPr>
          <w:rtl/>
          <w:lang w:eastAsia="he-IL"/>
        </w:rPr>
      </w:pPr>
      <w:r>
        <w:rPr>
          <w:rFonts w:hint="cs"/>
          <w:rtl/>
          <w:lang w:eastAsia="he-IL"/>
        </w:rPr>
        <w:t xml:space="preserve">תודה. </w:t>
      </w:r>
      <w:bookmarkStart w:id="111" w:name="_ETM_Q1_9622831"/>
      <w:bookmarkEnd w:id="111"/>
      <w:r w:rsidR="006D700E">
        <w:rPr>
          <w:rFonts w:hint="cs"/>
          <w:rtl/>
          <w:lang w:eastAsia="he-IL"/>
        </w:rPr>
        <w:t xml:space="preserve">אני מבקש ממשרד הרווחה </w:t>
      </w:r>
      <w:r>
        <w:rPr>
          <w:rFonts w:hint="cs"/>
          <w:rtl/>
          <w:lang w:eastAsia="he-IL"/>
        </w:rPr>
        <w:t xml:space="preserve">בין הקריאה הראשונה לשנייה ושלישית, </w:t>
      </w:r>
      <w:r w:rsidR="006D700E">
        <w:rPr>
          <w:rFonts w:hint="cs"/>
          <w:rtl/>
          <w:lang w:eastAsia="he-IL"/>
        </w:rPr>
        <w:t>שכל ילד יקבל את התוספ</w:t>
      </w:r>
      <w:r w:rsidR="004C49F7">
        <w:rPr>
          <w:rFonts w:hint="cs"/>
          <w:rtl/>
          <w:lang w:eastAsia="he-IL"/>
        </w:rPr>
        <w:t>ת</w:t>
      </w:r>
      <w:r w:rsidR="006D700E">
        <w:rPr>
          <w:rFonts w:hint="cs"/>
          <w:rtl/>
          <w:lang w:eastAsia="he-IL"/>
        </w:rPr>
        <w:t xml:space="preserve"> של האלף שקל, לא משנה אם הוא ילד ראשון או</w:t>
      </w:r>
      <w:r>
        <w:rPr>
          <w:rFonts w:hint="cs"/>
          <w:rtl/>
          <w:lang w:eastAsia="he-IL"/>
        </w:rPr>
        <w:t xml:space="preserve"> חמישי</w:t>
      </w:r>
      <w:r w:rsidR="006D700E">
        <w:rPr>
          <w:rFonts w:hint="cs"/>
          <w:rtl/>
          <w:lang w:eastAsia="he-IL"/>
        </w:rPr>
        <w:t xml:space="preserve">. </w:t>
      </w:r>
      <w:r>
        <w:rPr>
          <w:rFonts w:hint="cs"/>
          <w:rtl/>
          <w:lang w:eastAsia="he-IL"/>
        </w:rPr>
        <w:t xml:space="preserve">בינתיים אנו מאשרים את ההצעה </w:t>
      </w:r>
      <w:r w:rsidR="006D700E">
        <w:rPr>
          <w:rFonts w:hint="cs"/>
          <w:rtl/>
          <w:lang w:eastAsia="he-IL"/>
        </w:rPr>
        <w:t>כפ</w:t>
      </w:r>
      <w:r>
        <w:rPr>
          <w:rFonts w:hint="cs"/>
          <w:rtl/>
          <w:lang w:eastAsia="he-IL"/>
        </w:rPr>
        <w:t>י שהוקראה על ידי היועצת המשפטית</w:t>
      </w:r>
      <w:r w:rsidR="006D700E">
        <w:rPr>
          <w:rFonts w:hint="cs"/>
          <w:rtl/>
          <w:lang w:eastAsia="he-IL"/>
        </w:rPr>
        <w:t xml:space="preserve">. מי בעד להעביר </w:t>
      </w:r>
      <w:r>
        <w:rPr>
          <w:rFonts w:hint="cs"/>
          <w:rtl/>
          <w:lang w:eastAsia="he-IL"/>
        </w:rPr>
        <w:t xml:space="preserve">את הצעת החוק לקריאה ראשונה </w:t>
      </w:r>
      <w:r w:rsidR="006D700E">
        <w:rPr>
          <w:rFonts w:hint="cs"/>
          <w:rtl/>
          <w:lang w:eastAsia="he-IL"/>
        </w:rPr>
        <w:t>במליאת הכנסת?</w:t>
      </w:r>
    </w:p>
    <w:p w14:paraId="2B86BDD0" w14:textId="77777777" w:rsidR="006D700E" w:rsidRDefault="006D700E" w:rsidP="006D700E">
      <w:pPr>
        <w:rPr>
          <w:rtl/>
          <w:lang w:eastAsia="he-IL"/>
        </w:rPr>
      </w:pPr>
    </w:p>
    <w:p w14:paraId="6B2CA149" w14:textId="77777777" w:rsidR="006D700E" w:rsidRPr="004C49F7" w:rsidRDefault="006D700E" w:rsidP="004C49F7">
      <w:pPr>
        <w:jc w:val="center"/>
        <w:rPr>
          <w:b/>
          <w:bCs/>
          <w:rtl/>
          <w:lang w:eastAsia="he-IL"/>
        </w:rPr>
      </w:pPr>
      <w:r w:rsidRPr="004C49F7">
        <w:rPr>
          <w:rFonts w:hint="cs"/>
          <w:b/>
          <w:bCs/>
          <w:rtl/>
          <w:lang w:eastAsia="he-IL"/>
        </w:rPr>
        <w:t>הצבעה</w:t>
      </w:r>
    </w:p>
    <w:p w14:paraId="2A346DB9" w14:textId="77777777" w:rsidR="006D700E" w:rsidRDefault="006D700E" w:rsidP="006D700E">
      <w:pPr>
        <w:rPr>
          <w:rtl/>
          <w:lang w:eastAsia="he-IL"/>
        </w:rPr>
      </w:pPr>
    </w:p>
    <w:p w14:paraId="386223F4" w14:textId="77777777" w:rsidR="007022F1" w:rsidRDefault="007022F1" w:rsidP="006D700E">
      <w:pPr>
        <w:rPr>
          <w:rtl/>
          <w:lang w:eastAsia="he-IL"/>
        </w:rPr>
      </w:pPr>
    </w:p>
    <w:p w14:paraId="280A2800" w14:textId="77777777" w:rsidR="007022F1" w:rsidRDefault="007022F1" w:rsidP="007022F1">
      <w:pPr>
        <w:pStyle w:val="a4"/>
        <w:keepNext/>
        <w:rPr>
          <w:rtl/>
        </w:rPr>
      </w:pPr>
      <w:bookmarkStart w:id="112" w:name="ET_speaker_5761_55"/>
      <w:r w:rsidRPr="007022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022F1">
        <w:rPr>
          <w:rStyle w:val="TagStyle"/>
          <w:rtl/>
        </w:rPr>
        <w:t xml:space="preserve"> &lt;&lt; דובר &gt;&gt;</w:t>
      </w:r>
      <w:r>
        <w:rPr>
          <w:rtl/>
        </w:rPr>
        <w:t xml:space="preserve">   </w:t>
      </w:r>
      <w:bookmarkEnd w:id="112"/>
    </w:p>
    <w:p w14:paraId="28AD521B" w14:textId="77777777" w:rsidR="007022F1" w:rsidRDefault="007022F1" w:rsidP="007022F1">
      <w:pPr>
        <w:pStyle w:val="KeepWithNext"/>
        <w:rPr>
          <w:rtl/>
          <w:lang w:eastAsia="he-IL"/>
        </w:rPr>
      </w:pPr>
    </w:p>
    <w:p w14:paraId="1C33A1F0" w14:textId="77777777" w:rsidR="007022F1" w:rsidRDefault="007022F1" w:rsidP="007022F1">
      <w:pPr>
        <w:rPr>
          <w:rtl/>
          <w:lang w:eastAsia="he-IL"/>
        </w:rPr>
      </w:pPr>
      <w:r>
        <w:rPr>
          <w:rFonts w:hint="cs"/>
          <w:rtl/>
          <w:lang w:eastAsia="he-IL"/>
        </w:rPr>
        <w:t>רק אם נעבוד באמת על העניין של הילד.</w:t>
      </w:r>
    </w:p>
    <w:p w14:paraId="03D83CA6" w14:textId="77777777" w:rsidR="007022F1" w:rsidRPr="007022F1" w:rsidRDefault="007022F1" w:rsidP="007022F1">
      <w:pPr>
        <w:rPr>
          <w:rtl/>
          <w:lang w:eastAsia="he-IL"/>
        </w:rPr>
      </w:pPr>
      <w:bookmarkStart w:id="113" w:name="_ETM_Q1_9650512"/>
      <w:bookmarkStart w:id="114" w:name="_ETM_Q1_9650635"/>
      <w:bookmarkEnd w:id="113"/>
      <w:bookmarkEnd w:id="114"/>
    </w:p>
    <w:p w14:paraId="199B5239" w14:textId="77777777" w:rsidR="006D700E" w:rsidRDefault="006D700E" w:rsidP="006D700E">
      <w:pPr>
        <w:pStyle w:val="af6"/>
        <w:keepNext/>
        <w:rPr>
          <w:rtl/>
        </w:rPr>
      </w:pPr>
      <w:bookmarkStart w:id="115" w:name="ET_yor_4996_47"/>
      <w:r w:rsidRPr="006D700E">
        <w:rPr>
          <w:rStyle w:val="TagStyle"/>
          <w:rtl/>
        </w:rPr>
        <w:t xml:space="preserve"> &lt;&lt; </w:t>
      </w:r>
      <w:proofErr w:type="spellStart"/>
      <w:r w:rsidRPr="006D700E">
        <w:rPr>
          <w:rStyle w:val="TagStyle"/>
          <w:rtl/>
        </w:rPr>
        <w:t>יור</w:t>
      </w:r>
      <w:proofErr w:type="spellEnd"/>
      <w:r w:rsidRPr="006D700E">
        <w:rPr>
          <w:rStyle w:val="TagStyle"/>
          <w:rtl/>
        </w:rPr>
        <w:t xml:space="preserve"> &gt;&gt; </w:t>
      </w:r>
      <w:r>
        <w:rPr>
          <w:rtl/>
        </w:rPr>
        <w:t>היו"ר ישראל אייכלר:</w:t>
      </w:r>
      <w:r w:rsidRPr="006D700E">
        <w:rPr>
          <w:rStyle w:val="TagStyle"/>
          <w:rtl/>
        </w:rPr>
        <w:t xml:space="preserve"> &lt;&lt; יור &gt;&gt;</w:t>
      </w:r>
      <w:r>
        <w:rPr>
          <w:rtl/>
        </w:rPr>
        <w:t xml:space="preserve">   </w:t>
      </w:r>
      <w:bookmarkEnd w:id="115"/>
    </w:p>
    <w:p w14:paraId="76AE04BC" w14:textId="77777777" w:rsidR="006D700E" w:rsidRDefault="006D700E" w:rsidP="006D700E">
      <w:pPr>
        <w:pStyle w:val="KeepWithNext"/>
        <w:rPr>
          <w:rtl/>
          <w:lang w:eastAsia="he-IL"/>
        </w:rPr>
      </w:pPr>
    </w:p>
    <w:p w14:paraId="0CF88AB3" w14:textId="77777777" w:rsidR="006D700E" w:rsidRDefault="006D700E" w:rsidP="006D700E">
      <w:pPr>
        <w:rPr>
          <w:rtl/>
          <w:lang w:eastAsia="he-IL"/>
        </w:rPr>
      </w:pPr>
      <w:r>
        <w:rPr>
          <w:rFonts w:hint="cs"/>
          <w:rtl/>
          <w:lang w:eastAsia="he-IL"/>
        </w:rPr>
        <w:t xml:space="preserve">אין מתנגדים לכן ההצעה אושרה. </w:t>
      </w:r>
    </w:p>
    <w:p w14:paraId="35EDA5CE" w14:textId="77777777" w:rsidR="006D700E" w:rsidRDefault="006D700E" w:rsidP="006D700E">
      <w:pPr>
        <w:rPr>
          <w:rtl/>
          <w:lang w:eastAsia="he-IL"/>
        </w:rPr>
      </w:pPr>
    </w:p>
    <w:p w14:paraId="78FEB330" w14:textId="77777777" w:rsidR="006D700E" w:rsidRDefault="006D700E" w:rsidP="006D700E">
      <w:pPr>
        <w:pStyle w:val="a4"/>
        <w:keepNext/>
        <w:rPr>
          <w:rtl/>
        </w:rPr>
      </w:pPr>
      <w:bookmarkStart w:id="116" w:name="ET_speaker_ענת_מימון_48"/>
      <w:r w:rsidRPr="006D700E">
        <w:rPr>
          <w:rStyle w:val="TagStyle"/>
          <w:rtl/>
        </w:rPr>
        <w:t xml:space="preserve"> &lt;&lt; דובר &gt;&gt; </w:t>
      </w:r>
      <w:r>
        <w:rPr>
          <w:rtl/>
        </w:rPr>
        <w:t>ענת מימון:</w:t>
      </w:r>
      <w:r w:rsidRPr="006D700E">
        <w:rPr>
          <w:rStyle w:val="TagStyle"/>
          <w:rtl/>
        </w:rPr>
        <w:t xml:space="preserve"> &lt;&lt; דובר &gt;&gt;</w:t>
      </w:r>
      <w:r>
        <w:rPr>
          <w:rtl/>
        </w:rPr>
        <w:t xml:space="preserve">   </w:t>
      </w:r>
      <w:bookmarkEnd w:id="116"/>
    </w:p>
    <w:p w14:paraId="5E2D3318" w14:textId="77777777" w:rsidR="006D700E" w:rsidRDefault="006D700E" w:rsidP="006D700E">
      <w:pPr>
        <w:pStyle w:val="KeepWithNext"/>
        <w:rPr>
          <w:rtl/>
          <w:lang w:eastAsia="he-IL"/>
        </w:rPr>
      </w:pPr>
    </w:p>
    <w:p w14:paraId="070E06E6" w14:textId="77777777" w:rsidR="006D700E" w:rsidRDefault="006D700E" w:rsidP="006D700E">
      <w:pPr>
        <w:rPr>
          <w:rtl/>
          <w:lang w:eastAsia="he-IL"/>
        </w:rPr>
      </w:pPr>
      <w:r>
        <w:rPr>
          <w:rFonts w:hint="cs"/>
          <w:rtl/>
          <w:lang w:eastAsia="he-IL"/>
        </w:rPr>
        <w:t>צריך לצי</w:t>
      </w:r>
      <w:r w:rsidR="007022F1">
        <w:rPr>
          <w:rFonts w:hint="cs"/>
          <w:rtl/>
          <w:lang w:eastAsia="he-IL"/>
        </w:rPr>
        <w:t>י</w:t>
      </w:r>
      <w:r>
        <w:rPr>
          <w:rFonts w:hint="cs"/>
          <w:rtl/>
          <w:lang w:eastAsia="he-IL"/>
        </w:rPr>
        <w:t xml:space="preserve">ן עלות תקציבית וראיתי שנשלח לוועדה שזה 3 מיליון שקלים. </w:t>
      </w:r>
      <w:r w:rsidR="007022F1">
        <w:rPr>
          <w:rFonts w:hint="cs"/>
          <w:rtl/>
          <w:lang w:eastAsia="he-IL"/>
        </w:rPr>
        <w:t xml:space="preserve">השאלה אם </w:t>
      </w:r>
      <w:r>
        <w:rPr>
          <w:rFonts w:hint="cs"/>
          <w:rtl/>
          <w:lang w:eastAsia="he-IL"/>
        </w:rPr>
        <w:t>זה נעשה לגבי 11 או 13? חשוב שהעלות תהיה מדויקת בנוסח.</w:t>
      </w:r>
    </w:p>
    <w:p w14:paraId="402B5D9A" w14:textId="77777777" w:rsidR="006D700E" w:rsidRDefault="006D700E" w:rsidP="006D700E">
      <w:pPr>
        <w:rPr>
          <w:rtl/>
          <w:lang w:eastAsia="he-IL"/>
        </w:rPr>
      </w:pPr>
    </w:p>
    <w:p w14:paraId="5AB2B1B0" w14:textId="77777777" w:rsidR="006D700E" w:rsidRDefault="006D700E" w:rsidP="006D700E">
      <w:pPr>
        <w:pStyle w:val="a4"/>
        <w:keepNext/>
        <w:rPr>
          <w:rtl/>
        </w:rPr>
      </w:pPr>
      <w:bookmarkStart w:id="117" w:name="ET_speaker_5761_49"/>
      <w:r w:rsidRPr="006D700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D700E">
        <w:rPr>
          <w:rStyle w:val="TagStyle"/>
          <w:rtl/>
        </w:rPr>
        <w:t xml:space="preserve"> &lt;&lt; דובר &gt;&gt;</w:t>
      </w:r>
      <w:r>
        <w:rPr>
          <w:rtl/>
        </w:rPr>
        <w:t xml:space="preserve">   </w:t>
      </w:r>
      <w:bookmarkEnd w:id="117"/>
    </w:p>
    <w:p w14:paraId="1457977D" w14:textId="77777777" w:rsidR="006D700E" w:rsidRDefault="006D700E" w:rsidP="006D700E">
      <w:pPr>
        <w:pStyle w:val="KeepWithNext"/>
        <w:rPr>
          <w:rtl/>
          <w:lang w:eastAsia="he-IL"/>
        </w:rPr>
      </w:pPr>
    </w:p>
    <w:p w14:paraId="7F5B551F" w14:textId="77777777" w:rsidR="006D700E" w:rsidRDefault="007022F1" w:rsidP="006D700E">
      <w:pPr>
        <w:rPr>
          <w:rtl/>
          <w:lang w:eastAsia="he-IL"/>
        </w:rPr>
      </w:pPr>
      <w:r>
        <w:rPr>
          <w:rFonts w:hint="cs"/>
          <w:rtl/>
          <w:lang w:eastAsia="he-IL"/>
        </w:rPr>
        <w:t xml:space="preserve">אנו מדברים על עלות </w:t>
      </w:r>
      <w:bookmarkStart w:id="118" w:name="_ETM_Q1_9670740"/>
      <w:bookmarkEnd w:id="118"/>
      <w:r>
        <w:rPr>
          <w:rFonts w:hint="cs"/>
          <w:rtl/>
          <w:lang w:eastAsia="he-IL"/>
        </w:rPr>
        <w:t xml:space="preserve">של 3 מיליון ומתווכחים על זה </w:t>
      </w:r>
      <w:r w:rsidR="006D700E">
        <w:rPr>
          <w:rFonts w:hint="cs"/>
          <w:rtl/>
          <w:lang w:eastAsia="he-IL"/>
        </w:rPr>
        <w:t>ומבזבזים זמן על 3 מיליון?</w:t>
      </w:r>
    </w:p>
    <w:p w14:paraId="6DDD87BC" w14:textId="77777777" w:rsidR="006D700E" w:rsidRDefault="006D700E" w:rsidP="006D700E">
      <w:pPr>
        <w:rPr>
          <w:rtl/>
          <w:lang w:eastAsia="he-IL"/>
        </w:rPr>
      </w:pPr>
    </w:p>
    <w:p w14:paraId="66AD32B4" w14:textId="77777777" w:rsidR="006D700E" w:rsidRDefault="006D700E" w:rsidP="006D700E">
      <w:pPr>
        <w:pStyle w:val="af9"/>
        <w:keepNext/>
        <w:rPr>
          <w:rtl/>
          <w:lang w:eastAsia="he-IL"/>
        </w:rPr>
      </w:pPr>
      <w:bookmarkStart w:id="119" w:name="ET_guest_761119_50"/>
      <w:r w:rsidRPr="006D70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D700E">
        <w:rPr>
          <w:rStyle w:val="TagStyle"/>
          <w:rtl/>
        </w:rPr>
        <w:t xml:space="preserve"> &lt;&lt; אורח &gt;&gt;</w:t>
      </w:r>
      <w:r>
        <w:rPr>
          <w:rtl/>
          <w:lang w:eastAsia="he-IL"/>
        </w:rPr>
        <w:t xml:space="preserve">   </w:t>
      </w:r>
      <w:bookmarkEnd w:id="119"/>
    </w:p>
    <w:p w14:paraId="1D7F0387" w14:textId="77777777" w:rsidR="006D700E" w:rsidRDefault="006D700E" w:rsidP="006D700E">
      <w:pPr>
        <w:pStyle w:val="KeepWithNext"/>
        <w:rPr>
          <w:rtl/>
          <w:lang w:eastAsia="he-IL"/>
        </w:rPr>
      </w:pPr>
    </w:p>
    <w:p w14:paraId="2CB7073E" w14:textId="77777777" w:rsidR="006D700E" w:rsidRDefault="006D700E" w:rsidP="006D700E">
      <w:pPr>
        <w:rPr>
          <w:rtl/>
          <w:lang w:eastAsia="he-IL"/>
        </w:rPr>
      </w:pPr>
      <w:r>
        <w:rPr>
          <w:rFonts w:hint="cs"/>
          <w:rtl/>
          <w:lang w:eastAsia="he-IL"/>
        </w:rPr>
        <w:t>11 כבסיס.</w:t>
      </w:r>
      <w:r w:rsidR="007022F1">
        <w:rPr>
          <w:rFonts w:hint="cs"/>
          <w:rtl/>
          <w:lang w:eastAsia="he-IL"/>
        </w:rPr>
        <w:t xml:space="preserve"> 13 כמקסימום.</w:t>
      </w:r>
    </w:p>
    <w:p w14:paraId="049DAE05" w14:textId="77777777" w:rsidR="006D700E" w:rsidRDefault="006D700E" w:rsidP="006D700E">
      <w:pPr>
        <w:rPr>
          <w:rtl/>
          <w:lang w:eastAsia="he-IL"/>
        </w:rPr>
      </w:pPr>
    </w:p>
    <w:p w14:paraId="302996C9" w14:textId="77777777" w:rsidR="006D700E" w:rsidRDefault="006D700E" w:rsidP="006D700E">
      <w:pPr>
        <w:pStyle w:val="af6"/>
        <w:keepNext/>
        <w:rPr>
          <w:rtl/>
        </w:rPr>
      </w:pPr>
      <w:bookmarkStart w:id="120" w:name="ET_yor_4996_51"/>
      <w:r w:rsidRPr="006D700E">
        <w:rPr>
          <w:rStyle w:val="TagStyle"/>
          <w:rtl/>
        </w:rPr>
        <w:t xml:space="preserve"> &lt;&lt; יור &gt;&gt; </w:t>
      </w:r>
      <w:r>
        <w:rPr>
          <w:rtl/>
        </w:rPr>
        <w:t>היו"ר ישראל אייכלר:</w:t>
      </w:r>
      <w:r w:rsidRPr="006D700E">
        <w:rPr>
          <w:rStyle w:val="TagStyle"/>
          <w:rtl/>
        </w:rPr>
        <w:t xml:space="preserve"> &lt;&lt; יור &gt;&gt;</w:t>
      </w:r>
      <w:r>
        <w:rPr>
          <w:rtl/>
        </w:rPr>
        <w:t xml:space="preserve">   </w:t>
      </w:r>
      <w:bookmarkEnd w:id="120"/>
    </w:p>
    <w:p w14:paraId="468A73DD" w14:textId="77777777" w:rsidR="006D700E" w:rsidRDefault="006D700E" w:rsidP="006D700E">
      <w:pPr>
        <w:pStyle w:val="KeepWithNext"/>
        <w:rPr>
          <w:rtl/>
          <w:lang w:eastAsia="he-IL"/>
        </w:rPr>
      </w:pPr>
    </w:p>
    <w:p w14:paraId="488BACC4" w14:textId="77777777" w:rsidR="006D700E" w:rsidRDefault="007022F1" w:rsidP="006D700E">
      <w:pPr>
        <w:rPr>
          <w:rtl/>
          <w:lang w:eastAsia="he-IL"/>
        </w:rPr>
      </w:pPr>
      <w:r>
        <w:rPr>
          <w:rFonts w:hint="cs"/>
          <w:rtl/>
          <w:lang w:eastAsia="he-IL"/>
        </w:rPr>
        <w:t xml:space="preserve">ההבהרה הובהרה. הצעת החוק תעלה לקריאה ראשונה, </w:t>
      </w:r>
      <w:r w:rsidR="006D700E">
        <w:rPr>
          <w:rFonts w:hint="cs"/>
          <w:rtl/>
          <w:lang w:eastAsia="he-IL"/>
        </w:rPr>
        <w:t xml:space="preserve">ואחרי הקריאה הראשונה נדון </w:t>
      </w:r>
      <w:r>
        <w:rPr>
          <w:rFonts w:hint="cs"/>
          <w:rtl/>
          <w:lang w:eastAsia="he-IL"/>
        </w:rPr>
        <w:t xml:space="preserve">בין השנייה והשלישית </w:t>
      </w:r>
      <w:r w:rsidR="006D700E">
        <w:rPr>
          <w:rFonts w:hint="cs"/>
          <w:rtl/>
          <w:lang w:eastAsia="he-IL"/>
        </w:rPr>
        <w:t xml:space="preserve">לכל התיקונים שירצו לתקן. </w:t>
      </w:r>
    </w:p>
    <w:p w14:paraId="316FBFFC" w14:textId="77777777" w:rsidR="006D700E" w:rsidRDefault="006D700E" w:rsidP="006D700E">
      <w:pPr>
        <w:rPr>
          <w:rtl/>
          <w:lang w:eastAsia="he-IL"/>
        </w:rPr>
      </w:pPr>
    </w:p>
    <w:p w14:paraId="2724E5CA" w14:textId="77777777" w:rsidR="006D700E" w:rsidRDefault="006D700E" w:rsidP="006D700E">
      <w:pPr>
        <w:rPr>
          <w:rtl/>
          <w:lang w:eastAsia="he-IL"/>
        </w:rPr>
      </w:pPr>
      <w:r>
        <w:rPr>
          <w:rFonts w:hint="cs"/>
          <w:rtl/>
          <w:lang w:eastAsia="he-IL"/>
        </w:rPr>
        <w:t>תודה רבה, הישיבה נעולה.</w:t>
      </w:r>
    </w:p>
    <w:p w14:paraId="4D90358C" w14:textId="77777777" w:rsidR="006D700E" w:rsidRDefault="006D700E" w:rsidP="006D700E">
      <w:pPr>
        <w:rPr>
          <w:rtl/>
          <w:lang w:eastAsia="he-IL"/>
        </w:rPr>
      </w:pPr>
    </w:p>
    <w:p w14:paraId="30631A6C" w14:textId="77777777" w:rsidR="006D700E" w:rsidRDefault="006D700E" w:rsidP="006D700E">
      <w:pPr>
        <w:rPr>
          <w:rtl/>
          <w:lang w:eastAsia="he-IL"/>
        </w:rPr>
      </w:pPr>
    </w:p>
    <w:p w14:paraId="64F95D8D" w14:textId="77777777" w:rsidR="00487296" w:rsidRDefault="00487296" w:rsidP="004C49F7">
      <w:pPr>
        <w:pStyle w:val="afc"/>
        <w:keepNext/>
        <w:rPr>
          <w:rtl/>
          <w:lang w:eastAsia="he-IL"/>
        </w:rPr>
      </w:pPr>
      <w:bookmarkStart w:id="121" w:name="ET_meetingend_52"/>
      <w:r w:rsidRPr="00487296">
        <w:rPr>
          <w:rStyle w:val="TagStyle"/>
          <w:rtl/>
        </w:rPr>
        <w:t xml:space="preserve"> &lt;&lt; סיום &gt;&gt; </w:t>
      </w:r>
      <w:r>
        <w:rPr>
          <w:rtl/>
          <w:lang w:eastAsia="he-IL"/>
        </w:rPr>
        <w:t>הישיבה ננעלה בשעה 12:55.</w:t>
      </w:r>
      <w:r w:rsidRPr="00487296">
        <w:rPr>
          <w:rStyle w:val="TagStyle"/>
          <w:rtl/>
        </w:rPr>
        <w:t xml:space="preserve"> &lt;&lt; סיום &gt;&gt;</w:t>
      </w:r>
      <w:r>
        <w:rPr>
          <w:rtl/>
          <w:lang w:eastAsia="he-IL"/>
        </w:rPr>
        <w:t xml:space="preserve">   </w:t>
      </w:r>
      <w:bookmarkEnd w:id="121"/>
    </w:p>
    <w:sectPr w:rsidR="00487296" w:rsidSect="00A23E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BE089" w14:textId="77777777" w:rsidR="00A82894" w:rsidRDefault="00A82894">
      <w:r>
        <w:separator/>
      </w:r>
    </w:p>
  </w:endnote>
  <w:endnote w:type="continuationSeparator" w:id="0">
    <w:p w14:paraId="1C0B4907" w14:textId="77777777" w:rsidR="00A82894" w:rsidRDefault="00A82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6CC87" w14:textId="77777777" w:rsidR="00A82894" w:rsidRDefault="00A82894">
      <w:r>
        <w:separator/>
      </w:r>
    </w:p>
  </w:footnote>
  <w:footnote w:type="continuationSeparator" w:id="0">
    <w:p w14:paraId="78690B14" w14:textId="77777777" w:rsidR="00A82894" w:rsidRDefault="00A82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82937" w14:textId="77777777" w:rsidR="00A82894" w:rsidRDefault="00A828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11ECA3" w14:textId="77777777" w:rsidR="00A82894" w:rsidRDefault="00A8289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FBF60" w14:textId="77777777" w:rsidR="00A82894" w:rsidRDefault="00A828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291E">
      <w:rPr>
        <w:rStyle w:val="af7"/>
        <w:noProof/>
        <w:rtl/>
      </w:rPr>
      <w:t>2</w:t>
    </w:r>
    <w:r>
      <w:rPr>
        <w:rStyle w:val="af7"/>
      </w:rPr>
      <w:fldChar w:fldCharType="end"/>
    </w:r>
  </w:p>
  <w:p w14:paraId="71BD8FFA" w14:textId="77777777" w:rsidR="00A82894" w:rsidRPr="00CC5815" w:rsidRDefault="00A82894" w:rsidP="008E5E3F">
    <w:pPr>
      <w:pStyle w:val="a3"/>
      <w:ind w:firstLine="0"/>
    </w:pPr>
    <w:r>
      <w:rPr>
        <w:rtl/>
      </w:rPr>
      <w:t>ועדת העבודה והרווחה</w:t>
    </w:r>
  </w:p>
  <w:p w14:paraId="10495C50" w14:textId="77777777" w:rsidR="00A82894" w:rsidRPr="00CC5815" w:rsidRDefault="00A82894" w:rsidP="008E5E3F">
    <w:pPr>
      <w:pStyle w:val="a3"/>
      <w:ind w:firstLine="0"/>
      <w:rPr>
        <w:rtl/>
      </w:rPr>
    </w:pPr>
    <w:r>
      <w:rPr>
        <w:rtl/>
      </w:rPr>
      <w:t>03/07/2023</w:t>
    </w:r>
  </w:p>
  <w:p w14:paraId="69673184" w14:textId="77777777" w:rsidR="00A82894" w:rsidRPr="00CC5815" w:rsidRDefault="00A8289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5A89C" w14:textId="77777777" w:rsidR="00A82894" w:rsidRDefault="00A82894" w:rsidP="000A17C6">
    <w:pPr>
      <w:keepNext/>
      <w:spacing w:line="240" w:lineRule="atLeast"/>
      <w:ind w:firstLine="0"/>
      <w:jc w:val="center"/>
      <w:outlineLvl w:val="0"/>
      <w:rPr>
        <w:rtl/>
      </w:rPr>
    </w:pPr>
    <w:r>
      <w:rPr>
        <w:noProof/>
      </w:rPr>
      <w:drawing>
        <wp:inline distT="0" distB="0" distL="0" distR="0" wp14:anchorId="49593D32" wp14:editId="7F8D7E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B25313" w14:textId="77777777" w:rsidR="00A82894" w:rsidRDefault="00A828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29B0AF" w14:textId="77777777" w:rsidR="00A82894" w:rsidRDefault="00A828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592082617">
    <w:abstractNumId w:val="0"/>
  </w:num>
  <w:num w:numId="2" w16cid:durableId="1625229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2B44"/>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750B"/>
    <w:rsid w:val="00447608"/>
    <w:rsid w:val="00451746"/>
    <w:rsid w:val="00470EAC"/>
    <w:rsid w:val="00487296"/>
    <w:rsid w:val="0049458B"/>
    <w:rsid w:val="00495FD8"/>
    <w:rsid w:val="004B0A65"/>
    <w:rsid w:val="004B1BE9"/>
    <w:rsid w:val="004C49F7"/>
    <w:rsid w:val="00500C0C"/>
    <w:rsid w:val="00546678"/>
    <w:rsid w:val="005506B9"/>
    <w:rsid w:val="005817EC"/>
    <w:rsid w:val="00590B77"/>
    <w:rsid w:val="005A342D"/>
    <w:rsid w:val="005B3691"/>
    <w:rsid w:val="005C363E"/>
    <w:rsid w:val="005D61F3"/>
    <w:rsid w:val="005E1C6B"/>
    <w:rsid w:val="005F76B0"/>
    <w:rsid w:val="006246BF"/>
    <w:rsid w:val="0063379A"/>
    <w:rsid w:val="00634F61"/>
    <w:rsid w:val="006458AD"/>
    <w:rsid w:val="00653DCE"/>
    <w:rsid w:val="00695A47"/>
    <w:rsid w:val="006A0CB7"/>
    <w:rsid w:val="006D700E"/>
    <w:rsid w:val="006F0259"/>
    <w:rsid w:val="00700433"/>
    <w:rsid w:val="007022F1"/>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0FD"/>
    <w:rsid w:val="00914904"/>
    <w:rsid w:val="009258CE"/>
    <w:rsid w:val="009515F0"/>
    <w:rsid w:val="009830CB"/>
    <w:rsid w:val="009D478A"/>
    <w:rsid w:val="009E291E"/>
    <w:rsid w:val="009E6E93"/>
    <w:rsid w:val="009F1518"/>
    <w:rsid w:val="009F5773"/>
    <w:rsid w:val="00A15971"/>
    <w:rsid w:val="00A22C90"/>
    <w:rsid w:val="00A23E81"/>
    <w:rsid w:val="00A42723"/>
    <w:rsid w:val="00A64A6D"/>
    <w:rsid w:val="00A66020"/>
    <w:rsid w:val="00A70D95"/>
    <w:rsid w:val="00A739D4"/>
    <w:rsid w:val="00A82894"/>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09D"/>
    <w:rsid w:val="00CC5815"/>
    <w:rsid w:val="00CE24B8"/>
    <w:rsid w:val="00CE5849"/>
    <w:rsid w:val="00D16F31"/>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65C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01E57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40FD"/>
    <w:rPr>
      <w:rFonts w:cs="Arial"/>
      <w:b/>
      <w:bCs w:val="0"/>
      <w:vanish/>
      <w:color w:val="010000"/>
      <w:bdr w:val="single" w:sz="4" w:space="0" w:color="FF66FF"/>
    </w:rPr>
  </w:style>
  <w:style w:type="table" w:styleId="afd">
    <w:name w:val="Table Grid"/>
    <w:basedOn w:val="a1"/>
    <w:rsid w:val="00487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BCA5C-9147-4555-9724-90D4A7D8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2412</Words>
  <Characters>12062</Characters>
  <Application>Microsoft Office Word</Application>
  <DocSecurity>0</DocSecurity>
  <Lines>100</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20</cp:revision>
  <cp:lastPrinted>2015-07-20T08:20:00Z</cp:lastPrinted>
  <dcterms:created xsi:type="dcterms:W3CDTF">2018-05-03T11:21:00Z</dcterms:created>
  <dcterms:modified xsi:type="dcterms:W3CDTF">2023-07-10T12:59:00Z</dcterms:modified>
</cp:coreProperties>
</file>