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864" w:rsidRDefault="00F85864" w:rsidP="00EC1FB3">
      <w:pPr>
        <w:ind w:firstLine="0"/>
        <w:rPr>
          <w:b/>
          <w:bCs/>
          <w:rtl/>
        </w:rPr>
      </w:pPr>
    </w:p>
    <w:p w:rsidR="00F85864" w:rsidRDefault="00F85864" w:rsidP="00F85864">
      <w:pPr>
        <w:pStyle w:val="KeepWithNext"/>
        <w:rPr>
          <w:rtl/>
        </w:rPr>
      </w:pPr>
    </w:p>
    <w:p w:rsidR="00E64116" w:rsidRPr="00714831" w:rsidRDefault="00F85864" w:rsidP="004A646A">
      <w:pPr>
        <w:ind w:firstLine="0"/>
        <w:rPr>
          <w:b/>
          <w:bCs/>
          <w:rtl/>
        </w:rPr>
      </w:pPr>
      <w:r w:rsidRPr="00714831">
        <w:rPr>
          <w:b/>
          <w:bCs/>
          <w:rtl/>
        </w:rPr>
        <w:t>הכנסת העשרים-וחמש</w:t>
      </w:r>
    </w:p>
    <w:p w:rsidR="00A22C90" w:rsidRPr="00714831" w:rsidRDefault="00A22C90" w:rsidP="00327BF8">
      <w:pPr>
        <w:ind w:firstLine="0"/>
        <w:outlineLvl w:val="0"/>
        <w:rPr>
          <w:b/>
          <w:bCs/>
          <w:rtl/>
        </w:rPr>
        <w:sectPr w:rsidR="00A22C90" w:rsidRPr="00714831" w:rsidSect="00320D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58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5864" w:rsidP="009938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386A">
        <w:rPr>
          <w:rFonts w:hint="cs"/>
          <w:b/>
          <w:bCs/>
          <w:rtl/>
        </w:rPr>
        <w:t>30</w:t>
      </w:r>
    </w:p>
    <w:p w:rsidR="00E64116" w:rsidRPr="008713A4" w:rsidRDefault="00F858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F858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20D63" w:rsidRDefault="00F85864" w:rsidP="00320D6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614_1"/>
      <w:r w:rsidRPr="00320D63">
        <w:rPr>
          <w:rStyle w:val="TagStyle"/>
          <w:b/>
          <w:bCs w:val="0"/>
          <w:u w:val="none"/>
          <w:rtl/>
        </w:rPr>
        <w:t xml:space="preserve"> &lt;&lt; נושא &gt;&gt; </w:t>
      </w:r>
      <w:r w:rsidRPr="00320D63">
        <w:rPr>
          <w:b w:val="0"/>
          <w:bCs w:val="0"/>
          <w:u w:val="none"/>
          <w:rtl/>
        </w:rPr>
        <w:t>פניות ציבור בנושא: בידוק כבודת מוהלים בנמל תעופה בן-גוריון</w:t>
      </w:r>
      <w:r w:rsidRPr="00320D63">
        <w:rPr>
          <w:rStyle w:val="TagStyle"/>
          <w:b/>
          <w:bCs w:val="0"/>
          <w:u w:val="none"/>
          <w:rtl/>
        </w:rPr>
        <w:t xml:space="preserve"> &lt;&lt; נושא &gt;&gt;</w:t>
      </w:r>
      <w:r w:rsidRPr="00320D6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431D21">
      <w:pPr>
        <w:pStyle w:val="KeepWithNext"/>
        <w:rPr>
          <w:rtl/>
        </w:rPr>
      </w:pPr>
    </w:p>
    <w:p w:rsidR="00F85864" w:rsidRPr="008713A4" w:rsidRDefault="00F858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9386A" w:rsidP="00EC1FB3">
      <w:pPr>
        <w:ind w:firstLine="0"/>
        <w:rPr>
          <w:rtl/>
        </w:rPr>
      </w:pPr>
      <w:r>
        <w:rPr>
          <w:rtl/>
        </w:rPr>
        <w:t>אברהם בצלאל</w:t>
      </w:r>
      <w:r w:rsidR="00F85864" w:rsidRPr="00F85864">
        <w:rPr>
          <w:rtl/>
        </w:rPr>
        <w:t xml:space="preserve"> – היו"ר</w:t>
      </w:r>
    </w:p>
    <w:p w:rsidR="004A646A" w:rsidRPr="00F85864" w:rsidRDefault="004A646A" w:rsidP="00EC1FB3">
      <w:pPr>
        <w:ind w:firstLine="0"/>
        <w:rPr>
          <w:rtl/>
        </w:rPr>
      </w:pPr>
      <w:r>
        <w:rPr>
          <w:rFonts w:hint="cs"/>
          <w:rtl/>
        </w:rPr>
        <w:t xml:space="preserve">אברהם בצלאל </w:t>
      </w:r>
      <w:r>
        <w:rPr>
          <w:rtl/>
        </w:rPr>
        <w:t>–</w:t>
      </w:r>
      <w:r>
        <w:rPr>
          <w:rFonts w:hint="cs"/>
          <w:rtl/>
        </w:rPr>
        <w:t xml:space="preserve"> מ"מ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946"/>
      </w:tblGrid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קורול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מוהל, נציגי פונים</w:t>
            </w:r>
          </w:p>
        </w:tc>
      </w:tr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מורג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תעופה בין לאומי, רשות התעופה האזרחית</w:t>
            </w:r>
          </w:p>
        </w:tc>
      </w:tr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שלוסברג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בידוק ביטחוני, רשות שדות התעופה</w:t>
            </w:r>
          </w:p>
        </w:tc>
      </w:tr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מרסיאנו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לבריתות, הרבנות הראשית לישראל</w:t>
            </w:r>
          </w:p>
        </w:tc>
      </w:tr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פרנקל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על ענייני דת, משרד הבריאות</w:t>
            </w:r>
          </w:p>
        </w:tc>
      </w:tr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יקיר קאופמן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מנהל. מחלקה לנהלים וסטנדרטים, האגף לרפוא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, משרד הבריאות</w:t>
            </w:r>
          </w:p>
        </w:tc>
      </w:tr>
      <w:tr w:rsidR="00714831" w:rsidTr="00714831"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רונן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831" w:rsidRDefault="00714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תעופה, רשות התעופה האזרחית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5864" w:rsidP="00D40A29">
      <w:pPr>
        <w:ind w:firstLine="0"/>
      </w:pPr>
      <w:r>
        <w:rPr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0D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5864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5864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F85864" w:rsidRDefault="00F85864" w:rsidP="008320F6">
      <w:pPr>
        <w:ind w:firstLine="0"/>
        <w:rPr>
          <w:rtl/>
        </w:rPr>
      </w:pPr>
    </w:p>
    <w:p w:rsidR="00320D63" w:rsidRDefault="00320D63" w:rsidP="008320F6">
      <w:pPr>
        <w:ind w:firstLine="0"/>
        <w:rPr>
          <w:rtl/>
        </w:rPr>
      </w:pPr>
    </w:p>
    <w:p w:rsidR="00320D63" w:rsidRPr="008713A4" w:rsidRDefault="00320D63" w:rsidP="008320F6">
      <w:pPr>
        <w:ind w:firstLine="0"/>
        <w:rPr>
          <w:rtl/>
        </w:rPr>
      </w:pPr>
    </w:p>
    <w:p w:rsidR="007872B4" w:rsidRDefault="00F85864" w:rsidP="00F85864">
      <w:pPr>
        <w:ind w:firstLine="0"/>
      </w:pPr>
      <w:r w:rsidRPr="00F8586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85864" w:rsidRDefault="00F85864" w:rsidP="00431D21">
      <w:pPr>
        <w:pStyle w:val="a6"/>
        <w:keepNext/>
        <w:rPr>
          <w:rtl/>
        </w:rPr>
      </w:pPr>
      <w:bookmarkStart w:id="1" w:name="ET_subject_640614_3"/>
      <w:r w:rsidRPr="00431D21">
        <w:rPr>
          <w:rStyle w:val="TagStyle"/>
          <w:rtl/>
        </w:rPr>
        <w:lastRenderedPageBreak/>
        <w:t>&lt;&lt; נושא &gt;&gt;</w:t>
      </w:r>
      <w:r w:rsidRPr="00F85864">
        <w:rPr>
          <w:rStyle w:val="TagStyle"/>
          <w:rtl/>
        </w:rPr>
        <w:t xml:space="preserve"> </w:t>
      </w:r>
      <w:r>
        <w:rPr>
          <w:rtl/>
        </w:rPr>
        <w:t>פניות ציבור בנושא: בידוק כבודת מוהלים בנמל תעופה בן-גוריון</w:t>
      </w:r>
      <w:r w:rsidRPr="00F85864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85864" w:rsidRDefault="00F85864" w:rsidP="00F85864">
      <w:pPr>
        <w:rPr>
          <w:rtl/>
        </w:rPr>
      </w:pPr>
    </w:p>
    <w:p w:rsidR="00F85864" w:rsidRDefault="00F85864" w:rsidP="00F85864">
      <w:pPr>
        <w:rPr>
          <w:rtl/>
        </w:rPr>
      </w:pPr>
    </w:p>
    <w:p w:rsidR="00F85864" w:rsidRDefault="00F85864" w:rsidP="00F85864">
      <w:pPr>
        <w:rPr>
          <w:rtl/>
        </w:rPr>
      </w:pPr>
    </w:p>
    <w:p w:rsidR="00F85864" w:rsidRDefault="00F85864" w:rsidP="00431D21">
      <w:pPr>
        <w:pStyle w:val="af6"/>
        <w:keepNext/>
        <w:rPr>
          <w:rtl/>
        </w:rPr>
      </w:pPr>
      <w:bookmarkStart w:id="2" w:name="ET_yor_6344_4"/>
      <w:r w:rsidRPr="00431D21">
        <w:rPr>
          <w:rStyle w:val="TagStyle"/>
          <w:rtl/>
        </w:rPr>
        <w:t xml:space="preserve"> &lt;&lt; יור &gt;&gt;</w:t>
      </w:r>
      <w:r w:rsidRPr="00F858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F85864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85864" w:rsidRDefault="00F85864" w:rsidP="00431D21">
      <w:pPr>
        <w:pStyle w:val="KeepWithNext"/>
        <w:rPr>
          <w:rtl/>
        </w:rPr>
      </w:pPr>
    </w:p>
    <w:p w:rsidR="00205404" w:rsidRDefault="003C717D" w:rsidP="003C717D">
      <w:pPr>
        <w:rPr>
          <w:rtl/>
        </w:rPr>
      </w:pPr>
      <w:r>
        <w:rPr>
          <w:rFonts w:hint="cs"/>
          <w:rtl/>
        </w:rPr>
        <w:t xml:space="preserve">צהריים טובים, </w:t>
      </w:r>
      <w:r w:rsidR="00205404">
        <w:rPr>
          <w:rFonts w:hint="cs"/>
          <w:rtl/>
        </w:rPr>
        <w:t xml:space="preserve">אנחנו רוצים להודות לחברים שיושבים פה מאחורי הקלעים, שדואגים שהנושאים האלה יהיו בשידור. וכן, גם לפרוטוקול עצמו שהכול נרשם, שכן, הם בעלי חשיבות גדולה. </w:t>
      </w:r>
    </w:p>
    <w:p w:rsidR="003C717D" w:rsidRDefault="003C717D" w:rsidP="003C717D">
      <w:pPr>
        <w:rPr>
          <w:rtl/>
        </w:rPr>
      </w:pPr>
      <w:bookmarkStart w:id="3" w:name="_ETM_Q1_106735"/>
      <w:bookmarkStart w:id="4" w:name="_ETM_Q1_106845"/>
      <w:bookmarkEnd w:id="3"/>
      <w:bookmarkEnd w:id="4"/>
    </w:p>
    <w:p w:rsidR="00205404" w:rsidRDefault="003C717D" w:rsidP="003C717D">
      <w:pPr>
        <w:rPr>
          <w:rtl/>
        </w:rPr>
      </w:pPr>
      <w:bookmarkStart w:id="5" w:name="_ETM_Q1_106911"/>
      <w:bookmarkStart w:id="6" w:name="_ETM_Q1_107043"/>
      <w:bookmarkEnd w:id="5"/>
      <w:bookmarkEnd w:id="6"/>
      <w:r>
        <w:rPr>
          <w:rFonts w:hint="cs"/>
          <w:rtl/>
        </w:rPr>
        <w:t xml:space="preserve">ראשית, אני רוצה להודות לידידי, </w:t>
      </w:r>
      <w:bookmarkStart w:id="7" w:name="_ETM_Q1_107910"/>
      <w:bookmarkEnd w:id="7"/>
      <w:r w:rsidR="0099386A">
        <w:rPr>
          <w:rFonts w:hint="cs"/>
          <w:rtl/>
        </w:rPr>
        <w:t>אברהם בצלאל</w:t>
      </w:r>
      <w:r>
        <w:rPr>
          <w:rFonts w:hint="cs"/>
          <w:rtl/>
        </w:rPr>
        <w:t xml:space="preserve">, על כל מה שהוא עושה פה יום וליל </w:t>
      </w:r>
      <w:bookmarkStart w:id="8" w:name="_ETM_Q1_108605"/>
      <w:bookmarkEnd w:id="8"/>
      <w:r>
        <w:rPr>
          <w:rFonts w:hint="cs"/>
          <w:rtl/>
        </w:rPr>
        <w:t xml:space="preserve">בוועדה הזאת, הוועדה לפניות הציבור </w:t>
      </w:r>
      <w:r>
        <w:rPr>
          <w:rtl/>
        </w:rPr>
        <w:t>–</w:t>
      </w:r>
      <w:r>
        <w:rPr>
          <w:rFonts w:hint="cs"/>
          <w:rtl/>
        </w:rPr>
        <w:t xml:space="preserve"> כשמה כן היא. </w:t>
      </w:r>
      <w:bookmarkStart w:id="9" w:name="_ETM_Q1_115987"/>
      <w:bookmarkEnd w:id="9"/>
      <w:r>
        <w:rPr>
          <w:rFonts w:hint="cs"/>
          <w:rtl/>
        </w:rPr>
        <w:t xml:space="preserve">באנו לפה כדי לשרת את הציבור, והפניות שמגיעות מהציבור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" w:name="_ETM_Q1_116675"/>
      <w:bookmarkEnd w:id="10"/>
      <w:r>
        <w:rPr>
          <w:rFonts w:hint="cs"/>
          <w:rtl/>
        </w:rPr>
        <w:t>אנחנו פה בשביל הציבור עצמו.</w:t>
      </w:r>
      <w:r w:rsidR="00205404">
        <w:rPr>
          <w:rFonts w:hint="cs"/>
          <w:rtl/>
        </w:rPr>
        <w:t xml:space="preserve"> הוועדה הזאת, בראשותו של חבר הכנסת </w:t>
      </w:r>
      <w:r w:rsidR="0099386A">
        <w:rPr>
          <w:rFonts w:hint="cs"/>
          <w:rtl/>
        </w:rPr>
        <w:t>אברהם בצלאל</w:t>
      </w:r>
      <w:r w:rsidR="00205404">
        <w:rPr>
          <w:rFonts w:hint="cs"/>
          <w:rtl/>
        </w:rPr>
        <w:t xml:space="preserve">, עושה הכול למען פניות אלה, ועל כך אני מאוד רוצה להודות. </w:t>
      </w:r>
    </w:p>
    <w:p w:rsidR="003C717D" w:rsidRDefault="003C717D" w:rsidP="003C717D">
      <w:pPr>
        <w:rPr>
          <w:rtl/>
        </w:rPr>
      </w:pPr>
    </w:p>
    <w:p w:rsidR="00205404" w:rsidRDefault="00205404" w:rsidP="00205404">
      <w:pPr>
        <w:rPr>
          <w:rtl/>
        </w:rPr>
      </w:pPr>
      <w:r>
        <w:rPr>
          <w:rFonts w:hint="cs"/>
          <w:rtl/>
        </w:rPr>
        <w:t xml:space="preserve">לבקשתו של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אני מחליף אותו. </w:t>
      </w:r>
      <w:r w:rsidR="003C717D">
        <w:rPr>
          <w:rFonts w:hint="cs"/>
          <w:rtl/>
        </w:rPr>
        <w:t xml:space="preserve">אני חבר בוועדה הזאת. הדיון שלשמו התכנסנו </w:t>
      </w:r>
      <w:r w:rsidR="003C717D">
        <w:rPr>
          <w:rtl/>
        </w:rPr>
        <w:t>–</w:t>
      </w:r>
      <w:r>
        <w:rPr>
          <w:rFonts w:hint="cs"/>
          <w:rtl/>
        </w:rPr>
        <w:t xml:space="preserve"> פנייה שהגיעה לוועדה -</w:t>
      </w:r>
      <w:r w:rsidR="003C717D">
        <w:rPr>
          <w:rFonts w:hint="cs"/>
          <w:rtl/>
        </w:rPr>
        <w:t xml:space="preserve"> יהודי יקר שנמצא </w:t>
      </w:r>
      <w:proofErr w:type="spellStart"/>
      <w:r w:rsidR="003C717D">
        <w:rPr>
          <w:rFonts w:hint="cs"/>
          <w:rtl/>
        </w:rPr>
        <w:t>איתנו</w:t>
      </w:r>
      <w:proofErr w:type="spellEnd"/>
      <w:r w:rsidR="003C717D">
        <w:rPr>
          <w:rFonts w:hint="cs"/>
          <w:rtl/>
        </w:rPr>
        <w:t xml:space="preserve"> פה, </w:t>
      </w:r>
      <w:r>
        <w:rPr>
          <w:rFonts w:hint="cs"/>
          <w:rtl/>
        </w:rPr>
        <w:t xml:space="preserve">ונוסע </w:t>
      </w:r>
      <w:r w:rsidR="003C717D">
        <w:rPr>
          <w:rFonts w:hint="cs"/>
          <w:rtl/>
        </w:rPr>
        <w:t xml:space="preserve">מדי פעם </w:t>
      </w:r>
      <w:bookmarkStart w:id="11" w:name="_ETM_Q1_150608"/>
      <w:bookmarkEnd w:id="11"/>
      <w:r>
        <w:rPr>
          <w:rFonts w:hint="cs"/>
          <w:rtl/>
        </w:rPr>
        <w:t>לחו"ל.</w:t>
      </w:r>
      <w:r w:rsidR="003C717D">
        <w:rPr>
          <w:rFonts w:hint="cs"/>
          <w:rtl/>
        </w:rPr>
        <w:t xml:space="preserve"> חלק מהתפקידים שלו </w:t>
      </w:r>
      <w:r>
        <w:rPr>
          <w:rFonts w:hint="cs"/>
          <w:rtl/>
        </w:rPr>
        <w:t>- הוא מוהל.</w:t>
      </w:r>
      <w:r w:rsidR="003C71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למוהל יש </w:t>
      </w:r>
      <w:r w:rsidR="003C717D">
        <w:rPr>
          <w:rFonts w:hint="cs"/>
          <w:rtl/>
        </w:rPr>
        <w:t xml:space="preserve">ערכת </w:t>
      </w:r>
      <w:bookmarkStart w:id="12" w:name="_ETM_Q1_162114"/>
      <w:bookmarkEnd w:id="12"/>
      <w:r w:rsidR="003C717D">
        <w:rPr>
          <w:rFonts w:hint="cs"/>
          <w:rtl/>
        </w:rPr>
        <w:t xml:space="preserve">מוהל בתוך המזוודה כדי להכניס אותו לתוך בטן המטוס, </w:t>
      </w:r>
      <w:bookmarkStart w:id="13" w:name="_ETM_Q1_167798"/>
      <w:bookmarkEnd w:id="13"/>
      <w:r>
        <w:rPr>
          <w:rFonts w:hint="cs"/>
          <w:rtl/>
        </w:rPr>
        <w:t xml:space="preserve">וזו לא הפעם הראשונה שאנחנו שומעים על תופעות כאלה שהמזוודה לא עלתה למטוס. על כן כינסנו את הדיון הזה. </w:t>
      </w:r>
    </w:p>
    <w:p w:rsidR="00205404" w:rsidRDefault="00205404" w:rsidP="00205404">
      <w:pPr>
        <w:rPr>
          <w:rtl/>
        </w:rPr>
      </w:pPr>
    </w:p>
    <w:p w:rsidR="003C717D" w:rsidRDefault="003C717D" w:rsidP="003C717D">
      <w:pPr>
        <w:rPr>
          <w:rtl/>
        </w:rPr>
      </w:pPr>
      <w:bookmarkStart w:id="14" w:name="_ETM_Q1_170846"/>
      <w:bookmarkStart w:id="15" w:name="_ETM_Q1_178565"/>
      <w:bookmarkStart w:id="16" w:name="_ETM_Q1_178670"/>
      <w:bookmarkStart w:id="17" w:name="_ETM_Q1_178741"/>
      <w:bookmarkStart w:id="18" w:name="_ETM_Q1_178833"/>
      <w:bookmarkEnd w:id="14"/>
      <w:bookmarkEnd w:id="15"/>
      <w:bookmarkEnd w:id="16"/>
      <w:bookmarkEnd w:id="17"/>
      <w:bookmarkEnd w:id="18"/>
      <w:r>
        <w:rPr>
          <w:rFonts w:hint="cs"/>
          <w:rtl/>
        </w:rPr>
        <w:t xml:space="preserve">אני אשמח לשמוע את ד"ר אריה </w:t>
      </w:r>
      <w:proofErr w:type="spellStart"/>
      <w:r>
        <w:rPr>
          <w:rFonts w:hint="cs"/>
          <w:rtl/>
        </w:rPr>
        <w:t>קורול</w:t>
      </w:r>
      <w:proofErr w:type="spellEnd"/>
      <w:r>
        <w:rPr>
          <w:rFonts w:hint="cs"/>
          <w:rtl/>
        </w:rPr>
        <w:t xml:space="preserve">. ולאחר מכן, נשמע את </w:t>
      </w:r>
      <w:bookmarkStart w:id="19" w:name="_ETM_Q1_185086"/>
      <w:bookmarkEnd w:id="19"/>
      <w:r>
        <w:rPr>
          <w:rFonts w:hint="cs"/>
          <w:rtl/>
        </w:rPr>
        <w:t xml:space="preserve">המשרדים עצמם. רשות התעופה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פה. וגם הרבנות</w:t>
      </w:r>
      <w:bookmarkStart w:id="20" w:name="_ETM_Q1_195747"/>
      <w:bookmarkEnd w:id="20"/>
      <w:r>
        <w:rPr>
          <w:rFonts w:hint="cs"/>
          <w:rtl/>
        </w:rPr>
        <w:t xml:space="preserve"> הראשית. אני מקווה שנצא גם עם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. </w:t>
      </w:r>
    </w:p>
    <w:p w:rsidR="003C717D" w:rsidRDefault="003C717D" w:rsidP="003C717D">
      <w:pPr>
        <w:rPr>
          <w:rtl/>
        </w:rPr>
      </w:pPr>
      <w:bookmarkStart w:id="21" w:name="_ETM_Q1_191706"/>
      <w:bookmarkStart w:id="22" w:name="_ETM_Q1_191861"/>
      <w:bookmarkStart w:id="23" w:name="_ETM_Q1_191899"/>
      <w:bookmarkStart w:id="24" w:name="_ETM_Q1_192011"/>
      <w:bookmarkEnd w:id="21"/>
      <w:bookmarkEnd w:id="22"/>
      <w:bookmarkEnd w:id="23"/>
      <w:bookmarkEnd w:id="24"/>
    </w:p>
    <w:p w:rsidR="003C717D" w:rsidRDefault="003C717D" w:rsidP="00431D21">
      <w:pPr>
        <w:pStyle w:val="af9"/>
        <w:keepNext/>
        <w:rPr>
          <w:rtl/>
        </w:rPr>
      </w:pPr>
      <w:bookmarkStart w:id="25" w:name="ET_guest_913311_25"/>
      <w:r w:rsidRPr="00431D21">
        <w:rPr>
          <w:rStyle w:val="TagStyle"/>
          <w:rtl/>
        </w:rPr>
        <w:t xml:space="preserve"> &lt;&lt; אורח &gt;&gt;</w:t>
      </w:r>
      <w:r w:rsidRPr="003C717D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3C717D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"/>
    </w:p>
    <w:p w:rsidR="003C717D" w:rsidRDefault="003C717D" w:rsidP="00431D21">
      <w:pPr>
        <w:pStyle w:val="KeepWithNext"/>
        <w:rPr>
          <w:rtl/>
        </w:rPr>
      </w:pPr>
    </w:p>
    <w:p w:rsidR="00007D0B" w:rsidRPr="003C717D" w:rsidRDefault="00007D0B" w:rsidP="00007D0B">
      <w:pPr>
        <w:rPr>
          <w:rtl/>
        </w:rPr>
      </w:pPr>
      <w:r>
        <w:rPr>
          <w:rFonts w:hint="cs"/>
          <w:rtl/>
        </w:rPr>
        <w:t xml:space="preserve">בעצם, במקום לשאול מי אשם, אני רוצה ישר לשאול מה לעשות. </w:t>
      </w:r>
    </w:p>
    <w:p w:rsidR="00007D0B" w:rsidRPr="00007D0B" w:rsidRDefault="00007D0B" w:rsidP="00007D0B">
      <w:pPr>
        <w:rPr>
          <w:rtl/>
        </w:rPr>
      </w:pPr>
    </w:p>
    <w:p w:rsidR="00007D0B" w:rsidRDefault="00007D0B" w:rsidP="00205404">
      <w:pPr>
        <w:rPr>
          <w:rtl/>
        </w:rPr>
      </w:pPr>
      <w:bookmarkStart w:id="26" w:name="_ETM_Q1_208229"/>
      <w:bookmarkStart w:id="27" w:name="_ETM_Q1_208370"/>
      <w:bookmarkEnd w:id="26"/>
      <w:bookmarkEnd w:id="27"/>
      <w:r>
        <w:rPr>
          <w:rFonts w:hint="cs"/>
          <w:rtl/>
        </w:rPr>
        <w:t xml:space="preserve">אני מוהל מוסמך. וכפי שחבר הכנסת אמר, אני מדי פעם נוסע לחו"ל, ומדי פעם קורה שהמזוודה נשארת. מה שקורה הוא שרואים בשיקוף </w:t>
      </w:r>
      <w:bookmarkStart w:id="28" w:name="_ETM_Q1_215452"/>
      <w:bookmarkEnd w:id="28"/>
      <w:r>
        <w:rPr>
          <w:rFonts w:hint="cs"/>
          <w:rtl/>
        </w:rPr>
        <w:t xml:space="preserve">כלים כירורגיים, או מכשירים אחרים, לוקחים את המזוודה לבידוק </w:t>
      </w:r>
      <w:bookmarkStart w:id="29" w:name="_ETM_Q1_216925"/>
      <w:bookmarkEnd w:id="29"/>
      <w:r>
        <w:rPr>
          <w:rFonts w:hint="cs"/>
          <w:rtl/>
        </w:rPr>
        <w:t xml:space="preserve">ידני, ואחר-כך, משום מה, היא לא עולה למטוס. אנחנו לא יודעים מה קורה עם זה, אם חברת התעופה לא לוקחת, </w:t>
      </w:r>
      <w:bookmarkStart w:id="30" w:name="_ETM_Q1_228145"/>
      <w:bookmarkEnd w:id="30"/>
      <w:r>
        <w:rPr>
          <w:rFonts w:hint="cs"/>
          <w:rtl/>
        </w:rPr>
        <w:t>או שירות הביטחון לא מעביר. השאלה מה יכול להיות הפתרון</w:t>
      </w:r>
      <w:bookmarkStart w:id="31" w:name="_ETM_Q1_231816"/>
      <w:bookmarkEnd w:id="31"/>
      <w:r>
        <w:rPr>
          <w:rFonts w:hint="cs"/>
          <w:rtl/>
        </w:rPr>
        <w:t xml:space="preserve"> לגשר </w:t>
      </w:r>
      <w:proofErr w:type="spellStart"/>
      <w:r>
        <w:rPr>
          <w:rFonts w:hint="cs"/>
          <w:rtl/>
        </w:rPr>
        <w:t>בקונקשיין</w:t>
      </w:r>
      <w:proofErr w:type="spellEnd"/>
      <w:r>
        <w:rPr>
          <w:rFonts w:hint="cs"/>
          <w:rtl/>
        </w:rPr>
        <w:t xml:space="preserve"> הזה בין הבדיקה לעלייה למטוס, </w:t>
      </w:r>
      <w:bookmarkStart w:id="32" w:name="_ETM_Q1_237983"/>
      <w:bookmarkEnd w:id="32"/>
      <w:r>
        <w:rPr>
          <w:rFonts w:hint="cs"/>
          <w:rtl/>
        </w:rPr>
        <w:t xml:space="preserve">כדי שהמזוודה בטוח עולה למטוס, ולא נמצא את עצמנו נוחתים </w:t>
      </w:r>
      <w:bookmarkStart w:id="33" w:name="_ETM_Q1_238358"/>
      <w:bookmarkEnd w:id="33"/>
      <w:r>
        <w:rPr>
          <w:rFonts w:hint="cs"/>
          <w:rtl/>
        </w:rPr>
        <w:t>ברוסיה, או במדינה אחרת בלי כלים</w:t>
      </w:r>
      <w:r w:rsidR="00205404">
        <w:rPr>
          <w:rFonts w:hint="cs"/>
          <w:rtl/>
        </w:rPr>
        <w:t>?</w:t>
      </w:r>
    </w:p>
    <w:p w:rsidR="00205404" w:rsidRPr="00007D0B" w:rsidRDefault="00205404" w:rsidP="00205404">
      <w:pPr>
        <w:rPr>
          <w:rtl/>
        </w:rPr>
      </w:pPr>
    </w:p>
    <w:p w:rsidR="00BB65C5" w:rsidRDefault="00BB65C5" w:rsidP="00431D21">
      <w:pPr>
        <w:pStyle w:val="af6"/>
        <w:keepNext/>
        <w:rPr>
          <w:rtl/>
        </w:rPr>
      </w:pPr>
      <w:bookmarkStart w:id="34" w:name="_ETM_Q1_178917"/>
      <w:bookmarkStart w:id="35" w:name="_ETM_Q1_179030"/>
      <w:bookmarkStart w:id="36" w:name="ET_yor_6344_26"/>
      <w:bookmarkEnd w:id="34"/>
      <w:bookmarkEnd w:id="35"/>
      <w:r w:rsidRPr="00431D21">
        <w:rPr>
          <w:rStyle w:val="TagStyle"/>
          <w:rtl/>
        </w:rPr>
        <w:t xml:space="preserve"> &lt;&lt; יור &gt;&gt;</w:t>
      </w:r>
      <w:r w:rsidRPr="00BB65C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BB65C5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BB65C5" w:rsidRDefault="00BB65C5" w:rsidP="00431D21">
      <w:pPr>
        <w:pStyle w:val="KeepWithNext"/>
        <w:rPr>
          <w:rtl/>
        </w:rPr>
      </w:pPr>
    </w:p>
    <w:p w:rsidR="00BB65C5" w:rsidRDefault="009B1DC2" w:rsidP="00F709EA">
      <w:pPr>
        <w:rPr>
          <w:rtl/>
        </w:rPr>
      </w:pPr>
      <w:bookmarkStart w:id="37" w:name="_ETM_Q1_247365"/>
      <w:bookmarkEnd w:id="37"/>
      <w:r>
        <w:rPr>
          <w:rFonts w:hint="cs"/>
          <w:rtl/>
        </w:rPr>
        <w:t xml:space="preserve">אני מבקש </w:t>
      </w:r>
      <w:bookmarkStart w:id="38" w:name="_ETM_Q1_237410"/>
      <w:bookmarkEnd w:id="38"/>
      <w:r>
        <w:rPr>
          <w:rFonts w:hint="cs"/>
          <w:rtl/>
        </w:rPr>
        <w:t xml:space="preserve">להדגיש, תבינו שבן-אדם נוסע בשביל מישהו שמזמין אותו להיות </w:t>
      </w:r>
      <w:bookmarkStart w:id="39" w:name="_ETM_Q1_246723"/>
      <w:bookmarkEnd w:id="39"/>
      <w:r>
        <w:rPr>
          <w:rFonts w:hint="cs"/>
          <w:rtl/>
        </w:rPr>
        <w:t xml:space="preserve">מוהל </w:t>
      </w:r>
      <w:r w:rsidR="00F709EA">
        <w:rPr>
          <w:rFonts w:hint="cs"/>
          <w:rtl/>
        </w:rPr>
        <w:t xml:space="preserve">במקום כלשהו. </w:t>
      </w:r>
      <w:r>
        <w:rPr>
          <w:rFonts w:hint="cs"/>
          <w:rtl/>
        </w:rPr>
        <w:t xml:space="preserve"> הוא פשוט מגיע, ורואה שאין לו את הכלים </w:t>
      </w:r>
      <w:bookmarkStart w:id="40" w:name="_ETM_Q1_251650"/>
      <w:bookmarkEnd w:id="40"/>
      <w:r w:rsidR="00F709EA">
        <w:rPr>
          <w:rFonts w:hint="cs"/>
          <w:rtl/>
        </w:rPr>
        <w:t>שלו -</w:t>
      </w:r>
      <w:r>
        <w:rPr>
          <w:rFonts w:hint="cs"/>
          <w:rtl/>
        </w:rPr>
        <w:t xml:space="preserve"> רק תבינו את המצב. </w:t>
      </w:r>
    </w:p>
    <w:p w:rsidR="009B1DC2" w:rsidRDefault="009B1DC2" w:rsidP="00BB65C5">
      <w:pPr>
        <w:rPr>
          <w:rtl/>
        </w:rPr>
      </w:pPr>
      <w:bookmarkStart w:id="41" w:name="_ETM_Q1_252304"/>
      <w:bookmarkStart w:id="42" w:name="_ETM_Q1_252473"/>
      <w:bookmarkEnd w:id="41"/>
      <w:bookmarkEnd w:id="42"/>
    </w:p>
    <w:p w:rsidR="009B1DC2" w:rsidRDefault="009B1DC2" w:rsidP="00431D21">
      <w:pPr>
        <w:pStyle w:val="-"/>
        <w:keepNext/>
        <w:rPr>
          <w:rtl/>
        </w:rPr>
      </w:pPr>
      <w:bookmarkStart w:id="43" w:name="_ETM_Q1_252511"/>
      <w:bookmarkStart w:id="44" w:name="_ETM_Q1_252627"/>
      <w:bookmarkStart w:id="45" w:name="ET_speakercontinue_913311_27"/>
      <w:bookmarkEnd w:id="43"/>
      <w:bookmarkEnd w:id="44"/>
      <w:r w:rsidRPr="00431D21">
        <w:rPr>
          <w:rStyle w:val="TagStyle"/>
          <w:rtl/>
        </w:rPr>
        <w:t xml:space="preserve"> &lt;&lt; דובר_המשך &gt;&gt;</w:t>
      </w:r>
      <w:r w:rsidRPr="009B1DC2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9B1DC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"/>
    </w:p>
    <w:p w:rsidR="009B1DC2" w:rsidRDefault="009B1DC2" w:rsidP="00431D21">
      <w:pPr>
        <w:pStyle w:val="KeepWithNext"/>
        <w:rPr>
          <w:rtl/>
        </w:rPr>
      </w:pPr>
    </w:p>
    <w:p w:rsidR="009B1DC2" w:rsidRDefault="009B1DC2" w:rsidP="009B1DC2">
      <w:pPr>
        <w:rPr>
          <w:rtl/>
        </w:rPr>
      </w:pPr>
      <w:r>
        <w:rPr>
          <w:rFonts w:hint="cs"/>
          <w:rtl/>
        </w:rPr>
        <w:t xml:space="preserve">לפני מספר שבועות, אני </w:t>
      </w:r>
      <w:bookmarkStart w:id="46" w:name="_ETM_Q1_250222"/>
      <w:bookmarkEnd w:id="46"/>
      <w:proofErr w:type="spellStart"/>
      <w:r>
        <w:rPr>
          <w:rFonts w:hint="cs"/>
          <w:rtl/>
        </w:rPr>
        <w:t>נחתתי</w:t>
      </w:r>
      <w:proofErr w:type="spellEnd"/>
      <w:r w:rsidR="00F709EA">
        <w:rPr>
          <w:rFonts w:hint="cs"/>
          <w:rtl/>
        </w:rPr>
        <w:t xml:space="preserve"> בקווקז הרוסי -</w:t>
      </w:r>
      <w:r>
        <w:rPr>
          <w:rFonts w:hint="cs"/>
          <w:rtl/>
        </w:rPr>
        <w:t xml:space="preserve"> שש בריתות בלי כלים. פשוט לא </w:t>
      </w:r>
      <w:bookmarkStart w:id="47" w:name="_ETM_Q1_259588"/>
      <w:bookmarkEnd w:id="47"/>
      <w:r>
        <w:rPr>
          <w:rFonts w:hint="cs"/>
          <w:rtl/>
        </w:rPr>
        <w:t xml:space="preserve">יאומן. הסתדרנו, ברוך השם, מלנו את כולם. קיבלתי את המזוודה </w:t>
      </w:r>
      <w:bookmarkStart w:id="48" w:name="_ETM_Q1_260538"/>
      <w:bookmarkEnd w:id="48"/>
      <w:r>
        <w:rPr>
          <w:rFonts w:hint="cs"/>
          <w:rtl/>
        </w:rPr>
        <w:t xml:space="preserve">בחזור, </w:t>
      </w:r>
      <w:proofErr w:type="spellStart"/>
      <w:r>
        <w:rPr>
          <w:rFonts w:hint="cs"/>
          <w:rtl/>
        </w:rPr>
        <w:t>בלאופר</w:t>
      </w:r>
      <w:proofErr w:type="spellEnd"/>
      <w:r>
        <w:rPr>
          <w:rFonts w:hint="cs"/>
          <w:rtl/>
        </w:rPr>
        <w:t xml:space="preserve">, שירותי קרקע, שמרו לי אותה. פניתי שם לחברה </w:t>
      </w:r>
      <w:bookmarkStart w:id="49" w:name="_ETM_Q1_269346"/>
      <w:bookmarkEnd w:id="49"/>
      <w:r>
        <w:rPr>
          <w:rFonts w:hint="cs"/>
          <w:rtl/>
        </w:rPr>
        <w:t xml:space="preserve">רוסית, הם אמרו ששירות הביטחון הישראלי השאיר את המזוודה. למחרת, </w:t>
      </w:r>
      <w:bookmarkStart w:id="50" w:name="_ETM_Q1_269706"/>
      <w:bookmarkEnd w:id="50"/>
      <w:r>
        <w:rPr>
          <w:rFonts w:hint="cs"/>
          <w:rtl/>
        </w:rPr>
        <w:t xml:space="preserve">הייתה טיסה, המזוודה גם כן לא הגיעה. השאלה שלי גם </w:t>
      </w:r>
      <w:bookmarkStart w:id="51" w:name="_ETM_Q1_272178"/>
      <w:bookmarkEnd w:id="51"/>
      <w:r w:rsidR="00F709EA">
        <w:rPr>
          <w:rFonts w:hint="cs"/>
          <w:rtl/>
        </w:rPr>
        <w:t>כן לא מי אשם, אלא מה לעשות?</w:t>
      </w:r>
      <w:r>
        <w:rPr>
          <w:rFonts w:hint="cs"/>
          <w:rtl/>
        </w:rPr>
        <w:t xml:space="preserve"> איך אפשר שאנחנו </w:t>
      </w:r>
      <w:bookmarkStart w:id="52" w:name="_ETM_Q1_276369"/>
      <w:bookmarkEnd w:id="52"/>
      <w:r>
        <w:rPr>
          <w:rFonts w:hint="cs"/>
          <w:rtl/>
        </w:rPr>
        <w:t xml:space="preserve">נוכל </w:t>
      </w:r>
      <w:r w:rsidR="00F709EA">
        <w:rPr>
          <w:rFonts w:hint="cs"/>
          <w:rtl/>
        </w:rPr>
        <w:t>לגשת למשל לשירות הביטחון, להגיד:</w:t>
      </w:r>
      <w:r>
        <w:rPr>
          <w:rFonts w:hint="cs"/>
          <w:rtl/>
        </w:rPr>
        <w:t xml:space="preserve"> הינה, אני מוהל, יש </w:t>
      </w:r>
      <w:bookmarkStart w:id="53" w:name="_ETM_Q1_279067"/>
      <w:bookmarkEnd w:id="53"/>
      <w:r>
        <w:rPr>
          <w:rFonts w:hint="cs"/>
          <w:rtl/>
        </w:rPr>
        <w:t xml:space="preserve">לי תעודה, תבדקו לי את המזוודה. יש לי פה </w:t>
      </w:r>
      <w:bookmarkStart w:id="54" w:name="_ETM_Q1_279983"/>
      <w:bookmarkEnd w:id="54"/>
      <w:r>
        <w:rPr>
          <w:rFonts w:hint="cs"/>
          <w:rtl/>
        </w:rPr>
        <w:t xml:space="preserve">כלים, תבדקו את הכלים, תבדקו, תכניסו אותם לבטן המטוס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" w:name="_ETM_Q1_287040"/>
      <w:bookmarkEnd w:id="55"/>
      <w:r>
        <w:rPr>
          <w:rFonts w:hint="cs"/>
          <w:rtl/>
        </w:rPr>
        <w:t xml:space="preserve">בטוח. </w:t>
      </w:r>
    </w:p>
    <w:p w:rsidR="009B1DC2" w:rsidRPr="009B1DC2" w:rsidRDefault="009B1DC2" w:rsidP="009B1DC2">
      <w:pPr>
        <w:rPr>
          <w:rtl/>
        </w:rPr>
      </w:pPr>
      <w:bookmarkStart w:id="56" w:name="_ETM_Q1_288512"/>
      <w:bookmarkStart w:id="57" w:name="_ETM_Q1_288634"/>
      <w:bookmarkEnd w:id="56"/>
      <w:bookmarkEnd w:id="57"/>
    </w:p>
    <w:p w:rsidR="00F85864" w:rsidRDefault="00F85864" w:rsidP="00431D21">
      <w:pPr>
        <w:pStyle w:val="af6"/>
        <w:keepNext/>
        <w:rPr>
          <w:rtl/>
        </w:rPr>
      </w:pPr>
      <w:bookmarkStart w:id="58" w:name="_ETM_Q1_252688"/>
      <w:bookmarkStart w:id="59" w:name="_ETM_Q1_252819"/>
      <w:bookmarkStart w:id="60" w:name="_ETM_Q1_285613"/>
      <w:bookmarkStart w:id="61" w:name="_ETM_Q1_285659"/>
      <w:bookmarkStart w:id="62" w:name="_ETM_Q1_285769"/>
      <w:bookmarkStart w:id="63" w:name="_ETM_Q1_285831"/>
      <w:bookmarkStart w:id="64" w:name="ET_yor_6344_6"/>
      <w:bookmarkEnd w:id="58"/>
      <w:bookmarkEnd w:id="59"/>
      <w:bookmarkEnd w:id="60"/>
      <w:bookmarkEnd w:id="61"/>
      <w:bookmarkEnd w:id="62"/>
      <w:bookmarkEnd w:id="63"/>
      <w:r w:rsidRPr="00431D21">
        <w:rPr>
          <w:rStyle w:val="TagStyle"/>
          <w:rtl/>
        </w:rPr>
        <w:t xml:space="preserve"> &lt;&lt; יור &gt;&gt;</w:t>
      </w:r>
      <w:r w:rsidRPr="00F858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F85864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F85864" w:rsidRDefault="00F85864" w:rsidP="00431D21">
      <w:pPr>
        <w:pStyle w:val="KeepWithNext"/>
        <w:rPr>
          <w:rtl/>
        </w:rPr>
      </w:pPr>
    </w:p>
    <w:p w:rsidR="00F85864" w:rsidRDefault="009B1DC2" w:rsidP="00F85864">
      <w:pPr>
        <w:rPr>
          <w:rtl/>
        </w:rPr>
      </w:pPr>
      <w:bookmarkStart w:id="65" w:name="_ETM_Q1_286675"/>
      <w:bookmarkEnd w:id="65"/>
      <w:r>
        <w:rPr>
          <w:rFonts w:hint="cs"/>
          <w:rtl/>
        </w:rPr>
        <w:t xml:space="preserve">הייתי שואל שאלה אחרת, </w:t>
      </w:r>
      <w:r w:rsidR="00F85864">
        <w:rPr>
          <w:rFonts w:hint="cs"/>
          <w:rtl/>
        </w:rPr>
        <w:t xml:space="preserve">מה קורה </w:t>
      </w:r>
      <w:bookmarkStart w:id="66" w:name="_ETM_Q1_291769"/>
      <w:bookmarkEnd w:id="66"/>
      <w:r>
        <w:rPr>
          <w:rFonts w:hint="cs"/>
          <w:rtl/>
        </w:rPr>
        <w:t xml:space="preserve">עם סתם רופאים שהם מגיעים לשים ציוד? </w:t>
      </w:r>
      <w:bookmarkStart w:id="67" w:name="_ETM_Q1_289774"/>
      <w:bookmarkEnd w:id="67"/>
      <w:r>
        <w:rPr>
          <w:rFonts w:hint="cs"/>
          <w:rtl/>
        </w:rPr>
        <w:t xml:space="preserve">הרי גם זה קורה, לא רק מוהלים נוסעים עם ציוד מהארץ, גם יש רופאים שנוסעים. מה הם עוברים, והאם המזוודות שלהם גם נשארות </w:t>
      </w:r>
      <w:bookmarkStart w:id="68" w:name="_ETM_Q1_293350"/>
      <w:bookmarkEnd w:id="68"/>
      <w:r>
        <w:rPr>
          <w:rFonts w:hint="cs"/>
          <w:rtl/>
        </w:rPr>
        <w:t>בארץ פה?</w:t>
      </w:r>
    </w:p>
    <w:p w:rsidR="009B1DC2" w:rsidRDefault="009B1DC2" w:rsidP="00F85864">
      <w:pPr>
        <w:rPr>
          <w:rtl/>
        </w:rPr>
      </w:pPr>
      <w:bookmarkStart w:id="69" w:name="_ETM_Q1_299126"/>
      <w:bookmarkStart w:id="70" w:name="_ETM_Q1_299349"/>
      <w:bookmarkEnd w:id="69"/>
      <w:bookmarkEnd w:id="70"/>
    </w:p>
    <w:p w:rsidR="009B1DC2" w:rsidRDefault="009B1DC2" w:rsidP="00431D21">
      <w:pPr>
        <w:pStyle w:val="af9"/>
        <w:keepNext/>
        <w:rPr>
          <w:rtl/>
        </w:rPr>
      </w:pPr>
      <w:bookmarkStart w:id="71" w:name="_ETM_Q1_299430"/>
      <w:bookmarkStart w:id="72" w:name="_ETM_Q1_299598"/>
      <w:bookmarkStart w:id="73" w:name="ET_guest_913428_28"/>
      <w:bookmarkEnd w:id="71"/>
      <w:bookmarkEnd w:id="72"/>
      <w:r w:rsidRPr="00431D21">
        <w:rPr>
          <w:rStyle w:val="TagStyle"/>
          <w:rtl/>
        </w:rPr>
        <w:t xml:space="preserve"> &lt;&lt; אורח &gt;&gt;</w:t>
      </w:r>
      <w:r w:rsidRPr="009B1DC2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מרסיאנו</w:t>
      </w:r>
      <w:proofErr w:type="spellEnd"/>
      <w:r>
        <w:rPr>
          <w:rtl/>
        </w:rPr>
        <w:t>:</w:t>
      </w:r>
      <w:r w:rsidRPr="009B1DC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:rsidR="009B1DC2" w:rsidRDefault="009B1DC2" w:rsidP="00431D21">
      <w:pPr>
        <w:pStyle w:val="KeepWithNext"/>
        <w:rPr>
          <w:rtl/>
        </w:rPr>
      </w:pPr>
    </w:p>
    <w:p w:rsidR="009B1DC2" w:rsidRDefault="009B1DC2" w:rsidP="009B1DC2">
      <w:pPr>
        <w:rPr>
          <w:rtl/>
        </w:rPr>
      </w:pPr>
      <w:bookmarkStart w:id="74" w:name="_ETM_Q1_305781"/>
      <w:bookmarkStart w:id="75" w:name="_ETM_Q1_305987"/>
      <w:bookmarkEnd w:id="74"/>
      <w:bookmarkEnd w:id="75"/>
      <w:r>
        <w:rPr>
          <w:rFonts w:hint="cs"/>
          <w:rtl/>
        </w:rPr>
        <w:t xml:space="preserve">אני מנהל מחלקת </w:t>
      </w:r>
      <w:bookmarkStart w:id="76" w:name="_ETM_Q1_302823"/>
      <w:bookmarkEnd w:id="76"/>
      <w:r>
        <w:rPr>
          <w:rFonts w:hint="cs"/>
          <w:rtl/>
        </w:rPr>
        <w:t>בריתות ברבנות הרא</w:t>
      </w:r>
      <w:r w:rsidR="00F709EA">
        <w:rPr>
          <w:rFonts w:hint="cs"/>
          <w:rtl/>
        </w:rPr>
        <w:t>שית לישראל, ומרכז את הוועדה הבין-</w:t>
      </w:r>
      <w:r>
        <w:rPr>
          <w:rFonts w:hint="cs"/>
          <w:rtl/>
        </w:rPr>
        <w:t xml:space="preserve">משרדית של משרד </w:t>
      </w:r>
      <w:bookmarkStart w:id="77" w:name="_ETM_Q1_310083"/>
      <w:bookmarkEnd w:id="77"/>
      <w:r>
        <w:rPr>
          <w:rFonts w:hint="cs"/>
          <w:rtl/>
        </w:rPr>
        <w:t xml:space="preserve">הבריאות ושל הרבנות הראשית. שם מסתבר שזה קצת פחות נורא. אצל רופא אני חושב שזה פחות </w:t>
      </w:r>
      <w:bookmarkStart w:id="78" w:name="_ETM_Q1_314857"/>
      <w:bookmarkEnd w:id="78"/>
      <w:r>
        <w:rPr>
          <w:rFonts w:hint="cs"/>
          <w:rtl/>
        </w:rPr>
        <w:t xml:space="preserve">בעיה, כי אם הוא מגיע לעשות ניתוח, והוא צריך את </w:t>
      </w:r>
      <w:bookmarkStart w:id="79" w:name="_ETM_Q1_317997"/>
      <w:bookmarkEnd w:id="79"/>
      <w:r>
        <w:rPr>
          <w:rFonts w:hint="cs"/>
          <w:rtl/>
        </w:rPr>
        <w:t xml:space="preserve">כלי העבודה שלו, אז יש לו את זה בבית-החולים שהוא </w:t>
      </w:r>
      <w:bookmarkStart w:id="80" w:name="_ETM_Q1_320669"/>
      <w:bookmarkEnd w:id="80"/>
      <w:r>
        <w:rPr>
          <w:rFonts w:hint="cs"/>
          <w:rtl/>
        </w:rPr>
        <w:t xml:space="preserve">מגיע. אצל מוהל, הרי אנחנו יודעים שהבריתות כולם מתבצעים בבתי-כנסת, </w:t>
      </w:r>
      <w:bookmarkStart w:id="81" w:name="_ETM_Q1_327131"/>
      <w:bookmarkEnd w:id="81"/>
      <w:r>
        <w:rPr>
          <w:rFonts w:hint="cs"/>
          <w:rtl/>
        </w:rPr>
        <w:t xml:space="preserve">באולמות, והרבה פעמים אולי במקומות האלה, אפילו בבתים פרטיים, כך שאין לו תחליף לכלי מילה שלו. </w:t>
      </w:r>
    </w:p>
    <w:p w:rsidR="009B1DC2" w:rsidRDefault="009B1DC2" w:rsidP="009B1DC2">
      <w:pPr>
        <w:rPr>
          <w:rtl/>
        </w:rPr>
      </w:pPr>
      <w:bookmarkStart w:id="82" w:name="_ETM_Q1_336448"/>
      <w:bookmarkEnd w:id="82"/>
    </w:p>
    <w:p w:rsidR="009B1DC2" w:rsidRDefault="009B1DC2" w:rsidP="00431D21">
      <w:pPr>
        <w:pStyle w:val="af6"/>
        <w:keepNext/>
        <w:rPr>
          <w:rtl/>
        </w:rPr>
      </w:pPr>
      <w:bookmarkStart w:id="83" w:name="_ETM_Q1_336733"/>
      <w:bookmarkStart w:id="84" w:name="_ETM_Q1_336754"/>
      <w:bookmarkStart w:id="85" w:name="_ETM_Q1_336825"/>
      <w:bookmarkStart w:id="86" w:name="ET_yor_6344_29"/>
      <w:bookmarkEnd w:id="83"/>
      <w:bookmarkEnd w:id="84"/>
      <w:bookmarkEnd w:id="85"/>
      <w:r w:rsidRPr="00431D21">
        <w:rPr>
          <w:rStyle w:val="TagStyle"/>
          <w:rtl/>
        </w:rPr>
        <w:t xml:space="preserve"> &lt;&lt; יור &gt;&gt;</w:t>
      </w:r>
      <w:r w:rsidRPr="009B1DC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9B1DC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9B1DC2" w:rsidRDefault="009B1DC2" w:rsidP="00431D21">
      <w:pPr>
        <w:pStyle w:val="KeepWithNext"/>
        <w:rPr>
          <w:rtl/>
        </w:rPr>
      </w:pPr>
    </w:p>
    <w:p w:rsidR="009B1DC2" w:rsidRPr="009B1DC2" w:rsidRDefault="009B1DC2" w:rsidP="009B1DC2">
      <w:pPr>
        <w:rPr>
          <w:rtl/>
        </w:rPr>
      </w:pPr>
      <w:r>
        <w:rPr>
          <w:rFonts w:hint="cs"/>
          <w:rtl/>
        </w:rPr>
        <w:t xml:space="preserve">זה ברור. השאלה </w:t>
      </w:r>
      <w:bookmarkStart w:id="87" w:name="_ETM_Q1_334500"/>
      <w:bookmarkEnd w:id="87"/>
      <w:r>
        <w:rPr>
          <w:rFonts w:hint="cs"/>
          <w:rtl/>
        </w:rPr>
        <w:t xml:space="preserve">שלי הייתה מה רשות התעופה עושה במקרה של רופא שצריך </w:t>
      </w:r>
      <w:bookmarkStart w:id="88" w:name="_ETM_Q1_339563"/>
      <w:bookmarkEnd w:id="88"/>
      <w:r>
        <w:rPr>
          <w:rFonts w:hint="cs"/>
          <w:rtl/>
        </w:rPr>
        <w:t xml:space="preserve">לקחת איזה כלי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F85864" w:rsidRDefault="00F85864" w:rsidP="00F85864">
      <w:pPr>
        <w:rPr>
          <w:rtl/>
        </w:rPr>
      </w:pPr>
      <w:bookmarkStart w:id="89" w:name="_ETM_Q1_297770"/>
      <w:bookmarkStart w:id="90" w:name="_ETM_Q1_297832"/>
      <w:bookmarkEnd w:id="89"/>
      <w:bookmarkEnd w:id="90"/>
    </w:p>
    <w:p w:rsidR="009B1DC2" w:rsidRDefault="009B1DC2" w:rsidP="00431D21">
      <w:pPr>
        <w:pStyle w:val="-"/>
        <w:keepNext/>
        <w:rPr>
          <w:rtl/>
        </w:rPr>
      </w:pPr>
      <w:bookmarkStart w:id="91" w:name="ET_speakercontinue_913428_30"/>
      <w:r w:rsidRPr="00431D21">
        <w:rPr>
          <w:rStyle w:val="TagStyle"/>
          <w:rtl/>
        </w:rPr>
        <w:t xml:space="preserve"> &lt;&lt; דובר_המשך &gt;&gt;</w:t>
      </w:r>
      <w:r w:rsidRPr="009B1DC2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מרסיאנו</w:t>
      </w:r>
      <w:proofErr w:type="spellEnd"/>
      <w:r>
        <w:rPr>
          <w:rtl/>
        </w:rPr>
        <w:t>:</w:t>
      </w:r>
      <w:r w:rsidRPr="009B1DC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"/>
    </w:p>
    <w:p w:rsidR="009B1DC2" w:rsidRDefault="009B1DC2" w:rsidP="00431D21">
      <w:pPr>
        <w:pStyle w:val="KeepWithNext"/>
        <w:rPr>
          <w:rtl/>
        </w:rPr>
      </w:pPr>
    </w:p>
    <w:p w:rsidR="009B1DC2" w:rsidRDefault="009B1DC2" w:rsidP="009B1DC2">
      <w:pPr>
        <w:rPr>
          <w:rtl/>
        </w:rPr>
      </w:pPr>
      <w:r>
        <w:rPr>
          <w:rFonts w:hint="cs"/>
          <w:rtl/>
        </w:rPr>
        <w:t xml:space="preserve">הרופא אולי לא צריך לקחת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92" w:name="_ETM_Q1_343584"/>
      <w:bookmarkEnd w:id="92"/>
    </w:p>
    <w:p w:rsidR="009B1DC2" w:rsidRDefault="009B1DC2" w:rsidP="009B1DC2">
      <w:pPr>
        <w:rPr>
          <w:rtl/>
        </w:rPr>
      </w:pPr>
      <w:bookmarkStart w:id="93" w:name="_ETM_Q1_344336"/>
      <w:bookmarkStart w:id="94" w:name="_ETM_Q1_344490"/>
      <w:bookmarkEnd w:id="93"/>
      <w:bookmarkEnd w:id="94"/>
    </w:p>
    <w:p w:rsidR="009B1DC2" w:rsidRDefault="009B1DC2" w:rsidP="00431D21">
      <w:pPr>
        <w:pStyle w:val="af6"/>
        <w:keepNext/>
        <w:rPr>
          <w:rtl/>
        </w:rPr>
      </w:pPr>
      <w:bookmarkStart w:id="95" w:name="_ETM_Q1_344561"/>
      <w:bookmarkStart w:id="96" w:name="_ETM_Q1_344716"/>
      <w:bookmarkStart w:id="97" w:name="ET_yor_6344_31"/>
      <w:bookmarkEnd w:id="95"/>
      <w:bookmarkEnd w:id="96"/>
      <w:r w:rsidRPr="00431D21">
        <w:rPr>
          <w:rStyle w:val="TagStyle"/>
          <w:rtl/>
        </w:rPr>
        <w:t xml:space="preserve"> &lt;&lt; יור &gt;&gt;</w:t>
      </w:r>
      <w:r w:rsidRPr="009B1DC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9B1DC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9B1DC2" w:rsidRDefault="009B1DC2" w:rsidP="00431D21">
      <w:pPr>
        <w:pStyle w:val="KeepWithNext"/>
        <w:rPr>
          <w:rtl/>
        </w:rPr>
      </w:pPr>
    </w:p>
    <w:p w:rsidR="009B1DC2" w:rsidRDefault="009B1DC2" w:rsidP="009B1DC2">
      <w:pPr>
        <w:rPr>
          <w:rtl/>
        </w:rPr>
      </w:pPr>
      <w:r>
        <w:rPr>
          <w:rFonts w:hint="cs"/>
          <w:rtl/>
        </w:rPr>
        <w:t xml:space="preserve">אני שואל מה קורה במקרים כאלה? אולי רשות התעופה </w:t>
      </w:r>
      <w:bookmarkStart w:id="98" w:name="_ETM_Q1_344875"/>
      <w:bookmarkEnd w:id="98"/>
      <w:r>
        <w:rPr>
          <w:rFonts w:hint="cs"/>
          <w:rtl/>
        </w:rPr>
        <w:t xml:space="preserve">רוצים להגיב. </w:t>
      </w:r>
    </w:p>
    <w:p w:rsidR="009B1DC2" w:rsidRDefault="009B1DC2" w:rsidP="009B1DC2">
      <w:pPr>
        <w:ind w:firstLine="0"/>
        <w:rPr>
          <w:rtl/>
        </w:rPr>
      </w:pPr>
      <w:bookmarkStart w:id="99" w:name="_ETM_Q1_349691"/>
      <w:bookmarkStart w:id="100" w:name="_ETM_Q1_349851"/>
      <w:bookmarkStart w:id="101" w:name="_ETM_Q1_349884"/>
      <w:bookmarkStart w:id="102" w:name="_ETM_Q1_350013"/>
      <w:bookmarkEnd w:id="99"/>
      <w:bookmarkEnd w:id="100"/>
      <w:bookmarkEnd w:id="101"/>
      <w:bookmarkEnd w:id="102"/>
    </w:p>
    <w:p w:rsidR="009B1DC2" w:rsidRDefault="009B1DC2" w:rsidP="00431D21">
      <w:pPr>
        <w:pStyle w:val="af9"/>
        <w:keepNext/>
        <w:rPr>
          <w:rtl/>
        </w:rPr>
      </w:pPr>
      <w:bookmarkStart w:id="103" w:name="ET_guest_914258_32"/>
      <w:r w:rsidRPr="00431D21">
        <w:rPr>
          <w:rStyle w:val="TagStyle"/>
          <w:rtl/>
        </w:rPr>
        <w:t xml:space="preserve"> &lt;&lt; אורח &gt;&gt;</w:t>
      </w:r>
      <w:r w:rsidRPr="009B1DC2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B1DC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"/>
    </w:p>
    <w:p w:rsidR="009B1DC2" w:rsidRDefault="009B1DC2" w:rsidP="00431D21">
      <w:pPr>
        <w:pStyle w:val="KeepWithNext"/>
        <w:rPr>
          <w:rtl/>
        </w:rPr>
      </w:pPr>
    </w:p>
    <w:p w:rsidR="0056323B" w:rsidRDefault="009B1DC2" w:rsidP="0056323B">
      <w:pPr>
        <w:rPr>
          <w:rtl/>
        </w:rPr>
      </w:pPr>
      <w:r>
        <w:rPr>
          <w:rFonts w:hint="cs"/>
          <w:rtl/>
        </w:rPr>
        <w:t xml:space="preserve">אני ראש אגף בידוק ביטחוני. </w:t>
      </w:r>
      <w:r w:rsidR="00DC15BB">
        <w:rPr>
          <w:rFonts w:hint="cs"/>
          <w:rtl/>
        </w:rPr>
        <w:t xml:space="preserve">יש תשובה קצרה. </w:t>
      </w:r>
      <w:bookmarkStart w:id="104" w:name="_ETM_Q1_351350"/>
      <w:bookmarkEnd w:id="104"/>
      <w:r w:rsidR="00DC15BB">
        <w:rPr>
          <w:rFonts w:hint="cs"/>
          <w:rtl/>
        </w:rPr>
        <w:t xml:space="preserve">יש נוסח קצר, יש נוסח ארוך. אז קודם כל, </w:t>
      </w:r>
      <w:bookmarkStart w:id="105" w:name="_ETM_Q1_344028"/>
      <w:bookmarkStart w:id="106" w:name="_ETM_Q1_344195"/>
      <w:bookmarkStart w:id="107" w:name="_ETM_Q1_297957"/>
      <w:bookmarkStart w:id="108" w:name="_ETM_Q1_297988"/>
      <w:bookmarkStart w:id="109" w:name="_ETM_Q1_356069"/>
      <w:bookmarkStart w:id="110" w:name="_ETM_Q1_356100"/>
      <w:bookmarkEnd w:id="105"/>
      <w:bookmarkEnd w:id="106"/>
      <w:bookmarkEnd w:id="107"/>
      <w:bookmarkEnd w:id="108"/>
      <w:bookmarkEnd w:id="109"/>
      <w:bookmarkEnd w:id="110"/>
      <w:r w:rsidR="00A819C8">
        <w:rPr>
          <w:rFonts w:hint="cs"/>
          <w:rtl/>
        </w:rPr>
        <w:t xml:space="preserve">תודה על הגישה </w:t>
      </w:r>
      <w:r w:rsidR="0056323B">
        <w:rPr>
          <w:rFonts w:hint="cs"/>
          <w:rtl/>
        </w:rPr>
        <w:t xml:space="preserve"> </w:t>
      </w:r>
      <w:bookmarkStart w:id="111" w:name="_ETM_Q1_359086"/>
      <w:bookmarkEnd w:id="111"/>
      <w:r w:rsidR="0056323B">
        <w:rPr>
          <w:rFonts w:hint="cs"/>
          <w:rtl/>
        </w:rPr>
        <w:t>הקונסטרוקטיבית של "</w:t>
      </w:r>
      <w:r w:rsidR="00A819C8">
        <w:rPr>
          <w:rFonts w:hint="cs"/>
          <w:rtl/>
        </w:rPr>
        <w:t>בוא נמצא פתרון</w:t>
      </w:r>
      <w:r w:rsidR="0056323B">
        <w:rPr>
          <w:rFonts w:hint="cs"/>
          <w:rtl/>
        </w:rPr>
        <w:t xml:space="preserve">" ובלי לחפש אשמים. </w:t>
      </w:r>
      <w:bookmarkStart w:id="112" w:name="_ETM_Q1_361476"/>
      <w:bookmarkEnd w:id="112"/>
      <w:r w:rsidR="0056323B">
        <w:rPr>
          <w:rFonts w:hint="cs"/>
          <w:rtl/>
        </w:rPr>
        <w:t>תשובה קצרה לתת - ב</w:t>
      </w:r>
      <w:r w:rsidR="00A819C8">
        <w:rPr>
          <w:rFonts w:hint="cs"/>
          <w:rtl/>
        </w:rPr>
        <w:t xml:space="preserve">וא נמצא פתרון, </w:t>
      </w:r>
      <w:r w:rsidR="0056323B">
        <w:rPr>
          <w:rFonts w:hint="cs"/>
          <w:rtl/>
        </w:rPr>
        <w:t xml:space="preserve">אני </w:t>
      </w:r>
      <w:bookmarkStart w:id="113" w:name="_ETM_Q1_369075"/>
      <w:bookmarkEnd w:id="113"/>
      <w:r w:rsidR="0056323B">
        <w:rPr>
          <w:rFonts w:hint="cs"/>
          <w:rtl/>
        </w:rPr>
        <w:t xml:space="preserve">צריך לראות את הציוד, ובכלל, </w:t>
      </w:r>
      <w:r w:rsidR="00A819C8">
        <w:rPr>
          <w:rFonts w:hint="cs"/>
          <w:rtl/>
        </w:rPr>
        <w:t xml:space="preserve">יכול </w:t>
      </w:r>
      <w:r w:rsidR="0056323B">
        <w:rPr>
          <w:rFonts w:hint="cs"/>
          <w:rtl/>
        </w:rPr>
        <w:t xml:space="preserve">להיות שאתה יכול להעלות את </w:t>
      </w:r>
      <w:bookmarkStart w:id="114" w:name="_ETM_Q1_370699"/>
      <w:bookmarkEnd w:id="114"/>
      <w:r w:rsidR="0056323B">
        <w:rPr>
          <w:rFonts w:hint="cs"/>
          <w:rtl/>
        </w:rPr>
        <w:t xml:space="preserve">זה </w:t>
      </w:r>
      <w:proofErr w:type="spellStart"/>
      <w:r w:rsidR="0056323B">
        <w:rPr>
          <w:rFonts w:hint="cs"/>
          <w:rtl/>
        </w:rPr>
        <w:t>איתך</w:t>
      </w:r>
      <w:proofErr w:type="spellEnd"/>
      <w:r w:rsidR="0056323B">
        <w:rPr>
          <w:rFonts w:hint="cs"/>
          <w:rtl/>
        </w:rPr>
        <w:t xml:space="preserve"> לטיסה, אני בכלל לא בטוח שלא. </w:t>
      </w:r>
      <w:bookmarkStart w:id="115" w:name="_ETM_Q1_372148"/>
      <w:bookmarkEnd w:id="115"/>
      <w:r w:rsidR="0056323B">
        <w:rPr>
          <w:rFonts w:hint="cs"/>
          <w:rtl/>
        </w:rPr>
        <w:t>לא כל סכין מפרידים -</w:t>
      </w:r>
      <w:r w:rsidR="00A819C8">
        <w:rPr>
          <w:rFonts w:hint="cs"/>
          <w:rtl/>
        </w:rPr>
        <w:t xml:space="preserve"> תלוי הגודל, אני צריך לראות </w:t>
      </w:r>
      <w:bookmarkStart w:id="116" w:name="_ETM_Q1_379946"/>
      <w:bookmarkEnd w:id="116"/>
      <w:r w:rsidR="00A819C8">
        <w:rPr>
          <w:rFonts w:hint="cs"/>
          <w:rtl/>
        </w:rPr>
        <w:t>את זה.</w:t>
      </w:r>
      <w:bookmarkStart w:id="117" w:name="_ETM_Q1_378514"/>
      <w:bookmarkEnd w:id="117"/>
    </w:p>
    <w:p w:rsidR="00A819C8" w:rsidRDefault="00A819C8" w:rsidP="00A819C8">
      <w:pPr>
        <w:rPr>
          <w:rtl/>
        </w:rPr>
      </w:pPr>
      <w:bookmarkStart w:id="118" w:name="_ETM_Q1_378703"/>
      <w:bookmarkStart w:id="119" w:name="_ETM_Q1_378831"/>
      <w:bookmarkStart w:id="120" w:name="_ETM_Q1_378900"/>
      <w:bookmarkStart w:id="121" w:name="_ETM_Q1_381102"/>
      <w:bookmarkStart w:id="122" w:name="_ETM_Q1_381149"/>
      <w:bookmarkEnd w:id="118"/>
      <w:bookmarkEnd w:id="119"/>
      <w:bookmarkEnd w:id="120"/>
      <w:bookmarkEnd w:id="121"/>
      <w:bookmarkEnd w:id="122"/>
    </w:p>
    <w:p w:rsidR="00A819C8" w:rsidRDefault="00A819C8" w:rsidP="00431D21">
      <w:pPr>
        <w:pStyle w:val="af6"/>
        <w:keepNext/>
        <w:rPr>
          <w:rtl/>
        </w:rPr>
      </w:pPr>
      <w:bookmarkStart w:id="123" w:name="_ETM_Q1_381243"/>
      <w:bookmarkStart w:id="124" w:name="_ETM_Q1_381290"/>
      <w:bookmarkStart w:id="125" w:name="ET_yor_6344_8"/>
      <w:bookmarkEnd w:id="123"/>
      <w:bookmarkEnd w:id="124"/>
      <w:r w:rsidRPr="00431D21">
        <w:rPr>
          <w:rStyle w:val="TagStyle"/>
          <w:rtl/>
        </w:rPr>
        <w:t xml:space="preserve"> &lt;&lt; יור &gt;&gt;</w:t>
      </w:r>
      <w:r w:rsidRPr="00A819C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819C8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A819C8" w:rsidRDefault="00A819C8" w:rsidP="00431D21">
      <w:pPr>
        <w:pStyle w:val="KeepWithNext"/>
        <w:rPr>
          <w:rtl/>
        </w:rPr>
      </w:pPr>
    </w:p>
    <w:p w:rsidR="0056323B" w:rsidRDefault="0056323B" w:rsidP="0056323B">
      <w:pPr>
        <w:rPr>
          <w:rtl/>
        </w:rPr>
      </w:pPr>
      <w:bookmarkStart w:id="126" w:name="_ETM_Q1_382118"/>
      <w:bookmarkEnd w:id="126"/>
      <w:r>
        <w:rPr>
          <w:rFonts w:hint="cs"/>
          <w:rtl/>
        </w:rPr>
        <w:t xml:space="preserve">כן. אבל זה שאתה רואה, </w:t>
      </w:r>
      <w:r w:rsidR="00A819C8">
        <w:rPr>
          <w:rFonts w:hint="cs"/>
          <w:rtl/>
        </w:rPr>
        <w:t>זה</w:t>
      </w:r>
      <w:r>
        <w:rPr>
          <w:rFonts w:hint="cs"/>
          <w:rtl/>
        </w:rPr>
        <w:t xml:space="preserve"> לא אומר שבסוף בשדה התעופה </w:t>
      </w:r>
      <w:bookmarkStart w:id="127" w:name="_ETM_Q1_380606"/>
      <w:bookmarkEnd w:id="127"/>
      <w:r>
        <w:rPr>
          <w:rFonts w:hint="cs"/>
          <w:rtl/>
        </w:rPr>
        <w:t xml:space="preserve">הם יידעו את זה. צריך לעשות משהו שיהיה קביל לכולם, </w:t>
      </w:r>
      <w:bookmarkStart w:id="128" w:name="_ETM_Q1_388587"/>
      <w:bookmarkEnd w:id="128"/>
      <w:r>
        <w:rPr>
          <w:rFonts w:hint="cs"/>
          <w:rtl/>
        </w:rPr>
        <w:t xml:space="preserve">ולא ישנה כזה מקרה. זה מקרה אחד שהגיע לפה. אבל </w:t>
      </w:r>
      <w:bookmarkStart w:id="129" w:name="_ETM_Q1_389302"/>
      <w:bookmarkEnd w:id="129"/>
      <w:r>
        <w:rPr>
          <w:rFonts w:hint="cs"/>
          <w:rtl/>
        </w:rPr>
        <w:t xml:space="preserve">לוועדה עצמה הגיעו כמה וכמה פניות כאלה. </w:t>
      </w:r>
      <w:bookmarkStart w:id="130" w:name="_ETM_Q1_392681"/>
      <w:bookmarkEnd w:id="130"/>
    </w:p>
    <w:p w:rsidR="0056323B" w:rsidRDefault="0056323B" w:rsidP="0056323B">
      <w:pPr>
        <w:rPr>
          <w:rtl/>
        </w:rPr>
      </w:pPr>
      <w:bookmarkStart w:id="131" w:name="_ETM_Q1_402293"/>
      <w:bookmarkStart w:id="132" w:name="_ETM_Q1_402470"/>
      <w:bookmarkStart w:id="133" w:name="_ETM_Q1_402573"/>
      <w:bookmarkStart w:id="134" w:name="_ETM_Q1_402638"/>
      <w:bookmarkEnd w:id="131"/>
      <w:bookmarkEnd w:id="132"/>
      <w:bookmarkEnd w:id="133"/>
      <w:bookmarkEnd w:id="134"/>
    </w:p>
    <w:p w:rsidR="0056323B" w:rsidRDefault="0056323B" w:rsidP="00431D21">
      <w:pPr>
        <w:pStyle w:val="-"/>
        <w:keepNext/>
        <w:rPr>
          <w:rtl/>
        </w:rPr>
      </w:pPr>
      <w:bookmarkStart w:id="135" w:name="ET_speakercontinue_914258_33"/>
      <w:r w:rsidRPr="00431D21">
        <w:rPr>
          <w:rStyle w:val="TagStyle"/>
          <w:rtl/>
        </w:rPr>
        <w:t xml:space="preserve"> &lt;&lt; דובר_המשך &gt;&gt;</w:t>
      </w:r>
      <w:r w:rsidRPr="0056323B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56323B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56323B" w:rsidRDefault="0056323B" w:rsidP="00431D21">
      <w:pPr>
        <w:pStyle w:val="KeepWithNext"/>
        <w:rPr>
          <w:rtl/>
        </w:rPr>
      </w:pPr>
    </w:p>
    <w:p w:rsidR="0056323B" w:rsidRDefault="0056323B" w:rsidP="0056323B">
      <w:pPr>
        <w:rPr>
          <w:rtl/>
        </w:rPr>
      </w:pPr>
      <w:r>
        <w:rPr>
          <w:rFonts w:hint="cs"/>
          <w:rtl/>
        </w:rPr>
        <w:t xml:space="preserve">זה ברור. זה </w:t>
      </w:r>
      <w:bookmarkStart w:id="136" w:name="_ETM_Q1_399994"/>
      <w:bookmarkEnd w:id="136"/>
      <w:r>
        <w:rPr>
          <w:rFonts w:hint="cs"/>
          <w:rtl/>
        </w:rPr>
        <w:t xml:space="preserve">לא יהיה משהו חדש שאני מנחה. יכול להיות שיש מוהלים </w:t>
      </w:r>
      <w:bookmarkStart w:id="137" w:name="_ETM_Q1_404464"/>
      <w:bookmarkEnd w:id="137"/>
      <w:r>
        <w:rPr>
          <w:rFonts w:hint="cs"/>
          <w:rtl/>
        </w:rPr>
        <w:t xml:space="preserve">שטסים עם זה בכבודת יד. אני צריך לראות במה מדובר, </w:t>
      </w:r>
      <w:bookmarkStart w:id="138" w:name="_ETM_Q1_408239"/>
      <w:bookmarkEnd w:id="138"/>
      <w:r>
        <w:rPr>
          <w:rFonts w:hint="cs"/>
          <w:rtl/>
        </w:rPr>
        <w:t xml:space="preserve">באיזה גודל. לדעתי, לא מדובר באיזה </w:t>
      </w:r>
      <w:proofErr w:type="spellStart"/>
      <w:r>
        <w:rPr>
          <w:rFonts w:hint="cs"/>
          <w:rtl/>
        </w:rPr>
        <w:t>מצ'טה</w:t>
      </w:r>
      <w:proofErr w:type="spellEnd"/>
      <w:r>
        <w:rPr>
          <w:rFonts w:hint="cs"/>
          <w:rtl/>
        </w:rPr>
        <w:t xml:space="preserve">. אני מקווה שלא. </w:t>
      </w:r>
      <w:bookmarkStart w:id="139" w:name="_ETM_Q1_412477"/>
      <w:bookmarkEnd w:id="139"/>
    </w:p>
    <w:p w:rsidR="0056323B" w:rsidRDefault="0056323B" w:rsidP="0056323B">
      <w:pPr>
        <w:rPr>
          <w:rtl/>
        </w:rPr>
      </w:pPr>
      <w:bookmarkStart w:id="140" w:name="_ETM_Q1_417117"/>
      <w:bookmarkStart w:id="141" w:name="_ETM_Q1_417280"/>
      <w:bookmarkEnd w:id="140"/>
      <w:bookmarkEnd w:id="141"/>
    </w:p>
    <w:p w:rsidR="00A819C8" w:rsidRDefault="00A819C8" w:rsidP="00431D21">
      <w:pPr>
        <w:pStyle w:val="af6"/>
        <w:keepNext/>
        <w:rPr>
          <w:rtl/>
        </w:rPr>
      </w:pPr>
      <w:bookmarkStart w:id="142" w:name="_ETM_Q1_417326"/>
      <w:bookmarkStart w:id="143" w:name="_ETM_Q1_417461"/>
      <w:bookmarkStart w:id="144" w:name="_ETM_Q1_425246"/>
      <w:bookmarkStart w:id="145" w:name="_ETM_Q1_425293"/>
      <w:bookmarkStart w:id="146" w:name="_ETM_Q1_425433"/>
      <w:bookmarkStart w:id="147" w:name="_ETM_Q1_425480"/>
      <w:bookmarkStart w:id="148" w:name="ET_yor_6344_9"/>
      <w:bookmarkEnd w:id="142"/>
      <w:bookmarkEnd w:id="143"/>
      <w:bookmarkEnd w:id="144"/>
      <w:bookmarkEnd w:id="145"/>
      <w:bookmarkEnd w:id="146"/>
      <w:bookmarkEnd w:id="147"/>
      <w:r w:rsidRPr="00431D21">
        <w:rPr>
          <w:rStyle w:val="TagStyle"/>
          <w:rtl/>
        </w:rPr>
        <w:t xml:space="preserve"> &lt;&lt; יור &gt;&gt;</w:t>
      </w:r>
      <w:r w:rsidRPr="00A819C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819C8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A819C8" w:rsidRDefault="00A819C8" w:rsidP="00431D21">
      <w:pPr>
        <w:pStyle w:val="KeepWithNext"/>
        <w:rPr>
          <w:rtl/>
        </w:rPr>
      </w:pPr>
    </w:p>
    <w:p w:rsidR="0056323B" w:rsidRDefault="0056323B" w:rsidP="00F709EA">
      <w:pPr>
        <w:rPr>
          <w:rtl/>
        </w:rPr>
      </w:pPr>
      <w:bookmarkStart w:id="149" w:name="_ETM_Q1_426215"/>
      <w:bookmarkEnd w:id="149"/>
      <w:r>
        <w:rPr>
          <w:rFonts w:hint="cs"/>
          <w:rtl/>
        </w:rPr>
        <w:t xml:space="preserve">אני שואל למה באמת זה לא עולה בסוף לבטן המטוס. </w:t>
      </w:r>
      <w:bookmarkStart w:id="150" w:name="_ETM_Q1_428999"/>
      <w:bookmarkEnd w:id="150"/>
      <w:r>
        <w:rPr>
          <w:rFonts w:hint="cs"/>
          <w:rtl/>
        </w:rPr>
        <w:t xml:space="preserve">הרי בסוף, מה חושבים שמישהו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באמצע וייקח את הסכ</w:t>
      </w:r>
      <w:bookmarkStart w:id="151" w:name="_ETM_Q1_427504"/>
      <w:bookmarkEnd w:id="151"/>
      <w:r>
        <w:rPr>
          <w:rFonts w:hint="cs"/>
          <w:rtl/>
        </w:rPr>
        <w:t>ין</w:t>
      </w:r>
      <w:r w:rsidR="00F709EA">
        <w:rPr>
          <w:rFonts w:hint="cs"/>
          <w:rtl/>
        </w:rPr>
        <w:t>?</w:t>
      </w:r>
      <w:r>
        <w:rPr>
          <w:rFonts w:hint="cs"/>
          <w:rtl/>
        </w:rPr>
        <w:t xml:space="preserve"> כאילו, איפה הבעיה? </w:t>
      </w:r>
    </w:p>
    <w:p w:rsidR="0056323B" w:rsidRDefault="0056323B" w:rsidP="0056323B">
      <w:pPr>
        <w:rPr>
          <w:rtl/>
        </w:rPr>
      </w:pPr>
    </w:p>
    <w:p w:rsidR="0056323B" w:rsidRDefault="0056323B" w:rsidP="00431D21">
      <w:pPr>
        <w:pStyle w:val="-"/>
        <w:keepNext/>
        <w:rPr>
          <w:rtl/>
        </w:rPr>
      </w:pPr>
      <w:bookmarkStart w:id="152" w:name="ET_speakercontinue_914258_34"/>
      <w:r w:rsidRPr="00431D21">
        <w:rPr>
          <w:rStyle w:val="TagStyle"/>
          <w:rtl/>
        </w:rPr>
        <w:t xml:space="preserve"> &lt;&lt; דובר_המשך &gt;&gt;</w:t>
      </w:r>
      <w:r w:rsidRPr="0056323B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56323B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56323B" w:rsidRDefault="0056323B" w:rsidP="00431D21">
      <w:pPr>
        <w:pStyle w:val="KeepWithNext"/>
        <w:rPr>
          <w:rtl/>
        </w:rPr>
      </w:pPr>
    </w:p>
    <w:p w:rsidR="009F2400" w:rsidRDefault="00A819C8" w:rsidP="00A819C8">
      <w:pPr>
        <w:rPr>
          <w:rtl/>
        </w:rPr>
      </w:pPr>
      <w:bookmarkStart w:id="153" w:name="_ETM_Q1_431934"/>
      <w:bookmarkStart w:id="154" w:name="_ETM_Q1_431981"/>
      <w:bookmarkStart w:id="155" w:name="_ETM_Q1_432106"/>
      <w:bookmarkStart w:id="156" w:name="_ETM_Q1_432137"/>
      <w:bookmarkStart w:id="157" w:name="_ETM_Q1_433340"/>
      <w:bookmarkEnd w:id="153"/>
      <w:bookmarkEnd w:id="154"/>
      <w:bookmarkEnd w:id="155"/>
      <w:bookmarkEnd w:id="156"/>
      <w:bookmarkEnd w:id="157"/>
      <w:r>
        <w:rPr>
          <w:rFonts w:hint="cs"/>
          <w:rtl/>
        </w:rPr>
        <w:t xml:space="preserve">בכבודה </w:t>
      </w:r>
      <w:r w:rsidR="009F2400">
        <w:rPr>
          <w:rFonts w:hint="cs"/>
          <w:rtl/>
        </w:rPr>
        <w:t xml:space="preserve">הספציפית הזאת, אגב, כי בדקנו </w:t>
      </w:r>
      <w:bookmarkStart w:id="158" w:name="_ETM_Q1_435478"/>
      <w:bookmarkEnd w:id="158"/>
      <w:r w:rsidR="009F2400">
        <w:rPr>
          <w:rFonts w:hint="cs"/>
          <w:rtl/>
        </w:rPr>
        <w:t xml:space="preserve">את זה, הייתה התרעה טכנולוגית, זה קורה. זה בכלל לא בגלל הסכין. </w:t>
      </w:r>
      <w:bookmarkStart w:id="159" w:name="_ETM_Q1_436563"/>
      <w:bookmarkEnd w:id="159"/>
      <w:r w:rsidR="009F2400">
        <w:rPr>
          <w:rFonts w:hint="cs"/>
          <w:rtl/>
        </w:rPr>
        <w:t xml:space="preserve">יכול להיות שיש שם </w:t>
      </w:r>
      <w:r>
        <w:rPr>
          <w:rFonts w:hint="cs"/>
          <w:rtl/>
        </w:rPr>
        <w:t xml:space="preserve"> אוכל מסוים, </w:t>
      </w:r>
      <w:r w:rsidR="009F2400">
        <w:rPr>
          <w:rFonts w:hint="cs"/>
          <w:rtl/>
        </w:rPr>
        <w:t xml:space="preserve">יכול להיות שהיו שם </w:t>
      </w:r>
      <w:r>
        <w:rPr>
          <w:rFonts w:hint="cs"/>
          <w:rtl/>
        </w:rPr>
        <w:t xml:space="preserve">מוצרי ים המלח, </w:t>
      </w:r>
      <w:r w:rsidR="009F2400">
        <w:rPr>
          <w:rFonts w:hint="cs"/>
          <w:rtl/>
        </w:rPr>
        <w:t xml:space="preserve">אלף דברים, </w:t>
      </w:r>
      <w:bookmarkStart w:id="160" w:name="_ETM_Q1_442423"/>
      <w:bookmarkEnd w:id="160"/>
      <w:r w:rsidR="009F240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161" w:name="_ETM_Q1_443622"/>
      <w:bookmarkEnd w:id="161"/>
      <w:r>
        <w:rPr>
          <w:rFonts w:hint="cs"/>
          <w:rtl/>
        </w:rPr>
        <w:t>אכנס לפרטים. טכנולוגיה</w:t>
      </w:r>
      <w:r w:rsidR="009F2400">
        <w:rPr>
          <w:rFonts w:hint="cs"/>
          <w:rtl/>
        </w:rPr>
        <w:t xml:space="preserve">, דומה מאוד לסי.טי. רפואי לרופאים שסימנה לנו את </w:t>
      </w:r>
      <w:bookmarkStart w:id="162" w:name="_ETM_Q1_447741"/>
      <w:bookmarkEnd w:id="162"/>
      <w:r w:rsidR="009F2400">
        <w:rPr>
          <w:rFonts w:hint="cs"/>
          <w:rtl/>
        </w:rPr>
        <w:t xml:space="preserve">זה צריך לפתוח ולבדוק, ואז זה מגיע לבדיקה ידנית. </w:t>
      </w:r>
      <w:bookmarkStart w:id="163" w:name="_ETM_Q1_455771"/>
      <w:bookmarkEnd w:id="163"/>
      <w:r w:rsidR="009F2400">
        <w:rPr>
          <w:rFonts w:hint="cs"/>
          <w:rtl/>
        </w:rPr>
        <w:t xml:space="preserve">אירוע שהוא בסטטיסטית, מאוד נדיר, אבל הוא קורה הרבה מאוד, </w:t>
      </w:r>
      <w:bookmarkStart w:id="164" w:name="_ETM_Q1_456621"/>
      <w:bookmarkEnd w:id="164"/>
      <w:r w:rsidR="009F2400">
        <w:rPr>
          <w:rFonts w:hint="cs"/>
          <w:rtl/>
        </w:rPr>
        <w:t xml:space="preserve">ודאי, כי בשדה התעופה בן גוריון טסים בשנה </w:t>
      </w:r>
      <w:bookmarkStart w:id="165" w:name="_ETM_Q1_462611"/>
      <w:bookmarkEnd w:id="165"/>
      <w:r w:rsidR="009F2400">
        <w:rPr>
          <w:rFonts w:hint="cs"/>
          <w:rtl/>
        </w:rPr>
        <w:t xml:space="preserve">25 מיליון נוסעים, ואז, זה מתעכב לבדיקה. זה שודר </w:t>
      </w:r>
      <w:bookmarkStart w:id="166" w:name="_ETM_Q1_471712"/>
      <w:bookmarkEnd w:id="166"/>
      <w:r w:rsidR="009F2400">
        <w:rPr>
          <w:rFonts w:hint="cs"/>
          <w:rtl/>
        </w:rPr>
        <w:t xml:space="preserve">לטיסה, במקרה הספציפי הזה, בדקות האחרונות לפני שהמטוס יכול להמריא, </w:t>
      </w:r>
      <w:bookmarkStart w:id="167" w:name="_ETM_Q1_479582"/>
      <w:bookmarkEnd w:id="167"/>
      <w:r w:rsidR="009F2400">
        <w:rPr>
          <w:rFonts w:hint="cs"/>
          <w:rtl/>
        </w:rPr>
        <w:t xml:space="preserve">זה היה על דקות שזה יספיק. אני לא יודע מתי הגעת לשדה, אבל אם הגעת שלוש שעות לפני, הסיכוי שזה לא יעלה הוא כמעט בלתי סביר היום. </w:t>
      </w:r>
    </w:p>
    <w:p w:rsidR="009F2400" w:rsidRDefault="009F2400" w:rsidP="009F2400">
      <w:pPr>
        <w:ind w:firstLine="0"/>
        <w:rPr>
          <w:rtl/>
        </w:rPr>
      </w:pPr>
      <w:bookmarkStart w:id="168" w:name="_ETM_Q1_488675"/>
      <w:bookmarkStart w:id="169" w:name="_ETM_Q1_488821"/>
      <w:bookmarkStart w:id="170" w:name="_ETM_Q1_488868"/>
      <w:bookmarkStart w:id="171" w:name="_ETM_Q1_488994"/>
      <w:bookmarkEnd w:id="168"/>
      <w:bookmarkEnd w:id="169"/>
      <w:bookmarkEnd w:id="170"/>
      <w:bookmarkEnd w:id="171"/>
    </w:p>
    <w:p w:rsidR="009F2400" w:rsidRDefault="009F2400" w:rsidP="00431D21">
      <w:pPr>
        <w:pStyle w:val="af9"/>
        <w:keepNext/>
        <w:rPr>
          <w:rtl/>
        </w:rPr>
      </w:pPr>
      <w:bookmarkStart w:id="172" w:name="ET_guest_913311_35"/>
      <w:r w:rsidRPr="00431D21">
        <w:rPr>
          <w:rStyle w:val="TagStyle"/>
          <w:rtl/>
        </w:rPr>
        <w:t xml:space="preserve"> &lt;&lt; אורח &gt;&gt;</w:t>
      </w:r>
      <w:r w:rsidRPr="009F2400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9F240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"/>
    </w:p>
    <w:p w:rsidR="009F2400" w:rsidRDefault="009F2400" w:rsidP="00431D21">
      <w:pPr>
        <w:pStyle w:val="KeepWithNext"/>
        <w:rPr>
          <w:rtl/>
        </w:rPr>
      </w:pPr>
    </w:p>
    <w:p w:rsidR="009F2400" w:rsidRDefault="009F2400" w:rsidP="009F2400">
      <w:pPr>
        <w:rPr>
          <w:rtl/>
        </w:rPr>
      </w:pPr>
      <w:r>
        <w:rPr>
          <w:rFonts w:hint="cs"/>
          <w:rtl/>
        </w:rPr>
        <w:t xml:space="preserve">בדוח שהשאירו לי </w:t>
      </w:r>
      <w:bookmarkStart w:id="173" w:name="_ETM_Q1_489176"/>
      <w:bookmarkEnd w:id="173"/>
      <w:r w:rsidR="002766C9">
        <w:rPr>
          <w:rFonts w:hint="cs"/>
          <w:rtl/>
        </w:rPr>
        <w:t>במזוודה, היה</w:t>
      </w:r>
      <w:r>
        <w:rPr>
          <w:rFonts w:hint="cs"/>
          <w:rtl/>
        </w:rPr>
        <w:t xml:space="preserve"> כתוב שהבדיקה בוצעה ב-12:12, ההמראה הייתה ב-12:40.</w:t>
      </w:r>
    </w:p>
    <w:p w:rsidR="009F2400" w:rsidRDefault="009F2400" w:rsidP="009F2400">
      <w:pPr>
        <w:rPr>
          <w:rtl/>
        </w:rPr>
      </w:pPr>
      <w:bookmarkStart w:id="174" w:name="_ETM_Q1_495654"/>
      <w:bookmarkStart w:id="175" w:name="_ETM_Q1_495811"/>
      <w:bookmarkEnd w:id="174"/>
      <w:bookmarkEnd w:id="175"/>
    </w:p>
    <w:p w:rsidR="009F2400" w:rsidRDefault="009F2400" w:rsidP="00431D21">
      <w:pPr>
        <w:pStyle w:val="af9"/>
        <w:keepNext/>
        <w:rPr>
          <w:rtl/>
        </w:rPr>
      </w:pPr>
      <w:bookmarkStart w:id="176" w:name="_ETM_Q1_495846"/>
      <w:bookmarkStart w:id="177" w:name="_ETM_Q1_495996"/>
      <w:bookmarkStart w:id="178" w:name="_ETM_Q1_492767"/>
      <w:bookmarkStart w:id="179" w:name="ET_guest_914258_36"/>
      <w:bookmarkEnd w:id="176"/>
      <w:bookmarkEnd w:id="177"/>
      <w:bookmarkEnd w:id="178"/>
      <w:r w:rsidRPr="00431D21">
        <w:rPr>
          <w:rStyle w:val="TagStyle"/>
          <w:rtl/>
        </w:rPr>
        <w:lastRenderedPageBreak/>
        <w:t xml:space="preserve"> &lt;&lt; אורח &gt;&gt;</w:t>
      </w:r>
      <w:r w:rsidRPr="009F2400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F240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"/>
    </w:p>
    <w:p w:rsidR="009F2400" w:rsidRDefault="009F2400" w:rsidP="00431D21">
      <w:pPr>
        <w:pStyle w:val="KeepWithNext"/>
        <w:rPr>
          <w:rtl/>
        </w:rPr>
      </w:pPr>
    </w:p>
    <w:p w:rsidR="00A819C8" w:rsidRDefault="00A819C8" w:rsidP="00A819C8">
      <w:pPr>
        <w:rPr>
          <w:rtl/>
        </w:rPr>
      </w:pPr>
      <w:bookmarkStart w:id="180" w:name="_ETM_Q1_493689"/>
      <w:bookmarkStart w:id="181" w:name="_ETM_Q1_493794"/>
      <w:bookmarkStart w:id="182" w:name="_ETM_Q1_489059"/>
      <w:bookmarkStart w:id="183" w:name="_ETM_Q1_489157"/>
      <w:bookmarkStart w:id="184" w:name="_ETM_Q1_485922"/>
      <w:bookmarkStart w:id="185" w:name="_ETM_Q1_485969"/>
      <w:bookmarkStart w:id="186" w:name="_ETM_Q1_486078"/>
      <w:bookmarkStart w:id="187" w:name="_ETM_Q1_486125"/>
      <w:bookmarkStart w:id="188" w:name="_ETM_Q1_493844"/>
      <w:bookmarkStart w:id="189" w:name="_ETM_Q1_493891"/>
      <w:bookmarkStart w:id="190" w:name="_ETM_Q1_493970"/>
      <w:bookmarkStart w:id="191" w:name="_ETM_Q1_494016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r>
        <w:rPr>
          <w:rFonts w:hint="cs"/>
          <w:rtl/>
        </w:rPr>
        <w:t xml:space="preserve">אני לא יודע מתי הגעת </w:t>
      </w:r>
      <w:r w:rsidR="002766C9">
        <w:rPr>
          <w:rFonts w:hint="cs"/>
          <w:rtl/>
        </w:rPr>
        <w:t xml:space="preserve">לשדה התעופה לשלוח את המזוודה. יכול להיות שאם היית שולח את המזוודה עשר דקות קודם, </w:t>
      </w:r>
      <w:r>
        <w:rPr>
          <w:rFonts w:hint="cs"/>
          <w:rtl/>
        </w:rPr>
        <w:t xml:space="preserve">הכול </w:t>
      </w:r>
      <w:bookmarkStart w:id="192" w:name="_ETM_Q1_498579"/>
      <w:bookmarkEnd w:id="192"/>
      <w:r>
        <w:rPr>
          <w:rFonts w:hint="cs"/>
          <w:rtl/>
        </w:rPr>
        <w:t xml:space="preserve">היה בסדר, לא היינו </w:t>
      </w:r>
      <w:r w:rsidR="002766C9">
        <w:rPr>
          <w:rFonts w:hint="cs"/>
          <w:rtl/>
        </w:rPr>
        <w:t xml:space="preserve">פה בכלל. </w:t>
      </w:r>
    </w:p>
    <w:p w:rsidR="00A83A3A" w:rsidRDefault="00A83A3A" w:rsidP="00A819C8">
      <w:pPr>
        <w:rPr>
          <w:rtl/>
        </w:rPr>
      </w:pPr>
      <w:bookmarkStart w:id="193" w:name="_ETM_Q1_501658"/>
      <w:bookmarkStart w:id="194" w:name="_ETM_Q1_501689"/>
      <w:bookmarkStart w:id="195" w:name="_ETM_Q1_506721"/>
      <w:bookmarkStart w:id="196" w:name="_ETM_Q1_506767"/>
      <w:bookmarkEnd w:id="193"/>
      <w:bookmarkEnd w:id="194"/>
      <w:bookmarkEnd w:id="195"/>
      <w:bookmarkEnd w:id="196"/>
    </w:p>
    <w:p w:rsidR="00A83A3A" w:rsidRDefault="00A83A3A" w:rsidP="00431D21">
      <w:pPr>
        <w:pStyle w:val="af6"/>
        <w:keepNext/>
        <w:rPr>
          <w:rtl/>
        </w:rPr>
      </w:pPr>
      <w:bookmarkStart w:id="197" w:name="ET_yor_6344_10"/>
      <w:r w:rsidRPr="00431D21">
        <w:rPr>
          <w:rStyle w:val="TagStyle"/>
          <w:rtl/>
        </w:rPr>
        <w:t xml:space="preserve"> &lt;&lt; יור &gt;&gt;</w:t>
      </w:r>
      <w:r w:rsidRPr="00A83A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83A3A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A83A3A" w:rsidRDefault="00A83A3A" w:rsidP="00431D21">
      <w:pPr>
        <w:pStyle w:val="KeepWithNext"/>
        <w:rPr>
          <w:rtl/>
        </w:rPr>
      </w:pPr>
    </w:p>
    <w:p w:rsidR="002766C9" w:rsidRDefault="00A83A3A" w:rsidP="00D64A54">
      <w:pPr>
        <w:rPr>
          <w:rtl/>
        </w:rPr>
      </w:pPr>
      <w:bookmarkStart w:id="198" w:name="_ETM_Q1_507627"/>
      <w:bookmarkEnd w:id="198"/>
      <w:r>
        <w:rPr>
          <w:rFonts w:hint="cs"/>
          <w:rtl/>
        </w:rPr>
        <w:t xml:space="preserve">אני </w:t>
      </w:r>
      <w:r w:rsidR="002766C9">
        <w:rPr>
          <w:rFonts w:hint="cs"/>
          <w:rtl/>
        </w:rPr>
        <w:t xml:space="preserve">מבין שזה לא המקרה שלו </w:t>
      </w:r>
      <w:bookmarkStart w:id="199" w:name="_ETM_Q1_509651"/>
      <w:bookmarkEnd w:id="199"/>
      <w:r w:rsidR="002766C9">
        <w:rPr>
          <w:rFonts w:hint="cs"/>
          <w:rtl/>
        </w:rPr>
        <w:t xml:space="preserve">ספציפית בדבר הזה שמעכבים. ברגע שבאים עם תעודה, כמו למשל היום כשאני מגיע, </w:t>
      </w:r>
      <w:bookmarkStart w:id="200" w:name="_ETM_Q1_518642"/>
      <w:bookmarkEnd w:id="200"/>
      <w:r w:rsidR="002766C9">
        <w:rPr>
          <w:rFonts w:hint="cs"/>
          <w:rtl/>
        </w:rPr>
        <w:t>מראה שיש לי דרכון דיפלומטי, מתייחס</w:t>
      </w:r>
      <w:r w:rsidR="00F709EA">
        <w:rPr>
          <w:rFonts w:hint="cs"/>
          <w:rtl/>
        </w:rPr>
        <w:t xml:space="preserve">ים לזה אחרת. כשמגיע בן-אדם כזה </w:t>
      </w:r>
      <w:r w:rsidR="002766C9">
        <w:rPr>
          <w:rFonts w:hint="cs"/>
          <w:rtl/>
        </w:rPr>
        <w:t xml:space="preserve">אומר, תשמע: אני מוהל </w:t>
      </w:r>
      <w:r w:rsidR="002766C9">
        <w:rPr>
          <w:rtl/>
        </w:rPr>
        <w:t>–</w:t>
      </w:r>
      <w:r w:rsidR="002766C9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רוצה </w:t>
      </w:r>
      <w:r w:rsidR="00D64A54">
        <w:rPr>
          <w:rFonts w:hint="cs"/>
          <w:rtl/>
        </w:rPr>
        <w:t>משהו מסודר.</w:t>
      </w:r>
      <w:r w:rsidR="002766C9">
        <w:rPr>
          <w:rFonts w:hint="cs"/>
          <w:rtl/>
        </w:rPr>
        <w:t xml:space="preserve"> </w:t>
      </w:r>
      <w:bookmarkStart w:id="201" w:name="_ETM_Q1_528087"/>
      <w:bookmarkEnd w:id="201"/>
      <w:r w:rsidR="002766C9">
        <w:rPr>
          <w:rFonts w:hint="cs"/>
          <w:rtl/>
        </w:rPr>
        <w:t xml:space="preserve">פרוטוקול מסודר עם הנחיות מסודרות, שהמוהלים יידעו כולם. ברגע שמגיעים לשדה התעופה, וזה קורה הרבה, עשרות מוהלים בשבוע נוסעים לחו"ל </w:t>
      </w:r>
      <w:bookmarkStart w:id="202" w:name="_ETM_Q1_537313"/>
      <w:bookmarkEnd w:id="202"/>
      <w:r w:rsidR="002766C9">
        <w:rPr>
          <w:rFonts w:hint="cs"/>
          <w:rtl/>
        </w:rPr>
        <w:t xml:space="preserve">למול, והם יודעים שאם הם מגיעים עם הכרטיס שלהם, שהם </w:t>
      </w:r>
      <w:bookmarkStart w:id="203" w:name="_ETM_Q1_541391"/>
      <w:bookmarkEnd w:id="203"/>
      <w:r w:rsidR="002766C9">
        <w:rPr>
          <w:rFonts w:hint="cs"/>
          <w:rtl/>
        </w:rPr>
        <w:t>מוכרים ברבנות הראשית</w:t>
      </w:r>
      <w:r w:rsidR="00D64A54">
        <w:rPr>
          <w:rFonts w:hint="cs"/>
          <w:rtl/>
        </w:rPr>
        <w:t>:</w:t>
      </w:r>
      <w:r w:rsidR="002766C9">
        <w:rPr>
          <w:rFonts w:hint="cs"/>
          <w:rtl/>
        </w:rPr>
        <w:t xml:space="preserve"> </w:t>
      </w:r>
      <w:r w:rsidR="002766C9">
        <w:rPr>
          <w:rtl/>
        </w:rPr>
        <w:t>–</w:t>
      </w:r>
      <w:r w:rsidR="002766C9">
        <w:rPr>
          <w:rFonts w:hint="cs"/>
          <w:rtl/>
        </w:rPr>
        <w:t xml:space="preserve"> אני מוהל, אוטומטית יודעים שיש לו </w:t>
      </w:r>
      <w:bookmarkStart w:id="204" w:name="_ETM_Q1_542845"/>
      <w:bookmarkEnd w:id="204"/>
      <w:r w:rsidR="002766C9">
        <w:rPr>
          <w:rFonts w:hint="cs"/>
          <w:rtl/>
        </w:rPr>
        <w:t xml:space="preserve">כבודה בפנים, והדבר הזה לא ייתקע טכנולוגית, ולא ייעצר. אין </w:t>
      </w:r>
      <w:bookmarkStart w:id="205" w:name="_ETM_Q1_553202"/>
      <w:bookmarkEnd w:id="205"/>
      <w:r w:rsidR="002766C9">
        <w:rPr>
          <w:rFonts w:hint="cs"/>
          <w:rtl/>
        </w:rPr>
        <w:t xml:space="preserve">לי בעיה שיחול על המוהל החובה לבוא ולהציג את עצמו </w:t>
      </w:r>
      <w:bookmarkStart w:id="206" w:name="_ETM_Q1_554653"/>
      <w:bookmarkEnd w:id="206"/>
      <w:r w:rsidR="002766C9">
        <w:rPr>
          <w:rFonts w:hint="cs"/>
          <w:rtl/>
        </w:rPr>
        <w:t xml:space="preserve">מראש, ואז הוא לא יוכל להתלונן אם באמת עיכבו </w:t>
      </w:r>
      <w:bookmarkStart w:id="207" w:name="_ETM_Q1_556809"/>
      <w:bookmarkEnd w:id="207"/>
      <w:r w:rsidR="002766C9">
        <w:rPr>
          <w:rFonts w:hint="cs"/>
          <w:rtl/>
        </w:rPr>
        <w:t xml:space="preserve">אותו. </w:t>
      </w:r>
      <w:r w:rsidR="000F6D90">
        <w:rPr>
          <w:rFonts w:hint="cs"/>
          <w:rtl/>
        </w:rPr>
        <w:t xml:space="preserve">אבל לפחות שיהיה לו הפריבילגיה הזאת שפשוט </w:t>
      </w:r>
      <w:bookmarkStart w:id="208" w:name="_ETM_Q1_564472"/>
      <w:bookmarkEnd w:id="208"/>
      <w:r w:rsidR="000F6D90">
        <w:rPr>
          <w:rFonts w:hint="cs"/>
          <w:rtl/>
        </w:rPr>
        <w:t xml:space="preserve">לא יקרה מצב שהוא מגיע, ויש לו שש בריתות, ואין </w:t>
      </w:r>
      <w:bookmarkStart w:id="209" w:name="_ETM_Q1_566698"/>
      <w:bookmarkEnd w:id="209"/>
      <w:r w:rsidR="000F6D90">
        <w:rPr>
          <w:rFonts w:hint="cs"/>
          <w:rtl/>
        </w:rPr>
        <w:t xml:space="preserve">לו איך למול אותם. זה לא בן אדם שהבגד שלו </w:t>
      </w:r>
      <w:bookmarkStart w:id="210" w:name="_ETM_Q1_570603"/>
      <w:bookmarkEnd w:id="210"/>
      <w:r w:rsidR="00D64A54">
        <w:rPr>
          <w:rFonts w:hint="cs"/>
          <w:rtl/>
        </w:rPr>
        <w:t>נשאר בארץ -</w:t>
      </w:r>
      <w:r w:rsidR="000F6D90">
        <w:rPr>
          <w:rFonts w:hint="cs"/>
          <w:rtl/>
        </w:rPr>
        <w:t xml:space="preserve"> זה עוד מילא. אבל כל הנסיעה הזאת </w:t>
      </w:r>
      <w:bookmarkStart w:id="211" w:name="_ETM_Q1_577025"/>
      <w:bookmarkEnd w:id="211"/>
      <w:r w:rsidR="000F6D90">
        <w:rPr>
          <w:rFonts w:hint="cs"/>
          <w:rtl/>
        </w:rPr>
        <w:t xml:space="preserve">שלו היא בשביל למול מספר אנשים, והוא פשוט שקוע עם </w:t>
      </w:r>
      <w:bookmarkStart w:id="212" w:name="_ETM_Q1_574171"/>
      <w:bookmarkEnd w:id="212"/>
      <w:r w:rsidR="000F6D90">
        <w:rPr>
          <w:rFonts w:hint="cs"/>
          <w:rtl/>
        </w:rPr>
        <w:t>הדבר הזה, דבר בסיסי שאין לזה תחליף. זה</w:t>
      </w:r>
      <w:bookmarkStart w:id="213" w:name="_ETM_Q1_583200"/>
      <w:bookmarkEnd w:id="213"/>
      <w:r w:rsidR="000F6D90">
        <w:rPr>
          <w:rFonts w:hint="cs"/>
          <w:rtl/>
        </w:rPr>
        <w:t xml:space="preserve"> לא </w:t>
      </w:r>
      <w:r w:rsidR="00D64A54">
        <w:rPr>
          <w:rFonts w:hint="cs"/>
          <w:rtl/>
        </w:rPr>
        <w:t xml:space="preserve">דבר </w:t>
      </w:r>
      <w:r w:rsidR="000F6D90">
        <w:rPr>
          <w:rFonts w:hint="cs"/>
          <w:rtl/>
        </w:rPr>
        <w:t xml:space="preserve">שהוא נכנס לחנות וקונה את זה. </w:t>
      </w:r>
    </w:p>
    <w:p w:rsidR="00A83A3A" w:rsidRDefault="00A83A3A" w:rsidP="000F6D90">
      <w:pPr>
        <w:ind w:firstLine="0"/>
        <w:rPr>
          <w:rtl/>
        </w:rPr>
      </w:pPr>
      <w:bookmarkStart w:id="214" w:name="_ETM_Q1_556252"/>
      <w:bookmarkStart w:id="215" w:name="_ETM_Q1_556386"/>
      <w:bookmarkStart w:id="216" w:name="_ETM_Q1_556414"/>
      <w:bookmarkStart w:id="217" w:name="_ETM_Q1_556544"/>
      <w:bookmarkStart w:id="218" w:name="_ETM_Q1_600133"/>
      <w:bookmarkStart w:id="219" w:name="_ETM_Q1_600180"/>
      <w:bookmarkEnd w:id="214"/>
      <w:bookmarkEnd w:id="215"/>
      <w:bookmarkEnd w:id="216"/>
      <w:bookmarkEnd w:id="217"/>
      <w:bookmarkEnd w:id="218"/>
      <w:bookmarkEnd w:id="219"/>
    </w:p>
    <w:p w:rsidR="000F6D90" w:rsidRDefault="000F6D90" w:rsidP="00431D21">
      <w:pPr>
        <w:pStyle w:val="af9"/>
        <w:keepNext/>
        <w:rPr>
          <w:rtl/>
        </w:rPr>
      </w:pPr>
      <w:bookmarkStart w:id="220" w:name="ET_guest_913428_37"/>
      <w:r w:rsidRPr="00431D21">
        <w:rPr>
          <w:rStyle w:val="TagStyle"/>
          <w:rtl/>
        </w:rPr>
        <w:t xml:space="preserve"> &lt;&lt; אורח &gt;&gt;</w:t>
      </w:r>
      <w:r w:rsidRPr="000F6D90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מרסיאנו</w:t>
      </w:r>
      <w:proofErr w:type="spellEnd"/>
      <w:r>
        <w:rPr>
          <w:rtl/>
        </w:rPr>
        <w:t>:</w:t>
      </w:r>
      <w:r w:rsidRPr="000F6D9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"/>
    </w:p>
    <w:p w:rsidR="000F6D90" w:rsidRPr="000F6D90" w:rsidRDefault="000F6D90" w:rsidP="00431D21">
      <w:pPr>
        <w:pStyle w:val="KeepWithNext"/>
        <w:rPr>
          <w:rtl/>
        </w:rPr>
      </w:pPr>
    </w:p>
    <w:p w:rsidR="00A83A3A" w:rsidRDefault="00D64A54" w:rsidP="00D64A54">
      <w:pPr>
        <w:rPr>
          <w:rtl/>
        </w:rPr>
      </w:pPr>
      <w:bookmarkStart w:id="221" w:name="_ETM_Q1_600289"/>
      <w:bookmarkStart w:id="222" w:name="_ETM_Q1_600336"/>
      <w:bookmarkEnd w:id="221"/>
      <w:bookmarkEnd w:id="222"/>
      <w:r>
        <w:rPr>
          <w:rFonts w:hint="cs"/>
          <w:rtl/>
        </w:rPr>
        <w:t xml:space="preserve">אדוני </w:t>
      </w:r>
      <w:bookmarkStart w:id="223" w:name="_ETM_Q1_591387"/>
      <w:bookmarkEnd w:id="223"/>
      <w:r>
        <w:rPr>
          <w:rFonts w:hint="cs"/>
          <w:rtl/>
        </w:rPr>
        <w:t xml:space="preserve">היושב-ראש, גם יש את העניין של היום השמיני, זה לא </w:t>
      </w:r>
      <w:bookmarkStart w:id="224" w:name="_ETM_Q1_595274"/>
      <w:bookmarkEnd w:id="224"/>
      <w:r>
        <w:rPr>
          <w:rFonts w:hint="cs"/>
          <w:rtl/>
        </w:rPr>
        <w:t xml:space="preserve">איזה משהו טוב שיגיע מחר או מחרתיים, נעשה את </w:t>
      </w:r>
      <w:bookmarkStart w:id="225" w:name="_ETM_Q1_594160"/>
      <w:bookmarkEnd w:id="225"/>
      <w:r>
        <w:rPr>
          <w:rFonts w:hint="cs"/>
          <w:rtl/>
        </w:rPr>
        <w:t xml:space="preserve">הברית בעוד יום או יומיים. </w:t>
      </w:r>
      <w:bookmarkStart w:id="226" w:name="_ETM_Q1_605759"/>
      <w:bookmarkEnd w:id="226"/>
      <w:r w:rsidR="00A83A3A">
        <w:rPr>
          <w:rFonts w:hint="cs"/>
          <w:rtl/>
        </w:rPr>
        <w:t>החשיבות היא ש</w:t>
      </w:r>
      <w:r>
        <w:rPr>
          <w:rFonts w:hint="cs"/>
          <w:rtl/>
        </w:rPr>
        <w:t xml:space="preserve">זה </w:t>
      </w:r>
      <w:r w:rsidR="00A83A3A">
        <w:rPr>
          <w:rFonts w:hint="cs"/>
          <w:rtl/>
        </w:rPr>
        <w:t xml:space="preserve">ייעשה </w:t>
      </w:r>
      <w:r>
        <w:rPr>
          <w:rFonts w:hint="cs"/>
          <w:rtl/>
        </w:rPr>
        <w:t>באותו היום.</w:t>
      </w:r>
    </w:p>
    <w:p w:rsidR="00D64A54" w:rsidRDefault="00D64A54" w:rsidP="00D64A54">
      <w:pPr>
        <w:rPr>
          <w:rtl/>
        </w:rPr>
      </w:pPr>
    </w:p>
    <w:p w:rsidR="00D64A54" w:rsidRDefault="00D64A54" w:rsidP="00431D21">
      <w:pPr>
        <w:pStyle w:val="af9"/>
        <w:keepNext/>
        <w:rPr>
          <w:rtl/>
        </w:rPr>
      </w:pPr>
      <w:bookmarkStart w:id="227" w:name="ET_guest_914258_38"/>
      <w:r w:rsidRPr="00431D21">
        <w:rPr>
          <w:rStyle w:val="TagStyle"/>
          <w:rtl/>
        </w:rPr>
        <w:t xml:space="preserve"> &lt;&lt; אורח &gt;&gt;</w:t>
      </w:r>
      <w:r w:rsidRPr="00D64A54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D64A54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"/>
    </w:p>
    <w:p w:rsidR="00D64A54" w:rsidRDefault="00D64A54" w:rsidP="00431D21">
      <w:pPr>
        <w:pStyle w:val="KeepWithNext"/>
        <w:rPr>
          <w:rtl/>
        </w:rPr>
      </w:pPr>
    </w:p>
    <w:p w:rsidR="00D64A54" w:rsidRDefault="00D64A54" w:rsidP="00D64A54">
      <w:pPr>
        <w:rPr>
          <w:rtl/>
        </w:rPr>
      </w:pPr>
      <w:r>
        <w:rPr>
          <w:rFonts w:hint="cs"/>
          <w:rtl/>
        </w:rPr>
        <w:t xml:space="preserve">החשיבות והדחיפות </w:t>
      </w:r>
      <w:bookmarkStart w:id="228" w:name="_ETM_Q1_602589"/>
      <w:bookmarkEnd w:id="228"/>
      <w:r>
        <w:rPr>
          <w:rFonts w:hint="cs"/>
          <w:rtl/>
        </w:rPr>
        <w:t xml:space="preserve">ברורה לי לחלוטין. אני מודה שבאתי לפה עם החשש שתגיע </w:t>
      </w:r>
      <w:bookmarkStart w:id="229" w:name="_ETM_Q1_613213"/>
      <w:bookmarkEnd w:id="229"/>
      <w:r>
        <w:rPr>
          <w:rFonts w:hint="cs"/>
          <w:rtl/>
        </w:rPr>
        <w:t xml:space="preserve">בקשה לכרטיס, ובו איזה מוהל, והוא בלי תור והוא </w:t>
      </w:r>
      <w:bookmarkStart w:id="230" w:name="_ETM_Q1_616541"/>
      <w:bookmarkEnd w:id="230"/>
      <w:r>
        <w:rPr>
          <w:rFonts w:hint="cs"/>
          <w:rtl/>
        </w:rPr>
        <w:t xml:space="preserve">רץ קדימה. </w:t>
      </w:r>
    </w:p>
    <w:p w:rsidR="00A83A3A" w:rsidRDefault="00A83A3A" w:rsidP="00A83A3A">
      <w:pPr>
        <w:rPr>
          <w:rtl/>
        </w:rPr>
      </w:pPr>
      <w:bookmarkStart w:id="231" w:name="_ETM_Q1_619325"/>
      <w:bookmarkStart w:id="232" w:name="_ETM_Q1_619489"/>
      <w:bookmarkStart w:id="233" w:name="_ETM_Q1_616463"/>
      <w:bookmarkStart w:id="234" w:name="_ETM_Q1_616509"/>
      <w:bookmarkStart w:id="235" w:name="_ETM_Q1_616634"/>
      <w:bookmarkStart w:id="236" w:name="_ETM_Q1_616666"/>
      <w:bookmarkEnd w:id="231"/>
      <w:bookmarkEnd w:id="232"/>
      <w:bookmarkEnd w:id="233"/>
      <w:bookmarkEnd w:id="234"/>
      <w:bookmarkEnd w:id="235"/>
      <w:bookmarkEnd w:id="236"/>
    </w:p>
    <w:p w:rsidR="00A83A3A" w:rsidRDefault="00A83A3A" w:rsidP="00431D21">
      <w:pPr>
        <w:pStyle w:val="af6"/>
        <w:keepNext/>
        <w:rPr>
          <w:rtl/>
        </w:rPr>
      </w:pPr>
      <w:bookmarkStart w:id="237" w:name="ET_yor_6344_12"/>
      <w:r w:rsidRPr="00431D21">
        <w:rPr>
          <w:rStyle w:val="TagStyle"/>
          <w:rtl/>
        </w:rPr>
        <w:t xml:space="preserve"> &lt;&lt; יור &gt;&gt;</w:t>
      </w:r>
      <w:r w:rsidRPr="00A83A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83A3A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A83A3A" w:rsidRDefault="00A83A3A" w:rsidP="00431D21">
      <w:pPr>
        <w:pStyle w:val="KeepWithNext"/>
        <w:rPr>
          <w:rtl/>
        </w:rPr>
      </w:pPr>
    </w:p>
    <w:p w:rsidR="00D64A54" w:rsidRDefault="00D64A54" w:rsidP="00D64A54">
      <w:pPr>
        <w:rPr>
          <w:rtl/>
        </w:rPr>
      </w:pPr>
      <w:bookmarkStart w:id="238" w:name="_ETM_Q1_617400"/>
      <w:bookmarkEnd w:id="238"/>
      <w:r>
        <w:rPr>
          <w:rFonts w:hint="cs"/>
          <w:rtl/>
        </w:rPr>
        <w:t xml:space="preserve">לא. לא רץ קדימה ולא כלום. אני אומר עוד פעם, הוא </w:t>
      </w:r>
      <w:r w:rsidR="00A83A3A">
        <w:rPr>
          <w:rFonts w:hint="cs"/>
          <w:rtl/>
        </w:rPr>
        <w:t>מגיע עם המזוודה</w:t>
      </w:r>
      <w:r>
        <w:rPr>
          <w:rFonts w:hint="cs"/>
          <w:rtl/>
        </w:rPr>
        <w:t>, עומד כמו כולם, הוא מראה - אני מוהל.</w:t>
      </w:r>
      <w:r w:rsidR="00A83A3A">
        <w:rPr>
          <w:rFonts w:hint="cs"/>
          <w:rtl/>
        </w:rPr>
        <w:t xml:space="preserve"> יש לי </w:t>
      </w:r>
      <w:r>
        <w:rPr>
          <w:rFonts w:hint="cs"/>
          <w:rtl/>
        </w:rPr>
        <w:t xml:space="preserve">פה </w:t>
      </w:r>
      <w:bookmarkStart w:id="239" w:name="_ETM_Q1_621474"/>
      <w:bookmarkEnd w:id="239"/>
      <w:r>
        <w:rPr>
          <w:rFonts w:hint="cs"/>
          <w:rtl/>
        </w:rPr>
        <w:t xml:space="preserve">בפנים </w:t>
      </w:r>
      <w:r w:rsidR="00A83A3A">
        <w:rPr>
          <w:rFonts w:hint="cs"/>
          <w:rtl/>
        </w:rPr>
        <w:t xml:space="preserve">את </w:t>
      </w:r>
      <w:bookmarkStart w:id="240" w:name="_ETM_Q1_623776"/>
      <w:bookmarkEnd w:id="240"/>
      <w:r>
        <w:rPr>
          <w:rFonts w:hint="cs"/>
          <w:rtl/>
        </w:rPr>
        <w:t xml:space="preserve">הערכה. גם בשיקוף כשזה עובר, הם יודעים שיש פה ערכה, הכול </w:t>
      </w:r>
      <w:bookmarkStart w:id="241" w:name="_ETM_Q1_624594"/>
      <w:bookmarkEnd w:id="241"/>
      <w:r>
        <w:rPr>
          <w:rFonts w:hint="cs"/>
          <w:rtl/>
        </w:rPr>
        <w:t xml:space="preserve">בסדר, </w:t>
      </w:r>
      <w:r w:rsidR="00A83A3A">
        <w:rPr>
          <w:rFonts w:hint="cs"/>
          <w:rtl/>
        </w:rPr>
        <w:t xml:space="preserve">הוא מתקדם הלאה. לא ביקשתי </w:t>
      </w:r>
      <w:r>
        <w:rPr>
          <w:rFonts w:hint="cs"/>
          <w:rtl/>
        </w:rPr>
        <w:t xml:space="preserve">שיעקוף איזשהו תור ויעשו לו הנחות. </w:t>
      </w:r>
      <w:r w:rsidR="00A83A3A">
        <w:rPr>
          <w:rFonts w:hint="cs"/>
          <w:rtl/>
        </w:rPr>
        <w:t xml:space="preserve">אבל בסוף </w:t>
      </w:r>
      <w:bookmarkStart w:id="242" w:name="_ETM_Q1_631839"/>
      <w:bookmarkEnd w:id="242"/>
      <w:r>
        <w:rPr>
          <w:rFonts w:hint="cs"/>
          <w:rtl/>
        </w:rPr>
        <w:t xml:space="preserve">לא יקרה מצב שיגיע הדבר </w:t>
      </w:r>
      <w:bookmarkStart w:id="243" w:name="_ETM_Q1_631447"/>
      <w:bookmarkEnd w:id="243"/>
      <w:r>
        <w:rPr>
          <w:rFonts w:hint="cs"/>
          <w:rtl/>
        </w:rPr>
        <w:t xml:space="preserve">הזה, ויבקשו שזה ייצא לבדיקה, והדבר הזה יכול לגרום לו </w:t>
      </w:r>
      <w:bookmarkStart w:id="244" w:name="_ETM_Q1_637675"/>
      <w:bookmarkEnd w:id="244"/>
      <w:r>
        <w:rPr>
          <w:rFonts w:hint="cs"/>
          <w:rtl/>
        </w:rPr>
        <w:t xml:space="preserve">שזה לא עולה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D64A54" w:rsidRDefault="00D64A54" w:rsidP="00D64A54">
      <w:pPr>
        <w:rPr>
          <w:rtl/>
        </w:rPr>
      </w:pPr>
    </w:p>
    <w:p w:rsidR="00D64A54" w:rsidRDefault="00D64A54" w:rsidP="00431D21">
      <w:pPr>
        <w:pStyle w:val="af9"/>
        <w:keepNext/>
        <w:rPr>
          <w:rtl/>
        </w:rPr>
      </w:pPr>
      <w:bookmarkStart w:id="245" w:name="ET_guest_913311_39"/>
      <w:r w:rsidRPr="00431D21">
        <w:rPr>
          <w:rStyle w:val="TagStyle"/>
          <w:rtl/>
        </w:rPr>
        <w:t xml:space="preserve"> &lt;&lt; אורח &gt;&gt;</w:t>
      </w:r>
      <w:r w:rsidRPr="00D64A54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D64A54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"/>
    </w:p>
    <w:p w:rsidR="00D64A54" w:rsidRDefault="00D64A54" w:rsidP="00431D21">
      <w:pPr>
        <w:pStyle w:val="KeepWithNext"/>
        <w:rPr>
          <w:rtl/>
        </w:rPr>
      </w:pPr>
    </w:p>
    <w:p w:rsidR="00A83A3A" w:rsidRDefault="00A83A3A" w:rsidP="00A83A3A">
      <w:pPr>
        <w:rPr>
          <w:rtl/>
        </w:rPr>
      </w:pPr>
      <w:bookmarkStart w:id="246" w:name="_ETM_Q1_639214"/>
      <w:bookmarkStart w:id="247" w:name="_ETM_Q1_639261"/>
      <w:bookmarkStart w:id="248" w:name="_ETM_Q1_639355"/>
      <w:bookmarkStart w:id="249" w:name="_ETM_Q1_639402"/>
      <w:bookmarkStart w:id="250" w:name="_ETM_Q1_640292"/>
      <w:bookmarkEnd w:id="246"/>
      <w:bookmarkEnd w:id="247"/>
      <w:bookmarkEnd w:id="248"/>
      <w:bookmarkEnd w:id="249"/>
      <w:bookmarkEnd w:id="250"/>
      <w:r>
        <w:rPr>
          <w:rFonts w:hint="cs"/>
          <w:rtl/>
        </w:rPr>
        <w:t xml:space="preserve">תבדקו מראש כדי שאחר כך </w:t>
      </w:r>
      <w:r w:rsidR="00D64A54">
        <w:rPr>
          <w:rFonts w:hint="cs"/>
          <w:rtl/>
        </w:rPr>
        <w:t xml:space="preserve">זה לא יישאר בארץ. </w:t>
      </w:r>
    </w:p>
    <w:p w:rsidR="00A83A3A" w:rsidRDefault="00A83A3A" w:rsidP="00A83A3A">
      <w:pPr>
        <w:rPr>
          <w:rtl/>
        </w:rPr>
      </w:pPr>
      <w:bookmarkStart w:id="251" w:name="_ETM_Q1_643839"/>
      <w:bookmarkStart w:id="252" w:name="_ETM_Q1_643886"/>
      <w:bookmarkStart w:id="253" w:name="_ETM_Q1_643996"/>
      <w:bookmarkStart w:id="254" w:name="_ETM_Q1_644043"/>
      <w:bookmarkEnd w:id="251"/>
      <w:bookmarkEnd w:id="252"/>
      <w:bookmarkEnd w:id="253"/>
      <w:bookmarkEnd w:id="254"/>
    </w:p>
    <w:p w:rsidR="00A83A3A" w:rsidRDefault="00A83A3A" w:rsidP="00431D21">
      <w:pPr>
        <w:pStyle w:val="af6"/>
        <w:keepNext/>
        <w:rPr>
          <w:rtl/>
        </w:rPr>
      </w:pPr>
      <w:bookmarkStart w:id="255" w:name="ET_yor_6344_13"/>
      <w:r w:rsidRPr="00431D21">
        <w:rPr>
          <w:rStyle w:val="TagStyle"/>
          <w:rtl/>
        </w:rPr>
        <w:t xml:space="preserve"> &lt;&lt; יור &gt;&gt;</w:t>
      </w:r>
      <w:r w:rsidRPr="00A83A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83A3A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A83A3A" w:rsidRDefault="00A83A3A" w:rsidP="00431D21">
      <w:pPr>
        <w:pStyle w:val="KeepWithNext"/>
        <w:rPr>
          <w:rtl/>
        </w:rPr>
      </w:pPr>
    </w:p>
    <w:p w:rsidR="00A83A3A" w:rsidRDefault="00A83A3A" w:rsidP="00A83A3A">
      <w:pPr>
        <w:rPr>
          <w:rtl/>
        </w:rPr>
      </w:pPr>
      <w:bookmarkStart w:id="256" w:name="_ETM_Q1_644730"/>
      <w:bookmarkEnd w:id="256"/>
      <w:r>
        <w:rPr>
          <w:rFonts w:hint="cs"/>
          <w:rtl/>
        </w:rPr>
        <w:t>ויותר מזה</w:t>
      </w:r>
      <w:r w:rsidR="00D64A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017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הוא לא קיבל </w:t>
      </w:r>
      <w:bookmarkStart w:id="257" w:name="_ETM_Q1_648527"/>
      <w:bookmarkEnd w:id="257"/>
      <w:r w:rsidR="00F10170">
        <w:rPr>
          <w:rFonts w:hint="cs"/>
          <w:rtl/>
        </w:rPr>
        <w:t xml:space="preserve">הודעה </w:t>
      </w:r>
      <w:bookmarkStart w:id="258" w:name="_ETM_Q1_644938"/>
      <w:bookmarkEnd w:id="258"/>
      <w:r w:rsidR="00F10170">
        <w:rPr>
          <w:rFonts w:hint="cs"/>
          <w:rtl/>
        </w:rPr>
        <w:t xml:space="preserve">שהמזוודה שלו עלתה. יכול להיות שהוא היה נשאר בארץ. </w:t>
      </w:r>
    </w:p>
    <w:p w:rsidR="00F10170" w:rsidRDefault="00F10170" w:rsidP="00A83A3A">
      <w:pPr>
        <w:rPr>
          <w:rtl/>
        </w:rPr>
      </w:pPr>
      <w:bookmarkStart w:id="259" w:name="_ETM_Q1_652829"/>
      <w:bookmarkEnd w:id="259"/>
    </w:p>
    <w:p w:rsidR="00F10170" w:rsidRDefault="00F10170" w:rsidP="00431D21">
      <w:pPr>
        <w:pStyle w:val="af9"/>
        <w:keepNext/>
        <w:rPr>
          <w:rtl/>
        </w:rPr>
      </w:pPr>
      <w:bookmarkStart w:id="260" w:name="_ETM_Q1_653013"/>
      <w:bookmarkStart w:id="261" w:name="_ETM_Q1_653112"/>
      <w:bookmarkStart w:id="262" w:name="_ETM_Q1_653178"/>
      <w:bookmarkStart w:id="263" w:name="ET_guest_914258_40"/>
      <w:bookmarkEnd w:id="260"/>
      <w:bookmarkEnd w:id="261"/>
      <w:bookmarkEnd w:id="262"/>
      <w:r w:rsidRPr="00431D21">
        <w:rPr>
          <w:rStyle w:val="TagStyle"/>
          <w:rtl/>
        </w:rPr>
        <w:t xml:space="preserve"> &lt;&lt; אורח &gt;&gt;</w:t>
      </w:r>
      <w:r w:rsidRPr="00F10170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"/>
    </w:p>
    <w:p w:rsidR="00F10170" w:rsidRDefault="00F10170" w:rsidP="00431D21">
      <w:pPr>
        <w:pStyle w:val="KeepWithNext"/>
        <w:rPr>
          <w:rtl/>
        </w:rPr>
      </w:pPr>
    </w:p>
    <w:p w:rsidR="00F10170" w:rsidRDefault="00F10170" w:rsidP="00F10170">
      <w:pPr>
        <w:rPr>
          <w:rtl/>
        </w:rPr>
      </w:pPr>
      <w:bookmarkStart w:id="264" w:name="_ETM_Q1_649855"/>
      <w:bookmarkStart w:id="265" w:name="_ETM_Q1_649902"/>
      <w:bookmarkStart w:id="266" w:name="_ETM_Q1_649996"/>
      <w:bookmarkStart w:id="267" w:name="_ETM_Q1_650027"/>
      <w:bookmarkEnd w:id="264"/>
      <w:bookmarkEnd w:id="265"/>
      <w:bookmarkEnd w:id="266"/>
      <w:bookmarkEnd w:id="267"/>
      <w:r>
        <w:rPr>
          <w:rFonts w:hint="cs"/>
          <w:rtl/>
        </w:rPr>
        <w:t xml:space="preserve">כפי </w:t>
      </w:r>
      <w:bookmarkStart w:id="268" w:name="_ETM_Q1_655863"/>
      <w:bookmarkEnd w:id="268"/>
      <w:r>
        <w:rPr>
          <w:rFonts w:hint="cs"/>
          <w:rtl/>
        </w:rPr>
        <w:t xml:space="preserve">שאמרתי בהתחלה, אני אראה את הציוד הזה, ויכול להיות שהוא יכול לטוס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בכבודת יד. </w:t>
      </w:r>
      <w:r w:rsidR="00A83A3A">
        <w:rPr>
          <w:rFonts w:hint="cs"/>
          <w:rtl/>
        </w:rPr>
        <w:t>א</w:t>
      </w:r>
      <w:r>
        <w:rPr>
          <w:rFonts w:hint="cs"/>
          <w:rtl/>
        </w:rPr>
        <w:t xml:space="preserve">ני חושב שזה הכיוון, אני </w:t>
      </w:r>
      <w:bookmarkStart w:id="269" w:name="_ETM_Q1_658726"/>
      <w:bookmarkEnd w:id="269"/>
      <w:r>
        <w:rPr>
          <w:rFonts w:hint="cs"/>
          <w:rtl/>
        </w:rPr>
        <w:t xml:space="preserve">צריך לראות. </w:t>
      </w:r>
      <w:bookmarkStart w:id="270" w:name="_ETM_Q1_657168"/>
      <w:bookmarkEnd w:id="270"/>
      <w:r>
        <w:rPr>
          <w:rFonts w:hint="cs"/>
          <w:rtl/>
        </w:rPr>
        <w:t xml:space="preserve">אני מזכיר שאנחנו ביולי אוגוסט. </w:t>
      </w:r>
      <w:r w:rsidR="00A83A3A">
        <w:rPr>
          <w:rFonts w:hint="cs"/>
          <w:rtl/>
        </w:rPr>
        <w:t>אם מגיעים</w:t>
      </w:r>
      <w:r w:rsidR="00F709EA">
        <w:rPr>
          <w:rFonts w:hint="cs"/>
          <w:rtl/>
        </w:rPr>
        <w:t xml:space="preserve"> שלוש שעות לפני - -</w:t>
      </w:r>
    </w:p>
    <w:p w:rsidR="00F10170" w:rsidRDefault="00F10170" w:rsidP="00F10170">
      <w:pPr>
        <w:rPr>
          <w:rtl/>
        </w:rPr>
      </w:pPr>
    </w:p>
    <w:p w:rsidR="00F10170" w:rsidRDefault="00F10170" w:rsidP="00431D21">
      <w:pPr>
        <w:pStyle w:val="af6"/>
        <w:keepNext/>
        <w:rPr>
          <w:rtl/>
        </w:rPr>
      </w:pPr>
      <w:bookmarkStart w:id="271" w:name="ET_yor_6344_41"/>
      <w:r w:rsidRPr="00431D21">
        <w:rPr>
          <w:rStyle w:val="TagStyle"/>
          <w:rtl/>
        </w:rPr>
        <w:t xml:space="preserve"> &lt;&lt; יור &gt;&gt;</w:t>
      </w:r>
      <w:r w:rsidRPr="00F101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F10170" w:rsidRDefault="00F10170" w:rsidP="00431D21">
      <w:pPr>
        <w:pStyle w:val="KeepWithNext"/>
        <w:rPr>
          <w:rtl/>
        </w:rPr>
      </w:pPr>
    </w:p>
    <w:p w:rsidR="00A83A3A" w:rsidRDefault="00F10170" w:rsidP="00F10170">
      <w:pPr>
        <w:rPr>
          <w:rtl/>
        </w:rPr>
      </w:pPr>
      <w:r>
        <w:rPr>
          <w:rFonts w:hint="cs"/>
          <w:rtl/>
        </w:rPr>
        <w:t xml:space="preserve">כן. אבל הדיון פה על כל השנה, לא על המקרה הספציפי. </w:t>
      </w:r>
      <w:r w:rsidR="00A83A3A">
        <w:rPr>
          <w:rFonts w:hint="cs"/>
          <w:rtl/>
        </w:rPr>
        <w:t xml:space="preserve"> </w:t>
      </w:r>
    </w:p>
    <w:p w:rsidR="00A83A3A" w:rsidRDefault="00A83A3A" w:rsidP="00A83A3A">
      <w:pPr>
        <w:rPr>
          <w:rtl/>
        </w:rPr>
      </w:pPr>
      <w:bookmarkStart w:id="272" w:name="_ETM_Q1_672966"/>
      <w:bookmarkStart w:id="273" w:name="_ETM_Q1_673013"/>
      <w:bookmarkEnd w:id="272"/>
      <w:bookmarkEnd w:id="273"/>
    </w:p>
    <w:p w:rsidR="00F10170" w:rsidRDefault="00F10170" w:rsidP="00431D21">
      <w:pPr>
        <w:pStyle w:val="af9"/>
        <w:keepNext/>
        <w:rPr>
          <w:rtl/>
          <w:lang w:eastAsia="he-IL"/>
        </w:rPr>
      </w:pPr>
      <w:bookmarkStart w:id="274" w:name="_ETM_Q1_673154"/>
      <w:bookmarkStart w:id="275" w:name="_ETM_Q1_673201"/>
      <w:bookmarkStart w:id="276" w:name="ET_guest_914258_42"/>
      <w:bookmarkEnd w:id="274"/>
      <w:bookmarkEnd w:id="275"/>
      <w:r w:rsidRPr="00431D21">
        <w:rPr>
          <w:rStyle w:val="TagStyle"/>
          <w:rtl/>
        </w:rPr>
        <w:t xml:space="preserve"> &lt;&lt; אורח &gt;&gt;</w:t>
      </w:r>
      <w:r w:rsidRPr="00F101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"/>
    </w:p>
    <w:p w:rsidR="00F10170" w:rsidRDefault="00F10170" w:rsidP="00431D21">
      <w:pPr>
        <w:pStyle w:val="KeepWithNext"/>
        <w:rPr>
          <w:rtl/>
          <w:lang w:eastAsia="he-IL"/>
        </w:rPr>
      </w:pPr>
    </w:p>
    <w:p w:rsidR="00F10170" w:rsidRDefault="00F10170" w:rsidP="00A83A3A">
      <w:pPr>
        <w:rPr>
          <w:rtl/>
        </w:rPr>
      </w:pPr>
      <w:bookmarkStart w:id="277" w:name="_ETM_Q1_673920"/>
      <w:bookmarkEnd w:id="277"/>
      <w:r>
        <w:rPr>
          <w:rFonts w:hint="cs"/>
          <w:rtl/>
        </w:rPr>
        <w:t xml:space="preserve">ברור, על אחת כמה </w:t>
      </w:r>
      <w:bookmarkStart w:id="278" w:name="_ETM_Q1_669894"/>
      <w:bookmarkEnd w:id="278"/>
      <w:r>
        <w:rPr>
          <w:rFonts w:hint="cs"/>
          <w:rtl/>
        </w:rPr>
        <w:t xml:space="preserve">וכמה ביולי אוגוסט, כי אני לא רואה שום בעיה </w:t>
      </w:r>
      <w:bookmarkStart w:id="279" w:name="_ETM_Q1_673500"/>
      <w:bookmarkEnd w:id="279"/>
      <w:r>
        <w:rPr>
          <w:rFonts w:hint="cs"/>
          <w:rtl/>
        </w:rPr>
        <w:t>בחודש אחר.</w:t>
      </w:r>
    </w:p>
    <w:p w:rsidR="00F10170" w:rsidRDefault="00F10170" w:rsidP="00A83A3A">
      <w:pPr>
        <w:rPr>
          <w:rtl/>
        </w:rPr>
      </w:pPr>
    </w:p>
    <w:p w:rsidR="00F10170" w:rsidRDefault="00F10170" w:rsidP="00431D21">
      <w:pPr>
        <w:pStyle w:val="af6"/>
        <w:keepNext/>
        <w:rPr>
          <w:rtl/>
        </w:rPr>
      </w:pPr>
      <w:bookmarkStart w:id="280" w:name="ET_yor_6344_43"/>
      <w:r w:rsidRPr="00431D21">
        <w:rPr>
          <w:rStyle w:val="TagStyle"/>
          <w:rtl/>
        </w:rPr>
        <w:lastRenderedPageBreak/>
        <w:t xml:space="preserve"> &lt;&lt; יור &gt;&gt;</w:t>
      </w:r>
      <w:r w:rsidRPr="00F101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F10170" w:rsidRDefault="00F10170" w:rsidP="00431D21">
      <w:pPr>
        <w:pStyle w:val="KeepWithNext"/>
        <w:rPr>
          <w:rtl/>
        </w:rPr>
      </w:pPr>
    </w:p>
    <w:p w:rsidR="00F10170" w:rsidRPr="00F10170" w:rsidRDefault="00F10170" w:rsidP="00F10170">
      <w:pPr>
        <w:rPr>
          <w:rtl/>
        </w:rPr>
      </w:pPr>
      <w:r>
        <w:rPr>
          <w:rFonts w:hint="cs"/>
          <w:rtl/>
        </w:rPr>
        <w:t xml:space="preserve">זה היה במאי, אבל לא משנה. </w:t>
      </w:r>
    </w:p>
    <w:p w:rsidR="00F10170" w:rsidRDefault="00F10170" w:rsidP="00A83A3A">
      <w:pPr>
        <w:rPr>
          <w:rtl/>
        </w:rPr>
      </w:pPr>
      <w:bookmarkStart w:id="281" w:name="_ETM_Q1_674982"/>
      <w:bookmarkEnd w:id="281"/>
    </w:p>
    <w:p w:rsidR="00F10170" w:rsidRDefault="00F10170" w:rsidP="00431D21">
      <w:pPr>
        <w:pStyle w:val="af9"/>
        <w:keepNext/>
        <w:rPr>
          <w:rtl/>
        </w:rPr>
      </w:pPr>
      <w:bookmarkStart w:id="282" w:name="ET_guest_914258_80"/>
      <w:r w:rsidRPr="00431D21">
        <w:rPr>
          <w:rStyle w:val="TagStyle"/>
          <w:rtl/>
        </w:rPr>
        <w:t xml:space="preserve"> &lt;&lt; אורח &gt;&gt;</w:t>
      </w:r>
      <w:r w:rsidRPr="00F10170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bookmarkEnd w:id="282"/>
      <w:r>
        <w:rPr>
          <w:rtl/>
        </w:rPr>
        <w:t xml:space="preserve">   </w:t>
      </w:r>
    </w:p>
    <w:p w:rsidR="00F10170" w:rsidRDefault="00F10170" w:rsidP="00431D21">
      <w:pPr>
        <w:pStyle w:val="KeepWithNext"/>
        <w:rPr>
          <w:rtl/>
        </w:rPr>
      </w:pPr>
    </w:p>
    <w:p w:rsidR="00F10170" w:rsidRDefault="00F10170" w:rsidP="00F10170">
      <w:pPr>
        <w:rPr>
          <w:rtl/>
        </w:rPr>
      </w:pPr>
      <w:r>
        <w:rPr>
          <w:rFonts w:hint="cs"/>
          <w:rtl/>
        </w:rPr>
        <w:t xml:space="preserve">אנחנו </w:t>
      </w:r>
      <w:bookmarkStart w:id="283" w:name="_ETM_Q1_680663"/>
      <w:bookmarkEnd w:id="283"/>
      <w:r>
        <w:rPr>
          <w:rFonts w:hint="cs"/>
          <w:rtl/>
        </w:rPr>
        <w:t xml:space="preserve">לפני הקורונה היינו 24 מיליון נוסעים בנתב"ג, אגף של 1,800 </w:t>
      </w:r>
      <w:bookmarkStart w:id="284" w:name="_ETM_Q1_685453"/>
      <w:bookmarkEnd w:id="284"/>
      <w:r>
        <w:rPr>
          <w:rFonts w:hint="cs"/>
          <w:rtl/>
        </w:rPr>
        <w:t xml:space="preserve">איש. הקורונה ריסקה את המקצוע, נשארו 300 איש מ-1,800. </w:t>
      </w:r>
    </w:p>
    <w:p w:rsidR="00F10170" w:rsidRDefault="00F10170" w:rsidP="00F10170">
      <w:pPr>
        <w:rPr>
          <w:rtl/>
        </w:rPr>
      </w:pPr>
    </w:p>
    <w:p w:rsidR="00F10170" w:rsidRDefault="00F10170" w:rsidP="00431D21">
      <w:pPr>
        <w:pStyle w:val="af6"/>
        <w:keepNext/>
        <w:rPr>
          <w:rtl/>
        </w:rPr>
      </w:pPr>
      <w:bookmarkStart w:id="285" w:name="ET_yor_6344_45"/>
      <w:r w:rsidRPr="00431D21">
        <w:rPr>
          <w:rStyle w:val="TagStyle"/>
          <w:rtl/>
        </w:rPr>
        <w:t xml:space="preserve"> &lt;&lt; יור &gt;&gt;</w:t>
      </w:r>
      <w:r w:rsidRPr="00F101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F10170" w:rsidRDefault="00F10170" w:rsidP="00431D21">
      <w:pPr>
        <w:pStyle w:val="KeepWithNext"/>
        <w:rPr>
          <w:rtl/>
        </w:rPr>
      </w:pPr>
    </w:p>
    <w:p w:rsidR="00F10170" w:rsidRPr="00F10170" w:rsidRDefault="00F10170" w:rsidP="00F10170">
      <w:pPr>
        <w:rPr>
          <w:rtl/>
        </w:rPr>
      </w:pPr>
      <w:r>
        <w:rPr>
          <w:rFonts w:hint="cs"/>
          <w:rtl/>
        </w:rPr>
        <w:t xml:space="preserve">איפה כל האנשים? בכל דיון שני נמצא, אני מבין שהקורונה הרסה </w:t>
      </w:r>
      <w:bookmarkStart w:id="286" w:name="_ETM_Q1_698482"/>
      <w:bookmarkEnd w:id="286"/>
      <w:r>
        <w:rPr>
          <w:rFonts w:hint="cs"/>
          <w:rtl/>
        </w:rPr>
        <w:t xml:space="preserve">כל כך הרבה דברים, אז איפה האנשים? לא </w:t>
      </w:r>
      <w:bookmarkStart w:id="287" w:name="_ETM_Q1_699446"/>
      <w:bookmarkEnd w:id="287"/>
      <w:r>
        <w:rPr>
          <w:rFonts w:hint="cs"/>
          <w:rtl/>
        </w:rPr>
        <w:t xml:space="preserve">מתו כל כך הרבה אנשים. </w:t>
      </w:r>
    </w:p>
    <w:p w:rsidR="00A83A3A" w:rsidRDefault="00A83A3A" w:rsidP="00A83A3A">
      <w:pPr>
        <w:rPr>
          <w:rtl/>
        </w:rPr>
      </w:pPr>
      <w:bookmarkStart w:id="288" w:name="_ETM_Q1_675717"/>
      <w:bookmarkStart w:id="289" w:name="_ETM_Q1_675748"/>
      <w:bookmarkEnd w:id="288"/>
      <w:bookmarkEnd w:id="289"/>
    </w:p>
    <w:p w:rsidR="00F10170" w:rsidRDefault="00F10170" w:rsidP="00431D21">
      <w:pPr>
        <w:pStyle w:val="-"/>
        <w:keepNext/>
        <w:rPr>
          <w:rtl/>
        </w:rPr>
      </w:pPr>
      <w:bookmarkStart w:id="290" w:name="ET_speakercontinue_914258_46"/>
      <w:r w:rsidRPr="00431D21">
        <w:rPr>
          <w:rStyle w:val="TagStyle"/>
          <w:rtl/>
        </w:rPr>
        <w:t xml:space="preserve"> &lt;&lt; דובר_המשך &gt;&gt;</w:t>
      </w:r>
      <w:r w:rsidRPr="00F10170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F1017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F10170" w:rsidRDefault="00F10170" w:rsidP="00431D21">
      <w:pPr>
        <w:pStyle w:val="KeepWithNext"/>
        <w:rPr>
          <w:rtl/>
        </w:rPr>
      </w:pPr>
    </w:p>
    <w:p w:rsidR="00F10170" w:rsidRDefault="00F10170" w:rsidP="00F10170">
      <w:pPr>
        <w:rPr>
          <w:rtl/>
        </w:rPr>
      </w:pPr>
      <w:r>
        <w:rPr>
          <w:rFonts w:hint="cs"/>
          <w:rtl/>
        </w:rPr>
        <w:t xml:space="preserve">אנשים לא חזרו כל כך </w:t>
      </w:r>
      <w:bookmarkStart w:id="291" w:name="_ETM_Q1_713867"/>
      <w:bookmarkEnd w:id="291"/>
      <w:r>
        <w:rPr>
          <w:rFonts w:hint="cs"/>
          <w:rtl/>
        </w:rPr>
        <w:t xml:space="preserve">מהר לעבודה. אבל תנועת נוסעים חזרה מאוד מהר, עובדה </w:t>
      </w:r>
      <w:bookmarkStart w:id="292" w:name="_ETM_Q1_719653"/>
      <w:bookmarkEnd w:id="292"/>
      <w:r>
        <w:rPr>
          <w:rFonts w:hint="cs"/>
          <w:rtl/>
        </w:rPr>
        <w:t>שאנחנו השנה נעבור שדה התעופה היחיד בעולם שיעבור את תנועת הנוסעים של 2019. ולכן, נשארה כבודה בארץ, כי לא היה</w:t>
      </w:r>
      <w:bookmarkStart w:id="293" w:name="_ETM_Q1_730618"/>
      <w:bookmarkEnd w:id="293"/>
      <w:r>
        <w:rPr>
          <w:rFonts w:hint="cs"/>
          <w:rtl/>
        </w:rPr>
        <w:t xml:space="preserve"> כוח אדם. באוגוסט, שנה שעברה נשארו </w:t>
      </w:r>
      <w:bookmarkStart w:id="294" w:name="_ETM_Q1_735573"/>
      <w:bookmarkEnd w:id="294"/>
      <w:r>
        <w:rPr>
          <w:rFonts w:hint="cs"/>
          <w:rtl/>
        </w:rPr>
        <w:t xml:space="preserve">5,000, ותודה לאל, אנחנו בחודש יולי, נשארנו רק 900 מזוודות. </w:t>
      </w:r>
      <w:bookmarkStart w:id="295" w:name="_ETM_Q1_744665"/>
      <w:bookmarkEnd w:id="295"/>
      <w:r>
        <w:rPr>
          <w:rFonts w:hint="cs"/>
          <w:rtl/>
        </w:rPr>
        <w:t xml:space="preserve">אם אתה שואל אותי, אנחנו כנראה נגיע למצב של אפס </w:t>
      </w:r>
      <w:bookmarkStart w:id="296" w:name="_ETM_Q1_749506"/>
      <w:bookmarkEnd w:id="296"/>
      <w:r>
        <w:rPr>
          <w:rFonts w:hint="cs"/>
          <w:rtl/>
        </w:rPr>
        <w:t xml:space="preserve">באוקטובר, נובמבר, זאת המטרה להגיע לשם. כשכוח אדם מגיע, </w:t>
      </w:r>
      <w:bookmarkStart w:id="297" w:name="_ETM_Q1_750395"/>
      <w:bookmarkEnd w:id="297"/>
      <w:r>
        <w:rPr>
          <w:rFonts w:hint="cs"/>
          <w:rtl/>
        </w:rPr>
        <w:t xml:space="preserve">לוקח זמן להכשיר, זה מקצוע. </w:t>
      </w:r>
      <w:bookmarkStart w:id="298" w:name="_ETM_Q1_760090"/>
      <w:bookmarkEnd w:id="298"/>
    </w:p>
    <w:p w:rsidR="00A83A3A" w:rsidRDefault="00A83A3A" w:rsidP="00A83A3A">
      <w:pPr>
        <w:rPr>
          <w:rtl/>
        </w:rPr>
      </w:pPr>
      <w:bookmarkStart w:id="299" w:name="_ETM_Q1_760240"/>
      <w:bookmarkStart w:id="300" w:name="_ETM_Q1_712298"/>
      <w:bookmarkStart w:id="301" w:name="_ETM_Q1_712345"/>
      <w:bookmarkStart w:id="302" w:name="_ETM_Q1_712485"/>
      <w:bookmarkStart w:id="303" w:name="_ETM_Q1_712532"/>
      <w:bookmarkEnd w:id="299"/>
      <w:bookmarkEnd w:id="300"/>
      <w:bookmarkEnd w:id="301"/>
      <w:bookmarkEnd w:id="302"/>
      <w:bookmarkEnd w:id="303"/>
    </w:p>
    <w:p w:rsidR="00A83A3A" w:rsidRDefault="00A83A3A" w:rsidP="00431D21">
      <w:pPr>
        <w:pStyle w:val="af6"/>
        <w:keepNext/>
        <w:rPr>
          <w:rtl/>
        </w:rPr>
      </w:pPr>
      <w:bookmarkStart w:id="304" w:name="ET_yor_6344_15"/>
      <w:r w:rsidRPr="00431D21">
        <w:rPr>
          <w:rStyle w:val="TagStyle"/>
          <w:rtl/>
        </w:rPr>
        <w:t xml:space="preserve"> &lt;&lt; יור &gt;&gt;</w:t>
      </w:r>
      <w:r w:rsidRPr="00A83A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83A3A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A83A3A" w:rsidRDefault="00A83A3A" w:rsidP="00431D21">
      <w:pPr>
        <w:pStyle w:val="KeepWithNext"/>
        <w:rPr>
          <w:rtl/>
        </w:rPr>
      </w:pPr>
      <w:bookmarkStart w:id="305" w:name="_ETM_Q1_762723"/>
      <w:bookmarkStart w:id="306" w:name="_ETM_Q1_762770"/>
      <w:bookmarkStart w:id="307" w:name="_ETM_Q1_762880"/>
      <w:bookmarkStart w:id="308" w:name="_ETM_Q1_762926"/>
      <w:bookmarkEnd w:id="305"/>
      <w:bookmarkEnd w:id="306"/>
      <w:bookmarkEnd w:id="307"/>
      <w:bookmarkEnd w:id="308"/>
    </w:p>
    <w:p w:rsidR="00042337" w:rsidRDefault="00F10170" w:rsidP="00A83A3A">
      <w:pPr>
        <w:rPr>
          <w:rtl/>
        </w:rPr>
      </w:pPr>
      <w:bookmarkStart w:id="309" w:name="_ETM_Q1_763676"/>
      <w:bookmarkEnd w:id="309"/>
      <w:r>
        <w:rPr>
          <w:rFonts w:hint="cs"/>
          <w:rtl/>
        </w:rPr>
        <w:t xml:space="preserve">אני שואל למה אי-אפשר לצאת </w:t>
      </w:r>
      <w:bookmarkStart w:id="310" w:name="_ETM_Q1_761519"/>
      <w:bookmarkEnd w:id="310"/>
      <w:r>
        <w:rPr>
          <w:rFonts w:hint="cs"/>
          <w:rtl/>
        </w:rPr>
        <w:t xml:space="preserve">עם איזו הנחייה במקרים הספציפיים האלה? לצאת עם הנחייה בנמל </w:t>
      </w:r>
      <w:bookmarkStart w:id="311" w:name="_ETM_Q1_769571"/>
      <w:bookmarkEnd w:id="311"/>
      <w:r>
        <w:rPr>
          <w:rFonts w:hint="cs"/>
          <w:rtl/>
        </w:rPr>
        <w:t xml:space="preserve">עצמו בשדה התעופה, שיידעו כשמגיע מוהל, אז בודקים. הוא יכול </w:t>
      </w:r>
      <w:bookmarkStart w:id="312" w:name="_ETM_Q1_770249"/>
      <w:bookmarkEnd w:id="312"/>
      <w:r>
        <w:rPr>
          <w:rFonts w:hint="cs"/>
          <w:rtl/>
        </w:rPr>
        <w:t xml:space="preserve">להוציא את זה גם בחוץ, אין שום בעיה. </w:t>
      </w:r>
      <w:r w:rsidR="00042337">
        <w:rPr>
          <w:rFonts w:hint="cs"/>
          <w:rtl/>
        </w:rPr>
        <w:t xml:space="preserve">איך אנחנו באים לפתרון שהוא לא ייתקע בפעם הבאה? אין לי בעיה שיבואו ויגידו למוהלים מראש </w:t>
      </w:r>
      <w:r w:rsidR="00042337">
        <w:rPr>
          <w:rtl/>
        </w:rPr>
        <w:t>–</w:t>
      </w:r>
      <w:r w:rsidR="00042337">
        <w:rPr>
          <w:rFonts w:hint="cs"/>
          <w:rtl/>
        </w:rPr>
        <w:t xml:space="preserve"> אתה צריך להוציא את זה החוצה, להראות להם, ולעבור הלאה. בסוף, צריך למצוא לזה פתרון. </w:t>
      </w:r>
      <w:bookmarkStart w:id="313" w:name="_ETM_Q1_781314"/>
      <w:bookmarkEnd w:id="313"/>
      <w:r w:rsidR="00042337">
        <w:rPr>
          <w:rFonts w:hint="cs"/>
          <w:rtl/>
        </w:rPr>
        <w:t xml:space="preserve">הרי זה פתרון לא רציני או מערכתי שצריכים לשנות סדרי </w:t>
      </w:r>
      <w:bookmarkStart w:id="314" w:name="_ETM_Q1_790418"/>
      <w:bookmarkEnd w:id="314"/>
      <w:r w:rsidR="00042337">
        <w:rPr>
          <w:rFonts w:hint="cs"/>
          <w:rtl/>
        </w:rPr>
        <w:t xml:space="preserve">בראשית. פשוט, להבין את המצוקה, ושהדבר הזה לא ישנה, אפילו </w:t>
      </w:r>
      <w:bookmarkStart w:id="315" w:name="_ETM_Q1_794552"/>
      <w:bookmarkEnd w:id="315"/>
      <w:r w:rsidR="00042337">
        <w:rPr>
          <w:rFonts w:hint="cs"/>
          <w:rtl/>
        </w:rPr>
        <w:t xml:space="preserve">גם פעם אחת. כי מבחינתם זה חיים ומוות מבחינת האנשים </w:t>
      </w:r>
      <w:bookmarkStart w:id="316" w:name="_ETM_Q1_797897"/>
      <w:bookmarkEnd w:id="316"/>
      <w:r w:rsidR="00042337">
        <w:rPr>
          <w:rFonts w:hint="cs"/>
          <w:rtl/>
        </w:rPr>
        <w:t xml:space="preserve">שמחכים. אני אומר עוד פעם, אנשים מחכים בחו"ל </w:t>
      </w:r>
      <w:r w:rsidR="00042337">
        <w:rPr>
          <w:rtl/>
        </w:rPr>
        <w:t>–</w:t>
      </w:r>
      <w:r w:rsidR="00042337">
        <w:rPr>
          <w:rFonts w:hint="cs"/>
          <w:rtl/>
        </w:rPr>
        <w:t xml:space="preserve"> </w:t>
      </w:r>
      <w:bookmarkStart w:id="317" w:name="_ETM_Q1_798405"/>
      <w:bookmarkEnd w:id="317"/>
      <w:r w:rsidR="00042337">
        <w:rPr>
          <w:rFonts w:hint="cs"/>
          <w:rtl/>
        </w:rPr>
        <w:t xml:space="preserve">ותחשוב שבעוד שעתיים הוא צריך למול. לפעמים הוא מגיע בדיוק </w:t>
      </w:r>
      <w:bookmarkStart w:id="318" w:name="_ETM_Q1_805152"/>
      <w:bookmarkEnd w:id="318"/>
      <w:r w:rsidR="00042337">
        <w:rPr>
          <w:rFonts w:hint="cs"/>
          <w:rtl/>
        </w:rPr>
        <w:t xml:space="preserve">לפני השקיעה בדיוק למול </w:t>
      </w:r>
      <w:r w:rsidR="00042337">
        <w:rPr>
          <w:rtl/>
        </w:rPr>
        <w:t>–</w:t>
      </w:r>
      <w:r w:rsidR="00042337">
        <w:rPr>
          <w:rFonts w:hint="cs"/>
          <w:rtl/>
        </w:rPr>
        <w:t xml:space="preserve"> אלה דברים ערכיים מאוד ביהדות. </w:t>
      </w:r>
      <w:bookmarkStart w:id="319" w:name="_ETM_Q1_811652"/>
      <w:bookmarkEnd w:id="319"/>
    </w:p>
    <w:p w:rsidR="00042337" w:rsidRDefault="00042337" w:rsidP="00042337">
      <w:pPr>
        <w:ind w:firstLine="0"/>
        <w:rPr>
          <w:rtl/>
        </w:rPr>
      </w:pPr>
      <w:bookmarkStart w:id="320" w:name="_ETM_Q1_812405"/>
      <w:bookmarkStart w:id="321" w:name="_ETM_Q1_812543"/>
      <w:bookmarkEnd w:id="320"/>
      <w:bookmarkEnd w:id="321"/>
    </w:p>
    <w:p w:rsidR="00042337" w:rsidRDefault="00042337" w:rsidP="00431D21">
      <w:pPr>
        <w:pStyle w:val="af9"/>
        <w:keepNext/>
        <w:rPr>
          <w:rtl/>
        </w:rPr>
      </w:pPr>
      <w:bookmarkStart w:id="322" w:name="_ETM_Q1_810942"/>
      <w:bookmarkStart w:id="323" w:name="_ETM_Q1_811084"/>
      <w:bookmarkStart w:id="324" w:name="ET_guest_914258_81"/>
      <w:bookmarkEnd w:id="322"/>
      <w:bookmarkEnd w:id="323"/>
      <w:r w:rsidRPr="00431D21">
        <w:rPr>
          <w:rStyle w:val="TagStyle"/>
          <w:rtl/>
        </w:rPr>
        <w:t xml:space="preserve"> &lt;&lt; אורח &gt;&gt;</w:t>
      </w:r>
      <w:r w:rsidRPr="0004233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04233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bookmarkEnd w:id="324"/>
      <w:r>
        <w:rPr>
          <w:rtl/>
        </w:rPr>
        <w:t xml:space="preserve">   </w:t>
      </w:r>
    </w:p>
    <w:p w:rsidR="00042337" w:rsidRDefault="00042337" w:rsidP="00431D21">
      <w:pPr>
        <w:pStyle w:val="KeepWithNext"/>
        <w:rPr>
          <w:rtl/>
        </w:rPr>
      </w:pPr>
    </w:p>
    <w:p w:rsidR="00A83A3A" w:rsidRDefault="00A83A3A" w:rsidP="00A83A3A">
      <w:pPr>
        <w:rPr>
          <w:rtl/>
        </w:rPr>
      </w:pPr>
      <w:bookmarkStart w:id="325" w:name="_ETM_Q1_815926"/>
      <w:bookmarkStart w:id="326" w:name="_ETM_Q1_816018"/>
      <w:bookmarkStart w:id="327" w:name="_ETM_Q1_812580"/>
      <w:bookmarkStart w:id="328" w:name="_ETM_Q1_812704"/>
      <w:bookmarkStart w:id="329" w:name="_ETM_Q1_815102"/>
      <w:bookmarkStart w:id="330" w:name="_ETM_Q1_815149"/>
      <w:bookmarkStart w:id="331" w:name="_ETM_Q1_815258"/>
      <w:bookmarkStart w:id="332" w:name="_ETM_Q1_815290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r>
        <w:rPr>
          <w:rFonts w:hint="cs"/>
          <w:rtl/>
        </w:rPr>
        <w:t xml:space="preserve">ברור לחלוטין. </w:t>
      </w:r>
      <w:r w:rsidR="00042337">
        <w:rPr>
          <w:rFonts w:hint="cs"/>
          <w:rtl/>
        </w:rPr>
        <w:t>אני רוצה להסביר שוב. ההתרעה הטכנולוגית שהתקבלה היא בכלל</w:t>
      </w:r>
      <w:r>
        <w:rPr>
          <w:rFonts w:hint="cs"/>
          <w:rtl/>
        </w:rPr>
        <w:t xml:space="preserve"> לא בגין ציוד </w:t>
      </w:r>
      <w:bookmarkStart w:id="333" w:name="_ETM_Q1_823743"/>
      <w:bookmarkEnd w:id="333"/>
      <w:r w:rsidR="00042337">
        <w:rPr>
          <w:rFonts w:hint="cs"/>
          <w:rtl/>
        </w:rPr>
        <w:t xml:space="preserve">המילה. כנראה שבמזוודה </w:t>
      </w:r>
      <w:bookmarkStart w:id="334" w:name="_ETM_Q1_824272"/>
      <w:bookmarkEnd w:id="334"/>
      <w:r w:rsidR="00042337">
        <w:rPr>
          <w:rFonts w:hint="cs"/>
          <w:rtl/>
        </w:rPr>
        <w:t xml:space="preserve">היה איזשהו משהו נוסף אחר שהטכנולוגיה אמרה לנו </w:t>
      </w:r>
      <w:bookmarkStart w:id="335" w:name="_ETM_Q1_832159"/>
      <w:bookmarkEnd w:id="335"/>
      <w:r w:rsidR="00042337">
        <w:rPr>
          <w:rtl/>
        </w:rPr>
        <w:t>–</w:t>
      </w:r>
      <w:r w:rsidR="00042337">
        <w:rPr>
          <w:rFonts w:hint="cs"/>
          <w:rtl/>
        </w:rPr>
        <w:t xml:space="preserve"> את זה צריך לבדוק. לכן, זה לא קשור בכלל </w:t>
      </w:r>
      <w:bookmarkStart w:id="336" w:name="_ETM_Q1_833578"/>
      <w:bookmarkEnd w:id="336"/>
      <w:r w:rsidR="00042337">
        <w:rPr>
          <w:rFonts w:hint="cs"/>
          <w:rtl/>
        </w:rPr>
        <w:t xml:space="preserve">לציוד מילה. וזה מה שגרם לעיכוב. </w:t>
      </w:r>
    </w:p>
    <w:p w:rsidR="00042337" w:rsidRDefault="00042337" w:rsidP="00A83A3A">
      <w:pPr>
        <w:rPr>
          <w:rtl/>
        </w:rPr>
      </w:pPr>
    </w:p>
    <w:p w:rsidR="008251F7" w:rsidRDefault="008251F7" w:rsidP="00431D21">
      <w:pPr>
        <w:pStyle w:val="af9"/>
        <w:keepNext/>
        <w:rPr>
          <w:rtl/>
        </w:rPr>
      </w:pPr>
      <w:bookmarkStart w:id="337" w:name="_ETM_Q1_848308"/>
      <w:bookmarkStart w:id="338" w:name="_ETM_Q1_848354"/>
      <w:bookmarkStart w:id="339" w:name="ET_guest_865719_43"/>
      <w:bookmarkEnd w:id="337"/>
      <w:bookmarkEnd w:id="338"/>
      <w:r w:rsidRPr="00431D21">
        <w:rPr>
          <w:rStyle w:val="TagStyle"/>
          <w:rtl/>
        </w:rPr>
        <w:t xml:space="preserve"> &lt;&lt; אורח &gt;&gt;</w:t>
      </w:r>
      <w:r w:rsidRPr="008251F7">
        <w:rPr>
          <w:rStyle w:val="TagStyle"/>
          <w:rtl/>
        </w:rPr>
        <w:t xml:space="preserve"> </w:t>
      </w:r>
      <w:r>
        <w:rPr>
          <w:rtl/>
        </w:rPr>
        <w:t>יקיר קאופמן:</w:t>
      </w:r>
      <w:r w:rsidRPr="008251F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"/>
    </w:p>
    <w:p w:rsidR="008251F7" w:rsidRDefault="008251F7" w:rsidP="00431D21">
      <w:pPr>
        <w:pStyle w:val="KeepWithNext"/>
        <w:rPr>
          <w:rtl/>
        </w:rPr>
      </w:pPr>
    </w:p>
    <w:p w:rsidR="00A83A3A" w:rsidRDefault="00A83A3A" w:rsidP="00A83A3A">
      <w:pPr>
        <w:rPr>
          <w:rtl/>
        </w:rPr>
      </w:pPr>
      <w:bookmarkStart w:id="340" w:name="_ETM_Q1_848479"/>
      <w:bookmarkStart w:id="341" w:name="_ETM_Q1_848526"/>
      <w:bookmarkEnd w:id="340"/>
      <w:bookmarkEnd w:id="341"/>
      <w:r>
        <w:rPr>
          <w:rFonts w:hint="cs"/>
          <w:rtl/>
        </w:rPr>
        <w:t xml:space="preserve">בבקשה, זו ערכה סטנדרטית. זה גודל </w:t>
      </w:r>
      <w:bookmarkStart w:id="342" w:name="_ETM_Q1_864168"/>
      <w:bookmarkEnd w:id="342"/>
      <w:r>
        <w:rPr>
          <w:rFonts w:hint="cs"/>
          <w:rtl/>
        </w:rPr>
        <w:t xml:space="preserve">קטן. </w:t>
      </w:r>
    </w:p>
    <w:p w:rsidR="008251F7" w:rsidRDefault="008251F7" w:rsidP="00A83A3A">
      <w:pPr>
        <w:rPr>
          <w:rtl/>
        </w:rPr>
      </w:pPr>
    </w:p>
    <w:p w:rsidR="008251F7" w:rsidRDefault="008251F7" w:rsidP="00431D21">
      <w:pPr>
        <w:pStyle w:val="af9"/>
        <w:keepNext/>
        <w:rPr>
          <w:rtl/>
        </w:rPr>
      </w:pPr>
      <w:bookmarkStart w:id="343" w:name="ET_guest_914258_44"/>
      <w:r w:rsidRPr="00431D21">
        <w:rPr>
          <w:rStyle w:val="TagStyle"/>
          <w:rtl/>
        </w:rPr>
        <w:t xml:space="preserve"> &lt;&lt; אורח &gt;&gt;</w:t>
      </w:r>
      <w:r w:rsidRPr="008251F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8251F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"/>
    </w:p>
    <w:p w:rsidR="008251F7" w:rsidRDefault="008251F7" w:rsidP="00431D21">
      <w:pPr>
        <w:pStyle w:val="KeepWithNext"/>
        <w:rPr>
          <w:rtl/>
        </w:rPr>
      </w:pPr>
    </w:p>
    <w:p w:rsidR="008251F7" w:rsidRDefault="008251F7" w:rsidP="008251F7">
      <w:pPr>
        <w:rPr>
          <w:rtl/>
        </w:rPr>
      </w:pPr>
      <w:r>
        <w:rPr>
          <w:rFonts w:hint="cs"/>
          <w:rtl/>
        </w:rPr>
        <w:t xml:space="preserve">אני אראה את זה שוב. אני אראה </w:t>
      </w:r>
      <w:bookmarkStart w:id="344" w:name="_ETM_Q1_804999"/>
      <w:bookmarkEnd w:id="344"/>
      <w:r>
        <w:rPr>
          <w:rFonts w:hint="cs"/>
          <w:rtl/>
        </w:rPr>
        <w:t xml:space="preserve">במה מדובר. אין לי פה קנה מידה, קשה לי לדעת. </w:t>
      </w:r>
      <w:bookmarkStart w:id="345" w:name="_ETM_Q1_856126"/>
      <w:bookmarkEnd w:id="345"/>
    </w:p>
    <w:p w:rsidR="008251F7" w:rsidRDefault="008251F7" w:rsidP="008251F7">
      <w:pPr>
        <w:rPr>
          <w:rtl/>
        </w:rPr>
      </w:pPr>
    </w:p>
    <w:p w:rsidR="008251F7" w:rsidRDefault="008251F7" w:rsidP="00431D21">
      <w:pPr>
        <w:pStyle w:val="af9"/>
        <w:keepNext/>
        <w:rPr>
          <w:rtl/>
        </w:rPr>
      </w:pPr>
      <w:bookmarkStart w:id="346" w:name="_ETM_Q1_867549"/>
      <w:bookmarkStart w:id="347" w:name="ET_guest_865719_45"/>
      <w:bookmarkEnd w:id="346"/>
      <w:r w:rsidRPr="00431D21">
        <w:rPr>
          <w:rStyle w:val="TagStyle"/>
          <w:rtl/>
        </w:rPr>
        <w:t xml:space="preserve"> &lt;&lt; אורח &gt;&gt;</w:t>
      </w:r>
      <w:r w:rsidRPr="008251F7">
        <w:rPr>
          <w:rStyle w:val="TagStyle"/>
          <w:rtl/>
        </w:rPr>
        <w:t xml:space="preserve"> </w:t>
      </w:r>
      <w:r>
        <w:rPr>
          <w:rtl/>
        </w:rPr>
        <w:t>יקיר קאופמן:</w:t>
      </w:r>
      <w:r w:rsidRPr="008251F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"/>
    </w:p>
    <w:p w:rsidR="008251F7" w:rsidRDefault="008251F7" w:rsidP="00431D21">
      <w:pPr>
        <w:pStyle w:val="KeepWithNext"/>
        <w:rPr>
          <w:rtl/>
        </w:rPr>
      </w:pPr>
    </w:p>
    <w:p w:rsidR="008251F7" w:rsidRDefault="008251F7" w:rsidP="008251F7">
      <w:pPr>
        <w:rPr>
          <w:rtl/>
        </w:rPr>
      </w:pPr>
      <w:bookmarkStart w:id="348" w:name="_ETM_Q1_868212"/>
      <w:bookmarkStart w:id="349" w:name="_ETM_Q1_868286"/>
      <w:bookmarkEnd w:id="348"/>
      <w:bookmarkEnd w:id="349"/>
      <w:r>
        <w:rPr>
          <w:rFonts w:hint="cs"/>
          <w:rtl/>
        </w:rPr>
        <w:t xml:space="preserve">כשקיבלתי את המזוודה </w:t>
      </w:r>
      <w:proofErr w:type="spellStart"/>
      <w:r>
        <w:rPr>
          <w:rFonts w:hint="cs"/>
          <w:rtl/>
        </w:rPr>
        <w:t>בלאופר</w:t>
      </w:r>
      <w:proofErr w:type="spellEnd"/>
      <w:r>
        <w:rPr>
          <w:rFonts w:hint="cs"/>
          <w:rtl/>
        </w:rPr>
        <w:t xml:space="preserve">, הלכתי מיוזמתי לבידוק של המכס. כשאתה </w:t>
      </w:r>
      <w:bookmarkStart w:id="350" w:name="_ETM_Q1_877968"/>
      <w:bookmarkEnd w:id="350"/>
      <w:r>
        <w:rPr>
          <w:rFonts w:hint="cs"/>
          <w:rtl/>
        </w:rPr>
        <w:t xml:space="preserve">יוצא במסדרון הירוק, בודקים מכס. אמרתי, תכניסו את זה </w:t>
      </w:r>
      <w:bookmarkStart w:id="351" w:name="_ETM_Q1_876518"/>
      <w:bookmarkEnd w:id="351"/>
      <w:r>
        <w:rPr>
          <w:rFonts w:hint="cs"/>
          <w:rtl/>
        </w:rPr>
        <w:t xml:space="preserve">לשיקוף, תסתכלו מה יש פה. אז הוא אמר או, למטוס לא יתנו לך להכניס, אבל לבטן המטוס אין שום בעיה. </w:t>
      </w:r>
      <w:bookmarkStart w:id="352" w:name="_ETM_Q1_888835"/>
      <w:bookmarkEnd w:id="352"/>
      <w:r>
        <w:rPr>
          <w:rFonts w:hint="cs"/>
          <w:rtl/>
        </w:rPr>
        <w:t>לא יודע אם זה אינדיקציה בשבילך.</w:t>
      </w:r>
    </w:p>
    <w:p w:rsidR="008251F7" w:rsidRDefault="008251F7" w:rsidP="008251F7">
      <w:pPr>
        <w:rPr>
          <w:rtl/>
        </w:rPr>
      </w:pPr>
    </w:p>
    <w:p w:rsidR="008251F7" w:rsidRDefault="008251F7" w:rsidP="00431D21">
      <w:pPr>
        <w:pStyle w:val="af9"/>
        <w:keepNext/>
        <w:rPr>
          <w:rtl/>
        </w:rPr>
      </w:pPr>
      <w:bookmarkStart w:id="353" w:name="_ETM_Q1_886139"/>
      <w:bookmarkStart w:id="354" w:name="_ETM_Q1_886235"/>
      <w:bookmarkStart w:id="355" w:name="ET_guest_914258_46"/>
      <w:bookmarkEnd w:id="353"/>
      <w:bookmarkEnd w:id="354"/>
      <w:r w:rsidRPr="00431D21">
        <w:rPr>
          <w:rStyle w:val="TagStyle"/>
          <w:rtl/>
        </w:rPr>
        <w:t xml:space="preserve"> &lt;&lt; אורח &gt;&gt;</w:t>
      </w:r>
      <w:r w:rsidRPr="008251F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8251F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"/>
    </w:p>
    <w:p w:rsidR="008251F7" w:rsidRDefault="008251F7" w:rsidP="00431D21">
      <w:pPr>
        <w:pStyle w:val="KeepWithNext"/>
        <w:rPr>
          <w:rtl/>
        </w:rPr>
      </w:pPr>
    </w:p>
    <w:p w:rsidR="009B6868" w:rsidRDefault="008251F7" w:rsidP="00144C0A">
      <w:pPr>
        <w:rPr>
          <w:rtl/>
        </w:rPr>
      </w:pPr>
      <w:bookmarkStart w:id="356" w:name="_ETM_Q1_889963"/>
      <w:bookmarkStart w:id="357" w:name="_ETM_Q1_890037"/>
      <w:bookmarkEnd w:id="356"/>
      <w:bookmarkEnd w:id="357"/>
      <w:r>
        <w:rPr>
          <w:rFonts w:hint="cs"/>
          <w:rtl/>
        </w:rPr>
        <w:t xml:space="preserve">מכס, זה </w:t>
      </w:r>
      <w:bookmarkStart w:id="358" w:name="_ETM_Q1_889406"/>
      <w:bookmarkEnd w:id="358"/>
      <w:r>
        <w:rPr>
          <w:rFonts w:hint="cs"/>
          <w:rtl/>
        </w:rPr>
        <w:t xml:space="preserve">לא אנחנו. ואנחנו ביטחון ומכס זה משהו אחד. </w:t>
      </w:r>
      <w:bookmarkStart w:id="359" w:name="_ETM_Q1_881243"/>
      <w:bookmarkStart w:id="360" w:name="_ETM_Q1_881326"/>
      <w:bookmarkStart w:id="361" w:name="_ETM_Q1_889811"/>
      <w:bookmarkStart w:id="362" w:name="_ETM_Q1_889873"/>
      <w:bookmarkStart w:id="363" w:name="_ETM_Q1_890014"/>
      <w:bookmarkStart w:id="364" w:name="_ETM_Q1_890060"/>
      <w:bookmarkEnd w:id="359"/>
      <w:bookmarkEnd w:id="360"/>
      <w:bookmarkEnd w:id="361"/>
      <w:bookmarkEnd w:id="362"/>
      <w:bookmarkEnd w:id="363"/>
      <w:bookmarkEnd w:id="364"/>
      <w:r w:rsidR="009B6868">
        <w:rPr>
          <w:rFonts w:hint="cs"/>
          <w:rtl/>
        </w:rPr>
        <w:t xml:space="preserve">לגבי התקשורת, מי שנותן </w:t>
      </w:r>
      <w:bookmarkStart w:id="365" w:name="_ETM_Q1_897014"/>
      <w:bookmarkEnd w:id="365"/>
      <w:r w:rsidR="009B6868">
        <w:rPr>
          <w:rFonts w:hint="cs"/>
          <w:rtl/>
        </w:rPr>
        <w:t>את התשובות לנוסע</w:t>
      </w:r>
      <w:r>
        <w:rPr>
          <w:rFonts w:hint="cs"/>
          <w:rtl/>
        </w:rPr>
        <w:t xml:space="preserve">, זו </w:t>
      </w:r>
      <w:bookmarkStart w:id="366" w:name="_ETM_Q1_901691"/>
      <w:bookmarkEnd w:id="366"/>
      <w:r>
        <w:rPr>
          <w:rFonts w:hint="cs"/>
          <w:rtl/>
        </w:rPr>
        <w:t>חברת התעופה. אתה טסת בחברה שנקראת "אזימוט"</w:t>
      </w:r>
      <w:r w:rsidR="00144C0A">
        <w:rPr>
          <w:rFonts w:hint="cs"/>
          <w:rtl/>
        </w:rPr>
        <w:t>.</w:t>
      </w:r>
      <w:r w:rsidR="009B6868">
        <w:rPr>
          <w:rFonts w:hint="cs"/>
          <w:rtl/>
        </w:rPr>
        <w:t xml:space="preserve"> </w:t>
      </w:r>
    </w:p>
    <w:p w:rsidR="005F0C0F" w:rsidRDefault="005F0C0F" w:rsidP="00A83A3A">
      <w:pPr>
        <w:rPr>
          <w:rtl/>
        </w:rPr>
      </w:pPr>
      <w:bookmarkStart w:id="367" w:name="_ETM_Q1_914812"/>
      <w:bookmarkStart w:id="368" w:name="_ETM_Q1_914859"/>
      <w:bookmarkStart w:id="369" w:name="_ETM_Q1_914984"/>
      <w:bookmarkStart w:id="370" w:name="_ETM_Q1_915031"/>
      <w:bookmarkEnd w:id="367"/>
      <w:bookmarkEnd w:id="368"/>
      <w:bookmarkEnd w:id="369"/>
      <w:bookmarkEnd w:id="370"/>
    </w:p>
    <w:p w:rsidR="005F0C0F" w:rsidRDefault="005F0C0F" w:rsidP="00431D21">
      <w:pPr>
        <w:pStyle w:val="af6"/>
        <w:keepNext/>
        <w:rPr>
          <w:rtl/>
        </w:rPr>
      </w:pPr>
      <w:bookmarkStart w:id="371" w:name="ET_yor_6344_17"/>
      <w:r w:rsidRPr="00431D21">
        <w:rPr>
          <w:rStyle w:val="TagStyle"/>
          <w:rtl/>
        </w:rPr>
        <w:lastRenderedPageBreak/>
        <w:t xml:space="preserve"> &lt;&lt; יור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5F0C0F" w:rsidRDefault="005F0C0F" w:rsidP="00431D21">
      <w:pPr>
        <w:pStyle w:val="KeepWithNext"/>
        <w:rPr>
          <w:rtl/>
        </w:rPr>
      </w:pPr>
    </w:p>
    <w:p w:rsidR="005F0C0F" w:rsidRDefault="00144C0A" w:rsidP="005F0C0F">
      <w:pPr>
        <w:rPr>
          <w:rtl/>
        </w:rPr>
      </w:pPr>
      <w:bookmarkStart w:id="372" w:name="_ETM_Q1_915875"/>
      <w:bookmarkEnd w:id="372"/>
      <w:r>
        <w:rPr>
          <w:rFonts w:hint="cs"/>
          <w:rtl/>
        </w:rPr>
        <w:t xml:space="preserve">דרך אגב, אם </w:t>
      </w:r>
      <w:bookmarkStart w:id="373" w:name="_ETM_Q1_905081"/>
      <w:bookmarkEnd w:id="373"/>
      <w:r>
        <w:rPr>
          <w:rFonts w:hint="cs"/>
          <w:rtl/>
        </w:rPr>
        <w:t xml:space="preserve">הוא לא מצליח לתפוס אותם, אתם עושים איזה עיצומים עליהם, </w:t>
      </w:r>
      <w:bookmarkStart w:id="374" w:name="_ETM_Q1_908232"/>
      <w:bookmarkEnd w:id="374"/>
      <w:r>
        <w:rPr>
          <w:rFonts w:hint="cs"/>
          <w:rtl/>
        </w:rPr>
        <w:t xml:space="preserve">או איזה משהו לחברת התעופה שלו? הוא, הבנתי שהוא ניסה </w:t>
      </w:r>
      <w:bookmarkStart w:id="375" w:name="_ETM_Q1_914378"/>
      <w:bookmarkEnd w:id="375"/>
      <w:r>
        <w:rPr>
          <w:rFonts w:hint="cs"/>
          <w:rtl/>
        </w:rPr>
        <w:t xml:space="preserve">לתפוס את החברה, לא הצליח לדבר איתם. </w:t>
      </w:r>
    </w:p>
    <w:p w:rsidR="00144C0A" w:rsidRDefault="00144C0A" w:rsidP="00144C0A">
      <w:pPr>
        <w:ind w:firstLine="0"/>
        <w:rPr>
          <w:rtl/>
        </w:rPr>
      </w:pPr>
    </w:p>
    <w:p w:rsidR="00144C0A" w:rsidRDefault="00144C0A" w:rsidP="00431D21">
      <w:pPr>
        <w:pStyle w:val="af9"/>
        <w:keepNext/>
        <w:rPr>
          <w:rtl/>
        </w:rPr>
      </w:pPr>
      <w:bookmarkStart w:id="376" w:name="ET_guest_914258_47"/>
      <w:r w:rsidRPr="00431D21">
        <w:rPr>
          <w:rStyle w:val="TagStyle"/>
          <w:rtl/>
        </w:rPr>
        <w:t xml:space="preserve"> &lt;&lt; אורח &gt;&gt;</w:t>
      </w:r>
      <w:r w:rsidRPr="00144C0A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144C0A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6"/>
    </w:p>
    <w:p w:rsidR="00144C0A" w:rsidRDefault="00144C0A" w:rsidP="00431D21">
      <w:pPr>
        <w:pStyle w:val="KeepWithNext"/>
        <w:rPr>
          <w:rtl/>
        </w:rPr>
      </w:pPr>
    </w:p>
    <w:p w:rsidR="005F0C0F" w:rsidRDefault="005F0C0F" w:rsidP="005F0C0F">
      <w:pPr>
        <w:rPr>
          <w:rtl/>
        </w:rPr>
      </w:pPr>
      <w:bookmarkStart w:id="377" w:name="_ETM_Q1_916234"/>
      <w:bookmarkStart w:id="378" w:name="_ETM_Q1_916281"/>
      <w:bookmarkStart w:id="379" w:name="_ETM_Q1_916390"/>
      <w:bookmarkStart w:id="380" w:name="_ETM_Q1_916437"/>
      <w:bookmarkEnd w:id="377"/>
      <w:bookmarkEnd w:id="378"/>
      <w:bookmarkEnd w:id="379"/>
      <w:bookmarkEnd w:id="380"/>
      <w:r>
        <w:rPr>
          <w:rFonts w:hint="cs"/>
          <w:rtl/>
        </w:rPr>
        <w:t xml:space="preserve">חברת התעופה </w:t>
      </w:r>
      <w:r w:rsidR="00144C0A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אין </w:t>
      </w:r>
      <w:bookmarkStart w:id="381" w:name="_ETM_Q1_919875"/>
      <w:bookmarkEnd w:id="381"/>
      <w:r>
        <w:rPr>
          <w:rFonts w:hint="cs"/>
          <w:rtl/>
        </w:rPr>
        <w:t xml:space="preserve">לה נציגות בארץ. </w:t>
      </w:r>
      <w:r w:rsidR="00144C0A">
        <w:rPr>
          <w:rFonts w:hint="cs"/>
          <w:rtl/>
        </w:rPr>
        <w:t xml:space="preserve">הנציגות </w:t>
      </w:r>
      <w:bookmarkStart w:id="382" w:name="_ETM_Q1_916686"/>
      <w:bookmarkEnd w:id="382"/>
      <w:r w:rsidR="00144C0A">
        <w:rPr>
          <w:rFonts w:hint="cs"/>
          <w:rtl/>
        </w:rPr>
        <w:t xml:space="preserve">היא חברת שירותי קרקע שנקראת "לאופר". היא אמרה לתת את התשובות. </w:t>
      </w:r>
    </w:p>
    <w:p w:rsidR="005F0C0F" w:rsidRDefault="005F0C0F" w:rsidP="005F0C0F">
      <w:pPr>
        <w:rPr>
          <w:rtl/>
        </w:rPr>
      </w:pPr>
      <w:bookmarkStart w:id="383" w:name="_ETM_Q1_931110"/>
      <w:bookmarkStart w:id="384" w:name="_ETM_Q1_931157"/>
      <w:bookmarkStart w:id="385" w:name="_ETM_Q1_931251"/>
      <w:bookmarkStart w:id="386" w:name="_ETM_Q1_931298"/>
      <w:bookmarkEnd w:id="383"/>
      <w:bookmarkEnd w:id="384"/>
      <w:bookmarkEnd w:id="385"/>
      <w:bookmarkEnd w:id="386"/>
    </w:p>
    <w:p w:rsidR="005F0C0F" w:rsidRDefault="005F0C0F" w:rsidP="00431D21">
      <w:pPr>
        <w:pStyle w:val="af6"/>
        <w:keepNext/>
        <w:rPr>
          <w:rtl/>
        </w:rPr>
      </w:pPr>
      <w:bookmarkStart w:id="387" w:name="ET_yor_6344_18"/>
      <w:r w:rsidRPr="00431D21">
        <w:rPr>
          <w:rStyle w:val="TagStyle"/>
          <w:rtl/>
        </w:rPr>
        <w:t xml:space="preserve"> &lt;&lt; יור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5F0C0F" w:rsidRDefault="005F0C0F" w:rsidP="00431D21">
      <w:pPr>
        <w:pStyle w:val="KeepWithNext"/>
        <w:rPr>
          <w:rtl/>
        </w:rPr>
      </w:pPr>
    </w:p>
    <w:p w:rsidR="009C698E" w:rsidRDefault="00144C0A" w:rsidP="009C698E">
      <w:pPr>
        <w:rPr>
          <w:rtl/>
        </w:rPr>
      </w:pPr>
      <w:bookmarkStart w:id="388" w:name="_ETM_Q1_932032"/>
      <w:bookmarkEnd w:id="388"/>
      <w:r>
        <w:rPr>
          <w:rFonts w:hint="cs"/>
          <w:rtl/>
        </w:rPr>
        <w:t xml:space="preserve">הנושא הזה מבחינתו לא מקבל פיצויים, אין להם עם </w:t>
      </w:r>
      <w:bookmarkStart w:id="389" w:name="_ETM_Q1_919028"/>
      <w:bookmarkEnd w:id="389"/>
      <w:r>
        <w:rPr>
          <w:rFonts w:hint="cs"/>
          <w:rtl/>
        </w:rPr>
        <w:t xml:space="preserve">מי לדבר. </w:t>
      </w:r>
      <w:r w:rsidR="009C698E">
        <w:rPr>
          <w:rFonts w:hint="cs"/>
          <w:rtl/>
        </w:rPr>
        <w:t xml:space="preserve">בטח לאור המקרה, לא הצלחת לתפוס קשר, לא </w:t>
      </w:r>
      <w:bookmarkStart w:id="390" w:name="_ETM_Q1_931820"/>
      <w:bookmarkEnd w:id="390"/>
      <w:r w:rsidR="009C698E">
        <w:rPr>
          <w:rFonts w:hint="cs"/>
          <w:rtl/>
        </w:rPr>
        <w:t xml:space="preserve">התנצלות אפילו, </w:t>
      </w:r>
      <w:r w:rsidR="005F0C0F">
        <w:rPr>
          <w:rFonts w:hint="cs"/>
          <w:rtl/>
        </w:rPr>
        <w:t xml:space="preserve">לא הסבר </w:t>
      </w:r>
      <w:r w:rsidR="009C698E">
        <w:rPr>
          <w:rFonts w:hint="cs"/>
          <w:rtl/>
        </w:rPr>
        <w:t>אפילו. השאלה אם אתם עושים משהו?</w:t>
      </w:r>
    </w:p>
    <w:p w:rsidR="009C698E" w:rsidRDefault="009C698E" w:rsidP="009C698E">
      <w:pPr>
        <w:rPr>
          <w:rtl/>
        </w:rPr>
      </w:pPr>
      <w:bookmarkStart w:id="391" w:name="_ETM_Q1_939532"/>
      <w:bookmarkStart w:id="392" w:name="_ETM_Q1_939642"/>
      <w:bookmarkEnd w:id="391"/>
      <w:bookmarkEnd w:id="392"/>
    </w:p>
    <w:p w:rsidR="009C698E" w:rsidRDefault="009C698E" w:rsidP="00431D21">
      <w:pPr>
        <w:pStyle w:val="af9"/>
        <w:keepNext/>
        <w:rPr>
          <w:rtl/>
        </w:rPr>
      </w:pPr>
      <w:bookmarkStart w:id="393" w:name="_ETM_Q1_939724"/>
      <w:bookmarkStart w:id="394" w:name="_ETM_Q1_939811"/>
      <w:bookmarkStart w:id="395" w:name="ET_guest_914258_48"/>
      <w:bookmarkEnd w:id="393"/>
      <w:bookmarkEnd w:id="394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5"/>
    </w:p>
    <w:p w:rsidR="009C698E" w:rsidRDefault="009C698E" w:rsidP="00431D21">
      <w:pPr>
        <w:pStyle w:val="KeepWithNext"/>
        <w:rPr>
          <w:rtl/>
        </w:rPr>
      </w:pPr>
    </w:p>
    <w:p w:rsidR="009C698E" w:rsidRPr="009C698E" w:rsidRDefault="009C698E" w:rsidP="009C698E">
      <w:pPr>
        <w:rPr>
          <w:rtl/>
        </w:rPr>
      </w:pPr>
      <w:r>
        <w:rPr>
          <w:rFonts w:hint="cs"/>
          <w:rtl/>
        </w:rPr>
        <w:t xml:space="preserve">אני לא יודע. </w:t>
      </w:r>
      <w:bookmarkStart w:id="396" w:name="_ETM_Q1_940163"/>
      <w:bookmarkEnd w:id="396"/>
      <w:r>
        <w:rPr>
          <w:rFonts w:hint="cs"/>
          <w:rtl/>
        </w:rPr>
        <w:t xml:space="preserve">מי שנותן את הפיצוי, זו התקשורת. </w:t>
      </w:r>
    </w:p>
    <w:p w:rsidR="005F0C0F" w:rsidRDefault="005F0C0F" w:rsidP="009C698E">
      <w:pPr>
        <w:rPr>
          <w:rtl/>
        </w:rPr>
      </w:pPr>
      <w:bookmarkStart w:id="397" w:name="_ETM_Q1_942940"/>
      <w:bookmarkStart w:id="398" w:name="_ETM_Q1_943046"/>
      <w:bookmarkEnd w:id="397"/>
      <w:bookmarkEnd w:id="398"/>
      <w:r>
        <w:rPr>
          <w:rFonts w:hint="cs"/>
          <w:rtl/>
        </w:rPr>
        <w:t xml:space="preserve"> </w:t>
      </w:r>
    </w:p>
    <w:p w:rsidR="005F0C0F" w:rsidRDefault="005F0C0F" w:rsidP="00431D21">
      <w:pPr>
        <w:pStyle w:val="af6"/>
        <w:keepNext/>
        <w:rPr>
          <w:rtl/>
        </w:rPr>
      </w:pPr>
      <w:bookmarkStart w:id="399" w:name="_ETM_Q1_938212"/>
      <w:bookmarkStart w:id="400" w:name="_ETM_Q1_938258"/>
      <w:bookmarkStart w:id="401" w:name="_ETM_Q1_938368"/>
      <w:bookmarkStart w:id="402" w:name="_ETM_Q1_938399"/>
      <w:bookmarkStart w:id="403" w:name="_ETM_Q1_964854"/>
      <w:bookmarkStart w:id="404" w:name="_ETM_Q1_964901"/>
      <w:bookmarkStart w:id="405" w:name="_ETM_Q1_965041"/>
      <w:bookmarkStart w:id="406" w:name="_ETM_Q1_965088"/>
      <w:bookmarkStart w:id="407" w:name="ET_yor_6344_19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r w:rsidRPr="00431D21">
        <w:rPr>
          <w:rStyle w:val="TagStyle"/>
          <w:rtl/>
        </w:rPr>
        <w:t xml:space="preserve"> &lt;&lt; יור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5F0C0F" w:rsidRDefault="005F0C0F" w:rsidP="00431D21">
      <w:pPr>
        <w:pStyle w:val="KeepWithNext"/>
        <w:rPr>
          <w:rtl/>
        </w:rPr>
      </w:pPr>
    </w:p>
    <w:p w:rsidR="005F0C0F" w:rsidRDefault="009C698E" w:rsidP="005F0C0F">
      <w:pPr>
        <w:rPr>
          <w:rtl/>
        </w:rPr>
      </w:pPr>
      <w:bookmarkStart w:id="408" w:name="_ETM_Q1_967745"/>
      <w:bookmarkEnd w:id="408"/>
      <w:r>
        <w:rPr>
          <w:rFonts w:hint="cs"/>
          <w:rtl/>
        </w:rPr>
        <w:t xml:space="preserve">לא, לא לגבי </w:t>
      </w:r>
      <w:bookmarkStart w:id="409" w:name="_ETM_Q1_943207"/>
      <w:bookmarkEnd w:id="409"/>
      <w:r>
        <w:rPr>
          <w:rFonts w:hint="cs"/>
          <w:rtl/>
        </w:rPr>
        <w:t>הפיצוי. האם אתם - - -</w:t>
      </w:r>
    </w:p>
    <w:p w:rsidR="009C698E" w:rsidRDefault="009C698E" w:rsidP="005F0C0F">
      <w:pPr>
        <w:rPr>
          <w:rtl/>
        </w:rPr>
      </w:pPr>
      <w:bookmarkStart w:id="410" w:name="_ETM_Q1_946504"/>
      <w:bookmarkStart w:id="411" w:name="_ETM_Q1_946592"/>
      <w:bookmarkEnd w:id="410"/>
      <w:bookmarkEnd w:id="411"/>
    </w:p>
    <w:p w:rsidR="009C698E" w:rsidRDefault="009C698E" w:rsidP="00431D21">
      <w:pPr>
        <w:pStyle w:val="af9"/>
        <w:keepNext/>
        <w:rPr>
          <w:rtl/>
        </w:rPr>
      </w:pPr>
      <w:bookmarkStart w:id="412" w:name="_ETM_Q1_946664"/>
      <w:bookmarkStart w:id="413" w:name="_ETM_Q1_946759"/>
      <w:bookmarkStart w:id="414" w:name="_ETM_Q1_948584"/>
      <w:bookmarkStart w:id="415" w:name="ET_guest_914258_49"/>
      <w:bookmarkEnd w:id="412"/>
      <w:bookmarkEnd w:id="413"/>
      <w:bookmarkEnd w:id="414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"/>
    </w:p>
    <w:p w:rsidR="009C698E" w:rsidRDefault="009C698E" w:rsidP="00431D21">
      <w:pPr>
        <w:pStyle w:val="KeepWithNext"/>
        <w:rPr>
          <w:rtl/>
        </w:rPr>
      </w:pPr>
    </w:p>
    <w:p w:rsidR="009C698E" w:rsidRPr="009C698E" w:rsidRDefault="009C698E" w:rsidP="009C698E">
      <w:pPr>
        <w:rPr>
          <w:rtl/>
        </w:rPr>
      </w:pPr>
      <w:bookmarkStart w:id="416" w:name="_ETM_Q1_949261"/>
      <w:bookmarkStart w:id="417" w:name="_ETM_Q1_949324"/>
      <w:bookmarkEnd w:id="416"/>
      <w:bookmarkEnd w:id="417"/>
      <w:r>
        <w:rPr>
          <w:rFonts w:hint="cs"/>
          <w:rtl/>
        </w:rPr>
        <w:t xml:space="preserve">אני לא יודע להגיד. </w:t>
      </w:r>
    </w:p>
    <w:p w:rsidR="005F0C0F" w:rsidRDefault="005F0C0F" w:rsidP="005F0C0F">
      <w:pPr>
        <w:rPr>
          <w:rtl/>
        </w:rPr>
      </w:pPr>
      <w:bookmarkStart w:id="418" w:name="_ETM_Q1_967979"/>
      <w:bookmarkStart w:id="419" w:name="_ETM_Q1_968026"/>
      <w:bookmarkEnd w:id="418"/>
      <w:bookmarkEnd w:id="419"/>
    </w:p>
    <w:p w:rsidR="009C698E" w:rsidRDefault="009C698E" w:rsidP="00431D21">
      <w:pPr>
        <w:pStyle w:val="af6"/>
        <w:keepNext/>
        <w:rPr>
          <w:rtl/>
        </w:rPr>
      </w:pPr>
      <w:bookmarkStart w:id="420" w:name="_ETM_Q1_956056"/>
      <w:bookmarkStart w:id="421" w:name="_ETM_Q1_956158"/>
      <w:bookmarkStart w:id="422" w:name="ET_yor_6344_50"/>
      <w:bookmarkEnd w:id="420"/>
      <w:bookmarkEnd w:id="421"/>
      <w:r w:rsidRPr="00431D21">
        <w:rPr>
          <w:rStyle w:val="TagStyle"/>
          <w:rtl/>
        </w:rPr>
        <w:t xml:space="preserve"> &lt;&lt; יור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9C698E" w:rsidRDefault="009C698E" w:rsidP="00431D21">
      <w:pPr>
        <w:pStyle w:val="KeepWithNext"/>
        <w:rPr>
          <w:rtl/>
        </w:rPr>
      </w:pPr>
    </w:p>
    <w:p w:rsidR="009C698E" w:rsidRDefault="009C698E" w:rsidP="009C698E">
      <w:pPr>
        <w:rPr>
          <w:rtl/>
        </w:rPr>
      </w:pPr>
      <w:bookmarkStart w:id="423" w:name="_ETM_Q1_952754"/>
      <w:bookmarkEnd w:id="423"/>
      <w:r>
        <w:rPr>
          <w:rFonts w:hint="cs"/>
          <w:rtl/>
        </w:rPr>
        <w:t xml:space="preserve">בסוף, </w:t>
      </w:r>
      <w:bookmarkStart w:id="424" w:name="_ETM_Q1_949081"/>
      <w:bookmarkEnd w:id="424"/>
      <w:r>
        <w:rPr>
          <w:rFonts w:hint="cs"/>
          <w:rtl/>
        </w:rPr>
        <w:t xml:space="preserve">איפה אנחנו? בסוף, הטיסות יוצאות מפה, משדה התעופה אצלנו. </w:t>
      </w:r>
      <w:bookmarkStart w:id="425" w:name="_ETM_Q1_959588"/>
      <w:bookmarkEnd w:id="425"/>
      <w:r>
        <w:rPr>
          <w:rFonts w:hint="cs"/>
          <w:rtl/>
        </w:rPr>
        <w:t xml:space="preserve">זו חברה ואין לה פה כמעט שום נציגות, כמו קבלן </w:t>
      </w:r>
      <w:bookmarkStart w:id="426" w:name="_ETM_Q1_964387"/>
      <w:bookmarkEnd w:id="426"/>
      <w:r>
        <w:rPr>
          <w:rFonts w:hint="cs"/>
          <w:rtl/>
        </w:rPr>
        <w:t xml:space="preserve">ביצוע שיושב על כמה חברות ביחד - - - </w:t>
      </w:r>
    </w:p>
    <w:p w:rsidR="009C698E" w:rsidRDefault="009C698E" w:rsidP="009C698E">
      <w:pPr>
        <w:rPr>
          <w:rtl/>
        </w:rPr>
      </w:pPr>
      <w:bookmarkStart w:id="427" w:name="_ETM_Q1_967108"/>
      <w:bookmarkStart w:id="428" w:name="_ETM_Q1_967216"/>
      <w:bookmarkEnd w:id="427"/>
      <w:bookmarkEnd w:id="428"/>
    </w:p>
    <w:p w:rsidR="009C698E" w:rsidRDefault="009C698E" w:rsidP="00431D21">
      <w:pPr>
        <w:pStyle w:val="af9"/>
        <w:keepNext/>
        <w:rPr>
          <w:rtl/>
        </w:rPr>
      </w:pPr>
      <w:bookmarkStart w:id="429" w:name="ET_guest_914258_51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"/>
    </w:p>
    <w:p w:rsidR="009C698E" w:rsidRDefault="009C698E" w:rsidP="00431D21">
      <w:pPr>
        <w:pStyle w:val="KeepWithNext"/>
        <w:rPr>
          <w:rtl/>
        </w:rPr>
      </w:pPr>
    </w:p>
    <w:p w:rsidR="009C698E" w:rsidRPr="009C698E" w:rsidRDefault="009C698E" w:rsidP="009C698E">
      <w:pPr>
        <w:rPr>
          <w:rtl/>
        </w:rPr>
      </w:pPr>
      <w:r>
        <w:rPr>
          <w:rFonts w:hint="cs"/>
          <w:rtl/>
        </w:rPr>
        <w:t xml:space="preserve">חברת </w:t>
      </w:r>
      <w:bookmarkStart w:id="430" w:name="_ETM_Q1_963062"/>
      <w:bookmarkEnd w:id="430"/>
      <w:r>
        <w:rPr>
          <w:rFonts w:hint="cs"/>
          <w:rtl/>
        </w:rPr>
        <w:t xml:space="preserve">שירותי הקרקע "לאופר". </w:t>
      </w:r>
    </w:p>
    <w:p w:rsidR="009C698E" w:rsidRDefault="009C698E" w:rsidP="009C698E">
      <w:pPr>
        <w:ind w:firstLine="0"/>
        <w:rPr>
          <w:rtl/>
        </w:rPr>
      </w:pPr>
      <w:bookmarkStart w:id="431" w:name="_ETM_Q1_968057"/>
      <w:bookmarkStart w:id="432" w:name="_ETM_Q1_968104"/>
      <w:bookmarkStart w:id="433" w:name="_ETM_Q1_970854"/>
      <w:bookmarkEnd w:id="431"/>
      <w:bookmarkEnd w:id="432"/>
      <w:bookmarkEnd w:id="433"/>
    </w:p>
    <w:p w:rsidR="009C698E" w:rsidRDefault="009C698E" w:rsidP="00431D21">
      <w:pPr>
        <w:pStyle w:val="a4"/>
        <w:keepNext/>
        <w:rPr>
          <w:rtl/>
        </w:rPr>
      </w:pPr>
      <w:bookmarkStart w:id="434" w:name="ET_speaker_ורד_קירו_זילברמן_52"/>
      <w:r w:rsidRPr="00431D21">
        <w:rPr>
          <w:rStyle w:val="TagStyle"/>
          <w:rtl/>
        </w:rPr>
        <w:t xml:space="preserve"> &lt;&lt; דובר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>ורד קירו זילברמן: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9C698E" w:rsidRDefault="009C698E" w:rsidP="00431D21">
      <w:pPr>
        <w:pStyle w:val="KeepWithNext"/>
        <w:rPr>
          <w:rtl/>
        </w:rPr>
      </w:pPr>
    </w:p>
    <w:p w:rsidR="009C698E" w:rsidRDefault="009C698E" w:rsidP="009C698E">
      <w:pPr>
        <w:rPr>
          <w:rtl/>
        </w:rPr>
      </w:pPr>
      <w:r>
        <w:rPr>
          <w:rFonts w:hint="cs"/>
          <w:rtl/>
        </w:rPr>
        <w:t xml:space="preserve">ואז אתה נותן להם את הרישום שלאופר מייצגת אותם? אם צריך חוק פיצוי בגין ביטול טיסות, </w:t>
      </w:r>
      <w:bookmarkStart w:id="435" w:name="_ETM_Q1_975228"/>
      <w:bookmarkEnd w:id="435"/>
      <w:r>
        <w:rPr>
          <w:rFonts w:hint="cs"/>
          <w:rtl/>
        </w:rPr>
        <w:t xml:space="preserve">אז חייב להיות נציג. </w:t>
      </w:r>
    </w:p>
    <w:p w:rsidR="009C698E" w:rsidRDefault="009C698E" w:rsidP="009C698E">
      <w:pPr>
        <w:rPr>
          <w:rtl/>
        </w:rPr>
      </w:pPr>
    </w:p>
    <w:p w:rsidR="009C698E" w:rsidRDefault="009C698E" w:rsidP="00431D21">
      <w:pPr>
        <w:pStyle w:val="af9"/>
        <w:keepNext/>
        <w:rPr>
          <w:rtl/>
        </w:rPr>
      </w:pPr>
      <w:bookmarkStart w:id="436" w:name="ET_guest_914258_53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"/>
    </w:p>
    <w:p w:rsidR="009C698E" w:rsidRDefault="009C698E" w:rsidP="00431D21">
      <w:pPr>
        <w:pStyle w:val="KeepWithNext"/>
        <w:rPr>
          <w:rtl/>
        </w:rPr>
      </w:pPr>
    </w:p>
    <w:p w:rsidR="005F0C0F" w:rsidRDefault="009C698E" w:rsidP="009C698E">
      <w:pPr>
        <w:rPr>
          <w:rtl/>
        </w:rPr>
      </w:pPr>
      <w:r>
        <w:rPr>
          <w:rFonts w:hint="cs"/>
          <w:rtl/>
        </w:rPr>
        <w:t xml:space="preserve">אני ראש אגף בידוק ביטחוני, אין לי מושג. צריך לשאול מישהו אחר. </w:t>
      </w:r>
      <w:r w:rsidR="005F0C0F">
        <w:rPr>
          <w:rFonts w:hint="cs"/>
          <w:rtl/>
        </w:rPr>
        <w:t xml:space="preserve"> </w:t>
      </w:r>
    </w:p>
    <w:p w:rsidR="009C698E" w:rsidRDefault="009C698E" w:rsidP="009C698E">
      <w:pPr>
        <w:ind w:firstLine="0"/>
        <w:rPr>
          <w:rtl/>
        </w:rPr>
      </w:pPr>
      <w:bookmarkStart w:id="437" w:name="_ETM_Q1_978652"/>
      <w:bookmarkStart w:id="438" w:name="_ETM_Q1_978698"/>
      <w:bookmarkStart w:id="439" w:name="_ETM_Q1_978823"/>
      <w:bookmarkStart w:id="440" w:name="_ETM_Q1_978870"/>
      <w:bookmarkEnd w:id="437"/>
      <w:bookmarkEnd w:id="438"/>
      <w:bookmarkEnd w:id="439"/>
      <w:bookmarkEnd w:id="440"/>
    </w:p>
    <w:p w:rsidR="009C698E" w:rsidRDefault="009C698E" w:rsidP="00431D21">
      <w:pPr>
        <w:pStyle w:val="af9"/>
        <w:keepNext/>
        <w:rPr>
          <w:rtl/>
        </w:rPr>
      </w:pPr>
      <w:bookmarkStart w:id="441" w:name="ET_guest_865719_54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>יקיר קאופמן: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"/>
    </w:p>
    <w:p w:rsidR="009C698E" w:rsidRDefault="009C698E" w:rsidP="00431D21">
      <w:pPr>
        <w:pStyle w:val="KeepWithNext"/>
        <w:rPr>
          <w:rtl/>
        </w:rPr>
      </w:pPr>
    </w:p>
    <w:p w:rsidR="009C698E" w:rsidRDefault="009C698E" w:rsidP="005F0C0F">
      <w:pPr>
        <w:rPr>
          <w:rtl/>
        </w:rPr>
      </w:pPr>
      <w:bookmarkStart w:id="442" w:name="_ETM_Q1_977089"/>
      <w:bookmarkStart w:id="443" w:name="_ETM_Q1_977141"/>
      <w:bookmarkStart w:id="444" w:name="_ETM_Q1_977265"/>
      <w:bookmarkStart w:id="445" w:name="_ETM_Q1_977333"/>
      <w:bookmarkStart w:id="446" w:name="_ETM_Q1_977489"/>
      <w:bookmarkStart w:id="447" w:name="_ETM_Q1_977549"/>
      <w:bookmarkEnd w:id="442"/>
      <w:bookmarkEnd w:id="443"/>
      <w:bookmarkEnd w:id="444"/>
      <w:bookmarkEnd w:id="445"/>
      <w:bookmarkEnd w:id="446"/>
      <w:bookmarkEnd w:id="447"/>
      <w:r>
        <w:rPr>
          <w:rFonts w:hint="cs"/>
          <w:rtl/>
        </w:rPr>
        <w:t xml:space="preserve">האם יש הסדר אחר עם בעלי </w:t>
      </w:r>
      <w:bookmarkStart w:id="448" w:name="_ETM_Q1_977468"/>
      <w:bookmarkEnd w:id="448"/>
      <w:r>
        <w:rPr>
          <w:rFonts w:hint="cs"/>
          <w:rtl/>
        </w:rPr>
        <w:t xml:space="preserve">מקצוע אחרים, למשל, סתם רופאים כמוני שהולכים עם ציוד, או </w:t>
      </w:r>
      <w:bookmarkStart w:id="449" w:name="_ETM_Q1_981653"/>
      <w:bookmarkEnd w:id="449"/>
      <w:r>
        <w:rPr>
          <w:rFonts w:hint="cs"/>
          <w:rtl/>
        </w:rPr>
        <w:t xml:space="preserve">שוחטים שיש להם סכינים יותר גדולים, הם חייבים את סכין </w:t>
      </w:r>
      <w:bookmarkStart w:id="450" w:name="_ETM_Q1_988861"/>
      <w:bookmarkEnd w:id="450"/>
      <w:r>
        <w:rPr>
          <w:rFonts w:hint="cs"/>
          <w:rtl/>
        </w:rPr>
        <w:t xml:space="preserve">שחיטה שלהם. יש איזשהו סידור כזה. </w:t>
      </w:r>
    </w:p>
    <w:p w:rsidR="009C698E" w:rsidRDefault="009C698E" w:rsidP="005F0C0F">
      <w:pPr>
        <w:rPr>
          <w:rtl/>
        </w:rPr>
      </w:pPr>
      <w:bookmarkStart w:id="451" w:name="_ETM_Q1_989615"/>
      <w:bookmarkStart w:id="452" w:name="_ETM_Q1_989706"/>
      <w:bookmarkEnd w:id="451"/>
      <w:bookmarkEnd w:id="452"/>
    </w:p>
    <w:p w:rsidR="009C698E" w:rsidRDefault="009C698E" w:rsidP="00431D21">
      <w:pPr>
        <w:pStyle w:val="af9"/>
        <w:keepNext/>
        <w:rPr>
          <w:rtl/>
        </w:rPr>
      </w:pPr>
      <w:bookmarkStart w:id="453" w:name="_ETM_Q1_989758"/>
      <w:bookmarkStart w:id="454" w:name="_ETM_Q1_989828"/>
      <w:bookmarkStart w:id="455" w:name="ET_guest_914258_55"/>
      <w:bookmarkEnd w:id="453"/>
      <w:bookmarkEnd w:id="454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5"/>
    </w:p>
    <w:p w:rsidR="009C698E" w:rsidRDefault="009C698E" w:rsidP="00431D21">
      <w:pPr>
        <w:pStyle w:val="KeepWithNext"/>
        <w:rPr>
          <w:rtl/>
        </w:rPr>
      </w:pPr>
    </w:p>
    <w:p w:rsidR="009C698E" w:rsidRDefault="009C698E" w:rsidP="009C698E">
      <w:pPr>
        <w:rPr>
          <w:rtl/>
        </w:rPr>
      </w:pPr>
      <w:r>
        <w:rPr>
          <w:rFonts w:hint="cs"/>
          <w:rtl/>
        </w:rPr>
        <w:t xml:space="preserve">מה? בכבודת יד? </w:t>
      </w:r>
      <w:bookmarkStart w:id="456" w:name="_ETM_Q1_989358"/>
      <w:bookmarkStart w:id="457" w:name="_ETM_Q1_989709"/>
      <w:bookmarkEnd w:id="456"/>
      <w:bookmarkEnd w:id="457"/>
    </w:p>
    <w:p w:rsidR="009C698E" w:rsidRDefault="009C698E" w:rsidP="009C698E">
      <w:pPr>
        <w:rPr>
          <w:rtl/>
        </w:rPr>
      </w:pPr>
      <w:bookmarkStart w:id="458" w:name="_ETM_Q1_989818"/>
      <w:bookmarkEnd w:id="458"/>
    </w:p>
    <w:p w:rsidR="009C698E" w:rsidRDefault="009C698E" w:rsidP="00431D21">
      <w:pPr>
        <w:pStyle w:val="af9"/>
        <w:keepNext/>
        <w:rPr>
          <w:rtl/>
        </w:rPr>
      </w:pPr>
      <w:bookmarkStart w:id="459" w:name="_ETM_Q1_989870"/>
      <w:bookmarkStart w:id="460" w:name="_ETM_Q1_989987"/>
      <w:bookmarkStart w:id="461" w:name="ET_guest_865719_56"/>
      <w:bookmarkEnd w:id="459"/>
      <w:bookmarkEnd w:id="460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>יקיר קאופמן: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1"/>
    </w:p>
    <w:p w:rsidR="009C698E" w:rsidRDefault="009C698E" w:rsidP="00431D21">
      <w:pPr>
        <w:pStyle w:val="KeepWithNext"/>
        <w:rPr>
          <w:rtl/>
        </w:rPr>
      </w:pPr>
    </w:p>
    <w:p w:rsidR="009C698E" w:rsidRDefault="009C698E" w:rsidP="009C698E">
      <w:pPr>
        <w:rPr>
          <w:rtl/>
        </w:rPr>
      </w:pPr>
      <w:r>
        <w:rPr>
          <w:rFonts w:hint="cs"/>
          <w:rtl/>
        </w:rPr>
        <w:t xml:space="preserve">יש איזשהו סידור כזה? </w:t>
      </w:r>
    </w:p>
    <w:p w:rsidR="009C698E" w:rsidRDefault="009C698E" w:rsidP="009C698E">
      <w:pPr>
        <w:rPr>
          <w:rtl/>
        </w:rPr>
      </w:pPr>
      <w:bookmarkStart w:id="462" w:name="_ETM_Q1_992997"/>
      <w:bookmarkStart w:id="463" w:name="_ETM_Q1_993083"/>
      <w:bookmarkEnd w:id="462"/>
      <w:bookmarkEnd w:id="463"/>
    </w:p>
    <w:p w:rsidR="005F0C0F" w:rsidRDefault="005F0C0F" w:rsidP="00431D21">
      <w:pPr>
        <w:pStyle w:val="af6"/>
        <w:keepNext/>
        <w:rPr>
          <w:rtl/>
        </w:rPr>
      </w:pPr>
      <w:bookmarkStart w:id="464" w:name="_ETM_Q1_993173"/>
      <w:bookmarkStart w:id="465" w:name="_ETM_Q1_993283"/>
      <w:bookmarkStart w:id="466" w:name="_ETM_Q1_985636"/>
      <w:bookmarkStart w:id="467" w:name="_ETM_Q1_988387"/>
      <w:bookmarkStart w:id="468" w:name="_ETM_Q1_988418"/>
      <w:bookmarkStart w:id="469" w:name="_ETM_Q1_988559"/>
      <w:bookmarkStart w:id="470" w:name="_ETM_Q1_988590"/>
      <w:bookmarkStart w:id="471" w:name="_ETM_Q1_998137"/>
      <w:bookmarkStart w:id="472" w:name="_ETM_Q1_998184"/>
      <w:bookmarkStart w:id="473" w:name="_ETM_Q1_998294"/>
      <w:bookmarkStart w:id="474" w:name="_ETM_Q1_998340"/>
      <w:bookmarkStart w:id="475" w:name="ET_yor_6344_20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r w:rsidRPr="00431D21">
        <w:rPr>
          <w:rStyle w:val="TagStyle"/>
          <w:rtl/>
        </w:rPr>
        <w:lastRenderedPageBreak/>
        <w:t xml:space="preserve"> &lt;&lt; יור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5F0C0F" w:rsidRDefault="005F0C0F" w:rsidP="00431D21">
      <w:pPr>
        <w:pStyle w:val="KeepWithNext"/>
        <w:rPr>
          <w:rtl/>
        </w:rPr>
      </w:pPr>
    </w:p>
    <w:p w:rsidR="009C698E" w:rsidRDefault="009C698E" w:rsidP="009C698E">
      <w:pPr>
        <w:rPr>
          <w:rtl/>
        </w:rPr>
      </w:pPr>
      <w:bookmarkStart w:id="476" w:name="_ETM_Q1_999075"/>
      <w:bookmarkEnd w:id="476"/>
      <w:r>
        <w:rPr>
          <w:rFonts w:hint="cs"/>
          <w:rtl/>
        </w:rPr>
        <w:t xml:space="preserve">יש שוחטים שמגיעים, בדרך כלל, יש </w:t>
      </w:r>
      <w:bookmarkStart w:id="477" w:name="_ETM_Q1_991323"/>
      <w:bookmarkEnd w:id="477"/>
      <w:r>
        <w:rPr>
          <w:rFonts w:hint="cs"/>
          <w:rtl/>
        </w:rPr>
        <w:t xml:space="preserve">להם סכינים הרבה יותר גדולים מהסכין הזה. איך הם </w:t>
      </w:r>
      <w:bookmarkStart w:id="478" w:name="_ETM_Q1_994081"/>
      <w:bookmarkEnd w:id="478"/>
      <w:r>
        <w:rPr>
          <w:rFonts w:hint="cs"/>
          <w:rtl/>
        </w:rPr>
        <w:t>מעבירים את זה? האם הם מפקידים את זה? איך זה עובד? כמו נשק, למשל, שבנשק יש הסדר מסודר.</w:t>
      </w:r>
    </w:p>
    <w:p w:rsidR="009C698E" w:rsidRDefault="009C698E" w:rsidP="009C698E">
      <w:pPr>
        <w:rPr>
          <w:rtl/>
        </w:rPr>
      </w:pPr>
      <w:bookmarkStart w:id="479" w:name="_ETM_Q1_1004243"/>
      <w:bookmarkStart w:id="480" w:name="_ETM_Q1_1004335"/>
      <w:bookmarkEnd w:id="479"/>
      <w:bookmarkEnd w:id="480"/>
    </w:p>
    <w:p w:rsidR="009C698E" w:rsidRDefault="009C698E" w:rsidP="00431D21">
      <w:pPr>
        <w:pStyle w:val="af9"/>
        <w:keepNext/>
        <w:rPr>
          <w:rtl/>
        </w:rPr>
      </w:pPr>
      <w:bookmarkStart w:id="481" w:name="_ETM_Q1_1000941"/>
      <w:bookmarkStart w:id="482" w:name="_ETM_Q1_1001038"/>
      <w:bookmarkStart w:id="483" w:name="_ETM_Q1_1002301"/>
      <w:bookmarkStart w:id="484" w:name="ET_guest_914258_57"/>
      <w:bookmarkEnd w:id="481"/>
      <w:bookmarkEnd w:id="482"/>
      <w:bookmarkEnd w:id="483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"/>
    </w:p>
    <w:p w:rsidR="009C698E" w:rsidRDefault="009C698E" w:rsidP="00431D21">
      <w:pPr>
        <w:pStyle w:val="KeepWithNext"/>
        <w:rPr>
          <w:rtl/>
        </w:rPr>
      </w:pPr>
    </w:p>
    <w:p w:rsidR="005F0C0F" w:rsidRDefault="009C698E" w:rsidP="009C698E">
      <w:pPr>
        <w:rPr>
          <w:rtl/>
        </w:rPr>
      </w:pPr>
      <w:bookmarkStart w:id="485" w:name="_ETM_Q1_1003091"/>
      <w:bookmarkStart w:id="486" w:name="_ETM_Q1_1003161"/>
      <w:bookmarkEnd w:id="485"/>
      <w:bookmarkEnd w:id="486"/>
      <w:r>
        <w:rPr>
          <w:rFonts w:hint="cs"/>
          <w:rtl/>
        </w:rPr>
        <w:t xml:space="preserve">אני גוף מונחה שב"כ. </w:t>
      </w:r>
      <w:bookmarkStart w:id="487" w:name="_ETM_Q1_1002338"/>
      <w:bookmarkEnd w:id="487"/>
      <w:r>
        <w:rPr>
          <w:rFonts w:hint="cs"/>
          <w:rtl/>
        </w:rPr>
        <w:t xml:space="preserve">ההנחיה של שב"כ </w:t>
      </w:r>
      <w:bookmarkStart w:id="488" w:name="_ETM_Q1_1003778"/>
      <w:bookmarkEnd w:id="488"/>
      <w:r>
        <w:rPr>
          <w:rFonts w:hint="cs"/>
          <w:rtl/>
        </w:rPr>
        <w:t xml:space="preserve">היא גורפת לכולם, לא משנה מה המקצוע, לא משנה מי הנוסע. לא יטוסו בכבודת יד עם </w:t>
      </w:r>
      <w:bookmarkStart w:id="489" w:name="_ETM_Q1_1009073"/>
      <w:bookmarkEnd w:id="489"/>
      <w:r>
        <w:rPr>
          <w:rFonts w:hint="cs"/>
          <w:rtl/>
        </w:rPr>
        <w:t xml:space="preserve">סכין בגודל מסוים, בסגנון מסוים. </w:t>
      </w:r>
    </w:p>
    <w:p w:rsidR="005F0C0F" w:rsidRDefault="005F0C0F" w:rsidP="005F0C0F">
      <w:pPr>
        <w:rPr>
          <w:rtl/>
        </w:rPr>
      </w:pPr>
      <w:bookmarkStart w:id="490" w:name="_ETM_Q1_1004044"/>
      <w:bookmarkStart w:id="491" w:name="_ETM_Q1_1004091"/>
      <w:bookmarkEnd w:id="490"/>
      <w:bookmarkEnd w:id="491"/>
    </w:p>
    <w:p w:rsidR="009C698E" w:rsidRDefault="009C698E" w:rsidP="00431D21">
      <w:pPr>
        <w:pStyle w:val="af9"/>
        <w:keepNext/>
        <w:rPr>
          <w:rtl/>
        </w:rPr>
      </w:pPr>
      <w:bookmarkStart w:id="492" w:name="_ETM_Q1_1004200"/>
      <w:bookmarkStart w:id="493" w:name="_ETM_Q1_1004247"/>
      <w:bookmarkStart w:id="494" w:name="ET_guest_913311_58"/>
      <w:bookmarkEnd w:id="492"/>
      <w:bookmarkEnd w:id="493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4"/>
    </w:p>
    <w:p w:rsidR="009C698E" w:rsidRDefault="009C698E" w:rsidP="00431D21">
      <w:pPr>
        <w:pStyle w:val="KeepWithNext"/>
        <w:rPr>
          <w:rtl/>
        </w:rPr>
      </w:pPr>
    </w:p>
    <w:p w:rsidR="005F0C0F" w:rsidRDefault="009C698E" w:rsidP="009C698E">
      <w:pPr>
        <w:rPr>
          <w:rtl/>
        </w:rPr>
      </w:pPr>
      <w:r>
        <w:rPr>
          <w:rFonts w:hint="cs"/>
          <w:rtl/>
        </w:rPr>
        <w:t>מה הגודל המותר?</w:t>
      </w:r>
      <w:r w:rsidR="005F0C0F">
        <w:rPr>
          <w:rFonts w:hint="cs"/>
          <w:rtl/>
        </w:rPr>
        <w:t xml:space="preserve"> </w:t>
      </w:r>
      <w:bookmarkStart w:id="495" w:name="_ETM_Q1_1015857"/>
      <w:bookmarkEnd w:id="495"/>
    </w:p>
    <w:p w:rsidR="005F0C0F" w:rsidRDefault="005F0C0F" w:rsidP="005F0C0F">
      <w:pPr>
        <w:rPr>
          <w:rtl/>
        </w:rPr>
      </w:pPr>
      <w:bookmarkStart w:id="496" w:name="_ETM_Q1_1016529"/>
      <w:bookmarkStart w:id="497" w:name="_ETM_Q1_1016561"/>
      <w:bookmarkEnd w:id="496"/>
      <w:bookmarkEnd w:id="497"/>
    </w:p>
    <w:p w:rsidR="009C698E" w:rsidRDefault="009C698E" w:rsidP="00431D21">
      <w:pPr>
        <w:pStyle w:val="af9"/>
        <w:keepNext/>
        <w:rPr>
          <w:rtl/>
        </w:rPr>
      </w:pPr>
      <w:bookmarkStart w:id="498" w:name="_ETM_Q1_1024586"/>
      <w:bookmarkStart w:id="499" w:name="_ETM_Q1_1024671"/>
      <w:bookmarkStart w:id="500" w:name="ET_guest_914258_59"/>
      <w:bookmarkEnd w:id="498"/>
      <w:bookmarkEnd w:id="499"/>
      <w:r w:rsidRPr="00431D21">
        <w:rPr>
          <w:rStyle w:val="TagStyle"/>
          <w:rtl/>
        </w:rPr>
        <w:t xml:space="preserve"> &lt;&lt; אורח &gt;&gt;</w:t>
      </w:r>
      <w:r w:rsidRPr="009C698E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9C698E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0"/>
    </w:p>
    <w:p w:rsidR="009C698E" w:rsidRDefault="009C698E" w:rsidP="00431D21">
      <w:pPr>
        <w:pStyle w:val="KeepWithNext"/>
        <w:rPr>
          <w:rtl/>
        </w:rPr>
      </w:pPr>
    </w:p>
    <w:p w:rsidR="005F0C0F" w:rsidRDefault="005F0C0F" w:rsidP="000756A0">
      <w:pPr>
        <w:rPr>
          <w:rtl/>
        </w:rPr>
      </w:pPr>
      <w:bookmarkStart w:id="501" w:name="_ETM_Q1_1016686"/>
      <w:bookmarkStart w:id="502" w:name="_ETM_Q1_1016732"/>
      <w:bookmarkStart w:id="503" w:name="_ETM_Q1_1022889"/>
      <w:bookmarkStart w:id="504" w:name="_ETM_Q1_1022967"/>
      <w:bookmarkStart w:id="505" w:name="_ETM_Q1_1023045"/>
      <w:bookmarkStart w:id="506" w:name="_ETM_Q1_1023092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 xml:space="preserve">אני אבדוק את זה. אני רק </w:t>
      </w:r>
      <w:bookmarkStart w:id="507" w:name="_ETM_Q1_1029014"/>
      <w:bookmarkEnd w:id="507"/>
      <w:r w:rsidR="001E7467">
        <w:rPr>
          <w:rFonts w:hint="cs"/>
          <w:rtl/>
        </w:rPr>
        <w:t>מזכיר שארצות-</w:t>
      </w:r>
      <w:r>
        <w:rPr>
          <w:rFonts w:hint="cs"/>
          <w:rtl/>
        </w:rPr>
        <w:t xml:space="preserve">הברית </w:t>
      </w:r>
      <w:r w:rsidR="001E7467">
        <w:rPr>
          <w:rFonts w:hint="cs"/>
          <w:rtl/>
        </w:rPr>
        <w:t xml:space="preserve">הייתה 20 </w:t>
      </w:r>
      <w:bookmarkStart w:id="508" w:name="_ETM_Q1_1030134"/>
      <w:bookmarkEnd w:id="508"/>
      <w:r w:rsidR="001E7467">
        <w:rPr>
          <w:rFonts w:hint="cs"/>
          <w:rtl/>
        </w:rPr>
        <w:t xml:space="preserve">שנה באפגניסטן </w:t>
      </w:r>
      <w:r>
        <w:rPr>
          <w:rFonts w:hint="cs"/>
          <w:rtl/>
        </w:rPr>
        <w:t>בגלל ארבעה סכינים יפניות.</w:t>
      </w:r>
      <w:r w:rsidR="001E7467">
        <w:rPr>
          <w:rFonts w:hint="cs"/>
          <w:rtl/>
        </w:rPr>
        <w:t>.. 77 אלף הרוגים באפגניסטן.</w:t>
      </w:r>
      <w:r>
        <w:rPr>
          <w:rFonts w:hint="cs"/>
          <w:rtl/>
        </w:rPr>
        <w:t xml:space="preserve"> </w:t>
      </w:r>
      <w:bookmarkStart w:id="509" w:name="_ETM_Q1_1045656"/>
      <w:bookmarkEnd w:id="509"/>
      <w:r>
        <w:rPr>
          <w:rFonts w:hint="cs"/>
          <w:rtl/>
        </w:rPr>
        <w:t>התאומים</w:t>
      </w:r>
      <w:r w:rsidR="000756A0">
        <w:rPr>
          <w:rFonts w:hint="cs"/>
          <w:rtl/>
        </w:rPr>
        <w:t xml:space="preserve"> נפלו בגלל ארבעה מטוסים שנחטפו </w:t>
      </w:r>
      <w:r w:rsidR="000756A0">
        <w:rPr>
          <w:rtl/>
        </w:rPr>
        <w:t>–</w:t>
      </w:r>
      <w:r w:rsidR="000756A0">
        <w:rPr>
          <w:rFonts w:hint="cs"/>
          <w:rtl/>
        </w:rPr>
        <w:t xml:space="preserve"> אחד לבית הלבן. אחד </w:t>
      </w:r>
      <w:bookmarkStart w:id="510" w:name="_ETM_Q1_1052788"/>
      <w:bookmarkEnd w:id="510"/>
      <w:r w:rsidR="000756A0">
        <w:rPr>
          <w:rFonts w:hint="cs"/>
          <w:rtl/>
        </w:rPr>
        <w:t xml:space="preserve">לפנטגון. שניים לתאומים. </w:t>
      </w:r>
      <w:r>
        <w:rPr>
          <w:rFonts w:hint="cs"/>
          <w:rtl/>
        </w:rPr>
        <w:t xml:space="preserve">ארבעה סכינים יפניות </w:t>
      </w:r>
      <w:r w:rsidR="000756A0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פספסו </w:t>
      </w:r>
      <w:bookmarkStart w:id="511" w:name="_ETM_Q1_1059454"/>
      <w:bookmarkEnd w:id="511"/>
      <w:r>
        <w:rPr>
          <w:rFonts w:hint="cs"/>
          <w:rtl/>
        </w:rPr>
        <w:t xml:space="preserve">בבדיקה, וצריך לבדוק את זה. </w:t>
      </w:r>
    </w:p>
    <w:p w:rsidR="005F0C0F" w:rsidRDefault="005F0C0F" w:rsidP="000756A0">
      <w:pPr>
        <w:ind w:firstLine="0"/>
        <w:rPr>
          <w:rtl/>
        </w:rPr>
      </w:pPr>
      <w:bookmarkStart w:id="512" w:name="_ETM_Q1_1064814"/>
      <w:bookmarkStart w:id="513" w:name="_ETM_Q1_1064861"/>
      <w:bookmarkEnd w:id="512"/>
      <w:bookmarkEnd w:id="513"/>
    </w:p>
    <w:p w:rsidR="000756A0" w:rsidRDefault="000756A0" w:rsidP="00431D21">
      <w:pPr>
        <w:pStyle w:val="af9"/>
        <w:keepNext/>
        <w:rPr>
          <w:rtl/>
        </w:rPr>
      </w:pPr>
      <w:bookmarkStart w:id="514" w:name="_ETM_Q1_1057992"/>
      <w:bookmarkStart w:id="515" w:name="_ETM_Q1_1058082"/>
      <w:bookmarkStart w:id="516" w:name="ET_guest_913311_60"/>
      <w:bookmarkEnd w:id="514"/>
      <w:bookmarkEnd w:id="515"/>
      <w:r w:rsidRPr="00431D21">
        <w:rPr>
          <w:rStyle w:val="TagStyle"/>
          <w:rtl/>
        </w:rPr>
        <w:t xml:space="preserve"> &lt;&lt; אורח &gt;&gt;</w:t>
      </w:r>
      <w:r w:rsidRPr="000756A0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0756A0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:rsidR="000756A0" w:rsidRDefault="000756A0" w:rsidP="00431D21">
      <w:pPr>
        <w:pStyle w:val="KeepWithNext"/>
        <w:rPr>
          <w:rtl/>
        </w:rPr>
      </w:pPr>
    </w:p>
    <w:p w:rsidR="005F0C0F" w:rsidRDefault="00E96443" w:rsidP="00594FB7">
      <w:pPr>
        <w:rPr>
          <w:rtl/>
        </w:rPr>
      </w:pPr>
      <w:bookmarkStart w:id="517" w:name="_ETM_Q1_1057573"/>
      <w:bookmarkStart w:id="518" w:name="_ETM_Q1_1064986"/>
      <w:bookmarkStart w:id="519" w:name="_ETM_Q1_1065033"/>
      <w:bookmarkEnd w:id="517"/>
      <w:bookmarkEnd w:id="518"/>
      <w:bookmarkEnd w:id="519"/>
      <w:r>
        <w:rPr>
          <w:rFonts w:hint="cs"/>
          <w:rtl/>
        </w:rPr>
        <w:t>השאלה בצ'ק-</w:t>
      </w:r>
      <w:r w:rsidR="000756A0">
        <w:rPr>
          <w:rFonts w:hint="cs"/>
          <w:rtl/>
        </w:rPr>
        <w:t>אין אפשר לגשת ולהגיד, אני מוהל, תבדקו אותי עכשיו. תכניסו את המזוודה בלי שהיא תת</w:t>
      </w:r>
      <w:r w:rsidR="00594FB7">
        <w:rPr>
          <w:rFonts w:hint="cs"/>
          <w:rtl/>
        </w:rPr>
        <w:t>עכב</w:t>
      </w:r>
      <w:r w:rsidR="000756A0">
        <w:rPr>
          <w:rFonts w:hint="cs"/>
          <w:rtl/>
        </w:rPr>
        <w:t xml:space="preserve"> בבדיקה </w:t>
      </w:r>
      <w:bookmarkStart w:id="520" w:name="_ETM_Q1_1062293"/>
      <w:bookmarkEnd w:id="520"/>
      <w:r w:rsidR="000756A0">
        <w:rPr>
          <w:rFonts w:hint="cs"/>
          <w:rtl/>
        </w:rPr>
        <w:t xml:space="preserve">ידנית. </w:t>
      </w:r>
    </w:p>
    <w:p w:rsidR="005F0C0F" w:rsidRDefault="005F0C0F" w:rsidP="005F0C0F">
      <w:pPr>
        <w:rPr>
          <w:rtl/>
        </w:rPr>
      </w:pPr>
      <w:bookmarkStart w:id="521" w:name="_ETM_Q1_1086769"/>
      <w:bookmarkStart w:id="522" w:name="_ETM_Q1_1086815"/>
      <w:bookmarkStart w:id="523" w:name="_ETM_Q1_1086909"/>
      <w:bookmarkStart w:id="524" w:name="_ETM_Q1_1086956"/>
      <w:bookmarkEnd w:id="521"/>
      <w:bookmarkEnd w:id="522"/>
      <w:bookmarkEnd w:id="523"/>
      <w:bookmarkEnd w:id="524"/>
    </w:p>
    <w:p w:rsidR="005F0C0F" w:rsidRDefault="005F0C0F" w:rsidP="00431D21">
      <w:pPr>
        <w:pStyle w:val="af6"/>
        <w:keepNext/>
        <w:rPr>
          <w:rtl/>
        </w:rPr>
      </w:pPr>
      <w:bookmarkStart w:id="525" w:name="ET_yor_6344_21"/>
      <w:r w:rsidRPr="00431D21">
        <w:rPr>
          <w:rStyle w:val="TagStyle"/>
          <w:rtl/>
        </w:rPr>
        <w:t xml:space="preserve"> &lt;&lt; יור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5F0C0F" w:rsidRDefault="005F0C0F" w:rsidP="00431D21">
      <w:pPr>
        <w:pStyle w:val="KeepWithNext"/>
        <w:rPr>
          <w:rtl/>
        </w:rPr>
      </w:pPr>
    </w:p>
    <w:p w:rsidR="005F0C0F" w:rsidRDefault="00E96443" w:rsidP="00E96443">
      <w:pPr>
        <w:rPr>
          <w:rtl/>
        </w:rPr>
      </w:pPr>
      <w:bookmarkStart w:id="526" w:name="_ETM_Q1_1087753"/>
      <w:bookmarkEnd w:id="526"/>
      <w:r>
        <w:rPr>
          <w:rFonts w:hint="cs"/>
          <w:rtl/>
        </w:rPr>
        <w:t xml:space="preserve">ד"ר אריה, </w:t>
      </w:r>
      <w:r w:rsidR="00594FB7">
        <w:rPr>
          <w:rFonts w:hint="cs"/>
          <w:rtl/>
        </w:rPr>
        <w:t xml:space="preserve">אני מבין. אבל לפי התשובה של נועם </w:t>
      </w:r>
      <w:bookmarkStart w:id="527" w:name="_ETM_Q1_1075348"/>
      <w:bookmarkEnd w:id="527"/>
      <w:r w:rsidR="00594FB7">
        <w:rPr>
          <w:rFonts w:hint="cs"/>
          <w:rtl/>
        </w:rPr>
        <w:t>שעצרו אתכם לא בגלל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לפי מה שהם יודעים, שעצרו את </w:t>
      </w:r>
      <w:bookmarkStart w:id="528" w:name="_ETM_Q1_1074632"/>
      <w:bookmarkEnd w:id="528"/>
      <w:r>
        <w:rPr>
          <w:rFonts w:hint="cs"/>
          <w:rtl/>
        </w:rPr>
        <w:t>המזוודה זה לא בגלל</w:t>
      </w:r>
      <w:r w:rsidR="00594FB7">
        <w:rPr>
          <w:rFonts w:hint="cs"/>
          <w:rtl/>
        </w:rPr>
        <w:t xml:space="preserve"> ערכת המילה שהייתה. </w:t>
      </w:r>
    </w:p>
    <w:p w:rsidR="00594FB7" w:rsidRDefault="00594FB7" w:rsidP="005F0C0F">
      <w:pPr>
        <w:rPr>
          <w:rtl/>
        </w:rPr>
      </w:pPr>
    </w:p>
    <w:p w:rsidR="00594FB7" w:rsidRDefault="00594FB7" w:rsidP="00431D21">
      <w:pPr>
        <w:pStyle w:val="af9"/>
        <w:keepNext/>
        <w:rPr>
          <w:rtl/>
        </w:rPr>
      </w:pPr>
      <w:bookmarkStart w:id="529" w:name="ET_guest_914258_61"/>
      <w:r w:rsidRPr="00431D21">
        <w:rPr>
          <w:rStyle w:val="TagStyle"/>
          <w:rtl/>
        </w:rPr>
        <w:t xml:space="preserve"> &lt;&lt; אורח &gt;&gt;</w:t>
      </w:r>
      <w:r w:rsidRPr="00594FB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594FB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9"/>
    </w:p>
    <w:p w:rsidR="00594FB7" w:rsidRDefault="00594FB7" w:rsidP="00431D21">
      <w:pPr>
        <w:pStyle w:val="KeepWithNext"/>
        <w:rPr>
          <w:rtl/>
        </w:rPr>
      </w:pPr>
    </w:p>
    <w:p w:rsidR="00594FB7" w:rsidRDefault="00594FB7" w:rsidP="00594FB7">
      <w:pPr>
        <w:rPr>
          <w:rtl/>
        </w:rPr>
      </w:pPr>
      <w:r>
        <w:rPr>
          <w:rFonts w:hint="cs"/>
          <w:rtl/>
        </w:rPr>
        <w:t xml:space="preserve">נכון מאוד, </w:t>
      </w:r>
      <w:bookmarkStart w:id="530" w:name="_ETM_Q1_1077141"/>
      <w:bookmarkEnd w:id="530"/>
      <w:r>
        <w:rPr>
          <w:rFonts w:hint="cs"/>
          <w:rtl/>
        </w:rPr>
        <w:t xml:space="preserve">חד משמעית. </w:t>
      </w:r>
    </w:p>
    <w:p w:rsidR="00594FB7" w:rsidRDefault="00594FB7" w:rsidP="00594FB7">
      <w:pPr>
        <w:rPr>
          <w:rtl/>
        </w:rPr>
      </w:pPr>
      <w:bookmarkStart w:id="531" w:name="_ETM_Q1_1081941"/>
      <w:bookmarkStart w:id="532" w:name="_ETM_Q1_1082044"/>
      <w:bookmarkEnd w:id="531"/>
      <w:bookmarkEnd w:id="532"/>
    </w:p>
    <w:p w:rsidR="00594FB7" w:rsidRDefault="00594FB7" w:rsidP="00431D21">
      <w:pPr>
        <w:pStyle w:val="af6"/>
        <w:keepNext/>
        <w:rPr>
          <w:rtl/>
        </w:rPr>
      </w:pPr>
      <w:bookmarkStart w:id="533" w:name="_ETM_Q1_1082101"/>
      <w:bookmarkStart w:id="534" w:name="_ETM_Q1_1082185"/>
      <w:bookmarkStart w:id="535" w:name="ET_yor_6344_62"/>
      <w:bookmarkEnd w:id="533"/>
      <w:bookmarkEnd w:id="534"/>
      <w:r w:rsidRPr="00431D21">
        <w:rPr>
          <w:rStyle w:val="TagStyle"/>
          <w:rtl/>
        </w:rPr>
        <w:t xml:space="preserve"> &lt;&lt; יור &gt;&gt;</w:t>
      </w:r>
      <w:r w:rsidRPr="00594FB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94FB7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594FB7" w:rsidRDefault="00594FB7" w:rsidP="00431D21">
      <w:pPr>
        <w:pStyle w:val="KeepWithNext"/>
        <w:rPr>
          <w:rtl/>
        </w:rPr>
      </w:pPr>
    </w:p>
    <w:p w:rsidR="00594FB7" w:rsidRDefault="00820B62" w:rsidP="00594FB7">
      <w:pPr>
        <w:rPr>
          <w:rtl/>
        </w:rPr>
      </w:pPr>
      <w:bookmarkStart w:id="536" w:name="_ETM_Q1_1081176"/>
      <w:bookmarkEnd w:id="536"/>
      <w:r>
        <w:rPr>
          <w:rFonts w:hint="cs"/>
          <w:rtl/>
        </w:rPr>
        <w:t xml:space="preserve">יכול להיות שכן צריך לעשות משהו </w:t>
      </w:r>
      <w:r w:rsidR="00E96443">
        <w:rPr>
          <w:rFonts w:hint="cs"/>
          <w:rtl/>
        </w:rPr>
        <w:t xml:space="preserve">שלפחות ירגיע את האנשים. </w:t>
      </w:r>
    </w:p>
    <w:p w:rsidR="00E96443" w:rsidRDefault="00E96443" w:rsidP="00594FB7">
      <w:pPr>
        <w:rPr>
          <w:rtl/>
        </w:rPr>
      </w:pPr>
    </w:p>
    <w:p w:rsidR="00E96443" w:rsidRDefault="00E96443" w:rsidP="00431D21">
      <w:pPr>
        <w:pStyle w:val="af9"/>
        <w:keepNext/>
        <w:rPr>
          <w:rtl/>
        </w:rPr>
      </w:pPr>
      <w:bookmarkStart w:id="537" w:name="ET_guest_914258_63"/>
      <w:r w:rsidRPr="00431D21">
        <w:rPr>
          <w:rStyle w:val="TagStyle"/>
          <w:rtl/>
        </w:rPr>
        <w:t xml:space="preserve"> &lt;&lt; אורח &gt;&gt;</w:t>
      </w:r>
      <w:r w:rsidRPr="00E96443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E96443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E96443" w:rsidRDefault="00E96443" w:rsidP="00431D21">
      <w:pPr>
        <w:pStyle w:val="KeepWithNext"/>
        <w:rPr>
          <w:rtl/>
        </w:rPr>
      </w:pPr>
    </w:p>
    <w:p w:rsidR="005F0C0F" w:rsidRDefault="005F0C0F" w:rsidP="005F0C0F">
      <w:pPr>
        <w:rPr>
          <w:rtl/>
        </w:rPr>
      </w:pPr>
      <w:bookmarkStart w:id="538" w:name="_ETM_Q1_1082888"/>
      <w:bookmarkStart w:id="539" w:name="_ETM_Q1_1082967"/>
      <w:bookmarkStart w:id="540" w:name="_ETM_Q1_1083063"/>
      <w:bookmarkStart w:id="541" w:name="_ETM_Q1_1083140"/>
      <w:bookmarkStart w:id="542" w:name="_ETM_Q1_1088065"/>
      <w:bookmarkStart w:id="543" w:name="_ETM_Q1_1088128"/>
      <w:bookmarkStart w:id="544" w:name="_ETM_Q1_1088222"/>
      <w:bookmarkStart w:id="545" w:name="_ETM_Q1_1088269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r>
        <w:rPr>
          <w:rFonts w:hint="cs"/>
          <w:rtl/>
        </w:rPr>
        <w:t xml:space="preserve">אם </w:t>
      </w:r>
      <w:bookmarkStart w:id="546" w:name="_ETM_Q1_1089800"/>
      <w:bookmarkEnd w:id="546"/>
      <w:r>
        <w:rPr>
          <w:rFonts w:hint="cs"/>
          <w:rtl/>
        </w:rPr>
        <w:t xml:space="preserve">אני לא אמצא </w:t>
      </w:r>
      <w:r w:rsidR="00E96443">
        <w:rPr>
          <w:rFonts w:hint="cs"/>
          <w:rtl/>
        </w:rPr>
        <w:t xml:space="preserve">את הפתרון </w:t>
      </w:r>
      <w:bookmarkStart w:id="547" w:name="_ETM_Q1_1090637"/>
      <w:bookmarkEnd w:id="547"/>
      <w:r w:rsidR="00E96443">
        <w:rPr>
          <w:rFonts w:hint="cs"/>
          <w:rtl/>
        </w:rPr>
        <w:t xml:space="preserve">שאמרתי שאני אראה את הציוד ואפשר אולי לעשות משהו. </w:t>
      </w:r>
      <w:bookmarkStart w:id="548" w:name="_ETM_Q1_1089593"/>
      <w:bookmarkEnd w:id="548"/>
      <w:r>
        <w:rPr>
          <w:rFonts w:hint="cs"/>
          <w:rtl/>
        </w:rPr>
        <w:t>אם מגיעים 3 שעות</w:t>
      </w:r>
      <w:r w:rsidR="00E96443">
        <w:rPr>
          <w:rFonts w:hint="cs"/>
          <w:rtl/>
        </w:rPr>
        <w:t xml:space="preserve"> לפני, דבר כזה</w:t>
      </w:r>
      <w:r>
        <w:rPr>
          <w:rFonts w:hint="cs"/>
          <w:rtl/>
        </w:rPr>
        <w:t xml:space="preserve"> לא קורה. </w:t>
      </w:r>
      <w:r w:rsidR="00E96443">
        <w:rPr>
          <w:rFonts w:hint="cs"/>
          <w:rtl/>
        </w:rPr>
        <w:t xml:space="preserve">3 שעות לפני, מספיק לנו גם בחודש </w:t>
      </w:r>
      <w:bookmarkStart w:id="549" w:name="_ETM_Q1_1098298"/>
      <w:bookmarkEnd w:id="549"/>
      <w:r w:rsidR="00E96443">
        <w:rPr>
          <w:rFonts w:hint="cs"/>
          <w:rtl/>
        </w:rPr>
        <w:t xml:space="preserve">אוגוסט העמוס ביותר עם 2.8 מיליון נוסעים בשדה, אנחנו </w:t>
      </w:r>
      <w:r>
        <w:rPr>
          <w:rFonts w:hint="cs"/>
          <w:rtl/>
        </w:rPr>
        <w:t xml:space="preserve">נספיק </w:t>
      </w:r>
      <w:bookmarkStart w:id="550" w:name="_ETM_Q1_1101926"/>
      <w:bookmarkEnd w:id="550"/>
      <w:r w:rsidR="00E96443">
        <w:rPr>
          <w:rFonts w:hint="cs"/>
          <w:rtl/>
        </w:rPr>
        <w:t xml:space="preserve">לבדוק </w:t>
      </w:r>
      <w:bookmarkStart w:id="551" w:name="_ETM_Q1_1100251"/>
      <w:bookmarkEnd w:id="551"/>
      <w:r w:rsidR="00E96443">
        <w:rPr>
          <w:rFonts w:hint="cs"/>
          <w:rtl/>
        </w:rPr>
        <w:t xml:space="preserve">בשלוש שעות. </w:t>
      </w:r>
    </w:p>
    <w:p w:rsidR="00E96443" w:rsidRDefault="00E96443" w:rsidP="005F0C0F">
      <w:pPr>
        <w:rPr>
          <w:rtl/>
        </w:rPr>
      </w:pPr>
      <w:bookmarkStart w:id="552" w:name="_ETM_Q1_1104811"/>
      <w:bookmarkStart w:id="553" w:name="_ETM_Q1_1104901"/>
      <w:bookmarkEnd w:id="552"/>
      <w:bookmarkEnd w:id="553"/>
    </w:p>
    <w:p w:rsidR="00E96443" w:rsidRDefault="00E96443" w:rsidP="00431D21">
      <w:pPr>
        <w:pStyle w:val="af9"/>
        <w:keepNext/>
        <w:rPr>
          <w:rtl/>
        </w:rPr>
      </w:pPr>
      <w:bookmarkStart w:id="554" w:name="_ETM_Q1_1104972"/>
      <w:bookmarkStart w:id="555" w:name="_ETM_Q1_1105088"/>
      <w:bookmarkStart w:id="556" w:name="_ETM_Q1_1106283"/>
      <w:bookmarkStart w:id="557" w:name="ET_guest_913311_64"/>
      <w:bookmarkEnd w:id="554"/>
      <w:bookmarkEnd w:id="555"/>
      <w:bookmarkEnd w:id="556"/>
      <w:r w:rsidRPr="00431D21">
        <w:rPr>
          <w:rStyle w:val="TagStyle"/>
          <w:rtl/>
        </w:rPr>
        <w:t xml:space="preserve"> &lt;&lt; אורח &gt;&gt;</w:t>
      </w:r>
      <w:r w:rsidRPr="00E96443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E96443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7"/>
    </w:p>
    <w:p w:rsidR="00E96443" w:rsidRDefault="00E96443" w:rsidP="00431D21">
      <w:pPr>
        <w:pStyle w:val="KeepWithNext"/>
        <w:rPr>
          <w:rtl/>
        </w:rPr>
      </w:pPr>
    </w:p>
    <w:p w:rsidR="005F0C0F" w:rsidRDefault="005F0C0F" w:rsidP="005F0C0F">
      <w:pPr>
        <w:rPr>
          <w:rtl/>
        </w:rPr>
      </w:pPr>
      <w:bookmarkStart w:id="558" w:name="_ETM_Q1_1107019"/>
      <w:bookmarkStart w:id="559" w:name="_ETM_Q1_1107092"/>
      <w:bookmarkStart w:id="560" w:name="_ETM_Q1_1104223"/>
      <w:bookmarkStart w:id="561" w:name="_ETM_Q1_1104270"/>
      <w:bookmarkStart w:id="562" w:name="_ETM_Q1_1104348"/>
      <w:bookmarkStart w:id="563" w:name="_ETM_Q1_1104395"/>
      <w:bookmarkEnd w:id="558"/>
      <w:bookmarkEnd w:id="559"/>
      <w:bookmarkEnd w:id="560"/>
      <w:bookmarkEnd w:id="561"/>
      <w:bookmarkEnd w:id="562"/>
      <w:bookmarkEnd w:id="563"/>
      <w:r>
        <w:rPr>
          <w:rFonts w:hint="cs"/>
          <w:rtl/>
        </w:rPr>
        <w:t xml:space="preserve">היה לי ספציפית </w:t>
      </w:r>
      <w:r w:rsidR="00E96443">
        <w:rPr>
          <w:rFonts w:hint="cs"/>
          <w:rtl/>
        </w:rPr>
        <w:t xml:space="preserve">כלים לבריתות של מבוגרים, כי אני עושה בריתות גם </w:t>
      </w:r>
      <w:bookmarkStart w:id="564" w:name="_ETM_Q1_1109467"/>
      <w:bookmarkEnd w:id="564"/>
      <w:r w:rsidR="00E96443">
        <w:rPr>
          <w:rFonts w:hint="cs"/>
          <w:rtl/>
        </w:rPr>
        <w:t xml:space="preserve">למבוגרים, זה כולל </w:t>
      </w:r>
      <w:proofErr w:type="spellStart"/>
      <w:r w:rsidR="00E96443">
        <w:rPr>
          <w:rFonts w:hint="cs"/>
          <w:rtl/>
        </w:rPr>
        <w:t>מוסקיטו</w:t>
      </w:r>
      <w:proofErr w:type="spellEnd"/>
      <w:r w:rsidR="00E96443">
        <w:rPr>
          <w:rFonts w:hint="cs"/>
          <w:rtl/>
        </w:rPr>
        <w:t xml:space="preserve"> ארוך מאוד, אולי זה החשיד את הטכנולוגיה </w:t>
      </w:r>
      <w:r w:rsidR="00E96443">
        <w:rPr>
          <w:rtl/>
        </w:rPr>
        <w:t>–</w:t>
      </w:r>
      <w:r w:rsidR="00E96443">
        <w:rPr>
          <w:rFonts w:hint="cs"/>
          <w:rtl/>
        </w:rPr>
        <w:t xml:space="preserve"> </w:t>
      </w:r>
      <w:proofErr w:type="spellStart"/>
      <w:r w:rsidR="00E96443">
        <w:rPr>
          <w:rFonts w:hint="cs"/>
          <w:rtl/>
        </w:rPr>
        <w:t>המוסקיטות</w:t>
      </w:r>
      <w:proofErr w:type="spellEnd"/>
      <w:r w:rsidR="00E96443">
        <w:rPr>
          <w:rFonts w:hint="cs"/>
          <w:rtl/>
        </w:rPr>
        <w:t xml:space="preserve">. </w:t>
      </w:r>
      <w:proofErr w:type="spellStart"/>
      <w:r w:rsidR="00E96443">
        <w:rPr>
          <w:rFonts w:hint="cs"/>
          <w:rtl/>
        </w:rPr>
        <w:t>המוסקיטות</w:t>
      </w:r>
      <w:proofErr w:type="spellEnd"/>
      <w:r w:rsidR="00E96443">
        <w:rPr>
          <w:rFonts w:hint="cs"/>
          <w:rtl/>
        </w:rPr>
        <w:t xml:space="preserve"> זה כמו צבת ארוך.</w:t>
      </w:r>
    </w:p>
    <w:p w:rsidR="00E96443" w:rsidRDefault="00E96443" w:rsidP="005F0C0F">
      <w:pPr>
        <w:rPr>
          <w:rtl/>
        </w:rPr>
      </w:pPr>
      <w:bookmarkStart w:id="565" w:name="_ETM_Q1_1117262"/>
      <w:bookmarkStart w:id="566" w:name="_ETM_Q1_1117362"/>
      <w:bookmarkStart w:id="567" w:name="_ETM_Q1_1117437"/>
      <w:bookmarkStart w:id="568" w:name="_ETM_Q1_1117518"/>
      <w:bookmarkEnd w:id="565"/>
      <w:bookmarkEnd w:id="566"/>
      <w:bookmarkEnd w:id="567"/>
      <w:bookmarkEnd w:id="568"/>
    </w:p>
    <w:p w:rsidR="00E96443" w:rsidRDefault="00E96443" w:rsidP="00431D21">
      <w:pPr>
        <w:pStyle w:val="af9"/>
        <w:keepNext/>
        <w:rPr>
          <w:rtl/>
        </w:rPr>
      </w:pPr>
      <w:bookmarkStart w:id="569" w:name="ET_guest_914258_65"/>
      <w:r w:rsidRPr="00431D21">
        <w:rPr>
          <w:rStyle w:val="TagStyle"/>
          <w:rtl/>
        </w:rPr>
        <w:t xml:space="preserve"> &lt;&lt; אורח &gt;&gt;</w:t>
      </w:r>
      <w:r w:rsidRPr="00E96443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E96443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9"/>
    </w:p>
    <w:p w:rsidR="00E96443" w:rsidRDefault="00E96443" w:rsidP="00431D21">
      <w:pPr>
        <w:pStyle w:val="KeepWithNext"/>
        <w:rPr>
          <w:rtl/>
        </w:rPr>
      </w:pPr>
    </w:p>
    <w:p w:rsidR="005F0C0F" w:rsidRDefault="00E96443" w:rsidP="00E96443">
      <w:pPr>
        <w:rPr>
          <w:rtl/>
        </w:rPr>
      </w:pPr>
      <w:r>
        <w:rPr>
          <w:rFonts w:hint="cs"/>
          <w:rtl/>
        </w:rPr>
        <w:t>זה יכו</w:t>
      </w:r>
      <w:bookmarkStart w:id="570" w:name="_ETM_Q1_1113614"/>
      <w:bookmarkEnd w:id="570"/>
      <w:r>
        <w:rPr>
          <w:rFonts w:hint="cs"/>
          <w:rtl/>
        </w:rPr>
        <w:t xml:space="preserve">ל להיות גם גבינה צהובה. זה יכול להיות כל דבר. </w:t>
      </w:r>
      <w:bookmarkStart w:id="571" w:name="_ETM_Q1_1123086"/>
      <w:bookmarkEnd w:id="571"/>
      <w:r>
        <w:rPr>
          <w:rFonts w:hint="cs"/>
          <w:rtl/>
        </w:rPr>
        <w:t xml:space="preserve">הטכנולוגיה שלנו מבוססת על צפיפות חומרים, </w:t>
      </w:r>
      <w:bookmarkStart w:id="572" w:name="_ETM_Q1_1116536"/>
      <w:bookmarkStart w:id="573" w:name="_ETM_Q1_1116599"/>
      <w:bookmarkStart w:id="574" w:name="_ETM_Q1_1116693"/>
      <w:bookmarkStart w:id="575" w:name="_ETM_Q1_1116724"/>
      <w:bookmarkStart w:id="576" w:name="_ETM_Q1_1118021"/>
      <w:bookmarkEnd w:id="572"/>
      <w:bookmarkEnd w:id="573"/>
      <w:bookmarkEnd w:id="574"/>
      <w:bookmarkEnd w:id="575"/>
      <w:bookmarkEnd w:id="576"/>
      <w:r w:rsidR="005F0C0F">
        <w:rPr>
          <w:rFonts w:hint="cs"/>
          <w:rtl/>
        </w:rPr>
        <w:t xml:space="preserve">דברים </w:t>
      </w:r>
      <w:bookmarkStart w:id="577" w:name="_ETM_Q1_1128975"/>
      <w:bookmarkEnd w:id="577"/>
      <w:r w:rsidR="005F0C0F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בהכרח </w:t>
      </w:r>
      <w:r w:rsidR="005F0C0F">
        <w:rPr>
          <w:rFonts w:hint="cs"/>
          <w:rtl/>
        </w:rPr>
        <w:t xml:space="preserve">קשורים </w:t>
      </w:r>
      <w:r>
        <w:rPr>
          <w:rFonts w:hint="cs"/>
          <w:rtl/>
        </w:rPr>
        <w:t xml:space="preserve">לזה </w:t>
      </w:r>
      <w:r w:rsidR="005F0C0F">
        <w:rPr>
          <w:rFonts w:hint="cs"/>
          <w:rtl/>
        </w:rPr>
        <w:t>אם זה סכין או לא.</w:t>
      </w:r>
    </w:p>
    <w:p w:rsidR="008445A5" w:rsidRDefault="008445A5" w:rsidP="00E96443">
      <w:pPr>
        <w:rPr>
          <w:rtl/>
        </w:rPr>
      </w:pPr>
    </w:p>
    <w:p w:rsidR="008445A5" w:rsidRDefault="008445A5" w:rsidP="00431D21">
      <w:pPr>
        <w:pStyle w:val="af6"/>
        <w:keepNext/>
        <w:rPr>
          <w:rtl/>
        </w:rPr>
      </w:pPr>
      <w:bookmarkStart w:id="578" w:name="ET_yor_6344_67"/>
      <w:r w:rsidRPr="00431D21">
        <w:rPr>
          <w:rStyle w:val="TagStyle"/>
          <w:rtl/>
        </w:rPr>
        <w:t xml:space="preserve"> &lt;&lt; יור &gt;&gt;</w:t>
      </w:r>
      <w:r w:rsidRPr="008445A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8445A5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8445A5" w:rsidRDefault="008445A5" w:rsidP="00431D21">
      <w:pPr>
        <w:pStyle w:val="KeepWithNext"/>
        <w:rPr>
          <w:rtl/>
        </w:rPr>
      </w:pPr>
    </w:p>
    <w:p w:rsidR="008445A5" w:rsidRPr="008445A5" w:rsidRDefault="008445A5" w:rsidP="008445A5">
      <w:pPr>
        <w:rPr>
          <w:rtl/>
        </w:rPr>
      </w:pPr>
      <w:r>
        <w:rPr>
          <w:rFonts w:hint="cs"/>
          <w:rtl/>
        </w:rPr>
        <w:t xml:space="preserve">אני כן </w:t>
      </w:r>
      <w:bookmarkStart w:id="579" w:name="_ETM_Q1_1133723"/>
      <w:bookmarkEnd w:id="579"/>
      <w:r>
        <w:rPr>
          <w:rFonts w:hint="cs"/>
          <w:rtl/>
        </w:rPr>
        <w:t xml:space="preserve">רוצה דבר ראשון חידוד נהלים. </w:t>
      </w:r>
    </w:p>
    <w:p w:rsidR="005F0C0F" w:rsidRDefault="005F0C0F" w:rsidP="005F0C0F">
      <w:pPr>
        <w:rPr>
          <w:rtl/>
        </w:rPr>
      </w:pPr>
      <w:bookmarkStart w:id="580" w:name="_ETM_Q1_1137116"/>
      <w:bookmarkStart w:id="581" w:name="_ETM_Q1_1137163"/>
      <w:bookmarkEnd w:id="580"/>
      <w:bookmarkEnd w:id="581"/>
    </w:p>
    <w:p w:rsidR="008445A5" w:rsidRDefault="008445A5" w:rsidP="005F0C0F">
      <w:pPr>
        <w:rPr>
          <w:rtl/>
        </w:rPr>
      </w:pPr>
      <w:bookmarkStart w:id="582" w:name="_ETM_Q1_1123496"/>
      <w:bookmarkStart w:id="583" w:name="_ETM_Q1_1123645"/>
      <w:bookmarkEnd w:id="582"/>
      <w:bookmarkEnd w:id="583"/>
    </w:p>
    <w:p w:rsidR="008445A5" w:rsidRDefault="008445A5" w:rsidP="00431D21">
      <w:pPr>
        <w:pStyle w:val="af9"/>
        <w:keepNext/>
        <w:rPr>
          <w:rtl/>
        </w:rPr>
      </w:pPr>
      <w:bookmarkStart w:id="584" w:name="ET_guest_913311_66"/>
      <w:r w:rsidRPr="00431D21">
        <w:rPr>
          <w:rStyle w:val="TagStyle"/>
          <w:rtl/>
        </w:rPr>
        <w:t xml:space="preserve"> &lt;&lt; אורח &gt;&gt;</w:t>
      </w:r>
      <w:r w:rsidRPr="008445A5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8445A5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4"/>
    </w:p>
    <w:p w:rsidR="008445A5" w:rsidRPr="008445A5" w:rsidRDefault="008445A5" w:rsidP="00431D21">
      <w:pPr>
        <w:pStyle w:val="KeepWithNext"/>
        <w:rPr>
          <w:rtl/>
        </w:rPr>
      </w:pPr>
    </w:p>
    <w:p w:rsidR="005F0C0F" w:rsidRDefault="008445A5" w:rsidP="005F0C0F">
      <w:pPr>
        <w:rPr>
          <w:rtl/>
        </w:rPr>
      </w:pPr>
      <w:bookmarkStart w:id="585" w:name="_ETM_Q1_1137304"/>
      <w:bookmarkStart w:id="586" w:name="_ETM_Q1_1137350"/>
      <w:bookmarkEnd w:id="585"/>
      <w:bookmarkEnd w:id="586"/>
      <w:r>
        <w:rPr>
          <w:rFonts w:hint="cs"/>
          <w:rtl/>
        </w:rPr>
        <w:t xml:space="preserve">שבועיים קודם, טסתי לריגה, </w:t>
      </w:r>
      <w:bookmarkStart w:id="587" w:name="_ETM_Q1_1135725"/>
      <w:bookmarkEnd w:id="587"/>
      <w:r>
        <w:rPr>
          <w:rFonts w:hint="cs"/>
          <w:rtl/>
        </w:rPr>
        <w:t xml:space="preserve">גם כן לאופר, שירותי קרקע, </w:t>
      </w:r>
      <w:r w:rsidR="005F0C0F">
        <w:rPr>
          <w:rFonts w:hint="cs"/>
          <w:rtl/>
        </w:rPr>
        <w:t>אותו דבר</w:t>
      </w:r>
      <w:r>
        <w:rPr>
          <w:rFonts w:hint="cs"/>
          <w:rtl/>
        </w:rPr>
        <w:t>, אותו תיק -</w:t>
      </w:r>
      <w:r w:rsidR="005F0C0F">
        <w:rPr>
          <w:rFonts w:hint="cs"/>
          <w:rtl/>
        </w:rPr>
        <w:t xml:space="preserve"> העתק </w:t>
      </w:r>
      <w:bookmarkStart w:id="588" w:name="_ETM_Q1_1146476"/>
      <w:bookmarkEnd w:id="588"/>
      <w:r>
        <w:rPr>
          <w:rFonts w:hint="cs"/>
          <w:rtl/>
        </w:rPr>
        <w:t xml:space="preserve">הדבק, הכול </w:t>
      </w:r>
      <w:bookmarkStart w:id="589" w:name="_ETM_Q1_1141039"/>
      <w:bookmarkEnd w:id="589"/>
      <w:r>
        <w:rPr>
          <w:rFonts w:hint="cs"/>
          <w:rtl/>
        </w:rPr>
        <w:t xml:space="preserve">חלק, לא בדיקה ידנית ולא שום דבר. </w:t>
      </w:r>
      <w:r w:rsidR="005F0C0F">
        <w:rPr>
          <w:rFonts w:hint="cs"/>
          <w:rtl/>
        </w:rPr>
        <w:t xml:space="preserve"> </w:t>
      </w:r>
    </w:p>
    <w:p w:rsidR="005F0C0F" w:rsidRDefault="005F0C0F" w:rsidP="005F0C0F">
      <w:pPr>
        <w:rPr>
          <w:rtl/>
        </w:rPr>
      </w:pPr>
      <w:bookmarkStart w:id="590" w:name="_ETM_Q1_1148898"/>
      <w:bookmarkStart w:id="591" w:name="_ETM_Q1_1148945"/>
      <w:bookmarkStart w:id="592" w:name="_ETM_Q1_1149039"/>
      <w:bookmarkStart w:id="593" w:name="_ETM_Q1_1149070"/>
      <w:bookmarkEnd w:id="590"/>
      <w:bookmarkEnd w:id="591"/>
      <w:bookmarkEnd w:id="592"/>
      <w:bookmarkEnd w:id="593"/>
    </w:p>
    <w:p w:rsidR="005F0C0F" w:rsidRDefault="005F0C0F" w:rsidP="00431D21">
      <w:pPr>
        <w:pStyle w:val="af6"/>
        <w:keepNext/>
        <w:rPr>
          <w:rtl/>
        </w:rPr>
      </w:pPr>
      <w:bookmarkStart w:id="594" w:name="ET_yor_6344_22"/>
      <w:r w:rsidRPr="00431D21">
        <w:rPr>
          <w:rStyle w:val="TagStyle"/>
          <w:rtl/>
        </w:rPr>
        <w:t xml:space="preserve"> &lt;&lt; </w:t>
      </w:r>
      <w:proofErr w:type="spellStart"/>
      <w:r w:rsidRPr="00431D21">
        <w:rPr>
          <w:rStyle w:val="TagStyle"/>
          <w:rtl/>
        </w:rPr>
        <w:t>יור</w:t>
      </w:r>
      <w:proofErr w:type="spellEnd"/>
      <w:r w:rsidRPr="00431D21">
        <w:rPr>
          <w:rStyle w:val="TagStyle"/>
          <w:rtl/>
        </w:rPr>
        <w:t xml:space="preserve">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5F0C0F" w:rsidRDefault="005F0C0F" w:rsidP="00431D21">
      <w:pPr>
        <w:pStyle w:val="KeepWithNext"/>
        <w:rPr>
          <w:rtl/>
        </w:rPr>
      </w:pPr>
    </w:p>
    <w:p w:rsidR="005F0C0F" w:rsidRDefault="008445A5" w:rsidP="008445A5">
      <w:pPr>
        <w:rPr>
          <w:rtl/>
        </w:rPr>
      </w:pPr>
      <w:bookmarkStart w:id="595" w:name="_ETM_Q1_1149851"/>
      <w:bookmarkEnd w:id="595"/>
      <w:r>
        <w:rPr>
          <w:rFonts w:hint="cs"/>
          <w:rtl/>
        </w:rPr>
        <w:t xml:space="preserve">אז זה אומר </w:t>
      </w:r>
      <w:bookmarkStart w:id="596" w:name="_ETM_Q1_1148519"/>
      <w:bookmarkEnd w:id="596"/>
      <w:r>
        <w:rPr>
          <w:rFonts w:hint="cs"/>
          <w:rtl/>
        </w:rPr>
        <w:t xml:space="preserve">שאולי היה לך איזה בקבוק שתייה, או איזה משהו </w:t>
      </w:r>
      <w:r w:rsidR="005F0C0F">
        <w:rPr>
          <w:rFonts w:hint="cs"/>
          <w:rtl/>
        </w:rPr>
        <w:t xml:space="preserve">שעורר </w:t>
      </w:r>
      <w:r>
        <w:rPr>
          <w:rFonts w:hint="cs"/>
          <w:rtl/>
        </w:rPr>
        <w:t xml:space="preserve">להם </w:t>
      </w:r>
      <w:bookmarkStart w:id="597" w:name="_ETM_Q1_1154739"/>
      <w:bookmarkEnd w:id="597"/>
      <w:r w:rsidR="005F0C0F">
        <w:rPr>
          <w:rFonts w:hint="cs"/>
          <w:rtl/>
        </w:rPr>
        <w:t xml:space="preserve">את הטכנולוגיה. </w:t>
      </w:r>
      <w:r>
        <w:rPr>
          <w:rFonts w:hint="cs"/>
          <w:rtl/>
        </w:rPr>
        <w:t xml:space="preserve">זה דווקא מוכיח שהם צודקים, שערכת המילה לא עשתה את </w:t>
      </w:r>
      <w:bookmarkStart w:id="598" w:name="_ETM_Q1_1158853"/>
      <w:bookmarkEnd w:id="598"/>
      <w:r>
        <w:rPr>
          <w:rFonts w:hint="cs"/>
          <w:rtl/>
        </w:rPr>
        <w:t xml:space="preserve">זה. </w:t>
      </w:r>
    </w:p>
    <w:p w:rsidR="008445A5" w:rsidRDefault="008445A5" w:rsidP="008445A5">
      <w:pPr>
        <w:rPr>
          <w:rtl/>
        </w:rPr>
      </w:pPr>
      <w:bookmarkStart w:id="599" w:name="_ETM_Q1_1161142"/>
      <w:bookmarkStart w:id="600" w:name="_ETM_Q1_1161252"/>
      <w:bookmarkEnd w:id="599"/>
      <w:bookmarkEnd w:id="600"/>
    </w:p>
    <w:p w:rsidR="008445A5" w:rsidRDefault="008445A5" w:rsidP="00431D21">
      <w:pPr>
        <w:pStyle w:val="af9"/>
        <w:keepNext/>
        <w:rPr>
          <w:rtl/>
        </w:rPr>
      </w:pPr>
      <w:bookmarkStart w:id="601" w:name="ET_guest_914258_68"/>
      <w:r w:rsidRPr="00431D21">
        <w:rPr>
          <w:rStyle w:val="TagStyle"/>
          <w:rtl/>
        </w:rPr>
        <w:t xml:space="preserve"> &lt;&lt; אורח &gt;&gt;</w:t>
      </w:r>
      <w:r w:rsidRPr="008445A5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8445A5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1"/>
    </w:p>
    <w:p w:rsidR="008445A5" w:rsidRDefault="008445A5" w:rsidP="00431D21">
      <w:pPr>
        <w:pStyle w:val="KeepWithNext"/>
        <w:rPr>
          <w:rtl/>
        </w:rPr>
      </w:pPr>
    </w:p>
    <w:p w:rsidR="005F0C0F" w:rsidRDefault="005F0C0F" w:rsidP="005F0C0F">
      <w:pPr>
        <w:rPr>
          <w:rtl/>
        </w:rPr>
      </w:pPr>
      <w:bookmarkStart w:id="602" w:name="_ETM_Q1_1159649"/>
      <w:bookmarkStart w:id="603" w:name="_ETM_Q1_1159695"/>
      <w:bookmarkStart w:id="604" w:name="_ETM_Q1_1159805"/>
      <w:bookmarkStart w:id="605" w:name="_ETM_Q1_1159852"/>
      <w:bookmarkEnd w:id="602"/>
      <w:bookmarkEnd w:id="603"/>
      <w:bookmarkEnd w:id="604"/>
      <w:bookmarkEnd w:id="605"/>
      <w:r>
        <w:rPr>
          <w:rFonts w:hint="cs"/>
          <w:rtl/>
        </w:rPr>
        <w:t xml:space="preserve">טסת </w:t>
      </w:r>
      <w:r w:rsidR="008445A5">
        <w:rPr>
          <w:rFonts w:hint="cs"/>
          <w:rtl/>
        </w:rPr>
        <w:t>במקרה עם דבש?</w:t>
      </w:r>
      <w:r>
        <w:rPr>
          <w:rFonts w:hint="cs"/>
          <w:rtl/>
        </w:rPr>
        <w:t xml:space="preserve"> </w:t>
      </w:r>
      <w:bookmarkStart w:id="606" w:name="_ETM_Q1_1164352"/>
      <w:bookmarkEnd w:id="606"/>
      <w:r w:rsidR="008445A5">
        <w:rPr>
          <w:rFonts w:hint="cs"/>
          <w:rtl/>
        </w:rPr>
        <w:t xml:space="preserve">דבש מתריע, למשל, </w:t>
      </w:r>
      <w:r>
        <w:rPr>
          <w:rFonts w:hint="cs"/>
          <w:rtl/>
        </w:rPr>
        <w:t xml:space="preserve">יין יכול. תלוי איזה יקב... </w:t>
      </w:r>
    </w:p>
    <w:p w:rsidR="005F0C0F" w:rsidRDefault="005F0C0F" w:rsidP="005F0C0F">
      <w:pPr>
        <w:rPr>
          <w:rtl/>
        </w:rPr>
      </w:pPr>
      <w:bookmarkStart w:id="607" w:name="_ETM_Q1_1192870"/>
      <w:bookmarkStart w:id="608" w:name="_ETM_Q1_1192917"/>
      <w:bookmarkStart w:id="609" w:name="_ETM_Q1_1193026"/>
      <w:bookmarkStart w:id="610" w:name="_ETM_Q1_1193057"/>
      <w:bookmarkEnd w:id="607"/>
      <w:bookmarkEnd w:id="608"/>
      <w:bookmarkEnd w:id="609"/>
      <w:bookmarkEnd w:id="610"/>
    </w:p>
    <w:p w:rsidR="005F0C0F" w:rsidRDefault="005F0C0F" w:rsidP="00431D21">
      <w:pPr>
        <w:pStyle w:val="af6"/>
        <w:keepNext/>
        <w:rPr>
          <w:rtl/>
        </w:rPr>
      </w:pPr>
      <w:bookmarkStart w:id="611" w:name="ET_yor_6344_23"/>
      <w:r w:rsidRPr="00431D21">
        <w:rPr>
          <w:rStyle w:val="TagStyle"/>
          <w:rtl/>
        </w:rPr>
        <w:t xml:space="preserve"> &lt;&lt; </w:t>
      </w:r>
      <w:proofErr w:type="spellStart"/>
      <w:r w:rsidRPr="00431D21">
        <w:rPr>
          <w:rStyle w:val="TagStyle"/>
          <w:rtl/>
        </w:rPr>
        <w:t>יור</w:t>
      </w:r>
      <w:proofErr w:type="spellEnd"/>
      <w:r w:rsidRPr="00431D21">
        <w:rPr>
          <w:rStyle w:val="TagStyle"/>
          <w:rtl/>
        </w:rPr>
        <w:t xml:space="preserve">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5F0C0F" w:rsidRDefault="005F0C0F" w:rsidP="00431D21">
      <w:pPr>
        <w:pStyle w:val="KeepWithNext"/>
        <w:rPr>
          <w:rtl/>
        </w:rPr>
      </w:pPr>
    </w:p>
    <w:p w:rsidR="005F0C0F" w:rsidRDefault="00DF66A0" w:rsidP="00DF66A0">
      <w:pPr>
        <w:rPr>
          <w:rtl/>
        </w:rPr>
      </w:pPr>
      <w:bookmarkStart w:id="612" w:name="_ETM_Q1_1193870"/>
      <w:bookmarkEnd w:id="612"/>
      <w:r>
        <w:rPr>
          <w:rFonts w:hint="cs"/>
          <w:rtl/>
        </w:rPr>
        <w:t xml:space="preserve">דבר חשוב מאוד הוא חידוד </w:t>
      </w:r>
      <w:bookmarkStart w:id="613" w:name="_ETM_Q1_1180034"/>
      <w:bookmarkEnd w:id="613"/>
      <w:r>
        <w:rPr>
          <w:rFonts w:hint="cs"/>
          <w:rtl/>
        </w:rPr>
        <w:t xml:space="preserve">נהלים. אם תוכלו לבדוק על פיצויים, או עם חברת התעופה </w:t>
      </w:r>
      <w:bookmarkStart w:id="614" w:name="_ETM_Q1_1186142"/>
      <w:bookmarkEnd w:id="614"/>
      <w:r>
        <w:rPr>
          <w:rFonts w:hint="cs"/>
          <w:rtl/>
        </w:rPr>
        <w:t xml:space="preserve">שלו, שאני מבין שהוא לא הגיע איתם לשום הסדרים. </w:t>
      </w:r>
    </w:p>
    <w:p w:rsidR="005F0C0F" w:rsidRDefault="005F0C0F" w:rsidP="005F0C0F">
      <w:pPr>
        <w:rPr>
          <w:rtl/>
        </w:rPr>
      </w:pPr>
      <w:bookmarkStart w:id="615" w:name="_ETM_Q1_1201714"/>
      <w:bookmarkStart w:id="616" w:name="_ETM_Q1_1201761"/>
      <w:bookmarkEnd w:id="615"/>
      <w:bookmarkEnd w:id="616"/>
    </w:p>
    <w:p w:rsidR="00DF66A0" w:rsidRDefault="00310DF4" w:rsidP="005F0C0F">
      <w:pPr>
        <w:rPr>
          <w:rtl/>
        </w:rPr>
      </w:pPr>
      <w:bookmarkStart w:id="617" w:name="_ETM_Q1_1191636"/>
      <w:bookmarkStart w:id="618" w:name="_ETM_Q1_1191717"/>
      <w:bookmarkEnd w:id="617"/>
      <w:bookmarkEnd w:id="618"/>
      <w:r>
        <w:rPr>
          <w:rFonts w:hint="cs"/>
          <w:rtl/>
        </w:rPr>
        <w:t xml:space="preserve">אולי </w:t>
      </w:r>
      <w:bookmarkStart w:id="619" w:name="_ETM_Q1_1192948"/>
      <w:bookmarkEnd w:id="619"/>
      <w:r>
        <w:rPr>
          <w:rFonts w:hint="cs"/>
          <w:rtl/>
        </w:rPr>
        <w:t xml:space="preserve">כן נוציא הנחיה לגבי הכלים, שכן יעלו את זה למעלה, ואז </w:t>
      </w:r>
      <w:bookmarkStart w:id="620" w:name="_ETM_Q1_1199326"/>
      <w:bookmarkEnd w:id="620"/>
      <w:r>
        <w:rPr>
          <w:rFonts w:hint="cs"/>
          <w:rtl/>
        </w:rPr>
        <w:t xml:space="preserve">בצורה כזאת יוכלו למנוע בעיות אחרות. </w:t>
      </w:r>
    </w:p>
    <w:p w:rsidR="00310DF4" w:rsidRDefault="00310DF4" w:rsidP="005F0C0F">
      <w:pPr>
        <w:rPr>
          <w:rtl/>
        </w:rPr>
      </w:pPr>
      <w:bookmarkStart w:id="621" w:name="_ETM_Q1_1203277"/>
      <w:bookmarkStart w:id="622" w:name="_ETM_Q1_1203351"/>
      <w:bookmarkEnd w:id="621"/>
      <w:bookmarkEnd w:id="622"/>
    </w:p>
    <w:p w:rsidR="00310DF4" w:rsidRDefault="00310DF4" w:rsidP="00431D21">
      <w:pPr>
        <w:pStyle w:val="af9"/>
        <w:keepNext/>
        <w:rPr>
          <w:rtl/>
        </w:rPr>
      </w:pPr>
      <w:bookmarkStart w:id="623" w:name="_ETM_Q1_1198457"/>
      <w:bookmarkStart w:id="624" w:name="_ETM_Q1_1198532"/>
      <w:bookmarkStart w:id="625" w:name="_ETM_Q1_1199641"/>
      <w:bookmarkStart w:id="626" w:name="ET_guest_914258_69"/>
      <w:bookmarkEnd w:id="623"/>
      <w:bookmarkEnd w:id="624"/>
      <w:bookmarkEnd w:id="625"/>
      <w:r w:rsidRPr="00431D21">
        <w:rPr>
          <w:rStyle w:val="TagStyle"/>
          <w:rtl/>
        </w:rPr>
        <w:t xml:space="preserve"> &lt;&lt; אורח &gt;&gt;</w:t>
      </w:r>
      <w:r w:rsidRPr="00310DF4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310DF4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6"/>
    </w:p>
    <w:p w:rsidR="00310DF4" w:rsidRDefault="00310DF4" w:rsidP="00431D21">
      <w:pPr>
        <w:pStyle w:val="KeepWithNext"/>
        <w:rPr>
          <w:rtl/>
        </w:rPr>
      </w:pPr>
    </w:p>
    <w:p w:rsidR="005B7DC1" w:rsidRDefault="005F0C0F" w:rsidP="005B7DC1">
      <w:pPr>
        <w:rPr>
          <w:rtl/>
        </w:rPr>
      </w:pPr>
      <w:bookmarkStart w:id="627" w:name="_ETM_Q1_1200262"/>
      <w:bookmarkStart w:id="628" w:name="_ETM_Q1_1200330"/>
      <w:bookmarkStart w:id="629" w:name="_ETM_Q1_1203453"/>
      <w:bookmarkStart w:id="630" w:name="_ETM_Q1_1203538"/>
      <w:bookmarkStart w:id="631" w:name="_ETM_Q1_1203661"/>
      <w:bookmarkStart w:id="632" w:name="_ETM_Q1_1203743"/>
      <w:bookmarkStart w:id="633" w:name="_ETM_Q1_1201871"/>
      <w:bookmarkStart w:id="634" w:name="_ETM_Q1_1201917"/>
      <w:bookmarkStart w:id="635" w:name="_ETM_Q1_1202792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r>
        <w:rPr>
          <w:rFonts w:hint="cs"/>
          <w:rtl/>
        </w:rPr>
        <w:t>בסוף הוועדה ניפגש,</w:t>
      </w:r>
      <w:r w:rsidR="005B7DC1">
        <w:rPr>
          <w:rFonts w:hint="cs"/>
          <w:rtl/>
        </w:rPr>
        <w:t xml:space="preserve"> </w:t>
      </w:r>
      <w:bookmarkStart w:id="636" w:name="_ETM_Q1_1199404"/>
      <w:bookmarkEnd w:id="636"/>
      <w:r w:rsidR="005B7DC1">
        <w:rPr>
          <w:rFonts w:hint="cs"/>
          <w:rtl/>
        </w:rPr>
        <w:t xml:space="preserve">אני אבדוק את זה. </w:t>
      </w:r>
      <w:proofErr w:type="spellStart"/>
      <w:r w:rsidR="005B7DC1">
        <w:rPr>
          <w:rFonts w:hint="cs"/>
          <w:rtl/>
        </w:rPr>
        <w:t>מצידי</w:t>
      </w:r>
      <w:proofErr w:type="spellEnd"/>
      <w:r w:rsidR="005B7DC1">
        <w:rPr>
          <w:rFonts w:hint="cs"/>
          <w:rtl/>
        </w:rPr>
        <w:t xml:space="preserve">, גם בפעם הבאה שאתה מגיע, אני אתן לך את הפרטים שלי, תגיד לי, נראה במה </w:t>
      </w:r>
      <w:bookmarkStart w:id="637" w:name="_ETM_Q1_1208695"/>
      <w:bookmarkEnd w:id="637"/>
      <w:r w:rsidR="005B7DC1">
        <w:rPr>
          <w:rFonts w:hint="cs"/>
          <w:rtl/>
        </w:rPr>
        <w:t xml:space="preserve">מדובר בדיוק ונתקדם. אין שום בעיה.  </w:t>
      </w:r>
    </w:p>
    <w:p w:rsidR="005B7DC1" w:rsidRDefault="005B7DC1" w:rsidP="005B7DC1">
      <w:pPr>
        <w:rPr>
          <w:rtl/>
        </w:rPr>
      </w:pPr>
      <w:bookmarkStart w:id="638" w:name="_ETM_Q1_1211679"/>
      <w:bookmarkStart w:id="639" w:name="_ETM_Q1_1211741"/>
      <w:bookmarkEnd w:id="638"/>
      <w:bookmarkEnd w:id="639"/>
    </w:p>
    <w:p w:rsidR="005F0C0F" w:rsidRDefault="005F0C0F" w:rsidP="00431D21">
      <w:pPr>
        <w:pStyle w:val="af6"/>
        <w:keepNext/>
        <w:rPr>
          <w:rtl/>
        </w:rPr>
      </w:pPr>
      <w:bookmarkStart w:id="640" w:name="_ETM_Q1_1211839"/>
      <w:bookmarkStart w:id="641" w:name="_ETM_Q1_1211905"/>
      <w:bookmarkStart w:id="642" w:name="_ETM_Q1_1255858"/>
      <w:bookmarkStart w:id="643" w:name="_ETM_Q1_1255905"/>
      <w:bookmarkStart w:id="644" w:name="_ETM_Q1_1256015"/>
      <w:bookmarkStart w:id="645" w:name="_ETM_Q1_1256062"/>
      <w:bookmarkStart w:id="646" w:name="ET_yor_6344_24"/>
      <w:bookmarkEnd w:id="640"/>
      <w:bookmarkEnd w:id="641"/>
      <w:bookmarkEnd w:id="642"/>
      <w:bookmarkEnd w:id="643"/>
      <w:bookmarkEnd w:id="644"/>
      <w:bookmarkEnd w:id="645"/>
      <w:r w:rsidRPr="00431D21">
        <w:rPr>
          <w:rStyle w:val="TagStyle"/>
          <w:rtl/>
        </w:rPr>
        <w:t xml:space="preserve"> &lt;&lt; </w:t>
      </w:r>
      <w:proofErr w:type="spellStart"/>
      <w:r w:rsidRPr="00431D21">
        <w:rPr>
          <w:rStyle w:val="TagStyle"/>
          <w:rtl/>
        </w:rPr>
        <w:t>יור</w:t>
      </w:r>
      <w:proofErr w:type="spellEnd"/>
      <w:r w:rsidRPr="00431D21">
        <w:rPr>
          <w:rStyle w:val="TagStyle"/>
          <w:rtl/>
        </w:rPr>
        <w:t xml:space="preserve"> &gt;&gt;</w:t>
      </w:r>
      <w:r w:rsidRPr="005F0C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5F0C0F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"/>
    </w:p>
    <w:p w:rsidR="005F0C0F" w:rsidRDefault="005F0C0F" w:rsidP="00431D21">
      <w:pPr>
        <w:pStyle w:val="KeepWithNext"/>
        <w:rPr>
          <w:rtl/>
        </w:rPr>
      </w:pPr>
    </w:p>
    <w:p w:rsidR="00A400F2" w:rsidRDefault="005B7DC1" w:rsidP="00A400F2">
      <w:pPr>
        <w:rPr>
          <w:rtl/>
        </w:rPr>
      </w:pPr>
      <w:bookmarkStart w:id="647" w:name="_ETM_Q1_1261874"/>
      <w:bookmarkEnd w:id="647"/>
      <w:r>
        <w:rPr>
          <w:rFonts w:hint="cs"/>
          <w:rtl/>
        </w:rPr>
        <w:t xml:space="preserve">הינה, בבקשה, ישירות </w:t>
      </w:r>
      <w:bookmarkStart w:id="648" w:name="_ETM_Q1_1216318"/>
      <w:bookmarkEnd w:id="648"/>
      <w:r>
        <w:rPr>
          <w:rFonts w:hint="cs"/>
          <w:rtl/>
        </w:rPr>
        <w:t xml:space="preserve">מראש אגף בידוק ביטחוני. </w:t>
      </w:r>
    </w:p>
    <w:p w:rsidR="00A400F2" w:rsidRDefault="00A400F2" w:rsidP="00A400F2">
      <w:pPr>
        <w:rPr>
          <w:rtl/>
        </w:rPr>
      </w:pPr>
    </w:p>
    <w:p w:rsidR="00A400F2" w:rsidRDefault="00A400F2" w:rsidP="00431D21">
      <w:pPr>
        <w:pStyle w:val="af9"/>
        <w:keepNext/>
        <w:rPr>
          <w:rtl/>
        </w:rPr>
      </w:pPr>
      <w:bookmarkStart w:id="649" w:name="ET_guest_914258_70"/>
      <w:r w:rsidRPr="00431D21">
        <w:rPr>
          <w:rStyle w:val="TagStyle"/>
          <w:rtl/>
        </w:rPr>
        <w:t xml:space="preserve"> &lt;&lt; אורח &gt;&gt;</w:t>
      </w:r>
      <w:r w:rsidRPr="00A400F2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A400F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9"/>
    </w:p>
    <w:p w:rsidR="00A400F2" w:rsidRDefault="00A400F2" w:rsidP="00431D21">
      <w:pPr>
        <w:pStyle w:val="KeepWithNext"/>
        <w:rPr>
          <w:rtl/>
        </w:rPr>
      </w:pPr>
    </w:p>
    <w:p w:rsidR="00A400F2" w:rsidRDefault="00A400F2" w:rsidP="00A400F2">
      <w:pPr>
        <w:rPr>
          <w:rtl/>
        </w:rPr>
      </w:pPr>
      <w:r>
        <w:rPr>
          <w:rFonts w:hint="cs"/>
          <w:rtl/>
        </w:rPr>
        <w:t xml:space="preserve">אני לא מאמין שמוהלים משאירים את הציוד שלהם בארץ. משום מה, זו הפעם הראשונה, אני שלוש </w:t>
      </w:r>
      <w:bookmarkStart w:id="650" w:name="_ETM_Q1_1227525"/>
      <w:bookmarkEnd w:id="650"/>
      <w:r>
        <w:rPr>
          <w:rFonts w:hint="cs"/>
          <w:rtl/>
        </w:rPr>
        <w:t xml:space="preserve">שנים בתפקיד. רוב המוהלים, ברוך השם, מלים בחו"ל </w:t>
      </w:r>
      <w:bookmarkStart w:id="651" w:name="_ETM_Q1_1236229"/>
      <w:bookmarkEnd w:id="651"/>
      <w:r>
        <w:rPr>
          <w:rFonts w:hint="cs"/>
          <w:rtl/>
        </w:rPr>
        <w:t>והכול בסדר, אני מניח. זה המקרה הראשון שאני שומע עליו. אם זה מקרה ראשון, בואו נגיד שכנראה היו ע</w:t>
      </w:r>
      <w:bookmarkStart w:id="652" w:name="_ETM_Q1_1239230"/>
      <w:bookmarkEnd w:id="652"/>
      <w:r>
        <w:rPr>
          <w:rFonts w:hint="cs"/>
          <w:rtl/>
        </w:rPr>
        <w:t xml:space="preserve">וד שלושה, ארבעה מקרים שלא התלוננו, כי אלה </w:t>
      </w:r>
      <w:bookmarkStart w:id="653" w:name="_ETM_Q1_1244185"/>
      <w:bookmarkEnd w:id="653"/>
      <w:r>
        <w:rPr>
          <w:rFonts w:hint="cs"/>
          <w:rtl/>
        </w:rPr>
        <w:t xml:space="preserve">החיים. אבל בסוף </w:t>
      </w:r>
      <w:r>
        <w:rPr>
          <w:rtl/>
        </w:rPr>
        <w:t>–</w:t>
      </w:r>
      <w:r>
        <w:rPr>
          <w:rFonts w:hint="cs"/>
          <w:rtl/>
        </w:rPr>
        <w:t xml:space="preserve"> כמה פעמים אתה טס בשנה?</w:t>
      </w:r>
    </w:p>
    <w:p w:rsidR="00A400F2" w:rsidRDefault="00A400F2" w:rsidP="00A400F2">
      <w:pPr>
        <w:rPr>
          <w:rtl/>
        </w:rPr>
      </w:pPr>
      <w:bookmarkStart w:id="654" w:name="_ETM_Q1_1247879"/>
      <w:bookmarkStart w:id="655" w:name="_ETM_Q1_1247966"/>
      <w:bookmarkEnd w:id="654"/>
      <w:bookmarkEnd w:id="655"/>
    </w:p>
    <w:p w:rsidR="00A400F2" w:rsidRDefault="00A400F2" w:rsidP="00431D21">
      <w:pPr>
        <w:pStyle w:val="af9"/>
        <w:keepNext/>
        <w:rPr>
          <w:rtl/>
        </w:rPr>
      </w:pPr>
      <w:bookmarkStart w:id="656" w:name="_ETM_Q1_1248055"/>
      <w:bookmarkStart w:id="657" w:name="_ETM_Q1_1248145"/>
      <w:bookmarkStart w:id="658" w:name="_ETM_Q1_1249447"/>
      <w:bookmarkStart w:id="659" w:name="ET_guest_913311_71"/>
      <w:bookmarkEnd w:id="656"/>
      <w:bookmarkEnd w:id="657"/>
      <w:bookmarkEnd w:id="658"/>
      <w:r w:rsidRPr="00431D21">
        <w:rPr>
          <w:rStyle w:val="TagStyle"/>
          <w:rtl/>
        </w:rPr>
        <w:t xml:space="preserve"> &lt;&lt; אורח &gt;&gt;</w:t>
      </w:r>
      <w:r w:rsidRPr="00A400F2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A400F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:rsidR="00A400F2" w:rsidRDefault="00A400F2" w:rsidP="00431D21">
      <w:pPr>
        <w:pStyle w:val="KeepWithNext"/>
        <w:rPr>
          <w:rtl/>
        </w:rPr>
      </w:pPr>
    </w:p>
    <w:p w:rsidR="00A400F2" w:rsidRDefault="00A400F2" w:rsidP="00A400F2">
      <w:pPr>
        <w:rPr>
          <w:rtl/>
        </w:rPr>
      </w:pPr>
      <w:bookmarkStart w:id="660" w:name="_ETM_Q1_1250210"/>
      <w:bookmarkStart w:id="661" w:name="_ETM_Q1_1250272"/>
      <w:bookmarkEnd w:id="660"/>
      <w:bookmarkEnd w:id="661"/>
      <w:r>
        <w:rPr>
          <w:rFonts w:hint="cs"/>
          <w:rtl/>
        </w:rPr>
        <w:t xml:space="preserve">כמה פעמים </w:t>
      </w:r>
      <w:bookmarkStart w:id="662" w:name="_ETM_Q1_1251703"/>
      <w:bookmarkEnd w:id="662"/>
      <w:r>
        <w:rPr>
          <w:rFonts w:hint="cs"/>
          <w:rtl/>
        </w:rPr>
        <w:t xml:space="preserve">בשנה. </w:t>
      </w:r>
    </w:p>
    <w:p w:rsidR="00A400F2" w:rsidRDefault="00A400F2" w:rsidP="00A400F2">
      <w:pPr>
        <w:rPr>
          <w:rtl/>
        </w:rPr>
      </w:pPr>
      <w:bookmarkStart w:id="663" w:name="_ETM_Q1_1253847"/>
      <w:bookmarkStart w:id="664" w:name="_ETM_Q1_1253967"/>
      <w:bookmarkStart w:id="665" w:name="_ETM_Q1_1254023"/>
      <w:bookmarkStart w:id="666" w:name="_ETM_Q1_1254124"/>
      <w:bookmarkEnd w:id="663"/>
      <w:bookmarkEnd w:id="664"/>
      <w:bookmarkEnd w:id="665"/>
      <w:bookmarkEnd w:id="666"/>
    </w:p>
    <w:p w:rsidR="00A400F2" w:rsidRDefault="00A400F2" w:rsidP="00431D21">
      <w:pPr>
        <w:pStyle w:val="af6"/>
        <w:keepNext/>
        <w:rPr>
          <w:rtl/>
        </w:rPr>
      </w:pPr>
      <w:bookmarkStart w:id="667" w:name="ET_yor_6344_72"/>
      <w:r w:rsidRPr="00431D21">
        <w:rPr>
          <w:rStyle w:val="TagStyle"/>
          <w:rtl/>
        </w:rPr>
        <w:t xml:space="preserve"> &lt;&lt; </w:t>
      </w:r>
      <w:proofErr w:type="spellStart"/>
      <w:r w:rsidRPr="00431D21">
        <w:rPr>
          <w:rStyle w:val="TagStyle"/>
          <w:rtl/>
        </w:rPr>
        <w:t>יור</w:t>
      </w:r>
      <w:proofErr w:type="spellEnd"/>
      <w:r w:rsidRPr="00431D21">
        <w:rPr>
          <w:rStyle w:val="TagStyle"/>
          <w:rtl/>
        </w:rPr>
        <w:t xml:space="preserve"> &gt;&gt;</w:t>
      </w:r>
      <w:r w:rsidRPr="00A400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400F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A400F2" w:rsidRDefault="00A400F2" w:rsidP="00431D21">
      <w:pPr>
        <w:pStyle w:val="KeepWithNext"/>
        <w:rPr>
          <w:rtl/>
        </w:rPr>
      </w:pPr>
    </w:p>
    <w:p w:rsidR="00A400F2" w:rsidRDefault="005F0C0F" w:rsidP="00A400F2">
      <w:pPr>
        <w:rPr>
          <w:rtl/>
        </w:rPr>
      </w:pPr>
      <w:bookmarkStart w:id="668" w:name="_ETM_Q1_1255395"/>
      <w:bookmarkStart w:id="669" w:name="_ETM_Q1_1222532"/>
      <w:bookmarkStart w:id="670" w:name="_ETM_Q1_1222578"/>
      <w:bookmarkStart w:id="671" w:name="_ETM_Q1_1222740"/>
      <w:bookmarkStart w:id="672" w:name="_ETM_Q1_1222791"/>
      <w:bookmarkEnd w:id="668"/>
      <w:bookmarkEnd w:id="669"/>
      <w:bookmarkEnd w:id="670"/>
      <w:bookmarkEnd w:id="671"/>
      <w:bookmarkEnd w:id="672"/>
      <w:r>
        <w:rPr>
          <w:rFonts w:hint="cs"/>
          <w:rtl/>
        </w:rPr>
        <w:t xml:space="preserve">אני מציע שהרב משה </w:t>
      </w:r>
      <w:proofErr w:type="spellStart"/>
      <w:r>
        <w:rPr>
          <w:rFonts w:hint="cs"/>
          <w:rtl/>
        </w:rPr>
        <w:t>מרסיאנו</w:t>
      </w:r>
      <w:proofErr w:type="spellEnd"/>
      <w:r>
        <w:rPr>
          <w:rFonts w:hint="cs"/>
          <w:rtl/>
        </w:rPr>
        <w:t xml:space="preserve"> </w:t>
      </w:r>
      <w:r w:rsidR="00A400F2">
        <w:rPr>
          <w:rFonts w:hint="cs"/>
          <w:rtl/>
        </w:rPr>
        <w:t xml:space="preserve">מהרבנות הראשית יישב </w:t>
      </w:r>
      <w:proofErr w:type="spellStart"/>
      <w:r w:rsidR="00A400F2">
        <w:rPr>
          <w:rFonts w:hint="cs"/>
          <w:rtl/>
        </w:rPr>
        <w:t>איתך</w:t>
      </w:r>
      <w:proofErr w:type="spellEnd"/>
      <w:r w:rsidR="00A400F2">
        <w:rPr>
          <w:rFonts w:hint="cs"/>
          <w:rtl/>
        </w:rPr>
        <w:t xml:space="preserve">, ונועם יישב </w:t>
      </w:r>
      <w:proofErr w:type="spellStart"/>
      <w:r w:rsidR="00A400F2">
        <w:rPr>
          <w:rFonts w:hint="cs"/>
          <w:rtl/>
        </w:rPr>
        <w:t>איתך</w:t>
      </w:r>
      <w:proofErr w:type="spellEnd"/>
      <w:r w:rsidR="00A400F2">
        <w:rPr>
          <w:rFonts w:hint="cs"/>
          <w:rtl/>
        </w:rPr>
        <w:t xml:space="preserve">. יהיה לך </w:t>
      </w:r>
      <w:bookmarkStart w:id="673" w:name="_ETM_Q1_1258574"/>
      <w:bookmarkEnd w:id="673"/>
      <w:r w:rsidR="00A400F2">
        <w:rPr>
          <w:rFonts w:hint="cs"/>
          <w:rtl/>
        </w:rPr>
        <w:t xml:space="preserve">את הכלים, ותגיעו להנחיות בצורה מסודרת. </w:t>
      </w:r>
    </w:p>
    <w:p w:rsidR="00A400F2" w:rsidRDefault="00A400F2" w:rsidP="00A400F2">
      <w:pPr>
        <w:rPr>
          <w:rtl/>
        </w:rPr>
      </w:pPr>
      <w:bookmarkStart w:id="674" w:name="_ETM_Q1_1264872"/>
      <w:bookmarkStart w:id="675" w:name="_ETM_Q1_1264960"/>
      <w:bookmarkEnd w:id="674"/>
      <w:bookmarkEnd w:id="675"/>
    </w:p>
    <w:p w:rsidR="00A400F2" w:rsidRDefault="00A400F2" w:rsidP="00431D21">
      <w:pPr>
        <w:pStyle w:val="af9"/>
        <w:keepNext/>
        <w:rPr>
          <w:rtl/>
        </w:rPr>
      </w:pPr>
      <w:bookmarkStart w:id="676" w:name="_ETM_Q1_1265032"/>
      <w:bookmarkStart w:id="677" w:name="_ETM_Q1_1265117"/>
      <w:bookmarkStart w:id="678" w:name="ET_guest_913311_73"/>
      <w:bookmarkEnd w:id="676"/>
      <w:bookmarkEnd w:id="677"/>
      <w:r w:rsidRPr="00431D21">
        <w:rPr>
          <w:rStyle w:val="TagStyle"/>
          <w:rtl/>
        </w:rPr>
        <w:t xml:space="preserve"> &lt;&lt; אורח &gt;&gt;</w:t>
      </w:r>
      <w:r w:rsidRPr="00A400F2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קורול</w:t>
      </w:r>
      <w:proofErr w:type="spellEnd"/>
      <w:r>
        <w:rPr>
          <w:rtl/>
        </w:rPr>
        <w:t>:</w:t>
      </w:r>
      <w:r w:rsidRPr="00A400F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8"/>
    </w:p>
    <w:p w:rsidR="00A400F2" w:rsidRDefault="00A400F2" w:rsidP="00431D21">
      <w:pPr>
        <w:pStyle w:val="KeepWithNext"/>
        <w:rPr>
          <w:rtl/>
        </w:rPr>
      </w:pPr>
    </w:p>
    <w:p w:rsidR="005F0C0F" w:rsidRDefault="00A400F2" w:rsidP="00A400F2">
      <w:pPr>
        <w:rPr>
          <w:rtl/>
        </w:rPr>
      </w:pPr>
      <w:r>
        <w:rPr>
          <w:rFonts w:hint="cs"/>
          <w:rtl/>
        </w:rPr>
        <w:t xml:space="preserve">כולל כלים של מבוגרים. </w:t>
      </w:r>
      <w:bookmarkStart w:id="679" w:name="_ETM_Q1_1264344"/>
      <w:bookmarkEnd w:id="679"/>
      <w:r w:rsidR="005F0C0F">
        <w:rPr>
          <w:rFonts w:hint="cs"/>
          <w:rtl/>
        </w:rPr>
        <w:t xml:space="preserve"> </w:t>
      </w:r>
    </w:p>
    <w:p w:rsidR="00A400F2" w:rsidRDefault="00A400F2" w:rsidP="005F0C0F">
      <w:pPr>
        <w:rPr>
          <w:rtl/>
        </w:rPr>
      </w:pPr>
      <w:bookmarkStart w:id="680" w:name="_ETM_Q1_1268328"/>
      <w:bookmarkStart w:id="681" w:name="_ETM_Q1_1268391"/>
      <w:bookmarkStart w:id="682" w:name="_ETM_Q1_1268828"/>
      <w:bookmarkStart w:id="683" w:name="_ETM_Q1_1268891"/>
      <w:bookmarkEnd w:id="680"/>
      <w:bookmarkEnd w:id="681"/>
      <w:bookmarkEnd w:id="682"/>
      <w:bookmarkEnd w:id="683"/>
    </w:p>
    <w:p w:rsidR="00A400F2" w:rsidRDefault="00A400F2" w:rsidP="00431D21">
      <w:pPr>
        <w:pStyle w:val="af6"/>
        <w:keepNext/>
        <w:rPr>
          <w:rtl/>
        </w:rPr>
      </w:pPr>
      <w:bookmarkStart w:id="684" w:name="ET_yor_6344_74"/>
      <w:r w:rsidRPr="00431D21">
        <w:rPr>
          <w:rStyle w:val="TagStyle"/>
          <w:rtl/>
        </w:rPr>
        <w:t xml:space="preserve"> &lt;&lt; </w:t>
      </w:r>
      <w:proofErr w:type="spellStart"/>
      <w:r w:rsidRPr="00431D21">
        <w:rPr>
          <w:rStyle w:val="TagStyle"/>
          <w:rtl/>
        </w:rPr>
        <w:t>יור</w:t>
      </w:r>
      <w:proofErr w:type="spellEnd"/>
      <w:r w:rsidRPr="00431D21">
        <w:rPr>
          <w:rStyle w:val="TagStyle"/>
          <w:rtl/>
        </w:rPr>
        <w:t xml:space="preserve"> &gt;&gt;</w:t>
      </w:r>
      <w:r w:rsidRPr="00A400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A400F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:rsidR="00A400F2" w:rsidRDefault="00A400F2" w:rsidP="00431D21">
      <w:pPr>
        <w:pStyle w:val="KeepWithNext"/>
        <w:rPr>
          <w:rtl/>
        </w:rPr>
      </w:pPr>
    </w:p>
    <w:p w:rsidR="00A400F2" w:rsidRDefault="00A400F2" w:rsidP="0099386A">
      <w:pPr>
        <w:rPr>
          <w:rtl/>
        </w:rPr>
      </w:pPr>
      <w:bookmarkStart w:id="685" w:name="_ETM_Q1_1268899"/>
      <w:bookmarkEnd w:id="685"/>
      <w:r>
        <w:rPr>
          <w:rFonts w:hint="cs"/>
          <w:rtl/>
        </w:rPr>
        <w:t xml:space="preserve">כן. </w:t>
      </w:r>
      <w:bookmarkStart w:id="686" w:name="_ETM_Q1_1271433"/>
      <w:bookmarkStart w:id="687" w:name="_ETM_Q1_1271489"/>
      <w:bookmarkStart w:id="688" w:name="_ETM_Q1_1271625"/>
      <w:bookmarkStart w:id="689" w:name="_ETM_Q1_1271687"/>
      <w:bookmarkEnd w:id="686"/>
      <w:bookmarkEnd w:id="687"/>
      <w:bookmarkEnd w:id="688"/>
      <w:bookmarkEnd w:id="689"/>
      <w:r>
        <w:rPr>
          <w:rFonts w:hint="cs"/>
          <w:rtl/>
        </w:rPr>
        <w:t xml:space="preserve">בסוף, פניות הציבור, זה דבר שרוצים לפתור אותו. איך </w:t>
      </w:r>
      <w:bookmarkStart w:id="690" w:name="_ETM_Q1_1273185"/>
      <w:bookmarkEnd w:id="690"/>
      <w:r>
        <w:rPr>
          <w:rFonts w:hint="cs"/>
          <w:rtl/>
        </w:rPr>
        <w:t xml:space="preserve">אמרו </w:t>
      </w:r>
      <w:r>
        <w:rPr>
          <w:rtl/>
        </w:rPr>
        <w:t>–</w:t>
      </w:r>
      <w:r>
        <w:rPr>
          <w:rFonts w:hint="cs"/>
          <w:rtl/>
        </w:rPr>
        <w:t xml:space="preserve"> אני לא מחפש את האשם. אני רוצה שבפעם </w:t>
      </w:r>
      <w:bookmarkStart w:id="691" w:name="_ETM_Q1_1276368"/>
      <w:bookmarkEnd w:id="691"/>
      <w:r>
        <w:rPr>
          <w:rFonts w:hint="cs"/>
          <w:rtl/>
        </w:rPr>
        <w:t xml:space="preserve">הבאה לא אני אתקע, וגם לא חברים אחרים שנוסעים. </w:t>
      </w:r>
    </w:p>
    <w:p w:rsidR="00A400F2" w:rsidRDefault="00A400F2" w:rsidP="00A400F2">
      <w:pPr>
        <w:rPr>
          <w:rtl/>
        </w:rPr>
      </w:pPr>
      <w:bookmarkStart w:id="692" w:name="_ETM_Q1_1282226"/>
      <w:bookmarkStart w:id="693" w:name="_ETM_Q1_1282335"/>
      <w:bookmarkEnd w:id="692"/>
      <w:bookmarkEnd w:id="693"/>
    </w:p>
    <w:p w:rsidR="00A400F2" w:rsidRDefault="00A400F2" w:rsidP="00431D21">
      <w:pPr>
        <w:pStyle w:val="af9"/>
        <w:keepNext/>
        <w:rPr>
          <w:rtl/>
        </w:rPr>
      </w:pPr>
      <w:bookmarkStart w:id="694" w:name="_ETM_Q1_1282402"/>
      <w:bookmarkStart w:id="695" w:name="_ETM_Q1_1282494"/>
      <w:bookmarkStart w:id="696" w:name="ET_guest_914258_76"/>
      <w:bookmarkEnd w:id="694"/>
      <w:bookmarkEnd w:id="695"/>
      <w:r w:rsidRPr="00431D21">
        <w:rPr>
          <w:rStyle w:val="TagStyle"/>
          <w:rtl/>
        </w:rPr>
        <w:lastRenderedPageBreak/>
        <w:t xml:space="preserve"> &lt;&lt; אורח &gt;&gt;</w:t>
      </w:r>
      <w:r w:rsidRPr="00A400F2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שלוסברג</w:t>
      </w:r>
      <w:proofErr w:type="spellEnd"/>
      <w:r>
        <w:rPr>
          <w:rtl/>
        </w:rPr>
        <w:t>:</w:t>
      </w:r>
      <w:r w:rsidRPr="00A400F2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6"/>
    </w:p>
    <w:p w:rsidR="00A400F2" w:rsidRDefault="00A400F2" w:rsidP="00431D21">
      <w:pPr>
        <w:pStyle w:val="KeepWithNext"/>
        <w:rPr>
          <w:rtl/>
        </w:rPr>
      </w:pPr>
    </w:p>
    <w:p w:rsidR="00FC410D" w:rsidRDefault="00A400F2" w:rsidP="005F0C0F">
      <w:pPr>
        <w:rPr>
          <w:rtl/>
        </w:rPr>
      </w:pPr>
      <w:bookmarkStart w:id="697" w:name="_ETM_Q1_1280720"/>
      <w:bookmarkStart w:id="698" w:name="_ETM_Q1_1280766"/>
      <w:bookmarkStart w:id="699" w:name="_ETM_Q1_1280860"/>
      <w:bookmarkStart w:id="700" w:name="_ETM_Q1_1280907"/>
      <w:bookmarkEnd w:id="697"/>
      <w:bookmarkEnd w:id="698"/>
      <w:bookmarkEnd w:id="699"/>
      <w:bookmarkEnd w:id="700"/>
      <w:r>
        <w:rPr>
          <w:rFonts w:hint="cs"/>
          <w:rtl/>
        </w:rPr>
        <w:t xml:space="preserve">כאזרח, </w:t>
      </w:r>
      <w:bookmarkStart w:id="701" w:name="_ETM_Q1_1281376"/>
      <w:bookmarkEnd w:id="701"/>
      <w:r w:rsidR="00C075E9">
        <w:rPr>
          <w:rFonts w:hint="cs"/>
          <w:rtl/>
        </w:rPr>
        <w:t>אגיד משהו. אני פעם ראשונה פה, פעם שנייה בכנסת, שמח לראות שיש ועדה כזאת, ו</w:t>
      </w:r>
      <w:r w:rsidR="005F0C0F">
        <w:rPr>
          <w:rFonts w:hint="cs"/>
          <w:rtl/>
        </w:rPr>
        <w:t>שמח לראות ש</w:t>
      </w:r>
      <w:r w:rsidR="00C075E9">
        <w:rPr>
          <w:rFonts w:hint="cs"/>
          <w:rtl/>
        </w:rPr>
        <w:t xml:space="preserve">גם </w:t>
      </w:r>
      <w:r w:rsidR="005F0C0F">
        <w:rPr>
          <w:rFonts w:hint="cs"/>
          <w:rtl/>
        </w:rPr>
        <w:t xml:space="preserve">זמן התגובה הוא </w:t>
      </w:r>
      <w:bookmarkStart w:id="702" w:name="_ETM_Q1_1287939"/>
      <w:bookmarkEnd w:id="702"/>
      <w:r w:rsidR="005F0C0F">
        <w:rPr>
          <w:rFonts w:hint="cs"/>
          <w:rtl/>
        </w:rPr>
        <w:t>כל כך מהיר. זה יפה מאוד.</w:t>
      </w:r>
    </w:p>
    <w:p w:rsidR="00FC410D" w:rsidRDefault="00FC410D" w:rsidP="00FC410D">
      <w:pPr>
        <w:ind w:firstLine="0"/>
        <w:rPr>
          <w:rtl/>
        </w:rPr>
      </w:pPr>
    </w:p>
    <w:p w:rsidR="00FC410D" w:rsidRDefault="00FC410D" w:rsidP="00431D21">
      <w:pPr>
        <w:pStyle w:val="af6"/>
        <w:keepNext/>
        <w:rPr>
          <w:rtl/>
        </w:rPr>
      </w:pPr>
      <w:bookmarkStart w:id="703" w:name="ET_yor_6344_77"/>
      <w:r w:rsidRPr="00431D21">
        <w:rPr>
          <w:rStyle w:val="TagStyle"/>
          <w:rtl/>
        </w:rPr>
        <w:t xml:space="preserve"> &lt;&lt; </w:t>
      </w:r>
      <w:proofErr w:type="spellStart"/>
      <w:r w:rsidRPr="00431D21">
        <w:rPr>
          <w:rStyle w:val="TagStyle"/>
          <w:rtl/>
        </w:rPr>
        <w:t>יור</w:t>
      </w:r>
      <w:proofErr w:type="spellEnd"/>
      <w:r w:rsidRPr="00431D21">
        <w:rPr>
          <w:rStyle w:val="TagStyle"/>
          <w:rtl/>
        </w:rPr>
        <w:t xml:space="preserve"> &gt;&gt;</w:t>
      </w:r>
      <w:r w:rsidRPr="00FC41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99386A">
        <w:rPr>
          <w:rtl/>
        </w:rPr>
        <w:t>אברהם בצלאל</w:t>
      </w:r>
      <w:r>
        <w:rPr>
          <w:rtl/>
        </w:rPr>
        <w:t>:</w:t>
      </w:r>
      <w:r w:rsidRPr="00FC410D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FC410D" w:rsidRDefault="00FC410D" w:rsidP="00431D21">
      <w:pPr>
        <w:pStyle w:val="KeepWithNext"/>
        <w:rPr>
          <w:rtl/>
        </w:rPr>
      </w:pPr>
    </w:p>
    <w:p w:rsidR="007168DC" w:rsidRDefault="00FC410D" w:rsidP="007168DC">
      <w:pPr>
        <w:rPr>
          <w:rtl/>
        </w:rPr>
      </w:pPr>
      <w:r>
        <w:rPr>
          <w:rFonts w:hint="cs"/>
          <w:rtl/>
        </w:rPr>
        <w:t xml:space="preserve">הכול זה יושב-ראש הוועדה, וכמובן, </w:t>
      </w:r>
      <w:bookmarkStart w:id="704" w:name="_ETM_Q1_1295939"/>
      <w:bookmarkEnd w:id="704"/>
      <w:r>
        <w:rPr>
          <w:rFonts w:hint="cs"/>
          <w:rtl/>
        </w:rPr>
        <w:t xml:space="preserve">המנהלות שנמצאות פה. היועצת המשפטית שיושבת פה. שבאמת, </w:t>
      </w:r>
      <w:bookmarkStart w:id="705" w:name="_ETM_Q1_1301399"/>
      <w:bookmarkEnd w:id="705"/>
      <w:r>
        <w:rPr>
          <w:rFonts w:hint="cs"/>
          <w:rtl/>
        </w:rPr>
        <w:t xml:space="preserve">עושים פה </w:t>
      </w:r>
      <w:r>
        <w:rPr>
          <w:rtl/>
        </w:rPr>
        <w:t>–</w:t>
      </w:r>
      <w:r>
        <w:rPr>
          <w:rFonts w:hint="cs"/>
          <w:rtl/>
        </w:rPr>
        <w:t xml:space="preserve"> ברוך השם. אני מעריך את זה מאוד. מעריך גם את האנשים</w:t>
      </w:r>
      <w:r w:rsidR="007168DC">
        <w:rPr>
          <w:rFonts w:hint="cs"/>
          <w:rtl/>
        </w:rPr>
        <w:t>,</w:t>
      </w:r>
      <w:r>
        <w:rPr>
          <w:rFonts w:hint="cs"/>
          <w:rtl/>
        </w:rPr>
        <w:t xml:space="preserve"> וכמובן את הפונים. </w:t>
      </w:r>
      <w:bookmarkStart w:id="706" w:name="_ETM_Q1_1310967"/>
      <w:bookmarkEnd w:id="706"/>
      <w:r>
        <w:rPr>
          <w:rFonts w:hint="cs"/>
          <w:rtl/>
        </w:rPr>
        <w:t xml:space="preserve">אנחנו נעקוב כמובן, ונקבל לפחות תשובות שהדברים האלה סודרו. </w:t>
      </w:r>
      <w:bookmarkStart w:id="707" w:name="_ETM_Q1_1318898"/>
      <w:bookmarkEnd w:id="707"/>
      <w:r>
        <w:rPr>
          <w:rFonts w:hint="cs"/>
          <w:rtl/>
        </w:rPr>
        <w:t>הוועדה תקבל דיווח לגבי ההבנות</w:t>
      </w:r>
      <w:r w:rsidR="007168DC">
        <w:rPr>
          <w:rFonts w:hint="cs"/>
          <w:rtl/>
        </w:rPr>
        <w:t xml:space="preserve"> שהתקבלו. </w:t>
      </w:r>
      <w:bookmarkStart w:id="708" w:name="_ETM_Q1_1324087"/>
      <w:bookmarkEnd w:id="708"/>
      <w:r w:rsidR="007168DC">
        <w:rPr>
          <w:rFonts w:hint="cs"/>
          <w:rtl/>
        </w:rPr>
        <w:t xml:space="preserve">אני מאוד מודה לכולם. </w:t>
      </w:r>
    </w:p>
    <w:p w:rsidR="007168DC" w:rsidRDefault="007168DC" w:rsidP="007168DC">
      <w:pPr>
        <w:rPr>
          <w:rtl/>
        </w:rPr>
      </w:pPr>
      <w:bookmarkStart w:id="709" w:name="_ETM_Q1_1331354"/>
      <w:bookmarkStart w:id="710" w:name="_ETM_Q1_1331461"/>
      <w:bookmarkEnd w:id="709"/>
      <w:bookmarkEnd w:id="710"/>
    </w:p>
    <w:p w:rsidR="007168DC" w:rsidRDefault="007168DC" w:rsidP="007168DC">
      <w:pPr>
        <w:rPr>
          <w:rtl/>
        </w:rPr>
      </w:pPr>
      <w:bookmarkStart w:id="711" w:name="_ETM_Q1_1331547"/>
      <w:bookmarkStart w:id="712" w:name="_ETM_Q1_1331630"/>
      <w:bookmarkStart w:id="713" w:name="_ETM_Q1_1331739"/>
      <w:bookmarkStart w:id="714" w:name="_ETM_Q1_1331837"/>
      <w:bookmarkEnd w:id="711"/>
      <w:bookmarkEnd w:id="712"/>
      <w:bookmarkEnd w:id="713"/>
      <w:bookmarkEnd w:id="714"/>
      <w:r>
        <w:rPr>
          <w:rFonts w:hint="cs"/>
          <w:rtl/>
        </w:rPr>
        <w:t xml:space="preserve">הישיבה נעולה. </w:t>
      </w:r>
      <w:bookmarkStart w:id="715" w:name="_ETM_Q1_1334219"/>
      <w:bookmarkEnd w:id="715"/>
    </w:p>
    <w:p w:rsidR="007168DC" w:rsidRDefault="007168DC" w:rsidP="007168DC">
      <w:pPr>
        <w:rPr>
          <w:rtl/>
        </w:rPr>
      </w:pPr>
      <w:bookmarkStart w:id="716" w:name="_ETM_Q1_1334859"/>
      <w:bookmarkStart w:id="717" w:name="_ETM_Q1_1334954"/>
      <w:bookmarkEnd w:id="716"/>
      <w:bookmarkEnd w:id="717"/>
    </w:p>
    <w:p w:rsidR="005F0C0F" w:rsidRDefault="005F0C0F" w:rsidP="005F0C0F">
      <w:pPr>
        <w:rPr>
          <w:rtl/>
        </w:rPr>
      </w:pPr>
      <w:bookmarkStart w:id="718" w:name="_ETM_Q1_1335035"/>
      <w:bookmarkStart w:id="719" w:name="_ETM_Q1_1335130"/>
      <w:bookmarkStart w:id="720" w:name="_ETM_Q1_1322535"/>
      <w:bookmarkStart w:id="721" w:name="_ETM_Q1_1322582"/>
      <w:bookmarkEnd w:id="718"/>
      <w:bookmarkEnd w:id="719"/>
      <w:bookmarkEnd w:id="720"/>
      <w:bookmarkEnd w:id="721"/>
    </w:p>
    <w:p w:rsidR="007168DC" w:rsidRDefault="007168DC" w:rsidP="00431D21">
      <w:pPr>
        <w:pStyle w:val="afc"/>
        <w:keepNext/>
        <w:rPr>
          <w:rtl/>
        </w:rPr>
      </w:pPr>
      <w:bookmarkStart w:id="722" w:name="ET_meetingend_78"/>
      <w:bookmarkStart w:id="723" w:name="_GoBack"/>
      <w:bookmarkEnd w:id="723"/>
      <w:r w:rsidRPr="00431D21">
        <w:rPr>
          <w:rStyle w:val="TagStyle"/>
          <w:rtl/>
        </w:rPr>
        <w:t xml:space="preserve"> &lt;&lt; סיום &gt;&gt;</w:t>
      </w:r>
      <w:r w:rsidRPr="007168DC">
        <w:rPr>
          <w:rStyle w:val="TagStyle"/>
          <w:rtl/>
        </w:rPr>
        <w:t xml:space="preserve"> </w:t>
      </w:r>
      <w:r>
        <w:rPr>
          <w:rtl/>
        </w:rPr>
        <w:t>הישיבה ננעלה בשעה 12:30.</w:t>
      </w:r>
      <w:r w:rsidRPr="007168DC">
        <w:rPr>
          <w:rStyle w:val="TagStyle"/>
          <w:rtl/>
        </w:rPr>
        <w:t xml:space="preserve"> </w:t>
      </w:r>
      <w:r w:rsidRPr="00431D2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22"/>
    </w:p>
    <w:p w:rsidR="007168DC" w:rsidRDefault="007168DC" w:rsidP="00431D21">
      <w:pPr>
        <w:pStyle w:val="KeepWithNext"/>
        <w:rPr>
          <w:rtl/>
        </w:rPr>
      </w:pPr>
    </w:p>
    <w:p w:rsidR="007168DC" w:rsidRPr="007168DC" w:rsidRDefault="007168DC" w:rsidP="007168DC">
      <w:pPr>
        <w:rPr>
          <w:rtl/>
        </w:rPr>
      </w:pPr>
    </w:p>
    <w:p w:rsidR="005F0C0F" w:rsidRDefault="005F0C0F" w:rsidP="005F0C0F">
      <w:pPr>
        <w:rPr>
          <w:rtl/>
        </w:rPr>
      </w:pPr>
      <w:bookmarkStart w:id="724" w:name="_ETM_Q1_1322723"/>
      <w:bookmarkStart w:id="725" w:name="_ETM_Q1_1322769"/>
      <w:bookmarkEnd w:id="724"/>
      <w:bookmarkEnd w:id="725"/>
    </w:p>
    <w:p w:rsidR="005F0C0F" w:rsidRDefault="005F0C0F" w:rsidP="005F0C0F">
      <w:pPr>
        <w:rPr>
          <w:rtl/>
        </w:rPr>
      </w:pPr>
      <w:bookmarkStart w:id="726" w:name="_ETM_Q1_1322895"/>
      <w:bookmarkStart w:id="727" w:name="_ETM_Q1_1322941"/>
      <w:bookmarkEnd w:id="726"/>
      <w:bookmarkEnd w:id="727"/>
    </w:p>
    <w:p w:rsidR="005F0C0F" w:rsidRDefault="005F0C0F" w:rsidP="005F0C0F">
      <w:pPr>
        <w:rPr>
          <w:rtl/>
        </w:rPr>
      </w:pPr>
      <w:bookmarkStart w:id="728" w:name="_ETM_Q1_1323066"/>
      <w:bookmarkStart w:id="729" w:name="_ETM_Q1_1323113"/>
      <w:bookmarkEnd w:id="728"/>
      <w:bookmarkEnd w:id="729"/>
    </w:p>
    <w:p w:rsidR="005F0C0F" w:rsidRDefault="005F0C0F" w:rsidP="005F0C0F">
      <w:pPr>
        <w:rPr>
          <w:rtl/>
        </w:rPr>
      </w:pPr>
      <w:bookmarkStart w:id="730" w:name="_ETM_Q1_1323269"/>
      <w:bookmarkStart w:id="731" w:name="_ETM_Q1_1323301"/>
      <w:bookmarkEnd w:id="730"/>
      <w:bookmarkEnd w:id="731"/>
    </w:p>
    <w:p w:rsidR="00F85864" w:rsidRDefault="00F85864" w:rsidP="00F85864">
      <w:pPr>
        <w:pStyle w:val="KeepWithNext"/>
        <w:rPr>
          <w:rtl/>
        </w:rPr>
      </w:pPr>
      <w:bookmarkStart w:id="732" w:name="_ETM_Q1_1323442"/>
      <w:bookmarkStart w:id="733" w:name="_ETM_Q1_1323473"/>
      <w:bookmarkEnd w:id="732"/>
      <w:bookmarkEnd w:id="733"/>
    </w:p>
    <w:p w:rsidR="00F85864" w:rsidRPr="00F85864" w:rsidRDefault="00F85864" w:rsidP="00F85864"/>
    <w:sectPr w:rsidR="00F85864" w:rsidRPr="00F85864" w:rsidSect="00320D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170" w:rsidRDefault="00F10170">
      <w:r>
        <w:separator/>
      </w:r>
    </w:p>
  </w:endnote>
  <w:endnote w:type="continuationSeparator" w:id="0">
    <w:p w:rsidR="00F10170" w:rsidRDefault="00F10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170" w:rsidRDefault="00F10170">
      <w:r>
        <w:separator/>
      </w:r>
    </w:p>
  </w:footnote>
  <w:footnote w:type="continuationSeparator" w:id="0">
    <w:p w:rsidR="00F10170" w:rsidRDefault="00F10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170" w:rsidRDefault="00F101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0170" w:rsidRDefault="00F101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170" w:rsidRDefault="00F101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0D63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10170" w:rsidRPr="00CC5815" w:rsidRDefault="00F10170" w:rsidP="008E5E3F">
    <w:pPr>
      <w:pStyle w:val="a3"/>
      <w:ind w:firstLine="0"/>
    </w:pPr>
    <w:r>
      <w:rPr>
        <w:rtl/>
      </w:rPr>
      <w:t>הוועדה המיוחדת לפניות הציבור</w:t>
    </w:r>
  </w:p>
  <w:p w:rsidR="00F10170" w:rsidRPr="00CC5815" w:rsidRDefault="00F10170" w:rsidP="008E5E3F">
    <w:pPr>
      <w:pStyle w:val="a3"/>
      <w:ind w:firstLine="0"/>
      <w:rPr>
        <w:rtl/>
      </w:rPr>
    </w:pPr>
    <w:r>
      <w:rPr>
        <w:rtl/>
      </w:rPr>
      <w:t>17/07/2023</w:t>
    </w:r>
  </w:p>
  <w:p w:rsidR="00F10170" w:rsidRPr="00CC5815" w:rsidRDefault="00F101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170" w:rsidRDefault="00F101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0170" w:rsidRDefault="00F101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0170" w:rsidRDefault="00F101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0B"/>
    <w:rsid w:val="0002047E"/>
    <w:rsid w:val="00037279"/>
    <w:rsid w:val="00042337"/>
    <w:rsid w:val="00067F42"/>
    <w:rsid w:val="000756A0"/>
    <w:rsid w:val="00092B80"/>
    <w:rsid w:val="000A17C6"/>
    <w:rsid w:val="000B060C"/>
    <w:rsid w:val="000B2EE6"/>
    <w:rsid w:val="000C47F5"/>
    <w:rsid w:val="000E3314"/>
    <w:rsid w:val="000F2459"/>
    <w:rsid w:val="000F6D90"/>
    <w:rsid w:val="00144C0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467"/>
    <w:rsid w:val="002016FF"/>
    <w:rsid w:val="00205404"/>
    <w:rsid w:val="00227FEF"/>
    <w:rsid w:val="00261554"/>
    <w:rsid w:val="00275C03"/>
    <w:rsid w:val="002766C9"/>
    <w:rsid w:val="00280D58"/>
    <w:rsid w:val="002D4BDB"/>
    <w:rsid w:val="002E5E31"/>
    <w:rsid w:val="00303B4C"/>
    <w:rsid w:val="00310DF4"/>
    <w:rsid w:val="00320D6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17D"/>
    <w:rsid w:val="003F0A5F"/>
    <w:rsid w:val="00420E41"/>
    <w:rsid w:val="00424C94"/>
    <w:rsid w:val="00431D21"/>
    <w:rsid w:val="00447608"/>
    <w:rsid w:val="00451746"/>
    <w:rsid w:val="00470EAC"/>
    <w:rsid w:val="0049458B"/>
    <w:rsid w:val="00495FD8"/>
    <w:rsid w:val="004A646A"/>
    <w:rsid w:val="004B0A65"/>
    <w:rsid w:val="004B1BE9"/>
    <w:rsid w:val="00500C0C"/>
    <w:rsid w:val="00546678"/>
    <w:rsid w:val="005506B9"/>
    <w:rsid w:val="0056323B"/>
    <w:rsid w:val="005817EC"/>
    <w:rsid w:val="00590B77"/>
    <w:rsid w:val="00594FB7"/>
    <w:rsid w:val="005A342D"/>
    <w:rsid w:val="005B7DC1"/>
    <w:rsid w:val="005C363E"/>
    <w:rsid w:val="005D61F3"/>
    <w:rsid w:val="005E1C6B"/>
    <w:rsid w:val="005F0C0F"/>
    <w:rsid w:val="005F76B0"/>
    <w:rsid w:val="00634F61"/>
    <w:rsid w:val="00695A47"/>
    <w:rsid w:val="006A0CB7"/>
    <w:rsid w:val="006F0259"/>
    <w:rsid w:val="00700433"/>
    <w:rsid w:val="00702755"/>
    <w:rsid w:val="0070472C"/>
    <w:rsid w:val="00714831"/>
    <w:rsid w:val="007168DC"/>
    <w:rsid w:val="007509A6"/>
    <w:rsid w:val="007872B4"/>
    <w:rsid w:val="00791CBE"/>
    <w:rsid w:val="007C693F"/>
    <w:rsid w:val="007C6ADD"/>
    <w:rsid w:val="00820B62"/>
    <w:rsid w:val="0082136D"/>
    <w:rsid w:val="00823632"/>
    <w:rsid w:val="008251F7"/>
    <w:rsid w:val="008320F6"/>
    <w:rsid w:val="00841223"/>
    <w:rsid w:val="008445A5"/>
    <w:rsid w:val="00846BE9"/>
    <w:rsid w:val="00853207"/>
    <w:rsid w:val="008713A4"/>
    <w:rsid w:val="00875F10"/>
    <w:rsid w:val="008C6035"/>
    <w:rsid w:val="008C7015"/>
    <w:rsid w:val="008D1DFB"/>
    <w:rsid w:val="008D2400"/>
    <w:rsid w:val="008E03B4"/>
    <w:rsid w:val="008E5E3F"/>
    <w:rsid w:val="0090279B"/>
    <w:rsid w:val="00914904"/>
    <w:rsid w:val="009258CE"/>
    <w:rsid w:val="009515F0"/>
    <w:rsid w:val="009830CB"/>
    <w:rsid w:val="0099386A"/>
    <w:rsid w:val="009B1DC2"/>
    <w:rsid w:val="009B6868"/>
    <w:rsid w:val="009C698E"/>
    <w:rsid w:val="009D478A"/>
    <w:rsid w:val="009E6E93"/>
    <w:rsid w:val="009F1518"/>
    <w:rsid w:val="009F2400"/>
    <w:rsid w:val="009F5773"/>
    <w:rsid w:val="00A15971"/>
    <w:rsid w:val="00A22C90"/>
    <w:rsid w:val="00A400F2"/>
    <w:rsid w:val="00A42723"/>
    <w:rsid w:val="00A64A6D"/>
    <w:rsid w:val="00A66020"/>
    <w:rsid w:val="00A819C8"/>
    <w:rsid w:val="00A83A3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C54"/>
    <w:rsid w:val="00B65508"/>
    <w:rsid w:val="00B8517A"/>
    <w:rsid w:val="00BA6446"/>
    <w:rsid w:val="00BB65C5"/>
    <w:rsid w:val="00BD47B7"/>
    <w:rsid w:val="00C075E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A54"/>
    <w:rsid w:val="00D86E57"/>
    <w:rsid w:val="00D96B24"/>
    <w:rsid w:val="00DC15BB"/>
    <w:rsid w:val="00DE5B80"/>
    <w:rsid w:val="00DF66A0"/>
    <w:rsid w:val="00E33AE3"/>
    <w:rsid w:val="00E61903"/>
    <w:rsid w:val="00E64116"/>
    <w:rsid w:val="00E9644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17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9EA"/>
    <w:rsid w:val="00F72368"/>
    <w:rsid w:val="00F821F6"/>
    <w:rsid w:val="00F84D49"/>
    <w:rsid w:val="00F85864"/>
    <w:rsid w:val="00FB0768"/>
    <w:rsid w:val="00FC41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58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4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4ED2A-7CF5-4C99-94A5-4C79A2429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9</Pages>
  <Words>2551</Words>
  <Characters>14541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2023-07-25T08:23:00Z</dcterms:modified>
</cp:coreProperties>
</file>