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400EE7" w14:textId="77777777" w:rsidR="00E64116" w:rsidRPr="005817EC" w:rsidRDefault="003A4C3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328866A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437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5D6A0A8" w14:textId="77777777" w:rsidR="00E64116" w:rsidRPr="008713A4" w:rsidRDefault="003A4C3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5DE2946" w14:textId="77777777" w:rsidR="00E64116" w:rsidRPr="008713A4" w:rsidRDefault="00E64116" w:rsidP="0049458B">
      <w:pPr>
        <w:rPr>
          <w:rtl/>
        </w:rPr>
      </w:pPr>
    </w:p>
    <w:p w14:paraId="36E2068C" w14:textId="77777777" w:rsidR="00E64116" w:rsidRPr="008713A4" w:rsidRDefault="00E64116" w:rsidP="0049458B">
      <w:pPr>
        <w:rPr>
          <w:rtl/>
        </w:rPr>
      </w:pPr>
    </w:p>
    <w:p w14:paraId="1821F17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9393C71" w14:textId="77777777" w:rsidR="00E64116" w:rsidRPr="008713A4" w:rsidRDefault="006C51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86</w:t>
      </w:r>
    </w:p>
    <w:p w14:paraId="53D0AF90" w14:textId="77777777" w:rsidR="00E64116" w:rsidRPr="008713A4" w:rsidRDefault="003A4C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07EC1277" w14:textId="77777777" w:rsidR="00E64116" w:rsidRPr="008713A4" w:rsidRDefault="003A4C3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(11 ביולי 2023), שעה 10:00</w:t>
      </w:r>
    </w:p>
    <w:p w14:paraId="068D08F8" w14:textId="77777777" w:rsidR="00E64116" w:rsidRPr="008713A4" w:rsidRDefault="00E64116" w:rsidP="008320F6">
      <w:pPr>
        <w:ind w:firstLine="0"/>
        <w:rPr>
          <w:rtl/>
        </w:rPr>
      </w:pPr>
    </w:p>
    <w:p w14:paraId="6B9DCC3C" w14:textId="77777777" w:rsidR="00E64116" w:rsidRPr="008713A4" w:rsidRDefault="00E64116" w:rsidP="008320F6">
      <w:pPr>
        <w:ind w:firstLine="0"/>
        <w:rPr>
          <w:rtl/>
        </w:rPr>
      </w:pPr>
    </w:p>
    <w:p w14:paraId="1FB11834" w14:textId="77777777" w:rsidR="00E64116" w:rsidRPr="008713A4" w:rsidRDefault="00E64116" w:rsidP="008320F6">
      <w:pPr>
        <w:ind w:firstLine="0"/>
        <w:rPr>
          <w:rtl/>
        </w:rPr>
      </w:pPr>
    </w:p>
    <w:p w14:paraId="67FA46D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77CE95F" w14:textId="77777777" w:rsidR="00E64116" w:rsidRPr="008713A4" w:rsidRDefault="003A4C39" w:rsidP="003A4C39">
      <w:pPr>
        <w:spacing w:before="60"/>
        <w:ind w:firstLine="0"/>
        <w:rPr>
          <w:rtl/>
        </w:rPr>
      </w:pPr>
      <w:bookmarkStart w:id="1" w:name="ET_subject_640640_1"/>
      <w:r w:rsidRPr="003A4C39">
        <w:rPr>
          <w:rStyle w:val="TagStyle"/>
          <w:rtl/>
        </w:rPr>
        <w:t xml:space="preserve"> &lt;&lt; נושא &gt;&gt; </w:t>
      </w:r>
      <w:r w:rsidRPr="003A4C39">
        <w:rPr>
          <w:rtl/>
        </w:rPr>
        <w:t>אי יישום החוק למניעת אלימות במשפחה תיקון מס' 18 הוראת שעה), התשפ"ב- - 2021</w:t>
      </w:r>
      <w:r w:rsidR="00300F59">
        <w:rPr>
          <w:rtl/>
        </w:rPr>
        <w:t xml:space="preserve"> </w:t>
      </w:r>
      <w:r w:rsidRPr="003A4C39">
        <w:rPr>
          <w:rtl/>
        </w:rPr>
        <w:t>לטיפול בגברים אלימים</w:t>
      </w:r>
      <w:r w:rsidRPr="003A4C39">
        <w:rPr>
          <w:rStyle w:val="TagStyle"/>
          <w:rtl/>
        </w:rPr>
        <w:t xml:space="preserve"> &lt;&lt; נושא &gt;&gt;</w:t>
      </w:r>
      <w:r w:rsidR="00300F59">
        <w:rPr>
          <w:rtl/>
        </w:rPr>
        <w:t xml:space="preserve"> </w:t>
      </w:r>
      <w:bookmarkEnd w:id="1"/>
    </w:p>
    <w:p w14:paraId="5E11A29F" w14:textId="77777777" w:rsidR="00E64116" w:rsidRDefault="00E64116" w:rsidP="007C693F">
      <w:pPr>
        <w:spacing w:before="60"/>
        <w:ind w:firstLine="0"/>
        <w:rPr>
          <w:rtl/>
        </w:rPr>
      </w:pPr>
    </w:p>
    <w:p w14:paraId="6598A80B" w14:textId="77777777" w:rsidR="003A4C39" w:rsidRPr="008713A4" w:rsidRDefault="003A4C39" w:rsidP="007C693F">
      <w:pPr>
        <w:spacing w:before="60"/>
        <w:ind w:firstLine="0"/>
        <w:rPr>
          <w:rtl/>
        </w:rPr>
      </w:pPr>
    </w:p>
    <w:p w14:paraId="2C73989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9B2D17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C19D969" w14:textId="77777777" w:rsidR="003A4C39" w:rsidRPr="00EB56A6" w:rsidRDefault="003A4C39" w:rsidP="003A4C39">
      <w:pPr>
        <w:ind w:firstLine="0"/>
        <w:rPr>
          <w:rtl/>
        </w:rPr>
      </w:pPr>
      <w:proofErr w:type="spellStart"/>
      <w:r w:rsidRPr="00EB56A6">
        <w:rPr>
          <w:rtl/>
        </w:rPr>
        <w:t>עאידה</w:t>
      </w:r>
      <w:proofErr w:type="spellEnd"/>
      <w:r w:rsidRPr="00EB56A6">
        <w:rPr>
          <w:rtl/>
        </w:rPr>
        <w:t xml:space="preserve"> </w:t>
      </w:r>
      <w:proofErr w:type="spellStart"/>
      <w:r w:rsidRPr="00EB56A6">
        <w:rPr>
          <w:rtl/>
        </w:rPr>
        <w:t>תומא</w:t>
      </w:r>
      <w:proofErr w:type="spellEnd"/>
      <w:r w:rsidRPr="00EB56A6">
        <w:rPr>
          <w:rtl/>
        </w:rPr>
        <w:t xml:space="preserve"> </w:t>
      </w:r>
      <w:proofErr w:type="spellStart"/>
      <w:r w:rsidRPr="00EB56A6">
        <w:rPr>
          <w:rtl/>
        </w:rPr>
        <w:t>סלימאן</w:t>
      </w:r>
      <w:proofErr w:type="spellEnd"/>
      <w:r w:rsidRPr="00EB56A6">
        <w:rPr>
          <w:rFonts w:hint="cs"/>
          <w:rtl/>
        </w:rPr>
        <w:t xml:space="preserve"> </w:t>
      </w:r>
      <w:r w:rsidRPr="00EB56A6">
        <w:rPr>
          <w:rtl/>
        </w:rPr>
        <w:t>–</w:t>
      </w:r>
      <w:r w:rsidRPr="00EB56A6">
        <w:rPr>
          <w:rFonts w:hint="cs"/>
          <w:rtl/>
        </w:rPr>
        <w:t xml:space="preserve"> מ"מ היו"ר</w:t>
      </w:r>
    </w:p>
    <w:p w14:paraId="56B64033" w14:textId="77777777" w:rsidR="003A4C39" w:rsidRPr="00EB56A6" w:rsidRDefault="003A4C39" w:rsidP="00EC1FB3">
      <w:pPr>
        <w:ind w:firstLine="0"/>
        <w:rPr>
          <w:rtl/>
        </w:rPr>
      </w:pPr>
      <w:r w:rsidRPr="00EB56A6">
        <w:rPr>
          <w:rtl/>
        </w:rPr>
        <w:t>דבי ביטון</w:t>
      </w:r>
    </w:p>
    <w:p w14:paraId="28C9C111" w14:textId="77777777" w:rsidR="003A4C39" w:rsidRPr="00EB56A6" w:rsidRDefault="003A4C39" w:rsidP="00EC1FB3">
      <w:pPr>
        <w:ind w:firstLine="0"/>
        <w:rPr>
          <w:rtl/>
        </w:rPr>
      </w:pPr>
      <w:r w:rsidRPr="00EB56A6">
        <w:rPr>
          <w:rtl/>
        </w:rPr>
        <w:t xml:space="preserve">חוה אתי </w:t>
      </w:r>
      <w:proofErr w:type="spellStart"/>
      <w:r w:rsidRPr="00EB56A6">
        <w:rPr>
          <w:rtl/>
        </w:rPr>
        <w:t>עטייה</w:t>
      </w:r>
      <w:proofErr w:type="spellEnd"/>
    </w:p>
    <w:p w14:paraId="5F00692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977E240" w14:textId="77777777" w:rsidR="001437D1" w:rsidRPr="000C47F5" w:rsidRDefault="001437D1" w:rsidP="00DE5B80">
      <w:pPr>
        <w:ind w:firstLine="0"/>
        <w:rPr>
          <w:b/>
          <w:bCs/>
          <w:u w:val="single"/>
          <w:rtl/>
        </w:rPr>
      </w:pPr>
    </w:p>
    <w:p w14:paraId="2DCF4EB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9"/>
        <w:gridCol w:w="336"/>
        <w:gridCol w:w="7493"/>
      </w:tblGrid>
      <w:tr w:rsidR="00EB56A6" w14:paraId="2FF404FD" w14:textId="77777777" w:rsidTr="00380E2B">
        <w:tc>
          <w:tcPr>
            <w:tcW w:w="0" w:type="auto"/>
            <w:shd w:val="clear" w:color="auto" w:fill="auto"/>
          </w:tcPr>
          <w:p w14:paraId="050CAABD" w14:textId="77777777" w:rsidR="00EB56A6" w:rsidRDefault="00EB56A6" w:rsidP="00380E2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סאיד</w:t>
            </w:r>
            <w:proofErr w:type="spellEnd"/>
            <w:r>
              <w:rPr>
                <w:rtl/>
              </w:rPr>
              <w:t xml:space="preserve"> תלי</w:t>
            </w:r>
          </w:p>
        </w:tc>
        <w:tc>
          <w:tcPr>
            <w:tcW w:w="0" w:type="auto"/>
            <w:shd w:val="clear" w:color="auto" w:fill="auto"/>
          </w:tcPr>
          <w:p w14:paraId="51FED4B9" w14:textId="77777777" w:rsidR="00EB56A6" w:rsidRDefault="00EB56A6" w:rsidP="00380E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33A2A9" w14:textId="77777777" w:rsidR="00EB56A6" w:rsidRDefault="00EB56A6" w:rsidP="00380E2B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פ"א אלימות במשפחה ועדות ותכניות, משרד הרווחה והביטחון החברתי</w:t>
            </w:r>
          </w:p>
        </w:tc>
      </w:tr>
      <w:tr w:rsidR="00EB56A6" w14:paraId="541E1D9D" w14:textId="77777777" w:rsidTr="00380E2B">
        <w:tc>
          <w:tcPr>
            <w:tcW w:w="0" w:type="auto"/>
            <w:shd w:val="clear" w:color="auto" w:fill="auto"/>
          </w:tcPr>
          <w:p w14:paraId="3F701E59" w14:textId="77777777" w:rsidR="00EB56A6" w:rsidRDefault="00EB56A6" w:rsidP="00380E2B">
            <w:pPr>
              <w:ind w:firstLine="0"/>
              <w:rPr>
                <w:rtl/>
              </w:rPr>
            </w:pPr>
            <w:r>
              <w:rPr>
                <w:rtl/>
              </w:rPr>
              <w:t>מלי אורגד</w:t>
            </w:r>
          </w:p>
        </w:tc>
        <w:tc>
          <w:tcPr>
            <w:tcW w:w="0" w:type="auto"/>
            <w:shd w:val="clear" w:color="auto" w:fill="auto"/>
          </w:tcPr>
          <w:p w14:paraId="4B491E43" w14:textId="77777777" w:rsidR="00EB56A6" w:rsidRDefault="00EB56A6" w:rsidP="00380E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1AD9B0" w14:textId="77777777" w:rsidR="00EB56A6" w:rsidRDefault="00EB56A6" w:rsidP="00380E2B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טיפול והגנה במצבי טראומה ומשבר, משרד הרווחה והביטחון החברתי</w:t>
            </w:r>
          </w:p>
        </w:tc>
      </w:tr>
      <w:tr w:rsidR="00EB56A6" w14:paraId="69970339" w14:textId="77777777" w:rsidTr="00380E2B">
        <w:tc>
          <w:tcPr>
            <w:tcW w:w="0" w:type="auto"/>
            <w:shd w:val="clear" w:color="auto" w:fill="auto"/>
          </w:tcPr>
          <w:p w14:paraId="2262E05C" w14:textId="77777777" w:rsidR="00EB56A6" w:rsidRDefault="00EB56A6" w:rsidP="00380E2B">
            <w:pPr>
              <w:ind w:firstLine="0"/>
              <w:rPr>
                <w:rtl/>
              </w:rPr>
            </w:pPr>
            <w:r>
              <w:rPr>
                <w:rtl/>
              </w:rPr>
              <w:t>אוהד טופז</w:t>
            </w:r>
          </w:p>
        </w:tc>
        <w:tc>
          <w:tcPr>
            <w:tcW w:w="0" w:type="auto"/>
            <w:shd w:val="clear" w:color="auto" w:fill="auto"/>
          </w:tcPr>
          <w:p w14:paraId="4645F879" w14:textId="77777777" w:rsidR="00EB56A6" w:rsidRDefault="00EB56A6" w:rsidP="00380E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5A05A3" w14:textId="77777777" w:rsidR="00EB56A6" w:rsidRDefault="00EB56A6" w:rsidP="00380E2B">
            <w:pPr>
              <w:ind w:firstLine="0"/>
              <w:rPr>
                <w:rtl/>
              </w:rPr>
            </w:pPr>
            <w:r>
              <w:rPr>
                <w:rtl/>
              </w:rPr>
              <w:t>קצין ייעוץ וחקיקה, מדור נפגעי עבירה, המשרד לביטחון לאומי</w:t>
            </w:r>
          </w:p>
        </w:tc>
      </w:tr>
      <w:tr w:rsidR="00EB56A6" w14:paraId="4572B38C" w14:textId="77777777" w:rsidTr="00380E2B">
        <w:tc>
          <w:tcPr>
            <w:tcW w:w="0" w:type="auto"/>
            <w:shd w:val="clear" w:color="auto" w:fill="auto"/>
          </w:tcPr>
          <w:p w14:paraId="616386B5" w14:textId="77777777" w:rsidR="00EB56A6" w:rsidRDefault="00EB56A6" w:rsidP="00380E2B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14:paraId="4233C843" w14:textId="77777777" w:rsidR="00EB56A6" w:rsidRDefault="00EB56A6" w:rsidP="00380E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968B81" w14:textId="77777777" w:rsidR="00EB56A6" w:rsidRDefault="00EB56A6" w:rsidP="00380E2B">
            <w:pPr>
              <w:ind w:firstLine="0"/>
              <w:rPr>
                <w:rtl/>
              </w:rPr>
            </w:pPr>
            <w:r>
              <w:rPr>
                <w:rtl/>
              </w:rPr>
              <w:t>רכז רווחה, אגף התקציבים, משרד האוצר</w:t>
            </w:r>
          </w:p>
        </w:tc>
      </w:tr>
      <w:tr w:rsidR="00EB56A6" w14:paraId="6C59296E" w14:textId="77777777" w:rsidTr="00380E2B">
        <w:tc>
          <w:tcPr>
            <w:tcW w:w="0" w:type="auto"/>
            <w:shd w:val="clear" w:color="auto" w:fill="auto"/>
          </w:tcPr>
          <w:p w14:paraId="5C5ED9F9" w14:textId="77777777" w:rsidR="00EB56A6" w:rsidRDefault="00EB56A6" w:rsidP="00380E2B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0" w:type="auto"/>
            <w:shd w:val="clear" w:color="auto" w:fill="auto"/>
          </w:tcPr>
          <w:p w14:paraId="3DDD16AD" w14:textId="77777777" w:rsidR="00EB56A6" w:rsidRDefault="00EB56A6" w:rsidP="00380E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BBAFEE" w14:textId="77777777" w:rsidR="00EB56A6" w:rsidRDefault="00EB56A6" w:rsidP="00380E2B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חטיבה ארצית, איגוד העובדות והעובדים הסוציאליים</w:t>
            </w:r>
          </w:p>
        </w:tc>
      </w:tr>
    </w:tbl>
    <w:p w14:paraId="33975759" w14:textId="77777777" w:rsidR="00E64116" w:rsidRDefault="00E64116" w:rsidP="00DE5B80">
      <w:pPr>
        <w:ind w:firstLine="0"/>
        <w:rPr>
          <w:rtl/>
        </w:rPr>
      </w:pPr>
    </w:p>
    <w:p w14:paraId="072FB581" w14:textId="77777777" w:rsidR="001437D1" w:rsidRPr="008713A4" w:rsidRDefault="001437D1" w:rsidP="00DE5B80">
      <w:pPr>
        <w:ind w:firstLine="0"/>
        <w:rPr>
          <w:rtl/>
        </w:rPr>
      </w:pPr>
    </w:p>
    <w:p w14:paraId="4FFECADF" w14:textId="77777777" w:rsidR="00EB56A6" w:rsidRPr="008713A4" w:rsidRDefault="00EB56A6" w:rsidP="00EB56A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25"/>
        <w:gridCol w:w="336"/>
        <w:gridCol w:w="4977"/>
      </w:tblGrid>
      <w:tr w:rsidR="00EB56A6" w14:paraId="74166416" w14:textId="77777777" w:rsidTr="00EB56A6">
        <w:tc>
          <w:tcPr>
            <w:tcW w:w="0" w:type="auto"/>
            <w:shd w:val="clear" w:color="auto" w:fill="auto"/>
          </w:tcPr>
          <w:p w14:paraId="7CB9A92C" w14:textId="77777777" w:rsidR="00EB56A6" w:rsidRDefault="00EB56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ברששת</w:t>
            </w:r>
          </w:p>
        </w:tc>
        <w:tc>
          <w:tcPr>
            <w:tcW w:w="0" w:type="auto"/>
            <w:shd w:val="clear" w:color="auto" w:fill="auto"/>
          </w:tcPr>
          <w:p w14:paraId="799BE6DB" w14:textId="77777777" w:rsidR="00EB56A6" w:rsidRDefault="00EB56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F452B9" w14:textId="77777777" w:rsidR="00EB56A6" w:rsidRDefault="00EB56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מנהלי שירותי הרווחה, מרכז השלטון מקומי</w:t>
            </w:r>
          </w:p>
        </w:tc>
      </w:tr>
      <w:tr w:rsidR="00EB56A6" w14:paraId="0E27E847" w14:textId="77777777" w:rsidTr="00EB56A6">
        <w:tc>
          <w:tcPr>
            <w:tcW w:w="0" w:type="auto"/>
            <w:shd w:val="clear" w:color="auto" w:fill="auto"/>
          </w:tcPr>
          <w:p w14:paraId="1A0A9AF4" w14:textId="77777777" w:rsidR="00EB56A6" w:rsidRDefault="00EB56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אסא בן יוסף</w:t>
            </w:r>
          </w:p>
        </w:tc>
        <w:tc>
          <w:tcPr>
            <w:tcW w:w="0" w:type="auto"/>
            <w:shd w:val="clear" w:color="auto" w:fill="auto"/>
          </w:tcPr>
          <w:p w14:paraId="23E738F7" w14:textId="77777777" w:rsidR="00EB56A6" w:rsidRDefault="00EB56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8129A7" w14:textId="77777777" w:rsidR="00EB56A6" w:rsidRDefault="00380E2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</w:t>
            </w:r>
            <w:r w:rsidR="00EB56A6">
              <w:rPr>
                <w:rtl/>
              </w:rPr>
              <w:t>נהלת מחלקת רווחה וקהילה, מרכז השלטון המקומי</w:t>
            </w:r>
          </w:p>
        </w:tc>
      </w:tr>
    </w:tbl>
    <w:p w14:paraId="2C06A1F8" w14:textId="77777777" w:rsidR="00E64116" w:rsidRDefault="00E64116" w:rsidP="00DE5B80">
      <w:pPr>
        <w:ind w:firstLine="0"/>
        <w:rPr>
          <w:rtl/>
        </w:rPr>
      </w:pPr>
    </w:p>
    <w:p w14:paraId="15806716" w14:textId="77777777" w:rsidR="00D37550" w:rsidRPr="008713A4" w:rsidRDefault="00D37550" w:rsidP="00DE5B80">
      <w:pPr>
        <w:ind w:firstLine="0"/>
        <w:rPr>
          <w:rtl/>
        </w:rPr>
      </w:pPr>
    </w:p>
    <w:p w14:paraId="79FF6F1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756873F" w14:textId="77777777" w:rsidR="00E64116" w:rsidRPr="008713A4" w:rsidRDefault="003A4C39" w:rsidP="00D40A29">
      <w:pPr>
        <w:ind w:firstLine="0"/>
      </w:pPr>
      <w:r>
        <w:rPr>
          <w:rFonts w:hint="cs"/>
          <w:rtl/>
        </w:rPr>
        <w:t>ענת מימון</w:t>
      </w:r>
    </w:p>
    <w:p w14:paraId="2D8F6251" w14:textId="77777777" w:rsidR="00E64116" w:rsidRPr="008713A4" w:rsidRDefault="00E64116" w:rsidP="00DE5B80">
      <w:pPr>
        <w:ind w:firstLine="0"/>
        <w:rPr>
          <w:rtl/>
        </w:rPr>
      </w:pPr>
    </w:p>
    <w:p w14:paraId="70BB7C83" w14:textId="77777777" w:rsidR="00E64116" w:rsidRPr="008713A4" w:rsidRDefault="00E64116" w:rsidP="003A4C3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3A4AB8B" w14:textId="77777777" w:rsidR="00E64116" w:rsidRPr="008713A4" w:rsidRDefault="003A4C39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3F55DA5F" w14:textId="77777777" w:rsidR="00E64116" w:rsidRPr="008713A4" w:rsidRDefault="00E64116" w:rsidP="00DE5B80">
      <w:pPr>
        <w:ind w:firstLine="0"/>
        <w:rPr>
          <w:rtl/>
        </w:rPr>
      </w:pPr>
    </w:p>
    <w:p w14:paraId="5BA7576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DD13C60" w14:textId="77777777" w:rsidR="00E64116" w:rsidRPr="008713A4" w:rsidRDefault="003A4C39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F05F190" w14:textId="77777777" w:rsidR="003A4C39" w:rsidRDefault="003A4C39" w:rsidP="00AB3F3A">
      <w:pPr>
        <w:ind w:firstLine="0"/>
        <w:rPr>
          <w:rtl/>
        </w:rPr>
      </w:pPr>
    </w:p>
    <w:p w14:paraId="4C52B9E7" w14:textId="77777777" w:rsidR="001437D1" w:rsidRDefault="001437D1" w:rsidP="00AB3F3A">
      <w:pPr>
        <w:ind w:firstLine="0"/>
        <w:rPr>
          <w:rtl/>
        </w:rPr>
      </w:pPr>
    </w:p>
    <w:p w14:paraId="4210EE1D" w14:textId="77777777" w:rsidR="003A4C39" w:rsidRPr="00AE093B" w:rsidRDefault="003A4C39" w:rsidP="003A4C39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1E8BAF58" w14:textId="77777777" w:rsidR="003A4C39" w:rsidRDefault="003A4C3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FD29084" w14:textId="77777777" w:rsidR="003A4C39" w:rsidRDefault="003A4C39" w:rsidP="003A4C39">
      <w:pPr>
        <w:pStyle w:val="a6"/>
        <w:keepNext/>
        <w:rPr>
          <w:rtl/>
        </w:rPr>
      </w:pPr>
      <w:bookmarkStart w:id="2" w:name="ET_subject_640640_2"/>
      <w:r w:rsidRPr="003A4C3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אי יישום החוק למניעת אלימות במשפחה </w:t>
      </w:r>
      <w:r w:rsidR="006C51E5">
        <w:rPr>
          <w:rFonts w:hint="cs"/>
          <w:rtl/>
        </w:rPr>
        <w:t>(</w:t>
      </w:r>
      <w:r>
        <w:rPr>
          <w:rtl/>
        </w:rPr>
        <w:t>תיקון מס' 18 הוראת שעה), התשפ"ב- - 2021</w:t>
      </w:r>
      <w:r w:rsidR="00300F59">
        <w:rPr>
          <w:rtl/>
        </w:rPr>
        <w:t xml:space="preserve"> </w:t>
      </w:r>
      <w:r>
        <w:rPr>
          <w:rtl/>
        </w:rPr>
        <w:t>לטיפול בגברים אלימים</w:t>
      </w:r>
      <w:r w:rsidRPr="003A4C39">
        <w:rPr>
          <w:rStyle w:val="TagStyle"/>
          <w:rtl/>
        </w:rPr>
        <w:t xml:space="preserve"> &lt;&lt; נושא &gt;&gt;</w:t>
      </w:r>
      <w:r w:rsidR="00300F59">
        <w:rPr>
          <w:rtl/>
        </w:rPr>
        <w:t xml:space="preserve"> </w:t>
      </w:r>
      <w:bookmarkEnd w:id="2"/>
    </w:p>
    <w:p w14:paraId="7BFF1814" w14:textId="77777777" w:rsidR="003A4C39" w:rsidRDefault="003A4C39" w:rsidP="003A4C39">
      <w:pPr>
        <w:rPr>
          <w:rtl/>
        </w:rPr>
      </w:pPr>
    </w:p>
    <w:p w14:paraId="044BA87C" w14:textId="77777777" w:rsidR="003A4C39" w:rsidRDefault="003A4C39" w:rsidP="003A4C39">
      <w:pPr>
        <w:rPr>
          <w:rtl/>
        </w:rPr>
      </w:pPr>
    </w:p>
    <w:p w14:paraId="658B6234" w14:textId="77777777" w:rsidR="003A4C39" w:rsidRDefault="003A4C39" w:rsidP="003A4C39">
      <w:pPr>
        <w:pStyle w:val="af6"/>
        <w:keepNext/>
      </w:pPr>
      <w:bookmarkStart w:id="3" w:name="ET_yor_5297_4"/>
      <w:r w:rsidRPr="003A4C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4C39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3"/>
    </w:p>
    <w:p w14:paraId="2F4357D5" w14:textId="77777777" w:rsidR="003A4C39" w:rsidRDefault="003A4C39" w:rsidP="003A4C39">
      <w:pPr>
        <w:pStyle w:val="KeepWithNext"/>
        <w:rPr>
          <w:rtl/>
          <w:lang w:eastAsia="he-IL"/>
        </w:rPr>
      </w:pPr>
    </w:p>
    <w:p w14:paraId="458D5248" w14:textId="77777777" w:rsidR="003A4C39" w:rsidRDefault="006C51E5" w:rsidP="003A4C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פותחת את הישיבה של ועדת העבודה </w:t>
      </w:r>
      <w:bookmarkStart w:id="4" w:name="_ETM_Q1_11777"/>
      <w:bookmarkEnd w:id="4"/>
      <w:r w:rsidR="00380E2B">
        <w:rPr>
          <w:rFonts w:hint="cs"/>
          <w:rtl/>
          <w:lang w:eastAsia="he-IL"/>
        </w:rPr>
        <w:t xml:space="preserve">והרווחה, היום 11 ביולי 2023. </w:t>
      </w:r>
      <w:r>
        <w:rPr>
          <w:rFonts w:hint="cs"/>
          <w:rtl/>
          <w:lang w:eastAsia="he-IL"/>
        </w:rPr>
        <w:t xml:space="preserve">הדיון הוא על </w:t>
      </w:r>
      <w:bookmarkStart w:id="5" w:name="_ETM_Q1_21661"/>
      <w:bookmarkEnd w:id="5"/>
      <w:r>
        <w:rPr>
          <w:rFonts w:hint="cs"/>
          <w:rtl/>
          <w:lang w:eastAsia="he-IL"/>
        </w:rPr>
        <w:t xml:space="preserve">אי יישום החוק למניעת אלימות במשפחה (תיקון מספר 18 הוראת </w:t>
      </w:r>
      <w:bookmarkStart w:id="6" w:name="_ETM_Q1_25294"/>
      <w:bookmarkEnd w:id="6"/>
      <w:r>
        <w:rPr>
          <w:rFonts w:hint="cs"/>
          <w:rtl/>
          <w:lang w:eastAsia="he-IL"/>
        </w:rPr>
        <w:t xml:space="preserve">שעה), התשפ"ב-2021 לטיפול בגברים אלימים. </w:t>
      </w:r>
    </w:p>
    <w:p w14:paraId="599A6E12" w14:textId="77777777" w:rsidR="006C51E5" w:rsidRDefault="006C51E5" w:rsidP="003A4C39">
      <w:pPr>
        <w:rPr>
          <w:rtl/>
          <w:lang w:eastAsia="he-IL"/>
        </w:rPr>
      </w:pPr>
      <w:bookmarkStart w:id="7" w:name="_ETM_Q1_33374"/>
      <w:bookmarkStart w:id="8" w:name="_ETM_Q1_33472"/>
      <w:bookmarkEnd w:id="7"/>
      <w:bookmarkEnd w:id="8"/>
    </w:p>
    <w:p w14:paraId="147D812F" w14:textId="77777777" w:rsidR="006C51E5" w:rsidRDefault="006C51E5" w:rsidP="00380E2B">
      <w:pPr>
        <w:rPr>
          <w:rtl/>
          <w:lang w:eastAsia="he-IL"/>
        </w:rPr>
      </w:pPr>
      <w:bookmarkStart w:id="9" w:name="_ETM_Q1_33534"/>
      <w:bookmarkStart w:id="10" w:name="_ETM_Q1_33586"/>
      <w:bookmarkEnd w:id="9"/>
      <w:bookmarkEnd w:id="10"/>
      <w:r>
        <w:rPr>
          <w:rFonts w:hint="cs"/>
          <w:rtl/>
          <w:lang w:eastAsia="he-IL"/>
        </w:rPr>
        <w:t>תרשו לי,</w:t>
      </w:r>
      <w:bookmarkStart w:id="11" w:name="_ETM_Q1_33982"/>
      <w:bookmarkEnd w:id="11"/>
      <w:r>
        <w:rPr>
          <w:rFonts w:hint="cs"/>
          <w:rtl/>
          <w:lang w:eastAsia="he-IL"/>
        </w:rPr>
        <w:t xml:space="preserve"> קודם כל אני רוצה להגיד כמה מילים. אני חושבת שזה </w:t>
      </w:r>
      <w:bookmarkStart w:id="12" w:name="_ETM_Q1_38670"/>
      <w:bookmarkEnd w:id="12"/>
      <w:r>
        <w:rPr>
          <w:rFonts w:hint="cs"/>
          <w:rtl/>
          <w:lang w:eastAsia="he-IL"/>
        </w:rPr>
        <w:t xml:space="preserve">קצת נראה, אנחנו מתקשים בימים האלה לטפל בנושאים שבאמת </w:t>
      </w:r>
      <w:bookmarkStart w:id="13" w:name="_ETM_Q1_45310"/>
      <w:bookmarkEnd w:id="13"/>
      <w:r w:rsidR="0050568F">
        <w:rPr>
          <w:rFonts w:hint="cs"/>
          <w:rtl/>
          <w:lang w:eastAsia="he-IL"/>
        </w:rPr>
        <w:t xml:space="preserve">בעיניי הם הכי חשובים, בעניינים שנוגעים בחיי בני אדם </w:t>
      </w:r>
      <w:bookmarkStart w:id="14" w:name="_ETM_Q1_50791"/>
      <w:bookmarkEnd w:id="14"/>
      <w:r w:rsidR="0050568F">
        <w:rPr>
          <w:rFonts w:hint="cs"/>
          <w:rtl/>
          <w:lang w:eastAsia="he-IL"/>
        </w:rPr>
        <w:t xml:space="preserve">ונשים ביום יום שלהן </w:t>
      </w:r>
      <w:bookmarkStart w:id="15" w:name="_ETM_Q1_56969"/>
      <w:bookmarkEnd w:id="15"/>
      <w:r w:rsidR="0050568F">
        <w:rPr>
          <w:rFonts w:hint="cs"/>
          <w:rtl/>
          <w:lang w:eastAsia="he-IL"/>
        </w:rPr>
        <w:t xml:space="preserve">וילדים כאשר אנחנו יודעים שאנחנו פועלים ופועלות בקונטקסט שהוא מאוד כאוטי בימים האלה </w:t>
      </w:r>
      <w:bookmarkStart w:id="16" w:name="_ETM_Q1_65263"/>
      <w:bookmarkEnd w:id="16"/>
      <w:r w:rsidR="0050568F">
        <w:rPr>
          <w:rFonts w:hint="cs"/>
          <w:rtl/>
          <w:lang w:eastAsia="he-IL"/>
        </w:rPr>
        <w:t xml:space="preserve">וכאשר אנחנו יודעים שמחוץ לבניין הזה מתקיימות </w:t>
      </w:r>
      <w:r w:rsidR="00717138">
        <w:rPr>
          <w:rFonts w:hint="cs"/>
          <w:rtl/>
          <w:lang w:eastAsia="he-IL"/>
        </w:rPr>
        <w:t xml:space="preserve">הפגנות והפגנות סוערות ולצערי הרב היו מראות מאוד קשים גם </w:t>
      </w:r>
      <w:bookmarkStart w:id="17" w:name="_ETM_Q1_77129"/>
      <w:bookmarkEnd w:id="17"/>
      <w:r w:rsidR="00717138">
        <w:rPr>
          <w:rFonts w:hint="cs"/>
          <w:rtl/>
          <w:lang w:eastAsia="he-IL"/>
        </w:rPr>
        <w:t>בבניין אתמול וגם מחוץ לבניין היום</w:t>
      </w:r>
      <w:r w:rsidR="00380E2B">
        <w:rPr>
          <w:rFonts w:hint="cs"/>
          <w:rtl/>
          <w:lang w:eastAsia="he-IL"/>
        </w:rPr>
        <w:t>. ובכל</w:t>
      </w:r>
      <w:r w:rsidR="00717138">
        <w:rPr>
          <w:rFonts w:hint="cs"/>
          <w:rtl/>
          <w:lang w:eastAsia="he-IL"/>
        </w:rPr>
        <w:t xml:space="preserve"> זאת אני חושבת </w:t>
      </w:r>
      <w:bookmarkStart w:id="18" w:name="_ETM_Q1_84606"/>
      <w:bookmarkEnd w:id="18"/>
      <w:r w:rsidR="00717138">
        <w:rPr>
          <w:rFonts w:hint="cs"/>
          <w:rtl/>
          <w:lang w:eastAsia="he-IL"/>
        </w:rPr>
        <w:t xml:space="preserve">שחלק מהמאבק שצריך לנהל זה שאנחנו נתעקש על לקיים </w:t>
      </w:r>
      <w:bookmarkStart w:id="19" w:name="_ETM_Q1_85908"/>
      <w:bookmarkEnd w:id="19"/>
      <w:r w:rsidR="00717138">
        <w:rPr>
          <w:rFonts w:hint="cs"/>
          <w:rtl/>
          <w:lang w:eastAsia="he-IL"/>
        </w:rPr>
        <w:t xml:space="preserve">דיונים על הדברים החשובים שאנחנו הולכים לקיים עליהם דיון. </w:t>
      </w:r>
    </w:p>
    <w:p w14:paraId="2DD196FB" w14:textId="77777777" w:rsidR="00717138" w:rsidRDefault="00717138" w:rsidP="003A4C39">
      <w:pPr>
        <w:rPr>
          <w:rtl/>
          <w:lang w:eastAsia="he-IL"/>
        </w:rPr>
      </w:pPr>
      <w:bookmarkStart w:id="20" w:name="_ETM_Q1_94898"/>
      <w:bookmarkStart w:id="21" w:name="_ETM_Q1_94965"/>
      <w:bookmarkEnd w:id="20"/>
      <w:bookmarkEnd w:id="21"/>
    </w:p>
    <w:p w14:paraId="5C99E9C8" w14:textId="77777777" w:rsidR="00717138" w:rsidRDefault="00717138" w:rsidP="003A4C39">
      <w:pPr>
        <w:rPr>
          <w:rtl/>
          <w:lang w:eastAsia="he-IL"/>
        </w:rPr>
      </w:pPr>
      <w:bookmarkStart w:id="22" w:name="_ETM_Q1_95362"/>
      <w:bookmarkStart w:id="23" w:name="_ETM_Q1_95406"/>
      <w:bookmarkEnd w:id="22"/>
      <w:bookmarkEnd w:id="23"/>
      <w:r>
        <w:rPr>
          <w:rFonts w:hint="cs"/>
          <w:rtl/>
          <w:lang w:eastAsia="he-IL"/>
        </w:rPr>
        <w:t xml:space="preserve">חלק </w:t>
      </w:r>
      <w:bookmarkStart w:id="24" w:name="_ETM_Q1_95866"/>
      <w:bookmarkEnd w:id="24"/>
      <w:r>
        <w:rPr>
          <w:rFonts w:hint="cs"/>
          <w:rtl/>
          <w:lang w:eastAsia="he-IL"/>
        </w:rPr>
        <w:t xml:space="preserve">מהמאבק הוא גם להתעקש על לבדוק איך זרועות המדינה, הממשלה, </w:t>
      </w:r>
      <w:bookmarkStart w:id="25" w:name="_ETM_Q1_105722"/>
      <w:bookmarkEnd w:id="25"/>
      <w:r>
        <w:rPr>
          <w:rFonts w:hint="cs"/>
          <w:rtl/>
          <w:lang w:eastAsia="he-IL"/>
        </w:rPr>
        <w:t xml:space="preserve">פועלות. גם בימים רגילים, אבל גם בימים כאלה, כאשר </w:t>
      </w:r>
      <w:bookmarkStart w:id="26" w:name="_ETM_Q1_112058"/>
      <w:bookmarkEnd w:id="26"/>
      <w:r>
        <w:rPr>
          <w:rFonts w:hint="cs"/>
          <w:rtl/>
          <w:lang w:eastAsia="he-IL"/>
        </w:rPr>
        <w:t xml:space="preserve">במיוחד זה קשור לחיי נשים, הצלת חיים ומתן אופציות לחברה </w:t>
      </w:r>
      <w:bookmarkStart w:id="27" w:name="_ETM_Q1_117604"/>
      <w:bookmarkEnd w:id="27"/>
      <w:r>
        <w:rPr>
          <w:rFonts w:hint="cs"/>
          <w:rtl/>
          <w:lang w:eastAsia="he-IL"/>
        </w:rPr>
        <w:t>שלנו לטפל בנושא האלימות, האלימות המגדרית</w:t>
      </w:r>
      <w:r w:rsidR="00380E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למרות </w:t>
      </w:r>
      <w:bookmarkStart w:id="28" w:name="_ETM_Q1_127520"/>
      <w:bookmarkEnd w:id="28"/>
      <w:r>
        <w:rPr>
          <w:rFonts w:hint="cs"/>
          <w:rtl/>
          <w:lang w:eastAsia="he-IL"/>
        </w:rPr>
        <w:t xml:space="preserve">המצב הקיים ולמרות היום הקשה ראיתי שסביר ביותר שאנחנו נמשיך </w:t>
      </w:r>
      <w:bookmarkStart w:id="29" w:name="_ETM_Q1_138054"/>
      <w:bookmarkEnd w:id="29"/>
      <w:r>
        <w:rPr>
          <w:rFonts w:hint="cs"/>
          <w:rtl/>
          <w:lang w:eastAsia="he-IL"/>
        </w:rPr>
        <w:t xml:space="preserve">לקיים את הדיון הזה, למרות שכנראה הסבירות מעולמנו נעלמת לאט </w:t>
      </w:r>
      <w:bookmarkStart w:id="30" w:name="_ETM_Q1_147102"/>
      <w:bookmarkEnd w:id="30"/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או מעלימים אותה.</w:t>
      </w:r>
    </w:p>
    <w:p w14:paraId="17AA8C41" w14:textId="77777777" w:rsidR="00717138" w:rsidRDefault="00717138" w:rsidP="003A4C39">
      <w:pPr>
        <w:rPr>
          <w:rtl/>
          <w:lang w:eastAsia="he-IL"/>
        </w:rPr>
      </w:pPr>
      <w:bookmarkStart w:id="31" w:name="_ETM_Q1_149894"/>
      <w:bookmarkStart w:id="32" w:name="_ETM_Q1_149954"/>
      <w:bookmarkEnd w:id="31"/>
      <w:bookmarkEnd w:id="32"/>
    </w:p>
    <w:p w14:paraId="04D350FD" w14:textId="77777777" w:rsidR="00717138" w:rsidRDefault="00717138" w:rsidP="00380E2B">
      <w:pPr>
        <w:rPr>
          <w:rtl/>
          <w:lang w:eastAsia="he-IL"/>
        </w:rPr>
      </w:pPr>
      <w:bookmarkStart w:id="33" w:name="_ETM_Q1_150054"/>
      <w:bookmarkStart w:id="34" w:name="_ETM_Q1_150104"/>
      <w:bookmarkEnd w:id="33"/>
      <w:bookmarkEnd w:id="34"/>
      <w:r>
        <w:rPr>
          <w:rFonts w:hint="cs"/>
          <w:rtl/>
          <w:lang w:eastAsia="he-IL"/>
        </w:rPr>
        <w:t xml:space="preserve">אני חושבת שזה לא סביר בכלל </w:t>
      </w:r>
      <w:bookmarkStart w:id="35" w:name="_ETM_Q1_153694"/>
      <w:bookmarkEnd w:id="35"/>
      <w:r>
        <w:rPr>
          <w:rFonts w:hint="cs"/>
          <w:rtl/>
          <w:lang w:eastAsia="he-IL"/>
        </w:rPr>
        <w:t xml:space="preserve">שחוק חוקק במדינת ישראל בדצמבר 2021 ועד היום הזה לא </w:t>
      </w:r>
      <w:bookmarkStart w:id="36" w:name="_ETM_Q1_159490"/>
      <w:bookmarkEnd w:id="36"/>
      <w:r>
        <w:rPr>
          <w:rFonts w:hint="cs"/>
          <w:rtl/>
          <w:lang w:eastAsia="he-IL"/>
        </w:rPr>
        <w:t>התחילו ליישם אותו. אם החוק היה נוגע באכיפה של אי</w:t>
      </w:r>
      <w:bookmarkStart w:id="37" w:name="_ETM_Q1_167082"/>
      <w:bookmarkEnd w:id="37"/>
      <w:r>
        <w:rPr>
          <w:rFonts w:hint="cs"/>
          <w:rtl/>
          <w:lang w:eastAsia="he-IL"/>
        </w:rPr>
        <w:t>זה שהוא, לא מתן שירות</w:t>
      </w:r>
      <w:r w:rsidR="00380E2B">
        <w:rPr>
          <w:rFonts w:hint="cs"/>
          <w:rtl/>
          <w:lang w:eastAsia="he-IL"/>
        </w:rPr>
        <w:t xml:space="preserve"> </w:t>
      </w:r>
      <w:r w:rsidR="00380E2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בעיניי זה חוק שנותן</w:t>
      </w:r>
      <w:bookmarkStart w:id="38" w:name="_ETM_Q1_171728"/>
      <w:bookmarkEnd w:id="38"/>
      <w:r>
        <w:rPr>
          <w:rFonts w:hint="cs"/>
          <w:rtl/>
          <w:lang w:eastAsia="he-IL"/>
        </w:rPr>
        <w:t xml:space="preserve"> שירות לאזרח, בעיניי זה חוק שכאשר יזמתי אותו וכאשר עבדתי </w:t>
      </w:r>
      <w:bookmarkStart w:id="39" w:name="_ETM_Q1_176508"/>
      <w:bookmarkEnd w:id="39"/>
      <w:r>
        <w:rPr>
          <w:rFonts w:hint="cs"/>
          <w:rtl/>
          <w:lang w:eastAsia="he-IL"/>
        </w:rPr>
        <w:t>מאוד קשה כדי לחוקק אותו רציתי שייתן את השירות המתאים,</w:t>
      </w:r>
      <w:bookmarkStart w:id="40" w:name="_ETM_Q1_182732"/>
      <w:bookmarkEnd w:id="40"/>
      <w:r>
        <w:rPr>
          <w:rFonts w:hint="cs"/>
          <w:rtl/>
          <w:lang w:eastAsia="he-IL"/>
        </w:rPr>
        <w:t xml:space="preserve"> לא רק לנשים המאוימות הנמצאות בסיטואציות אלימות, אלא גם לגברים </w:t>
      </w:r>
      <w:bookmarkStart w:id="41" w:name="_ETM_Q1_187662"/>
      <w:bookmarkEnd w:id="41"/>
      <w:r>
        <w:rPr>
          <w:rFonts w:hint="cs"/>
          <w:rtl/>
          <w:lang w:eastAsia="he-IL"/>
        </w:rPr>
        <w:t xml:space="preserve">האלימים או האנשים האלימים כדי להוציא אותם מהמקום שהם נמצאים </w:t>
      </w:r>
      <w:bookmarkStart w:id="42" w:name="_ETM_Q1_197302"/>
      <w:bookmarkEnd w:id="42"/>
      <w:r>
        <w:rPr>
          <w:rFonts w:hint="cs"/>
          <w:rtl/>
          <w:lang w:eastAsia="he-IL"/>
        </w:rPr>
        <w:t xml:space="preserve">בו וכדי להגיד אמירה מאוד פשוטה, אלימות היא דרך התנהגות, </w:t>
      </w:r>
      <w:bookmarkStart w:id="43" w:name="_ETM_Q1_199307"/>
      <w:bookmarkEnd w:id="43"/>
      <w:r>
        <w:rPr>
          <w:rFonts w:hint="cs"/>
          <w:rtl/>
          <w:lang w:eastAsia="he-IL"/>
        </w:rPr>
        <w:t xml:space="preserve">היא לא גזרה משמים, וזה לא גורל ואפשר </w:t>
      </w:r>
      <w:bookmarkStart w:id="44" w:name="_ETM_Q1_203764"/>
      <w:bookmarkEnd w:id="44"/>
      <w:r>
        <w:rPr>
          <w:rFonts w:hint="cs"/>
          <w:rtl/>
          <w:lang w:eastAsia="he-IL"/>
        </w:rPr>
        <w:t xml:space="preserve">לשנות את הסיטואציה ואפשר לשנות את ההתנהגות של בני האדם. </w:t>
      </w:r>
      <w:bookmarkStart w:id="45" w:name="_ETM_Q1_211428"/>
      <w:bookmarkEnd w:id="45"/>
    </w:p>
    <w:p w14:paraId="39D6B64E" w14:textId="77777777" w:rsidR="00717138" w:rsidRDefault="00717138" w:rsidP="003A4C39">
      <w:pPr>
        <w:rPr>
          <w:rtl/>
          <w:lang w:eastAsia="he-IL"/>
        </w:rPr>
      </w:pPr>
      <w:bookmarkStart w:id="46" w:name="_ETM_Q1_211532"/>
      <w:bookmarkStart w:id="47" w:name="_ETM_Q1_211588"/>
      <w:bookmarkEnd w:id="46"/>
      <w:bookmarkEnd w:id="47"/>
    </w:p>
    <w:p w14:paraId="7D1C913E" w14:textId="77777777" w:rsidR="00717138" w:rsidRDefault="00717138" w:rsidP="00380E2B">
      <w:pPr>
        <w:rPr>
          <w:rtl/>
          <w:lang w:eastAsia="he-IL"/>
        </w:rPr>
      </w:pPr>
      <w:bookmarkStart w:id="48" w:name="_ETM_Q1_211708"/>
      <w:bookmarkStart w:id="49" w:name="_ETM_Q1_211759"/>
      <w:bookmarkEnd w:id="48"/>
      <w:bookmarkEnd w:id="49"/>
      <w:r>
        <w:rPr>
          <w:rFonts w:hint="cs"/>
          <w:rtl/>
          <w:lang w:eastAsia="he-IL"/>
        </w:rPr>
        <w:t xml:space="preserve">לצערי הרב, כפי שאמרתי, זה לא סביר בכלל וזה לא </w:t>
      </w:r>
      <w:bookmarkStart w:id="50" w:name="_ETM_Q1_213686"/>
      <w:bookmarkEnd w:id="50"/>
      <w:r>
        <w:rPr>
          <w:rFonts w:hint="cs"/>
          <w:rtl/>
          <w:lang w:eastAsia="he-IL"/>
        </w:rPr>
        <w:t>נתפס בעיניי שמ-2021, אנחנו היום ב</w:t>
      </w:r>
      <w:r w:rsidR="00380E2B">
        <w:rPr>
          <w:rFonts w:hint="cs"/>
          <w:rtl/>
          <w:lang w:eastAsia="he-IL"/>
        </w:rPr>
        <w:t xml:space="preserve">-2023 </w:t>
      </w:r>
      <w:r>
        <w:rPr>
          <w:rFonts w:hint="cs"/>
          <w:rtl/>
          <w:lang w:eastAsia="he-IL"/>
        </w:rPr>
        <w:t xml:space="preserve">ואוטוטו זה כבר שנתיים והחוק עדיין לא יושם. </w:t>
      </w:r>
      <w:bookmarkStart w:id="51" w:name="_ETM_Q1_228916"/>
      <w:bookmarkEnd w:id="51"/>
      <w:r>
        <w:rPr>
          <w:rFonts w:hint="cs"/>
          <w:rtl/>
          <w:lang w:eastAsia="he-IL"/>
        </w:rPr>
        <w:t xml:space="preserve">אני זוכרת את הבקשה של השר כשכיהנתי כיושבת ראש הוועדה </w:t>
      </w:r>
      <w:bookmarkStart w:id="52" w:name="_ETM_Q1_230594"/>
      <w:bookmarkEnd w:id="52"/>
      <w:r w:rsidR="00380E2B">
        <w:rPr>
          <w:rFonts w:hint="cs"/>
          <w:rtl/>
          <w:lang w:eastAsia="he-IL"/>
        </w:rPr>
        <w:t>לקידום מעמד האישה, תחי</w:t>
      </w:r>
      <w:r>
        <w:rPr>
          <w:rFonts w:hint="cs"/>
          <w:rtl/>
          <w:lang w:eastAsia="he-IL"/>
        </w:rPr>
        <w:t xml:space="preserve">לת החוק הייתה שישה חודשים אחרי </w:t>
      </w:r>
      <w:bookmarkStart w:id="53" w:name="_ETM_Q1_240898"/>
      <w:bookmarkEnd w:id="53"/>
      <w:r>
        <w:rPr>
          <w:rFonts w:hint="cs"/>
          <w:rtl/>
          <w:lang w:eastAsia="he-IL"/>
        </w:rPr>
        <w:t xml:space="preserve">החקיקה כדי שהמשרד יתכונן, כדי שהמשרדים הרלוונטיים יתכוננו, כדי שבתי </w:t>
      </w:r>
      <w:bookmarkStart w:id="54" w:name="_ETM_Q1_246856"/>
      <w:bookmarkEnd w:id="54"/>
      <w:r>
        <w:rPr>
          <w:rFonts w:hint="cs"/>
          <w:rtl/>
          <w:lang w:eastAsia="he-IL"/>
        </w:rPr>
        <w:t xml:space="preserve">המשפט יתכוננו. שישה חודשים. בסיום שישה החודשים באו אליי בבקשה </w:t>
      </w:r>
      <w:bookmarkStart w:id="55" w:name="_ETM_Q1_252176"/>
      <w:bookmarkEnd w:id="55"/>
      <w:r>
        <w:rPr>
          <w:rFonts w:hint="cs"/>
          <w:rtl/>
          <w:lang w:eastAsia="he-IL"/>
        </w:rPr>
        <w:t xml:space="preserve">לדחות את היישום בחודשיים, כדי שיוכלו להספיק להתכונן במה שלא </w:t>
      </w:r>
      <w:bookmarkStart w:id="56" w:name="_ETM_Q1_260432"/>
      <w:bookmarkEnd w:id="56"/>
      <w:r>
        <w:rPr>
          <w:rFonts w:hint="cs"/>
          <w:rtl/>
          <w:lang w:eastAsia="he-IL"/>
        </w:rPr>
        <w:t xml:space="preserve">התכוננו. </w:t>
      </w:r>
      <w:bookmarkStart w:id="57" w:name="_ETM_Q1_261688"/>
      <w:bookmarkStart w:id="58" w:name="_ETM_Q1_261760"/>
      <w:bookmarkStart w:id="59" w:name="_ETM_Q1_261881"/>
      <w:bookmarkStart w:id="60" w:name="_ETM_Q1_261928"/>
      <w:bookmarkEnd w:id="57"/>
      <w:bookmarkEnd w:id="58"/>
      <w:bookmarkEnd w:id="59"/>
      <w:bookmarkEnd w:id="60"/>
      <w:r>
        <w:rPr>
          <w:rFonts w:hint="cs"/>
          <w:rtl/>
          <w:lang w:eastAsia="he-IL"/>
        </w:rPr>
        <w:t xml:space="preserve">והנה, אנחנו מכירים את ההיסטוריה הזאת. </w:t>
      </w:r>
      <w:bookmarkStart w:id="61" w:name="_ETM_Q1_265518"/>
      <w:bookmarkEnd w:id="61"/>
    </w:p>
    <w:p w14:paraId="4BFCFF98" w14:textId="77777777" w:rsidR="00717138" w:rsidRDefault="00717138" w:rsidP="00717138">
      <w:pPr>
        <w:rPr>
          <w:rtl/>
          <w:lang w:eastAsia="he-IL"/>
        </w:rPr>
      </w:pPr>
      <w:bookmarkStart w:id="62" w:name="_ETM_Q1_265581"/>
      <w:bookmarkStart w:id="63" w:name="_ETM_Q1_265774"/>
      <w:bookmarkEnd w:id="62"/>
      <w:bookmarkEnd w:id="63"/>
    </w:p>
    <w:p w14:paraId="43E63EAA" w14:textId="77777777" w:rsidR="00717138" w:rsidRDefault="00717138" w:rsidP="00717138">
      <w:pPr>
        <w:rPr>
          <w:rtl/>
          <w:lang w:eastAsia="he-IL"/>
        </w:rPr>
      </w:pPr>
      <w:bookmarkStart w:id="64" w:name="_ETM_Q1_265810"/>
      <w:bookmarkEnd w:id="64"/>
      <w:r>
        <w:rPr>
          <w:rFonts w:hint="cs"/>
          <w:rtl/>
          <w:lang w:eastAsia="he-IL"/>
        </w:rPr>
        <w:t>לא</w:t>
      </w:r>
      <w:bookmarkStart w:id="65" w:name="_ETM_Q1_267079"/>
      <w:bookmarkEnd w:id="65"/>
      <w:r>
        <w:rPr>
          <w:rFonts w:hint="cs"/>
          <w:rtl/>
          <w:lang w:eastAsia="he-IL"/>
        </w:rPr>
        <w:t xml:space="preserve"> אהבתי כל כך את הבקשה, אבל נתתי את האופציה והארכנו </w:t>
      </w:r>
      <w:bookmarkStart w:id="66" w:name="_ETM_Q1_274238"/>
      <w:bookmarkEnd w:id="66"/>
      <w:r w:rsidR="00380E2B">
        <w:rPr>
          <w:rFonts w:hint="cs"/>
          <w:rtl/>
          <w:lang w:eastAsia="he-IL"/>
        </w:rPr>
        <w:t>את תחי</w:t>
      </w:r>
      <w:r>
        <w:rPr>
          <w:rFonts w:hint="cs"/>
          <w:rtl/>
          <w:lang w:eastAsia="he-IL"/>
        </w:rPr>
        <w:t xml:space="preserve">לת החוק לאוגוסט 2021. עוד כמה ימים אנחנו באוגוסט </w:t>
      </w:r>
      <w:bookmarkStart w:id="67" w:name="_ETM_Q1_283542"/>
      <w:bookmarkEnd w:id="67"/>
      <w:r>
        <w:rPr>
          <w:rFonts w:hint="cs"/>
          <w:rtl/>
          <w:lang w:eastAsia="he-IL"/>
        </w:rPr>
        <w:t xml:space="preserve">23', אז בעצם כמעט שנתיים. אנחנו תיכף נשמע איפה </w:t>
      </w:r>
      <w:bookmarkStart w:id="68" w:name="_ETM_Q1_293521"/>
      <w:bookmarkEnd w:id="68"/>
      <w:r>
        <w:rPr>
          <w:rFonts w:hint="cs"/>
          <w:rtl/>
          <w:lang w:eastAsia="he-IL"/>
        </w:rPr>
        <w:t xml:space="preserve">אנחנו עומדים מיישום החוק הזה. </w:t>
      </w:r>
    </w:p>
    <w:p w14:paraId="72FECE6E" w14:textId="77777777" w:rsidR="00717138" w:rsidRDefault="00717138" w:rsidP="00717138">
      <w:pPr>
        <w:rPr>
          <w:rtl/>
          <w:lang w:eastAsia="he-IL"/>
        </w:rPr>
      </w:pPr>
      <w:bookmarkStart w:id="69" w:name="_ETM_Q1_298048"/>
      <w:bookmarkStart w:id="70" w:name="_ETM_Q1_298095"/>
      <w:bookmarkEnd w:id="69"/>
      <w:bookmarkEnd w:id="70"/>
    </w:p>
    <w:p w14:paraId="34424786" w14:textId="77777777" w:rsidR="00717138" w:rsidRDefault="00717138" w:rsidP="00895688">
      <w:pPr>
        <w:rPr>
          <w:rtl/>
          <w:lang w:eastAsia="he-IL"/>
        </w:rPr>
      </w:pPr>
      <w:bookmarkStart w:id="71" w:name="_ETM_Q1_298209"/>
      <w:bookmarkStart w:id="72" w:name="_ETM_Q1_298258"/>
      <w:bookmarkEnd w:id="71"/>
      <w:bookmarkEnd w:id="72"/>
      <w:r>
        <w:rPr>
          <w:rFonts w:hint="cs"/>
          <w:rtl/>
          <w:lang w:eastAsia="he-IL"/>
        </w:rPr>
        <w:t xml:space="preserve">אני רק רוצה להוסיף ולהגיד </w:t>
      </w:r>
      <w:bookmarkStart w:id="73" w:name="_ETM_Q1_301320"/>
      <w:bookmarkEnd w:id="73"/>
      <w:r>
        <w:rPr>
          <w:rFonts w:hint="cs"/>
          <w:rtl/>
          <w:lang w:eastAsia="he-IL"/>
        </w:rPr>
        <w:t xml:space="preserve">שאחת הבעיות העיקריות, התקיימו דיונים בוועדה לקידום מעמד האישה, ואני </w:t>
      </w:r>
      <w:bookmarkStart w:id="74" w:name="_ETM_Q1_303452"/>
      <w:bookmarkEnd w:id="74"/>
      <w:r>
        <w:rPr>
          <w:rFonts w:hint="cs"/>
          <w:rtl/>
          <w:lang w:eastAsia="he-IL"/>
        </w:rPr>
        <w:t xml:space="preserve">מודה לחברת הכנסת יושבת ראש הוועדה פנינה תמנו שטה שקיימה </w:t>
      </w:r>
      <w:bookmarkStart w:id="75" w:name="_ETM_Q1_312325"/>
      <w:bookmarkEnd w:id="75"/>
      <w:r>
        <w:rPr>
          <w:rFonts w:hint="cs"/>
          <w:rtl/>
          <w:lang w:eastAsia="he-IL"/>
        </w:rPr>
        <w:t>שני דיונים על יישום החוק</w:t>
      </w:r>
      <w:r w:rsidR="00380E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וגילינו שהכיוון של משרד הרווחה </w:t>
      </w:r>
      <w:bookmarkStart w:id="76" w:name="_ETM_Q1_321068"/>
      <w:bookmarkEnd w:id="76"/>
      <w:r>
        <w:rPr>
          <w:rFonts w:hint="cs"/>
          <w:rtl/>
          <w:lang w:eastAsia="he-IL"/>
        </w:rPr>
        <w:t>זה ללכת למיקור חוץ. אני זוכרת אז בדיונים, לפני החקיקה</w:t>
      </w:r>
      <w:r w:rsidR="00895688">
        <w:rPr>
          <w:rFonts w:hint="cs"/>
          <w:rtl/>
          <w:lang w:eastAsia="he-IL"/>
        </w:rPr>
        <w:t xml:space="preserve">, הקצאת משאבים, כלומר אנחנו נלחמנו על תקציב והוקצה תקציב </w:t>
      </w:r>
      <w:bookmarkStart w:id="77" w:name="_ETM_Q1_334840"/>
      <w:bookmarkEnd w:id="77"/>
      <w:r w:rsidR="00895688">
        <w:rPr>
          <w:rFonts w:hint="cs"/>
          <w:rtl/>
          <w:lang w:eastAsia="he-IL"/>
        </w:rPr>
        <w:t xml:space="preserve">של שבעה או שמונה מיליון שקל כדי ליישם את החוק </w:t>
      </w:r>
      <w:bookmarkStart w:id="78" w:name="_ETM_Q1_336412"/>
      <w:bookmarkEnd w:id="78"/>
      <w:r w:rsidR="00895688">
        <w:rPr>
          <w:rFonts w:hint="cs"/>
          <w:rtl/>
          <w:lang w:eastAsia="he-IL"/>
        </w:rPr>
        <w:t xml:space="preserve">הזה ודובר על כ-30 מתקנים אז שיתווספו ל-12 מרכזים </w:t>
      </w:r>
      <w:bookmarkStart w:id="79" w:name="_ETM_Q1_342490"/>
      <w:bookmarkEnd w:id="79"/>
      <w:r w:rsidR="00895688">
        <w:rPr>
          <w:rFonts w:hint="cs"/>
          <w:rtl/>
          <w:lang w:eastAsia="he-IL"/>
        </w:rPr>
        <w:t xml:space="preserve">שיעבדו ליד בתי המשפט בנושא הזה. </w:t>
      </w:r>
    </w:p>
    <w:p w14:paraId="6DBEB95E" w14:textId="77777777" w:rsidR="00895688" w:rsidRDefault="00895688" w:rsidP="00895688">
      <w:pPr>
        <w:rPr>
          <w:rtl/>
          <w:lang w:eastAsia="he-IL"/>
        </w:rPr>
      </w:pPr>
      <w:bookmarkStart w:id="80" w:name="_ETM_Q1_348385"/>
      <w:bookmarkEnd w:id="80"/>
    </w:p>
    <w:p w14:paraId="48DA353F" w14:textId="77777777" w:rsidR="00895688" w:rsidRDefault="00895688" w:rsidP="00895688">
      <w:pPr>
        <w:rPr>
          <w:rtl/>
          <w:lang w:eastAsia="he-IL"/>
        </w:rPr>
      </w:pPr>
      <w:bookmarkStart w:id="81" w:name="_ETM_Q1_348665"/>
      <w:bookmarkStart w:id="82" w:name="_ETM_Q1_348676"/>
      <w:bookmarkStart w:id="83" w:name="_ETM_Q1_348708"/>
      <w:bookmarkEnd w:id="81"/>
      <w:bookmarkEnd w:id="82"/>
      <w:bookmarkEnd w:id="83"/>
      <w:r>
        <w:rPr>
          <w:rFonts w:hint="cs"/>
          <w:rtl/>
          <w:lang w:eastAsia="he-IL"/>
        </w:rPr>
        <w:t xml:space="preserve">אני גיליתי בדיונים </w:t>
      </w:r>
      <w:bookmarkStart w:id="84" w:name="_ETM_Q1_353202"/>
      <w:bookmarkEnd w:id="84"/>
      <w:r>
        <w:rPr>
          <w:rFonts w:hint="cs"/>
          <w:rtl/>
          <w:lang w:eastAsia="he-IL"/>
        </w:rPr>
        <w:t xml:space="preserve">שהמשרד לשירותים חברתיים מתכוון לעשות את זה במיקור חוץ, </w:t>
      </w:r>
      <w:bookmarkStart w:id="85" w:name="_ETM_Q1_359958"/>
      <w:bookmarkEnd w:id="85"/>
      <w:r>
        <w:rPr>
          <w:rFonts w:hint="cs"/>
          <w:rtl/>
          <w:lang w:eastAsia="he-IL"/>
        </w:rPr>
        <w:t xml:space="preserve">כלומר להוציא מכרז ושאיזה עמותה או חברה תגיש את השירות </w:t>
      </w:r>
      <w:bookmarkStart w:id="86" w:name="_ETM_Q1_366326"/>
      <w:bookmarkEnd w:id="86"/>
      <w:r>
        <w:rPr>
          <w:rFonts w:hint="cs"/>
          <w:rtl/>
          <w:lang w:eastAsia="he-IL"/>
        </w:rPr>
        <w:t xml:space="preserve">הזה, השירות שהוא חלק מתהליך משפטי ושיש פסיקות בעניין הזה </w:t>
      </w:r>
      <w:bookmarkStart w:id="87" w:name="_ETM_Q1_373750"/>
      <w:bookmarkEnd w:id="87"/>
      <w:r>
        <w:rPr>
          <w:rFonts w:hint="cs"/>
          <w:rtl/>
          <w:lang w:eastAsia="he-IL"/>
        </w:rPr>
        <w:t xml:space="preserve">בעבר, שירות שהוא חלק מתהליך משפטי. </w:t>
      </w:r>
      <w:bookmarkStart w:id="88" w:name="_ETM_Q1_378428"/>
      <w:bookmarkEnd w:id="88"/>
      <w:r>
        <w:rPr>
          <w:rFonts w:hint="cs"/>
          <w:rtl/>
          <w:lang w:eastAsia="he-IL"/>
        </w:rPr>
        <w:t>הרי בסופו של דבר השירות הוא שצריך לקיים בדיקה,</w:t>
      </w:r>
      <w:bookmarkStart w:id="89" w:name="_ETM_Q1_388156"/>
      <w:bookmarkEnd w:id="89"/>
      <w:r>
        <w:rPr>
          <w:rFonts w:hint="cs"/>
          <w:rtl/>
          <w:lang w:eastAsia="he-IL"/>
        </w:rPr>
        <w:t xml:space="preserve"> התקנים הם לעובדים סוציאליים אשר יקיימו בדיקה אם </w:t>
      </w:r>
      <w:bookmarkStart w:id="90" w:name="_ETM_Q1_392662"/>
      <w:bookmarkEnd w:id="90"/>
      <w:r>
        <w:rPr>
          <w:rFonts w:hint="cs"/>
          <w:rtl/>
          <w:lang w:eastAsia="he-IL"/>
        </w:rPr>
        <w:t xml:space="preserve">האדם, לא מסוכנות במקרה הזה, אלא אם הוא </w:t>
      </w:r>
      <w:bookmarkStart w:id="91" w:name="_ETM_Q1_401350"/>
      <w:bookmarkEnd w:id="91"/>
      <w:r>
        <w:rPr>
          <w:rFonts w:hint="cs"/>
          <w:rtl/>
          <w:lang w:eastAsia="he-IL"/>
        </w:rPr>
        <w:t xml:space="preserve">בר טיפול ולהגיש חוות דעת שיסתמך עליה השופט או </w:t>
      </w:r>
      <w:bookmarkStart w:id="92" w:name="_ETM_Q1_405662"/>
      <w:bookmarkEnd w:id="92"/>
      <w:r>
        <w:rPr>
          <w:rFonts w:hint="cs"/>
          <w:rtl/>
          <w:lang w:eastAsia="he-IL"/>
        </w:rPr>
        <w:t xml:space="preserve">השופטת כאשר יפסקו אם להכריח או להורות על קבלת טיפול. </w:t>
      </w:r>
      <w:bookmarkStart w:id="93" w:name="_ETM_Q1_415694"/>
      <w:bookmarkEnd w:id="93"/>
    </w:p>
    <w:p w14:paraId="76399384" w14:textId="77777777" w:rsidR="00895688" w:rsidRDefault="00895688" w:rsidP="00895688">
      <w:pPr>
        <w:rPr>
          <w:rtl/>
          <w:lang w:eastAsia="he-IL"/>
        </w:rPr>
      </w:pPr>
      <w:bookmarkStart w:id="94" w:name="_ETM_Q1_415838"/>
      <w:bookmarkStart w:id="95" w:name="_ETM_Q1_415893"/>
      <w:bookmarkStart w:id="96" w:name="_ETM_Q1_415982"/>
      <w:bookmarkEnd w:id="94"/>
      <w:bookmarkEnd w:id="95"/>
      <w:bookmarkEnd w:id="96"/>
    </w:p>
    <w:p w14:paraId="19DD22CC" w14:textId="77777777" w:rsidR="0038488B" w:rsidRDefault="00895688" w:rsidP="00380E2B">
      <w:pPr>
        <w:rPr>
          <w:rtl/>
          <w:lang w:eastAsia="he-IL"/>
        </w:rPr>
      </w:pPr>
      <w:bookmarkStart w:id="97" w:name="_ETM_Q1_416039"/>
      <w:bookmarkEnd w:id="97"/>
      <w:r>
        <w:rPr>
          <w:rFonts w:hint="cs"/>
          <w:rtl/>
          <w:lang w:eastAsia="he-IL"/>
        </w:rPr>
        <w:lastRenderedPageBreak/>
        <w:t xml:space="preserve">אני חייבת להגיד שאתמול התקיים דיון בוועדת </w:t>
      </w:r>
      <w:proofErr w:type="spellStart"/>
      <w:r>
        <w:rPr>
          <w:rFonts w:hint="cs"/>
          <w:rtl/>
          <w:lang w:eastAsia="he-IL"/>
        </w:rPr>
        <w:t>בט"ל</w:t>
      </w:r>
      <w:proofErr w:type="spellEnd"/>
      <w:r>
        <w:rPr>
          <w:rFonts w:hint="cs"/>
          <w:rtl/>
          <w:lang w:eastAsia="he-IL"/>
        </w:rPr>
        <w:t xml:space="preserve"> על עניין </w:t>
      </w:r>
      <w:bookmarkStart w:id="98" w:name="_ETM_Q1_430550"/>
      <w:bookmarkEnd w:id="98"/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האלקטרוני ושם דובר על תקנים שיעבדו ליד בית המשפט, </w:t>
      </w:r>
      <w:bookmarkStart w:id="99" w:name="_ETM_Q1_437646"/>
      <w:bookmarkEnd w:id="99"/>
      <w:r>
        <w:rPr>
          <w:rFonts w:hint="cs"/>
          <w:rtl/>
          <w:lang w:eastAsia="he-IL"/>
        </w:rPr>
        <w:t xml:space="preserve">שיעשו את הערכת המסוכנות. אני העליתי את הרעיון ואני היום </w:t>
      </w:r>
      <w:bookmarkStart w:id="100" w:name="_ETM_Q1_439278"/>
      <w:bookmarkEnd w:id="100"/>
      <w:r>
        <w:rPr>
          <w:rFonts w:hint="cs"/>
          <w:rtl/>
          <w:lang w:eastAsia="he-IL"/>
        </w:rPr>
        <w:t xml:space="preserve">ארצה לקבל תשובה על זה למה לא שוקלים שאותם </w:t>
      </w:r>
      <w:bookmarkStart w:id="101" w:name="_ETM_Q1_446534"/>
      <w:bookmarkEnd w:id="101"/>
      <w:r>
        <w:rPr>
          <w:rFonts w:hint="cs"/>
          <w:rtl/>
          <w:lang w:eastAsia="he-IL"/>
        </w:rPr>
        <w:t>מרכזים שאמורים להתערב או לתת את השירות לבתי המשפט</w:t>
      </w:r>
      <w:r w:rsidR="00380E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</w:t>
      </w:r>
      <w:bookmarkStart w:id="102" w:name="_ETM_Q1_453182"/>
      <w:bookmarkEnd w:id="102"/>
      <w:r>
        <w:rPr>
          <w:rFonts w:hint="cs"/>
          <w:rtl/>
          <w:lang w:eastAsia="he-IL"/>
        </w:rPr>
        <w:t xml:space="preserve">יש צווי הגנה יהיו שני סוגים </w:t>
      </w:r>
      <w:r w:rsidR="0038488B">
        <w:rPr>
          <w:rFonts w:hint="cs"/>
          <w:rtl/>
          <w:lang w:eastAsia="he-IL"/>
        </w:rPr>
        <w:t xml:space="preserve">של בקשות </w:t>
      </w:r>
      <w:bookmarkStart w:id="103" w:name="_ETM_Q1_460244"/>
      <w:bookmarkEnd w:id="103"/>
      <w:r w:rsidR="0038488B">
        <w:rPr>
          <w:rFonts w:hint="cs"/>
          <w:rtl/>
          <w:lang w:eastAsia="he-IL"/>
        </w:rPr>
        <w:t xml:space="preserve">של בית המשפט לפי החוק, אחת, לפי החוק הזה לעשות </w:t>
      </w:r>
      <w:bookmarkStart w:id="104" w:name="_ETM_Q1_466828"/>
      <w:bookmarkEnd w:id="104"/>
      <w:r w:rsidR="0038488B">
        <w:rPr>
          <w:rFonts w:hint="cs"/>
          <w:rtl/>
          <w:lang w:eastAsia="he-IL"/>
        </w:rPr>
        <w:t xml:space="preserve">הערכה אם הבן אדם בר טיפול או לא ולפי חוק </w:t>
      </w:r>
      <w:bookmarkStart w:id="105" w:name="_ETM_Q1_472235"/>
      <w:bookmarkEnd w:id="105"/>
      <w:r w:rsidR="0038488B">
        <w:rPr>
          <w:rFonts w:hint="cs"/>
          <w:rtl/>
          <w:lang w:eastAsia="he-IL"/>
        </w:rPr>
        <w:t>האיזוק האלקטרוני הערכת מסוכנות</w:t>
      </w:r>
      <w:r w:rsidR="00380E2B">
        <w:rPr>
          <w:rFonts w:hint="cs"/>
          <w:rtl/>
          <w:lang w:eastAsia="he-IL"/>
        </w:rPr>
        <w:t>,</w:t>
      </w:r>
      <w:r w:rsidR="0038488B">
        <w:rPr>
          <w:rFonts w:hint="cs"/>
          <w:rtl/>
          <w:lang w:eastAsia="he-IL"/>
        </w:rPr>
        <w:t xml:space="preserve"> השאלה המהותית</w:t>
      </w:r>
      <w:r w:rsidR="00380E2B">
        <w:rPr>
          <w:rFonts w:hint="cs"/>
          <w:rtl/>
          <w:lang w:eastAsia="he-IL"/>
        </w:rPr>
        <w:t>,</w:t>
      </w:r>
      <w:r w:rsidR="0038488B">
        <w:rPr>
          <w:rFonts w:hint="cs"/>
          <w:rtl/>
          <w:lang w:eastAsia="he-IL"/>
        </w:rPr>
        <w:t xml:space="preserve"> שם אני </w:t>
      </w:r>
      <w:bookmarkStart w:id="106" w:name="_ETM_Q1_477746"/>
      <w:bookmarkEnd w:id="106"/>
      <w:r w:rsidR="0038488B">
        <w:rPr>
          <w:rFonts w:hint="cs"/>
          <w:rtl/>
          <w:lang w:eastAsia="he-IL"/>
        </w:rPr>
        <w:t xml:space="preserve">שמעתי שזה תקינה של המדינה, כלומר אלה יהיו תקנים של </w:t>
      </w:r>
      <w:bookmarkStart w:id="107" w:name="_ETM_Q1_484434"/>
      <w:bookmarkEnd w:id="107"/>
      <w:r w:rsidR="0038488B">
        <w:rPr>
          <w:rFonts w:hint="cs"/>
          <w:rtl/>
          <w:lang w:eastAsia="he-IL"/>
        </w:rPr>
        <w:t>המדינה, פה זה מיקור חוץ.</w:t>
      </w:r>
      <w:r w:rsidR="00380E2B">
        <w:rPr>
          <w:rFonts w:hint="cs"/>
          <w:rtl/>
          <w:lang w:eastAsia="he-IL"/>
        </w:rPr>
        <w:t xml:space="preserve"> </w:t>
      </w:r>
      <w:bookmarkStart w:id="108" w:name="_ETM_Q1_488426"/>
      <w:bookmarkStart w:id="109" w:name="_ETM_Q1_488490"/>
      <w:bookmarkStart w:id="110" w:name="_ETM_Q1_488586"/>
      <w:bookmarkStart w:id="111" w:name="_ETM_Q1_488635"/>
      <w:bookmarkEnd w:id="108"/>
      <w:bookmarkEnd w:id="109"/>
      <w:bookmarkEnd w:id="110"/>
      <w:bookmarkEnd w:id="111"/>
      <w:r w:rsidR="0038488B">
        <w:rPr>
          <w:rFonts w:hint="cs"/>
          <w:rtl/>
          <w:lang w:eastAsia="he-IL"/>
        </w:rPr>
        <w:t xml:space="preserve">אני חושבת שהגיע הזמן לא לעשות </w:t>
      </w:r>
      <w:bookmarkStart w:id="112" w:name="_ETM_Q1_491866"/>
      <w:bookmarkEnd w:id="112"/>
      <w:r w:rsidR="0038488B">
        <w:rPr>
          <w:rFonts w:hint="cs"/>
          <w:rtl/>
          <w:lang w:eastAsia="he-IL"/>
        </w:rPr>
        <w:t xml:space="preserve">איפה ואיפה בתוך המשרד עצמו. אני חושבת שהגיע הזמן </w:t>
      </w:r>
      <w:bookmarkStart w:id="113" w:name="_ETM_Q1_494690"/>
      <w:bookmarkEnd w:id="113"/>
      <w:r w:rsidR="0038488B">
        <w:rPr>
          <w:rFonts w:hint="cs"/>
          <w:rtl/>
          <w:lang w:eastAsia="he-IL"/>
        </w:rPr>
        <w:t xml:space="preserve">להגיד בצורה הכי ברורה, כמו שאמרנו, אנחנו רוצים שזו תהיה </w:t>
      </w:r>
      <w:bookmarkStart w:id="114" w:name="_ETM_Q1_498271"/>
      <w:bookmarkEnd w:id="114"/>
      <w:r w:rsidR="0038488B">
        <w:rPr>
          <w:rFonts w:hint="cs"/>
          <w:rtl/>
          <w:lang w:eastAsia="he-IL"/>
        </w:rPr>
        <w:t xml:space="preserve">תקינה של המדינה, שיהיו עובדי מדינה. זה תהליך משפטי </w:t>
      </w:r>
      <w:bookmarkStart w:id="115" w:name="_ETM_Q1_502737"/>
      <w:bookmarkEnd w:id="115"/>
      <w:r w:rsidR="0038488B">
        <w:rPr>
          <w:rFonts w:hint="cs"/>
          <w:rtl/>
          <w:lang w:eastAsia="he-IL"/>
        </w:rPr>
        <w:t>שההתערבות שלו צריכה</w:t>
      </w:r>
      <w:r w:rsidR="00380E2B">
        <w:rPr>
          <w:rFonts w:hint="cs"/>
          <w:rtl/>
          <w:lang w:eastAsia="he-IL"/>
        </w:rPr>
        <w:t xml:space="preserve"> </w:t>
      </w:r>
      <w:r w:rsidR="00380E2B">
        <w:rPr>
          <w:rtl/>
          <w:lang w:eastAsia="he-IL"/>
        </w:rPr>
        <w:t>–</w:t>
      </w:r>
    </w:p>
    <w:p w14:paraId="538C98B1" w14:textId="77777777" w:rsidR="0038488B" w:rsidRDefault="0038488B" w:rsidP="00895688">
      <w:pPr>
        <w:rPr>
          <w:rtl/>
          <w:lang w:eastAsia="he-IL"/>
        </w:rPr>
      </w:pPr>
      <w:bookmarkStart w:id="116" w:name="_ETM_Q1_505553"/>
      <w:bookmarkStart w:id="117" w:name="_ETM_Q1_505606"/>
      <w:bookmarkEnd w:id="116"/>
      <w:bookmarkEnd w:id="117"/>
    </w:p>
    <w:p w14:paraId="53CA9B10" w14:textId="77777777" w:rsidR="0038488B" w:rsidRDefault="0038488B" w:rsidP="00895688">
      <w:pPr>
        <w:rPr>
          <w:rtl/>
          <w:lang w:eastAsia="he-IL"/>
        </w:rPr>
      </w:pPr>
      <w:bookmarkStart w:id="118" w:name="_ETM_Q1_505721"/>
      <w:bookmarkStart w:id="119" w:name="_ETM_Q1_505774"/>
      <w:bookmarkEnd w:id="118"/>
      <w:bookmarkEnd w:id="119"/>
      <w:r>
        <w:rPr>
          <w:rFonts w:hint="cs"/>
          <w:rtl/>
          <w:lang w:eastAsia="he-IL"/>
        </w:rPr>
        <w:t xml:space="preserve">אני ארצה עכשיו לשמוע קודם כל </w:t>
      </w:r>
      <w:bookmarkStart w:id="120" w:name="_ETM_Q1_511001"/>
      <w:bookmarkEnd w:id="120"/>
      <w:r>
        <w:rPr>
          <w:rFonts w:hint="cs"/>
          <w:rtl/>
          <w:lang w:eastAsia="he-IL"/>
        </w:rPr>
        <w:t xml:space="preserve">איפה אנחנו עומדים מהעניין של יישום החוק, כלומר עד כמה </w:t>
      </w:r>
      <w:bookmarkStart w:id="121" w:name="_ETM_Q1_511759"/>
      <w:bookmarkEnd w:id="121"/>
      <w:r>
        <w:rPr>
          <w:rFonts w:hint="cs"/>
          <w:rtl/>
          <w:lang w:eastAsia="he-IL"/>
        </w:rPr>
        <w:t>משרד הרווחה ומערכת בתי המשפטים מוכנים להתחלת היישום.</w:t>
      </w:r>
      <w:bookmarkStart w:id="122" w:name="_ETM_Q1_519933"/>
      <w:bookmarkEnd w:id="122"/>
      <w:r>
        <w:rPr>
          <w:rFonts w:hint="cs"/>
          <w:rtl/>
          <w:lang w:eastAsia="he-IL"/>
        </w:rPr>
        <w:t xml:space="preserve"> כבר שמענו בדיונים שהתקיימו בוועדה לקידום מעמד האישה </w:t>
      </w:r>
      <w:bookmarkStart w:id="123" w:name="_ETM_Q1_528797"/>
      <w:bookmarkEnd w:id="123"/>
      <w:r>
        <w:rPr>
          <w:rFonts w:hint="cs"/>
          <w:rtl/>
          <w:lang w:eastAsia="he-IL"/>
        </w:rPr>
        <w:t xml:space="preserve">שאז בזמנו, בינואר, אמרתם שאתם צריכים שמונה חודשים. אמנם </w:t>
      </w:r>
      <w:bookmarkStart w:id="124" w:name="_ETM_Q1_537237"/>
      <w:bookmarkEnd w:id="124"/>
      <w:r>
        <w:rPr>
          <w:rFonts w:hint="cs"/>
          <w:rtl/>
          <w:lang w:eastAsia="he-IL"/>
        </w:rPr>
        <w:t>זה בלתי מתקבל על הדעת לבוא אחרי</w:t>
      </w:r>
      <w:bookmarkStart w:id="125" w:name="_ETM_Q1_541247"/>
      <w:bookmarkEnd w:id="125"/>
      <w:r>
        <w:rPr>
          <w:rFonts w:hint="cs"/>
          <w:rtl/>
          <w:lang w:eastAsia="he-IL"/>
        </w:rPr>
        <w:t xml:space="preserve"> שכבר חמישה חודשים החוק לא מיושם ולהגיד שצריכים עוד שמונה </w:t>
      </w:r>
      <w:bookmarkStart w:id="126" w:name="_ETM_Q1_546197"/>
      <w:bookmarkEnd w:id="126"/>
      <w:r>
        <w:rPr>
          <w:rFonts w:hint="cs"/>
          <w:rtl/>
          <w:lang w:eastAsia="he-IL"/>
        </w:rPr>
        <w:t xml:space="preserve">חודשים, אבל אנחנו כבר בשמונה חודשים, ארצה לדעת מה קורה </w:t>
      </w:r>
      <w:bookmarkStart w:id="127" w:name="_ETM_Q1_551949"/>
      <w:bookmarkEnd w:id="127"/>
      <w:r>
        <w:rPr>
          <w:rFonts w:hint="cs"/>
          <w:rtl/>
          <w:lang w:eastAsia="he-IL"/>
        </w:rPr>
        <w:t xml:space="preserve">עם זה. </w:t>
      </w:r>
    </w:p>
    <w:p w14:paraId="1EAB89B5" w14:textId="77777777" w:rsidR="0038488B" w:rsidRDefault="0038488B" w:rsidP="00895688">
      <w:pPr>
        <w:rPr>
          <w:rtl/>
          <w:lang w:eastAsia="he-IL"/>
        </w:rPr>
      </w:pPr>
      <w:bookmarkStart w:id="128" w:name="_ETM_Q1_553053"/>
      <w:bookmarkStart w:id="129" w:name="_ETM_Q1_553108"/>
      <w:bookmarkEnd w:id="128"/>
      <w:bookmarkEnd w:id="129"/>
    </w:p>
    <w:p w14:paraId="35CEB6E0" w14:textId="77777777" w:rsidR="0038488B" w:rsidRDefault="0038488B" w:rsidP="00895688">
      <w:pPr>
        <w:rPr>
          <w:rtl/>
          <w:lang w:eastAsia="he-IL"/>
        </w:rPr>
      </w:pPr>
      <w:bookmarkStart w:id="130" w:name="_ETM_Q1_553205"/>
      <w:bookmarkStart w:id="131" w:name="_ETM_Q1_553256"/>
      <w:bookmarkEnd w:id="130"/>
      <w:bookmarkEnd w:id="131"/>
      <w:r>
        <w:rPr>
          <w:rFonts w:hint="cs"/>
          <w:rtl/>
          <w:lang w:eastAsia="he-IL"/>
        </w:rPr>
        <w:t>ארצה לדעת אם יש תשובה, ואתמול העלינו</w:t>
      </w:r>
      <w:bookmarkStart w:id="132" w:name="_ETM_Q1_554985"/>
      <w:bookmarkEnd w:id="132"/>
      <w:r>
        <w:rPr>
          <w:rFonts w:hint="cs"/>
          <w:rtl/>
          <w:lang w:eastAsia="he-IL"/>
        </w:rPr>
        <w:t xml:space="preserve"> את זה וביקשנו שתגיעו היום עם תשובה, מה בעניין התקנים, </w:t>
      </w:r>
      <w:bookmarkStart w:id="133" w:name="_ETM_Q1_559639"/>
      <w:bookmarkEnd w:id="133"/>
      <w:r>
        <w:rPr>
          <w:rFonts w:hint="cs"/>
          <w:rtl/>
          <w:lang w:eastAsia="he-IL"/>
        </w:rPr>
        <w:t xml:space="preserve">האם יש ניסיון לשקול מקצועית את האפשרות שהמרכזים שיוקמו ליד </w:t>
      </w:r>
      <w:bookmarkStart w:id="134" w:name="_ETM_Q1_567151"/>
      <w:bookmarkEnd w:id="134"/>
      <w:r>
        <w:rPr>
          <w:rFonts w:hint="cs"/>
          <w:rtl/>
          <w:lang w:eastAsia="he-IL"/>
        </w:rPr>
        <w:t xml:space="preserve">בתי המשפט והתקנים יעשו את שתי המשימות ביחד ויהיו תקנים </w:t>
      </w:r>
      <w:bookmarkStart w:id="135" w:name="_ETM_Q1_574783"/>
      <w:bookmarkEnd w:id="135"/>
      <w:r>
        <w:rPr>
          <w:rFonts w:hint="cs"/>
          <w:rtl/>
          <w:lang w:eastAsia="he-IL"/>
        </w:rPr>
        <w:t xml:space="preserve">של המדינה, ואיך אתם מתכוונים ליישם את זה. נרצה </w:t>
      </w:r>
      <w:bookmarkStart w:id="136" w:name="_ETM_Q1_578363"/>
      <w:bookmarkEnd w:id="136"/>
      <w:r>
        <w:rPr>
          <w:rFonts w:hint="cs"/>
          <w:rtl/>
          <w:lang w:eastAsia="he-IL"/>
        </w:rPr>
        <w:t xml:space="preserve">לשמוע גם מהמשרד לשירותים חברתיים וגם מאנשים שפנו אלינו </w:t>
      </w:r>
      <w:bookmarkStart w:id="137" w:name="_ETM_Q1_589995"/>
      <w:bookmarkEnd w:id="137"/>
      <w:r>
        <w:rPr>
          <w:rFonts w:hint="cs"/>
          <w:rtl/>
          <w:lang w:eastAsia="he-IL"/>
        </w:rPr>
        <w:t xml:space="preserve">וביקשו להשתתף בדיון הזה. </w:t>
      </w:r>
    </w:p>
    <w:p w14:paraId="564A8C36" w14:textId="77777777" w:rsidR="0038488B" w:rsidRDefault="0038488B" w:rsidP="00895688">
      <w:pPr>
        <w:rPr>
          <w:rtl/>
          <w:lang w:eastAsia="he-IL"/>
        </w:rPr>
      </w:pPr>
      <w:bookmarkStart w:id="138" w:name="_ETM_Q1_592707"/>
      <w:bookmarkStart w:id="139" w:name="_ETM_Q1_592772"/>
      <w:bookmarkEnd w:id="138"/>
      <w:bookmarkEnd w:id="139"/>
    </w:p>
    <w:p w14:paraId="04F1CF7C" w14:textId="77777777" w:rsidR="0038488B" w:rsidRDefault="00380E2B" w:rsidP="00895688">
      <w:pPr>
        <w:rPr>
          <w:rtl/>
          <w:lang w:eastAsia="he-IL"/>
        </w:rPr>
      </w:pPr>
      <w:bookmarkStart w:id="140" w:name="_ETM_Q1_592859"/>
      <w:bookmarkStart w:id="141" w:name="_ETM_Q1_592914"/>
      <w:bookmarkEnd w:id="140"/>
      <w:bookmarkEnd w:id="141"/>
      <w:r>
        <w:rPr>
          <w:rFonts w:hint="cs"/>
          <w:rtl/>
          <w:lang w:eastAsia="he-IL"/>
        </w:rPr>
        <w:t>חברות הכנסת, אני מודה לכן</w:t>
      </w:r>
      <w:r w:rsidR="0038488B">
        <w:rPr>
          <w:rFonts w:hint="cs"/>
          <w:rtl/>
          <w:lang w:eastAsia="he-IL"/>
        </w:rPr>
        <w:t xml:space="preserve"> על </w:t>
      </w:r>
      <w:bookmarkStart w:id="142" w:name="_ETM_Q1_596123"/>
      <w:bookmarkEnd w:id="142"/>
      <w:r w:rsidR="0038488B">
        <w:rPr>
          <w:rFonts w:hint="cs"/>
          <w:rtl/>
          <w:lang w:eastAsia="he-IL"/>
        </w:rPr>
        <w:t xml:space="preserve">ההשתתפות שלכם. תרצו להתייחס לפני שאנחנו מתחילים? בבקשה, חברת הכנסת </w:t>
      </w:r>
      <w:bookmarkStart w:id="143" w:name="_ETM_Q1_600637"/>
      <w:bookmarkEnd w:id="143"/>
      <w:r w:rsidR="0038488B">
        <w:rPr>
          <w:rFonts w:hint="cs"/>
          <w:rtl/>
          <w:lang w:eastAsia="he-IL"/>
        </w:rPr>
        <w:t>דבי ביטון.</w:t>
      </w:r>
    </w:p>
    <w:p w14:paraId="4BB16FAF" w14:textId="77777777" w:rsidR="0038488B" w:rsidRDefault="0038488B" w:rsidP="00895688">
      <w:pPr>
        <w:rPr>
          <w:rtl/>
          <w:lang w:eastAsia="he-IL"/>
        </w:rPr>
      </w:pPr>
      <w:bookmarkStart w:id="144" w:name="_ETM_Q1_598589"/>
      <w:bookmarkStart w:id="145" w:name="_ETM_Q1_598650"/>
      <w:bookmarkStart w:id="146" w:name="_ETM_Q1_599613"/>
      <w:bookmarkEnd w:id="144"/>
      <w:bookmarkEnd w:id="145"/>
      <w:bookmarkEnd w:id="146"/>
    </w:p>
    <w:p w14:paraId="711669C8" w14:textId="77777777" w:rsidR="0038488B" w:rsidRDefault="0038488B" w:rsidP="0038488B">
      <w:pPr>
        <w:pStyle w:val="a4"/>
        <w:keepNext/>
      </w:pPr>
      <w:bookmarkStart w:id="147" w:name="ET_speaker_6341_4"/>
      <w:r w:rsidRPr="0038488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8488B">
        <w:rPr>
          <w:rStyle w:val="TagStyle"/>
          <w:rtl/>
        </w:rPr>
        <w:t xml:space="preserve"> &lt;&lt; דובר &gt;&gt;</w:t>
      </w:r>
      <w:r w:rsidR="00300F59">
        <w:rPr>
          <w:rtl/>
        </w:rPr>
        <w:t xml:space="preserve"> </w:t>
      </w:r>
      <w:bookmarkEnd w:id="147"/>
    </w:p>
    <w:p w14:paraId="03E51C5D" w14:textId="77777777" w:rsidR="0038488B" w:rsidRDefault="0038488B" w:rsidP="0038488B">
      <w:pPr>
        <w:pStyle w:val="KeepWithNext"/>
        <w:rPr>
          <w:rtl/>
          <w:lang w:eastAsia="he-IL"/>
        </w:rPr>
      </w:pPr>
    </w:p>
    <w:p w14:paraId="077DD542" w14:textId="77777777" w:rsidR="00A04DD3" w:rsidRDefault="0038488B" w:rsidP="0038488B">
      <w:pPr>
        <w:rPr>
          <w:rtl/>
          <w:lang w:eastAsia="he-IL"/>
        </w:rPr>
      </w:pPr>
      <w:bookmarkStart w:id="148" w:name="_ETM_Q1_600699"/>
      <w:bookmarkStart w:id="149" w:name="_ETM_Q1_600713"/>
      <w:bookmarkEnd w:id="148"/>
      <w:bookmarkEnd w:id="149"/>
      <w:r>
        <w:rPr>
          <w:rFonts w:hint="cs"/>
          <w:rtl/>
          <w:lang w:eastAsia="he-IL"/>
        </w:rPr>
        <w:t xml:space="preserve">כבוד היושבת ראש, ח"כים, משתתפים יקרים, בהחלט, כפי </w:t>
      </w:r>
      <w:bookmarkStart w:id="150" w:name="_ETM_Q1_610189"/>
      <w:bookmarkEnd w:id="150"/>
      <w:r>
        <w:rPr>
          <w:rFonts w:hint="cs"/>
          <w:rtl/>
          <w:lang w:eastAsia="he-IL"/>
        </w:rPr>
        <w:t>שחברת הכנסת ויושבת הראש אמרה,</w:t>
      </w:r>
      <w:r w:rsidR="003148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אחרי </w:t>
      </w:r>
      <w:bookmarkStart w:id="151" w:name="_ETM_Q1_616837"/>
      <w:bookmarkEnd w:id="151"/>
      <w:r>
        <w:rPr>
          <w:rFonts w:hint="cs"/>
          <w:rtl/>
          <w:lang w:eastAsia="he-IL"/>
        </w:rPr>
        <w:t xml:space="preserve">לילה קשה עם רחובות במצב מטריד ומי ייתן ובאמת הסאגה </w:t>
      </w:r>
      <w:bookmarkStart w:id="152" w:name="_ETM_Q1_621051"/>
      <w:bookmarkEnd w:id="152"/>
      <w:r w:rsidR="00A04DD3">
        <w:rPr>
          <w:rFonts w:hint="cs"/>
          <w:rtl/>
          <w:lang w:eastAsia="he-IL"/>
        </w:rPr>
        <w:t xml:space="preserve">הזו תהיה אחרינו. </w:t>
      </w:r>
    </w:p>
    <w:p w14:paraId="016B04AB" w14:textId="77777777" w:rsidR="00A04DD3" w:rsidRDefault="00A04DD3" w:rsidP="0038488B">
      <w:pPr>
        <w:rPr>
          <w:rtl/>
          <w:lang w:eastAsia="he-IL"/>
        </w:rPr>
      </w:pPr>
      <w:bookmarkStart w:id="153" w:name="_ETM_Q1_621775"/>
      <w:bookmarkStart w:id="154" w:name="_ETM_Q1_621839"/>
      <w:bookmarkEnd w:id="153"/>
      <w:bookmarkEnd w:id="154"/>
    </w:p>
    <w:p w14:paraId="019ED6BD" w14:textId="77777777" w:rsidR="0038488B" w:rsidRDefault="00A04DD3" w:rsidP="00380E2B">
      <w:pPr>
        <w:rPr>
          <w:rtl/>
          <w:lang w:eastAsia="he-IL"/>
        </w:rPr>
      </w:pPr>
      <w:bookmarkStart w:id="155" w:name="_ETM_Q1_622071"/>
      <w:bookmarkStart w:id="156" w:name="_ETM_Q1_622104"/>
      <w:bookmarkEnd w:id="155"/>
      <w:bookmarkEnd w:id="156"/>
      <w:r>
        <w:rPr>
          <w:rFonts w:hint="cs"/>
          <w:rtl/>
          <w:lang w:eastAsia="he-IL"/>
        </w:rPr>
        <w:t>בהתייחס</w:t>
      </w:r>
      <w:r w:rsidR="003148FA">
        <w:rPr>
          <w:rFonts w:hint="cs"/>
          <w:rtl/>
          <w:lang w:eastAsia="he-IL"/>
        </w:rPr>
        <w:t xml:space="preserve"> לנושא. כפי </w:t>
      </w:r>
      <w:bookmarkStart w:id="157" w:name="_ETM_Q1_626314"/>
      <w:bookmarkEnd w:id="157"/>
      <w:r w:rsidR="003148FA">
        <w:rPr>
          <w:rFonts w:hint="cs"/>
          <w:rtl/>
          <w:lang w:eastAsia="he-IL"/>
        </w:rPr>
        <w:t>שגברתי פתחה, זה באמת לא גזירת שמים</w:t>
      </w:r>
      <w:r w:rsidR="00380E2B">
        <w:rPr>
          <w:rFonts w:hint="cs"/>
          <w:rtl/>
          <w:lang w:eastAsia="he-IL"/>
        </w:rPr>
        <w:t xml:space="preserve">. </w:t>
      </w:r>
      <w:r w:rsidR="003148FA">
        <w:rPr>
          <w:rFonts w:hint="cs"/>
          <w:rtl/>
          <w:lang w:eastAsia="he-IL"/>
        </w:rPr>
        <w:t>כשמדובר באנשים ובגברים</w:t>
      </w:r>
      <w:bookmarkStart w:id="158" w:name="_ETM_Q1_631350"/>
      <w:bookmarkEnd w:id="158"/>
      <w:r w:rsidR="003148FA">
        <w:rPr>
          <w:rFonts w:hint="cs"/>
          <w:rtl/>
          <w:lang w:eastAsia="he-IL"/>
        </w:rPr>
        <w:t xml:space="preserve"> אלימים, באמת כמי שליוותה לא אחת הרבה פעמים לדאבוני </w:t>
      </w:r>
      <w:bookmarkStart w:id="159" w:name="_ETM_Q1_637575"/>
      <w:bookmarkEnd w:id="159"/>
      <w:r w:rsidR="003148FA">
        <w:rPr>
          <w:rFonts w:hint="cs"/>
          <w:rtl/>
          <w:lang w:eastAsia="he-IL"/>
        </w:rPr>
        <w:t xml:space="preserve">אלה התנהגויות שהן אפילו סוג של תרבות, כי ככה הסבא </w:t>
      </w:r>
      <w:bookmarkStart w:id="160" w:name="_ETM_Q1_643997"/>
      <w:bookmarkEnd w:id="160"/>
      <w:r w:rsidR="003148FA">
        <w:rPr>
          <w:rFonts w:hint="cs"/>
          <w:rtl/>
          <w:lang w:eastAsia="he-IL"/>
        </w:rPr>
        <w:t xml:space="preserve">התנהג וחשבו שזו תרבות לחינוך, להתנהלות, ולכן מבורך לאפשר </w:t>
      </w:r>
      <w:bookmarkStart w:id="161" w:name="_ETM_Q1_649960"/>
      <w:bookmarkEnd w:id="161"/>
      <w:r w:rsidR="003148FA">
        <w:rPr>
          <w:rFonts w:hint="cs"/>
          <w:rtl/>
          <w:lang w:eastAsia="he-IL"/>
        </w:rPr>
        <w:t>ל</w:t>
      </w:r>
      <w:r w:rsidR="00380E2B">
        <w:rPr>
          <w:rFonts w:hint="cs"/>
          <w:rtl/>
          <w:lang w:eastAsia="he-IL"/>
        </w:rPr>
        <w:t xml:space="preserve">אנשים האלה לעבור טיפול ולא אחת </w:t>
      </w:r>
      <w:r w:rsidR="003148FA">
        <w:rPr>
          <w:rFonts w:hint="cs"/>
          <w:rtl/>
          <w:lang w:eastAsia="he-IL"/>
        </w:rPr>
        <w:t xml:space="preserve">בעבר היו </w:t>
      </w:r>
      <w:bookmarkStart w:id="162" w:name="_ETM_Q1_656846"/>
      <w:bookmarkEnd w:id="162"/>
      <w:r w:rsidR="003148FA">
        <w:rPr>
          <w:rFonts w:hint="cs"/>
          <w:rtl/>
          <w:lang w:eastAsia="he-IL"/>
        </w:rPr>
        <w:t>כאלה שאני הכרתי שאף עברו טיפולים אישיים ויכולנו לראות או</w:t>
      </w:r>
      <w:bookmarkStart w:id="163" w:name="_ETM_Q1_659526"/>
      <w:bookmarkEnd w:id="163"/>
      <w:r w:rsidR="003148FA">
        <w:rPr>
          <w:rFonts w:hint="cs"/>
          <w:rtl/>
          <w:lang w:eastAsia="he-IL"/>
        </w:rPr>
        <w:t xml:space="preserve">תם חוזרים לתא המשפחתי ושומרים על הבית אחרי שהם מטופלים </w:t>
      </w:r>
      <w:bookmarkStart w:id="164" w:name="_ETM_Q1_666037"/>
      <w:bookmarkEnd w:id="164"/>
      <w:r w:rsidR="003148FA">
        <w:rPr>
          <w:rFonts w:hint="cs"/>
          <w:rtl/>
          <w:lang w:eastAsia="he-IL"/>
        </w:rPr>
        <w:t xml:space="preserve">ומבינים איפה הייתה הבעיה. </w:t>
      </w:r>
    </w:p>
    <w:p w14:paraId="45A0B022" w14:textId="77777777" w:rsidR="003148FA" w:rsidRDefault="003148FA" w:rsidP="0038488B">
      <w:pPr>
        <w:rPr>
          <w:rtl/>
          <w:lang w:eastAsia="he-IL"/>
        </w:rPr>
      </w:pPr>
      <w:bookmarkStart w:id="165" w:name="_ETM_Q1_670029"/>
      <w:bookmarkStart w:id="166" w:name="_ETM_Q1_670084"/>
      <w:bookmarkEnd w:id="165"/>
      <w:bookmarkEnd w:id="166"/>
    </w:p>
    <w:p w14:paraId="4091D26B" w14:textId="77777777" w:rsidR="003148FA" w:rsidRDefault="003148FA" w:rsidP="004F00AF">
      <w:pPr>
        <w:rPr>
          <w:rtl/>
          <w:lang w:eastAsia="he-IL"/>
        </w:rPr>
      </w:pPr>
      <w:bookmarkStart w:id="167" w:name="_ETM_Q1_670189"/>
      <w:bookmarkStart w:id="168" w:name="_ETM_Q1_670240"/>
      <w:bookmarkEnd w:id="167"/>
      <w:bookmarkEnd w:id="168"/>
      <w:r>
        <w:rPr>
          <w:rFonts w:hint="cs"/>
          <w:rtl/>
          <w:lang w:eastAsia="he-IL"/>
        </w:rPr>
        <w:t xml:space="preserve">בעניין החוק עצמו, גברתי, זה באמת </w:t>
      </w:r>
      <w:bookmarkStart w:id="169" w:name="_ETM_Q1_674158"/>
      <w:bookmarkEnd w:id="169"/>
      <w:r>
        <w:rPr>
          <w:rFonts w:hint="cs"/>
          <w:rtl/>
          <w:lang w:eastAsia="he-IL"/>
        </w:rPr>
        <w:t xml:space="preserve">חמור. מילא הגברים האלימים, אבל האלימות צפה היום מעבר. </w:t>
      </w:r>
      <w:bookmarkStart w:id="170" w:name="_ETM_Q1_680780"/>
      <w:bookmarkEnd w:id="170"/>
      <w:r>
        <w:rPr>
          <w:rFonts w:hint="cs"/>
          <w:rtl/>
          <w:lang w:eastAsia="he-IL"/>
        </w:rPr>
        <w:t>היום חוסר הסבלנות בחברה, אנחנו רק רואים החמרה ובסוף ז</w:t>
      </w:r>
      <w:bookmarkStart w:id="171" w:name="_ETM_Q1_683932"/>
      <w:bookmarkEnd w:id="171"/>
      <w:r>
        <w:rPr>
          <w:rFonts w:hint="cs"/>
          <w:rtl/>
          <w:lang w:eastAsia="he-IL"/>
        </w:rPr>
        <w:t>ה בא לידי ביטוי דווקא במקום ובבית שאתה הכי</w:t>
      </w:r>
      <w:bookmarkStart w:id="172" w:name="_ETM_Q1_687580"/>
      <w:bookmarkEnd w:id="172"/>
      <w:r>
        <w:rPr>
          <w:rFonts w:hint="cs"/>
          <w:rtl/>
          <w:lang w:eastAsia="he-IL"/>
        </w:rPr>
        <w:t xml:space="preserve"> אוהב ואנחנו חייבים מיד להיכנס פה לפעולה וליישם אותו. </w:t>
      </w:r>
      <w:bookmarkStart w:id="173" w:name="_ETM_Q1_690118"/>
      <w:bookmarkEnd w:id="173"/>
      <w:r>
        <w:rPr>
          <w:rFonts w:hint="cs"/>
          <w:rtl/>
          <w:lang w:eastAsia="he-IL"/>
        </w:rPr>
        <w:t xml:space="preserve">אני בעד תקני עבודה שזה יהיה במסגרת משרד הרווחה, עובדים </w:t>
      </w:r>
      <w:bookmarkStart w:id="174" w:name="_ETM_Q1_699926"/>
      <w:bookmarkEnd w:id="174"/>
      <w:r>
        <w:rPr>
          <w:rFonts w:hint="cs"/>
          <w:rtl/>
          <w:lang w:eastAsia="he-IL"/>
        </w:rPr>
        <w:t xml:space="preserve">סוציאליים של המדינה. אני מבינה שיש רצון כרגע להפריט, אנחנו צריכים להיות מאוד זהירים עם זה שחלילה זה לא </w:t>
      </w:r>
      <w:bookmarkStart w:id="175" w:name="_ETM_Q1_707342"/>
      <w:bookmarkEnd w:id="175"/>
      <w:r>
        <w:rPr>
          <w:rFonts w:hint="cs"/>
          <w:rtl/>
          <w:lang w:eastAsia="he-IL"/>
        </w:rPr>
        <w:t xml:space="preserve">יבוא לידי ביטוי שלא אחת ראינו, ראינו את זה בבני </w:t>
      </w:r>
      <w:bookmarkStart w:id="176" w:name="_ETM_Q1_709178"/>
      <w:bookmarkEnd w:id="176"/>
      <w:r>
        <w:rPr>
          <w:rFonts w:hint="cs"/>
          <w:rtl/>
          <w:lang w:eastAsia="he-IL"/>
        </w:rPr>
        <w:t xml:space="preserve">ציון, אנחנו מפריטים ובסוף יש שם איזה שהוא </w:t>
      </w:r>
      <w:bookmarkStart w:id="177" w:name="_ETM_Q1_714848"/>
      <w:bookmarkEnd w:id="177"/>
      <w:r>
        <w:rPr>
          <w:rFonts w:hint="cs"/>
          <w:rtl/>
          <w:lang w:eastAsia="he-IL"/>
        </w:rPr>
        <w:t xml:space="preserve">חישוב כלכלי ולא בטוח שרואים מה קורה באמת. </w:t>
      </w:r>
      <w:bookmarkStart w:id="178" w:name="_ETM_Q1_716440"/>
      <w:bookmarkStart w:id="179" w:name="_ETM_Q1_716501"/>
      <w:bookmarkStart w:id="180" w:name="_ETM_Q1_716608"/>
      <w:bookmarkStart w:id="181" w:name="_ETM_Q1_716661"/>
      <w:bookmarkEnd w:id="178"/>
      <w:bookmarkEnd w:id="179"/>
      <w:bookmarkEnd w:id="180"/>
      <w:bookmarkEnd w:id="181"/>
      <w:r>
        <w:rPr>
          <w:rFonts w:hint="cs"/>
          <w:rtl/>
          <w:lang w:eastAsia="he-IL"/>
        </w:rPr>
        <w:t xml:space="preserve">בסוף </w:t>
      </w:r>
      <w:bookmarkStart w:id="182" w:name="_ETM_Q1_717864"/>
      <w:bookmarkEnd w:id="182"/>
      <w:r>
        <w:rPr>
          <w:rFonts w:hint="cs"/>
          <w:rtl/>
          <w:lang w:eastAsia="he-IL"/>
        </w:rPr>
        <w:t>יש לנו מטרה אחת ראשית</w:t>
      </w:r>
      <w:r w:rsidR="004F00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לאפשר לגברים האלה או </w:t>
      </w:r>
      <w:bookmarkStart w:id="183" w:name="_ETM_Q1_719746"/>
      <w:bookmarkEnd w:id="183"/>
      <w:r>
        <w:rPr>
          <w:rFonts w:hint="cs"/>
          <w:rtl/>
          <w:lang w:eastAsia="he-IL"/>
        </w:rPr>
        <w:t xml:space="preserve">לאנשים האלימים לצאת מהמעגל הזה ולחזור לקהילה ולחייהם האישיים. </w:t>
      </w:r>
    </w:p>
    <w:p w14:paraId="354217BB" w14:textId="77777777" w:rsidR="003148FA" w:rsidRDefault="003148FA" w:rsidP="003148FA">
      <w:pPr>
        <w:rPr>
          <w:rtl/>
          <w:lang w:eastAsia="he-IL"/>
        </w:rPr>
      </w:pPr>
      <w:bookmarkStart w:id="184" w:name="_ETM_Q1_728686"/>
      <w:bookmarkStart w:id="185" w:name="_ETM_Q1_728746"/>
      <w:bookmarkEnd w:id="184"/>
      <w:bookmarkEnd w:id="185"/>
    </w:p>
    <w:p w14:paraId="43953800" w14:textId="77777777" w:rsidR="003148FA" w:rsidRDefault="003148FA" w:rsidP="004F00AF">
      <w:pPr>
        <w:rPr>
          <w:rtl/>
          <w:lang w:eastAsia="he-IL"/>
        </w:rPr>
      </w:pPr>
      <w:bookmarkStart w:id="186" w:name="_ETM_Q1_728901"/>
      <w:bookmarkStart w:id="187" w:name="_ETM_Q1_728956"/>
      <w:bookmarkEnd w:id="186"/>
      <w:bookmarkEnd w:id="187"/>
      <w:r>
        <w:rPr>
          <w:rFonts w:hint="cs"/>
          <w:rtl/>
          <w:lang w:eastAsia="he-IL"/>
        </w:rPr>
        <w:t>אנ</w:t>
      </w:r>
      <w:bookmarkStart w:id="188" w:name="_ETM_Q1_729333"/>
      <w:bookmarkEnd w:id="188"/>
      <w:r>
        <w:rPr>
          <w:rFonts w:hint="cs"/>
          <w:rtl/>
          <w:lang w:eastAsia="he-IL"/>
        </w:rPr>
        <w:t xml:space="preserve">י רוצה להגיד לגברתי, כדוגמה, יש את זה היום </w:t>
      </w:r>
      <w:bookmarkStart w:id="189" w:name="_ETM_Q1_732801"/>
      <w:bookmarkEnd w:id="189"/>
      <w:r>
        <w:rPr>
          <w:rFonts w:hint="cs"/>
          <w:rtl/>
          <w:lang w:eastAsia="he-IL"/>
        </w:rPr>
        <w:t>בחדלות פירעון</w:t>
      </w:r>
      <w:r w:rsidR="004F00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נקרא שיקום כלכלי. אנשים שנכנסים להליך הזה </w:t>
      </w:r>
      <w:bookmarkStart w:id="190" w:name="_ETM_Q1_736732"/>
      <w:bookmarkEnd w:id="190"/>
      <w:r>
        <w:rPr>
          <w:rFonts w:hint="cs"/>
          <w:rtl/>
          <w:lang w:eastAsia="he-IL"/>
        </w:rPr>
        <w:t xml:space="preserve">בית המשפט מחליט בסוף </w:t>
      </w:r>
      <w:bookmarkStart w:id="191" w:name="_ETM_Q1_740568"/>
      <w:bookmarkEnd w:id="191"/>
      <w:r w:rsidR="004F00A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לא מספיק שאנחנו מגנים עליך, אז זה נקרא פשיטת רגל, היום זה </w:t>
      </w:r>
      <w:bookmarkStart w:id="192" w:name="_ETM_Q1_745955"/>
      <w:bookmarkEnd w:id="192"/>
      <w:r>
        <w:rPr>
          <w:rFonts w:hint="cs"/>
          <w:rtl/>
          <w:lang w:eastAsia="he-IL"/>
        </w:rPr>
        <w:t>נקרא שיקום כלכלי</w:t>
      </w:r>
      <w:r w:rsidR="004F00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ושולחים אותם ללמוד איך לנהל את החשבון, </w:t>
      </w:r>
      <w:bookmarkStart w:id="193" w:name="_ETM_Q1_746506"/>
      <w:bookmarkEnd w:id="193"/>
      <w:r>
        <w:rPr>
          <w:rFonts w:hint="cs"/>
          <w:rtl/>
          <w:lang w:eastAsia="he-IL"/>
        </w:rPr>
        <w:t xml:space="preserve">להוציא אותם מהמעגל של החובות, זה היינו הך, וכשבית </w:t>
      </w:r>
      <w:bookmarkStart w:id="194" w:name="_ETM_Q1_754834"/>
      <w:bookmarkEnd w:id="194"/>
      <w:r>
        <w:rPr>
          <w:rFonts w:hint="cs"/>
          <w:rtl/>
          <w:lang w:eastAsia="he-IL"/>
        </w:rPr>
        <w:t xml:space="preserve">משפט מורה זה חשוב. מה שכן, קצת קשה לי שבסוף </w:t>
      </w:r>
      <w:bookmarkStart w:id="195" w:name="_ETM_Q1_762249"/>
      <w:bookmarkEnd w:id="195"/>
      <w:r>
        <w:rPr>
          <w:rFonts w:hint="cs"/>
          <w:rtl/>
          <w:lang w:eastAsia="he-IL"/>
        </w:rPr>
        <w:t xml:space="preserve">רק במין סוג של הערכה תהיה לו את הזכות. אני </w:t>
      </w:r>
      <w:bookmarkStart w:id="196" w:name="_ETM_Q1_765202"/>
      <w:bookmarkEnd w:id="196"/>
      <w:r>
        <w:rPr>
          <w:rFonts w:hint="cs"/>
          <w:rtl/>
          <w:lang w:eastAsia="he-IL"/>
        </w:rPr>
        <w:t xml:space="preserve">באופן אישי חושבת שמי שצריך לתת בסופו של יום את </w:t>
      </w:r>
      <w:bookmarkStart w:id="197" w:name="_ETM_Q1_768696"/>
      <w:bookmarkEnd w:id="197"/>
      <w:r>
        <w:rPr>
          <w:rFonts w:hint="cs"/>
          <w:rtl/>
          <w:lang w:eastAsia="he-IL"/>
        </w:rPr>
        <w:t>חוות הדעת אם הוא באמת יכול לצאת מהמעגל או לא</w:t>
      </w:r>
      <w:bookmarkStart w:id="198" w:name="_ETM_Q1_774607"/>
      <w:bookmarkEnd w:id="198"/>
      <w:r>
        <w:rPr>
          <w:rFonts w:hint="cs"/>
          <w:rtl/>
          <w:lang w:eastAsia="he-IL"/>
        </w:rPr>
        <w:t xml:space="preserve"> זה דווקא אותו מטפל שהוא יופנה אליו, כפי שעושים </w:t>
      </w:r>
      <w:bookmarkStart w:id="199" w:name="_ETM_Q1_777395"/>
      <w:bookmarkEnd w:id="199"/>
      <w:r>
        <w:rPr>
          <w:rFonts w:hint="cs"/>
          <w:rtl/>
          <w:lang w:eastAsia="he-IL"/>
        </w:rPr>
        <w:t>עם מגשרים, אחרי פגישה, שתיים, שלוש אפשר להתרשם.</w:t>
      </w:r>
    </w:p>
    <w:p w14:paraId="4E923463" w14:textId="77777777" w:rsidR="003148FA" w:rsidRDefault="003148FA" w:rsidP="003148FA">
      <w:pPr>
        <w:rPr>
          <w:rtl/>
          <w:lang w:eastAsia="he-IL"/>
        </w:rPr>
      </w:pPr>
      <w:bookmarkStart w:id="200" w:name="_ETM_Q1_781183"/>
      <w:bookmarkStart w:id="201" w:name="_ETM_Q1_781248"/>
      <w:bookmarkEnd w:id="200"/>
      <w:bookmarkEnd w:id="201"/>
    </w:p>
    <w:p w14:paraId="59F09261" w14:textId="77777777" w:rsidR="003148FA" w:rsidRDefault="003148FA" w:rsidP="003148FA">
      <w:pPr>
        <w:rPr>
          <w:rtl/>
          <w:lang w:eastAsia="he-IL"/>
        </w:rPr>
      </w:pPr>
      <w:bookmarkStart w:id="202" w:name="_ETM_Q1_781335"/>
      <w:bookmarkEnd w:id="202"/>
      <w:r>
        <w:rPr>
          <w:rFonts w:hint="cs"/>
          <w:rtl/>
          <w:lang w:eastAsia="he-IL"/>
        </w:rPr>
        <w:t>ב</w:t>
      </w:r>
      <w:bookmarkStart w:id="203" w:name="_ETM_Q1_781397"/>
      <w:bookmarkEnd w:id="203"/>
      <w:r>
        <w:rPr>
          <w:rFonts w:hint="cs"/>
          <w:rtl/>
          <w:lang w:eastAsia="he-IL"/>
        </w:rPr>
        <w:t xml:space="preserve">נוסף, גברתי, הייתי </w:t>
      </w:r>
      <w:bookmarkStart w:id="204" w:name="_ETM_Q1_783584"/>
      <w:bookmarkEnd w:id="204"/>
      <w:r>
        <w:rPr>
          <w:rFonts w:hint="cs"/>
          <w:rtl/>
          <w:lang w:eastAsia="he-IL"/>
        </w:rPr>
        <w:t xml:space="preserve">מנסה גם להחיל את זה בבתי הכלא. ברגע שגברים </w:t>
      </w:r>
      <w:bookmarkStart w:id="205" w:name="_ETM_Q1_782506"/>
      <w:bookmarkEnd w:id="205"/>
      <w:r>
        <w:rPr>
          <w:rFonts w:hint="cs"/>
          <w:rtl/>
          <w:lang w:eastAsia="he-IL"/>
        </w:rPr>
        <w:t xml:space="preserve">כבר נעצרים, נכלאים בגלל נושא של אלימות, ששם באופן אוטומט </w:t>
      </w:r>
      <w:bookmarkStart w:id="206" w:name="_ETM_Q1_792018"/>
      <w:bookmarkEnd w:id="206"/>
      <w:r>
        <w:rPr>
          <w:rFonts w:hint="cs"/>
          <w:rtl/>
          <w:lang w:eastAsia="he-IL"/>
        </w:rPr>
        <w:t xml:space="preserve">יתחילו, </w:t>
      </w:r>
      <w:bookmarkStart w:id="207" w:name="_ETM_Q1_790658"/>
      <w:bookmarkEnd w:id="207"/>
      <w:r>
        <w:rPr>
          <w:rFonts w:hint="cs"/>
          <w:rtl/>
          <w:lang w:eastAsia="he-IL"/>
        </w:rPr>
        <w:t xml:space="preserve">אגב מהיום הראשון שהם שם להתחיל את הטיפול ולא לחכות, כי מה שקורה לפעמים זה לוקח </w:t>
      </w:r>
      <w:bookmarkStart w:id="208" w:name="_ETM_Q1_797753"/>
      <w:bookmarkEnd w:id="208"/>
      <w:r>
        <w:rPr>
          <w:rFonts w:hint="cs"/>
          <w:rtl/>
          <w:lang w:eastAsia="he-IL"/>
        </w:rPr>
        <w:t xml:space="preserve">שנה ואין סיבה, הם בכלא כבר, הם גם ככה יהיו </w:t>
      </w:r>
      <w:bookmarkStart w:id="209" w:name="_ETM_Q1_798414"/>
      <w:bookmarkEnd w:id="209"/>
      <w:r>
        <w:rPr>
          <w:rFonts w:hint="cs"/>
          <w:rtl/>
          <w:lang w:eastAsia="he-IL"/>
        </w:rPr>
        <w:t>ממושמעים - - -</w:t>
      </w:r>
    </w:p>
    <w:p w14:paraId="7D2C79F6" w14:textId="77777777" w:rsidR="003148FA" w:rsidRDefault="003148FA" w:rsidP="003148FA">
      <w:pPr>
        <w:rPr>
          <w:rtl/>
          <w:lang w:eastAsia="he-IL"/>
        </w:rPr>
      </w:pPr>
      <w:bookmarkStart w:id="210" w:name="_ETM_Q1_798105"/>
      <w:bookmarkStart w:id="211" w:name="_ETM_Q1_798162"/>
      <w:bookmarkStart w:id="212" w:name="_ETM_Q1_801718"/>
      <w:bookmarkEnd w:id="210"/>
      <w:bookmarkEnd w:id="211"/>
      <w:bookmarkEnd w:id="212"/>
    </w:p>
    <w:p w14:paraId="2E4FD3B2" w14:textId="77777777" w:rsidR="003148FA" w:rsidRDefault="003148FA" w:rsidP="003148FA">
      <w:pPr>
        <w:pStyle w:val="af6"/>
        <w:keepNext/>
      </w:pPr>
      <w:bookmarkStart w:id="213" w:name="ET_yor_5297_5"/>
      <w:r w:rsidRPr="003148F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148FA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213"/>
    </w:p>
    <w:p w14:paraId="47791AEC" w14:textId="77777777" w:rsidR="003148FA" w:rsidRDefault="003148FA" w:rsidP="003148FA">
      <w:pPr>
        <w:pStyle w:val="KeepWithNext"/>
        <w:rPr>
          <w:rtl/>
          <w:lang w:eastAsia="he-IL"/>
        </w:rPr>
      </w:pPr>
    </w:p>
    <w:p w14:paraId="0C0A9F9D" w14:textId="77777777" w:rsidR="003148FA" w:rsidRDefault="003148FA" w:rsidP="003148FA">
      <w:pPr>
        <w:rPr>
          <w:rtl/>
          <w:lang w:eastAsia="he-IL"/>
        </w:rPr>
      </w:pPr>
      <w:bookmarkStart w:id="214" w:name="_ETM_Q1_802140"/>
      <w:bookmarkStart w:id="215" w:name="_ETM_Q1_802189"/>
      <w:bookmarkEnd w:id="214"/>
      <w:bookmarkEnd w:id="215"/>
      <w:r>
        <w:rPr>
          <w:rFonts w:hint="cs"/>
          <w:rtl/>
          <w:lang w:eastAsia="he-IL"/>
        </w:rPr>
        <w:t xml:space="preserve">ועם השחרור המנהלי </w:t>
      </w:r>
      <w:bookmarkStart w:id="216" w:name="_ETM_Q1_804022"/>
      <w:bookmarkEnd w:id="216"/>
      <w:r>
        <w:rPr>
          <w:rFonts w:hint="cs"/>
          <w:rtl/>
          <w:lang w:eastAsia="he-IL"/>
        </w:rPr>
        <w:t xml:space="preserve">רבים מהם משתחררים לפני שהם מקבלים אפילו </w:t>
      </w:r>
      <w:r w:rsidR="004F00AF">
        <w:rPr>
          <w:rFonts w:hint="cs"/>
          <w:rtl/>
          <w:lang w:eastAsia="he-IL"/>
        </w:rPr>
        <w:t>- - -</w:t>
      </w:r>
    </w:p>
    <w:p w14:paraId="0E99EF47" w14:textId="77777777" w:rsidR="003148FA" w:rsidRDefault="003148FA" w:rsidP="003148FA">
      <w:pPr>
        <w:rPr>
          <w:rtl/>
          <w:lang w:eastAsia="he-IL"/>
        </w:rPr>
      </w:pPr>
      <w:bookmarkStart w:id="217" w:name="_ETM_Q1_801791"/>
      <w:bookmarkStart w:id="218" w:name="_ETM_Q1_801844"/>
      <w:bookmarkStart w:id="219" w:name="_ETM_Q1_803392"/>
      <w:bookmarkEnd w:id="217"/>
      <w:bookmarkEnd w:id="218"/>
      <w:bookmarkEnd w:id="219"/>
    </w:p>
    <w:p w14:paraId="427D34D5" w14:textId="77777777" w:rsidR="003148FA" w:rsidRDefault="003148FA" w:rsidP="003148FA">
      <w:pPr>
        <w:pStyle w:val="a4"/>
        <w:keepNext/>
      </w:pPr>
      <w:bookmarkStart w:id="220" w:name="ET_speaker_6341_6"/>
      <w:r w:rsidRPr="003148F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148FA">
        <w:rPr>
          <w:rStyle w:val="TagStyle"/>
          <w:rtl/>
        </w:rPr>
        <w:t xml:space="preserve"> &lt;&lt; דובר &gt;&gt;</w:t>
      </w:r>
      <w:r w:rsidR="00300F59">
        <w:rPr>
          <w:rtl/>
        </w:rPr>
        <w:t xml:space="preserve"> </w:t>
      </w:r>
      <w:bookmarkEnd w:id="220"/>
    </w:p>
    <w:p w14:paraId="5860B881" w14:textId="77777777" w:rsidR="003148FA" w:rsidRDefault="003148FA" w:rsidP="003148FA">
      <w:pPr>
        <w:pStyle w:val="KeepWithNext"/>
        <w:rPr>
          <w:rtl/>
          <w:lang w:eastAsia="he-IL"/>
        </w:rPr>
      </w:pPr>
    </w:p>
    <w:p w14:paraId="119300A3" w14:textId="77777777" w:rsidR="003148FA" w:rsidRDefault="003148FA" w:rsidP="003148FA">
      <w:pPr>
        <w:rPr>
          <w:rtl/>
          <w:lang w:eastAsia="he-IL"/>
        </w:rPr>
      </w:pPr>
      <w:bookmarkStart w:id="221" w:name="_ETM_Q1_803711"/>
      <w:bookmarkStart w:id="222" w:name="_ETM_Q1_803737"/>
      <w:bookmarkEnd w:id="221"/>
      <w:bookmarkEnd w:id="222"/>
      <w:r>
        <w:rPr>
          <w:rFonts w:hint="cs"/>
          <w:rtl/>
          <w:lang w:eastAsia="he-IL"/>
        </w:rPr>
        <w:t xml:space="preserve">כן, </w:t>
      </w:r>
      <w:bookmarkStart w:id="223" w:name="_ETM_Q1_804255"/>
      <w:bookmarkEnd w:id="223"/>
      <w:r>
        <w:rPr>
          <w:rFonts w:hint="cs"/>
          <w:rtl/>
          <w:lang w:eastAsia="he-IL"/>
        </w:rPr>
        <w:t xml:space="preserve">בסוף אתה מכניס אותם והם חוזרים לאלימות ולא עשינו כלום. </w:t>
      </w:r>
      <w:bookmarkStart w:id="224" w:name="_ETM_Q1_805762"/>
      <w:bookmarkEnd w:id="224"/>
      <w:r>
        <w:rPr>
          <w:rFonts w:hint="cs"/>
          <w:rtl/>
          <w:lang w:eastAsia="he-IL"/>
        </w:rPr>
        <w:t xml:space="preserve">אם תתחיל את הטיפולים בכלא אנחנו נקבל אותם יוצאים כאזרחים </w:t>
      </w:r>
      <w:bookmarkStart w:id="225" w:name="_ETM_Q1_812834"/>
      <w:bookmarkEnd w:id="225"/>
      <w:r>
        <w:rPr>
          <w:rFonts w:hint="cs"/>
          <w:rtl/>
          <w:lang w:eastAsia="he-IL"/>
        </w:rPr>
        <w:t xml:space="preserve">וכשהם מבינים איפה הבעיה שלהם. תודה, גברתי. </w:t>
      </w:r>
      <w:bookmarkStart w:id="226" w:name="_ETM_Q1_812746"/>
      <w:bookmarkEnd w:id="226"/>
    </w:p>
    <w:p w14:paraId="4F8C238A" w14:textId="77777777" w:rsidR="003148FA" w:rsidRDefault="003148FA" w:rsidP="003148FA">
      <w:pPr>
        <w:rPr>
          <w:rtl/>
          <w:lang w:eastAsia="he-IL"/>
        </w:rPr>
      </w:pPr>
      <w:bookmarkStart w:id="227" w:name="_ETM_Q1_812804"/>
      <w:bookmarkStart w:id="228" w:name="_ETM_Q1_815170"/>
      <w:bookmarkEnd w:id="227"/>
      <w:bookmarkEnd w:id="228"/>
    </w:p>
    <w:p w14:paraId="4E3C330F" w14:textId="77777777" w:rsidR="003148FA" w:rsidRDefault="003148FA" w:rsidP="003148FA">
      <w:pPr>
        <w:pStyle w:val="af6"/>
        <w:keepNext/>
      </w:pPr>
      <w:bookmarkStart w:id="229" w:name="ET_yor_5297_7"/>
      <w:r w:rsidRPr="003148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148FA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229"/>
    </w:p>
    <w:p w14:paraId="767F9CB0" w14:textId="77777777" w:rsidR="003148FA" w:rsidRDefault="003148FA" w:rsidP="003148FA">
      <w:pPr>
        <w:pStyle w:val="KeepWithNext"/>
        <w:rPr>
          <w:rtl/>
          <w:lang w:eastAsia="he-IL"/>
        </w:rPr>
      </w:pPr>
    </w:p>
    <w:p w14:paraId="18AB0EC4" w14:textId="77777777" w:rsidR="003148FA" w:rsidRDefault="003148FA" w:rsidP="003148FA">
      <w:pPr>
        <w:rPr>
          <w:rtl/>
          <w:lang w:eastAsia="he-IL"/>
        </w:rPr>
      </w:pPr>
      <w:bookmarkStart w:id="230" w:name="_ETM_Q1_815544"/>
      <w:bookmarkStart w:id="231" w:name="_ETM_Q1_815573"/>
      <w:bookmarkEnd w:id="230"/>
      <w:bookmarkEnd w:id="231"/>
      <w:r>
        <w:rPr>
          <w:rFonts w:hint="cs"/>
          <w:rtl/>
          <w:lang w:eastAsia="he-IL"/>
        </w:rPr>
        <w:t xml:space="preserve">תודה רבה. חברת </w:t>
      </w:r>
      <w:bookmarkStart w:id="232" w:name="_ETM_Q1_817946"/>
      <w:bookmarkEnd w:id="232"/>
      <w:r>
        <w:rPr>
          <w:rFonts w:hint="cs"/>
          <w:rtl/>
          <w:lang w:eastAsia="he-IL"/>
        </w:rPr>
        <w:t xml:space="preserve">הכנסת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, תרצי להתייחס? </w:t>
      </w:r>
    </w:p>
    <w:p w14:paraId="75622E5F" w14:textId="77777777" w:rsidR="003148FA" w:rsidRDefault="003148FA" w:rsidP="003148FA">
      <w:pPr>
        <w:rPr>
          <w:rtl/>
          <w:lang w:eastAsia="he-IL"/>
        </w:rPr>
      </w:pPr>
      <w:bookmarkStart w:id="233" w:name="_ETM_Q1_816909"/>
      <w:bookmarkStart w:id="234" w:name="_ETM_Q1_816966"/>
      <w:bookmarkStart w:id="235" w:name="_ETM_Q1_814711"/>
      <w:bookmarkEnd w:id="233"/>
      <w:bookmarkEnd w:id="234"/>
      <w:bookmarkEnd w:id="235"/>
    </w:p>
    <w:p w14:paraId="5299E30E" w14:textId="77777777" w:rsidR="003148FA" w:rsidRDefault="003148FA" w:rsidP="003148FA">
      <w:pPr>
        <w:pStyle w:val="a4"/>
        <w:keepNext/>
        <w:rPr>
          <w:rtl/>
        </w:rPr>
      </w:pPr>
      <w:bookmarkStart w:id="236" w:name="ET_speaker_5796_8"/>
      <w:r w:rsidRPr="003148FA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3148FA">
        <w:rPr>
          <w:rStyle w:val="TagStyle"/>
          <w:rtl/>
        </w:rPr>
        <w:t xml:space="preserve"> &lt;&lt; דובר &gt;&gt;</w:t>
      </w:r>
      <w:r w:rsidR="00300F59">
        <w:rPr>
          <w:rtl/>
        </w:rPr>
        <w:t xml:space="preserve"> </w:t>
      </w:r>
      <w:bookmarkEnd w:id="236"/>
    </w:p>
    <w:p w14:paraId="74A86354" w14:textId="77777777" w:rsidR="003148FA" w:rsidRDefault="003148FA" w:rsidP="003148FA">
      <w:pPr>
        <w:pStyle w:val="KeepWithNext"/>
        <w:rPr>
          <w:rtl/>
          <w:lang w:eastAsia="he-IL"/>
        </w:rPr>
      </w:pPr>
    </w:p>
    <w:p w14:paraId="7AF78626" w14:textId="77777777" w:rsidR="003148FA" w:rsidRDefault="003148FA" w:rsidP="003148FA">
      <w:pPr>
        <w:rPr>
          <w:rtl/>
          <w:lang w:eastAsia="he-IL"/>
        </w:rPr>
      </w:pPr>
      <w:bookmarkStart w:id="237" w:name="_ETM_Q1_815055"/>
      <w:bookmarkStart w:id="238" w:name="_ETM_Q1_815084"/>
      <w:bookmarkEnd w:id="237"/>
      <w:bookmarkEnd w:id="238"/>
      <w:r>
        <w:rPr>
          <w:rFonts w:hint="cs"/>
          <w:rtl/>
          <w:lang w:eastAsia="he-IL"/>
        </w:rPr>
        <w:t xml:space="preserve">כמה מילים. אני </w:t>
      </w:r>
      <w:bookmarkStart w:id="239" w:name="_ETM_Q1_820930"/>
      <w:bookmarkEnd w:id="239"/>
      <w:r>
        <w:rPr>
          <w:rFonts w:hint="cs"/>
          <w:rtl/>
          <w:lang w:eastAsia="he-IL"/>
        </w:rPr>
        <w:t>מברכת על הדיון, הוא חשוב מאוד. אני מצטרפת לדבריה של</w:t>
      </w:r>
      <w:bookmarkStart w:id="240" w:name="_ETM_Q1_826482"/>
      <w:bookmarkEnd w:id="240"/>
      <w:r>
        <w:rPr>
          <w:rFonts w:hint="cs"/>
          <w:rtl/>
          <w:lang w:eastAsia="he-IL"/>
        </w:rPr>
        <w:t xml:space="preserve"> חברת הכנסת דבי. אני הגשתי שאילתה ישירה למזכירות הכנסת ואני </w:t>
      </w:r>
      <w:bookmarkStart w:id="241" w:name="_ETM_Q1_833930"/>
      <w:bookmarkEnd w:id="241"/>
      <w:r>
        <w:rPr>
          <w:rFonts w:hint="cs"/>
          <w:rtl/>
          <w:lang w:eastAsia="he-IL"/>
        </w:rPr>
        <w:t>נדחיתי. אני רוצה לשמוע פה מאגף - - -</w:t>
      </w:r>
    </w:p>
    <w:p w14:paraId="04E24ABB" w14:textId="77777777" w:rsidR="003148FA" w:rsidRDefault="003148FA" w:rsidP="003148FA">
      <w:pPr>
        <w:rPr>
          <w:rtl/>
          <w:lang w:eastAsia="he-IL"/>
        </w:rPr>
      </w:pPr>
      <w:bookmarkStart w:id="242" w:name="_ETM_Q1_836644"/>
      <w:bookmarkStart w:id="243" w:name="_ETM_Q1_836696"/>
      <w:bookmarkStart w:id="244" w:name="_ETM_Q1_832934"/>
      <w:bookmarkEnd w:id="242"/>
      <w:bookmarkEnd w:id="243"/>
      <w:bookmarkEnd w:id="244"/>
    </w:p>
    <w:p w14:paraId="7859A333" w14:textId="77777777" w:rsidR="003148FA" w:rsidRDefault="003148FA" w:rsidP="003148FA">
      <w:pPr>
        <w:pStyle w:val="af6"/>
        <w:keepNext/>
        <w:rPr>
          <w:rtl/>
        </w:rPr>
      </w:pPr>
      <w:bookmarkStart w:id="245" w:name="ET_yor_5297_9"/>
      <w:r w:rsidRPr="003148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148FA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245"/>
    </w:p>
    <w:p w14:paraId="21D6CF5E" w14:textId="77777777" w:rsidR="003148FA" w:rsidRDefault="003148FA" w:rsidP="003148FA">
      <w:pPr>
        <w:pStyle w:val="KeepWithNext"/>
        <w:rPr>
          <w:rtl/>
          <w:lang w:eastAsia="he-IL"/>
        </w:rPr>
      </w:pPr>
    </w:p>
    <w:p w14:paraId="48DE1C18" w14:textId="77777777" w:rsidR="003148FA" w:rsidRDefault="003148FA" w:rsidP="003148FA">
      <w:pPr>
        <w:rPr>
          <w:rtl/>
          <w:lang w:eastAsia="he-IL"/>
        </w:rPr>
      </w:pPr>
      <w:bookmarkStart w:id="246" w:name="_ETM_Q1_833299"/>
      <w:bookmarkStart w:id="247" w:name="_ETM_Q1_833327"/>
      <w:bookmarkEnd w:id="246"/>
      <w:bookmarkEnd w:id="247"/>
      <w:r>
        <w:rPr>
          <w:rFonts w:hint="cs"/>
          <w:rtl/>
          <w:lang w:eastAsia="he-IL"/>
        </w:rPr>
        <w:t xml:space="preserve">זו </w:t>
      </w:r>
      <w:bookmarkStart w:id="248" w:name="_ETM_Q1_833662"/>
      <w:bookmarkEnd w:id="248"/>
      <w:r>
        <w:rPr>
          <w:rFonts w:hint="cs"/>
          <w:rtl/>
          <w:lang w:eastAsia="he-IL"/>
        </w:rPr>
        <w:t xml:space="preserve">הייתה שאילתה דחופה ונדחית. </w:t>
      </w:r>
    </w:p>
    <w:p w14:paraId="0BE8A17C" w14:textId="77777777" w:rsidR="003148FA" w:rsidRDefault="003148FA" w:rsidP="003148FA">
      <w:pPr>
        <w:rPr>
          <w:rtl/>
          <w:lang w:eastAsia="he-IL"/>
        </w:rPr>
      </w:pPr>
      <w:bookmarkStart w:id="249" w:name="_ETM_Q1_837374"/>
      <w:bookmarkStart w:id="250" w:name="_ETM_Q1_837420"/>
      <w:bookmarkStart w:id="251" w:name="_ETM_Q1_835656"/>
      <w:bookmarkEnd w:id="249"/>
      <w:bookmarkEnd w:id="250"/>
      <w:bookmarkEnd w:id="251"/>
    </w:p>
    <w:p w14:paraId="7687C093" w14:textId="77777777" w:rsidR="003148FA" w:rsidRDefault="003148FA" w:rsidP="003148FA">
      <w:pPr>
        <w:pStyle w:val="a4"/>
        <w:keepNext/>
        <w:rPr>
          <w:rtl/>
        </w:rPr>
      </w:pPr>
      <w:bookmarkStart w:id="252" w:name="ET_speaker_5796_10"/>
      <w:r w:rsidRPr="003148FA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3148FA">
        <w:rPr>
          <w:rStyle w:val="TagStyle"/>
          <w:rtl/>
        </w:rPr>
        <w:t xml:space="preserve"> &lt;&lt; דובר &gt;&gt;</w:t>
      </w:r>
      <w:r w:rsidR="00300F59">
        <w:rPr>
          <w:rtl/>
        </w:rPr>
        <w:t xml:space="preserve"> </w:t>
      </w:r>
      <w:bookmarkEnd w:id="252"/>
    </w:p>
    <w:p w14:paraId="50F3BFE3" w14:textId="77777777" w:rsidR="003148FA" w:rsidRDefault="003148FA" w:rsidP="003148FA">
      <w:pPr>
        <w:pStyle w:val="KeepWithNext"/>
        <w:rPr>
          <w:rtl/>
          <w:lang w:eastAsia="he-IL"/>
        </w:rPr>
      </w:pPr>
    </w:p>
    <w:p w14:paraId="3215444D" w14:textId="77777777" w:rsidR="003148FA" w:rsidRDefault="003148FA" w:rsidP="004F00AF">
      <w:pPr>
        <w:rPr>
          <w:rtl/>
          <w:lang w:eastAsia="he-IL"/>
        </w:rPr>
      </w:pPr>
      <w:bookmarkStart w:id="253" w:name="_ETM_Q1_836014"/>
      <w:bookmarkStart w:id="254" w:name="_ETM_Q1_836041"/>
      <w:bookmarkEnd w:id="253"/>
      <w:bookmarkEnd w:id="254"/>
      <w:r>
        <w:rPr>
          <w:rFonts w:hint="cs"/>
          <w:rtl/>
          <w:lang w:eastAsia="he-IL"/>
        </w:rPr>
        <w:t xml:space="preserve">שאילתה דחופה ונדחיתי. רציתי לדעת </w:t>
      </w:r>
      <w:bookmarkStart w:id="255" w:name="_ETM_Q1_842768"/>
      <w:bookmarkEnd w:id="255"/>
      <w:r>
        <w:rPr>
          <w:rFonts w:hint="cs"/>
          <w:rtl/>
          <w:lang w:eastAsia="he-IL"/>
        </w:rPr>
        <w:t xml:space="preserve">למה מפריטים את השירות, למה העובדים הסוציאליים של משרד הרווחה </w:t>
      </w:r>
      <w:bookmarkStart w:id="256" w:name="_ETM_Q1_845486"/>
      <w:bookmarkEnd w:id="256"/>
      <w:r>
        <w:rPr>
          <w:rFonts w:hint="cs"/>
          <w:rtl/>
          <w:lang w:eastAsia="he-IL"/>
        </w:rPr>
        <w:t xml:space="preserve">לא מיישמים את התכנית, למה צריך לעשות מיקור חוץ. ולתת </w:t>
      </w:r>
      <w:bookmarkStart w:id="257" w:name="_ETM_Q1_854790"/>
      <w:bookmarkEnd w:id="257"/>
      <w:r>
        <w:rPr>
          <w:rFonts w:hint="cs"/>
          <w:rtl/>
          <w:lang w:eastAsia="he-IL"/>
        </w:rPr>
        <w:t xml:space="preserve">עוד דיונים מרתוניים ולא בעוד שנה ייושם החוק, הכול על </w:t>
      </w:r>
      <w:bookmarkStart w:id="258" w:name="_ETM_Q1_859764"/>
      <w:bookmarkEnd w:id="258"/>
      <w:r w:rsidR="004F00AF">
        <w:rPr>
          <w:rFonts w:hint="cs"/>
          <w:rtl/>
          <w:lang w:eastAsia="he-IL"/>
        </w:rPr>
        <w:t xml:space="preserve">מי מנוחות פועל </w:t>
      </w:r>
      <w:r>
        <w:rPr>
          <w:rFonts w:hint="cs"/>
          <w:rtl/>
          <w:lang w:eastAsia="he-IL"/>
        </w:rPr>
        <w:t xml:space="preserve">ונמשך, וזה חיי אדם. חוץ מזה מדובר </w:t>
      </w:r>
      <w:bookmarkStart w:id="259" w:name="_ETM_Q1_866299"/>
      <w:bookmarkEnd w:id="259"/>
      <w:r>
        <w:rPr>
          <w:rFonts w:hint="cs"/>
          <w:rtl/>
          <w:lang w:eastAsia="he-IL"/>
        </w:rPr>
        <w:t>בהצלת נשים.</w:t>
      </w:r>
    </w:p>
    <w:p w14:paraId="74EA19D5" w14:textId="77777777" w:rsidR="003148FA" w:rsidRDefault="003148FA" w:rsidP="003148FA">
      <w:pPr>
        <w:rPr>
          <w:rtl/>
          <w:lang w:eastAsia="he-IL"/>
        </w:rPr>
      </w:pPr>
      <w:bookmarkStart w:id="260" w:name="_ETM_Q1_866230"/>
      <w:bookmarkStart w:id="261" w:name="_ETM_Q1_866297"/>
      <w:bookmarkStart w:id="262" w:name="_ETM_Q1_867758"/>
      <w:bookmarkEnd w:id="260"/>
      <w:bookmarkEnd w:id="261"/>
      <w:bookmarkEnd w:id="262"/>
    </w:p>
    <w:p w14:paraId="53EDF4BE" w14:textId="77777777" w:rsidR="003148FA" w:rsidRDefault="003148FA" w:rsidP="003148FA">
      <w:pPr>
        <w:pStyle w:val="af6"/>
        <w:keepNext/>
        <w:rPr>
          <w:rtl/>
        </w:rPr>
      </w:pPr>
      <w:bookmarkStart w:id="263" w:name="ET_yor_5297_11"/>
      <w:r w:rsidRPr="003148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148FA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263"/>
    </w:p>
    <w:p w14:paraId="6AD2FA4F" w14:textId="77777777" w:rsidR="003148FA" w:rsidRDefault="003148FA" w:rsidP="003148FA">
      <w:pPr>
        <w:pStyle w:val="KeepWithNext"/>
        <w:rPr>
          <w:rtl/>
          <w:lang w:eastAsia="he-IL"/>
        </w:rPr>
      </w:pPr>
    </w:p>
    <w:p w14:paraId="3AD98802" w14:textId="77777777" w:rsidR="003148FA" w:rsidRDefault="003148FA" w:rsidP="004F00AF">
      <w:pPr>
        <w:rPr>
          <w:rtl/>
          <w:lang w:eastAsia="he-IL"/>
        </w:rPr>
      </w:pPr>
      <w:bookmarkStart w:id="264" w:name="_ETM_Q1_868123"/>
      <w:bookmarkStart w:id="265" w:name="_ETM_Q1_868151"/>
      <w:bookmarkEnd w:id="264"/>
      <w:bookmarkEnd w:id="265"/>
      <w:r>
        <w:rPr>
          <w:rFonts w:hint="cs"/>
          <w:rtl/>
          <w:lang w:eastAsia="he-IL"/>
        </w:rPr>
        <w:t xml:space="preserve">תודה לכן. האמת, אני חייבת להגיד שהייתה לי </w:t>
      </w:r>
      <w:bookmarkStart w:id="266" w:name="_ETM_Q1_875630"/>
      <w:bookmarkEnd w:id="266"/>
      <w:r>
        <w:rPr>
          <w:rFonts w:hint="cs"/>
          <w:rtl/>
          <w:lang w:eastAsia="he-IL"/>
        </w:rPr>
        <w:t xml:space="preserve">פנייה שפנו בשמי עורכות הדין </w:t>
      </w:r>
      <w:proofErr w:type="spellStart"/>
      <w:r>
        <w:rPr>
          <w:rFonts w:hint="cs"/>
          <w:rtl/>
          <w:lang w:eastAsia="he-IL"/>
        </w:rPr>
        <w:t>סאוסן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זאהר</w:t>
      </w:r>
      <w:proofErr w:type="spellEnd"/>
      <w:r>
        <w:rPr>
          <w:rFonts w:hint="cs"/>
          <w:rtl/>
          <w:lang w:eastAsia="he-IL"/>
        </w:rPr>
        <w:t xml:space="preserve">, שתיכף אני מקווה </w:t>
      </w:r>
      <w:bookmarkStart w:id="267" w:name="_ETM_Q1_880818"/>
      <w:bookmarkEnd w:id="267"/>
      <w:r>
        <w:rPr>
          <w:rFonts w:hint="cs"/>
          <w:rtl/>
          <w:lang w:eastAsia="he-IL"/>
        </w:rPr>
        <w:t xml:space="preserve">שהיא תצליח לעלות לזום ותדבר, וגם עורכת הדין מיכל </w:t>
      </w:r>
      <w:bookmarkStart w:id="268" w:name="_ETM_Q1_887681"/>
      <w:bookmarkEnd w:id="268"/>
      <w:r>
        <w:rPr>
          <w:rFonts w:hint="cs"/>
          <w:rtl/>
          <w:lang w:eastAsia="he-IL"/>
        </w:rPr>
        <w:t xml:space="preserve">תגר מהקליניקה המשפטית באוניברסיטת תל אביב. הם פנו בשמי </w:t>
      </w:r>
      <w:bookmarkStart w:id="269" w:name="_ETM_Q1_892968"/>
      <w:bookmarkEnd w:id="269"/>
      <w:r>
        <w:rPr>
          <w:rFonts w:hint="cs"/>
          <w:rtl/>
          <w:lang w:eastAsia="he-IL"/>
        </w:rPr>
        <w:t xml:space="preserve">לשר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וליועמ"שית</w:t>
      </w:r>
      <w:proofErr w:type="spellEnd"/>
      <w:r>
        <w:rPr>
          <w:rFonts w:hint="cs"/>
          <w:rtl/>
          <w:lang w:eastAsia="he-IL"/>
        </w:rPr>
        <w:t xml:space="preserve"> של הממשלה, שאני בטוחה שהיא עסוקה </w:t>
      </w:r>
      <w:bookmarkStart w:id="270" w:name="_ETM_Q1_901430"/>
      <w:bookmarkEnd w:id="270"/>
      <w:r>
        <w:rPr>
          <w:rFonts w:hint="cs"/>
          <w:rtl/>
          <w:lang w:eastAsia="he-IL"/>
        </w:rPr>
        <w:t xml:space="preserve">מאוד בימים האלה, או מעסיקים אותה מאוד, פניתי בבקשה לעצור </w:t>
      </w:r>
      <w:bookmarkStart w:id="271" w:name="_ETM_Q1_908533"/>
      <w:bookmarkEnd w:id="271"/>
      <w:r>
        <w:rPr>
          <w:rFonts w:hint="cs"/>
          <w:rtl/>
          <w:lang w:eastAsia="he-IL"/>
        </w:rPr>
        <w:t>את ת</w:t>
      </w:r>
      <w:r w:rsidR="004F00AF">
        <w:rPr>
          <w:rFonts w:hint="cs"/>
          <w:rtl/>
          <w:lang w:eastAsia="he-IL"/>
        </w:rPr>
        <w:t>הליך ההפרטה ובבקשה לקבל תשובות ש</w:t>
      </w:r>
      <w:r>
        <w:rPr>
          <w:rFonts w:hint="cs"/>
          <w:rtl/>
          <w:lang w:eastAsia="he-IL"/>
        </w:rPr>
        <w:t xml:space="preserve">לצערי הרב עד היום </w:t>
      </w:r>
      <w:bookmarkStart w:id="272" w:name="_ETM_Q1_915566"/>
      <w:bookmarkEnd w:id="272"/>
      <w:r>
        <w:rPr>
          <w:rFonts w:hint="cs"/>
          <w:rtl/>
          <w:lang w:eastAsia="he-IL"/>
        </w:rPr>
        <w:t>הזה לא קיבלתי תשובה</w:t>
      </w:r>
      <w:r w:rsidR="004F00AF">
        <w:rPr>
          <w:rFonts w:hint="cs"/>
          <w:rtl/>
          <w:lang w:eastAsia="he-IL"/>
        </w:rPr>
        <w:t xml:space="preserve">. למרות הדחיפות שבנושא ולמרות </w:t>
      </w:r>
      <w:r>
        <w:rPr>
          <w:rFonts w:hint="cs"/>
          <w:rtl/>
          <w:lang w:eastAsia="he-IL"/>
        </w:rPr>
        <w:t>הצעדים ש</w:t>
      </w:r>
      <w:bookmarkStart w:id="273" w:name="_ETM_Q1_922934"/>
      <w:bookmarkEnd w:id="273"/>
      <w:r w:rsidR="004F00AF">
        <w:rPr>
          <w:rFonts w:hint="cs"/>
          <w:rtl/>
          <w:lang w:eastAsia="he-IL"/>
        </w:rPr>
        <w:t xml:space="preserve">נגדם אני מוחה </w:t>
      </w:r>
      <w:r>
        <w:rPr>
          <w:rFonts w:hint="cs"/>
          <w:rtl/>
          <w:lang w:eastAsia="he-IL"/>
        </w:rPr>
        <w:t xml:space="preserve">המשרד ממשיך לטפל בהם, כלומר להוציא </w:t>
      </w:r>
      <w:bookmarkStart w:id="274" w:name="_ETM_Q1_927022"/>
      <w:bookmarkEnd w:id="274"/>
      <w:r>
        <w:rPr>
          <w:rFonts w:hint="cs"/>
          <w:rtl/>
          <w:lang w:eastAsia="he-IL"/>
        </w:rPr>
        <w:t>למכרז.</w:t>
      </w:r>
    </w:p>
    <w:p w14:paraId="4643905D" w14:textId="77777777" w:rsidR="005B7D46" w:rsidRDefault="005B7D46" w:rsidP="003148FA">
      <w:pPr>
        <w:rPr>
          <w:rtl/>
          <w:lang w:eastAsia="he-IL"/>
        </w:rPr>
      </w:pPr>
      <w:bookmarkStart w:id="275" w:name="_ETM_Q1_927370"/>
      <w:bookmarkStart w:id="276" w:name="_ETM_Q1_927445"/>
      <w:bookmarkEnd w:id="275"/>
      <w:bookmarkEnd w:id="276"/>
    </w:p>
    <w:p w14:paraId="29061F3F" w14:textId="77777777" w:rsidR="005B7D46" w:rsidRDefault="004F00AF" w:rsidP="004F00AF">
      <w:pPr>
        <w:rPr>
          <w:rtl/>
          <w:lang w:eastAsia="he-IL"/>
        </w:rPr>
      </w:pPr>
      <w:bookmarkStart w:id="277" w:name="_ETM_Q1_927553"/>
      <w:bookmarkStart w:id="278" w:name="_ETM_Q1_927608"/>
      <w:bookmarkEnd w:id="277"/>
      <w:bookmarkEnd w:id="278"/>
      <w:r>
        <w:rPr>
          <w:rFonts w:hint="cs"/>
          <w:rtl/>
          <w:lang w:eastAsia="he-IL"/>
        </w:rPr>
        <w:t>אני יודעת גם</w:t>
      </w:r>
      <w:r w:rsidR="005B7D46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ל</w:t>
      </w:r>
      <w:r w:rsidR="005B7D46">
        <w:rPr>
          <w:rFonts w:hint="cs"/>
          <w:rtl/>
          <w:lang w:eastAsia="he-IL"/>
        </w:rPr>
        <w:t>איגוד העובדים והעובדות הסוציאליים</w:t>
      </w:r>
      <w:r>
        <w:rPr>
          <w:rFonts w:hint="cs"/>
          <w:rtl/>
          <w:lang w:eastAsia="he-IL"/>
        </w:rPr>
        <w:t xml:space="preserve"> הייתה</w:t>
      </w:r>
      <w:r w:rsidR="005B7D46">
        <w:rPr>
          <w:rFonts w:hint="cs"/>
          <w:rtl/>
          <w:lang w:eastAsia="he-IL"/>
        </w:rPr>
        <w:t xml:space="preserve"> </w:t>
      </w:r>
      <w:bookmarkStart w:id="279" w:name="_ETM_Q1_938825"/>
      <w:bookmarkEnd w:id="279"/>
      <w:r w:rsidR="005B7D46">
        <w:rPr>
          <w:rFonts w:hint="cs"/>
          <w:rtl/>
          <w:lang w:eastAsia="he-IL"/>
        </w:rPr>
        <w:t xml:space="preserve">עמדה מאוד מכבדת ומכובדת בעיניי, גם מאוד מוסרית, בזה שהם </w:t>
      </w:r>
      <w:bookmarkStart w:id="280" w:name="_ETM_Q1_945793"/>
      <w:bookmarkEnd w:id="280"/>
      <w:r w:rsidR="005B7D46">
        <w:rPr>
          <w:rFonts w:hint="cs"/>
          <w:rtl/>
          <w:lang w:eastAsia="he-IL"/>
        </w:rPr>
        <w:t xml:space="preserve">התנגדו לעניין של ההפרטה של השירות הזה וגם, עד </w:t>
      </w:r>
      <w:bookmarkStart w:id="281" w:name="_ETM_Q1_952097"/>
      <w:bookmarkEnd w:id="281"/>
      <w:r w:rsidR="005B7D46">
        <w:rPr>
          <w:rFonts w:hint="cs"/>
          <w:rtl/>
          <w:lang w:eastAsia="he-IL"/>
        </w:rPr>
        <w:t>כמה שידוע לי, הכרזתם על סכסוך עבודה שההסתדרות הצטרפה</w:t>
      </w:r>
      <w:bookmarkStart w:id="282" w:name="_ETM_Q1_955518"/>
      <w:bookmarkEnd w:id="282"/>
      <w:r w:rsidR="005B7D46">
        <w:rPr>
          <w:rFonts w:hint="cs"/>
          <w:rtl/>
          <w:lang w:eastAsia="he-IL"/>
        </w:rPr>
        <w:t xml:space="preserve"> אליו. אני נותנת את זכות הדיבור לאפרת מהאיגוד. בבקשה, </w:t>
      </w:r>
      <w:bookmarkStart w:id="283" w:name="_ETM_Q1_960820"/>
      <w:bookmarkEnd w:id="283"/>
      <w:r w:rsidR="005B7D46">
        <w:rPr>
          <w:rFonts w:hint="cs"/>
          <w:rtl/>
          <w:lang w:eastAsia="he-IL"/>
        </w:rPr>
        <w:t xml:space="preserve">גברתי, תציגי את העמדה שלכם ואיפה המגעים שלכם עם </w:t>
      </w:r>
      <w:bookmarkStart w:id="284" w:name="_ETM_Q1_964564"/>
      <w:bookmarkEnd w:id="284"/>
      <w:r w:rsidR="005B7D46">
        <w:rPr>
          <w:rFonts w:hint="cs"/>
          <w:rtl/>
          <w:lang w:eastAsia="he-IL"/>
        </w:rPr>
        <w:t xml:space="preserve">המשרד בנושא עומדים. </w:t>
      </w:r>
      <w:bookmarkStart w:id="285" w:name="_ETM_Q1_967764"/>
      <w:bookmarkEnd w:id="285"/>
    </w:p>
    <w:p w14:paraId="6AE97718" w14:textId="77777777" w:rsidR="005B7D46" w:rsidRDefault="005B7D46" w:rsidP="003148FA">
      <w:pPr>
        <w:rPr>
          <w:rtl/>
          <w:lang w:eastAsia="he-IL"/>
        </w:rPr>
      </w:pPr>
      <w:bookmarkStart w:id="286" w:name="_ETM_Q1_967837"/>
      <w:bookmarkStart w:id="287" w:name="_ETM_Q1_971364"/>
      <w:bookmarkEnd w:id="286"/>
      <w:bookmarkEnd w:id="287"/>
    </w:p>
    <w:p w14:paraId="198AD14D" w14:textId="77777777" w:rsidR="005B7D46" w:rsidRDefault="005B7D46" w:rsidP="005B7D46">
      <w:pPr>
        <w:pStyle w:val="af9"/>
        <w:keepNext/>
        <w:rPr>
          <w:rtl/>
          <w:lang w:eastAsia="he-IL"/>
        </w:rPr>
      </w:pPr>
      <w:bookmarkStart w:id="288" w:name="ET_guest_אפרת_רותם_12"/>
      <w:r w:rsidRPr="005B7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5B7D46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288"/>
    </w:p>
    <w:p w14:paraId="7D8C3AEE" w14:textId="77777777" w:rsidR="005B7D46" w:rsidRDefault="005B7D46" w:rsidP="005B7D46">
      <w:pPr>
        <w:pStyle w:val="KeepWithNext"/>
        <w:rPr>
          <w:rtl/>
          <w:lang w:eastAsia="he-IL"/>
        </w:rPr>
      </w:pPr>
    </w:p>
    <w:p w14:paraId="07BDB300" w14:textId="77777777" w:rsidR="005B7D46" w:rsidRDefault="005B7D46" w:rsidP="004F00AF">
      <w:pPr>
        <w:rPr>
          <w:rtl/>
          <w:lang w:eastAsia="he-IL"/>
        </w:rPr>
      </w:pPr>
      <w:bookmarkStart w:id="289" w:name="_ETM_Q1_971717"/>
      <w:bookmarkStart w:id="290" w:name="_ETM_Q1_971746"/>
      <w:bookmarkEnd w:id="289"/>
      <w:bookmarkEnd w:id="290"/>
      <w:r>
        <w:rPr>
          <w:rFonts w:hint="cs"/>
          <w:rtl/>
          <w:lang w:eastAsia="he-IL"/>
        </w:rPr>
        <w:t xml:space="preserve">אנחנו נמצאים במצב אבסורדי, מצד אחד יש </w:t>
      </w:r>
      <w:bookmarkStart w:id="291" w:name="_ETM_Q1_973250"/>
      <w:bookmarkEnd w:id="291"/>
      <w:r>
        <w:rPr>
          <w:rFonts w:hint="cs"/>
          <w:rtl/>
          <w:lang w:eastAsia="he-IL"/>
        </w:rPr>
        <w:t xml:space="preserve">כאן חוק שלא מיושם כבר קרוב לשנה, שזה דבר שכל </w:t>
      </w:r>
      <w:bookmarkStart w:id="292" w:name="_ETM_Q1_978906"/>
      <w:bookmarkEnd w:id="292"/>
      <w:r>
        <w:rPr>
          <w:rFonts w:hint="cs"/>
          <w:rtl/>
          <w:lang w:eastAsia="he-IL"/>
        </w:rPr>
        <w:t xml:space="preserve">מי שיושב פה בחדר יכול להבין שזה לא סביר בלשון </w:t>
      </w:r>
      <w:bookmarkStart w:id="293" w:name="_ETM_Q1_984410"/>
      <w:bookmarkEnd w:id="293"/>
      <w:r>
        <w:rPr>
          <w:rFonts w:hint="cs"/>
          <w:rtl/>
          <w:lang w:eastAsia="he-IL"/>
        </w:rPr>
        <w:t xml:space="preserve">המעטה, זה לא משהו שמתקבל על הדעת, ומצד שני </w:t>
      </w:r>
      <w:bookmarkStart w:id="294" w:name="_ETM_Q1_986456"/>
      <w:bookmarkEnd w:id="294"/>
      <w:r>
        <w:rPr>
          <w:rFonts w:hint="cs"/>
          <w:rtl/>
          <w:lang w:eastAsia="he-IL"/>
        </w:rPr>
        <w:t xml:space="preserve">בזמן הזה משרד האוצר ומשרד הרווחה, במקום לפתור </w:t>
      </w:r>
      <w:bookmarkStart w:id="295" w:name="_ETM_Q1_991940"/>
      <w:bookmarkEnd w:id="295"/>
      <w:r>
        <w:rPr>
          <w:rFonts w:hint="cs"/>
          <w:rtl/>
          <w:lang w:eastAsia="he-IL"/>
        </w:rPr>
        <w:t xml:space="preserve">את זה באמצעות מתן של שירות ראוי לאותם גברים, מתחילים </w:t>
      </w:r>
      <w:bookmarkStart w:id="296" w:name="_ETM_Q1_993540"/>
      <w:bookmarkEnd w:id="296"/>
      <w:r>
        <w:rPr>
          <w:rFonts w:hint="cs"/>
          <w:rtl/>
          <w:lang w:eastAsia="he-IL"/>
        </w:rPr>
        <w:t xml:space="preserve">איזה שהוא פתח חדש של הפרטה. </w:t>
      </w:r>
    </w:p>
    <w:p w14:paraId="1388C844" w14:textId="77777777" w:rsidR="005B7D46" w:rsidRDefault="005B7D46" w:rsidP="005B7D46">
      <w:pPr>
        <w:rPr>
          <w:rtl/>
          <w:lang w:eastAsia="he-IL"/>
        </w:rPr>
      </w:pPr>
      <w:bookmarkStart w:id="297" w:name="_ETM_Q1_1001028"/>
      <w:bookmarkStart w:id="298" w:name="_ETM_Q1_1001094"/>
      <w:bookmarkEnd w:id="297"/>
      <w:bookmarkEnd w:id="298"/>
    </w:p>
    <w:p w14:paraId="01779433" w14:textId="77777777" w:rsidR="003148FA" w:rsidRDefault="005B7D46" w:rsidP="004F00AF">
      <w:pPr>
        <w:rPr>
          <w:rtl/>
          <w:lang w:eastAsia="he-IL"/>
        </w:rPr>
      </w:pPr>
      <w:bookmarkStart w:id="299" w:name="_ETM_Q1_1001237"/>
      <w:bookmarkStart w:id="300" w:name="_ETM_Q1_1001299"/>
      <w:bookmarkEnd w:id="299"/>
      <w:bookmarkEnd w:id="300"/>
      <w:r>
        <w:rPr>
          <w:rFonts w:hint="cs"/>
          <w:rtl/>
          <w:lang w:eastAsia="he-IL"/>
        </w:rPr>
        <w:t xml:space="preserve">הפרטה של שירותי רווחה </w:t>
      </w:r>
      <w:bookmarkStart w:id="301" w:name="_ETM_Q1_998706"/>
      <w:bookmarkEnd w:id="301"/>
      <w:r>
        <w:rPr>
          <w:rFonts w:hint="cs"/>
          <w:rtl/>
          <w:lang w:eastAsia="he-IL"/>
        </w:rPr>
        <w:t xml:space="preserve">זה משהו שאנחנו מכירים, מרבית השירותים מופרטים, יש עם זה </w:t>
      </w:r>
      <w:bookmarkStart w:id="302" w:name="_ETM_Q1_1005946"/>
      <w:bookmarkEnd w:id="302"/>
      <w:r>
        <w:rPr>
          <w:rFonts w:hint="cs"/>
          <w:rtl/>
          <w:lang w:eastAsia="he-IL"/>
        </w:rPr>
        <w:t xml:space="preserve">הרבה מאוד בעיות. חברת הכנסת ביטון הזכירה למשל מה שקורה </w:t>
      </w:r>
      <w:bookmarkStart w:id="303" w:name="_ETM_Q1_1012370"/>
      <w:bookmarkEnd w:id="303"/>
      <w:r>
        <w:rPr>
          <w:rFonts w:hint="cs"/>
          <w:rtl/>
          <w:lang w:eastAsia="he-IL"/>
        </w:rPr>
        <w:t xml:space="preserve">במוסדות לאנשים עם מוגבלות, זו דוגמה אחת, יש עוד הרבה </w:t>
      </w:r>
      <w:bookmarkStart w:id="304" w:name="_ETM_Q1_1014368"/>
      <w:bookmarkEnd w:id="304"/>
      <w:r>
        <w:rPr>
          <w:rFonts w:hint="cs"/>
          <w:rtl/>
          <w:lang w:eastAsia="he-IL"/>
        </w:rPr>
        <w:t xml:space="preserve">מאוד בעיות אחרות, אבל הרכבת הזאת כבר יצאה, זה לא </w:t>
      </w:r>
      <w:bookmarkStart w:id="305" w:name="_ETM_Q1_1014704"/>
      <w:bookmarkEnd w:id="305"/>
      <w:r>
        <w:rPr>
          <w:rFonts w:hint="cs"/>
          <w:rtl/>
          <w:lang w:eastAsia="he-IL"/>
        </w:rPr>
        <w:t>חדש, זה כבר מאחורינו</w:t>
      </w:r>
      <w:r w:rsidR="004F00A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אנחנו נמצאים כאן בתפקיד שהוא </w:t>
      </w:r>
      <w:bookmarkStart w:id="306" w:name="_ETM_Q1_1018817"/>
      <w:bookmarkEnd w:id="306"/>
      <w:r>
        <w:rPr>
          <w:rFonts w:hint="cs"/>
          <w:rtl/>
          <w:lang w:eastAsia="he-IL"/>
        </w:rPr>
        <w:t xml:space="preserve">מסוג שונה מהשאר. אם עד עכשיו המדינה הפריטה את הביצוע, </w:t>
      </w:r>
      <w:bookmarkStart w:id="307" w:name="_ETM_Q1_1024325"/>
      <w:bookmarkEnd w:id="307"/>
      <w:r>
        <w:rPr>
          <w:rFonts w:hint="cs"/>
          <w:rtl/>
          <w:lang w:eastAsia="he-IL"/>
        </w:rPr>
        <w:t xml:space="preserve">זאת אומרת מישהו החליט שצריך לקבל טיפול והביצוע הופרט, כאן </w:t>
      </w:r>
      <w:bookmarkStart w:id="308" w:name="_ETM_Q1_1031706"/>
      <w:bookmarkEnd w:id="308"/>
      <w:r>
        <w:rPr>
          <w:rFonts w:hint="cs"/>
          <w:rtl/>
          <w:lang w:eastAsia="he-IL"/>
        </w:rPr>
        <w:t xml:space="preserve">אנחנו נמצאים במצב שבו תפקיד של עובד </w:t>
      </w:r>
      <w:bookmarkStart w:id="309" w:name="_ETM_Q1_818093"/>
      <w:bookmarkStart w:id="310" w:name="_ETM_Q1_818153"/>
      <w:bookmarkEnd w:id="309"/>
      <w:bookmarkEnd w:id="310"/>
      <w:r>
        <w:rPr>
          <w:rFonts w:hint="cs"/>
          <w:rtl/>
          <w:lang w:eastAsia="he-IL"/>
        </w:rPr>
        <w:t xml:space="preserve">באמצעות הסמכה של </w:t>
      </w:r>
      <w:bookmarkStart w:id="311" w:name="_ETM_Q1_1035592"/>
      <w:bookmarkEnd w:id="311"/>
      <w:r>
        <w:rPr>
          <w:rFonts w:hint="cs"/>
          <w:rtl/>
          <w:lang w:eastAsia="he-IL"/>
        </w:rPr>
        <w:t xml:space="preserve">שר הרווחה מול בתי המשפט ומפעיל שיקול דעת הוא זה </w:t>
      </w:r>
      <w:bookmarkStart w:id="312" w:name="_ETM_Q1_1039620"/>
      <w:bookmarkEnd w:id="312"/>
      <w:r>
        <w:rPr>
          <w:rFonts w:hint="cs"/>
          <w:rtl/>
          <w:lang w:eastAsia="he-IL"/>
        </w:rPr>
        <w:t xml:space="preserve">שיופרט. </w:t>
      </w:r>
    </w:p>
    <w:p w14:paraId="637D248B" w14:textId="77777777" w:rsidR="005B7D46" w:rsidRDefault="005B7D46" w:rsidP="005B7D46">
      <w:pPr>
        <w:rPr>
          <w:rtl/>
          <w:lang w:eastAsia="he-IL"/>
        </w:rPr>
      </w:pPr>
      <w:bookmarkStart w:id="313" w:name="_ETM_Q1_1040868"/>
      <w:bookmarkStart w:id="314" w:name="_ETM_Q1_1040936"/>
      <w:bookmarkEnd w:id="313"/>
      <w:bookmarkEnd w:id="314"/>
    </w:p>
    <w:p w14:paraId="52EFD54B" w14:textId="77777777" w:rsidR="005B7D46" w:rsidRDefault="005B7D46" w:rsidP="005B7D46">
      <w:pPr>
        <w:rPr>
          <w:rtl/>
          <w:lang w:eastAsia="he-IL"/>
        </w:rPr>
      </w:pPr>
      <w:bookmarkStart w:id="315" w:name="_ETM_Q1_1041028"/>
      <w:bookmarkStart w:id="316" w:name="_ETM_Q1_1041083"/>
      <w:bookmarkEnd w:id="315"/>
      <w:bookmarkEnd w:id="316"/>
      <w:r>
        <w:rPr>
          <w:rFonts w:hint="cs"/>
          <w:rtl/>
          <w:lang w:eastAsia="he-IL"/>
        </w:rPr>
        <w:lastRenderedPageBreak/>
        <w:t xml:space="preserve">מה זה אומר יופרט? זה אומר שגורמים פרטיים, יכול </w:t>
      </w:r>
      <w:bookmarkStart w:id="317" w:name="_ETM_Q1_1040918"/>
      <w:bookmarkEnd w:id="317"/>
      <w:r>
        <w:rPr>
          <w:rFonts w:hint="cs"/>
          <w:rtl/>
          <w:lang w:eastAsia="he-IL"/>
        </w:rPr>
        <w:t xml:space="preserve">להיות שגם חברות עסקיות למטרות רווח, 50% מהשירותים היום </w:t>
      </w:r>
      <w:bookmarkStart w:id="318" w:name="_ETM_Q1_1045898"/>
      <w:bookmarkEnd w:id="318"/>
      <w:r>
        <w:rPr>
          <w:rFonts w:hint="cs"/>
          <w:rtl/>
          <w:lang w:eastAsia="he-IL"/>
        </w:rPr>
        <w:t xml:space="preserve">מופרטים לחברות עסקיות למטרות רווח שצריכות לתת בסופו של דבר </w:t>
      </w:r>
      <w:bookmarkStart w:id="319" w:name="_ETM_Q1_1048712"/>
      <w:bookmarkEnd w:id="319"/>
      <w:r>
        <w:rPr>
          <w:rFonts w:hint="cs"/>
          <w:rtl/>
          <w:lang w:eastAsia="he-IL"/>
        </w:rPr>
        <w:t xml:space="preserve">דין וחשבון לבעלי המניות מה הם גזרו עבורם, הם אלה </w:t>
      </w:r>
      <w:bookmarkStart w:id="320" w:name="_ETM_Q1_1056728"/>
      <w:bookmarkEnd w:id="320"/>
      <w:r>
        <w:rPr>
          <w:rFonts w:hint="cs"/>
          <w:rtl/>
          <w:lang w:eastAsia="he-IL"/>
        </w:rPr>
        <w:t xml:space="preserve">שיכריעו האם אפשר להפנות את הגבר הזה לטיפול או אי </w:t>
      </w:r>
      <w:bookmarkStart w:id="321" w:name="_ETM_Q1_1060496"/>
      <w:bookmarkEnd w:id="321"/>
      <w:r>
        <w:rPr>
          <w:rFonts w:hint="cs"/>
          <w:rtl/>
          <w:lang w:eastAsia="he-IL"/>
        </w:rPr>
        <w:t>אפשר להפנות אותו לטיפול, ימליצו המלצה כזו בבית משפט. אגב,</w:t>
      </w:r>
      <w:bookmarkStart w:id="322" w:name="_ETM_Q1_1063336"/>
      <w:bookmarkEnd w:id="322"/>
      <w:r>
        <w:rPr>
          <w:rFonts w:hint="cs"/>
          <w:rtl/>
          <w:lang w:eastAsia="he-IL"/>
        </w:rPr>
        <w:t xml:space="preserve"> הם יפגשו אותו מראש לפי צו של בית משפט, הגבר </w:t>
      </w:r>
      <w:bookmarkStart w:id="323" w:name="_ETM_Q1_1064232"/>
      <w:bookmarkEnd w:id="323"/>
      <w:r>
        <w:rPr>
          <w:rFonts w:hint="cs"/>
          <w:rtl/>
          <w:lang w:eastAsia="he-IL"/>
        </w:rPr>
        <w:t xml:space="preserve">לא מגיע מבחירה, וזה בסדר גמור, זו המטרה, ובהמשך הם </w:t>
      </w:r>
      <w:bookmarkStart w:id="324" w:name="_ETM_Q1_1073056"/>
      <w:bookmarkEnd w:id="324"/>
      <w:r>
        <w:rPr>
          <w:rFonts w:hint="cs"/>
          <w:rtl/>
          <w:lang w:eastAsia="he-IL"/>
        </w:rPr>
        <w:t xml:space="preserve">גם יצטרכו לדווח לבית המשפט על ההתקדמות של הטיפול. </w:t>
      </w:r>
    </w:p>
    <w:p w14:paraId="55D679A8" w14:textId="77777777" w:rsidR="005B7D46" w:rsidRDefault="005B7D46" w:rsidP="005B7D46">
      <w:pPr>
        <w:rPr>
          <w:rtl/>
          <w:lang w:eastAsia="he-IL"/>
        </w:rPr>
      </w:pPr>
      <w:bookmarkStart w:id="325" w:name="_ETM_Q1_1073524"/>
      <w:bookmarkStart w:id="326" w:name="_ETM_Q1_1073585"/>
      <w:bookmarkEnd w:id="325"/>
      <w:bookmarkEnd w:id="326"/>
    </w:p>
    <w:p w14:paraId="200612F3" w14:textId="77777777" w:rsidR="005B7D46" w:rsidRDefault="005B7D46" w:rsidP="005B7D46">
      <w:pPr>
        <w:rPr>
          <w:rtl/>
          <w:lang w:eastAsia="he-IL"/>
        </w:rPr>
      </w:pPr>
      <w:bookmarkStart w:id="327" w:name="_ETM_Q1_1073668"/>
      <w:bookmarkStart w:id="328" w:name="_ETM_Q1_1073720"/>
      <w:bookmarkEnd w:id="327"/>
      <w:bookmarkEnd w:id="328"/>
      <w:r>
        <w:rPr>
          <w:rFonts w:hint="cs"/>
          <w:rtl/>
          <w:lang w:eastAsia="he-IL"/>
        </w:rPr>
        <w:t xml:space="preserve">אמנם אנחנו איגוד העובדות והעובדים הסוציאליים, האחרונה </w:t>
      </w:r>
      <w:bookmarkStart w:id="329" w:name="_ETM_Q1_1081756"/>
      <w:bookmarkEnd w:id="329"/>
      <w:r>
        <w:rPr>
          <w:rFonts w:hint="cs"/>
          <w:rtl/>
          <w:lang w:eastAsia="he-IL"/>
        </w:rPr>
        <w:t xml:space="preserve">שאני דואגת לה זה השכר של העובדת הסוציאלית </w:t>
      </w:r>
      <w:bookmarkStart w:id="330" w:name="_ETM_Q1_1084056"/>
      <w:bookmarkEnd w:id="330"/>
      <w:r>
        <w:rPr>
          <w:rFonts w:hint="cs"/>
          <w:rtl/>
          <w:lang w:eastAsia="he-IL"/>
        </w:rPr>
        <w:t xml:space="preserve">בקצה, יש צו הרחבה, היא מוגנת, אני אומרת את זה </w:t>
      </w:r>
      <w:bookmarkStart w:id="331" w:name="_ETM_Q1_1084118"/>
      <w:bookmarkEnd w:id="331"/>
      <w:r>
        <w:rPr>
          <w:rFonts w:hint="cs"/>
          <w:rtl/>
          <w:lang w:eastAsia="he-IL"/>
        </w:rPr>
        <w:t xml:space="preserve">גם לטובת עובדות שאולי צופות, זה לא מה שמדאיג אותנו. </w:t>
      </w:r>
      <w:bookmarkStart w:id="332" w:name="_ETM_Q1_1092190"/>
      <w:bookmarkEnd w:id="332"/>
      <w:r>
        <w:rPr>
          <w:rFonts w:hint="cs"/>
          <w:rtl/>
          <w:lang w:eastAsia="he-IL"/>
        </w:rPr>
        <w:t xml:space="preserve">מה שמדאיג אותנו כאן זה שבסופו של דבר לוקחים שירות </w:t>
      </w:r>
      <w:bookmarkStart w:id="333" w:name="_ETM_Q1_1093542"/>
      <w:bookmarkEnd w:id="333"/>
      <w:r>
        <w:rPr>
          <w:rFonts w:hint="cs"/>
          <w:rtl/>
          <w:lang w:eastAsia="he-IL"/>
        </w:rPr>
        <w:t xml:space="preserve">ומכניסים לתוכו אינטרסים זרים. זה יכול להשפיע בזה שבסופו של </w:t>
      </w:r>
      <w:bookmarkStart w:id="334" w:name="_ETM_Q1_1101670"/>
      <w:bookmarkEnd w:id="334"/>
      <w:r>
        <w:rPr>
          <w:rFonts w:hint="cs"/>
          <w:rtl/>
          <w:lang w:eastAsia="he-IL"/>
        </w:rPr>
        <w:t>דבר למפעיל, ששוב הוא ב-50% מהמקרים חברה למטרות רווח שיש</w:t>
      </w:r>
      <w:bookmarkStart w:id="335" w:name="_ETM_Q1_1108542"/>
      <w:bookmarkEnd w:id="335"/>
      <w:r>
        <w:rPr>
          <w:rFonts w:hint="cs"/>
          <w:rtl/>
          <w:lang w:eastAsia="he-IL"/>
        </w:rPr>
        <w:t xml:space="preserve"> לה אינטרסים עסקיים, צריך עכשיו להכניס את השיקולים האלה ולהציב </w:t>
      </w:r>
      <w:bookmarkStart w:id="336" w:name="_ETM_Q1_1114798"/>
      <w:bookmarkEnd w:id="336"/>
      <w:r>
        <w:rPr>
          <w:rFonts w:hint="cs"/>
          <w:rtl/>
          <w:lang w:eastAsia="he-IL"/>
        </w:rPr>
        <w:t xml:space="preserve">את העובדת בקצה גם בניגוד עניינים. </w:t>
      </w:r>
    </w:p>
    <w:p w14:paraId="2411C3DA" w14:textId="77777777" w:rsidR="005B7D46" w:rsidRDefault="005B7D46" w:rsidP="005B7D46">
      <w:pPr>
        <w:rPr>
          <w:rtl/>
          <w:lang w:eastAsia="he-IL"/>
        </w:rPr>
      </w:pPr>
      <w:bookmarkStart w:id="337" w:name="_ETM_Q1_1113532"/>
      <w:bookmarkStart w:id="338" w:name="_ETM_Q1_1113590"/>
      <w:bookmarkEnd w:id="337"/>
      <w:bookmarkEnd w:id="338"/>
    </w:p>
    <w:p w14:paraId="58935849" w14:textId="77777777" w:rsidR="005B7D46" w:rsidRDefault="005B7D46" w:rsidP="005B7D46">
      <w:pPr>
        <w:rPr>
          <w:rtl/>
          <w:lang w:eastAsia="he-IL"/>
        </w:rPr>
      </w:pPr>
      <w:bookmarkStart w:id="339" w:name="_ETM_Q1_1113700"/>
      <w:bookmarkStart w:id="340" w:name="_ETM_Q1_1113753"/>
      <w:bookmarkEnd w:id="339"/>
      <w:bookmarkEnd w:id="340"/>
      <w:r>
        <w:rPr>
          <w:rFonts w:hint="cs"/>
          <w:rtl/>
          <w:lang w:eastAsia="he-IL"/>
        </w:rPr>
        <w:t xml:space="preserve">אני אתן לכם סתם </w:t>
      </w:r>
      <w:bookmarkStart w:id="341" w:name="_ETM_Q1_1115732"/>
      <w:bookmarkEnd w:id="341"/>
      <w:r>
        <w:rPr>
          <w:rFonts w:hint="cs"/>
          <w:rtl/>
          <w:lang w:eastAsia="he-IL"/>
        </w:rPr>
        <w:t xml:space="preserve">דוגמה, מה קורה אם אותו גבר, כשאנחנו יודעים שגברים </w:t>
      </w:r>
      <w:bookmarkStart w:id="342" w:name="_ETM_Q1_1119644"/>
      <w:bookmarkEnd w:id="342"/>
      <w:r>
        <w:rPr>
          <w:rFonts w:hint="cs"/>
          <w:rtl/>
          <w:lang w:eastAsia="he-IL"/>
        </w:rPr>
        <w:t xml:space="preserve">שנוהגים באלימות יש להם גם מאפייני התנהגות שיכולים להיות </w:t>
      </w:r>
      <w:bookmarkStart w:id="343" w:name="_ETM_Q1_1123819"/>
      <w:bookmarkEnd w:id="343"/>
      <w:r>
        <w:rPr>
          <w:rFonts w:hint="cs"/>
          <w:rtl/>
          <w:lang w:eastAsia="he-IL"/>
        </w:rPr>
        <w:t xml:space="preserve">מניפולטיביים, יכולים להיות עברייניים, הם יכולים להיות אלימים גם </w:t>
      </w:r>
      <w:bookmarkStart w:id="344" w:name="_ETM_Q1_1126500"/>
      <w:bookmarkEnd w:id="344"/>
      <w:r>
        <w:rPr>
          <w:rFonts w:hint="cs"/>
          <w:rtl/>
          <w:lang w:eastAsia="he-IL"/>
        </w:rPr>
        <w:t>בהקשר הזה</w:t>
      </w:r>
      <w:r w:rsidR="00FF3C0F">
        <w:rPr>
          <w:rFonts w:hint="cs"/>
          <w:rtl/>
          <w:lang w:eastAsia="he-IL"/>
        </w:rPr>
        <w:t xml:space="preserve">, מה קורה אם הוא מגיע לבעל החברה ואומר: </w:t>
      </w:r>
      <w:bookmarkStart w:id="345" w:name="_ETM_Q1_1126776"/>
      <w:bookmarkEnd w:id="345"/>
      <w:r w:rsidR="00FF3C0F">
        <w:rPr>
          <w:rFonts w:hint="cs"/>
          <w:rtl/>
          <w:lang w:eastAsia="he-IL"/>
        </w:rPr>
        <w:t xml:space="preserve">אם העובדת שלך לא נותנת את ההמלצה שאני רוצה אני </w:t>
      </w:r>
      <w:bookmarkStart w:id="346" w:name="_ETM_Q1_1132568"/>
      <w:bookmarkEnd w:id="346"/>
      <w:r w:rsidR="00FF3C0F">
        <w:rPr>
          <w:rFonts w:hint="cs"/>
          <w:rtl/>
          <w:lang w:eastAsia="he-IL"/>
        </w:rPr>
        <w:t xml:space="preserve">תובע אותך, איך זה ישפיע על ההחלטות שלו ואיך זה </w:t>
      </w:r>
      <w:bookmarkStart w:id="347" w:name="_ETM_Q1_1132456"/>
      <w:bookmarkEnd w:id="347"/>
      <w:r w:rsidR="00FF3C0F">
        <w:rPr>
          <w:rFonts w:hint="cs"/>
          <w:rtl/>
          <w:lang w:eastAsia="he-IL"/>
        </w:rPr>
        <w:t>ישפיע על מה הוא עושה בקצה? איך הוא שם את</w:t>
      </w:r>
      <w:bookmarkStart w:id="348" w:name="_ETM_Q1_1138832"/>
      <w:bookmarkEnd w:id="348"/>
      <w:r w:rsidR="00FF3C0F">
        <w:rPr>
          <w:rFonts w:hint="cs"/>
          <w:rtl/>
          <w:lang w:eastAsia="he-IL"/>
        </w:rPr>
        <w:t xml:space="preserve"> זה? איך זה משפיע על המערך המקצועי שמצוי כאן</w:t>
      </w:r>
      <w:bookmarkStart w:id="349" w:name="_ETM_Q1_1145040"/>
      <w:bookmarkEnd w:id="349"/>
      <w:r w:rsidR="00FF3C0F">
        <w:rPr>
          <w:rFonts w:hint="cs"/>
          <w:rtl/>
          <w:lang w:eastAsia="he-IL"/>
        </w:rPr>
        <w:t xml:space="preserve">? </w:t>
      </w:r>
      <w:bookmarkStart w:id="350" w:name="_ETM_Q1_1146544"/>
      <w:bookmarkEnd w:id="350"/>
    </w:p>
    <w:p w14:paraId="27AEDD69" w14:textId="77777777" w:rsidR="00FF3C0F" w:rsidRDefault="00FF3C0F" w:rsidP="005B7D46">
      <w:pPr>
        <w:rPr>
          <w:rtl/>
          <w:lang w:eastAsia="he-IL"/>
        </w:rPr>
      </w:pPr>
      <w:bookmarkStart w:id="351" w:name="_ETM_Q1_1146607"/>
      <w:bookmarkEnd w:id="351"/>
    </w:p>
    <w:p w14:paraId="7A70C667" w14:textId="77777777" w:rsidR="00FF3C0F" w:rsidRDefault="00FF3C0F" w:rsidP="005B7D46">
      <w:pPr>
        <w:rPr>
          <w:rtl/>
          <w:lang w:eastAsia="he-IL"/>
        </w:rPr>
      </w:pPr>
      <w:bookmarkStart w:id="352" w:name="_ETM_Q1_1146713"/>
      <w:bookmarkStart w:id="353" w:name="_ETM_Q1_1146766"/>
      <w:bookmarkEnd w:id="352"/>
      <w:bookmarkEnd w:id="353"/>
      <w:r>
        <w:rPr>
          <w:rFonts w:hint="cs"/>
          <w:rtl/>
          <w:lang w:eastAsia="he-IL"/>
        </w:rPr>
        <w:t xml:space="preserve">בסוף יש כאן איזה שהיא החלטה שלא כל כך </w:t>
      </w:r>
      <w:bookmarkStart w:id="354" w:name="_ETM_Q1_1145508"/>
      <w:bookmarkEnd w:id="354"/>
      <w:r>
        <w:rPr>
          <w:rFonts w:hint="cs"/>
          <w:rtl/>
          <w:lang w:eastAsia="he-IL"/>
        </w:rPr>
        <w:t xml:space="preserve">ברור כרגע איפה היא עומדת, האם זו החלטה שהיא פנימית </w:t>
      </w:r>
      <w:bookmarkStart w:id="355" w:name="_ETM_Q1_1152941"/>
      <w:bookmarkEnd w:id="355"/>
      <w:r>
        <w:rPr>
          <w:rFonts w:hint="cs"/>
          <w:rtl/>
          <w:lang w:eastAsia="he-IL"/>
        </w:rPr>
        <w:t xml:space="preserve">של משרד הרווחה, שמחליטים שעקרונית נכון להוציא את זה למכרז, </w:t>
      </w:r>
      <w:bookmarkStart w:id="356" w:name="_ETM_Q1_1156668"/>
      <w:bookmarkEnd w:id="356"/>
      <w:r>
        <w:rPr>
          <w:rFonts w:hint="cs"/>
          <w:rtl/>
          <w:lang w:eastAsia="he-IL"/>
        </w:rPr>
        <w:t xml:space="preserve">או שיש כאן סירוב של משרד האוצר להמיר כסף שכבר </w:t>
      </w:r>
      <w:bookmarkStart w:id="357" w:name="_ETM_Q1_1162204"/>
      <w:bookmarkEnd w:id="357"/>
      <w:r>
        <w:rPr>
          <w:rFonts w:hint="cs"/>
          <w:rtl/>
          <w:lang w:eastAsia="he-IL"/>
        </w:rPr>
        <w:t xml:space="preserve">קיים לתקנים בשירות המדינה. </w:t>
      </w:r>
    </w:p>
    <w:p w14:paraId="537865A3" w14:textId="77777777" w:rsidR="00FF3C0F" w:rsidRDefault="00FF3C0F" w:rsidP="005B7D46">
      <w:pPr>
        <w:rPr>
          <w:rtl/>
          <w:lang w:eastAsia="he-IL"/>
        </w:rPr>
      </w:pPr>
      <w:bookmarkStart w:id="358" w:name="_ETM_Q1_1164836"/>
      <w:bookmarkStart w:id="359" w:name="_ETM_Q1_1164893"/>
      <w:bookmarkEnd w:id="358"/>
      <w:bookmarkEnd w:id="359"/>
    </w:p>
    <w:p w14:paraId="4CE000BF" w14:textId="77777777" w:rsidR="00FF3C0F" w:rsidRDefault="00FF3C0F" w:rsidP="00FF3C0F">
      <w:pPr>
        <w:pStyle w:val="af6"/>
        <w:keepNext/>
        <w:rPr>
          <w:rtl/>
        </w:rPr>
      </w:pPr>
      <w:bookmarkStart w:id="360" w:name="ET_yor_5297_13"/>
      <w:r w:rsidRPr="00FF3C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F3C0F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360"/>
    </w:p>
    <w:p w14:paraId="488973C1" w14:textId="77777777" w:rsidR="00FF3C0F" w:rsidRDefault="00FF3C0F" w:rsidP="00FF3C0F">
      <w:pPr>
        <w:pStyle w:val="KeepWithNext"/>
        <w:rPr>
          <w:rtl/>
          <w:lang w:eastAsia="he-IL"/>
        </w:rPr>
      </w:pPr>
    </w:p>
    <w:p w14:paraId="5C2AA12E" w14:textId="77777777" w:rsidR="00FF3C0F" w:rsidRDefault="00FF3C0F" w:rsidP="00FF3C0F">
      <w:pPr>
        <w:rPr>
          <w:rtl/>
          <w:lang w:eastAsia="he-IL"/>
        </w:rPr>
      </w:pPr>
      <w:bookmarkStart w:id="361" w:name="_ETM_Q1_1161679"/>
      <w:bookmarkStart w:id="362" w:name="_ETM_Q1_1161713"/>
      <w:bookmarkEnd w:id="361"/>
      <w:bookmarkEnd w:id="362"/>
      <w:r>
        <w:rPr>
          <w:rFonts w:hint="cs"/>
          <w:rtl/>
          <w:lang w:eastAsia="he-IL"/>
        </w:rPr>
        <w:t xml:space="preserve">אני חייבת להגיד שבשאילתה שהפניתי לשר </w:t>
      </w:r>
      <w:bookmarkStart w:id="363" w:name="_ETM_Q1_1166844"/>
      <w:bookmarkEnd w:id="363"/>
      <w:r>
        <w:rPr>
          <w:rFonts w:hint="cs"/>
          <w:rtl/>
          <w:lang w:eastAsia="he-IL"/>
        </w:rPr>
        <w:t xml:space="preserve">בעניין השימוש בתקציב שהוקצה לשנה שעבר עברה בהצעת החוק התשובה </w:t>
      </w:r>
      <w:bookmarkStart w:id="364" w:name="_ETM_Q1_1174212"/>
      <w:bookmarkEnd w:id="364"/>
      <w:r>
        <w:rPr>
          <w:rFonts w:hint="cs"/>
          <w:rtl/>
          <w:lang w:eastAsia="he-IL"/>
        </w:rPr>
        <w:t xml:space="preserve">של השר הייתה שאין כסף כזה שהוקצה. אני חושבת שזה </w:t>
      </w:r>
      <w:bookmarkStart w:id="365" w:name="_ETM_Q1_1179900"/>
      <w:bookmarkEnd w:id="365"/>
      <w:r>
        <w:rPr>
          <w:rFonts w:hint="cs"/>
          <w:rtl/>
          <w:lang w:eastAsia="he-IL"/>
        </w:rPr>
        <w:t xml:space="preserve">לא נכון. סליחה, אני יודעת איך אתם מתוקצבים, נותנים </w:t>
      </w:r>
      <w:bookmarkStart w:id="366" w:name="_ETM_Q1_1187380"/>
      <w:bookmarkEnd w:id="366"/>
      <w:r>
        <w:rPr>
          <w:rFonts w:hint="cs"/>
          <w:rtl/>
          <w:lang w:eastAsia="he-IL"/>
        </w:rPr>
        <w:t xml:space="preserve">לכם את התקציב ואתם מחליטים על העדיפויות והעדיפות שלכם </w:t>
      </w:r>
      <w:bookmarkStart w:id="367" w:name="_ETM_Q1_1190960"/>
      <w:bookmarkEnd w:id="367"/>
      <w:r>
        <w:rPr>
          <w:rFonts w:hint="cs"/>
          <w:rtl/>
          <w:lang w:eastAsia="he-IL"/>
        </w:rPr>
        <w:t xml:space="preserve">הייתה לא ליישם את החוק שהוקצו לו בדיונים על החקיקה </w:t>
      </w:r>
      <w:bookmarkStart w:id="368" w:name="_ETM_Q1_1193950"/>
      <w:bookmarkEnd w:id="368"/>
      <w:r>
        <w:rPr>
          <w:rFonts w:hint="cs"/>
          <w:rtl/>
          <w:lang w:eastAsia="he-IL"/>
        </w:rPr>
        <w:t xml:space="preserve">שלו שבעה מיליון שקל. אז זה היה בחישובים ותיכף אני </w:t>
      </w:r>
      <w:bookmarkStart w:id="369" w:name="_ETM_Q1_1201694"/>
      <w:bookmarkEnd w:id="369"/>
      <w:r>
        <w:rPr>
          <w:rFonts w:hint="cs"/>
          <w:rtl/>
          <w:lang w:eastAsia="he-IL"/>
        </w:rPr>
        <w:t xml:space="preserve">אפנה לאוצר וארצה תשובות. מבחינתי זה כסף שהוכנס לתוך </w:t>
      </w:r>
      <w:bookmarkStart w:id="370" w:name="_ETM_Q1_1208623"/>
      <w:bookmarkEnd w:id="370"/>
      <w:r>
        <w:rPr>
          <w:rFonts w:hint="cs"/>
          <w:rtl/>
          <w:lang w:eastAsia="he-IL"/>
        </w:rPr>
        <w:t xml:space="preserve">התקציב שלכם ואתם הפניתם אותו למקום אחר בתוך המשרד. על </w:t>
      </w:r>
      <w:bookmarkStart w:id="371" w:name="_ETM_Q1_1213446"/>
      <w:bookmarkEnd w:id="371"/>
      <w:r>
        <w:rPr>
          <w:rFonts w:hint="cs"/>
          <w:rtl/>
          <w:lang w:eastAsia="he-IL"/>
        </w:rPr>
        <w:t xml:space="preserve">זה אני אבקש לקבל תשובה. </w:t>
      </w:r>
      <w:bookmarkStart w:id="372" w:name="_ETM_Q1_1213832"/>
      <w:bookmarkEnd w:id="372"/>
    </w:p>
    <w:p w14:paraId="6A765B64" w14:textId="77777777" w:rsidR="00FF3C0F" w:rsidRDefault="00FF3C0F" w:rsidP="00FF3C0F">
      <w:pPr>
        <w:rPr>
          <w:rtl/>
          <w:lang w:eastAsia="he-IL"/>
        </w:rPr>
      </w:pPr>
      <w:bookmarkStart w:id="373" w:name="_ETM_Q1_1213895"/>
      <w:bookmarkStart w:id="374" w:name="_ETM_Q1_1215387"/>
      <w:bookmarkEnd w:id="373"/>
      <w:bookmarkEnd w:id="374"/>
    </w:p>
    <w:p w14:paraId="599D0AEE" w14:textId="77777777" w:rsidR="00FF3C0F" w:rsidRDefault="00FF3C0F" w:rsidP="00FF3C0F">
      <w:pPr>
        <w:pStyle w:val="af9"/>
        <w:keepNext/>
        <w:rPr>
          <w:rtl/>
          <w:lang w:eastAsia="he-IL"/>
        </w:rPr>
      </w:pPr>
      <w:bookmarkStart w:id="375" w:name="ET_guest_אפרת_רותם_14"/>
      <w:r w:rsidRPr="00FF3C0F">
        <w:rPr>
          <w:rStyle w:val="TagStyle"/>
          <w:rtl/>
        </w:rPr>
        <w:t xml:space="preserve"> &lt;&lt; אורח &gt;&gt; </w:t>
      </w:r>
      <w:bookmarkStart w:id="376" w:name="_ETM_Q1_990648"/>
      <w:bookmarkStart w:id="377" w:name="_ETM_Q1_990734"/>
      <w:r>
        <w:rPr>
          <w:rtl/>
          <w:lang w:eastAsia="he-IL"/>
        </w:rPr>
        <w:t>אפרת</w:t>
      </w:r>
      <w:bookmarkEnd w:id="376"/>
      <w:bookmarkEnd w:id="377"/>
      <w:r>
        <w:rPr>
          <w:rtl/>
          <w:lang w:eastAsia="he-IL"/>
        </w:rPr>
        <w:t xml:space="preserve"> רותם:</w:t>
      </w:r>
      <w:r w:rsidRPr="00FF3C0F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375"/>
    </w:p>
    <w:p w14:paraId="78B9331C" w14:textId="77777777" w:rsidR="00FF3C0F" w:rsidRDefault="00FF3C0F" w:rsidP="00FF3C0F">
      <w:pPr>
        <w:pStyle w:val="KeepWithNext"/>
        <w:rPr>
          <w:rtl/>
          <w:lang w:eastAsia="he-IL"/>
        </w:rPr>
      </w:pPr>
    </w:p>
    <w:p w14:paraId="73EAB387" w14:textId="77777777" w:rsidR="00FF3C0F" w:rsidRDefault="00FF3C0F" w:rsidP="00FF3C0F">
      <w:pPr>
        <w:rPr>
          <w:rtl/>
          <w:lang w:eastAsia="he-IL"/>
        </w:rPr>
      </w:pPr>
      <w:bookmarkStart w:id="378" w:name="_ETM_Q1_1215697"/>
      <w:bookmarkStart w:id="379" w:name="_ETM_Q1_1215726"/>
      <w:bookmarkEnd w:id="378"/>
      <w:bookmarkEnd w:id="379"/>
      <w:r>
        <w:rPr>
          <w:rFonts w:hint="cs"/>
          <w:rtl/>
          <w:lang w:eastAsia="he-IL"/>
        </w:rPr>
        <w:t xml:space="preserve">חד משמעית. היושבת ראש </w:t>
      </w:r>
      <w:bookmarkStart w:id="380" w:name="_ETM_Q1_1215232"/>
      <w:bookmarkEnd w:id="380"/>
      <w:r>
        <w:rPr>
          <w:rFonts w:hint="cs"/>
          <w:rtl/>
          <w:lang w:eastAsia="he-IL"/>
        </w:rPr>
        <w:t>מעלה כאן עניין נוסף שצריך לקבל עליו תשובה. בסופו של</w:t>
      </w:r>
      <w:bookmarkStart w:id="381" w:name="_ETM_Q1_1222336"/>
      <w:bookmarkEnd w:id="381"/>
      <w:r>
        <w:rPr>
          <w:rFonts w:hint="cs"/>
          <w:rtl/>
          <w:lang w:eastAsia="he-IL"/>
        </w:rPr>
        <w:t xml:space="preserve"> דבר אין מחלוקת מקצועית שזה שירות שצריך להיעשות בשירות</w:t>
      </w:r>
      <w:bookmarkStart w:id="382" w:name="_ETM_Q1_1228144"/>
      <w:bookmarkEnd w:id="382"/>
      <w:r>
        <w:rPr>
          <w:rFonts w:hint="cs"/>
          <w:rtl/>
          <w:lang w:eastAsia="he-IL"/>
        </w:rPr>
        <w:t xml:space="preserve"> המדינה, בדיוק כמו שכמובן שמעריכי המסוכנות בחוק האיזוק האלקטרוני </w:t>
      </w:r>
      <w:bookmarkStart w:id="383" w:name="_ETM_Q1_1230725"/>
      <w:bookmarkEnd w:id="383"/>
      <w:r>
        <w:rPr>
          <w:rFonts w:hint="cs"/>
          <w:rtl/>
          <w:lang w:eastAsia="he-IL"/>
        </w:rPr>
        <w:t>לכשיהיו יהיה בשירות המדינה, אין כאן שום מחלוקת, יש כאן</w:t>
      </w:r>
      <w:bookmarkStart w:id="384" w:name="_ETM_Q1_1239277"/>
      <w:bookmarkEnd w:id="384"/>
      <w:r>
        <w:rPr>
          <w:rFonts w:hint="cs"/>
          <w:rtl/>
          <w:lang w:eastAsia="he-IL"/>
        </w:rPr>
        <w:t xml:space="preserve"> שאלה של בסוף האם יש תקנים לזה או אין תקנים </w:t>
      </w:r>
      <w:bookmarkStart w:id="385" w:name="_ETM_Q1_1238413"/>
      <w:bookmarkEnd w:id="385"/>
      <w:r>
        <w:rPr>
          <w:rFonts w:hint="cs"/>
          <w:rtl/>
          <w:lang w:eastAsia="he-IL"/>
        </w:rPr>
        <w:t xml:space="preserve">לזה. </w:t>
      </w:r>
    </w:p>
    <w:p w14:paraId="0DF633B6" w14:textId="77777777" w:rsidR="00FF3C0F" w:rsidRDefault="00FF3C0F" w:rsidP="00FF3C0F">
      <w:pPr>
        <w:rPr>
          <w:rtl/>
          <w:lang w:eastAsia="he-IL"/>
        </w:rPr>
      </w:pPr>
      <w:bookmarkStart w:id="386" w:name="_ETM_Q1_1240124"/>
      <w:bookmarkStart w:id="387" w:name="_ETM_Q1_1240181"/>
      <w:bookmarkEnd w:id="386"/>
      <w:bookmarkEnd w:id="387"/>
    </w:p>
    <w:p w14:paraId="392A95B9" w14:textId="77777777" w:rsidR="00FF3C0F" w:rsidRDefault="00FF3C0F" w:rsidP="00FF3C0F">
      <w:pPr>
        <w:rPr>
          <w:rtl/>
          <w:lang w:eastAsia="he-IL"/>
        </w:rPr>
      </w:pPr>
      <w:bookmarkStart w:id="388" w:name="_ETM_Q1_1240276"/>
      <w:bookmarkStart w:id="389" w:name="_ETM_Q1_1240327"/>
      <w:bookmarkEnd w:id="388"/>
      <w:bookmarkEnd w:id="389"/>
      <w:r>
        <w:rPr>
          <w:rFonts w:hint="cs"/>
          <w:rtl/>
          <w:lang w:eastAsia="he-IL"/>
        </w:rPr>
        <w:t xml:space="preserve">כמו שאמרת, יושבת הראש, אכן אנחנו באיגוד הוצאנו סכסוך </w:t>
      </w:r>
      <w:bookmarkStart w:id="390" w:name="_ETM_Q1_1242381"/>
      <w:bookmarkEnd w:id="390"/>
      <w:r>
        <w:rPr>
          <w:rFonts w:hint="cs"/>
          <w:rtl/>
          <w:lang w:eastAsia="he-IL"/>
        </w:rPr>
        <w:t>עבודה, אנחנו גם במגעים מול משרד הרווחה, אנחנו גם</w:t>
      </w:r>
      <w:bookmarkStart w:id="391" w:name="_ETM_Q1_1249605"/>
      <w:bookmarkEnd w:id="391"/>
      <w:r>
        <w:rPr>
          <w:rFonts w:hint="cs"/>
          <w:rtl/>
          <w:lang w:eastAsia="he-IL"/>
        </w:rPr>
        <w:t xml:space="preserve"> שוקלים פנייה לבג"צ בעניין. מבחינתנו כל הכלים על </w:t>
      </w:r>
      <w:bookmarkStart w:id="392" w:name="_ETM_Q1_1253898"/>
      <w:bookmarkEnd w:id="392"/>
      <w:r>
        <w:rPr>
          <w:rFonts w:hint="cs"/>
          <w:rtl/>
          <w:lang w:eastAsia="he-IL"/>
        </w:rPr>
        <w:t xml:space="preserve">השולחן כי יש כאן סוגיה עקרונית. </w:t>
      </w:r>
    </w:p>
    <w:p w14:paraId="31BEB46C" w14:textId="77777777" w:rsidR="00FF3C0F" w:rsidRDefault="00FF3C0F" w:rsidP="00FF3C0F">
      <w:pPr>
        <w:rPr>
          <w:rtl/>
          <w:lang w:eastAsia="he-IL"/>
        </w:rPr>
      </w:pPr>
      <w:bookmarkStart w:id="393" w:name="_ETM_Q1_1257659"/>
      <w:bookmarkStart w:id="394" w:name="_ETM_Q1_1257709"/>
      <w:bookmarkStart w:id="395" w:name="_ETM_Q1_1254761"/>
      <w:bookmarkEnd w:id="393"/>
      <w:bookmarkEnd w:id="394"/>
      <w:bookmarkEnd w:id="395"/>
    </w:p>
    <w:p w14:paraId="7C1C6162" w14:textId="77777777" w:rsidR="00FF3C0F" w:rsidRDefault="00FF3C0F" w:rsidP="00FF3C0F">
      <w:pPr>
        <w:pStyle w:val="af6"/>
        <w:keepNext/>
        <w:rPr>
          <w:rtl/>
        </w:rPr>
      </w:pPr>
      <w:bookmarkStart w:id="396" w:name="ET_yor_5297_15"/>
      <w:r w:rsidRPr="00FF3C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F3C0F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396"/>
    </w:p>
    <w:p w14:paraId="67D0D7BF" w14:textId="77777777" w:rsidR="00FF3C0F" w:rsidRDefault="00FF3C0F" w:rsidP="00FF3C0F">
      <w:pPr>
        <w:pStyle w:val="KeepWithNext"/>
        <w:rPr>
          <w:rtl/>
          <w:lang w:eastAsia="he-IL"/>
        </w:rPr>
      </w:pPr>
    </w:p>
    <w:p w14:paraId="51F1B0FF" w14:textId="77777777" w:rsidR="00FF3C0F" w:rsidRDefault="00FF3C0F" w:rsidP="00FF3C0F">
      <w:pPr>
        <w:rPr>
          <w:rtl/>
          <w:lang w:eastAsia="he-IL"/>
        </w:rPr>
      </w:pPr>
      <w:bookmarkStart w:id="397" w:name="_ETM_Q1_1255102"/>
      <w:bookmarkStart w:id="398" w:name="_ETM_Q1_1255132"/>
      <w:bookmarkEnd w:id="397"/>
      <w:bookmarkEnd w:id="398"/>
      <w:r>
        <w:rPr>
          <w:rFonts w:hint="cs"/>
          <w:rtl/>
          <w:lang w:eastAsia="he-IL"/>
        </w:rPr>
        <w:t xml:space="preserve">כנראה יהיו שתי פניות </w:t>
      </w:r>
      <w:bookmarkStart w:id="399" w:name="_ETM_Q1_1252723"/>
      <w:bookmarkEnd w:id="399"/>
      <w:r>
        <w:rPr>
          <w:rFonts w:hint="cs"/>
          <w:rtl/>
          <w:lang w:eastAsia="he-IL"/>
        </w:rPr>
        <w:t xml:space="preserve">לבג"צ. </w:t>
      </w:r>
    </w:p>
    <w:p w14:paraId="40201515" w14:textId="77777777" w:rsidR="00FF3C0F" w:rsidRDefault="00FF3C0F" w:rsidP="00FF3C0F">
      <w:pPr>
        <w:rPr>
          <w:rtl/>
          <w:lang w:eastAsia="he-IL"/>
        </w:rPr>
      </w:pPr>
      <w:bookmarkStart w:id="400" w:name="_ETM_Q1_1255491"/>
      <w:bookmarkStart w:id="401" w:name="_ETM_Q1_1255549"/>
      <w:bookmarkStart w:id="402" w:name="_ETM_Q1_1256938"/>
      <w:bookmarkEnd w:id="400"/>
      <w:bookmarkEnd w:id="401"/>
      <w:bookmarkEnd w:id="402"/>
    </w:p>
    <w:p w14:paraId="29D5966E" w14:textId="77777777" w:rsidR="00FF3C0F" w:rsidRDefault="00FF3C0F" w:rsidP="00FF3C0F">
      <w:pPr>
        <w:pStyle w:val="af9"/>
        <w:keepNext/>
        <w:rPr>
          <w:rtl/>
          <w:lang w:eastAsia="he-IL"/>
        </w:rPr>
      </w:pPr>
      <w:bookmarkStart w:id="403" w:name="ET_guest_אפרת_רותם_16"/>
      <w:r w:rsidRPr="00FF3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FF3C0F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403"/>
    </w:p>
    <w:p w14:paraId="01F8BE99" w14:textId="77777777" w:rsidR="00FF3C0F" w:rsidRDefault="00FF3C0F" w:rsidP="00FF3C0F">
      <w:pPr>
        <w:pStyle w:val="KeepWithNext"/>
        <w:rPr>
          <w:rtl/>
          <w:lang w:eastAsia="he-IL"/>
        </w:rPr>
      </w:pPr>
    </w:p>
    <w:p w14:paraId="3EB4B5BE" w14:textId="77777777" w:rsidR="00FF3C0F" w:rsidRDefault="00FF3C0F" w:rsidP="00FF3C0F">
      <w:pPr>
        <w:rPr>
          <w:rtl/>
          <w:lang w:eastAsia="he-IL"/>
        </w:rPr>
      </w:pPr>
      <w:bookmarkStart w:id="404" w:name="_ETM_Q1_1257249"/>
      <w:bookmarkStart w:id="405" w:name="_ETM_Q1_1257279"/>
      <w:bookmarkEnd w:id="404"/>
      <w:bookmarkEnd w:id="405"/>
      <w:r>
        <w:rPr>
          <w:rFonts w:hint="cs"/>
          <w:rtl/>
          <w:lang w:eastAsia="he-IL"/>
        </w:rPr>
        <w:t xml:space="preserve">בהחלט. יש כאן סוגיה שהיא עקרונית מבחינתנו ולכן אנחנו </w:t>
      </w:r>
      <w:bookmarkStart w:id="406" w:name="_ETM_Q1_1260714"/>
      <w:bookmarkEnd w:id="406"/>
      <w:r w:rsidR="004F00AF">
        <w:rPr>
          <w:rFonts w:hint="cs"/>
          <w:rtl/>
          <w:lang w:eastAsia="he-IL"/>
        </w:rPr>
        <w:t>על הרגליי</w:t>
      </w:r>
      <w:r>
        <w:rPr>
          <w:rFonts w:hint="cs"/>
          <w:rtl/>
          <w:lang w:eastAsia="he-IL"/>
        </w:rPr>
        <w:t>ם</w:t>
      </w:r>
      <w:r w:rsidR="004F00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האחוריות על הסוגיה הזו. תודה. </w:t>
      </w:r>
    </w:p>
    <w:p w14:paraId="35AD22C7" w14:textId="77777777" w:rsidR="00FF3C0F" w:rsidRDefault="00FF3C0F" w:rsidP="00FF3C0F">
      <w:pPr>
        <w:rPr>
          <w:rtl/>
          <w:lang w:eastAsia="he-IL"/>
        </w:rPr>
      </w:pPr>
      <w:bookmarkStart w:id="407" w:name="_ETM_Q1_1267003"/>
      <w:bookmarkStart w:id="408" w:name="_ETM_Q1_1267066"/>
      <w:bookmarkStart w:id="409" w:name="_ETM_Q1_1264838"/>
      <w:bookmarkEnd w:id="407"/>
      <w:bookmarkEnd w:id="408"/>
      <w:bookmarkEnd w:id="409"/>
    </w:p>
    <w:p w14:paraId="4E1BF439" w14:textId="77777777" w:rsidR="00FF3C0F" w:rsidRDefault="00FF3C0F" w:rsidP="00FF3C0F">
      <w:pPr>
        <w:pStyle w:val="af6"/>
        <w:keepNext/>
        <w:rPr>
          <w:rtl/>
        </w:rPr>
      </w:pPr>
      <w:bookmarkStart w:id="410" w:name="ET_yor_5297_17"/>
      <w:r w:rsidRPr="00FF3C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F3C0F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410"/>
    </w:p>
    <w:p w14:paraId="217516EF" w14:textId="77777777" w:rsidR="00FF3C0F" w:rsidRDefault="00FF3C0F" w:rsidP="00FF3C0F">
      <w:pPr>
        <w:pStyle w:val="KeepWithNext"/>
        <w:rPr>
          <w:rtl/>
          <w:lang w:eastAsia="he-IL"/>
        </w:rPr>
      </w:pPr>
    </w:p>
    <w:p w14:paraId="23FD9BB4" w14:textId="77777777" w:rsidR="004F00AF" w:rsidRDefault="00FF3C0F" w:rsidP="00FF3C0F">
      <w:pPr>
        <w:rPr>
          <w:rtl/>
          <w:lang w:eastAsia="he-IL"/>
        </w:rPr>
      </w:pPr>
      <w:bookmarkStart w:id="411" w:name="_ETM_Q1_1265169"/>
      <w:bookmarkStart w:id="412" w:name="_ETM_Q1_1265199"/>
      <w:bookmarkEnd w:id="411"/>
      <w:bookmarkEnd w:id="412"/>
      <w:r>
        <w:rPr>
          <w:rFonts w:hint="cs"/>
          <w:rtl/>
          <w:lang w:eastAsia="he-IL"/>
        </w:rPr>
        <w:t xml:space="preserve">תודה לך. אני </w:t>
      </w:r>
      <w:bookmarkStart w:id="413" w:name="_ETM_Q1_1266462"/>
      <w:bookmarkEnd w:id="413"/>
      <w:r>
        <w:rPr>
          <w:rFonts w:hint="cs"/>
          <w:rtl/>
          <w:lang w:eastAsia="he-IL"/>
        </w:rPr>
        <w:t xml:space="preserve">רוצה להתייחס לעובדה שאני מבינה עכשיו שנציגי בתי המשפט, </w:t>
      </w:r>
      <w:bookmarkStart w:id="414" w:name="_ETM_Q1_1275327"/>
      <w:bookmarkEnd w:id="414"/>
      <w:r>
        <w:rPr>
          <w:rFonts w:hint="cs"/>
          <w:rtl/>
          <w:lang w:eastAsia="he-IL"/>
        </w:rPr>
        <w:t xml:space="preserve">הנהלת בתי המשפט, לא נמצאים בדיון. הם אמרו שהם לא </w:t>
      </w:r>
      <w:bookmarkStart w:id="415" w:name="_ETM_Q1_1282014"/>
      <w:bookmarkEnd w:id="415"/>
      <w:r>
        <w:rPr>
          <w:rFonts w:hint="cs"/>
          <w:rtl/>
          <w:lang w:eastAsia="he-IL"/>
        </w:rPr>
        <w:t xml:space="preserve">משתתפים, מעניין מאוד. כלומר כאשר פונים מהכנסת </w:t>
      </w:r>
      <w:r>
        <w:rPr>
          <w:rFonts w:hint="cs"/>
          <w:rtl/>
          <w:lang w:eastAsia="he-IL"/>
        </w:rPr>
        <w:lastRenderedPageBreak/>
        <w:t xml:space="preserve">ומזמינים זה לא </w:t>
      </w:r>
      <w:bookmarkStart w:id="416" w:name="_ETM_Q1_1289902"/>
      <w:bookmarkEnd w:id="416"/>
      <w:r>
        <w:rPr>
          <w:rFonts w:hint="cs"/>
          <w:rtl/>
          <w:lang w:eastAsia="he-IL"/>
        </w:rPr>
        <w:t xml:space="preserve">עניין אופציונלי, משתתפים או לא משתתפים, אנחנו לא מזמינים לאיזה </w:t>
      </w:r>
      <w:bookmarkStart w:id="417" w:name="_ETM_Q1_1292136"/>
      <w:bookmarkEnd w:id="417"/>
      <w:r>
        <w:rPr>
          <w:rFonts w:hint="cs"/>
          <w:rtl/>
          <w:lang w:eastAsia="he-IL"/>
        </w:rPr>
        <w:t xml:space="preserve">שהיא מסיבה, אנחנו מזמינים לדיון שאמור לדון בדיני נפשות. </w:t>
      </w:r>
      <w:bookmarkStart w:id="418" w:name="_ETM_Q1_1300096"/>
      <w:bookmarkEnd w:id="418"/>
    </w:p>
    <w:p w14:paraId="534B09CD" w14:textId="77777777" w:rsidR="004F00AF" w:rsidRDefault="004F00AF" w:rsidP="00FF3C0F">
      <w:pPr>
        <w:rPr>
          <w:rtl/>
          <w:lang w:eastAsia="he-IL"/>
        </w:rPr>
      </w:pPr>
    </w:p>
    <w:p w14:paraId="00C3ED45" w14:textId="77777777" w:rsidR="00FF3C0F" w:rsidRDefault="00FF3C0F" w:rsidP="00FF3C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הפנינו גם בדיונים הקודמים שהיו בוועדה לקידום מעמד האישה</w:t>
      </w:r>
      <w:bookmarkStart w:id="419" w:name="_ETM_Q1_1303527"/>
      <w:bookmarkEnd w:id="419"/>
      <w:r>
        <w:rPr>
          <w:rFonts w:hint="cs"/>
          <w:rtl/>
          <w:lang w:eastAsia="he-IL"/>
        </w:rPr>
        <w:t xml:space="preserve"> שאלות לבתי המשפט לדעת מה המצב הקיים מאחר שקיים חוק </w:t>
      </w:r>
      <w:bookmarkStart w:id="420" w:name="_ETM_Q1_1309086"/>
      <w:bookmarkEnd w:id="420"/>
      <w:r>
        <w:rPr>
          <w:rFonts w:hint="cs"/>
          <w:rtl/>
          <w:lang w:eastAsia="he-IL"/>
        </w:rPr>
        <w:t xml:space="preserve">במדינת ישראל, לא מיושם, איך מתנהלים השופטים בתקופה הזו </w:t>
      </w:r>
      <w:bookmarkStart w:id="421" w:name="_ETM_Q1_1316334"/>
      <w:bookmarkEnd w:id="421"/>
      <w:r>
        <w:rPr>
          <w:rFonts w:hint="cs"/>
          <w:rtl/>
          <w:lang w:eastAsia="he-IL"/>
        </w:rPr>
        <w:t>כאשר מגיעים אליהם תיקים</w:t>
      </w:r>
      <w:r w:rsidR="00300F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צריכים לפסוק בהם בעניינים</w:t>
      </w:r>
      <w:bookmarkStart w:id="422" w:name="_ETM_Q1_1319832"/>
      <w:bookmarkEnd w:id="422"/>
      <w:r>
        <w:rPr>
          <w:rFonts w:hint="cs"/>
          <w:rtl/>
          <w:lang w:eastAsia="he-IL"/>
        </w:rPr>
        <w:t xml:space="preserve"> האלה, איך הם מתנהלים, מה קורה במקרה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</w:t>
      </w:r>
      <w:bookmarkStart w:id="423" w:name="_ETM_Q1_1326632"/>
      <w:bookmarkEnd w:id="423"/>
      <w:r>
        <w:rPr>
          <w:rFonts w:hint="cs"/>
          <w:rtl/>
          <w:lang w:eastAsia="he-IL"/>
        </w:rPr>
        <w:t>גם החוק שתיקנו בזמנו אמר שהשופטים רשאים לבקש</w:t>
      </w:r>
      <w:bookmarkStart w:id="424" w:name="_ETM_Q1_1330793"/>
      <w:bookmarkEnd w:id="424"/>
      <w:r>
        <w:rPr>
          <w:rFonts w:hint="cs"/>
          <w:rtl/>
          <w:lang w:eastAsia="he-IL"/>
        </w:rPr>
        <w:t xml:space="preserve"> חוות דעת והערכה ולהפנות לטיפול. אני רוצה לדעת </w:t>
      </w:r>
      <w:bookmarkStart w:id="425" w:name="_ETM_Q1_1336000"/>
      <w:bookmarkEnd w:id="425"/>
      <w:r>
        <w:rPr>
          <w:rFonts w:hint="cs"/>
          <w:rtl/>
          <w:lang w:eastAsia="he-IL"/>
        </w:rPr>
        <w:t xml:space="preserve">מה קורה, במיוחד </w:t>
      </w:r>
      <w:proofErr w:type="spellStart"/>
      <w:r>
        <w:rPr>
          <w:rFonts w:hint="cs"/>
          <w:rtl/>
          <w:lang w:eastAsia="he-IL"/>
        </w:rPr>
        <w:t>כשעכשיו</w:t>
      </w:r>
      <w:proofErr w:type="spellEnd"/>
      <w:r>
        <w:rPr>
          <w:rFonts w:hint="cs"/>
          <w:rtl/>
          <w:lang w:eastAsia="he-IL"/>
        </w:rPr>
        <w:t xml:space="preserve"> אמרנו שהם חייבים. לא שחידשנו </w:t>
      </w:r>
      <w:bookmarkStart w:id="426" w:name="_ETM_Q1_1347169"/>
      <w:bookmarkEnd w:id="426"/>
      <w:r>
        <w:rPr>
          <w:rFonts w:hint="cs"/>
          <w:rtl/>
          <w:lang w:eastAsia="he-IL"/>
        </w:rPr>
        <w:t xml:space="preserve">הרבה דברים, המערכת הייתה אמורה להבין ולקלוט ולעבוד לפי הרשאות </w:t>
      </w:r>
      <w:bookmarkStart w:id="427" w:name="_ETM_Q1_1350927"/>
      <w:bookmarkEnd w:id="427"/>
      <w:r>
        <w:rPr>
          <w:rFonts w:hint="cs"/>
          <w:rtl/>
          <w:lang w:eastAsia="he-IL"/>
        </w:rPr>
        <w:t xml:space="preserve">של השופטים, עכשיו אנחנו אומרים שהם חייבים </w:t>
      </w:r>
      <w:bookmarkStart w:id="428" w:name="_ETM_Q1_1354346"/>
      <w:bookmarkEnd w:id="428"/>
      <w:r>
        <w:rPr>
          <w:rFonts w:hint="cs"/>
          <w:rtl/>
          <w:lang w:eastAsia="he-IL"/>
        </w:rPr>
        <w:t xml:space="preserve">ואנחנו לא מקבלים את התשובות. </w:t>
      </w:r>
    </w:p>
    <w:p w14:paraId="777223D7" w14:textId="77777777" w:rsidR="00FF3C0F" w:rsidRDefault="00FF3C0F" w:rsidP="00FF3C0F">
      <w:pPr>
        <w:rPr>
          <w:rtl/>
          <w:lang w:eastAsia="he-IL"/>
        </w:rPr>
      </w:pPr>
      <w:bookmarkStart w:id="429" w:name="_ETM_Q1_1357810"/>
      <w:bookmarkStart w:id="430" w:name="_ETM_Q1_1357868"/>
      <w:bookmarkEnd w:id="429"/>
      <w:bookmarkEnd w:id="430"/>
    </w:p>
    <w:p w14:paraId="70D5DCA6" w14:textId="77777777" w:rsidR="00FF3C0F" w:rsidRDefault="00FF3C0F" w:rsidP="00FF3C0F">
      <w:pPr>
        <w:rPr>
          <w:rtl/>
          <w:lang w:eastAsia="he-IL"/>
        </w:rPr>
      </w:pPr>
      <w:bookmarkStart w:id="431" w:name="_ETM_Q1_1357970"/>
      <w:bookmarkStart w:id="432" w:name="_ETM_Q1_1358027"/>
      <w:bookmarkEnd w:id="431"/>
      <w:bookmarkEnd w:id="432"/>
      <w:r>
        <w:rPr>
          <w:rFonts w:hint="cs"/>
          <w:rtl/>
          <w:lang w:eastAsia="he-IL"/>
        </w:rPr>
        <w:t>אז אני מבקשת, אנחנו נפנה</w:t>
      </w:r>
      <w:bookmarkStart w:id="433" w:name="_ETM_Q1_1361355"/>
      <w:bookmarkEnd w:id="433"/>
      <w:r>
        <w:rPr>
          <w:rFonts w:hint="cs"/>
          <w:rtl/>
          <w:lang w:eastAsia="he-IL"/>
        </w:rPr>
        <w:t xml:space="preserve"> בשם הוועדה להנהלת בתי המשפט ונדרוש תשובות לשאלות האלה והסבר </w:t>
      </w:r>
      <w:bookmarkStart w:id="434" w:name="_ETM_Q1_1366827"/>
      <w:bookmarkEnd w:id="434"/>
      <w:r>
        <w:rPr>
          <w:rFonts w:hint="cs"/>
          <w:rtl/>
          <w:lang w:eastAsia="he-IL"/>
        </w:rPr>
        <w:t>וגם סטטיסטיקה, כמה בקשות כאלה הופנו כדי לקבל חוות דעת</w:t>
      </w:r>
      <w:bookmarkStart w:id="435" w:name="_ETM_Q1_1370538"/>
      <w:bookmarkEnd w:id="435"/>
      <w:r>
        <w:rPr>
          <w:rFonts w:hint="cs"/>
          <w:rtl/>
          <w:lang w:eastAsia="he-IL"/>
        </w:rPr>
        <w:t xml:space="preserve">, כמה גברים הופנו. גם השופטים התייחסו לעובדה </w:t>
      </w:r>
      <w:bookmarkStart w:id="436" w:name="_ETM_Q1_1376642"/>
      <w:bookmarkEnd w:id="436"/>
      <w:r w:rsidR="004F00AF">
        <w:rPr>
          <w:rFonts w:hint="cs"/>
          <w:rtl/>
          <w:lang w:eastAsia="he-IL"/>
        </w:rPr>
        <w:t>שמבחינתנו</w:t>
      </w:r>
      <w:r>
        <w:rPr>
          <w:rFonts w:hint="cs"/>
          <w:rtl/>
          <w:lang w:eastAsia="he-IL"/>
        </w:rPr>
        <w:t xml:space="preserve"> החוק נמצא וקיים בספר החוקים והתחולה שלו התחילה </w:t>
      </w:r>
      <w:bookmarkStart w:id="437" w:name="_ETM_Q1_1387834"/>
      <w:bookmarkEnd w:id="437"/>
      <w:r>
        <w:rPr>
          <w:rFonts w:hint="cs"/>
          <w:rtl/>
          <w:lang w:eastAsia="he-IL"/>
        </w:rPr>
        <w:t xml:space="preserve">ובתי המשפט, אני רוצה לדעת איך הם מתייחסים לעובדה הזו. </w:t>
      </w:r>
      <w:bookmarkStart w:id="438" w:name="_ETM_Q1_1393562"/>
      <w:bookmarkEnd w:id="438"/>
    </w:p>
    <w:p w14:paraId="577EC71C" w14:textId="77777777" w:rsidR="00FF3C0F" w:rsidRDefault="00FF3C0F" w:rsidP="00FF3C0F">
      <w:pPr>
        <w:rPr>
          <w:rtl/>
          <w:lang w:eastAsia="he-IL"/>
        </w:rPr>
      </w:pPr>
      <w:bookmarkStart w:id="439" w:name="_ETM_Q1_1393714"/>
      <w:bookmarkStart w:id="440" w:name="_ETM_Q1_1393779"/>
      <w:bookmarkStart w:id="441" w:name="_ETM_Q1_1393742"/>
      <w:bookmarkEnd w:id="439"/>
      <w:bookmarkEnd w:id="440"/>
      <w:bookmarkEnd w:id="441"/>
    </w:p>
    <w:p w14:paraId="35A97249" w14:textId="77777777" w:rsidR="00FF3C0F" w:rsidRDefault="00FF3C0F" w:rsidP="00FF3C0F">
      <w:pPr>
        <w:pStyle w:val="a4"/>
        <w:keepNext/>
        <w:rPr>
          <w:rtl/>
        </w:rPr>
      </w:pPr>
      <w:bookmarkStart w:id="442" w:name="ET_speaker_5796_18"/>
      <w:r w:rsidRPr="00FF3C0F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FF3C0F">
        <w:rPr>
          <w:rStyle w:val="TagStyle"/>
          <w:rtl/>
        </w:rPr>
        <w:t xml:space="preserve"> &lt;&lt; דובר &gt;&gt;</w:t>
      </w:r>
      <w:r w:rsidR="00300F59">
        <w:rPr>
          <w:rtl/>
        </w:rPr>
        <w:t xml:space="preserve"> </w:t>
      </w:r>
      <w:bookmarkEnd w:id="442"/>
    </w:p>
    <w:p w14:paraId="409230B0" w14:textId="77777777" w:rsidR="00FF3C0F" w:rsidRDefault="00FF3C0F" w:rsidP="00FF3C0F">
      <w:pPr>
        <w:pStyle w:val="KeepWithNext"/>
        <w:rPr>
          <w:rtl/>
          <w:lang w:eastAsia="he-IL"/>
        </w:rPr>
      </w:pPr>
    </w:p>
    <w:p w14:paraId="4362A56E" w14:textId="77777777" w:rsidR="00FF3C0F" w:rsidRDefault="00FF3C0F" w:rsidP="00FF3C0F">
      <w:pPr>
        <w:rPr>
          <w:rtl/>
          <w:lang w:eastAsia="he-IL"/>
        </w:rPr>
      </w:pPr>
      <w:bookmarkStart w:id="443" w:name="_ETM_Q1_1394059"/>
      <w:bookmarkStart w:id="444" w:name="_ETM_Q1_1394089"/>
      <w:bookmarkEnd w:id="443"/>
      <w:bookmarkEnd w:id="444"/>
      <w:r>
        <w:rPr>
          <w:rFonts w:hint="cs"/>
          <w:rtl/>
          <w:lang w:eastAsia="he-IL"/>
        </w:rPr>
        <w:t xml:space="preserve">למתי החוק נדחה? </w:t>
      </w:r>
    </w:p>
    <w:p w14:paraId="3A715077" w14:textId="77777777" w:rsidR="00FF3C0F" w:rsidRDefault="00FF3C0F" w:rsidP="00FF3C0F">
      <w:pPr>
        <w:rPr>
          <w:rtl/>
          <w:lang w:eastAsia="he-IL"/>
        </w:rPr>
      </w:pPr>
      <w:bookmarkStart w:id="445" w:name="_ETM_Q1_1397070"/>
      <w:bookmarkStart w:id="446" w:name="_ETM_Q1_1397122"/>
      <w:bookmarkStart w:id="447" w:name="_ETM_Q1_1398391"/>
      <w:bookmarkEnd w:id="445"/>
      <w:bookmarkEnd w:id="446"/>
      <w:bookmarkEnd w:id="447"/>
    </w:p>
    <w:p w14:paraId="2828C777" w14:textId="77777777" w:rsidR="00FF3C0F" w:rsidRDefault="00FF3C0F" w:rsidP="00FF3C0F">
      <w:pPr>
        <w:pStyle w:val="af6"/>
        <w:keepNext/>
        <w:rPr>
          <w:rtl/>
        </w:rPr>
      </w:pPr>
      <w:bookmarkStart w:id="448" w:name="ET_yor_5297_19"/>
      <w:r w:rsidRPr="00FF3C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F3C0F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448"/>
    </w:p>
    <w:p w14:paraId="3F78D8BA" w14:textId="77777777" w:rsidR="00FF3C0F" w:rsidRDefault="00FF3C0F" w:rsidP="00FF3C0F">
      <w:pPr>
        <w:pStyle w:val="KeepWithNext"/>
        <w:rPr>
          <w:rtl/>
          <w:lang w:eastAsia="he-IL"/>
        </w:rPr>
      </w:pPr>
    </w:p>
    <w:p w14:paraId="1A1F2FC3" w14:textId="77777777" w:rsidR="00FF3C0F" w:rsidRDefault="00FF3C0F" w:rsidP="00FF3C0F">
      <w:pPr>
        <w:rPr>
          <w:rtl/>
          <w:lang w:eastAsia="he-IL"/>
        </w:rPr>
      </w:pPr>
      <w:bookmarkStart w:id="449" w:name="_ETM_Q1_1398717"/>
      <w:bookmarkStart w:id="450" w:name="_ETM_Q1_1398748"/>
      <w:bookmarkEnd w:id="449"/>
      <w:bookmarkEnd w:id="450"/>
      <w:r>
        <w:rPr>
          <w:rFonts w:hint="cs"/>
          <w:rtl/>
          <w:lang w:eastAsia="he-IL"/>
        </w:rPr>
        <w:t xml:space="preserve">הם ביקשו והם כבר שנה עוד מעט </w:t>
      </w:r>
      <w:bookmarkStart w:id="451" w:name="_ETM_Q1_1401687"/>
      <w:bookmarkEnd w:id="451"/>
      <w:r>
        <w:rPr>
          <w:rFonts w:hint="cs"/>
          <w:rtl/>
          <w:lang w:eastAsia="he-IL"/>
        </w:rPr>
        <w:t xml:space="preserve">אחרי התחילה שלו שהייתה אמורה להיות באוגוסט. </w:t>
      </w:r>
    </w:p>
    <w:p w14:paraId="39781DAA" w14:textId="77777777" w:rsidR="004F00AF" w:rsidRDefault="004F00AF" w:rsidP="004F00AF">
      <w:pPr>
        <w:rPr>
          <w:rtl/>
          <w:lang w:eastAsia="he-IL"/>
        </w:rPr>
      </w:pPr>
      <w:bookmarkStart w:id="452" w:name="_ETM_Q1_1405608"/>
      <w:bookmarkStart w:id="453" w:name="_ETM_Q1_1405660"/>
      <w:bookmarkStart w:id="454" w:name="_ETM_Q1_1405786"/>
      <w:bookmarkEnd w:id="452"/>
      <w:bookmarkEnd w:id="453"/>
      <w:bookmarkEnd w:id="454"/>
    </w:p>
    <w:p w14:paraId="5016C3B8" w14:textId="39AD94B3" w:rsidR="004F00AF" w:rsidRDefault="004F00AF" w:rsidP="004F00AF">
      <w:pPr>
        <w:pStyle w:val="a4"/>
        <w:keepNext/>
        <w:rPr>
          <w:rtl/>
        </w:rPr>
      </w:pPr>
      <w:bookmarkStart w:id="455" w:name="ET_speaker_קריאה_134"/>
      <w:r w:rsidRPr="004F00A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00AF">
        <w:rPr>
          <w:rStyle w:val="TagStyle"/>
          <w:rtl/>
        </w:rPr>
        <w:t xml:space="preserve"> &lt;&lt; דובר &gt;&gt;</w:t>
      </w:r>
      <w:r w:rsidR="00086D94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145F5631" w14:textId="77777777" w:rsidR="004F00AF" w:rsidRDefault="004F00AF" w:rsidP="004F00AF">
      <w:pPr>
        <w:pStyle w:val="KeepWithNext"/>
        <w:rPr>
          <w:rtl/>
          <w:lang w:eastAsia="he-IL"/>
        </w:rPr>
      </w:pPr>
    </w:p>
    <w:p w14:paraId="287A624E" w14:textId="77777777" w:rsidR="00FF3C0F" w:rsidRDefault="00FF3C0F" w:rsidP="00FF3C0F">
      <w:pPr>
        <w:rPr>
          <w:rtl/>
          <w:lang w:eastAsia="he-IL"/>
        </w:rPr>
      </w:pPr>
      <w:bookmarkStart w:id="456" w:name="_ETM_Q1_1406112"/>
      <w:bookmarkStart w:id="457" w:name="_ETM_Q1_1406141"/>
      <w:bookmarkEnd w:id="456"/>
      <w:bookmarkEnd w:id="457"/>
      <w:r>
        <w:rPr>
          <w:rFonts w:hint="cs"/>
          <w:rtl/>
          <w:lang w:eastAsia="he-IL"/>
        </w:rPr>
        <w:t xml:space="preserve">זה חוק </w:t>
      </w:r>
      <w:bookmarkStart w:id="458" w:name="_ETM_Q1_1408034"/>
      <w:bookmarkEnd w:id="458"/>
      <w:r>
        <w:rPr>
          <w:rFonts w:hint="cs"/>
          <w:rtl/>
          <w:lang w:eastAsia="he-IL"/>
        </w:rPr>
        <w:t xml:space="preserve">שהוא הוראת שעה לחמש שנים. </w:t>
      </w:r>
    </w:p>
    <w:p w14:paraId="7A1A0F44" w14:textId="77777777" w:rsidR="00FF3C0F" w:rsidRDefault="00FF3C0F" w:rsidP="00FF3C0F">
      <w:pPr>
        <w:rPr>
          <w:rtl/>
          <w:lang w:eastAsia="he-IL"/>
        </w:rPr>
      </w:pPr>
      <w:bookmarkStart w:id="459" w:name="_ETM_Q1_1407106"/>
      <w:bookmarkStart w:id="460" w:name="_ETM_Q1_1407156"/>
      <w:bookmarkStart w:id="461" w:name="_ETM_Q1_1408947"/>
      <w:bookmarkEnd w:id="459"/>
      <w:bookmarkEnd w:id="460"/>
      <w:bookmarkEnd w:id="461"/>
    </w:p>
    <w:p w14:paraId="54C8A81A" w14:textId="77777777" w:rsidR="00FF3C0F" w:rsidRDefault="00FF3C0F" w:rsidP="00FF3C0F">
      <w:pPr>
        <w:pStyle w:val="af6"/>
        <w:keepNext/>
        <w:rPr>
          <w:rtl/>
        </w:rPr>
      </w:pPr>
      <w:bookmarkStart w:id="462" w:name="ET_yor_5297_21"/>
      <w:r w:rsidRPr="00FF3C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F3C0F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462"/>
    </w:p>
    <w:p w14:paraId="30E5C5C9" w14:textId="77777777" w:rsidR="00FF3C0F" w:rsidRDefault="00FF3C0F" w:rsidP="00FF3C0F">
      <w:pPr>
        <w:pStyle w:val="KeepWithNext"/>
        <w:rPr>
          <w:rtl/>
          <w:lang w:eastAsia="he-IL"/>
        </w:rPr>
      </w:pPr>
    </w:p>
    <w:p w14:paraId="79E18FC6" w14:textId="77777777" w:rsidR="00FF3C0F" w:rsidRDefault="00FF3C0F" w:rsidP="00FF3C0F">
      <w:pPr>
        <w:rPr>
          <w:rtl/>
          <w:lang w:eastAsia="he-IL"/>
        </w:rPr>
      </w:pPr>
      <w:bookmarkStart w:id="463" w:name="_ETM_Q1_1409299"/>
      <w:bookmarkStart w:id="464" w:name="_ETM_Q1_1409328"/>
      <w:bookmarkEnd w:id="463"/>
      <w:bookmarkEnd w:id="464"/>
      <w:r>
        <w:rPr>
          <w:rFonts w:hint="cs"/>
          <w:rtl/>
          <w:lang w:eastAsia="he-IL"/>
        </w:rPr>
        <w:t xml:space="preserve">כבר בזבזו לנו שנה מהוראת </w:t>
      </w:r>
      <w:bookmarkStart w:id="465" w:name="_ETM_Q1_1413979"/>
      <w:bookmarkEnd w:id="465"/>
      <w:r>
        <w:rPr>
          <w:rFonts w:hint="cs"/>
          <w:rtl/>
          <w:lang w:eastAsia="he-IL"/>
        </w:rPr>
        <w:t xml:space="preserve">השעה. אני ארצה לשמוע את המשתתפים ואחר </w:t>
      </w:r>
      <w:bookmarkStart w:id="466" w:name="_ETM_Q1_1424186"/>
      <w:bookmarkEnd w:id="466"/>
      <w:r>
        <w:rPr>
          <w:rFonts w:hint="cs"/>
          <w:rtl/>
          <w:lang w:eastAsia="he-IL"/>
        </w:rPr>
        <w:t xml:space="preserve">כך לקבל את התשובות. ממרכז השלטון המקומי, תמי ברששת </w:t>
      </w:r>
      <w:bookmarkStart w:id="467" w:name="_ETM_Q1_1436499"/>
      <w:bookmarkEnd w:id="467"/>
      <w:r>
        <w:rPr>
          <w:rFonts w:hint="cs"/>
          <w:rtl/>
          <w:lang w:eastAsia="he-IL"/>
        </w:rPr>
        <w:t xml:space="preserve">בזום. </w:t>
      </w:r>
      <w:bookmarkStart w:id="468" w:name="_ETM_Q1_1438531"/>
      <w:bookmarkEnd w:id="468"/>
      <w:r>
        <w:rPr>
          <w:rFonts w:hint="cs"/>
          <w:rtl/>
          <w:lang w:eastAsia="he-IL"/>
        </w:rPr>
        <w:t xml:space="preserve">קודם כל אני רק מזכירה לכולם, מי שלא ידע, </w:t>
      </w:r>
      <w:bookmarkStart w:id="469" w:name="_ETM_Q1_1445592"/>
      <w:bookmarkEnd w:id="469"/>
      <w:r>
        <w:rPr>
          <w:rFonts w:hint="cs"/>
          <w:rtl/>
          <w:lang w:eastAsia="he-IL"/>
        </w:rPr>
        <w:t xml:space="preserve">חלק מהחסמים שדיברו עליהם במשרד, למה הם עושים את </w:t>
      </w:r>
      <w:bookmarkStart w:id="470" w:name="_ETM_Q1_1450288"/>
      <w:bookmarkEnd w:id="470"/>
      <w:r>
        <w:rPr>
          <w:rFonts w:hint="cs"/>
          <w:rtl/>
          <w:lang w:eastAsia="he-IL"/>
        </w:rPr>
        <w:t xml:space="preserve">זה במיקור חוץ, כי הם ביקשו שהרשויות המקומיות בעצם ייקחו </w:t>
      </w:r>
      <w:bookmarkStart w:id="471" w:name="_ETM_Q1_1458187"/>
      <w:bookmarkEnd w:id="471"/>
      <w:r>
        <w:rPr>
          <w:rFonts w:hint="cs"/>
          <w:rtl/>
          <w:lang w:eastAsia="he-IL"/>
        </w:rPr>
        <w:t xml:space="preserve">על עצמם את העניין של העובדים והעובדות הסוציאליות, כלומר גם </w:t>
      </w:r>
      <w:bookmarkStart w:id="472" w:name="_ETM_Q1_1465923"/>
      <w:bookmarkEnd w:id="472"/>
      <w:r>
        <w:rPr>
          <w:rFonts w:hint="cs"/>
          <w:rtl/>
          <w:lang w:eastAsia="he-IL"/>
        </w:rPr>
        <w:t xml:space="preserve">דרשתם השתתפות של הרשויות המקומיות, המצ'ינג מה שנקרא, וכאשר השירות </w:t>
      </w:r>
      <w:bookmarkStart w:id="473" w:name="_ETM_Q1_1473010"/>
      <w:bookmarkEnd w:id="473"/>
      <w:r>
        <w:rPr>
          <w:rFonts w:hint="cs"/>
          <w:rtl/>
          <w:lang w:eastAsia="he-IL"/>
        </w:rPr>
        <w:t xml:space="preserve">הוא מחוזי ולא היה ברור איך רשויות מקומיות </w:t>
      </w:r>
      <w:bookmarkStart w:id="474" w:name="_ETM_Q1_1479670"/>
      <w:bookmarkEnd w:id="474"/>
      <w:r>
        <w:rPr>
          <w:rFonts w:hint="cs"/>
          <w:rtl/>
          <w:lang w:eastAsia="he-IL"/>
        </w:rPr>
        <w:t xml:space="preserve">יישאו באחריות על שירות שהוא מחוזי ואז אני מבינה שבשלטון </w:t>
      </w:r>
      <w:bookmarkStart w:id="475" w:name="_ETM_Q1_1485687"/>
      <w:bookmarkEnd w:id="475"/>
      <w:r>
        <w:rPr>
          <w:rFonts w:hint="cs"/>
          <w:rtl/>
          <w:lang w:eastAsia="he-IL"/>
        </w:rPr>
        <w:t xml:space="preserve">המקומי התנגדתם לזה. מה העמדה שלכם היום? </w:t>
      </w:r>
    </w:p>
    <w:p w14:paraId="5D55A460" w14:textId="77777777" w:rsidR="00FF3C0F" w:rsidRDefault="00FF3C0F" w:rsidP="00FF3C0F">
      <w:pPr>
        <w:rPr>
          <w:rtl/>
          <w:lang w:eastAsia="he-IL"/>
        </w:rPr>
      </w:pPr>
      <w:bookmarkStart w:id="476" w:name="_ETM_Q1_1430883"/>
      <w:bookmarkStart w:id="477" w:name="_ETM_Q1_1430949"/>
      <w:bookmarkStart w:id="478" w:name="_ETM_Q1_1432722"/>
      <w:bookmarkEnd w:id="476"/>
      <w:bookmarkEnd w:id="477"/>
      <w:bookmarkEnd w:id="478"/>
    </w:p>
    <w:p w14:paraId="398FE40C" w14:textId="77777777" w:rsidR="00FF3C0F" w:rsidRDefault="00FF3C0F" w:rsidP="00FF3C0F">
      <w:pPr>
        <w:pStyle w:val="af9"/>
        <w:keepNext/>
        <w:rPr>
          <w:rtl/>
          <w:lang w:eastAsia="he-IL"/>
        </w:rPr>
      </w:pPr>
      <w:bookmarkStart w:id="479" w:name="ET_guest_תמי_ברששת_22"/>
      <w:r w:rsidRPr="00FF3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ברששת:</w:t>
      </w:r>
      <w:r w:rsidRPr="00FF3C0F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479"/>
    </w:p>
    <w:p w14:paraId="602C6CC9" w14:textId="77777777" w:rsidR="00FF3C0F" w:rsidRDefault="00FF3C0F" w:rsidP="00FF3C0F">
      <w:pPr>
        <w:pStyle w:val="KeepWithNext"/>
        <w:rPr>
          <w:rtl/>
          <w:lang w:eastAsia="he-IL"/>
        </w:rPr>
      </w:pPr>
    </w:p>
    <w:p w14:paraId="23563F5A" w14:textId="77777777" w:rsidR="00FF3C0F" w:rsidRDefault="00C8539B" w:rsidP="00FF3C0F">
      <w:pPr>
        <w:rPr>
          <w:rtl/>
          <w:lang w:eastAsia="he-IL"/>
        </w:rPr>
      </w:pPr>
      <w:bookmarkStart w:id="480" w:name="_ETM_Q1_1433098"/>
      <w:bookmarkStart w:id="481" w:name="_ETM_Q1_1433129"/>
      <w:bookmarkEnd w:id="480"/>
      <w:bookmarkEnd w:id="481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2" w:name="_ETM_Q1_1530307"/>
      <w:bookmarkEnd w:id="482"/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, אני הייתי בדיונים מהתחלה בנושא הזה. </w:t>
      </w:r>
    </w:p>
    <w:p w14:paraId="3EC91B7D" w14:textId="77777777" w:rsidR="00C8539B" w:rsidRDefault="00C8539B" w:rsidP="00FF3C0F">
      <w:pPr>
        <w:rPr>
          <w:rtl/>
          <w:lang w:eastAsia="he-IL"/>
        </w:rPr>
      </w:pPr>
      <w:bookmarkStart w:id="483" w:name="_ETM_Q1_1534219"/>
      <w:bookmarkStart w:id="484" w:name="_ETM_Q1_1534273"/>
      <w:bookmarkStart w:id="485" w:name="_ETM_Q1_1542987"/>
      <w:bookmarkEnd w:id="483"/>
      <w:bookmarkEnd w:id="484"/>
      <w:bookmarkEnd w:id="485"/>
    </w:p>
    <w:p w14:paraId="4430624D" w14:textId="77777777" w:rsidR="00C8539B" w:rsidRDefault="00C8539B" w:rsidP="00C8539B">
      <w:pPr>
        <w:pStyle w:val="af6"/>
        <w:keepNext/>
        <w:rPr>
          <w:rtl/>
        </w:rPr>
      </w:pPr>
      <w:bookmarkStart w:id="486" w:name="ET_yor_5297_23"/>
      <w:r w:rsidRPr="00C853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8539B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486"/>
    </w:p>
    <w:p w14:paraId="0F38004A" w14:textId="77777777" w:rsidR="00C8539B" w:rsidRDefault="00C8539B" w:rsidP="00C8539B">
      <w:pPr>
        <w:pStyle w:val="KeepWithNext"/>
        <w:rPr>
          <w:rtl/>
          <w:lang w:eastAsia="he-IL"/>
        </w:rPr>
      </w:pPr>
    </w:p>
    <w:p w14:paraId="726FC1F7" w14:textId="77777777" w:rsidR="00C8539B" w:rsidRPr="00C8539B" w:rsidRDefault="00C8539B" w:rsidP="00C8539B">
      <w:pPr>
        <w:rPr>
          <w:rtl/>
          <w:lang w:eastAsia="he-IL"/>
        </w:rPr>
      </w:pPr>
      <w:bookmarkStart w:id="487" w:name="_ETM_Q1_1543318"/>
      <w:bookmarkStart w:id="488" w:name="_ETM_Q1_1543347"/>
      <w:bookmarkEnd w:id="487"/>
      <w:bookmarkEnd w:id="488"/>
      <w:r>
        <w:rPr>
          <w:rFonts w:hint="cs"/>
          <w:rtl/>
          <w:lang w:eastAsia="he-IL"/>
        </w:rPr>
        <w:t xml:space="preserve">אני לא שומעת. </w:t>
      </w:r>
      <w:bookmarkStart w:id="489" w:name="_ETM_Q1_1540903"/>
      <w:bookmarkEnd w:id="489"/>
      <w:r>
        <w:rPr>
          <w:rFonts w:hint="cs"/>
          <w:rtl/>
          <w:lang w:eastAsia="he-IL"/>
        </w:rPr>
        <w:t xml:space="preserve">נעבור לנציגת ויצ"ו או למישהו מהנוכחים </w:t>
      </w:r>
      <w:bookmarkStart w:id="490" w:name="_ETM_Q1_1552622"/>
      <w:bookmarkEnd w:id="490"/>
      <w:r>
        <w:rPr>
          <w:rFonts w:hint="cs"/>
          <w:rtl/>
          <w:lang w:eastAsia="he-IL"/>
        </w:rPr>
        <w:t xml:space="preserve">עד שנתקן את הבעיה בזום. נתחיל עם משרד הרווחה והביטחון </w:t>
      </w:r>
      <w:bookmarkStart w:id="491" w:name="_ETM_Q1_1569727"/>
      <w:bookmarkEnd w:id="491"/>
      <w:r>
        <w:rPr>
          <w:rFonts w:hint="cs"/>
          <w:rtl/>
          <w:lang w:eastAsia="he-IL"/>
        </w:rPr>
        <w:t xml:space="preserve">החברתי. אני גיליתי עכשיו שעד היום הזה אני לא זוכרת </w:t>
      </w:r>
      <w:bookmarkStart w:id="492" w:name="_ETM_Q1_1570113"/>
      <w:bookmarkEnd w:id="492"/>
      <w:r>
        <w:rPr>
          <w:rFonts w:hint="cs"/>
          <w:rtl/>
          <w:lang w:eastAsia="he-IL"/>
        </w:rPr>
        <w:t xml:space="preserve">איך אתם נקראים. פעם אני קוראת לכם </w:t>
      </w:r>
      <w:bookmarkStart w:id="493" w:name="_ETM_Q1_1579472"/>
      <w:bookmarkEnd w:id="493"/>
      <w:r w:rsidR="00726EA7">
        <w:rPr>
          <w:rFonts w:hint="cs"/>
          <w:rtl/>
          <w:lang w:eastAsia="he-IL"/>
        </w:rPr>
        <w:t>משרד רווחה, פעם שירותי</w:t>
      </w:r>
      <w:r>
        <w:rPr>
          <w:rFonts w:hint="cs"/>
          <w:rtl/>
          <w:lang w:eastAsia="he-IL"/>
        </w:rPr>
        <w:t>ם</w:t>
      </w:r>
      <w:r w:rsidR="00726E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חברתיים, הם עברו הרבה גלגולים.</w:t>
      </w:r>
      <w:r w:rsidR="00726E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בבקשה. </w:t>
      </w:r>
      <w:bookmarkStart w:id="494" w:name="_ETM_Q1_1583310"/>
      <w:bookmarkEnd w:id="494"/>
    </w:p>
    <w:p w14:paraId="44710B94" w14:textId="77777777" w:rsidR="00C8539B" w:rsidRDefault="00C8539B" w:rsidP="00FF3C0F">
      <w:pPr>
        <w:rPr>
          <w:rtl/>
          <w:lang w:eastAsia="he-IL"/>
        </w:rPr>
      </w:pPr>
      <w:bookmarkStart w:id="495" w:name="_ETM_Q1_1268804"/>
      <w:bookmarkStart w:id="496" w:name="_ETM_Q1_1268857"/>
      <w:bookmarkStart w:id="497" w:name="_ETM_Q1_1587838"/>
      <w:bookmarkEnd w:id="495"/>
      <w:bookmarkEnd w:id="496"/>
      <w:bookmarkEnd w:id="497"/>
    </w:p>
    <w:p w14:paraId="3FD60781" w14:textId="77777777" w:rsidR="00C8539B" w:rsidRDefault="00C8539B" w:rsidP="00C8539B">
      <w:pPr>
        <w:pStyle w:val="af9"/>
        <w:keepNext/>
        <w:rPr>
          <w:rtl/>
          <w:lang w:eastAsia="he-IL"/>
        </w:rPr>
      </w:pPr>
      <w:bookmarkStart w:id="498" w:name="ET_guest_סאיד_תלי_24"/>
      <w:r w:rsidRPr="00C853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C8539B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498"/>
    </w:p>
    <w:p w14:paraId="10EAB86F" w14:textId="77777777" w:rsidR="00C8539B" w:rsidRDefault="00C8539B" w:rsidP="00C8539B">
      <w:pPr>
        <w:pStyle w:val="KeepWithNext"/>
        <w:rPr>
          <w:rtl/>
          <w:lang w:eastAsia="he-IL"/>
        </w:rPr>
      </w:pPr>
    </w:p>
    <w:p w14:paraId="17B22244" w14:textId="77777777" w:rsidR="00C8539B" w:rsidRDefault="00C8539B" w:rsidP="00726EA7">
      <w:pPr>
        <w:rPr>
          <w:rtl/>
          <w:lang w:eastAsia="he-IL"/>
        </w:rPr>
      </w:pPr>
      <w:bookmarkStart w:id="499" w:name="_ETM_Q1_1588199"/>
      <w:bookmarkStart w:id="500" w:name="_ETM_Q1_1588227"/>
      <w:bookmarkEnd w:id="499"/>
      <w:bookmarkEnd w:id="500"/>
      <w:r>
        <w:rPr>
          <w:rFonts w:hint="cs"/>
          <w:rtl/>
          <w:lang w:eastAsia="he-IL"/>
        </w:rPr>
        <w:t xml:space="preserve">תודה. לא הצלחנו באמת ליישם את החוק שכל כך </w:t>
      </w:r>
      <w:bookmarkStart w:id="501" w:name="_ETM_Q1_1601247"/>
      <w:bookmarkEnd w:id="501"/>
      <w:r>
        <w:rPr>
          <w:rFonts w:hint="cs"/>
          <w:rtl/>
          <w:lang w:eastAsia="he-IL"/>
        </w:rPr>
        <w:t xml:space="preserve">תמכנו ורואים את החשיבות שלו ואנחנו לא גאים בכך. אני </w:t>
      </w:r>
      <w:bookmarkStart w:id="502" w:name="_ETM_Q1_1609862"/>
      <w:bookmarkEnd w:id="502"/>
      <w:r>
        <w:rPr>
          <w:rFonts w:hint="cs"/>
          <w:rtl/>
          <w:lang w:eastAsia="he-IL"/>
        </w:rPr>
        <w:t xml:space="preserve">אתייחס בקצרה </w:t>
      </w:r>
      <w:r w:rsidR="00726EA7">
        <w:rPr>
          <w:rFonts w:hint="cs"/>
          <w:rtl/>
          <w:lang w:eastAsia="he-IL"/>
        </w:rPr>
        <w:t xml:space="preserve">למה. אמנם ההסברים </w:t>
      </w:r>
      <w:bookmarkStart w:id="503" w:name="_ETM_Q1_1608707"/>
      <w:bookmarkEnd w:id="503"/>
      <w:r w:rsidR="00726EA7">
        <w:rPr>
          <w:rFonts w:hint="cs"/>
          <w:rtl/>
          <w:lang w:eastAsia="he-IL"/>
        </w:rPr>
        <w:t>ניתנו בדיונים</w:t>
      </w:r>
      <w:r w:rsidR="00300F59">
        <w:rPr>
          <w:rFonts w:hint="cs"/>
          <w:rtl/>
          <w:lang w:eastAsia="he-IL"/>
        </w:rPr>
        <w:t xml:space="preserve"> </w:t>
      </w:r>
      <w:r w:rsidR="00726EA7">
        <w:rPr>
          <w:rFonts w:hint="cs"/>
          <w:rtl/>
          <w:lang w:eastAsia="he-IL"/>
        </w:rPr>
        <w:t xml:space="preserve">קודמים ובוועדות שונות, אבל אני אגיד את זה </w:t>
      </w:r>
      <w:bookmarkStart w:id="504" w:name="_ETM_Q1_1612892"/>
      <w:bookmarkEnd w:id="504"/>
      <w:r w:rsidR="00726EA7">
        <w:rPr>
          <w:rFonts w:hint="cs"/>
          <w:rtl/>
          <w:lang w:eastAsia="he-IL"/>
        </w:rPr>
        <w:t xml:space="preserve">בקצרה וכמובן אתמקד יותר לאן אנחנו הולכים מכאן בנסיבות שנוצרו. </w:t>
      </w:r>
      <w:bookmarkStart w:id="505" w:name="_ETM_Q1_1621524"/>
      <w:bookmarkEnd w:id="505"/>
    </w:p>
    <w:p w14:paraId="27D93710" w14:textId="77777777" w:rsidR="00726EA7" w:rsidRDefault="00726EA7" w:rsidP="00726EA7">
      <w:pPr>
        <w:rPr>
          <w:rtl/>
          <w:lang w:eastAsia="he-IL"/>
        </w:rPr>
      </w:pPr>
      <w:bookmarkStart w:id="506" w:name="_ETM_Q1_1621620"/>
      <w:bookmarkStart w:id="507" w:name="_ETM_Q1_1621679"/>
      <w:bookmarkEnd w:id="506"/>
      <w:bookmarkEnd w:id="507"/>
    </w:p>
    <w:p w14:paraId="532228AB" w14:textId="77777777" w:rsidR="00726EA7" w:rsidRDefault="00726EA7" w:rsidP="00726EA7">
      <w:pPr>
        <w:rPr>
          <w:rtl/>
          <w:lang w:eastAsia="he-IL"/>
        </w:rPr>
      </w:pPr>
      <w:bookmarkStart w:id="508" w:name="_ETM_Q1_1621788"/>
      <w:bookmarkStart w:id="509" w:name="_ETM_Q1_1621847"/>
      <w:bookmarkEnd w:id="508"/>
      <w:bookmarkEnd w:id="509"/>
      <w:r>
        <w:rPr>
          <w:rFonts w:hint="cs"/>
          <w:rtl/>
          <w:lang w:eastAsia="he-IL"/>
        </w:rPr>
        <w:t>אנחנו ניסינו, ואולי תתייחס לכך אחר כך נציגת השלטון המקומי,</w:t>
      </w:r>
      <w:bookmarkStart w:id="510" w:name="_ETM_Q1_1625747"/>
      <w:bookmarkEnd w:id="510"/>
      <w:r>
        <w:rPr>
          <w:rFonts w:hint="cs"/>
          <w:rtl/>
          <w:lang w:eastAsia="he-IL"/>
        </w:rPr>
        <w:t xml:space="preserve"> כן להפעיל את זה בתקציב שניתן, במסגרת התקציבית שהוקצתה, </w:t>
      </w:r>
      <w:bookmarkStart w:id="511" w:name="_ETM_Q1_1632994"/>
      <w:bookmarkEnd w:id="511"/>
      <w:r>
        <w:rPr>
          <w:rFonts w:hint="cs"/>
          <w:rtl/>
          <w:lang w:eastAsia="he-IL"/>
        </w:rPr>
        <w:t>שככל הזכור לי - - -</w:t>
      </w:r>
    </w:p>
    <w:p w14:paraId="607F0960" w14:textId="77777777" w:rsidR="00726EA7" w:rsidRDefault="00726EA7" w:rsidP="00726EA7">
      <w:pPr>
        <w:rPr>
          <w:rtl/>
          <w:lang w:eastAsia="he-IL"/>
        </w:rPr>
      </w:pPr>
      <w:bookmarkStart w:id="512" w:name="_ETM_Q1_1630128"/>
      <w:bookmarkStart w:id="513" w:name="_ETM_Q1_1630195"/>
      <w:bookmarkStart w:id="514" w:name="_ETM_Q1_1633257"/>
      <w:bookmarkEnd w:id="512"/>
      <w:bookmarkEnd w:id="513"/>
      <w:bookmarkEnd w:id="514"/>
    </w:p>
    <w:p w14:paraId="04979F3D" w14:textId="77777777" w:rsidR="00726EA7" w:rsidRDefault="00726EA7" w:rsidP="00726EA7">
      <w:pPr>
        <w:pStyle w:val="af6"/>
        <w:keepNext/>
        <w:rPr>
          <w:rtl/>
        </w:rPr>
      </w:pPr>
      <w:bookmarkStart w:id="515" w:name="ET_yor_5297_25"/>
      <w:r w:rsidRPr="00726EA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26EA7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515"/>
    </w:p>
    <w:p w14:paraId="47C4A833" w14:textId="77777777" w:rsidR="00726EA7" w:rsidRDefault="00726EA7" w:rsidP="00726EA7">
      <w:pPr>
        <w:pStyle w:val="KeepWithNext"/>
        <w:rPr>
          <w:rtl/>
          <w:lang w:eastAsia="he-IL"/>
        </w:rPr>
      </w:pPr>
    </w:p>
    <w:p w14:paraId="5E75797A" w14:textId="77777777" w:rsidR="00726EA7" w:rsidRDefault="00726EA7" w:rsidP="00726EA7">
      <w:pPr>
        <w:rPr>
          <w:rtl/>
          <w:lang w:eastAsia="he-IL"/>
        </w:rPr>
      </w:pPr>
      <w:bookmarkStart w:id="516" w:name="_ETM_Q1_1633613"/>
      <w:bookmarkStart w:id="517" w:name="_ETM_Q1_1633643"/>
      <w:bookmarkEnd w:id="516"/>
      <w:bookmarkEnd w:id="517"/>
      <w:r>
        <w:rPr>
          <w:rFonts w:hint="cs"/>
          <w:rtl/>
          <w:lang w:eastAsia="he-IL"/>
        </w:rPr>
        <w:t xml:space="preserve">אז היה תקציב. </w:t>
      </w:r>
    </w:p>
    <w:p w14:paraId="5BC22C10" w14:textId="77777777" w:rsidR="00726EA7" w:rsidRDefault="00726EA7" w:rsidP="00726EA7">
      <w:pPr>
        <w:rPr>
          <w:rtl/>
          <w:lang w:eastAsia="he-IL"/>
        </w:rPr>
      </w:pPr>
      <w:bookmarkStart w:id="518" w:name="_ETM_Q1_1635544"/>
      <w:bookmarkStart w:id="519" w:name="_ETM_Q1_1635611"/>
      <w:bookmarkStart w:id="520" w:name="_ETM_Q1_1634732"/>
      <w:bookmarkEnd w:id="518"/>
      <w:bookmarkEnd w:id="519"/>
      <w:bookmarkEnd w:id="520"/>
    </w:p>
    <w:p w14:paraId="43214D7C" w14:textId="77777777" w:rsidR="00726EA7" w:rsidRDefault="00726EA7" w:rsidP="00726EA7">
      <w:pPr>
        <w:pStyle w:val="af9"/>
        <w:keepNext/>
        <w:rPr>
          <w:rtl/>
          <w:lang w:eastAsia="he-IL"/>
        </w:rPr>
      </w:pPr>
      <w:bookmarkStart w:id="521" w:name="ET_guest_סאיד_תלי_26"/>
      <w:r w:rsidRPr="00726E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726EA7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521"/>
    </w:p>
    <w:p w14:paraId="6FA6688F" w14:textId="77777777" w:rsidR="00726EA7" w:rsidRDefault="00726EA7" w:rsidP="00726EA7">
      <w:pPr>
        <w:pStyle w:val="KeepWithNext"/>
        <w:rPr>
          <w:rtl/>
          <w:lang w:eastAsia="he-IL"/>
        </w:rPr>
      </w:pPr>
    </w:p>
    <w:p w14:paraId="5E061FF9" w14:textId="77777777" w:rsidR="00726EA7" w:rsidRDefault="00726EA7" w:rsidP="00726EA7">
      <w:pPr>
        <w:rPr>
          <w:rtl/>
          <w:lang w:eastAsia="he-IL"/>
        </w:rPr>
      </w:pPr>
      <w:bookmarkStart w:id="522" w:name="_ETM_Q1_1635062"/>
      <w:bookmarkStart w:id="523" w:name="_ETM_Q1_1635090"/>
      <w:bookmarkEnd w:id="522"/>
      <w:bookmarkEnd w:id="523"/>
      <w:r>
        <w:rPr>
          <w:rFonts w:hint="cs"/>
          <w:rtl/>
          <w:lang w:eastAsia="he-IL"/>
        </w:rPr>
        <w:t xml:space="preserve">אף אחד </w:t>
      </w:r>
      <w:bookmarkStart w:id="524" w:name="_ETM_Q1_1635972"/>
      <w:bookmarkEnd w:id="524"/>
      <w:r>
        <w:rPr>
          <w:rFonts w:hint="cs"/>
          <w:rtl/>
          <w:lang w:eastAsia="he-IL"/>
        </w:rPr>
        <w:t xml:space="preserve">לא אמר שלא היה תקציב. כן, שישה מיליון. </w:t>
      </w:r>
    </w:p>
    <w:p w14:paraId="2C056E32" w14:textId="77777777" w:rsidR="00726EA7" w:rsidRDefault="00726EA7" w:rsidP="00726EA7">
      <w:pPr>
        <w:rPr>
          <w:rtl/>
          <w:lang w:eastAsia="he-IL"/>
        </w:rPr>
      </w:pPr>
      <w:bookmarkStart w:id="525" w:name="_ETM_Q1_1640058"/>
      <w:bookmarkStart w:id="526" w:name="_ETM_Q1_1640131"/>
      <w:bookmarkStart w:id="527" w:name="_ETM_Q1_1642186"/>
      <w:bookmarkEnd w:id="525"/>
      <w:bookmarkEnd w:id="526"/>
      <w:bookmarkEnd w:id="527"/>
    </w:p>
    <w:p w14:paraId="67614CBA" w14:textId="77777777" w:rsidR="00726EA7" w:rsidRDefault="00726EA7" w:rsidP="00726EA7">
      <w:pPr>
        <w:pStyle w:val="af6"/>
        <w:keepNext/>
        <w:rPr>
          <w:rtl/>
        </w:rPr>
      </w:pPr>
      <w:bookmarkStart w:id="528" w:name="ET_yor_5297_27"/>
      <w:r w:rsidRPr="00726E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26EA7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528"/>
    </w:p>
    <w:p w14:paraId="1AC9703C" w14:textId="77777777" w:rsidR="00726EA7" w:rsidRDefault="00726EA7" w:rsidP="00726EA7">
      <w:pPr>
        <w:pStyle w:val="KeepWithNext"/>
        <w:rPr>
          <w:rtl/>
          <w:lang w:eastAsia="he-IL"/>
        </w:rPr>
      </w:pPr>
    </w:p>
    <w:p w14:paraId="3CE38085" w14:textId="77777777" w:rsidR="00726EA7" w:rsidRDefault="00726EA7" w:rsidP="00726EA7">
      <w:pPr>
        <w:rPr>
          <w:rtl/>
          <w:lang w:eastAsia="he-IL"/>
        </w:rPr>
      </w:pPr>
      <w:bookmarkStart w:id="529" w:name="_ETM_Q1_1642554"/>
      <w:bookmarkStart w:id="530" w:name="_ETM_Q1_1642582"/>
      <w:bookmarkEnd w:id="529"/>
      <w:bookmarkEnd w:id="530"/>
      <w:r>
        <w:rPr>
          <w:rFonts w:hint="cs"/>
          <w:rtl/>
          <w:lang w:eastAsia="he-IL"/>
        </w:rPr>
        <w:t xml:space="preserve">תראו </w:t>
      </w:r>
      <w:bookmarkStart w:id="531" w:name="_ETM_Q1_1643018"/>
      <w:bookmarkEnd w:id="531"/>
      <w:r>
        <w:rPr>
          <w:rFonts w:hint="cs"/>
          <w:rtl/>
          <w:lang w:eastAsia="he-IL"/>
        </w:rPr>
        <w:t xml:space="preserve">על מה אנחנו מתווכחים, שישה מיליון, כאשר מיליארדים </w:t>
      </w:r>
      <w:bookmarkStart w:id="532" w:name="_ETM_Q1_1645721"/>
      <w:bookmarkEnd w:id="532"/>
      <w:r>
        <w:rPr>
          <w:rFonts w:hint="cs"/>
          <w:rtl/>
          <w:lang w:eastAsia="he-IL"/>
        </w:rPr>
        <w:t xml:space="preserve">עפים בבניין הזה. </w:t>
      </w:r>
    </w:p>
    <w:p w14:paraId="7EC6362B" w14:textId="77777777" w:rsidR="00726EA7" w:rsidRDefault="00726EA7" w:rsidP="00726EA7">
      <w:pPr>
        <w:rPr>
          <w:rtl/>
          <w:lang w:eastAsia="he-IL"/>
        </w:rPr>
      </w:pPr>
      <w:bookmarkStart w:id="533" w:name="_ETM_Q1_1649272"/>
      <w:bookmarkStart w:id="534" w:name="_ETM_Q1_1649328"/>
      <w:bookmarkStart w:id="535" w:name="_ETM_Q1_1651041"/>
      <w:bookmarkEnd w:id="533"/>
      <w:bookmarkEnd w:id="534"/>
      <w:bookmarkEnd w:id="535"/>
    </w:p>
    <w:p w14:paraId="1519173F" w14:textId="77777777" w:rsidR="00726EA7" w:rsidRDefault="00726EA7" w:rsidP="00726EA7">
      <w:pPr>
        <w:pStyle w:val="af9"/>
        <w:keepNext/>
        <w:rPr>
          <w:rtl/>
          <w:lang w:eastAsia="he-IL"/>
        </w:rPr>
      </w:pPr>
      <w:bookmarkStart w:id="536" w:name="ET_guest_סאיד_תלי_28"/>
      <w:r w:rsidRPr="00726E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726EA7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536"/>
    </w:p>
    <w:p w14:paraId="7E9D76AB" w14:textId="77777777" w:rsidR="00726EA7" w:rsidRDefault="00726EA7" w:rsidP="00726EA7">
      <w:pPr>
        <w:pStyle w:val="KeepWithNext"/>
        <w:rPr>
          <w:rtl/>
          <w:lang w:eastAsia="he-IL"/>
        </w:rPr>
      </w:pPr>
    </w:p>
    <w:p w14:paraId="79DE7375" w14:textId="77777777" w:rsidR="00726EA7" w:rsidRDefault="00726EA7" w:rsidP="00726EA7">
      <w:pPr>
        <w:rPr>
          <w:rtl/>
          <w:lang w:eastAsia="he-IL"/>
        </w:rPr>
      </w:pPr>
      <w:bookmarkStart w:id="537" w:name="_ETM_Q1_1651371"/>
      <w:bookmarkStart w:id="538" w:name="_ETM_Q1_1651401"/>
      <w:bookmarkEnd w:id="537"/>
      <w:bookmarkEnd w:id="538"/>
      <w:r>
        <w:rPr>
          <w:rFonts w:hint="cs"/>
          <w:rtl/>
          <w:lang w:eastAsia="he-IL"/>
        </w:rPr>
        <w:t xml:space="preserve">אני כמובן לא מתווכח על זה. </w:t>
      </w:r>
    </w:p>
    <w:p w14:paraId="66003AB9" w14:textId="77777777" w:rsidR="00726EA7" w:rsidRDefault="00726EA7" w:rsidP="00726EA7">
      <w:pPr>
        <w:rPr>
          <w:rtl/>
          <w:lang w:eastAsia="he-IL"/>
        </w:rPr>
      </w:pPr>
      <w:bookmarkStart w:id="539" w:name="_ETM_Q1_1654184"/>
      <w:bookmarkStart w:id="540" w:name="_ETM_Q1_1654243"/>
      <w:bookmarkStart w:id="541" w:name="_ETM_Q1_1650462"/>
      <w:bookmarkEnd w:id="539"/>
      <w:bookmarkEnd w:id="540"/>
      <w:bookmarkEnd w:id="541"/>
    </w:p>
    <w:p w14:paraId="31D9C8B7" w14:textId="77777777" w:rsidR="00726EA7" w:rsidRDefault="00726EA7" w:rsidP="00726EA7">
      <w:pPr>
        <w:pStyle w:val="af6"/>
        <w:keepNext/>
        <w:rPr>
          <w:rtl/>
        </w:rPr>
      </w:pPr>
      <w:bookmarkStart w:id="542" w:name="ET_yor_5297_29"/>
      <w:r w:rsidRPr="00726E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26EA7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542"/>
    </w:p>
    <w:p w14:paraId="0AF5D17A" w14:textId="77777777" w:rsidR="00726EA7" w:rsidRDefault="00726EA7" w:rsidP="00726EA7">
      <w:pPr>
        <w:pStyle w:val="KeepWithNext"/>
        <w:rPr>
          <w:rtl/>
          <w:lang w:eastAsia="he-IL"/>
        </w:rPr>
      </w:pPr>
    </w:p>
    <w:p w14:paraId="1371E341" w14:textId="77777777" w:rsidR="00726EA7" w:rsidRDefault="00726EA7" w:rsidP="00726EA7">
      <w:pPr>
        <w:rPr>
          <w:rtl/>
          <w:lang w:eastAsia="he-IL"/>
        </w:rPr>
      </w:pPr>
      <w:bookmarkStart w:id="543" w:name="_ETM_Q1_1650839"/>
      <w:bookmarkStart w:id="544" w:name="_ETM_Q1_1650871"/>
      <w:bookmarkEnd w:id="543"/>
      <w:bookmarkEnd w:id="544"/>
      <w:r>
        <w:rPr>
          <w:rFonts w:hint="cs"/>
          <w:rtl/>
          <w:lang w:eastAsia="he-IL"/>
        </w:rPr>
        <w:t xml:space="preserve">אני </w:t>
      </w:r>
      <w:bookmarkStart w:id="545" w:name="_ETM_Q1_1651174"/>
      <w:bookmarkEnd w:id="545"/>
      <w:r>
        <w:rPr>
          <w:rFonts w:hint="cs"/>
          <w:rtl/>
          <w:lang w:eastAsia="he-IL"/>
        </w:rPr>
        <w:t xml:space="preserve">מודה לך </w:t>
      </w:r>
      <w:proofErr w:type="spellStart"/>
      <w:r>
        <w:rPr>
          <w:rFonts w:hint="cs"/>
          <w:rtl/>
          <w:lang w:eastAsia="he-IL"/>
        </w:rPr>
        <w:t>שאימתת</w:t>
      </w:r>
      <w:proofErr w:type="spellEnd"/>
      <w:r>
        <w:rPr>
          <w:rFonts w:hint="cs"/>
          <w:rtl/>
          <w:lang w:eastAsia="he-IL"/>
        </w:rPr>
        <w:t xml:space="preserve"> את מה שאמרתי. </w:t>
      </w:r>
    </w:p>
    <w:p w14:paraId="1327F55B" w14:textId="77777777" w:rsidR="00726EA7" w:rsidRDefault="00726EA7" w:rsidP="00726EA7">
      <w:pPr>
        <w:rPr>
          <w:rtl/>
          <w:lang w:eastAsia="he-IL"/>
        </w:rPr>
      </w:pPr>
      <w:bookmarkStart w:id="546" w:name="_ETM_Q1_1656065"/>
      <w:bookmarkStart w:id="547" w:name="_ETM_Q1_1656122"/>
      <w:bookmarkStart w:id="548" w:name="_ETM_Q1_1657552"/>
      <w:bookmarkEnd w:id="546"/>
      <w:bookmarkEnd w:id="547"/>
      <w:bookmarkEnd w:id="548"/>
    </w:p>
    <w:p w14:paraId="7EFC5522" w14:textId="77777777" w:rsidR="00726EA7" w:rsidRDefault="00726EA7" w:rsidP="00726EA7">
      <w:pPr>
        <w:pStyle w:val="af9"/>
        <w:keepNext/>
        <w:rPr>
          <w:rtl/>
          <w:lang w:eastAsia="he-IL"/>
        </w:rPr>
      </w:pPr>
      <w:bookmarkStart w:id="549" w:name="ET_guest_סאיד_תלי_30"/>
      <w:r w:rsidRPr="00726E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726EA7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549"/>
    </w:p>
    <w:p w14:paraId="315AF895" w14:textId="77777777" w:rsidR="00726EA7" w:rsidRDefault="00726EA7" w:rsidP="00726EA7">
      <w:pPr>
        <w:pStyle w:val="KeepWithNext"/>
        <w:rPr>
          <w:rtl/>
          <w:lang w:eastAsia="he-IL"/>
        </w:rPr>
      </w:pPr>
    </w:p>
    <w:p w14:paraId="09FF3018" w14:textId="77777777" w:rsidR="00726EA7" w:rsidRDefault="00726EA7" w:rsidP="00726EA7">
      <w:pPr>
        <w:rPr>
          <w:rtl/>
          <w:lang w:eastAsia="he-IL"/>
        </w:rPr>
      </w:pPr>
      <w:bookmarkStart w:id="550" w:name="_ETM_Q1_1657886"/>
      <w:bookmarkStart w:id="551" w:name="_ETM_Q1_1657915"/>
      <w:bookmarkEnd w:id="550"/>
      <w:bookmarkEnd w:id="551"/>
      <w:r>
        <w:rPr>
          <w:rFonts w:hint="cs"/>
          <w:rtl/>
          <w:lang w:eastAsia="he-IL"/>
        </w:rPr>
        <w:t xml:space="preserve">אני אשלים, ברשותך, </w:t>
      </w:r>
      <w:bookmarkStart w:id="552" w:name="_ETM_Q1_1660065"/>
      <w:bookmarkEnd w:id="552"/>
      <w:r>
        <w:rPr>
          <w:rFonts w:hint="cs"/>
          <w:rtl/>
          <w:lang w:eastAsia="he-IL"/>
        </w:rPr>
        <w:t xml:space="preserve">ואז אני אשמח לעוד שאלות. כן, המסגרת התקציבית שניתנה אז </w:t>
      </w:r>
      <w:bookmarkStart w:id="553" w:name="_ETM_Q1_1660902"/>
      <w:bookmarkEnd w:id="553"/>
      <w:r>
        <w:rPr>
          <w:rFonts w:hint="cs"/>
          <w:rtl/>
          <w:lang w:eastAsia="he-IL"/>
        </w:rPr>
        <w:t xml:space="preserve">לפני שנה הייתה שישה מיליון, רצינו להפעיל באמצעות הרשויות המקומיות </w:t>
      </w:r>
      <w:bookmarkStart w:id="554" w:name="_ETM_Q1_1666917"/>
      <w:bookmarkEnd w:id="554"/>
      <w:r>
        <w:rPr>
          <w:rFonts w:hint="cs"/>
          <w:rtl/>
          <w:lang w:eastAsia="he-IL"/>
        </w:rPr>
        <w:t xml:space="preserve">ונציגי השלטון המקומי, בצדק מבחינתם, לא הסכימו, מכיוון שהתקציב לא </w:t>
      </w:r>
      <w:bookmarkStart w:id="555" w:name="_ETM_Q1_1672256"/>
      <w:bookmarkEnd w:id="555"/>
      <w:r>
        <w:rPr>
          <w:rFonts w:hint="cs"/>
          <w:rtl/>
          <w:lang w:eastAsia="he-IL"/>
        </w:rPr>
        <w:t xml:space="preserve">כלל מעטפת של ניהול, הדרכה, מבנים ועוד, כמו שגם את </w:t>
      </w:r>
      <w:bookmarkStart w:id="556" w:name="_ETM_Q1_1681064"/>
      <w:bookmarkEnd w:id="556"/>
      <w:r>
        <w:rPr>
          <w:rFonts w:hint="cs"/>
          <w:rtl/>
          <w:lang w:eastAsia="he-IL"/>
        </w:rPr>
        <w:t xml:space="preserve">כיוונת. בנסיבות האלה שנוצרו, וכמובן בגלל המצב המאוד בעייתי מבחינתנו, </w:t>
      </w:r>
      <w:bookmarkStart w:id="557" w:name="_ETM_Q1_1686160"/>
      <w:bookmarkEnd w:id="557"/>
      <w:r>
        <w:rPr>
          <w:rFonts w:hint="cs"/>
          <w:rtl/>
          <w:lang w:eastAsia="he-IL"/>
        </w:rPr>
        <w:t xml:space="preserve">שלא הצלחנו ליישם את החוק כפי שבעצם גם רצינו - </w:t>
      </w:r>
      <w:bookmarkStart w:id="558" w:name="_ETM_Q1_1692032"/>
      <w:bookmarkEnd w:id="558"/>
      <w:r>
        <w:rPr>
          <w:rFonts w:hint="cs"/>
          <w:rtl/>
          <w:lang w:eastAsia="he-IL"/>
        </w:rPr>
        <w:t>- -</w:t>
      </w:r>
    </w:p>
    <w:p w14:paraId="1DE4B288" w14:textId="77777777" w:rsidR="00726EA7" w:rsidRDefault="00726EA7" w:rsidP="00726EA7">
      <w:pPr>
        <w:rPr>
          <w:rtl/>
          <w:lang w:eastAsia="he-IL"/>
        </w:rPr>
      </w:pPr>
      <w:bookmarkStart w:id="559" w:name="_ETM_Q1_1692664"/>
      <w:bookmarkStart w:id="560" w:name="_ETM_Q1_1692722"/>
      <w:bookmarkStart w:id="561" w:name="_ETM_Q1_1690046"/>
      <w:bookmarkEnd w:id="559"/>
      <w:bookmarkEnd w:id="560"/>
      <w:bookmarkEnd w:id="561"/>
    </w:p>
    <w:p w14:paraId="69A1CC84" w14:textId="77777777" w:rsidR="00726EA7" w:rsidRDefault="00726EA7" w:rsidP="00726EA7">
      <w:pPr>
        <w:pStyle w:val="a4"/>
        <w:keepNext/>
        <w:rPr>
          <w:rtl/>
        </w:rPr>
      </w:pPr>
      <w:bookmarkStart w:id="562" w:name="ET_speaker_5796_31"/>
      <w:r w:rsidRPr="00726EA7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726EA7">
        <w:rPr>
          <w:rStyle w:val="TagStyle"/>
          <w:rtl/>
        </w:rPr>
        <w:t xml:space="preserve"> &lt;&lt; דובר &gt;&gt;</w:t>
      </w:r>
      <w:r w:rsidR="00300F59">
        <w:rPr>
          <w:rtl/>
        </w:rPr>
        <w:t xml:space="preserve"> </w:t>
      </w:r>
      <w:bookmarkEnd w:id="562"/>
    </w:p>
    <w:p w14:paraId="7F2FDE3C" w14:textId="77777777" w:rsidR="00726EA7" w:rsidRDefault="00726EA7" w:rsidP="00726EA7">
      <w:pPr>
        <w:pStyle w:val="KeepWithNext"/>
        <w:rPr>
          <w:rtl/>
          <w:lang w:eastAsia="he-IL"/>
        </w:rPr>
      </w:pPr>
    </w:p>
    <w:p w14:paraId="6A6D8E6B" w14:textId="77777777" w:rsidR="00726EA7" w:rsidRDefault="00726EA7" w:rsidP="00726EA7">
      <w:pPr>
        <w:rPr>
          <w:rtl/>
          <w:lang w:eastAsia="he-IL"/>
        </w:rPr>
      </w:pPr>
      <w:bookmarkStart w:id="563" w:name="_ETM_Q1_1690402"/>
      <w:bookmarkStart w:id="564" w:name="_ETM_Q1_1690432"/>
      <w:bookmarkEnd w:id="563"/>
      <w:bookmarkEnd w:id="564"/>
      <w:r>
        <w:rPr>
          <w:rFonts w:hint="cs"/>
          <w:rtl/>
          <w:lang w:eastAsia="he-IL"/>
        </w:rPr>
        <w:t xml:space="preserve">מה הסיבה שלא הצלחתם ליישם את החוק? </w:t>
      </w:r>
    </w:p>
    <w:p w14:paraId="07FD8AFF" w14:textId="77777777" w:rsidR="00726EA7" w:rsidRDefault="00726EA7" w:rsidP="00726EA7">
      <w:pPr>
        <w:rPr>
          <w:rtl/>
          <w:lang w:eastAsia="he-IL"/>
        </w:rPr>
      </w:pPr>
      <w:bookmarkStart w:id="565" w:name="_ETM_Q1_1692639"/>
      <w:bookmarkStart w:id="566" w:name="_ETM_Q1_1692690"/>
      <w:bookmarkEnd w:id="565"/>
      <w:bookmarkEnd w:id="566"/>
    </w:p>
    <w:p w14:paraId="24CA103C" w14:textId="77777777" w:rsidR="00726EA7" w:rsidRDefault="00726EA7" w:rsidP="00726EA7">
      <w:pPr>
        <w:pStyle w:val="af9"/>
        <w:keepNext/>
        <w:rPr>
          <w:rtl/>
          <w:lang w:eastAsia="he-IL"/>
        </w:rPr>
      </w:pPr>
      <w:bookmarkStart w:id="567" w:name="ET_guest_סאיד_תלי_32"/>
      <w:r w:rsidRPr="00726E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726EA7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567"/>
    </w:p>
    <w:p w14:paraId="76DD9F17" w14:textId="77777777" w:rsidR="00726EA7" w:rsidRDefault="00726EA7" w:rsidP="00726EA7">
      <w:pPr>
        <w:pStyle w:val="KeepWithNext"/>
        <w:rPr>
          <w:rtl/>
          <w:lang w:eastAsia="he-IL"/>
        </w:rPr>
      </w:pPr>
    </w:p>
    <w:p w14:paraId="2F2D38A2" w14:textId="77777777" w:rsidR="00726EA7" w:rsidRDefault="00726EA7" w:rsidP="00726EA7">
      <w:pPr>
        <w:rPr>
          <w:rtl/>
          <w:lang w:eastAsia="he-IL"/>
        </w:rPr>
      </w:pPr>
      <w:bookmarkStart w:id="568" w:name="_ETM_Q1_1694535"/>
      <w:bookmarkStart w:id="569" w:name="_ETM_Q1_1694569"/>
      <w:bookmarkEnd w:id="568"/>
      <w:bookmarkEnd w:id="569"/>
      <w:r>
        <w:rPr>
          <w:rFonts w:hint="cs"/>
          <w:rtl/>
          <w:lang w:eastAsia="he-IL"/>
        </w:rPr>
        <w:t xml:space="preserve">זה מה </w:t>
      </w:r>
      <w:bookmarkStart w:id="570" w:name="_ETM_Q1_1695151"/>
      <w:bookmarkEnd w:id="570"/>
      <w:r w:rsidR="004F00AF">
        <w:rPr>
          <w:rFonts w:hint="cs"/>
          <w:rtl/>
          <w:lang w:eastAsia="he-IL"/>
        </w:rPr>
        <w:t>שאני מנסה לומר. מסג</w:t>
      </w:r>
      <w:r>
        <w:rPr>
          <w:rFonts w:hint="cs"/>
          <w:rtl/>
          <w:lang w:eastAsia="he-IL"/>
        </w:rPr>
        <w:t xml:space="preserve">רת התקציב שניתנה לא הספיקה, כשרצינו </w:t>
      </w:r>
      <w:bookmarkStart w:id="571" w:name="_ETM_Q1_1705183"/>
      <w:bookmarkEnd w:id="571"/>
      <w:r>
        <w:rPr>
          <w:rFonts w:hint="cs"/>
          <w:rtl/>
          <w:lang w:eastAsia="he-IL"/>
        </w:rPr>
        <w:t xml:space="preserve">להפעיל את זה באמצעות הרשויות המקומיות הם דחו, סירבו, </w:t>
      </w:r>
      <w:bookmarkStart w:id="572" w:name="_ETM_Q1_1708337"/>
      <w:bookmarkEnd w:id="572"/>
      <w:r>
        <w:rPr>
          <w:rFonts w:hint="cs"/>
          <w:rtl/>
          <w:lang w:eastAsia="he-IL"/>
        </w:rPr>
        <w:t>בגלל שלא ניתנה מספיק מעטפת, כמו שאמרתי, של ניהול</w:t>
      </w:r>
      <w:bookmarkStart w:id="573" w:name="_ETM_Q1_1712983"/>
      <w:bookmarkEnd w:id="573"/>
      <w:r>
        <w:rPr>
          <w:rFonts w:hint="cs"/>
          <w:rtl/>
          <w:lang w:eastAsia="he-IL"/>
        </w:rPr>
        <w:t xml:space="preserve">, מבנים, הדרכה ורק לטובת התקינה עצמה של 30 תקנים. </w:t>
      </w:r>
      <w:bookmarkStart w:id="574" w:name="_ETM_Q1_1721111"/>
      <w:bookmarkEnd w:id="574"/>
      <w:r>
        <w:rPr>
          <w:rFonts w:hint="cs"/>
          <w:rtl/>
          <w:lang w:eastAsia="he-IL"/>
        </w:rPr>
        <w:t xml:space="preserve">אם אני מדבר על התקציב שכן אנחנו צובעים לטובת העניין </w:t>
      </w:r>
      <w:bookmarkStart w:id="575" w:name="_ETM_Q1_1727815"/>
      <w:bookmarkEnd w:id="575"/>
      <w:r>
        <w:rPr>
          <w:rFonts w:hint="cs"/>
          <w:rtl/>
          <w:lang w:eastAsia="he-IL"/>
        </w:rPr>
        <w:t xml:space="preserve">הזה, אמנם במכרז, ואני אגיד איך הגענו למכרז, אז אנחנו </w:t>
      </w:r>
      <w:bookmarkStart w:id="576" w:name="_ETM_Q1_1731133"/>
      <w:bookmarkEnd w:id="576"/>
      <w:r>
        <w:rPr>
          <w:rFonts w:hint="cs"/>
          <w:rtl/>
          <w:lang w:eastAsia="he-IL"/>
        </w:rPr>
        <w:t>מייעדים לזה 9.5 מיליון שקלים. לא במקרה הגענו לתקציב הזה</w:t>
      </w:r>
      <w:bookmarkStart w:id="577" w:name="_ETM_Q1_1736499"/>
      <w:bookmarkEnd w:id="577"/>
      <w:r>
        <w:rPr>
          <w:rFonts w:hint="cs"/>
          <w:rtl/>
          <w:lang w:eastAsia="he-IL"/>
        </w:rPr>
        <w:t xml:space="preserve"> כי בעצם זה מראה שהתקציב שמלכתחילה יועד לעניין הזה </w:t>
      </w:r>
      <w:bookmarkStart w:id="578" w:name="_ETM_Q1_1742931"/>
      <w:bookmarkEnd w:id="578"/>
      <w:r>
        <w:rPr>
          <w:rFonts w:hint="cs"/>
          <w:rtl/>
          <w:lang w:eastAsia="he-IL"/>
        </w:rPr>
        <w:t>לא הספיק וצדקו נציגי השלטון המקומי.</w:t>
      </w:r>
    </w:p>
    <w:p w14:paraId="74E25B51" w14:textId="77777777" w:rsidR="00726EA7" w:rsidRDefault="00726EA7" w:rsidP="00726EA7">
      <w:pPr>
        <w:rPr>
          <w:rtl/>
          <w:lang w:eastAsia="he-IL"/>
        </w:rPr>
      </w:pPr>
      <w:bookmarkStart w:id="579" w:name="_ETM_Q1_1747323"/>
      <w:bookmarkStart w:id="580" w:name="_ETM_Q1_1747383"/>
      <w:bookmarkEnd w:id="579"/>
      <w:bookmarkEnd w:id="580"/>
    </w:p>
    <w:p w14:paraId="2AD622AC" w14:textId="77777777" w:rsidR="00726EA7" w:rsidRDefault="00726EA7" w:rsidP="00726EA7">
      <w:pPr>
        <w:rPr>
          <w:rtl/>
          <w:lang w:eastAsia="he-IL"/>
        </w:rPr>
      </w:pPr>
      <w:bookmarkStart w:id="581" w:name="_ETM_Q1_1747475"/>
      <w:bookmarkStart w:id="582" w:name="_ETM_Q1_1747528"/>
      <w:bookmarkEnd w:id="581"/>
      <w:bookmarkEnd w:id="582"/>
      <w:r>
        <w:rPr>
          <w:rFonts w:hint="cs"/>
          <w:rtl/>
          <w:lang w:eastAsia="he-IL"/>
        </w:rPr>
        <w:t xml:space="preserve">בכל מקרה אני כן אגיד </w:t>
      </w:r>
      <w:bookmarkStart w:id="583" w:name="_ETM_Q1_1749787"/>
      <w:bookmarkEnd w:id="583"/>
      <w:r>
        <w:rPr>
          <w:rFonts w:hint="cs"/>
          <w:rtl/>
          <w:lang w:eastAsia="he-IL"/>
        </w:rPr>
        <w:t xml:space="preserve">שהמכרז הזה בהיעדר תקני מדינה תוספתיים ייעודיים, לא מתוך התקנים </w:t>
      </w:r>
      <w:bookmarkStart w:id="584" w:name="_ETM_Q1_1757787"/>
      <w:bookmarkEnd w:id="584"/>
      <w:r>
        <w:rPr>
          <w:rFonts w:hint="cs"/>
          <w:rtl/>
          <w:lang w:eastAsia="he-IL"/>
        </w:rPr>
        <w:t xml:space="preserve">שכבר משרד האוצר מעביר אלינו, והם הולכים לצרכים מאוד מאוד </w:t>
      </w:r>
      <w:bookmarkStart w:id="585" w:name="_ETM_Q1_1761957"/>
      <w:bookmarkEnd w:id="585"/>
      <w:r>
        <w:rPr>
          <w:rFonts w:hint="cs"/>
          <w:rtl/>
          <w:lang w:eastAsia="he-IL"/>
        </w:rPr>
        <w:t xml:space="preserve">חשובים אחרים, לא ארחיב פה במה אנחנו עוסקים, כמובן </w:t>
      </w:r>
      <w:bookmarkStart w:id="586" w:name="_ETM_Q1_1771069"/>
      <w:bookmarkEnd w:id="586"/>
      <w:r>
        <w:rPr>
          <w:rFonts w:hint="cs"/>
          <w:rtl/>
          <w:lang w:eastAsia="he-IL"/>
        </w:rPr>
        <w:t>תחומים שאי אפשר לקחת - - -</w:t>
      </w:r>
    </w:p>
    <w:p w14:paraId="73FCD7DB" w14:textId="77777777" w:rsidR="00726EA7" w:rsidRDefault="00726EA7" w:rsidP="00726EA7">
      <w:pPr>
        <w:rPr>
          <w:rtl/>
          <w:lang w:eastAsia="he-IL"/>
        </w:rPr>
      </w:pPr>
      <w:bookmarkStart w:id="587" w:name="_ETM_Q1_1767463"/>
      <w:bookmarkStart w:id="588" w:name="_ETM_Q1_1767534"/>
      <w:bookmarkStart w:id="589" w:name="_ETM_Q1_1769015"/>
      <w:bookmarkEnd w:id="587"/>
      <w:bookmarkEnd w:id="588"/>
      <w:bookmarkEnd w:id="589"/>
    </w:p>
    <w:p w14:paraId="45F1CF50" w14:textId="77777777" w:rsidR="00726EA7" w:rsidRDefault="00726EA7" w:rsidP="00726EA7">
      <w:pPr>
        <w:pStyle w:val="af6"/>
        <w:keepNext/>
        <w:rPr>
          <w:rtl/>
        </w:rPr>
      </w:pPr>
      <w:bookmarkStart w:id="590" w:name="ET_yor_5297_33"/>
      <w:r w:rsidRPr="00726E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26EA7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590"/>
    </w:p>
    <w:p w14:paraId="68AB197C" w14:textId="77777777" w:rsidR="00726EA7" w:rsidRDefault="00726EA7" w:rsidP="00726EA7">
      <w:pPr>
        <w:pStyle w:val="KeepWithNext"/>
        <w:rPr>
          <w:rtl/>
          <w:lang w:eastAsia="he-IL"/>
        </w:rPr>
      </w:pPr>
    </w:p>
    <w:p w14:paraId="06FD99B2" w14:textId="77777777" w:rsidR="00726EA7" w:rsidRDefault="00726EA7" w:rsidP="00726EA7">
      <w:pPr>
        <w:rPr>
          <w:rtl/>
          <w:lang w:eastAsia="he-IL"/>
        </w:rPr>
      </w:pPr>
      <w:bookmarkStart w:id="591" w:name="_ETM_Q1_1769365"/>
      <w:bookmarkStart w:id="592" w:name="_ETM_Q1_1769395"/>
      <w:bookmarkEnd w:id="591"/>
      <w:bookmarkEnd w:id="592"/>
      <w:r>
        <w:rPr>
          <w:rFonts w:hint="cs"/>
          <w:rtl/>
          <w:lang w:eastAsia="he-IL"/>
        </w:rPr>
        <w:t xml:space="preserve">אפשר לדעת כמה תקנים </w:t>
      </w:r>
      <w:bookmarkStart w:id="593" w:name="_ETM_Q1_1771311"/>
      <w:bookmarkEnd w:id="593"/>
      <w:r>
        <w:rPr>
          <w:rFonts w:hint="cs"/>
          <w:rtl/>
          <w:lang w:eastAsia="he-IL"/>
        </w:rPr>
        <w:t xml:space="preserve">כאלה קיבלתם למשרד? </w:t>
      </w:r>
    </w:p>
    <w:p w14:paraId="49FDE781" w14:textId="77777777" w:rsidR="00726EA7" w:rsidRDefault="00726EA7" w:rsidP="00726EA7">
      <w:pPr>
        <w:rPr>
          <w:rtl/>
          <w:lang w:eastAsia="he-IL"/>
        </w:rPr>
      </w:pPr>
      <w:bookmarkStart w:id="594" w:name="_ETM_Q1_1773151"/>
      <w:bookmarkStart w:id="595" w:name="_ETM_Q1_1773224"/>
      <w:bookmarkEnd w:id="594"/>
      <w:bookmarkEnd w:id="595"/>
    </w:p>
    <w:p w14:paraId="2CA70F4A" w14:textId="77777777" w:rsidR="00726EA7" w:rsidRDefault="00726EA7" w:rsidP="00726EA7">
      <w:pPr>
        <w:pStyle w:val="af9"/>
        <w:keepNext/>
        <w:rPr>
          <w:rtl/>
          <w:lang w:eastAsia="he-IL"/>
        </w:rPr>
      </w:pPr>
      <w:bookmarkStart w:id="596" w:name="ET_guest_סאיד_תלי_34"/>
      <w:r w:rsidRPr="00726E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726EA7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596"/>
    </w:p>
    <w:p w14:paraId="2002520B" w14:textId="77777777" w:rsidR="00726EA7" w:rsidRDefault="00726EA7" w:rsidP="00726EA7">
      <w:pPr>
        <w:pStyle w:val="KeepWithNext"/>
        <w:rPr>
          <w:rtl/>
          <w:lang w:eastAsia="he-IL"/>
        </w:rPr>
      </w:pPr>
    </w:p>
    <w:p w14:paraId="14122067" w14:textId="77777777" w:rsidR="00726EA7" w:rsidRDefault="00726EA7" w:rsidP="00726EA7">
      <w:pPr>
        <w:rPr>
          <w:rtl/>
          <w:lang w:eastAsia="he-IL"/>
        </w:rPr>
      </w:pPr>
      <w:bookmarkStart w:id="597" w:name="_ETM_Q1_1775077"/>
      <w:bookmarkStart w:id="598" w:name="_ETM_Q1_1775108"/>
      <w:bookmarkEnd w:id="597"/>
      <w:bookmarkEnd w:id="598"/>
      <w:r>
        <w:rPr>
          <w:rFonts w:hint="cs"/>
          <w:rtl/>
          <w:lang w:eastAsia="he-IL"/>
        </w:rPr>
        <w:t xml:space="preserve">כל שנה אנחנו מקבלים איזה שהוא מספר </w:t>
      </w:r>
      <w:bookmarkStart w:id="599" w:name="_ETM_Q1_1778003"/>
      <w:bookmarkEnd w:id="599"/>
      <w:r>
        <w:rPr>
          <w:rFonts w:hint="cs"/>
          <w:rtl/>
          <w:lang w:eastAsia="he-IL"/>
        </w:rPr>
        <w:t xml:space="preserve">של תקינה, אבל היא כבר מראש הולכת לתחום של ילדים </w:t>
      </w:r>
      <w:bookmarkStart w:id="600" w:name="_ETM_Q1_1781391"/>
      <w:bookmarkEnd w:id="600"/>
      <w:r>
        <w:rPr>
          <w:rFonts w:hint="cs"/>
          <w:rtl/>
          <w:lang w:eastAsia="he-IL"/>
        </w:rPr>
        <w:t xml:space="preserve">בסיכון, פגיעות מיניות ותחומים אחרים חשובים שאנחנו לא יכולים מצד </w:t>
      </w:r>
      <w:bookmarkStart w:id="601" w:name="_ETM_Q1_1788055"/>
      <w:bookmarkEnd w:id="601"/>
      <w:r>
        <w:rPr>
          <w:rFonts w:hint="cs"/>
          <w:rtl/>
          <w:lang w:eastAsia="he-IL"/>
        </w:rPr>
        <w:t xml:space="preserve">אחד לקחת מכאן ולשים במקום שהוא גם סופר חשוב, </w:t>
      </w:r>
      <w:bookmarkStart w:id="602" w:name="_ETM_Q1_1791397"/>
      <w:bookmarkEnd w:id="602"/>
      <w:r>
        <w:rPr>
          <w:rFonts w:hint="cs"/>
          <w:rtl/>
          <w:lang w:eastAsia="he-IL"/>
        </w:rPr>
        <w:t xml:space="preserve">אבל כל הנושאים שהם כבר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וכמובן זה מספר תקינה </w:t>
      </w:r>
      <w:bookmarkStart w:id="603" w:name="_ETM_Q1_1795911"/>
      <w:bookmarkEnd w:id="603"/>
      <w:r>
        <w:rPr>
          <w:rFonts w:hint="cs"/>
          <w:rtl/>
          <w:lang w:eastAsia="he-IL"/>
        </w:rPr>
        <w:t xml:space="preserve">מצומצם, אני לא יכול להגיד כרגע כמה קיבלנו השנה הזאת </w:t>
      </w:r>
      <w:bookmarkStart w:id="604" w:name="_ETM_Q1_1798789"/>
      <w:bookmarkEnd w:id="604"/>
      <w:r>
        <w:rPr>
          <w:rFonts w:hint="cs"/>
          <w:rtl/>
          <w:lang w:eastAsia="he-IL"/>
        </w:rPr>
        <w:t xml:space="preserve">ולפני שנה. אני יכול לנסות לברר, אני לא יודע, אבל </w:t>
      </w:r>
      <w:bookmarkStart w:id="605" w:name="_ETM_Q1_1805917"/>
      <w:bookmarkEnd w:id="605"/>
      <w:r>
        <w:rPr>
          <w:rFonts w:hint="cs"/>
          <w:rtl/>
          <w:lang w:eastAsia="he-IL"/>
        </w:rPr>
        <w:t xml:space="preserve">אני כן מבטיח שאלה דברים חשובים. </w:t>
      </w:r>
    </w:p>
    <w:p w14:paraId="1671CFEF" w14:textId="77777777" w:rsidR="00726EA7" w:rsidRDefault="00726EA7" w:rsidP="00726EA7">
      <w:pPr>
        <w:rPr>
          <w:rtl/>
          <w:lang w:eastAsia="he-IL"/>
        </w:rPr>
      </w:pPr>
      <w:bookmarkStart w:id="606" w:name="_ETM_Q1_1809445"/>
      <w:bookmarkStart w:id="607" w:name="_ETM_Q1_1809501"/>
      <w:bookmarkStart w:id="608" w:name="_ETM_Q1_1806129"/>
      <w:bookmarkEnd w:id="606"/>
      <w:bookmarkEnd w:id="607"/>
      <w:bookmarkEnd w:id="608"/>
    </w:p>
    <w:p w14:paraId="2742C65D" w14:textId="77777777" w:rsidR="00726EA7" w:rsidRDefault="00726EA7" w:rsidP="00726EA7">
      <w:pPr>
        <w:pStyle w:val="af6"/>
        <w:keepNext/>
        <w:rPr>
          <w:rtl/>
        </w:rPr>
      </w:pPr>
      <w:bookmarkStart w:id="609" w:name="ET_yor_5297_35"/>
      <w:r w:rsidRPr="00726EA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26EA7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609"/>
    </w:p>
    <w:p w14:paraId="47C09CA6" w14:textId="77777777" w:rsidR="00726EA7" w:rsidRDefault="00726EA7" w:rsidP="00726EA7">
      <w:pPr>
        <w:pStyle w:val="KeepWithNext"/>
        <w:rPr>
          <w:rtl/>
          <w:lang w:eastAsia="he-IL"/>
        </w:rPr>
      </w:pPr>
    </w:p>
    <w:p w14:paraId="4346755B" w14:textId="77777777" w:rsidR="00726EA7" w:rsidRDefault="00726EA7" w:rsidP="00726EA7">
      <w:pPr>
        <w:rPr>
          <w:rtl/>
          <w:lang w:eastAsia="he-IL"/>
        </w:rPr>
      </w:pPr>
      <w:bookmarkStart w:id="610" w:name="_ETM_Q1_1806516"/>
      <w:bookmarkStart w:id="611" w:name="_ETM_Q1_1806548"/>
      <w:bookmarkEnd w:id="610"/>
      <w:bookmarkEnd w:id="611"/>
      <w:r>
        <w:rPr>
          <w:rFonts w:hint="cs"/>
          <w:rtl/>
          <w:lang w:eastAsia="he-IL"/>
        </w:rPr>
        <w:t xml:space="preserve">אנחנו יודעים שכל הנושאים </w:t>
      </w:r>
      <w:bookmarkStart w:id="612" w:name="_ETM_Q1_1809361"/>
      <w:bookmarkEnd w:id="612"/>
      <w:r w:rsidR="002C7160">
        <w:rPr>
          <w:rFonts w:hint="cs"/>
          <w:rtl/>
          <w:lang w:eastAsia="he-IL"/>
        </w:rPr>
        <w:t>שהמשרד שלכ</w:t>
      </w:r>
      <w:r>
        <w:rPr>
          <w:rFonts w:hint="cs"/>
          <w:rtl/>
          <w:lang w:eastAsia="he-IL"/>
        </w:rPr>
        <w:t xml:space="preserve">ם מטפל בהם הם סופר חשובים, אבל </w:t>
      </w:r>
      <w:r w:rsidR="00453805">
        <w:rPr>
          <w:rFonts w:hint="cs"/>
          <w:rtl/>
          <w:lang w:eastAsia="he-IL"/>
        </w:rPr>
        <w:t xml:space="preserve">אנחנו גם יודעים שהנושא הזה שאנחנו מטפלות בו בישיבה הזו, </w:t>
      </w:r>
      <w:bookmarkStart w:id="613" w:name="_ETM_Q1_1817994"/>
      <w:bookmarkEnd w:id="613"/>
      <w:r w:rsidR="00453805">
        <w:rPr>
          <w:rFonts w:hint="cs"/>
          <w:rtl/>
          <w:lang w:eastAsia="he-IL"/>
        </w:rPr>
        <w:t xml:space="preserve">ואתם יודעים כמה אני מעורבת בנושאים אחרים אצלכם, גם סופר </w:t>
      </w:r>
      <w:bookmarkStart w:id="614" w:name="_ETM_Q1_1824078"/>
      <w:bookmarkEnd w:id="614"/>
      <w:r w:rsidR="00453805">
        <w:rPr>
          <w:rFonts w:hint="cs"/>
          <w:rtl/>
          <w:lang w:eastAsia="he-IL"/>
        </w:rPr>
        <w:t xml:space="preserve">חשוב. אז אני שמחה שאתה מדבר על תוספת תקציבית כאילו, </w:t>
      </w:r>
      <w:bookmarkStart w:id="615" w:name="_ETM_Q1_1833823"/>
      <w:bookmarkEnd w:id="615"/>
      <w:r w:rsidR="00453805">
        <w:rPr>
          <w:rFonts w:hint="cs"/>
          <w:rtl/>
          <w:lang w:eastAsia="he-IL"/>
        </w:rPr>
        <w:t xml:space="preserve">אבל אני חייבת להזכיר, יש תקציב שהוקצה לשנה שכבר עברה </w:t>
      </w:r>
      <w:bookmarkStart w:id="616" w:name="_ETM_Q1_1841750"/>
      <w:bookmarkEnd w:id="616"/>
      <w:r w:rsidR="00453805">
        <w:rPr>
          <w:rFonts w:hint="cs"/>
          <w:rtl/>
          <w:lang w:eastAsia="he-IL"/>
        </w:rPr>
        <w:t xml:space="preserve">שלא השתמשתם בו והייתי רוצה לראות את כולו מיועד </w:t>
      </w:r>
      <w:bookmarkStart w:id="617" w:name="_ETM_Q1_1846195"/>
      <w:bookmarkEnd w:id="617"/>
      <w:r w:rsidR="00453805">
        <w:rPr>
          <w:rFonts w:hint="cs"/>
          <w:rtl/>
          <w:lang w:eastAsia="he-IL"/>
        </w:rPr>
        <w:t xml:space="preserve">ליישום החוק הזה. כלומר הוקצה לכם תקציב שנה שעברה, לא </w:t>
      </w:r>
      <w:bookmarkStart w:id="618" w:name="_ETM_Q1_1852602"/>
      <w:bookmarkEnd w:id="618"/>
      <w:r w:rsidR="00453805">
        <w:rPr>
          <w:rFonts w:hint="cs"/>
          <w:rtl/>
          <w:lang w:eastAsia="he-IL"/>
        </w:rPr>
        <w:t xml:space="preserve">השתמשתם בו, לא יישמתם את החוק, לפי מיטב </w:t>
      </w:r>
      <w:bookmarkStart w:id="619" w:name="_ETM_Q1_1855954"/>
      <w:bookmarkEnd w:id="619"/>
      <w:r w:rsidR="00453805">
        <w:rPr>
          <w:rFonts w:hint="cs"/>
          <w:rtl/>
          <w:lang w:eastAsia="he-IL"/>
        </w:rPr>
        <w:t>הבנתי ה</w:t>
      </w:r>
      <w:r w:rsidR="002C7160">
        <w:rPr>
          <w:rFonts w:hint="cs"/>
          <w:rtl/>
          <w:lang w:eastAsia="he-IL"/>
        </w:rPr>
        <w:t>יו צריכים להעביר את הכסף הזה לש</w:t>
      </w:r>
      <w:r w:rsidR="00453805">
        <w:rPr>
          <w:rFonts w:hint="cs"/>
          <w:rtl/>
          <w:lang w:eastAsia="he-IL"/>
        </w:rPr>
        <w:t>ימוש בשנה הזו,</w:t>
      </w:r>
      <w:bookmarkStart w:id="620" w:name="_ETM_Q1_1864994"/>
      <w:bookmarkEnd w:id="620"/>
      <w:r w:rsidR="00453805">
        <w:rPr>
          <w:rFonts w:hint="cs"/>
          <w:rtl/>
          <w:lang w:eastAsia="he-IL"/>
        </w:rPr>
        <w:t xml:space="preserve"> ולא להעביר אותו לנושאים הסופר סופר חשובים במשרד. </w:t>
      </w:r>
    </w:p>
    <w:p w14:paraId="0110F0DD" w14:textId="77777777" w:rsidR="00453805" w:rsidRDefault="00453805" w:rsidP="00726EA7">
      <w:pPr>
        <w:rPr>
          <w:rtl/>
          <w:lang w:eastAsia="he-IL"/>
        </w:rPr>
      </w:pPr>
      <w:bookmarkStart w:id="621" w:name="_ETM_Q1_1871362"/>
      <w:bookmarkStart w:id="622" w:name="_ETM_Q1_1871432"/>
      <w:bookmarkStart w:id="623" w:name="_ETM_Q1_1868710"/>
      <w:bookmarkEnd w:id="621"/>
      <w:bookmarkEnd w:id="622"/>
      <w:bookmarkEnd w:id="623"/>
    </w:p>
    <w:p w14:paraId="01F508BC" w14:textId="77777777" w:rsidR="00453805" w:rsidRDefault="00453805" w:rsidP="00453805">
      <w:pPr>
        <w:pStyle w:val="af9"/>
        <w:keepNext/>
        <w:rPr>
          <w:rtl/>
          <w:lang w:eastAsia="he-IL"/>
        </w:rPr>
      </w:pPr>
      <w:bookmarkStart w:id="624" w:name="ET_guest_סאיד_תלי_36"/>
      <w:r w:rsidRPr="004538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453805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624"/>
    </w:p>
    <w:p w14:paraId="305CBB7D" w14:textId="77777777" w:rsidR="00453805" w:rsidRDefault="00453805" w:rsidP="00453805">
      <w:pPr>
        <w:pStyle w:val="KeepWithNext"/>
        <w:rPr>
          <w:rtl/>
          <w:lang w:eastAsia="he-IL"/>
        </w:rPr>
      </w:pPr>
    </w:p>
    <w:p w14:paraId="7091694F" w14:textId="77777777" w:rsidR="00453805" w:rsidRDefault="00453805" w:rsidP="00453805">
      <w:pPr>
        <w:rPr>
          <w:rtl/>
          <w:lang w:eastAsia="he-IL"/>
        </w:rPr>
      </w:pPr>
      <w:bookmarkStart w:id="625" w:name="_ETM_Q1_1870487"/>
      <w:bookmarkStart w:id="626" w:name="_ETM_Q1_1870501"/>
      <w:bookmarkEnd w:id="625"/>
      <w:bookmarkEnd w:id="626"/>
      <w:r>
        <w:rPr>
          <w:rFonts w:hint="cs"/>
          <w:rtl/>
          <w:lang w:eastAsia="he-IL"/>
        </w:rPr>
        <w:t xml:space="preserve">כן, אבל יש </w:t>
      </w:r>
      <w:bookmarkStart w:id="627" w:name="_ETM_Q1_1865982"/>
      <w:bookmarkEnd w:id="627"/>
      <w:r>
        <w:rPr>
          <w:rFonts w:hint="cs"/>
          <w:rtl/>
          <w:lang w:eastAsia="he-IL"/>
        </w:rPr>
        <w:t>הבדל בין תקציב לבין תקני מדינה.</w:t>
      </w:r>
    </w:p>
    <w:p w14:paraId="1581E46A" w14:textId="77777777" w:rsidR="00453805" w:rsidRDefault="00453805" w:rsidP="00453805">
      <w:pPr>
        <w:rPr>
          <w:rtl/>
          <w:lang w:eastAsia="he-IL"/>
        </w:rPr>
      </w:pPr>
      <w:bookmarkStart w:id="628" w:name="_ETM_Q1_1875286"/>
      <w:bookmarkStart w:id="629" w:name="_ETM_Q1_1875337"/>
      <w:bookmarkStart w:id="630" w:name="_ETM_Q1_1876630"/>
      <w:bookmarkEnd w:id="628"/>
      <w:bookmarkEnd w:id="629"/>
      <w:bookmarkEnd w:id="630"/>
    </w:p>
    <w:p w14:paraId="3324772C" w14:textId="77777777" w:rsidR="00453805" w:rsidRDefault="00453805" w:rsidP="00453805">
      <w:pPr>
        <w:pStyle w:val="af6"/>
        <w:keepNext/>
        <w:rPr>
          <w:rtl/>
        </w:rPr>
      </w:pPr>
      <w:bookmarkStart w:id="631" w:name="ET_yor_5297_37"/>
      <w:r w:rsidRPr="004538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53805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631"/>
    </w:p>
    <w:p w14:paraId="18FCA376" w14:textId="77777777" w:rsidR="00453805" w:rsidRDefault="00453805" w:rsidP="00453805">
      <w:pPr>
        <w:pStyle w:val="KeepWithNext"/>
        <w:rPr>
          <w:rtl/>
          <w:lang w:eastAsia="he-IL"/>
        </w:rPr>
      </w:pPr>
    </w:p>
    <w:p w14:paraId="2F179C7E" w14:textId="77777777" w:rsidR="00453805" w:rsidRDefault="00453805" w:rsidP="00453805">
      <w:pPr>
        <w:rPr>
          <w:rtl/>
          <w:lang w:eastAsia="he-IL"/>
        </w:rPr>
      </w:pPr>
      <w:bookmarkStart w:id="632" w:name="_ETM_Q1_1876968"/>
      <w:bookmarkStart w:id="633" w:name="_ETM_Q1_1877003"/>
      <w:bookmarkEnd w:id="632"/>
      <w:bookmarkEnd w:id="633"/>
      <w:r>
        <w:rPr>
          <w:rFonts w:hint="cs"/>
          <w:rtl/>
          <w:lang w:eastAsia="he-IL"/>
        </w:rPr>
        <w:t>אני יודעת שיש הבד</w:t>
      </w:r>
      <w:bookmarkStart w:id="634" w:name="_ETM_Q1_1874682"/>
      <w:bookmarkEnd w:id="634"/>
      <w:r>
        <w:rPr>
          <w:rFonts w:hint="cs"/>
          <w:rtl/>
          <w:lang w:eastAsia="he-IL"/>
        </w:rPr>
        <w:t xml:space="preserve">ל, אבל גם בעניין התקציב שאתם משתמשים בו </w:t>
      </w:r>
      <w:bookmarkStart w:id="635" w:name="_ETM_Q1_1880886"/>
      <w:bookmarkEnd w:id="635"/>
      <w:r>
        <w:rPr>
          <w:rFonts w:hint="cs"/>
          <w:rtl/>
          <w:lang w:eastAsia="he-IL"/>
        </w:rPr>
        <w:t xml:space="preserve">לכסות את התקינה. הרי התקציב עכשיו, משתמשים בו כדי </w:t>
      </w:r>
      <w:bookmarkStart w:id="636" w:name="_ETM_Q1_1887470"/>
      <w:bookmarkEnd w:id="636"/>
      <w:r>
        <w:rPr>
          <w:rFonts w:hint="cs"/>
          <w:rtl/>
          <w:lang w:eastAsia="he-IL"/>
        </w:rPr>
        <w:t xml:space="preserve">לכסות את התקינה. אתם לא קיבלתם תקינה, וב-9.5 מיליון משתמשים </w:t>
      </w:r>
      <w:bookmarkStart w:id="637" w:name="_ETM_Q1_1895166"/>
      <w:bookmarkEnd w:id="637"/>
      <w:r>
        <w:rPr>
          <w:rFonts w:hint="cs"/>
          <w:rtl/>
          <w:lang w:eastAsia="he-IL"/>
        </w:rPr>
        <w:t>בהם לבניינים ולניהול ולפיקוח, אלא אתם משתמשים</w:t>
      </w:r>
      <w:bookmarkStart w:id="638" w:name="_ETM_Q1_1897155"/>
      <w:bookmarkEnd w:id="638"/>
      <w:r>
        <w:rPr>
          <w:rFonts w:hint="cs"/>
          <w:rtl/>
          <w:lang w:eastAsia="he-IL"/>
        </w:rPr>
        <w:t xml:space="preserve"> בהם כדי שיהיה תקינה ליישום החוק הזה. נכון או לא?</w:t>
      </w:r>
      <w:bookmarkStart w:id="639" w:name="_ETM_Q1_1906587"/>
      <w:bookmarkEnd w:id="639"/>
      <w:r>
        <w:rPr>
          <w:rFonts w:hint="cs"/>
          <w:rtl/>
          <w:lang w:eastAsia="he-IL"/>
        </w:rPr>
        <w:t xml:space="preserve"> </w:t>
      </w:r>
    </w:p>
    <w:p w14:paraId="37DB5136" w14:textId="77777777" w:rsidR="00453805" w:rsidRDefault="00453805" w:rsidP="00453805">
      <w:pPr>
        <w:rPr>
          <w:rtl/>
          <w:lang w:eastAsia="he-IL"/>
        </w:rPr>
      </w:pPr>
      <w:bookmarkStart w:id="640" w:name="_ETM_Q1_1906770"/>
      <w:bookmarkStart w:id="641" w:name="_ETM_Q1_1906824"/>
      <w:bookmarkStart w:id="642" w:name="_ETM_Q1_1905650"/>
      <w:bookmarkEnd w:id="640"/>
      <w:bookmarkEnd w:id="641"/>
      <w:bookmarkEnd w:id="642"/>
    </w:p>
    <w:p w14:paraId="73C74A5F" w14:textId="77777777" w:rsidR="00453805" w:rsidRDefault="00453805" w:rsidP="00453805">
      <w:pPr>
        <w:pStyle w:val="af9"/>
        <w:keepNext/>
        <w:rPr>
          <w:rtl/>
          <w:lang w:eastAsia="he-IL"/>
        </w:rPr>
      </w:pPr>
      <w:bookmarkStart w:id="643" w:name="ET_guest_סאיד_תלי_38"/>
      <w:r w:rsidRPr="004538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453805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643"/>
    </w:p>
    <w:p w14:paraId="3F7D22D6" w14:textId="77777777" w:rsidR="00453805" w:rsidRDefault="00453805" w:rsidP="00453805">
      <w:pPr>
        <w:pStyle w:val="KeepWithNext"/>
        <w:rPr>
          <w:rtl/>
          <w:lang w:eastAsia="he-IL"/>
        </w:rPr>
      </w:pPr>
    </w:p>
    <w:p w14:paraId="3EAE3D31" w14:textId="77777777" w:rsidR="00453805" w:rsidRDefault="00453805" w:rsidP="00453805">
      <w:pPr>
        <w:rPr>
          <w:rtl/>
          <w:lang w:eastAsia="he-IL"/>
        </w:rPr>
      </w:pPr>
      <w:bookmarkStart w:id="644" w:name="_ETM_Q1_1905978"/>
      <w:bookmarkStart w:id="645" w:name="_ETM_Q1_1906007"/>
      <w:bookmarkEnd w:id="644"/>
      <w:bookmarkEnd w:id="645"/>
      <w:r>
        <w:rPr>
          <w:rFonts w:hint="cs"/>
          <w:rtl/>
          <w:lang w:eastAsia="he-IL"/>
        </w:rPr>
        <w:t xml:space="preserve">לא, ככל שידוע לי יש הבדל בין תקני מדינה </w:t>
      </w:r>
      <w:bookmarkStart w:id="646" w:name="_ETM_Q1_1912018"/>
      <w:bookmarkEnd w:id="646"/>
      <w:r>
        <w:rPr>
          <w:rFonts w:hint="cs"/>
          <w:rtl/>
          <w:lang w:eastAsia="he-IL"/>
        </w:rPr>
        <w:t>לבין תקציב כזה או אחר שמיועד לתקינה שהיא מיועדת לשלטון</w:t>
      </w:r>
      <w:bookmarkStart w:id="647" w:name="_ETM_Q1_1916830"/>
      <w:bookmarkEnd w:id="647"/>
      <w:r>
        <w:rPr>
          <w:rFonts w:hint="cs"/>
          <w:rtl/>
          <w:lang w:eastAsia="he-IL"/>
        </w:rPr>
        <w:t xml:space="preserve"> המקומי. אז התקציב קיים, עוד </w:t>
      </w:r>
      <w:bookmarkStart w:id="648" w:name="_ETM_Q1_1917774"/>
      <w:bookmarkEnd w:id="648"/>
      <w:r>
        <w:rPr>
          <w:rFonts w:hint="cs"/>
          <w:rtl/>
          <w:lang w:eastAsia="he-IL"/>
        </w:rPr>
        <w:t xml:space="preserve">פעם, אני לא אומר שיש פה בעיה של תקציב, אני </w:t>
      </w:r>
      <w:bookmarkStart w:id="649" w:name="_ETM_Q1_1922534"/>
      <w:bookmarkEnd w:id="649"/>
      <w:r>
        <w:rPr>
          <w:rFonts w:hint="cs"/>
          <w:rtl/>
          <w:lang w:eastAsia="he-IL"/>
        </w:rPr>
        <w:t xml:space="preserve">רק אגיד שבסופו של דבר אם אנחנו מגיעים לרגע שבו </w:t>
      </w:r>
      <w:bookmarkStart w:id="650" w:name="_ETM_Q1_1927614"/>
      <w:bookmarkEnd w:id="650"/>
      <w:r>
        <w:rPr>
          <w:rFonts w:hint="cs"/>
          <w:rtl/>
          <w:lang w:eastAsia="he-IL"/>
        </w:rPr>
        <w:t>אנחנו ממשיכים לעכב את יישום החוק אז אנחנו כן</w:t>
      </w:r>
      <w:bookmarkStart w:id="651" w:name="_ETM_Q1_1930342"/>
      <w:bookmarkEnd w:id="651"/>
      <w:r>
        <w:rPr>
          <w:rFonts w:hint="cs"/>
          <w:rtl/>
          <w:lang w:eastAsia="he-IL"/>
        </w:rPr>
        <w:t xml:space="preserve"> החלטנו ללכת על המכרז. דרך אגב, אחרי התייעצות - - </w:t>
      </w:r>
      <w:bookmarkStart w:id="652" w:name="_ETM_Q1_1930931"/>
      <w:bookmarkEnd w:id="652"/>
      <w:r>
        <w:rPr>
          <w:rFonts w:hint="cs"/>
          <w:rtl/>
          <w:lang w:eastAsia="he-IL"/>
        </w:rPr>
        <w:t>-</w:t>
      </w:r>
    </w:p>
    <w:p w14:paraId="3D6E4549" w14:textId="77777777" w:rsidR="00453805" w:rsidRDefault="00453805" w:rsidP="00453805">
      <w:pPr>
        <w:rPr>
          <w:rtl/>
          <w:lang w:eastAsia="he-IL"/>
        </w:rPr>
      </w:pPr>
      <w:bookmarkStart w:id="653" w:name="_ETM_Q1_1931156"/>
      <w:bookmarkStart w:id="654" w:name="_ETM_Q1_1931214"/>
      <w:bookmarkStart w:id="655" w:name="_ETM_Q1_1932868"/>
      <w:bookmarkEnd w:id="653"/>
      <w:bookmarkEnd w:id="654"/>
      <w:bookmarkEnd w:id="655"/>
    </w:p>
    <w:p w14:paraId="4A64DC1C" w14:textId="77777777" w:rsidR="00453805" w:rsidRDefault="00453805" w:rsidP="00453805">
      <w:pPr>
        <w:pStyle w:val="af6"/>
        <w:keepNext/>
        <w:rPr>
          <w:rtl/>
        </w:rPr>
      </w:pPr>
      <w:bookmarkStart w:id="656" w:name="ET_yor_5297_39"/>
      <w:r w:rsidRPr="004538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53805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656"/>
    </w:p>
    <w:p w14:paraId="1A5CE8CE" w14:textId="77777777" w:rsidR="00453805" w:rsidRDefault="00453805" w:rsidP="00453805">
      <w:pPr>
        <w:pStyle w:val="KeepWithNext"/>
        <w:rPr>
          <w:rtl/>
          <w:lang w:eastAsia="he-IL"/>
        </w:rPr>
      </w:pPr>
    </w:p>
    <w:p w14:paraId="795BD703" w14:textId="77777777" w:rsidR="00453805" w:rsidRDefault="00453805" w:rsidP="00453805">
      <w:pPr>
        <w:rPr>
          <w:rtl/>
          <w:lang w:eastAsia="he-IL"/>
        </w:rPr>
      </w:pPr>
      <w:bookmarkStart w:id="657" w:name="_ETM_Q1_1933223"/>
      <w:bookmarkStart w:id="658" w:name="_ETM_Q1_1933251"/>
      <w:bookmarkEnd w:id="657"/>
      <w:bookmarkEnd w:id="658"/>
      <w:r>
        <w:rPr>
          <w:rFonts w:hint="cs"/>
          <w:rtl/>
          <w:lang w:eastAsia="he-IL"/>
        </w:rPr>
        <w:t xml:space="preserve">היו איזה שיקולים מקצועיים בעניין מיקור חוץ? </w:t>
      </w:r>
    </w:p>
    <w:p w14:paraId="5354866D" w14:textId="77777777" w:rsidR="00453805" w:rsidRDefault="00453805" w:rsidP="00453805">
      <w:pPr>
        <w:rPr>
          <w:rtl/>
          <w:lang w:eastAsia="he-IL"/>
        </w:rPr>
      </w:pPr>
      <w:bookmarkStart w:id="659" w:name="_ETM_Q1_1941372"/>
      <w:bookmarkStart w:id="660" w:name="_ETM_Q1_1941426"/>
      <w:bookmarkStart w:id="661" w:name="_ETM_Q1_1937600"/>
      <w:bookmarkEnd w:id="659"/>
      <w:bookmarkEnd w:id="660"/>
      <w:bookmarkEnd w:id="661"/>
    </w:p>
    <w:p w14:paraId="6CB5D2A5" w14:textId="77777777" w:rsidR="00453805" w:rsidRDefault="00453805" w:rsidP="00453805">
      <w:pPr>
        <w:pStyle w:val="af9"/>
        <w:keepNext/>
        <w:rPr>
          <w:rtl/>
          <w:lang w:eastAsia="he-IL"/>
        </w:rPr>
      </w:pPr>
      <w:bookmarkStart w:id="662" w:name="ET_guest_סאיד_תלי_40"/>
      <w:r w:rsidRPr="004538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453805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662"/>
    </w:p>
    <w:p w14:paraId="165EF5FC" w14:textId="77777777" w:rsidR="00453805" w:rsidRDefault="00453805" w:rsidP="00453805">
      <w:pPr>
        <w:pStyle w:val="KeepWithNext"/>
        <w:rPr>
          <w:rtl/>
          <w:lang w:eastAsia="he-IL"/>
        </w:rPr>
      </w:pPr>
    </w:p>
    <w:p w14:paraId="540F89B4" w14:textId="77777777" w:rsidR="00453805" w:rsidRDefault="00453805" w:rsidP="00453805">
      <w:pPr>
        <w:rPr>
          <w:rtl/>
          <w:lang w:eastAsia="he-IL"/>
        </w:rPr>
      </w:pPr>
      <w:bookmarkStart w:id="663" w:name="_ETM_Q1_1937915"/>
      <w:bookmarkStart w:id="664" w:name="_ETM_Q1_1937946"/>
      <w:bookmarkEnd w:id="663"/>
      <w:bookmarkEnd w:id="664"/>
      <w:r>
        <w:rPr>
          <w:rFonts w:hint="cs"/>
          <w:rtl/>
          <w:lang w:eastAsia="he-IL"/>
        </w:rPr>
        <w:t xml:space="preserve">מה הכוונה שיקולים </w:t>
      </w:r>
      <w:bookmarkStart w:id="665" w:name="_ETM_Q1_1939808"/>
      <w:bookmarkEnd w:id="665"/>
      <w:r>
        <w:rPr>
          <w:rFonts w:hint="cs"/>
          <w:rtl/>
          <w:lang w:eastAsia="he-IL"/>
        </w:rPr>
        <w:t xml:space="preserve">מקצועיים? </w:t>
      </w:r>
    </w:p>
    <w:p w14:paraId="7322B154" w14:textId="77777777" w:rsidR="00453805" w:rsidRDefault="00453805" w:rsidP="00453805">
      <w:pPr>
        <w:rPr>
          <w:rtl/>
          <w:lang w:eastAsia="he-IL"/>
        </w:rPr>
      </w:pPr>
      <w:bookmarkStart w:id="666" w:name="_ETM_Q1_1941424"/>
      <w:bookmarkStart w:id="667" w:name="_ETM_Q1_1941475"/>
      <w:bookmarkStart w:id="668" w:name="_ETM_Q1_1942977"/>
      <w:bookmarkEnd w:id="666"/>
      <w:bookmarkEnd w:id="667"/>
      <w:bookmarkEnd w:id="668"/>
    </w:p>
    <w:p w14:paraId="14F9D5C9" w14:textId="77777777" w:rsidR="00453805" w:rsidRDefault="00453805" w:rsidP="00453805">
      <w:pPr>
        <w:pStyle w:val="af6"/>
        <w:keepNext/>
        <w:rPr>
          <w:rtl/>
        </w:rPr>
      </w:pPr>
      <w:bookmarkStart w:id="669" w:name="ET_yor_5297_41"/>
      <w:r w:rsidRPr="004538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53805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669"/>
    </w:p>
    <w:p w14:paraId="4F8B33A5" w14:textId="77777777" w:rsidR="00453805" w:rsidRDefault="00453805" w:rsidP="00453805">
      <w:pPr>
        <w:pStyle w:val="KeepWithNext"/>
        <w:rPr>
          <w:rtl/>
          <w:lang w:eastAsia="he-IL"/>
        </w:rPr>
      </w:pPr>
    </w:p>
    <w:p w14:paraId="2A49208D" w14:textId="77777777" w:rsidR="00453805" w:rsidRDefault="00453805" w:rsidP="002C7160">
      <w:pPr>
        <w:rPr>
          <w:rtl/>
          <w:lang w:eastAsia="he-IL"/>
        </w:rPr>
      </w:pPr>
      <w:bookmarkStart w:id="670" w:name="_ETM_Q1_1943320"/>
      <w:bookmarkStart w:id="671" w:name="_ETM_Q1_1943351"/>
      <w:bookmarkEnd w:id="670"/>
      <w:bookmarkEnd w:id="671"/>
      <w:r>
        <w:rPr>
          <w:rFonts w:hint="cs"/>
          <w:rtl/>
          <w:lang w:eastAsia="he-IL"/>
        </w:rPr>
        <w:t>שיקולים מקצועיים</w:t>
      </w:r>
      <w:r w:rsidR="002C716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כלומר השיקול הוא שדווקא מיקור חוץ ייטיב </w:t>
      </w:r>
      <w:bookmarkStart w:id="672" w:name="_ETM_Q1_1948286"/>
      <w:bookmarkEnd w:id="672"/>
      <w:r>
        <w:rPr>
          <w:rFonts w:hint="cs"/>
          <w:rtl/>
          <w:lang w:eastAsia="he-IL"/>
        </w:rPr>
        <w:t xml:space="preserve">עם היישום המקצועי והשירות המקצועי הניתן, או שההחלטה הייתה בנויה כולה </w:t>
      </w:r>
      <w:bookmarkStart w:id="673" w:name="_ETM_Q1_1958567"/>
      <w:bookmarkEnd w:id="673"/>
      <w:r>
        <w:rPr>
          <w:rFonts w:hint="cs"/>
          <w:rtl/>
          <w:lang w:eastAsia="he-IL"/>
        </w:rPr>
        <w:t xml:space="preserve">על שיקולים תקציביים? </w:t>
      </w:r>
    </w:p>
    <w:p w14:paraId="5272925F" w14:textId="77777777" w:rsidR="00453805" w:rsidRDefault="00453805" w:rsidP="00453805">
      <w:pPr>
        <w:rPr>
          <w:rtl/>
          <w:lang w:eastAsia="he-IL"/>
        </w:rPr>
      </w:pPr>
      <w:bookmarkStart w:id="674" w:name="_ETM_Q1_1959856"/>
      <w:bookmarkStart w:id="675" w:name="_ETM_Q1_1959909"/>
      <w:bookmarkStart w:id="676" w:name="_ETM_Q1_1961136"/>
      <w:bookmarkEnd w:id="674"/>
      <w:bookmarkEnd w:id="675"/>
      <w:bookmarkEnd w:id="676"/>
    </w:p>
    <w:p w14:paraId="1066157D" w14:textId="77777777" w:rsidR="00453805" w:rsidRDefault="00453805" w:rsidP="00453805">
      <w:pPr>
        <w:pStyle w:val="af9"/>
        <w:keepNext/>
        <w:rPr>
          <w:rtl/>
          <w:lang w:eastAsia="he-IL"/>
        </w:rPr>
      </w:pPr>
      <w:bookmarkStart w:id="677" w:name="ET_guest_סאיד_תלי_42"/>
      <w:r w:rsidRPr="004538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453805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677"/>
    </w:p>
    <w:p w14:paraId="3753211F" w14:textId="77777777" w:rsidR="00453805" w:rsidRDefault="00453805" w:rsidP="00453805">
      <w:pPr>
        <w:pStyle w:val="KeepWithNext"/>
        <w:rPr>
          <w:rtl/>
          <w:lang w:eastAsia="he-IL"/>
        </w:rPr>
      </w:pPr>
    </w:p>
    <w:p w14:paraId="0B2A6B65" w14:textId="77777777" w:rsidR="006A487C" w:rsidRDefault="00453805" w:rsidP="002C7160">
      <w:pPr>
        <w:rPr>
          <w:rtl/>
          <w:lang w:eastAsia="he-IL"/>
        </w:rPr>
      </w:pPr>
      <w:bookmarkStart w:id="678" w:name="_ETM_Q1_1961465"/>
      <w:bookmarkStart w:id="679" w:name="_ETM_Q1_1961494"/>
      <w:bookmarkEnd w:id="678"/>
      <w:bookmarkEnd w:id="679"/>
      <w:r>
        <w:rPr>
          <w:rFonts w:hint="cs"/>
          <w:rtl/>
          <w:lang w:eastAsia="he-IL"/>
        </w:rPr>
        <w:t xml:space="preserve">לא, אנחנו הרי מלכתחילה רצינו להפעיל </w:t>
      </w:r>
      <w:bookmarkStart w:id="680" w:name="_ETM_Q1_1962184"/>
      <w:bookmarkEnd w:id="680"/>
      <w:r>
        <w:rPr>
          <w:rFonts w:hint="cs"/>
          <w:rtl/>
          <w:lang w:eastAsia="he-IL"/>
        </w:rPr>
        <w:t xml:space="preserve">את זה בתקציב שיאפשר קליטת תקני עו"ס בשלטון המקומי, אז </w:t>
      </w:r>
      <w:bookmarkStart w:id="681" w:name="_ETM_Q1_1967278"/>
      <w:bookmarkEnd w:id="681"/>
      <w:r>
        <w:rPr>
          <w:rFonts w:hint="cs"/>
          <w:rtl/>
          <w:lang w:eastAsia="he-IL"/>
        </w:rPr>
        <w:t xml:space="preserve">זו לא החלופה הראשונית שלנו, אבל כשראינו </w:t>
      </w:r>
      <w:r w:rsidR="002C716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לנו </w:t>
      </w:r>
      <w:bookmarkStart w:id="682" w:name="_ETM_Q1_1974366"/>
      <w:bookmarkEnd w:id="682"/>
      <w:r>
        <w:rPr>
          <w:rFonts w:hint="cs"/>
          <w:rtl/>
          <w:lang w:eastAsia="he-IL"/>
        </w:rPr>
        <w:t xml:space="preserve">את האפשרות להפעיל דרך השלטון המקומי ומצד שני אין לנו </w:t>
      </w:r>
      <w:bookmarkStart w:id="683" w:name="_ETM_Q1_1978270"/>
      <w:bookmarkEnd w:id="683"/>
      <w:r>
        <w:rPr>
          <w:rFonts w:hint="cs"/>
          <w:rtl/>
          <w:lang w:eastAsia="he-IL"/>
        </w:rPr>
        <w:t xml:space="preserve">את התקנים התוספתיים הייעודיים אז אנחנו אמרנו שאנחנו הולכים על </w:t>
      </w:r>
      <w:bookmarkStart w:id="684" w:name="_ETM_Q1_1981152"/>
      <w:bookmarkEnd w:id="684"/>
      <w:r>
        <w:rPr>
          <w:rFonts w:hint="cs"/>
          <w:rtl/>
          <w:lang w:eastAsia="he-IL"/>
        </w:rPr>
        <w:t>המכרז. זה לא שיקול מקצועי תקציבי, אבל כן בדקנו מבחינ</w:t>
      </w:r>
      <w:bookmarkStart w:id="685" w:name="_ETM_Q1_1984844"/>
      <w:bookmarkEnd w:id="685"/>
      <w:r>
        <w:rPr>
          <w:rFonts w:hint="cs"/>
          <w:rtl/>
          <w:lang w:eastAsia="he-IL"/>
        </w:rPr>
        <w:t>ה משפטית</w:t>
      </w:r>
      <w:r w:rsidR="002C71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הרבה מרבים להשוות בין הערכת המסוכנות לבין</w:t>
      </w:r>
      <w:bookmarkStart w:id="686" w:name="_ETM_Q1_1990285"/>
      <w:bookmarkEnd w:id="686"/>
      <w:r>
        <w:rPr>
          <w:rFonts w:hint="cs"/>
          <w:rtl/>
          <w:lang w:eastAsia="he-IL"/>
        </w:rPr>
        <w:t xml:space="preserve"> בדיקת התאמה לטיפול, זה משהו שונה לגמרי מבחינת המומחיות הנדרשת,</w:t>
      </w:r>
      <w:bookmarkStart w:id="687" w:name="_ETM_Q1_1997540"/>
      <w:bookmarkEnd w:id="687"/>
      <w:r>
        <w:rPr>
          <w:rFonts w:hint="cs"/>
          <w:rtl/>
          <w:lang w:eastAsia="he-IL"/>
        </w:rPr>
        <w:t xml:space="preserve"> מבחינת העברת המידע </w:t>
      </w:r>
      <w:r w:rsidR="006A487C">
        <w:rPr>
          <w:rFonts w:hint="cs"/>
          <w:rtl/>
          <w:lang w:eastAsia="he-IL"/>
        </w:rPr>
        <w:t xml:space="preserve">שצריך מעריך מסוכנות, חיסיון על חומרים, להבדיל </w:t>
      </w:r>
      <w:bookmarkStart w:id="688" w:name="_ETM_Q1_2003386"/>
      <w:bookmarkEnd w:id="688"/>
      <w:r w:rsidR="006A487C">
        <w:rPr>
          <w:rFonts w:hint="cs"/>
          <w:rtl/>
          <w:lang w:eastAsia="he-IL"/>
        </w:rPr>
        <w:t xml:space="preserve">מבודק התאמה לטיפול. </w:t>
      </w:r>
    </w:p>
    <w:p w14:paraId="7566BFF4" w14:textId="77777777" w:rsidR="006A487C" w:rsidRDefault="006A487C" w:rsidP="009D28E5">
      <w:pPr>
        <w:rPr>
          <w:rtl/>
          <w:lang w:eastAsia="he-IL"/>
        </w:rPr>
      </w:pPr>
      <w:bookmarkStart w:id="689" w:name="_ETM_Q1_2018120"/>
      <w:bookmarkStart w:id="690" w:name="_ETM_Q1_2018162"/>
      <w:bookmarkEnd w:id="689"/>
      <w:bookmarkEnd w:id="690"/>
    </w:p>
    <w:p w14:paraId="01DEF1AD" w14:textId="77777777" w:rsidR="00453805" w:rsidRDefault="006A487C" w:rsidP="009D28E5">
      <w:pPr>
        <w:rPr>
          <w:rtl/>
          <w:lang w:eastAsia="he-IL"/>
        </w:rPr>
      </w:pPr>
      <w:bookmarkStart w:id="691" w:name="_ETM_Q1_2018288"/>
      <w:bookmarkStart w:id="692" w:name="_ETM_Q1_2018327"/>
      <w:bookmarkEnd w:id="691"/>
      <w:bookmarkEnd w:id="692"/>
      <w:r>
        <w:rPr>
          <w:rFonts w:hint="cs"/>
          <w:rtl/>
          <w:lang w:eastAsia="he-IL"/>
        </w:rPr>
        <w:t>הטיפול בסופו של דבר כן יתקיים במרכזי</w:t>
      </w:r>
      <w:bookmarkStart w:id="693" w:name="_ETM_Q1_2011130"/>
      <w:bookmarkEnd w:id="693"/>
      <w:r>
        <w:rPr>
          <w:rFonts w:hint="cs"/>
          <w:rtl/>
          <w:lang w:eastAsia="he-IL"/>
        </w:rPr>
        <w:t xml:space="preserve">ם עצמם, מרכזי הטיפול למניעת אלימות במשפחה, השלטון המקומי, אבל </w:t>
      </w:r>
      <w:bookmarkStart w:id="694" w:name="_ETM_Q1_2011326"/>
      <w:bookmarkEnd w:id="694"/>
      <w:r>
        <w:rPr>
          <w:rFonts w:hint="cs"/>
          <w:rtl/>
          <w:lang w:eastAsia="he-IL"/>
        </w:rPr>
        <w:t xml:space="preserve">בדיקת ההתאמה שזה תפקיד יחסית קצר, ראשוני, של מפגש עד </w:t>
      </w:r>
      <w:bookmarkStart w:id="695" w:name="_ETM_Q1_2015264"/>
      <w:bookmarkEnd w:id="695"/>
      <w:r>
        <w:rPr>
          <w:rFonts w:hint="cs"/>
          <w:rtl/>
          <w:lang w:eastAsia="he-IL"/>
        </w:rPr>
        <w:t xml:space="preserve">שלושה מפגשים, שדרך אגב הוא גם לא כותב חוות </w:t>
      </w:r>
      <w:bookmarkStart w:id="696" w:name="_ETM_Q1_2021598"/>
      <w:bookmarkEnd w:id="696"/>
      <w:r>
        <w:rPr>
          <w:rFonts w:hint="cs"/>
          <w:rtl/>
          <w:lang w:eastAsia="he-IL"/>
        </w:rPr>
        <w:t xml:space="preserve">דעת, אלא כותב מענה קצר של כן מתאים, לא מתאים, </w:t>
      </w:r>
      <w:bookmarkStart w:id="697" w:name="_ETM_Q1_2026534"/>
      <w:bookmarkEnd w:id="697"/>
      <w:r>
        <w:rPr>
          <w:rFonts w:hint="cs"/>
          <w:rtl/>
          <w:lang w:eastAsia="he-IL"/>
        </w:rPr>
        <w:t xml:space="preserve">כן מגייס לטיפול, כן מפנה לטיפול, מבחינת גם העברת החומרים </w:t>
      </w:r>
      <w:bookmarkStart w:id="698" w:name="_ETM_Q1_2031152"/>
      <w:bookmarkEnd w:id="698"/>
      <w:r>
        <w:rPr>
          <w:rFonts w:hint="cs"/>
          <w:rtl/>
          <w:lang w:eastAsia="he-IL"/>
        </w:rPr>
        <w:t xml:space="preserve">אז אנחנו כן חשבנו שזה משהו שכן יכול להיות, שאם </w:t>
      </w:r>
      <w:bookmarkStart w:id="699" w:name="_ETM_Q1_2036208"/>
      <w:bookmarkEnd w:id="699"/>
      <w:r>
        <w:rPr>
          <w:rFonts w:hint="cs"/>
          <w:rtl/>
          <w:lang w:eastAsia="he-IL"/>
        </w:rPr>
        <w:t xml:space="preserve">נצמיד לו גם מנהל תחום ייעודי, גם פיקוח </w:t>
      </w:r>
      <w:bookmarkStart w:id="700" w:name="_ETM_Q1_2034774"/>
      <w:bookmarkEnd w:id="700"/>
      <w:r>
        <w:rPr>
          <w:rFonts w:hint="cs"/>
          <w:rtl/>
          <w:lang w:eastAsia="he-IL"/>
        </w:rPr>
        <w:t>במחוזות וגם מעורבות של המשרד בהכשרות של כל העובדים</w:t>
      </w:r>
      <w:bookmarkStart w:id="701" w:name="_ETM_Q1_2042062"/>
      <w:bookmarkEnd w:id="701"/>
      <w:r>
        <w:rPr>
          <w:rFonts w:hint="cs"/>
          <w:rtl/>
          <w:lang w:eastAsia="he-IL"/>
        </w:rPr>
        <w:t xml:space="preserve"> הסוציאליים, אז חשבנו שזה כן אפשרי, להבדיל ממעריך </w:t>
      </w:r>
      <w:bookmarkStart w:id="702" w:name="_ETM_Q1_2046376"/>
      <w:bookmarkEnd w:id="702"/>
      <w:r>
        <w:rPr>
          <w:rFonts w:hint="cs"/>
          <w:rtl/>
          <w:lang w:eastAsia="he-IL"/>
        </w:rPr>
        <w:t xml:space="preserve">מסוכנות. </w:t>
      </w:r>
    </w:p>
    <w:p w14:paraId="60EA1B0A" w14:textId="77777777" w:rsidR="006A487C" w:rsidRDefault="006A487C" w:rsidP="009D28E5">
      <w:pPr>
        <w:rPr>
          <w:rtl/>
          <w:lang w:eastAsia="he-IL"/>
        </w:rPr>
      </w:pPr>
      <w:bookmarkStart w:id="703" w:name="_ETM_Q1_2042354"/>
      <w:bookmarkStart w:id="704" w:name="_ETM_Q1_2042418"/>
      <w:bookmarkStart w:id="705" w:name="_ETM_Q1_2044586"/>
      <w:bookmarkEnd w:id="703"/>
      <w:bookmarkEnd w:id="704"/>
      <w:bookmarkEnd w:id="705"/>
    </w:p>
    <w:p w14:paraId="101C3A63" w14:textId="77777777" w:rsidR="006A487C" w:rsidRDefault="006A487C" w:rsidP="006A487C">
      <w:pPr>
        <w:pStyle w:val="af6"/>
        <w:keepNext/>
        <w:rPr>
          <w:rtl/>
        </w:rPr>
      </w:pPr>
      <w:bookmarkStart w:id="706" w:name="ET_yor_5297_43"/>
      <w:r w:rsidRPr="006A487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A487C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706"/>
    </w:p>
    <w:p w14:paraId="25F893BA" w14:textId="77777777" w:rsidR="006A487C" w:rsidRDefault="006A487C" w:rsidP="006A487C">
      <w:pPr>
        <w:pStyle w:val="KeepWithNext"/>
        <w:rPr>
          <w:rtl/>
          <w:lang w:eastAsia="he-IL"/>
        </w:rPr>
      </w:pPr>
    </w:p>
    <w:p w14:paraId="4C47FD0B" w14:textId="77777777" w:rsidR="006A487C" w:rsidRDefault="006A487C" w:rsidP="006A487C">
      <w:pPr>
        <w:rPr>
          <w:rtl/>
          <w:lang w:eastAsia="he-IL"/>
        </w:rPr>
      </w:pPr>
      <w:bookmarkStart w:id="707" w:name="_ETM_Q1_2044964"/>
      <w:bookmarkStart w:id="708" w:name="_ETM_Q1_2044993"/>
      <w:bookmarkEnd w:id="707"/>
      <w:bookmarkEnd w:id="708"/>
      <w:r>
        <w:rPr>
          <w:rFonts w:hint="cs"/>
          <w:rtl/>
          <w:lang w:eastAsia="he-IL"/>
        </w:rPr>
        <w:t xml:space="preserve">אבל אתה שומע את עצמך, </w:t>
      </w:r>
      <w:proofErr w:type="spellStart"/>
      <w:r>
        <w:rPr>
          <w:rFonts w:hint="cs"/>
          <w:rtl/>
          <w:lang w:eastAsia="he-IL"/>
        </w:rPr>
        <w:t>סאיד</w:t>
      </w:r>
      <w:proofErr w:type="spellEnd"/>
      <w:r>
        <w:rPr>
          <w:rFonts w:hint="cs"/>
          <w:rtl/>
          <w:lang w:eastAsia="he-IL"/>
        </w:rPr>
        <w:t xml:space="preserve">, אתה אומר </w:t>
      </w:r>
      <w:bookmarkStart w:id="709" w:name="_ETM_Q1_2046282"/>
      <w:bookmarkEnd w:id="709"/>
      <w:r>
        <w:rPr>
          <w:rFonts w:hint="cs"/>
          <w:rtl/>
          <w:lang w:eastAsia="he-IL"/>
        </w:rPr>
        <w:t xml:space="preserve">חשבנו, להצמיד פיקוח, להכשיר, אני לא יודעת מה עוד, אבל </w:t>
      </w:r>
      <w:bookmarkStart w:id="710" w:name="_ETM_Q1_2056130"/>
      <w:bookmarkEnd w:id="710"/>
      <w:r>
        <w:rPr>
          <w:rFonts w:hint="cs"/>
          <w:rtl/>
          <w:lang w:eastAsia="he-IL"/>
        </w:rPr>
        <w:t xml:space="preserve">הם לא יהיו עובדים משלנו. האם קיים גוף באמת היום </w:t>
      </w:r>
      <w:bookmarkStart w:id="711" w:name="_ETM_Q1_2063954"/>
      <w:bookmarkEnd w:id="711"/>
      <w:r>
        <w:rPr>
          <w:rFonts w:hint="cs"/>
          <w:rtl/>
          <w:lang w:eastAsia="he-IL"/>
        </w:rPr>
        <w:t xml:space="preserve">שיכול לתת חוות דעת כחלק מתהליך משפטי? יש לכם </w:t>
      </w:r>
      <w:bookmarkStart w:id="712" w:name="_ETM_Q1_2073418"/>
      <w:bookmarkEnd w:id="712"/>
      <w:r>
        <w:rPr>
          <w:rFonts w:hint="cs"/>
          <w:rtl/>
          <w:lang w:eastAsia="he-IL"/>
        </w:rPr>
        <w:t xml:space="preserve">דבר כזה במשרד? יש לכם עוד שירות שהוא חלק מחוות </w:t>
      </w:r>
      <w:bookmarkStart w:id="713" w:name="_ETM_Q1_2080002"/>
      <w:bookmarkEnd w:id="713"/>
      <w:r>
        <w:rPr>
          <w:rFonts w:hint="cs"/>
          <w:rtl/>
          <w:lang w:eastAsia="he-IL"/>
        </w:rPr>
        <w:t xml:space="preserve">דעת בתהליך משפטי שניתן על ידי מיקור חוץ? </w:t>
      </w:r>
    </w:p>
    <w:p w14:paraId="00C36ADD" w14:textId="77777777" w:rsidR="006A487C" w:rsidRDefault="006A487C" w:rsidP="006A487C">
      <w:pPr>
        <w:rPr>
          <w:rtl/>
          <w:lang w:eastAsia="he-IL"/>
        </w:rPr>
      </w:pPr>
      <w:bookmarkStart w:id="714" w:name="_ETM_Q1_2084994"/>
      <w:bookmarkStart w:id="715" w:name="_ETM_Q1_2085052"/>
      <w:bookmarkEnd w:id="714"/>
      <w:bookmarkEnd w:id="715"/>
    </w:p>
    <w:p w14:paraId="63E747EC" w14:textId="77777777" w:rsidR="006A487C" w:rsidRDefault="006A487C" w:rsidP="006A487C">
      <w:pPr>
        <w:pStyle w:val="af9"/>
        <w:keepNext/>
        <w:rPr>
          <w:rtl/>
          <w:lang w:eastAsia="he-IL"/>
        </w:rPr>
      </w:pPr>
      <w:bookmarkStart w:id="716" w:name="ET_guest_סאיד_תלי_44"/>
      <w:r w:rsidRPr="006A48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6A487C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716"/>
    </w:p>
    <w:p w14:paraId="3ABF05F2" w14:textId="77777777" w:rsidR="006A487C" w:rsidRDefault="006A487C" w:rsidP="006A487C">
      <w:pPr>
        <w:pStyle w:val="KeepWithNext"/>
        <w:rPr>
          <w:rtl/>
          <w:lang w:eastAsia="he-IL"/>
        </w:rPr>
      </w:pPr>
    </w:p>
    <w:p w14:paraId="4D53F8B8" w14:textId="77777777" w:rsidR="006A487C" w:rsidRDefault="006A487C" w:rsidP="006A487C">
      <w:pPr>
        <w:rPr>
          <w:rtl/>
          <w:lang w:eastAsia="he-IL"/>
        </w:rPr>
      </w:pPr>
      <w:bookmarkStart w:id="717" w:name="_ETM_Q1_2087185"/>
      <w:bookmarkStart w:id="718" w:name="_ETM_Q1_2087230"/>
      <w:bookmarkEnd w:id="717"/>
      <w:bookmarkEnd w:id="718"/>
      <w:r>
        <w:rPr>
          <w:rFonts w:hint="cs"/>
          <w:rtl/>
          <w:lang w:eastAsia="he-IL"/>
        </w:rPr>
        <w:t xml:space="preserve">זה לא </w:t>
      </w:r>
      <w:bookmarkStart w:id="719" w:name="_ETM_Q1_2087802"/>
      <w:bookmarkEnd w:id="719"/>
      <w:r>
        <w:rPr>
          <w:rFonts w:hint="cs"/>
          <w:rtl/>
          <w:lang w:eastAsia="he-IL"/>
        </w:rPr>
        <w:t>חוות דעת, זה בדיוק העניין. אנחנו יודעים מה</w:t>
      </w:r>
      <w:bookmarkStart w:id="720" w:name="_ETM_Q1_2090954"/>
      <w:bookmarkEnd w:id="720"/>
      <w:r>
        <w:rPr>
          <w:rFonts w:hint="cs"/>
          <w:rtl/>
          <w:lang w:eastAsia="he-IL"/>
        </w:rPr>
        <w:t xml:space="preserve"> זה, עו"ס מגן אמור בסופו של דבר, אחרי שהוא </w:t>
      </w:r>
      <w:bookmarkStart w:id="721" w:name="_ETM_Q1_2095540"/>
      <w:bookmarkEnd w:id="721"/>
      <w:r>
        <w:rPr>
          <w:rFonts w:hint="cs"/>
          <w:rtl/>
          <w:lang w:eastAsia="he-IL"/>
        </w:rPr>
        <w:t xml:space="preserve">פגש למפגש עד שלושה את אותו גבר פוגע שמופנה, המטרה </w:t>
      </w:r>
      <w:bookmarkStart w:id="722" w:name="_ETM_Q1_2103364"/>
      <w:bookmarkEnd w:id="722"/>
      <w:r>
        <w:rPr>
          <w:rFonts w:hint="cs"/>
          <w:rtl/>
          <w:lang w:eastAsia="he-IL"/>
        </w:rPr>
        <w:t xml:space="preserve">המרכזית היא באמת לגייס אותו לטיפול ולכתוב מענה קצר שמעדכן </w:t>
      </w:r>
      <w:bookmarkStart w:id="723" w:name="_ETM_Q1_2106468"/>
      <w:bookmarkEnd w:id="723"/>
      <w:r>
        <w:rPr>
          <w:rFonts w:hint="cs"/>
          <w:rtl/>
          <w:lang w:eastAsia="he-IL"/>
        </w:rPr>
        <w:t xml:space="preserve">את בית המשפט, מצא אותו מתאים או לא מצא אותו </w:t>
      </w:r>
      <w:bookmarkStart w:id="724" w:name="_ETM_Q1_2106188"/>
      <w:bookmarkEnd w:id="724"/>
      <w:r>
        <w:rPr>
          <w:rFonts w:hint="cs"/>
          <w:rtl/>
          <w:lang w:eastAsia="he-IL"/>
        </w:rPr>
        <w:t xml:space="preserve">מתאים. </w:t>
      </w:r>
    </w:p>
    <w:p w14:paraId="29798296" w14:textId="77777777" w:rsidR="006A487C" w:rsidRDefault="006A487C" w:rsidP="006A487C">
      <w:pPr>
        <w:rPr>
          <w:rtl/>
          <w:lang w:eastAsia="he-IL"/>
        </w:rPr>
      </w:pPr>
      <w:bookmarkStart w:id="725" w:name="_ETM_Q1_2110276"/>
      <w:bookmarkStart w:id="726" w:name="_ETM_Q1_2110327"/>
      <w:bookmarkStart w:id="727" w:name="_ETM_Q1_2112364"/>
      <w:bookmarkEnd w:id="725"/>
      <w:bookmarkEnd w:id="726"/>
      <w:bookmarkEnd w:id="727"/>
    </w:p>
    <w:p w14:paraId="359382DE" w14:textId="77777777" w:rsidR="006A487C" w:rsidRDefault="006A487C" w:rsidP="006A487C">
      <w:pPr>
        <w:pStyle w:val="af6"/>
        <w:keepNext/>
        <w:rPr>
          <w:rtl/>
        </w:rPr>
      </w:pPr>
      <w:bookmarkStart w:id="728" w:name="ET_yor_5297_45"/>
      <w:r w:rsidRPr="006A48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A487C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728"/>
    </w:p>
    <w:p w14:paraId="77105856" w14:textId="77777777" w:rsidR="006A487C" w:rsidRDefault="006A487C" w:rsidP="006A487C">
      <w:pPr>
        <w:pStyle w:val="KeepWithNext"/>
        <w:rPr>
          <w:rtl/>
          <w:lang w:eastAsia="he-IL"/>
        </w:rPr>
      </w:pPr>
    </w:p>
    <w:p w14:paraId="4919C557" w14:textId="77777777" w:rsidR="006A487C" w:rsidRDefault="006A487C" w:rsidP="006A487C">
      <w:pPr>
        <w:rPr>
          <w:rtl/>
          <w:lang w:eastAsia="he-IL"/>
        </w:rPr>
      </w:pPr>
      <w:bookmarkStart w:id="729" w:name="_ETM_Q1_2112706"/>
      <w:bookmarkStart w:id="730" w:name="_ETM_Q1_2112738"/>
      <w:bookmarkEnd w:id="729"/>
      <w:bookmarkEnd w:id="730"/>
      <w:r>
        <w:rPr>
          <w:rFonts w:hint="cs"/>
          <w:rtl/>
          <w:lang w:eastAsia="he-IL"/>
        </w:rPr>
        <w:t xml:space="preserve">יש לכם עוד שירות שנותן מענה לבתי המשפט </w:t>
      </w:r>
      <w:bookmarkStart w:id="731" w:name="_ETM_Q1_2117910"/>
      <w:bookmarkEnd w:id="731"/>
      <w:r>
        <w:rPr>
          <w:rFonts w:hint="cs"/>
          <w:rtl/>
          <w:lang w:eastAsia="he-IL"/>
        </w:rPr>
        <w:t xml:space="preserve">כדי לסייע להם בפסיקות שלהם על פי חוק, כלומר </w:t>
      </w:r>
      <w:bookmarkStart w:id="732" w:name="_ETM_Q1_2124086"/>
      <w:bookmarkEnd w:id="732"/>
      <w:r>
        <w:rPr>
          <w:rFonts w:hint="cs"/>
          <w:rtl/>
          <w:lang w:eastAsia="he-IL"/>
        </w:rPr>
        <w:t xml:space="preserve">חלק מתהליך משפטי, יש לכם עוד שירות כזה במשרד שהוא </w:t>
      </w:r>
      <w:bookmarkStart w:id="733" w:name="_ETM_Q1_2130142"/>
      <w:bookmarkEnd w:id="733"/>
      <w:r>
        <w:rPr>
          <w:rFonts w:hint="cs"/>
          <w:rtl/>
          <w:lang w:eastAsia="he-IL"/>
        </w:rPr>
        <w:t xml:space="preserve">מיקור חוץ? </w:t>
      </w:r>
    </w:p>
    <w:p w14:paraId="7CB47C3C" w14:textId="77777777" w:rsidR="006A487C" w:rsidRDefault="006A487C" w:rsidP="006A487C">
      <w:pPr>
        <w:rPr>
          <w:rtl/>
          <w:lang w:eastAsia="he-IL"/>
        </w:rPr>
      </w:pPr>
      <w:bookmarkStart w:id="734" w:name="_ETM_Q1_2131838"/>
      <w:bookmarkStart w:id="735" w:name="_ETM_Q1_2131887"/>
      <w:bookmarkStart w:id="736" w:name="_ETM_Q1_2133294"/>
      <w:bookmarkEnd w:id="734"/>
      <w:bookmarkEnd w:id="735"/>
      <w:bookmarkEnd w:id="736"/>
    </w:p>
    <w:p w14:paraId="330EFDA3" w14:textId="77777777" w:rsidR="006A487C" w:rsidRDefault="006A487C" w:rsidP="006A487C">
      <w:pPr>
        <w:pStyle w:val="af9"/>
        <w:keepNext/>
        <w:rPr>
          <w:rtl/>
          <w:lang w:eastAsia="he-IL"/>
        </w:rPr>
      </w:pPr>
      <w:bookmarkStart w:id="737" w:name="ET_guest_סאיד_תלי_46"/>
      <w:r w:rsidRPr="006A48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6A487C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737"/>
    </w:p>
    <w:p w14:paraId="61252929" w14:textId="77777777" w:rsidR="006A487C" w:rsidRDefault="006A487C" w:rsidP="006A487C">
      <w:pPr>
        <w:pStyle w:val="KeepWithNext"/>
        <w:rPr>
          <w:rtl/>
          <w:lang w:eastAsia="he-IL"/>
        </w:rPr>
      </w:pPr>
    </w:p>
    <w:p w14:paraId="69A8E6A7" w14:textId="77777777" w:rsidR="006A487C" w:rsidRDefault="006A487C" w:rsidP="006A487C">
      <w:pPr>
        <w:rPr>
          <w:rtl/>
          <w:lang w:eastAsia="he-IL"/>
        </w:rPr>
      </w:pPr>
      <w:bookmarkStart w:id="738" w:name="_ETM_Q1_2133606"/>
      <w:bookmarkStart w:id="739" w:name="_ETM_Q1_2133637"/>
      <w:bookmarkEnd w:id="738"/>
      <w:bookmarkEnd w:id="739"/>
      <w:r>
        <w:rPr>
          <w:rFonts w:hint="cs"/>
          <w:rtl/>
          <w:lang w:eastAsia="he-IL"/>
        </w:rPr>
        <w:t xml:space="preserve">שירות שנותן מענה או חוות דעת לבית </w:t>
      </w:r>
      <w:bookmarkStart w:id="740" w:name="_ETM_Q1_2134202"/>
      <w:bookmarkEnd w:id="740"/>
      <w:r>
        <w:rPr>
          <w:rFonts w:hint="cs"/>
          <w:rtl/>
          <w:lang w:eastAsia="he-IL"/>
        </w:rPr>
        <w:t xml:space="preserve">משפט לא. </w:t>
      </w:r>
    </w:p>
    <w:p w14:paraId="0FA58FEE" w14:textId="77777777" w:rsidR="006A487C" w:rsidRDefault="006A487C" w:rsidP="006A487C">
      <w:pPr>
        <w:rPr>
          <w:rtl/>
          <w:lang w:eastAsia="he-IL"/>
        </w:rPr>
      </w:pPr>
      <w:bookmarkStart w:id="741" w:name="_ETM_Q1_2135602"/>
      <w:bookmarkStart w:id="742" w:name="_ETM_Q1_2135652"/>
      <w:bookmarkStart w:id="743" w:name="_ETM_Q1_2136906"/>
      <w:bookmarkEnd w:id="741"/>
      <w:bookmarkEnd w:id="742"/>
      <w:bookmarkEnd w:id="743"/>
    </w:p>
    <w:p w14:paraId="5D8F4938" w14:textId="77777777" w:rsidR="006A487C" w:rsidRDefault="006A487C" w:rsidP="006A487C">
      <w:pPr>
        <w:pStyle w:val="af6"/>
        <w:keepNext/>
        <w:rPr>
          <w:rtl/>
        </w:rPr>
      </w:pPr>
      <w:bookmarkStart w:id="744" w:name="ET_yor_5297_47"/>
      <w:r w:rsidRPr="006A48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A487C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744"/>
    </w:p>
    <w:p w14:paraId="5CF8C62E" w14:textId="77777777" w:rsidR="006A487C" w:rsidRDefault="006A487C" w:rsidP="006A487C">
      <w:pPr>
        <w:pStyle w:val="KeepWithNext"/>
        <w:rPr>
          <w:rtl/>
          <w:lang w:eastAsia="he-IL"/>
        </w:rPr>
      </w:pPr>
    </w:p>
    <w:p w14:paraId="4ED7AE93" w14:textId="77777777" w:rsidR="006A487C" w:rsidRDefault="006A487C" w:rsidP="006A487C">
      <w:pPr>
        <w:rPr>
          <w:rtl/>
          <w:lang w:eastAsia="he-IL"/>
        </w:rPr>
      </w:pPr>
      <w:bookmarkStart w:id="745" w:name="_ETM_Q1_2137248"/>
      <w:bookmarkStart w:id="746" w:name="_ETM_Q1_2137277"/>
      <w:bookmarkEnd w:id="745"/>
      <w:bookmarkEnd w:id="746"/>
      <w:r>
        <w:rPr>
          <w:rFonts w:hint="cs"/>
          <w:rtl/>
          <w:lang w:eastAsia="he-IL"/>
        </w:rPr>
        <w:t xml:space="preserve">לא. כלומר אנחנו התקדים במקרה זה. </w:t>
      </w:r>
    </w:p>
    <w:p w14:paraId="43510B67" w14:textId="77777777" w:rsidR="006A487C" w:rsidRDefault="006A487C" w:rsidP="006A487C">
      <w:pPr>
        <w:rPr>
          <w:rtl/>
          <w:lang w:eastAsia="he-IL"/>
        </w:rPr>
      </w:pPr>
      <w:bookmarkStart w:id="747" w:name="_ETM_Q1_2136016"/>
      <w:bookmarkStart w:id="748" w:name="_ETM_Q1_2136067"/>
      <w:bookmarkEnd w:id="747"/>
      <w:bookmarkEnd w:id="748"/>
    </w:p>
    <w:p w14:paraId="172F4BA2" w14:textId="77777777" w:rsidR="006A487C" w:rsidRDefault="006A487C" w:rsidP="006A487C">
      <w:pPr>
        <w:pStyle w:val="a4"/>
        <w:keepNext/>
        <w:rPr>
          <w:rtl/>
        </w:rPr>
      </w:pPr>
      <w:bookmarkStart w:id="749" w:name="ET_speaker_6341_48"/>
      <w:r w:rsidRPr="006A487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A487C">
        <w:rPr>
          <w:rStyle w:val="TagStyle"/>
          <w:rtl/>
        </w:rPr>
        <w:t xml:space="preserve"> &lt;&lt; דובר &gt;&gt;</w:t>
      </w:r>
      <w:r w:rsidR="00300F59">
        <w:rPr>
          <w:rtl/>
        </w:rPr>
        <w:t xml:space="preserve"> </w:t>
      </w:r>
      <w:bookmarkEnd w:id="749"/>
    </w:p>
    <w:p w14:paraId="0C7537D5" w14:textId="77777777" w:rsidR="006A487C" w:rsidRDefault="006A487C" w:rsidP="006A487C">
      <w:pPr>
        <w:pStyle w:val="KeepWithNext"/>
        <w:rPr>
          <w:rtl/>
          <w:lang w:eastAsia="he-IL"/>
        </w:rPr>
      </w:pPr>
    </w:p>
    <w:p w14:paraId="07EB9FC7" w14:textId="77777777" w:rsidR="006A487C" w:rsidRDefault="006A487C" w:rsidP="006A487C">
      <w:pPr>
        <w:rPr>
          <w:rtl/>
          <w:lang w:eastAsia="he-IL"/>
        </w:rPr>
      </w:pPr>
      <w:bookmarkStart w:id="750" w:name="_ETM_Q1_2137398"/>
      <w:bookmarkStart w:id="751" w:name="_ETM_Q1_2137426"/>
      <w:bookmarkEnd w:id="750"/>
      <w:bookmarkEnd w:id="751"/>
      <w:r>
        <w:rPr>
          <w:rFonts w:hint="cs"/>
          <w:rtl/>
          <w:lang w:eastAsia="he-IL"/>
        </w:rPr>
        <w:t xml:space="preserve">זה בדרך </w:t>
      </w:r>
      <w:bookmarkStart w:id="752" w:name="_ETM_Q1_2139112"/>
      <w:bookmarkEnd w:id="752"/>
      <w:r>
        <w:rPr>
          <w:rFonts w:hint="cs"/>
          <w:rtl/>
          <w:lang w:eastAsia="he-IL"/>
        </w:rPr>
        <w:t xml:space="preserve">כלל סוג של תסקיר. </w:t>
      </w:r>
    </w:p>
    <w:p w14:paraId="755D4E03" w14:textId="77777777" w:rsidR="006A487C" w:rsidRDefault="006A487C" w:rsidP="006A487C">
      <w:pPr>
        <w:rPr>
          <w:rtl/>
          <w:lang w:eastAsia="he-IL"/>
        </w:rPr>
      </w:pPr>
      <w:bookmarkStart w:id="753" w:name="_ETM_Q1_2138882"/>
      <w:bookmarkStart w:id="754" w:name="_ETM_Q1_2138933"/>
      <w:bookmarkStart w:id="755" w:name="_ETM_Q1_2140602"/>
      <w:bookmarkEnd w:id="753"/>
      <w:bookmarkEnd w:id="754"/>
      <w:bookmarkEnd w:id="755"/>
    </w:p>
    <w:p w14:paraId="1786B630" w14:textId="77777777" w:rsidR="006A487C" w:rsidRDefault="006A487C" w:rsidP="006A487C">
      <w:pPr>
        <w:pStyle w:val="af6"/>
        <w:keepNext/>
        <w:rPr>
          <w:rtl/>
        </w:rPr>
      </w:pPr>
      <w:bookmarkStart w:id="756" w:name="ET_yor_5297_49"/>
      <w:r w:rsidRPr="006A48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A487C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756"/>
    </w:p>
    <w:p w14:paraId="260814E6" w14:textId="77777777" w:rsidR="006A487C" w:rsidRDefault="006A487C" w:rsidP="006A487C">
      <w:pPr>
        <w:pStyle w:val="KeepWithNext"/>
        <w:rPr>
          <w:rtl/>
          <w:lang w:eastAsia="he-IL"/>
        </w:rPr>
      </w:pPr>
    </w:p>
    <w:p w14:paraId="1F167DA5" w14:textId="77777777" w:rsidR="006A487C" w:rsidRDefault="006A487C" w:rsidP="006A487C">
      <w:pPr>
        <w:rPr>
          <w:rtl/>
          <w:lang w:eastAsia="he-IL"/>
        </w:rPr>
      </w:pPr>
      <w:bookmarkStart w:id="757" w:name="_ETM_Q1_2140934"/>
      <w:bookmarkStart w:id="758" w:name="_ETM_Q1_2140964"/>
      <w:bookmarkEnd w:id="757"/>
      <w:bookmarkEnd w:id="758"/>
      <w:r>
        <w:rPr>
          <w:rFonts w:hint="cs"/>
          <w:rtl/>
          <w:lang w:eastAsia="he-IL"/>
        </w:rPr>
        <w:t xml:space="preserve">אני מבינה שזה תקדימי, </w:t>
      </w:r>
      <w:bookmarkStart w:id="759" w:name="_ETM_Q1_2145922"/>
      <w:bookmarkEnd w:id="759"/>
      <w:r>
        <w:rPr>
          <w:rFonts w:hint="cs"/>
          <w:rtl/>
          <w:lang w:eastAsia="he-IL"/>
        </w:rPr>
        <w:t xml:space="preserve">שמפריטים פעם ראשונה את השירות שהוא חלק ממתן חוות דעת </w:t>
      </w:r>
      <w:bookmarkStart w:id="760" w:name="_ETM_Q1_2154298"/>
      <w:bookmarkEnd w:id="760"/>
      <w:r>
        <w:rPr>
          <w:rFonts w:hint="cs"/>
          <w:rtl/>
          <w:lang w:eastAsia="he-IL"/>
        </w:rPr>
        <w:t xml:space="preserve">לתהליך משפטי למיקור חוץ. זאת פעם ראשונה שמוציאים את זה </w:t>
      </w:r>
      <w:bookmarkStart w:id="761" w:name="_ETM_Q1_2161538"/>
      <w:bookmarkEnd w:id="761"/>
      <w:r>
        <w:rPr>
          <w:rFonts w:hint="cs"/>
          <w:rtl/>
          <w:lang w:eastAsia="he-IL"/>
        </w:rPr>
        <w:t xml:space="preserve">למכרז. </w:t>
      </w:r>
      <w:bookmarkStart w:id="762" w:name="_ETM_Q1_2162370"/>
      <w:bookmarkEnd w:id="762"/>
    </w:p>
    <w:p w14:paraId="3CDEDE5C" w14:textId="77777777" w:rsidR="006A487C" w:rsidRDefault="006A487C" w:rsidP="006A487C">
      <w:pPr>
        <w:rPr>
          <w:rtl/>
          <w:lang w:eastAsia="he-IL"/>
        </w:rPr>
      </w:pPr>
      <w:bookmarkStart w:id="763" w:name="_ETM_Q1_2162422"/>
      <w:bookmarkEnd w:id="763"/>
    </w:p>
    <w:p w14:paraId="4D054AD5" w14:textId="77777777" w:rsidR="006A487C" w:rsidRDefault="006A487C" w:rsidP="006A487C">
      <w:pPr>
        <w:pStyle w:val="a4"/>
        <w:keepNext/>
        <w:rPr>
          <w:rtl/>
        </w:rPr>
      </w:pPr>
      <w:bookmarkStart w:id="764" w:name="ET_speaker_ענת_מימון_50"/>
      <w:r w:rsidRPr="006A487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A487C">
        <w:rPr>
          <w:rStyle w:val="TagStyle"/>
          <w:rtl/>
        </w:rPr>
        <w:t xml:space="preserve"> &lt;&lt; דובר &gt;&gt;</w:t>
      </w:r>
      <w:r w:rsidR="00300F59">
        <w:rPr>
          <w:rtl/>
        </w:rPr>
        <w:t xml:space="preserve"> </w:t>
      </w:r>
      <w:bookmarkEnd w:id="764"/>
    </w:p>
    <w:p w14:paraId="5F14BE4B" w14:textId="77777777" w:rsidR="006A487C" w:rsidRDefault="006A487C" w:rsidP="006A487C">
      <w:pPr>
        <w:pStyle w:val="KeepWithNext"/>
        <w:rPr>
          <w:rtl/>
          <w:lang w:eastAsia="he-IL"/>
        </w:rPr>
      </w:pPr>
    </w:p>
    <w:p w14:paraId="39D5392F" w14:textId="77777777" w:rsidR="006A487C" w:rsidRPr="006A487C" w:rsidRDefault="006A487C" w:rsidP="006A487C">
      <w:pPr>
        <w:rPr>
          <w:rtl/>
          <w:lang w:eastAsia="he-IL"/>
        </w:rPr>
      </w:pPr>
      <w:bookmarkStart w:id="765" w:name="_ETM_Q1_2158507"/>
      <w:bookmarkEnd w:id="765"/>
      <w:r>
        <w:rPr>
          <w:rFonts w:hint="cs"/>
          <w:rtl/>
          <w:lang w:eastAsia="he-IL"/>
        </w:rPr>
        <w:t xml:space="preserve">המכרז נכתב כבר? יש את התנאים מי אמור </w:t>
      </w:r>
      <w:bookmarkStart w:id="766" w:name="_ETM_Q1_2165000"/>
      <w:bookmarkEnd w:id="766"/>
      <w:r>
        <w:rPr>
          <w:rFonts w:hint="cs"/>
          <w:rtl/>
          <w:lang w:eastAsia="he-IL"/>
        </w:rPr>
        <w:t xml:space="preserve">לעשות את זה, מה ההכשרות? </w:t>
      </w:r>
    </w:p>
    <w:p w14:paraId="43FF962B" w14:textId="77777777" w:rsidR="006A487C" w:rsidRDefault="006A487C" w:rsidP="00453805">
      <w:pPr>
        <w:rPr>
          <w:rtl/>
          <w:lang w:eastAsia="he-IL"/>
        </w:rPr>
      </w:pPr>
      <w:bookmarkStart w:id="767" w:name="_ETM_Q1_1918046"/>
      <w:bookmarkStart w:id="768" w:name="_ETM_Q1_1918094"/>
      <w:bookmarkStart w:id="769" w:name="_ETM_Q1_2167538"/>
      <w:bookmarkEnd w:id="767"/>
      <w:bookmarkEnd w:id="768"/>
      <w:bookmarkEnd w:id="769"/>
    </w:p>
    <w:p w14:paraId="3F30BE25" w14:textId="77777777" w:rsidR="006A487C" w:rsidRDefault="006A487C" w:rsidP="006A487C">
      <w:pPr>
        <w:pStyle w:val="a4"/>
        <w:keepNext/>
        <w:rPr>
          <w:rtl/>
        </w:rPr>
      </w:pPr>
      <w:bookmarkStart w:id="770" w:name="ET_speaker_6341_51"/>
      <w:r w:rsidRPr="006A487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A487C">
        <w:rPr>
          <w:rStyle w:val="TagStyle"/>
          <w:rtl/>
        </w:rPr>
        <w:t xml:space="preserve"> &lt;&lt; דובר &gt;&gt;</w:t>
      </w:r>
      <w:r w:rsidR="00300F59">
        <w:rPr>
          <w:rtl/>
        </w:rPr>
        <w:t xml:space="preserve"> </w:t>
      </w:r>
      <w:bookmarkEnd w:id="770"/>
    </w:p>
    <w:p w14:paraId="4BFB7911" w14:textId="77777777" w:rsidR="006A487C" w:rsidRDefault="006A487C" w:rsidP="006A487C">
      <w:pPr>
        <w:pStyle w:val="KeepWithNext"/>
        <w:rPr>
          <w:rtl/>
          <w:lang w:eastAsia="he-IL"/>
        </w:rPr>
      </w:pPr>
    </w:p>
    <w:p w14:paraId="09606309" w14:textId="77777777" w:rsidR="006A487C" w:rsidRDefault="006A487C" w:rsidP="006A487C">
      <w:pPr>
        <w:rPr>
          <w:rtl/>
          <w:lang w:eastAsia="he-IL"/>
        </w:rPr>
      </w:pPr>
      <w:bookmarkStart w:id="771" w:name="_ETM_Q1_2167856"/>
      <w:bookmarkStart w:id="772" w:name="_ETM_Q1_2167885"/>
      <w:bookmarkEnd w:id="771"/>
      <w:bookmarkEnd w:id="772"/>
      <w:r>
        <w:rPr>
          <w:rFonts w:hint="cs"/>
          <w:rtl/>
          <w:lang w:eastAsia="he-IL"/>
        </w:rPr>
        <w:t xml:space="preserve">יש כבר זוכים? </w:t>
      </w:r>
      <w:bookmarkStart w:id="773" w:name="_ETM_Q1_2169562"/>
      <w:bookmarkEnd w:id="773"/>
    </w:p>
    <w:p w14:paraId="51C40C49" w14:textId="77777777" w:rsidR="006A487C" w:rsidRDefault="006A487C" w:rsidP="006A487C">
      <w:pPr>
        <w:rPr>
          <w:rtl/>
          <w:lang w:eastAsia="he-IL"/>
        </w:rPr>
      </w:pPr>
      <w:bookmarkStart w:id="774" w:name="_ETM_Q1_2169802"/>
      <w:bookmarkStart w:id="775" w:name="_ETM_Q1_2169858"/>
      <w:bookmarkStart w:id="776" w:name="_ETM_Q1_2171402"/>
      <w:bookmarkEnd w:id="774"/>
      <w:bookmarkEnd w:id="775"/>
      <w:bookmarkEnd w:id="776"/>
    </w:p>
    <w:p w14:paraId="69183950" w14:textId="77777777" w:rsidR="006A487C" w:rsidRDefault="006A487C" w:rsidP="006A487C">
      <w:pPr>
        <w:pStyle w:val="af6"/>
        <w:keepNext/>
        <w:rPr>
          <w:rtl/>
        </w:rPr>
      </w:pPr>
      <w:bookmarkStart w:id="777" w:name="ET_yor_5297_52"/>
      <w:r w:rsidRPr="006A48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A487C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777"/>
    </w:p>
    <w:p w14:paraId="615BA85F" w14:textId="77777777" w:rsidR="006A487C" w:rsidRDefault="006A487C" w:rsidP="006A487C">
      <w:pPr>
        <w:pStyle w:val="KeepWithNext"/>
        <w:rPr>
          <w:rtl/>
          <w:lang w:eastAsia="he-IL"/>
        </w:rPr>
      </w:pPr>
    </w:p>
    <w:p w14:paraId="14573D73" w14:textId="77777777" w:rsidR="006A487C" w:rsidRDefault="006A487C" w:rsidP="006A487C">
      <w:pPr>
        <w:rPr>
          <w:rtl/>
          <w:lang w:eastAsia="he-IL"/>
        </w:rPr>
      </w:pPr>
      <w:bookmarkStart w:id="778" w:name="_ETM_Q1_2171771"/>
      <w:bookmarkStart w:id="779" w:name="_ETM_Q1_2171804"/>
      <w:bookmarkEnd w:id="778"/>
      <w:bookmarkEnd w:id="779"/>
      <w:r>
        <w:rPr>
          <w:rFonts w:hint="cs"/>
          <w:rtl/>
          <w:lang w:eastAsia="he-IL"/>
        </w:rPr>
        <w:t xml:space="preserve">לא, עוד לא יצא המכרז. המטרה שלנו שלא ייצא. </w:t>
      </w:r>
    </w:p>
    <w:p w14:paraId="71DD1EB2" w14:textId="77777777" w:rsidR="006A487C" w:rsidRDefault="006A487C" w:rsidP="006A487C">
      <w:pPr>
        <w:rPr>
          <w:rtl/>
          <w:lang w:eastAsia="he-IL"/>
        </w:rPr>
      </w:pPr>
      <w:bookmarkStart w:id="780" w:name="_ETM_Q1_2173056"/>
      <w:bookmarkStart w:id="781" w:name="_ETM_Q1_2173111"/>
      <w:bookmarkEnd w:id="780"/>
      <w:bookmarkEnd w:id="781"/>
    </w:p>
    <w:p w14:paraId="4AEF7C2A" w14:textId="77777777" w:rsidR="006A487C" w:rsidRDefault="006A487C" w:rsidP="006A487C">
      <w:pPr>
        <w:pStyle w:val="a4"/>
        <w:keepNext/>
        <w:rPr>
          <w:rtl/>
        </w:rPr>
      </w:pPr>
      <w:bookmarkStart w:id="782" w:name="ET_speaker_6341_53"/>
      <w:r w:rsidRPr="006A487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A487C">
        <w:rPr>
          <w:rStyle w:val="TagStyle"/>
          <w:rtl/>
        </w:rPr>
        <w:t xml:space="preserve"> &lt;&lt; דובר &gt;&gt;</w:t>
      </w:r>
      <w:r w:rsidR="00300F59">
        <w:rPr>
          <w:rtl/>
        </w:rPr>
        <w:t xml:space="preserve"> </w:t>
      </w:r>
      <w:bookmarkEnd w:id="782"/>
    </w:p>
    <w:p w14:paraId="607B2781" w14:textId="77777777" w:rsidR="006A487C" w:rsidRDefault="006A487C" w:rsidP="006A487C">
      <w:pPr>
        <w:pStyle w:val="KeepWithNext"/>
        <w:rPr>
          <w:rtl/>
          <w:lang w:eastAsia="he-IL"/>
        </w:rPr>
      </w:pPr>
    </w:p>
    <w:p w14:paraId="6FA76E4E" w14:textId="77777777" w:rsidR="006A487C" w:rsidRDefault="006A487C" w:rsidP="006A487C">
      <w:pPr>
        <w:rPr>
          <w:rtl/>
          <w:lang w:eastAsia="he-IL"/>
        </w:rPr>
      </w:pPr>
      <w:bookmarkStart w:id="783" w:name="_ETM_Q1_2174790"/>
      <w:bookmarkStart w:id="784" w:name="_ETM_Q1_2174820"/>
      <w:bookmarkEnd w:id="783"/>
      <w:bookmarkEnd w:id="784"/>
      <w:r>
        <w:rPr>
          <w:rFonts w:hint="cs"/>
          <w:rtl/>
          <w:lang w:eastAsia="he-IL"/>
        </w:rPr>
        <w:t xml:space="preserve">אז </w:t>
      </w:r>
      <w:bookmarkStart w:id="785" w:name="_ETM_Q1_2175138"/>
      <w:bookmarkEnd w:id="785"/>
      <w:r>
        <w:rPr>
          <w:rFonts w:hint="cs"/>
          <w:rtl/>
          <w:lang w:eastAsia="he-IL"/>
        </w:rPr>
        <w:t xml:space="preserve">מתי יתחילו לטפל באנשים? </w:t>
      </w:r>
    </w:p>
    <w:p w14:paraId="053F9C80" w14:textId="77777777" w:rsidR="006A487C" w:rsidRDefault="006A487C" w:rsidP="006A487C">
      <w:pPr>
        <w:rPr>
          <w:rtl/>
          <w:lang w:eastAsia="he-IL"/>
        </w:rPr>
      </w:pPr>
      <w:bookmarkStart w:id="786" w:name="_ETM_Q1_2179338"/>
      <w:bookmarkStart w:id="787" w:name="_ETM_Q1_2179393"/>
      <w:bookmarkStart w:id="788" w:name="_ETM_Q1_2179642"/>
      <w:bookmarkEnd w:id="786"/>
      <w:bookmarkEnd w:id="787"/>
      <w:bookmarkEnd w:id="788"/>
    </w:p>
    <w:p w14:paraId="74639F35" w14:textId="77777777" w:rsidR="006A487C" w:rsidRDefault="006A487C" w:rsidP="006A487C">
      <w:pPr>
        <w:pStyle w:val="af6"/>
        <w:keepNext/>
        <w:rPr>
          <w:rtl/>
        </w:rPr>
      </w:pPr>
      <w:bookmarkStart w:id="789" w:name="ET_yor_5297_54"/>
      <w:r w:rsidRPr="006A48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A487C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789"/>
    </w:p>
    <w:p w14:paraId="2CDFA3C0" w14:textId="77777777" w:rsidR="006A487C" w:rsidRDefault="006A487C" w:rsidP="006A487C">
      <w:pPr>
        <w:pStyle w:val="KeepWithNext"/>
        <w:rPr>
          <w:rtl/>
          <w:lang w:eastAsia="he-IL"/>
        </w:rPr>
      </w:pPr>
    </w:p>
    <w:p w14:paraId="1A99BB05" w14:textId="77777777" w:rsidR="006A487C" w:rsidRDefault="006A487C" w:rsidP="006A487C">
      <w:pPr>
        <w:rPr>
          <w:rtl/>
          <w:lang w:eastAsia="he-IL"/>
        </w:rPr>
      </w:pPr>
      <w:bookmarkStart w:id="790" w:name="_ETM_Q1_2180053"/>
      <w:bookmarkStart w:id="791" w:name="_ETM_Q1_2180089"/>
      <w:bookmarkEnd w:id="790"/>
      <w:bookmarkEnd w:id="791"/>
      <w:r>
        <w:rPr>
          <w:rFonts w:hint="cs"/>
          <w:rtl/>
          <w:lang w:eastAsia="he-IL"/>
        </w:rPr>
        <w:t>בואו נשמע את הלו"ז.</w:t>
      </w:r>
    </w:p>
    <w:p w14:paraId="16A8601F" w14:textId="77777777" w:rsidR="006A487C" w:rsidRDefault="006A487C" w:rsidP="006A487C">
      <w:pPr>
        <w:rPr>
          <w:rtl/>
          <w:lang w:eastAsia="he-IL"/>
        </w:rPr>
      </w:pPr>
      <w:bookmarkStart w:id="792" w:name="_ETM_Q1_2185954"/>
      <w:bookmarkStart w:id="793" w:name="_ETM_Q1_2186014"/>
      <w:bookmarkStart w:id="794" w:name="_ETM_Q1_2182328"/>
      <w:bookmarkEnd w:id="792"/>
      <w:bookmarkEnd w:id="793"/>
      <w:bookmarkEnd w:id="794"/>
    </w:p>
    <w:p w14:paraId="547C4CAB" w14:textId="77777777" w:rsidR="006A487C" w:rsidRDefault="006A487C" w:rsidP="006A487C">
      <w:pPr>
        <w:pStyle w:val="af9"/>
        <w:keepNext/>
        <w:rPr>
          <w:rtl/>
          <w:lang w:eastAsia="he-IL"/>
        </w:rPr>
      </w:pPr>
      <w:bookmarkStart w:id="795" w:name="ET_guest_סאיד_תלי_55"/>
      <w:r w:rsidRPr="006A487C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6A487C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795"/>
    </w:p>
    <w:p w14:paraId="3F9619EF" w14:textId="77777777" w:rsidR="006A487C" w:rsidRDefault="006A487C" w:rsidP="006A487C">
      <w:pPr>
        <w:pStyle w:val="KeepWithNext"/>
        <w:rPr>
          <w:rtl/>
          <w:lang w:eastAsia="he-IL"/>
        </w:rPr>
      </w:pPr>
    </w:p>
    <w:p w14:paraId="7C6DA92E" w14:textId="77777777" w:rsidR="006A487C" w:rsidRDefault="006A487C" w:rsidP="002C7160">
      <w:pPr>
        <w:rPr>
          <w:rtl/>
          <w:lang w:eastAsia="he-IL"/>
        </w:rPr>
      </w:pPr>
      <w:bookmarkStart w:id="796" w:name="_ETM_Q1_2182702"/>
      <w:bookmarkStart w:id="797" w:name="_ETM_Q1_2182732"/>
      <w:bookmarkEnd w:id="796"/>
      <w:bookmarkEnd w:id="797"/>
      <w:r>
        <w:rPr>
          <w:rFonts w:hint="cs"/>
          <w:rtl/>
          <w:lang w:eastAsia="he-IL"/>
        </w:rPr>
        <w:t xml:space="preserve">המכרז, </w:t>
      </w:r>
      <w:bookmarkStart w:id="798" w:name="_ETM_Q1_2183592"/>
      <w:bookmarkEnd w:id="798"/>
      <w:r>
        <w:rPr>
          <w:rFonts w:hint="cs"/>
          <w:rtl/>
          <w:lang w:eastAsia="he-IL"/>
        </w:rPr>
        <w:t>עובדים עליו בצורה אינטנסיבית, הוא מוכן לצאת לפרס</w:t>
      </w:r>
      <w:bookmarkStart w:id="799" w:name="_ETM_Q1_2192928"/>
      <w:bookmarkEnd w:id="799"/>
      <w:r>
        <w:rPr>
          <w:rFonts w:hint="cs"/>
          <w:rtl/>
          <w:lang w:eastAsia="he-IL"/>
        </w:rPr>
        <w:t xml:space="preserve">ום לשבוע-שבוע וחצי, כלומר לוועדת מכרזים הוא אמור </w:t>
      </w:r>
      <w:bookmarkStart w:id="800" w:name="_ETM_Q1_2196668"/>
      <w:bookmarkEnd w:id="800"/>
      <w:r>
        <w:rPr>
          <w:rFonts w:hint="cs"/>
          <w:rtl/>
          <w:lang w:eastAsia="he-IL"/>
        </w:rPr>
        <w:t xml:space="preserve">להגיע בשבוע הבא. המכרז נכתב, אני מעורב בכתיבה שלו, כמובן </w:t>
      </w:r>
      <w:bookmarkStart w:id="801" w:name="_ETM_Q1_2198892"/>
      <w:bookmarkEnd w:id="801"/>
      <w:r>
        <w:rPr>
          <w:rFonts w:hint="cs"/>
          <w:rtl/>
          <w:lang w:eastAsia="he-IL"/>
        </w:rPr>
        <w:t>לא רק אני, הרבה עורכי דין וייעוץ משפטי</w:t>
      </w:r>
      <w:r w:rsidR="002C71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ותנאי </w:t>
      </w:r>
      <w:bookmarkStart w:id="802" w:name="_ETM_Q1_2209573"/>
      <w:bookmarkEnd w:id="802"/>
      <w:r>
        <w:rPr>
          <w:rFonts w:hint="cs"/>
          <w:rtl/>
          <w:lang w:eastAsia="he-IL"/>
        </w:rPr>
        <w:t xml:space="preserve">הסף של המכרז לכניסה בכלל, להגשת מועמדות, הם מאוד </w:t>
      </w:r>
      <w:bookmarkStart w:id="803" w:name="_ETM_Q1_2212652"/>
      <w:bookmarkEnd w:id="803"/>
      <w:r>
        <w:rPr>
          <w:rFonts w:hint="cs"/>
          <w:rtl/>
          <w:lang w:eastAsia="he-IL"/>
        </w:rPr>
        <w:t>מאוד גבוהים. אני לא יודע אם זה נכון, אפר</w:t>
      </w:r>
      <w:bookmarkStart w:id="804" w:name="_ETM_Q1_2214966"/>
      <w:bookmarkEnd w:id="804"/>
      <w:r>
        <w:rPr>
          <w:rFonts w:hint="cs"/>
          <w:rtl/>
          <w:lang w:eastAsia="he-IL"/>
        </w:rPr>
        <w:t xml:space="preserve">ת, שמישהו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דורשים שם שהספק</w:t>
      </w:r>
      <w:r w:rsidR="002C7160">
        <w:rPr>
          <w:rFonts w:hint="cs"/>
          <w:rtl/>
          <w:lang w:eastAsia="he-IL"/>
        </w:rPr>
        <w:t xml:space="preserve"> יהיה </w:t>
      </w:r>
      <w:r>
        <w:rPr>
          <w:rFonts w:hint="cs"/>
          <w:rtl/>
          <w:lang w:eastAsia="he-IL"/>
        </w:rPr>
        <w:t xml:space="preserve">עם ניסיון </w:t>
      </w:r>
      <w:bookmarkStart w:id="805" w:name="_ETM_Q1_2221978"/>
      <w:bookmarkEnd w:id="805"/>
      <w:r>
        <w:rPr>
          <w:rFonts w:hint="cs"/>
          <w:rtl/>
          <w:lang w:eastAsia="he-IL"/>
        </w:rPr>
        <w:t xml:space="preserve">של שנים בטיפול באלימות במשפחה, הכשרות, יש פה הגדרות, לא </w:t>
      </w:r>
      <w:bookmarkStart w:id="806" w:name="_ETM_Q1_2226394"/>
      <w:bookmarkEnd w:id="806"/>
      <w:r>
        <w:rPr>
          <w:rFonts w:hint="cs"/>
          <w:rtl/>
          <w:lang w:eastAsia="he-IL"/>
        </w:rPr>
        <w:t xml:space="preserve">בדיוק מישהו עסקי יכול להפעיל לא יודע מה </w:t>
      </w:r>
      <w:bookmarkStart w:id="807" w:name="_ETM_Q1_2230872"/>
      <w:bookmarkEnd w:id="807"/>
      <w:r>
        <w:rPr>
          <w:rFonts w:hint="cs"/>
          <w:rtl/>
          <w:lang w:eastAsia="he-IL"/>
        </w:rPr>
        <w:t xml:space="preserve">והוא יכול לגשת. אפילו לגשת. </w:t>
      </w:r>
    </w:p>
    <w:p w14:paraId="1600553B" w14:textId="77777777" w:rsidR="006A487C" w:rsidRDefault="006A487C" w:rsidP="006A487C">
      <w:pPr>
        <w:rPr>
          <w:rtl/>
          <w:lang w:eastAsia="he-IL"/>
        </w:rPr>
      </w:pPr>
      <w:bookmarkStart w:id="808" w:name="_ETM_Q1_2228938"/>
      <w:bookmarkStart w:id="809" w:name="_ETM_Q1_2228991"/>
      <w:bookmarkStart w:id="810" w:name="_ETM_Q1_2228772"/>
      <w:bookmarkStart w:id="811" w:name="_ETM_Q1_2228062"/>
      <w:bookmarkEnd w:id="808"/>
      <w:bookmarkEnd w:id="809"/>
      <w:bookmarkEnd w:id="810"/>
      <w:bookmarkEnd w:id="811"/>
    </w:p>
    <w:p w14:paraId="25D2744E" w14:textId="77777777" w:rsidR="006A487C" w:rsidRDefault="006A487C" w:rsidP="006A487C">
      <w:pPr>
        <w:pStyle w:val="af9"/>
        <w:keepNext/>
        <w:rPr>
          <w:rtl/>
          <w:lang w:eastAsia="he-IL"/>
        </w:rPr>
      </w:pPr>
      <w:bookmarkStart w:id="812" w:name="ET_guest_אפרת_רותם_56"/>
      <w:r w:rsidRPr="006A4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6A487C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812"/>
    </w:p>
    <w:p w14:paraId="15C48CD6" w14:textId="77777777" w:rsidR="006A487C" w:rsidRDefault="006A487C" w:rsidP="006A487C">
      <w:pPr>
        <w:pStyle w:val="KeepWithNext"/>
        <w:rPr>
          <w:rtl/>
          <w:lang w:eastAsia="he-IL"/>
        </w:rPr>
      </w:pPr>
    </w:p>
    <w:p w14:paraId="305B9F92" w14:textId="77777777" w:rsidR="006A487C" w:rsidRDefault="006A487C" w:rsidP="006A487C">
      <w:pPr>
        <w:rPr>
          <w:rtl/>
          <w:lang w:eastAsia="he-IL"/>
        </w:rPr>
      </w:pPr>
      <w:bookmarkStart w:id="813" w:name="_ETM_Q1_2228420"/>
      <w:bookmarkStart w:id="814" w:name="_ETM_Q1_2228471"/>
      <w:bookmarkEnd w:id="813"/>
      <w:bookmarkEnd w:id="814"/>
      <w:r>
        <w:rPr>
          <w:rFonts w:hint="cs"/>
          <w:rtl/>
          <w:lang w:eastAsia="he-IL"/>
        </w:rPr>
        <w:t xml:space="preserve">ב-50% מהשירותים זה המצב. </w:t>
      </w:r>
    </w:p>
    <w:p w14:paraId="460575DC" w14:textId="77777777" w:rsidR="006A487C" w:rsidRDefault="006A487C" w:rsidP="006A487C">
      <w:pPr>
        <w:rPr>
          <w:rtl/>
          <w:lang w:eastAsia="he-IL"/>
        </w:rPr>
      </w:pPr>
      <w:bookmarkStart w:id="815" w:name="_ETM_Q1_2229962"/>
      <w:bookmarkStart w:id="816" w:name="_ETM_Q1_2230012"/>
      <w:bookmarkStart w:id="817" w:name="_ETM_Q1_2231490"/>
      <w:bookmarkEnd w:id="815"/>
      <w:bookmarkEnd w:id="816"/>
      <w:bookmarkEnd w:id="817"/>
    </w:p>
    <w:p w14:paraId="5A87603F" w14:textId="77777777" w:rsidR="006A487C" w:rsidRDefault="006A487C" w:rsidP="006A487C">
      <w:pPr>
        <w:pStyle w:val="af9"/>
        <w:keepNext/>
        <w:rPr>
          <w:rtl/>
          <w:lang w:eastAsia="he-IL"/>
        </w:rPr>
      </w:pPr>
      <w:bookmarkStart w:id="818" w:name="ET_guest_סאיד_תלי_57"/>
      <w:r w:rsidRPr="006A48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6A487C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818"/>
    </w:p>
    <w:p w14:paraId="16843D3C" w14:textId="77777777" w:rsidR="006A487C" w:rsidRDefault="006A487C" w:rsidP="006A487C">
      <w:pPr>
        <w:pStyle w:val="KeepWithNext"/>
        <w:rPr>
          <w:rtl/>
          <w:lang w:eastAsia="he-IL"/>
        </w:rPr>
      </w:pPr>
    </w:p>
    <w:p w14:paraId="6A2DF34C" w14:textId="77777777" w:rsidR="006A487C" w:rsidRDefault="006A487C" w:rsidP="006A487C">
      <w:pPr>
        <w:rPr>
          <w:rtl/>
          <w:lang w:eastAsia="he-IL"/>
        </w:rPr>
      </w:pPr>
      <w:bookmarkStart w:id="819" w:name="_ETM_Q1_2231814"/>
      <w:bookmarkStart w:id="820" w:name="_ETM_Q1_2231841"/>
      <w:bookmarkEnd w:id="819"/>
      <w:bookmarkEnd w:id="820"/>
      <w:r>
        <w:rPr>
          <w:rFonts w:hint="cs"/>
          <w:rtl/>
          <w:lang w:eastAsia="he-IL"/>
        </w:rPr>
        <w:t>אני</w:t>
      </w:r>
      <w:bookmarkStart w:id="821" w:name="_ETM_Q1_2232218"/>
      <w:bookmarkEnd w:id="821"/>
      <w:r>
        <w:rPr>
          <w:rFonts w:hint="cs"/>
          <w:rtl/>
          <w:lang w:eastAsia="he-IL"/>
        </w:rPr>
        <w:t xml:space="preserve"> לא יודע, אני מדבר על המכרז הספציפי הזה. זה עניין </w:t>
      </w:r>
      <w:bookmarkStart w:id="822" w:name="_ETM_Q1_2232574"/>
      <w:bookmarkEnd w:id="822"/>
      <w:r>
        <w:rPr>
          <w:rFonts w:hint="cs"/>
          <w:rtl/>
          <w:lang w:eastAsia="he-IL"/>
        </w:rPr>
        <w:t xml:space="preserve">אחד. לגבי העניין הזה שאמרת של איומים, לא איומים </w:t>
      </w:r>
      <w:bookmarkStart w:id="823" w:name="_ETM_Q1_2239598"/>
      <w:bookmarkEnd w:id="823"/>
      <w:r>
        <w:rPr>
          <w:rFonts w:hint="cs"/>
          <w:rtl/>
          <w:lang w:eastAsia="he-IL"/>
        </w:rPr>
        <w:t>- - -</w:t>
      </w:r>
    </w:p>
    <w:p w14:paraId="7FDB95E7" w14:textId="77777777" w:rsidR="006A487C" w:rsidRDefault="006A487C" w:rsidP="006A487C">
      <w:pPr>
        <w:rPr>
          <w:rtl/>
          <w:lang w:eastAsia="he-IL"/>
        </w:rPr>
      </w:pPr>
      <w:bookmarkStart w:id="824" w:name="_ETM_Q1_2240950"/>
      <w:bookmarkStart w:id="825" w:name="_ETM_Q1_2241004"/>
      <w:bookmarkStart w:id="826" w:name="_ETM_Q1_2240780"/>
      <w:bookmarkEnd w:id="824"/>
      <w:bookmarkEnd w:id="825"/>
      <w:bookmarkEnd w:id="826"/>
    </w:p>
    <w:p w14:paraId="2612C351" w14:textId="77777777" w:rsidR="006A487C" w:rsidRDefault="006A487C" w:rsidP="006A487C">
      <w:pPr>
        <w:pStyle w:val="af6"/>
        <w:keepNext/>
        <w:rPr>
          <w:rtl/>
        </w:rPr>
      </w:pPr>
      <w:bookmarkStart w:id="827" w:name="ET_yor_5297_58"/>
      <w:r w:rsidRPr="006A48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A487C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827"/>
    </w:p>
    <w:p w14:paraId="38DBD2C4" w14:textId="77777777" w:rsidR="006A487C" w:rsidRDefault="006A487C" w:rsidP="006A487C">
      <w:pPr>
        <w:pStyle w:val="KeepWithNext"/>
        <w:rPr>
          <w:rtl/>
          <w:lang w:eastAsia="he-IL"/>
        </w:rPr>
      </w:pPr>
    </w:p>
    <w:p w14:paraId="643188F6" w14:textId="77777777" w:rsidR="006A487C" w:rsidRDefault="006A487C" w:rsidP="006A487C">
      <w:pPr>
        <w:rPr>
          <w:rtl/>
          <w:lang w:eastAsia="he-IL"/>
        </w:rPr>
      </w:pPr>
      <w:bookmarkStart w:id="828" w:name="_ETM_Q1_2241145"/>
      <w:bookmarkStart w:id="829" w:name="_ETM_Q1_2241178"/>
      <w:bookmarkEnd w:id="828"/>
      <w:bookmarkEnd w:id="829"/>
      <w:r>
        <w:rPr>
          <w:rFonts w:hint="cs"/>
          <w:rtl/>
          <w:lang w:eastAsia="he-IL"/>
        </w:rPr>
        <w:t xml:space="preserve">אני מאוד שמחה לשמוע את ההערכה </w:t>
      </w:r>
      <w:bookmarkStart w:id="830" w:name="_ETM_Q1_2240556"/>
      <w:bookmarkEnd w:id="830"/>
      <w:r>
        <w:rPr>
          <w:rFonts w:hint="cs"/>
          <w:rtl/>
          <w:lang w:eastAsia="he-IL"/>
        </w:rPr>
        <w:t xml:space="preserve">שלך, </w:t>
      </w:r>
      <w:proofErr w:type="spellStart"/>
      <w:r>
        <w:rPr>
          <w:rFonts w:hint="cs"/>
          <w:rtl/>
          <w:lang w:eastAsia="he-IL"/>
        </w:rPr>
        <w:t>סאיד</w:t>
      </w:r>
      <w:proofErr w:type="spellEnd"/>
      <w:r>
        <w:rPr>
          <w:rFonts w:hint="cs"/>
          <w:rtl/>
          <w:lang w:eastAsia="he-IL"/>
        </w:rPr>
        <w:t xml:space="preserve">, שתנאי הסף מאוד גבוהים ודורשים, האם מהיכרות שלך </w:t>
      </w:r>
      <w:bookmarkStart w:id="831" w:name="_ETM_Q1_2248468"/>
      <w:bookmarkEnd w:id="831"/>
      <w:r>
        <w:rPr>
          <w:rFonts w:hint="cs"/>
          <w:rtl/>
          <w:lang w:eastAsia="he-IL"/>
        </w:rPr>
        <w:t xml:space="preserve">בשטח ומהספקים שנמצאים בפול שלכם שנותנים שירותים, אני יודעת </w:t>
      </w:r>
      <w:bookmarkStart w:id="832" w:name="_ETM_Q1_2257732"/>
      <w:bookmarkEnd w:id="832"/>
      <w:r>
        <w:rPr>
          <w:rFonts w:hint="cs"/>
          <w:rtl/>
          <w:lang w:eastAsia="he-IL"/>
        </w:rPr>
        <w:t>שאתה יודע מי הנפשות הפועלות, אתה חושב שיהיה מישהו שי</w:t>
      </w:r>
      <w:bookmarkStart w:id="833" w:name="_ETM_Q1_2258690"/>
      <w:bookmarkEnd w:id="833"/>
      <w:r>
        <w:rPr>
          <w:rFonts w:hint="cs"/>
          <w:rtl/>
          <w:lang w:eastAsia="he-IL"/>
        </w:rPr>
        <w:t xml:space="preserve">יגש לשירות הזה, למכרז? </w:t>
      </w:r>
    </w:p>
    <w:p w14:paraId="5B602473" w14:textId="77777777" w:rsidR="006A487C" w:rsidRDefault="006A487C" w:rsidP="006A487C">
      <w:pPr>
        <w:rPr>
          <w:rtl/>
          <w:lang w:eastAsia="he-IL"/>
        </w:rPr>
      </w:pPr>
      <w:bookmarkStart w:id="834" w:name="_ETM_Q1_2264014"/>
      <w:bookmarkStart w:id="835" w:name="_ETM_Q1_2264072"/>
      <w:bookmarkStart w:id="836" w:name="_ETM_Q1_2265510"/>
      <w:bookmarkEnd w:id="834"/>
      <w:bookmarkEnd w:id="835"/>
      <w:bookmarkEnd w:id="836"/>
    </w:p>
    <w:p w14:paraId="12633CE0" w14:textId="77777777" w:rsidR="006A487C" w:rsidRDefault="006A487C" w:rsidP="006A487C">
      <w:pPr>
        <w:pStyle w:val="af9"/>
        <w:keepNext/>
        <w:rPr>
          <w:rtl/>
          <w:lang w:eastAsia="he-IL"/>
        </w:rPr>
      </w:pPr>
      <w:bookmarkStart w:id="837" w:name="ET_guest_סאיד_תלי_59"/>
      <w:r w:rsidRPr="006A48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6A487C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837"/>
    </w:p>
    <w:p w14:paraId="042322D6" w14:textId="77777777" w:rsidR="006A487C" w:rsidRDefault="006A487C" w:rsidP="006A487C">
      <w:pPr>
        <w:pStyle w:val="KeepWithNext"/>
        <w:rPr>
          <w:rtl/>
          <w:lang w:eastAsia="he-IL"/>
        </w:rPr>
      </w:pPr>
    </w:p>
    <w:p w14:paraId="52FC2DD4" w14:textId="77777777" w:rsidR="006A487C" w:rsidRDefault="006A487C" w:rsidP="002C7160">
      <w:pPr>
        <w:rPr>
          <w:rtl/>
          <w:lang w:eastAsia="he-IL"/>
        </w:rPr>
      </w:pPr>
      <w:bookmarkStart w:id="838" w:name="_ETM_Q1_2265862"/>
      <w:bookmarkStart w:id="839" w:name="_ETM_Q1_2265892"/>
      <w:bookmarkEnd w:id="838"/>
      <w:bookmarkEnd w:id="839"/>
      <w:r>
        <w:rPr>
          <w:rFonts w:hint="cs"/>
          <w:rtl/>
          <w:lang w:eastAsia="he-IL"/>
        </w:rPr>
        <w:t xml:space="preserve">כן, למה? כי אנחנו מלכתחילה </w:t>
      </w:r>
      <w:bookmarkStart w:id="840" w:name="_ETM_Q1_2264630"/>
      <w:bookmarkEnd w:id="840"/>
      <w:r>
        <w:rPr>
          <w:rFonts w:hint="cs"/>
          <w:rtl/>
          <w:lang w:eastAsia="he-IL"/>
        </w:rPr>
        <w:t xml:space="preserve">בדיוק את השאלות האלה שואלים את עצמנו, אנחנו לא שמנו </w:t>
      </w:r>
      <w:bookmarkStart w:id="841" w:name="_ETM_Q1_2270528"/>
      <w:bookmarkEnd w:id="841"/>
      <w:r>
        <w:rPr>
          <w:rFonts w:hint="cs"/>
          <w:rtl/>
          <w:lang w:eastAsia="he-IL"/>
        </w:rPr>
        <w:t xml:space="preserve">את זה שמי שייגשו יש להם רק </w:t>
      </w:r>
      <w:bookmarkStart w:id="842" w:name="_ETM_Q1_2273608"/>
      <w:bookmarkEnd w:id="842"/>
      <w:r>
        <w:rPr>
          <w:rFonts w:hint="cs"/>
          <w:rtl/>
          <w:lang w:eastAsia="he-IL"/>
        </w:rPr>
        <w:t xml:space="preserve">את החלק או את היכולת או את הניסיון או גוף </w:t>
      </w:r>
      <w:bookmarkStart w:id="843" w:name="_ETM_Q1_2274868"/>
      <w:bookmarkEnd w:id="843"/>
      <w:r>
        <w:rPr>
          <w:rFonts w:hint="cs"/>
          <w:rtl/>
          <w:lang w:eastAsia="he-IL"/>
        </w:rPr>
        <w:t xml:space="preserve">ידע בנושא של טיפול בגברים, לא, אלא בתחום אלימות במשפחה. </w:t>
      </w:r>
      <w:bookmarkStart w:id="844" w:name="_ETM_Q1_2278310"/>
      <w:bookmarkEnd w:id="844"/>
      <w:r>
        <w:rPr>
          <w:rFonts w:hint="cs"/>
          <w:rtl/>
          <w:lang w:eastAsia="he-IL"/>
        </w:rPr>
        <w:t xml:space="preserve">למשל ארגונים שכבר יש להם </w:t>
      </w:r>
      <w:bookmarkStart w:id="845" w:name="_ETM_Q1_2281332"/>
      <w:bookmarkEnd w:id="845"/>
      <w:r>
        <w:rPr>
          <w:rFonts w:hint="cs"/>
          <w:rtl/>
          <w:lang w:eastAsia="he-IL"/>
        </w:rPr>
        <w:t xml:space="preserve">התקשרויות ומפעילים שירותים סופר רגישים מול המשרד בתחום הזה, מן </w:t>
      </w:r>
      <w:bookmarkStart w:id="846" w:name="_ETM_Q1_2289268"/>
      <w:bookmarkEnd w:id="846"/>
      <w:r>
        <w:rPr>
          <w:rFonts w:hint="cs"/>
          <w:rtl/>
          <w:lang w:eastAsia="he-IL"/>
        </w:rPr>
        <w:t xml:space="preserve">הסתם הם כן יכולים להיות מאוד מתאימים לגשת. </w:t>
      </w:r>
    </w:p>
    <w:p w14:paraId="2F76FFCC" w14:textId="77777777" w:rsidR="006A487C" w:rsidRDefault="006A487C" w:rsidP="006A487C">
      <w:pPr>
        <w:rPr>
          <w:rtl/>
          <w:lang w:eastAsia="he-IL"/>
        </w:rPr>
      </w:pPr>
      <w:bookmarkStart w:id="847" w:name="_ETM_Q1_2291402"/>
      <w:bookmarkStart w:id="848" w:name="_ETM_Q1_2291453"/>
      <w:bookmarkStart w:id="849" w:name="_ETM_Q1_2292346"/>
      <w:bookmarkEnd w:id="847"/>
      <w:bookmarkEnd w:id="848"/>
      <w:bookmarkEnd w:id="849"/>
    </w:p>
    <w:p w14:paraId="03401087" w14:textId="77777777" w:rsidR="006A487C" w:rsidRDefault="006A487C" w:rsidP="006A487C">
      <w:pPr>
        <w:pStyle w:val="af6"/>
        <w:keepNext/>
        <w:rPr>
          <w:rtl/>
        </w:rPr>
      </w:pPr>
      <w:bookmarkStart w:id="850" w:name="ET_yor_5297_60"/>
      <w:r w:rsidRPr="006A48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A487C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850"/>
    </w:p>
    <w:p w14:paraId="4BC6AF3C" w14:textId="77777777" w:rsidR="006A487C" w:rsidRDefault="006A487C" w:rsidP="006A487C">
      <w:pPr>
        <w:pStyle w:val="KeepWithNext"/>
        <w:rPr>
          <w:rtl/>
          <w:lang w:eastAsia="he-IL"/>
        </w:rPr>
      </w:pPr>
    </w:p>
    <w:p w14:paraId="203D6060" w14:textId="77777777" w:rsidR="006A487C" w:rsidRDefault="006A487C" w:rsidP="0006496E">
      <w:pPr>
        <w:rPr>
          <w:rtl/>
          <w:lang w:eastAsia="he-IL"/>
        </w:rPr>
      </w:pPr>
      <w:bookmarkStart w:id="851" w:name="_ETM_Q1_2292668"/>
      <w:bookmarkStart w:id="852" w:name="_ETM_Q1_2292699"/>
      <w:bookmarkEnd w:id="851"/>
      <w:bookmarkEnd w:id="852"/>
      <w:r>
        <w:rPr>
          <w:rFonts w:hint="cs"/>
          <w:rtl/>
          <w:lang w:eastAsia="he-IL"/>
        </w:rPr>
        <w:t xml:space="preserve">שאלה שנייה, </w:t>
      </w:r>
      <w:bookmarkStart w:id="853" w:name="_ETM_Q1_2293938"/>
      <w:bookmarkEnd w:id="853"/>
      <w:r>
        <w:rPr>
          <w:rFonts w:hint="cs"/>
          <w:rtl/>
          <w:lang w:eastAsia="he-IL"/>
        </w:rPr>
        <w:t xml:space="preserve">מה בקשר למרכזים פיזית? כלומר לספק </w:t>
      </w:r>
      <w:bookmarkStart w:id="854" w:name="_ETM_Q1_2299832"/>
      <w:bookmarkEnd w:id="854"/>
      <w:r>
        <w:rPr>
          <w:rFonts w:hint="cs"/>
          <w:rtl/>
          <w:lang w:eastAsia="he-IL"/>
        </w:rPr>
        <w:t xml:space="preserve">את המבנה או את המקום שיישבו בו העובדים, </w:t>
      </w:r>
      <w:r w:rsidR="0006496E">
        <w:rPr>
          <w:rFonts w:hint="cs"/>
          <w:rtl/>
          <w:lang w:eastAsia="he-IL"/>
        </w:rPr>
        <w:t xml:space="preserve">זה חלק </w:t>
      </w:r>
      <w:bookmarkStart w:id="855" w:name="_ETM_Q1_2304422"/>
      <w:bookmarkEnd w:id="855"/>
      <w:r w:rsidR="0006496E">
        <w:rPr>
          <w:rFonts w:hint="cs"/>
          <w:rtl/>
          <w:lang w:eastAsia="he-IL"/>
        </w:rPr>
        <w:t xml:space="preserve">מהאחריות של בתי משפט? זה חלק מהאחריות של המכרז, של הזוכה במכרז? </w:t>
      </w:r>
    </w:p>
    <w:p w14:paraId="6DA7099B" w14:textId="77777777" w:rsidR="0006496E" w:rsidRDefault="0006496E" w:rsidP="0006496E">
      <w:pPr>
        <w:rPr>
          <w:rtl/>
          <w:lang w:eastAsia="he-IL"/>
        </w:rPr>
      </w:pPr>
      <w:bookmarkStart w:id="856" w:name="_ETM_Q1_2308312"/>
      <w:bookmarkStart w:id="857" w:name="_ETM_Q1_2308371"/>
      <w:bookmarkStart w:id="858" w:name="_ETM_Q1_2310040"/>
      <w:bookmarkEnd w:id="856"/>
      <w:bookmarkEnd w:id="857"/>
      <w:bookmarkEnd w:id="858"/>
    </w:p>
    <w:p w14:paraId="3C286B22" w14:textId="77777777" w:rsidR="0006496E" w:rsidRDefault="0006496E" w:rsidP="0006496E">
      <w:pPr>
        <w:pStyle w:val="af9"/>
        <w:keepNext/>
        <w:rPr>
          <w:rtl/>
          <w:lang w:eastAsia="he-IL"/>
        </w:rPr>
      </w:pPr>
      <w:bookmarkStart w:id="859" w:name="ET_guest_סאיד_תלי_61"/>
      <w:r w:rsidRPr="000649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06496E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859"/>
    </w:p>
    <w:p w14:paraId="75A2B983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7EB3BF56" w14:textId="77777777" w:rsidR="0006496E" w:rsidRDefault="0006496E" w:rsidP="0006496E">
      <w:pPr>
        <w:rPr>
          <w:rtl/>
          <w:lang w:eastAsia="he-IL"/>
        </w:rPr>
      </w:pPr>
      <w:bookmarkStart w:id="860" w:name="_ETM_Q1_2310354"/>
      <w:bookmarkStart w:id="861" w:name="_ETM_Q1_2310384"/>
      <w:bookmarkEnd w:id="860"/>
      <w:bookmarkEnd w:id="861"/>
      <w:r>
        <w:rPr>
          <w:rFonts w:hint="cs"/>
          <w:rtl/>
          <w:lang w:eastAsia="he-IL"/>
        </w:rPr>
        <w:t xml:space="preserve">זו אחריות של הספק. אנחנו מדברים על 13 </w:t>
      </w:r>
      <w:bookmarkStart w:id="862" w:name="_ETM_Q1_2309332"/>
      <w:bookmarkEnd w:id="862"/>
      <w:r>
        <w:rPr>
          <w:rFonts w:hint="cs"/>
          <w:rtl/>
          <w:lang w:eastAsia="he-IL"/>
        </w:rPr>
        <w:t xml:space="preserve">יחידות בפריסה ארצית, היו 12 והגדלנו את זה ל-13, </w:t>
      </w:r>
      <w:bookmarkStart w:id="863" w:name="_ETM_Q1_2316900"/>
      <w:bookmarkEnd w:id="863"/>
      <w:r>
        <w:rPr>
          <w:rFonts w:hint="cs"/>
          <w:rtl/>
          <w:lang w:eastAsia="he-IL"/>
        </w:rPr>
        <w:t>וכן, יש באמת - - -</w:t>
      </w:r>
    </w:p>
    <w:p w14:paraId="50C0440C" w14:textId="77777777" w:rsidR="0006496E" w:rsidRDefault="0006496E" w:rsidP="0006496E">
      <w:pPr>
        <w:rPr>
          <w:rtl/>
          <w:lang w:eastAsia="he-IL"/>
        </w:rPr>
      </w:pPr>
      <w:bookmarkStart w:id="864" w:name="_ETM_Q1_2314410"/>
      <w:bookmarkStart w:id="865" w:name="_ETM_Q1_2314464"/>
      <w:bookmarkStart w:id="866" w:name="_ETM_Q1_2318885"/>
      <w:bookmarkEnd w:id="864"/>
      <w:bookmarkEnd w:id="865"/>
      <w:bookmarkEnd w:id="866"/>
    </w:p>
    <w:p w14:paraId="7AFF594C" w14:textId="77777777" w:rsidR="0006496E" w:rsidRDefault="0006496E" w:rsidP="0006496E">
      <w:pPr>
        <w:pStyle w:val="a4"/>
        <w:keepNext/>
        <w:rPr>
          <w:rtl/>
        </w:rPr>
      </w:pPr>
      <w:bookmarkStart w:id="867" w:name="ET_speaker_קריאה_62"/>
      <w:r w:rsidRPr="0006496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6496E">
        <w:rPr>
          <w:rStyle w:val="TagStyle"/>
          <w:rtl/>
        </w:rPr>
        <w:t xml:space="preserve"> &lt;&lt; דובר &gt;&gt;</w:t>
      </w:r>
      <w:r w:rsidR="00300F59">
        <w:rPr>
          <w:rtl/>
        </w:rPr>
        <w:t xml:space="preserve"> </w:t>
      </w:r>
      <w:bookmarkEnd w:id="867"/>
    </w:p>
    <w:p w14:paraId="3111A9C1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0DAA0F62" w14:textId="77777777" w:rsidR="0006496E" w:rsidRDefault="0006496E" w:rsidP="0006496E">
      <w:pPr>
        <w:rPr>
          <w:rtl/>
          <w:lang w:eastAsia="he-IL"/>
        </w:rPr>
      </w:pPr>
      <w:bookmarkStart w:id="868" w:name="_ETM_Q1_2319475"/>
      <w:bookmarkEnd w:id="868"/>
      <w:r>
        <w:rPr>
          <w:rFonts w:hint="cs"/>
          <w:rtl/>
          <w:lang w:eastAsia="he-IL"/>
        </w:rPr>
        <w:t xml:space="preserve">שיושבים ליד בתי המשפט. </w:t>
      </w:r>
    </w:p>
    <w:p w14:paraId="501CD3E7" w14:textId="77777777" w:rsidR="0006496E" w:rsidRDefault="0006496E" w:rsidP="0006496E">
      <w:pPr>
        <w:rPr>
          <w:rtl/>
          <w:lang w:eastAsia="he-IL"/>
        </w:rPr>
      </w:pPr>
      <w:bookmarkStart w:id="869" w:name="_ETM_Q1_2322176"/>
      <w:bookmarkStart w:id="870" w:name="_ETM_Q1_2322230"/>
      <w:bookmarkStart w:id="871" w:name="_ETM_Q1_2318584"/>
      <w:bookmarkEnd w:id="869"/>
      <w:bookmarkEnd w:id="870"/>
      <w:bookmarkEnd w:id="871"/>
    </w:p>
    <w:p w14:paraId="7CFA32AF" w14:textId="77777777" w:rsidR="0006496E" w:rsidRDefault="0006496E" w:rsidP="0006496E">
      <w:pPr>
        <w:pStyle w:val="af9"/>
        <w:keepNext/>
        <w:rPr>
          <w:rtl/>
          <w:lang w:eastAsia="he-IL"/>
        </w:rPr>
      </w:pPr>
      <w:bookmarkStart w:id="872" w:name="ET_guest_סאיד_תלי_63"/>
      <w:r w:rsidRPr="000649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06496E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872"/>
    </w:p>
    <w:p w14:paraId="257767C0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70D3F41C" w14:textId="77777777" w:rsidR="0006496E" w:rsidRDefault="0006496E" w:rsidP="0006496E">
      <w:pPr>
        <w:rPr>
          <w:rtl/>
          <w:lang w:eastAsia="he-IL"/>
        </w:rPr>
      </w:pPr>
      <w:bookmarkStart w:id="873" w:name="_ETM_Q1_2318902"/>
      <w:bookmarkStart w:id="874" w:name="_ETM_Q1_2318934"/>
      <w:bookmarkEnd w:id="873"/>
      <w:bookmarkEnd w:id="874"/>
      <w:r>
        <w:rPr>
          <w:rFonts w:hint="cs"/>
          <w:rtl/>
          <w:lang w:eastAsia="he-IL"/>
        </w:rPr>
        <w:t xml:space="preserve">כן, </w:t>
      </w:r>
      <w:bookmarkStart w:id="875" w:name="_ETM_Q1_2319600"/>
      <w:bookmarkEnd w:id="875"/>
      <w:r>
        <w:rPr>
          <w:rFonts w:hint="cs"/>
          <w:rtl/>
          <w:lang w:eastAsia="he-IL"/>
        </w:rPr>
        <w:t xml:space="preserve">שהם בעצם בהתאמה למיקומים ולפריסה של בתי המשפט לענייני </w:t>
      </w:r>
      <w:bookmarkStart w:id="876" w:name="_ETM_Q1_2321858"/>
      <w:bookmarkEnd w:id="876"/>
      <w:r>
        <w:rPr>
          <w:rFonts w:hint="cs"/>
          <w:rtl/>
          <w:lang w:eastAsia="he-IL"/>
        </w:rPr>
        <w:t xml:space="preserve">משפחה. אם יש בראשון בית משפט לענייני משפחה </w:t>
      </w:r>
      <w:bookmarkStart w:id="877" w:name="_ETM_Q1_2326680"/>
      <w:bookmarkEnd w:id="877"/>
      <w:r>
        <w:rPr>
          <w:rFonts w:hint="cs"/>
          <w:rtl/>
          <w:lang w:eastAsia="he-IL"/>
        </w:rPr>
        <w:t xml:space="preserve">אז בראשון תהיה גם יחידה כזאת, הספק אמור </w:t>
      </w:r>
      <w:bookmarkStart w:id="878" w:name="_ETM_Q1_2332420"/>
      <w:bookmarkEnd w:id="878"/>
      <w:r>
        <w:rPr>
          <w:rFonts w:hint="cs"/>
          <w:rtl/>
          <w:lang w:eastAsia="he-IL"/>
        </w:rPr>
        <w:t>לספק את המבנה וכמובן הפירוט של מה המבנה אמור לכלול</w:t>
      </w:r>
      <w:bookmarkStart w:id="879" w:name="_ETM_Q1_2336586"/>
      <w:bookmarkEnd w:id="879"/>
      <w:r>
        <w:rPr>
          <w:rFonts w:hint="cs"/>
          <w:rtl/>
          <w:lang w:eastAsia="he-IL"/>
        </w:rPr>
        <w:t xml:space="preserve">, זה מפורט. </w:t>
      </w:r>
    </w:p>
    <w:p w14:paraId="0E48BB54" w14:textId="77777777" w:rsidR="0006496E" w:rsidRDefault="0006496E" w:rsidP="0006496E">
      <w:pPr>
        <w:rPr>
          <w:rtl/>
          <w:lang w:eastAsia="he-IL"/>
        </w:rPr>
      </w:pPr>
      <w:bookmarkStart w:id="880" w:name="_ETM_Q1_2339690"/>
      <w:bookmarkStart w:id="881" w:name="_ETM_Q1_2339741"/>
      <w:bookmarkStart w:id="882" w:name="_ETM_Q1_2335576"/>
      <w:bookmarkEnd w:id="880"/>
      <w:bookmarkEnd w:id="881"/>
      <w:bookmarkEnd w:id="882"/>
    </w:p>
    <w:p w14:paraId="17474163" w14:textId="77777777" w:rsidR="0006496E" w:rsidRDefault="0006496E" w:rsidP="0006496E">
      <w:pPr>
        <w:pStyle w:val="a4"/>
        <w:keepNext/>
        <w:rPr>
          <w:rtl/>
        </w:rPr>
      </w:pPr>
      <w:bookmarkStart w:id="883" w:name="ET_speaker_6341_64"/>
      <w:r w:rsidRPr="0006496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6496E">
        <w:rPr>
          <w:rStyle w:val="TagStyle"/>
          <w:rtl/>
        </w:rPr>
        <w:t xml:space="preserve"> &lt;&lt; דובר &gt;&gt;</w:t>
      </w:r>
      <w:r w:rsidR="00300F59">
        <w:rPr>
          <w:rtl/>
        </w:rPr>
        <w:t xml:space="preserve"> </w:t>
      </w:r>
      <w:bookmarkEnd w:id="883"/>
    </w:p>
    <w:p w14:paraId="23A42B76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6C24260E" w14:textId="77777777" w:rsidR="0006496E" w:rsidRDefault="0006496E" w:rsidP="0006496E">
      <w:pPr>
        <w:rPr>
          <w:rtl/>
          <w:lang w:eastAsia="he-IL"/>
        </w:rPr>
      </w:pPr>
      <w:bookmarkStart w:id="884" w:name="_ETM_Q1_2335875"/>
      <w:bookmarkStart w:id="885" w:name="_ETM_Q1_2335906"/>
      <w:bookmarkEnd w:id="884"/>
      <w:bookmarkEnd w:id="885"/>
      <w:r>
        <w:rPr>
          <w:rFonts w:hint="cs"/>
          <w:rtl/>
          <w:lang w:eastAsia="he-IL"/>
        </w:rPr>
        <w:t xml:space="preserve">ומה לוח הזמנים של המכרז? נניח </w:t>
      </w:r>
      <w:bookmarkStart w:id="886" w:name="_ETM_Q1_2338540"/>
      <w:bookmarkEnd w:id="886"/>
      <w:r>
        <w:rPr>
          <w:rFonts w:hint="cs"/>
          <w:rtl/>
          <w:lang w:eastAsia="he-IL"/>
        </w:rPr>
        <w:t xml:space="preserve">שיש לנו זוכה, מתי אנחנו מתחילים לראות כבר פעולות? </w:t>
      </w:r>
    </w:p>
    <w:p w14:paraId="41D4DF45" w14:textId="77777777" w:rsidR="0006496E" w:rsidRDefault="0006496E" w:rsidP="0006496E">
      <w:pPr>
        <w:rPr>
          <w:rtl/>
          <w:lang w:eastAsia="he-IL"/>
        </w:rPr>
      </w:pPr>
      <w:bookmarkStart w:id="887" w:name="_ETM_Q1_2345668"/>
      <w:bookmarkStart w:id="888" w:name="_ETM_Q1_2345721"/>
      <w:bookmarkEnd w:id="887"/>
      <w:bookmarkEnd w:id="888"/>
    </w:p>
    <w:p w14:paraId="1E864165" w14:textId="77777777" w:rsidR="0006496E" w:rsidRDefault="0006496E" w:rsidP="0006496E">
      <w:pPr>
        <w:pStyle w:val="af9"/>
        <w:keepNext/>
        <w:rPr>
          <w:rtl/>
          <w:lang w:eastAsia="he-IL"/>
        </w:rPr>
      </w:pPr>
      <w:bookmarkStart w:id="889" w:name="ET_guest_סאיד_תלי_65"/>
      <w:r w:rsidRPr="0006496E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06496E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889"/>
    </w:p>
    <w:p w14:paraId="1F8785AD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2D200A5A" w14:textId="77777777" w:rsidR="0006496E" w:rsidRDefault="0006496E" w:rsidP="0006496E">
      <w:pPr>
        <w:rPr>
          <w:rtl/>
          <w:lang w:eastAsia="he-IL"/>
        </w:rPr>
      </w:pPr>
      <w:bookmarkStart w:id="890" w:name="_ETM_Q1_2342577"/>
      <w:bookmarkStart w:id="891" w:name="_ETM_Q1_2342610"/>
      <w:bookmarkEnd w:id="890"/>
      <w:bookmarkEnd w:id="891"/>
      <w:r>
        <w:rPr>
          <w:rFonts w:hint="cs"/>
          <w:rtl/>
          <w:lang w:eastAsia="he-IL"/>
        </w:rPr>
        <w:t xml:space="preserve">מכיוון שכל המשרד, מהמנכ"ל והשר ומטה מעורבים בזה וזה </w:t>
      </w:r>
      <w:bookmarkStart w:id="892" w:name="_ETM_Q1_2350282"/>
      <w:bookmarkEnd w:id="892"/>
      <w:r>
        <w:rPr>
          <w:rFonts w:hint="cs"/>
          <w:rtl/>
          <w:lang w:eastAsia="he-IL"/>
        </w:rPr>
        <w:t xml:space="preserve">מקבל תעדוף, אז ההערכה היא שאם יתפרסם בשבוע-שבועיים הקרובים ההפעלה </w:t>
      </w:r>
      <w:bookmarkStart w:id="893" w:name="_ETM_Q1_2356030"/>
      <w:bookmarkEnd w:id="893"/>
      <w:r>
        <w:rPr>
          <w:rFonts w:hint="cs"/>
          <w:rtl/>
          <w:lang w:eastAsia="he-IL"/>
        </w:rPr>
        <w:t xml:space="preserve">יכולה להיות תוך ארבעה חודשים. </w:t>
      </w:r>
    </w:p>
    <w:p w14:paraId="4139E3A1" w14:textId="77777777" w:rsidR="0006496E" w:rsidRDefault="0006496E" w:rsidP="0006496E">
      <w:pPr>
        <w:rPr>
          <w:rtl/>
          <w:lang w:eastAsia="he-IL"/>
        </w:rPr>
      </w:pPr>
      <w:bookmarkStart w:id="894" w:name="_ETM_Q1_2360038"/>
      <w:bookmarkStart w:id="895" w:name="_ETM_Q1_2360093"/>
      <w:bookmarkStart w:id="896" w:name="_ETM_Q1_2359540"/>
      <w:bookmarkEnd w:id="894"/>
      <w:bookmarkEnd w:id="895"/>
      <w:bookmarkEnd w:id="896"/>
    </w:p>
    <w:p w14:paraId="64DE7585" w14:textId="77777777" w:rsidR="0006496E" w:rsidRDefault="0006496E" w:rsidP="0006496E">
      <w:pPr>
        <w:pStyle w:val="af9"/>
        <w:keepNext/>
        <w:rPr>
          <w:rtl/>
          <w:lang w:eastAsia="he-IL"/>
        </w:rPr>
      </w:pPr>
      <w:bookmarkStart w:id="897" w:name="ET_guest_אפרת_רותם_66"/>
      <w:r w:rsidRPr="00064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06496E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897"/>
    </w:p>
    <w:p w14:paraId="454F6DF2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1339B5B5" w14:textId="77777777" w:rsidR="0006496E" w:rsidRDefault="0006496E" w:rsidP="0006496E">
      <w:pPr>
        <w:rPr>
          <w:rtl/>
          <w:lang w:eastAsia="he-IL"/>
        </w:rPr>
      </w:pPr>
      <w:bookmarkStart w:id="898" w:name="_ETM_Q1_2359844"/>
      <w:bookmarkStart w:id="899" w:name="_ETM_Q1_2359874"/>
      <w:bookmarkEnd w:id="898"/>
      <w:bookmarkEnd w:id="899"/>
      <w:r>
        <w:rPr>
          <w:rFonts w:hint="cs"/>
          <w:rtl/>
          <w:lang w:eastAsia="he-IL"/>
        </w:rPr>
        <w:t xml:space="preserve">אם אנחנו מדברים </w:t>
      </w:r>
      <w:bookmarkStart w:id="900" w:name="_ETM_Q1_2359020"/>
      <w:bookmarkEnd w:id="900"/>
      <w:r>
        <w:rPr>
          <w:rFonts w:hint="cs"/>
          <w:rtl/>
          <w:lang w:eastAsia="he-IL"/>
        </w:rPr>
        <w:t xml:space="preserve">על שלושת המרכזים, כלומר בכל מרכז יושבות שתי עובדות? </w:t>
      </w:r>
    </w:p>
    <w:p w14:paraId="27FC9D99" w14:textId="77777777" w:rsidR="0006496E" w:rsidRDefault="0006496E" w:rsidP="0006496E">
      <w:pPr>
        <w:rPr>
          <w:rtl/>
          <w:lang w:eastAsia="he-IL"/>
        </w:rPr>
      </w:pPr>
      <w:bookmarkStart w:id="901" w:name="_ETM_Q1_2362345"/>
      <w:bookmarkStart w:id="902" w:name="_ETM_Q1_2362396"/>
      <w:bookmarkStart w:id="903" w:name="_ETM_Q1_2363768"/>
      <w:bookmarkEnd w:id="901"/>
      <w:bookmarkEnd w:id="902"/>
      <w:bookmarkEnd w:id="903"/>
    </w:p>
    <w:p w14:paraId="2136BCF1" w14:textId="77777777" w:rsidR="0006496E" w:rsidRDefault="0006496E" w:rsidP="0006496E">
      <w:pPr>
        <w:pStyle w:val="a4"/>
        <w:keepNext/>
        <w:rPr>
          <w:rtl/>
        </w:rPr>
      </w:pPr>
      <w:bookmarkStart w:id="904" w:name="ET_speaker_6341_67"/>
      <w:r w:rsidRPr="0006496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6496E">
        <w:rPr>
          <w:rStyle w:val="TagStyle"/>
          <w:rtl/>
        </w:rPr>
        <w:t xml:space="preserve"> &lt;&lt; דובר &gt;&gt;</w:t>
      </w:r>
      <w:r w:rsidR="00300F59">
        <w:rPr>
          <w:rtl/>
        </w:rPr>
        <w:t xml:space="preserve"> </w:t>
      </w:r>
      <w:bookmarkEnd w:id="904"/>
    </w:p>
    <w:p w14:paraId="4BFB3288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7ECE6218" w14:textId="77777777" w:rsidR="0006496E" w:rsidRDefault="0006496E" w:rsidP="0006496E">
      <w:pPr>
        <w:rPr>
          <w:rtl/>
          <w:lang w:eastAsia="he-IL"/>
        </w:rPr>
      </w:pPr>
      <w:bookmarkStart w:id="905" w:name="_ETM_Q1_2364126"/>
      <w:bookmarkStart w:id="906" w:name="_ETM_Q1_2364171"/>
      <w:bookmarkEnd w:id="905"/>
      <w:bookmarkEnd w:id="906"/>
      <w:r>
        <w:rPr>
          <w:rFonts w:hint="cs"/>
          <w:rtl/>
          <w:lang w:eastAsia="he-IL"/>
        </w:rPr>
        <w:t xml:space="preserve">יש תחושה שגם השנה השנייה תלך לנו לאיבוד. </w:t>
      </w:r>
    </w:p>
    <w:p w14:paraId="4E9638FD" w14:textId="77777777" w:rsidR="0006496E" w:rsidRDefault="0006496E" w:rsidP="0006496E">
      <w:pPr>
        <w:rPr>
          <w:rtl/>
          <w:lang w:eastAsia="he-IL"/>
        </w:rPr>
      </w:pPr>
      <w:bookmarkStart w:id="907" w:name="_ETM_Q1_2365971"/>
      <w:bookmarkStart w:id="908" w:name="_ETM_Q1_2366025"/>
      <w:bookmarkStart w:id="909" w:name="_ETM_Q1_2362954"/>
      <w:bookmarkEnd w:id="907"/>
      <w:bookmarkEnd w:id="908"/>
      <w:bookmarkEnd w:id="909"/>
    </w:p>
    <w:p w14:paraId="74152EEE" w14:textId="77777777" w:rsidR="0006496E" w:rsidRDefault="0006496E" w:rsidP="0006496E">
      <w:pPr>
        <w:pStyle w:val="a4"/>
        <w:keepNext/>
        <w:rPr>
          <w:rtl/>
        </w:rPr>
      </w:pPr>
      <w:bookmarkStart w:id="910" w:name="ET_speaker_קריאה_68"/>
      <w:r w:rsidRPr="0006496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6496E">
        <w:rPr>
          <w:rStyle w:val="TagStyle"/>
          <w:rtl/>
        </w:rPr>
        <w:t xml:space="preserve"> &lt;&lt; דובר &gt;&gt;</w:t>
      </w:r>
      <w:r w:rsidR="00300F59">
        <w:rPr>
          <w:rtl/>
        </w:rPr>
        <w:t xml:space="preserve"> </w:t>
      </w:r>
      <w:bookmarkEnd w:id="910"/>
    </w:p>
    <w:p w14:paraId="6BB64550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4A8DFAC8" w14:textId="77777777" w:rsidR="0006496E" w:rsidRDefault="0006496E" w:rsidP="0006496E">
      <w:pPr>
        <w:rPr>
          <w:rtl/>
          <w:lang w:eastAsia="he-IL"/>
        </w:rPr>
      </w:pPr>
      <w:bookmarkStart w:id="911" w:name="_ETM_Q1_2363274"/>
      <w:bookmarkStart w:id="912" w:name="_ETM_Q1_2363303"/>
      <w:bookmarkEnd w:id="911"/>
      <w:bookmarkEnd w:id="912"/>
      <w:r>
        <w:rPr>
          <w:rFonts w:hint="cs"/>
          <w:rtl/>
          <w:lang w:eastAsia="he-IL"/>
        </w:rPr>
        <w:t xml:space="preserve">תעשי ישיבת מעקב. </w:t>
      </w:r>
      <w:bookmarkStart w:id="913" w:name="_ETM_Q1_2365442"/>
      <w:bookmarkEnd w:id="913"/>
    </w:p>
    <w:p w14:paraId="43DABA13" w14:textId="77777777" w:rsidR="0006496E" w:rsidRDefault="0006496E" w:rsidP="0006496E">
      <w:pPr>
        <w:rPr>
          <w:rtl/>
          <w:lang w:eastAsia="he-IL"/>
        </w:rPr>
      </w:pPr>
      <w:bookmarkStart w:id="914" w:name="_ETM_Q1_2365514"/>
      <w:bookmarkStart w:id="915" w:name="_ETM_Q1_2365565"/>
      <w:bookmarkStart w:id="916" w:name="_ETM_Q1_2367986"/>
      <w:bookmarkEnd w:id="914"/>
      <w:bookmarkEnd w:id="915"/>
      <w:bookmarkEnd w:id="916"/>
    </w:p>
    <w:p w14:paraId="39214890" w14:textId="77777777" w:rsidR="0006496E" w:rsidRDefault="0006496E" w:rsidP="0006496E">
      <w:pPr>
        <w:pStyle w:val="af6"/>
        <w:keepNext/>
        <w:rPr>
          <w:rtl/>
        </w:rPr>
      </w:pPr>
      <w:bookmarkStart w:id="917" w:name="ET_yor_5297_69"/>
      <w:r w:rsidRPr="000649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6496E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917"/>
    </w:p>
    <w:p w14:paraId="4CE99819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387CE47A" w14:textId="77777777" w:rsidR="0006496E" w:rsidRDefault="0006496E" w:rsidP="002C7160">
      <w:pPr>
        <w:rPr>
          <w:rtl/>
          <w:lang w:eastAsia="he-IL"/>
        </w:rPr>
      </w:pPr>
      <w:bookmarkStart w:id="918" w:name="_ETM_Q1_2368312"/>
      <w:bookmarkStart w:id="919" w:name="_ETM_Q1_2368342"/>
      <w:bookmarkEnd w:id="918"/>
      <w:bookmarkEnd w:id="919"/>
      <w:r>
        <w:rPr>
          <w:rFonts w:hint="cs"/>
          <w:rtl/>
          <w:lang w:eastAsia="he-IL"/>
        </w:rPr>
        <w:t xml:space="preserve">לפני המעקב, אני לא בעד הוצאת המכרז, אני רוצה לעצור </w:t>
      </w:r>
      <w:bookmarkStart w:id="920" w:name="_ETM_Q1_2369992"/>
      <w:bookmarkEnd w:id="920"/>
      <w:r>
        <w:rPr>
          <w:rFonts w:hint="cs"/>
          <w:rtl/>
          <w:lang w:eastAsia="he-IL"/>
        </w:rPr>
        <w:t>את המכרז הזה. אני רוצה תשובות ממשרד האוצר, מהנציג של</w:t>
      </w:r>
      <w:bookmarkStart w:id="921" w:name="_ETM_Q1_2378400"/>
      <w:bookmarkEnd w:id="921"/>
      <w:r>
        <w:rPr>
          <w:rFonts w:hint="cs"/>
          <w:rtl/>
          <w:lang w:eastAsia="he-IL"/>
        </w:rPr>
        <w:t xml:space="preserve"> משרד האוצר. השאלה המרכזית שלי היא מה הסיבה שאתם לא </w:t>
      </w:r>
      <w:bookmarkStart w:id="922" w:name="_ETM_Q1_2385208"/>
      <w:bookmarkEnd w:id="922"/>
      <w:r>
        <w:rPr>
          <w:rFonts w:hint="cs"/>
          <w:rtl/>
          <w:lang w:eastAsia="he-IL"/>
        </w:rPr>
        <w:t xml:space="preserve">מוכנים לתת תקינה דווקא לחוק הזה כאשר רק </w:t>
      </w:r>
      <w:bookmarkStart w:id="923" w:name="_ETM_Q1_2395880"/>
      <w:bookmarkEnd w:id="923"/>
      <w:r>
        <w:rPr>
          <w:rFonts w:hint="cs"/>
          <w:rtl/>
          <w:lang w:eastAsia="he-IL"/>
        </w:rPr>
        <w:t xml:space="preserve">אתמול אני שומעת שחוק שעוד לא חוקק כבר נכנסו בו </w:t>
      </w:r>
      <w:bookmarkStart w:id="924" w:name="_ETM_Q1_2402368"/>
      <w:bookmarkEnd w:id="924"/>
      <w:r>
        <w:rPr>
          <w:rFonts w:hint="cs"/>
          <w:rtl/>
          <w:lang w:eastAsia="he-IL"/>
        </w:rPr>
        <w:t>שמונה תקנים ליישומו</w:t>
      </w:r>
      <w:r w:rsidR="002C71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חושבת שהם מעט ואני חושבת</w:t>
      </w:r>
      <w:bookmarkStart w:id="925" w:name="_ETM_Q1_2404614"/>
      <w:bookmarkEnd w:id="925"/>
      <w:r>
        <w:rPr>
          <w:rFonts w:hint="cs"/>
          <w:rtl/>
          <w:lang w:eastAsia="he-IL"/>
        </w:rPr>
        <w:t xml:space="preserve"> שצריכים להיות יותר, חוק האיזוק. אפשר לדעת מה </w:t>
      </w:r>
      <w:bookmarkStart w:id="926" w:name="_ETM_Q1_2413566"/>
      <w:bookmarkEnd w:id="926"/>
      <w:r>
        <w:rPr>
          <w:rFonts w:hint="cs"/>
          <w:rtl/>
          <w:lang w:eastAsia="he-IL"/>
        </w:rPr>
        <w:t>עמדת האוצר ולמה אתם לא הסכמתם שזה יהיה תקינה של</w:t>
      </w:r>
      <w:bookmarkStart w:id="927" w:name="_ETM_Q1_2419334"/>
      <w:bookmarkEnd w:id="927"/>
      <w:r>
        <w:rPr>
          <w:rFonts w:hint="cs"/>
          <w:rtl/>
          <w:lang w:eastAsia="he-IL"/>
        </w:rPr>
        <w:t xml:space="preserve"> המדינה?</w:t>
      </w:r>
    </w:p>
    <w:p w14:paraId="2A55FDA7" w14:textId="77777777" w:rsidR="0006496E" w:rsidRDefault="0006496E" w:rsidP="0006496E">
      <w:pPr>
        <w:rPr>
          <w:rtl/>
          <w:lang w:eastAsia="he-IL"/>
        </w:rPr>
      </w:pPr>
      <w:bookmarkStart w:id="928" w:name="_ETM_Q1_2417280"/>
      <w:bookmarkEnd w:id="928"/>
    </w:p>
    <w:p w14:paraId="3FF0C7A2" w14:textId="77777777" w:rsidR="0006496E" w:rsidRDefault="0006496E" w:rsidP="0006496E">
      <w:pPr>
        <w:pStyle w:val="af9"/>
        <w:keepNext/>
        <w:rPr>
          <w:rtl/>
          <w:lang w:eastAsia="he-IL"/>
        </w:rPr>
      </w:pPr>
      <w:bookmarkStart w:id="929" w:name="ET_guest_דניאל_פדון_70"/>
      <w:r w:rsidRPr="00064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06496E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929"/>
    </w:p>
    <w:p w14:paraId="13277522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6BC566AD" w14:textId="77777777" w:rsidR="0006496E" w:rsidRDefault="0006496E" w:rsidP="0006496E">
      <w:pPr>
        <w:rPr>
          <w:rtl/>
          <w:lang w:eastAsia="he-IL"/>
        </w:rPr>
      </w:pPr>
      <w:bookmarkStart w:id="930" w:name="_ETM_Q1_2417620"/>
      <w:bookmarkStart w:id="931" w:name="_ETM_Q1_2417656"/>
      <w:bookmarkEnd w:id="930"/>
      <w:bookmarkEnd w:id="931"/>
      <w:r>
        <w:rPr>
          <w:rFonts w:hint="cs"/>
          <w:rtl/>
          <w:lang w:eastAsia="he-IL"/>
        </w:rPr>
        <w:t xml:space="preserve">בוקר טוב. </w:t>
      </w:r>
      <w:bookmarkStart w:id="932" w:name="_ETM_Q1_2420021"/>
      <w:bookmarkEnd w:id="932"/>
      <w:r>
        <w:rPr>
          <w:rFonts w:hint="cs"/>
          <w:rtl/>
          <w:lang w:eastAsia="he-IL"/>
        </w:rPr>
        <w:t>אני אנסה לעשות סדר ב - - -</w:t>
      </w:r>
    </w:p>
    <w:p w14:paraId="0F00E613" w14:textId="77777777" w:rsidR="0006496E" w:rsidRDefault="0006496E" w:rsidP="0006496E">
      <w:pPr>
        <w:rPr>
          <w:rtl/>
          <w:lang w:eastAsia="he-IL"/>
        </w:rPr>
      </w:pPr>
      <w:bookmarkStart w:id="933" w:name="_ETM_Q1_2429282"/>
      <w:bookmarkStart w:id="934" w:name="_ETM_Q1_2429344"/>
      <w:bookmarkStart w:id="935" w:name="_ETM_Q1_2425093"/>
      <w:bookmarkEnd w:id="933"/>
      <w:bookmarkEnd w:id="934"/>
      <w:bookmarkEnd w:id="935"/>
    </w:p>
    <w:p w14:paraId="308717AF" w14:textId="77777777" w:rsidR="0006496E" w:rsidRDefault="0006496E" w:rsidP="0006496E">
      <w:pPr>
        <w:pStyle w:val="af6"/>
        <w:keepNext/>
        <w:rPr>
          <w:rtl/>
        </w:rPr>
      </w:pPr>
      <w:bookmarkStart w:id="936" w:name="ET_yor_5297_71"/>
      <w:r w:rsidRPr="000649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6496E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936"/>
    </w:p>
    <w:p w14:paraId="49A45191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3FD9FBF8" w14:textId="77777777" w:rsidR="0006496E" w:rsidRDefault="0006496E" w:rsidP="0006496E">
      <w:pPr>
        <w:rPr>
          <w:rtl/>
          <w:lang w:eastAsia="he-IL"/>
        </w:rPr>
      </w:pPr>
      <w:bookmarkStart w:id="937" w:name="_ETM_Q1_2425453"/>
      <w:bookmarkStart w:id="938" w:name="_ETM_Q1_2425485"/>
      <w:bookmarkEnd w:id="937"/>
      <w:bookmarkEnd w:id="938"/>
      <w:r>
        <w:rPr>
          <w:rFonts w:hint="cs"/>
          <w:rtl/>
          <w:lang w:eastAsia="he-IL"/>
        </w:rPr>
        <w:t xml:space="preserve">למה? </w:t>
      </w:r>
      <w:bookmarkStart w:id="939" w:name="_ETM_Q1_2426222"/>
      <w:bookmarkEnd w:id="939"/>
      <w:r>
        <w:rPr>
          <w:rFonts w:hint="cs"/>
          <w:rtl/>
          <w:lang w:eastAsia="he-IL"/>
        </w:rPr>
        <w:t xml:space="preserve">אני לא רואה שום בלגן, מה הסדר? </w:t>
      </w:r>
    </w:p>
    <w:p w14:paraId="28A44032" w14:textId="77777777" w:rsidR="0006496E" w:rsidRDefault="0006496E" w:rsidP="0006496E">
      <w:pPr>
        <w:rPr>
          <w:rtl/>
          <w:lang w:eastAsia="he-IL"/>
        </w:rPr>
      </w:pPr>
      <w:bookmarkStart w:id="940" w:name="_ETM_Q1_2430125"/>
      <w:bookmarkStart w:id="941" w:name="_ETM_Q1_2430179"/>
      <w:bookmarkStart w:id="942" w:name="_ETM_Q1_2431237"/>
      <w:bookmarkEnd w:id="940"/>
      <w:bookmarkEnd w:id="941"/>
      <w:bookmarkEnd w:id="942"/>
    </w:p>
    <w:p w14:paraId="403F959B" w14:textId="77777777" w:rsidR="0006496E" w:rsidRDefault="0006496E" w:rsidP="0006496E">
      <w:pPr>
        <w:pStyle w:val="af9"/>
        <w:keepNext/>
        <w:rPr>
          <w:rtl/>
          <w:lang w:eastAsia="he-IL"/>
        </w:rPr>
      </w:pPr>
      <w:bookmarkStart w:id="943" w:name="ET_guest_דניאל_פדון_72"/>
      <w:r w:rsidRPr="00064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06496E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943"/>
    </w:p>
    <w:p w14:paraId="625B342C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5FED6628" w14:textId="77777777" w:rsidR="0006496E" w:rsidRDefault="0006496E" w:rsidP="0006496E">
      <w:pPr>
        <w:rPr>
          <w:rtl/>
          <w:lang w:eastAsia="he-IL"/>
        </w:rPr>
      </w:pPr>
      <w:bookmarkStart w:id="944" w:name="_ETM_Q1_2431569"/>
      <w:bookmarkStart w:id="945" w:name="_ETM_Q1_2431600"/>
      <w:bookmarkEnd w:id="944"/>
      <w:bookmarkEnd w:id="945"/>
      <w:r>
        <w:rPr>
          <w:rFonts w:hint="cs"/>
          <w:rtl/>
          <w:lang w:eastAsia="he-IL"/>
        </w:rPr>
        <w:t>לפחות לי בראש</w:t>
      </w:r>
      <w:bookmarkStart w:id="946" w:name="_ETM_Q1_2433325"/>
      <w:bookmarkEnd w:id="946"/>
      <w:r>
        <w:rPr>
          <w:rFonts w:hint="cs"/>
          <w:rtl/>
          <w:lang w:eastAsia="he-IL"/>
        </w:rPr>
        <w:t xml:space="preserve"> בהשתלשלות האירועים. כשחוקק החוק והיה סיכום יחד עם משר</w:t>
      </w:r>
      <w:bookmarkStart w:id="947" w:name="_ETM_Q1_2442005"/>
      <w:bookmarkEnd w:id="947"/>
      <w:r>
        <w:rPr>
          <w:rFonts w:hint="cs"/>
          <w:rtl/>
          <w:lang w:eastAsia="he-IL"/>
        </w:rPr>
        <w:t xml:space="preserve">ד הרווחה על אופן ההפעלה הוא בחר להפעיל את </w:t>
      </w:r>
      <w:bookmarkStart w:id="948" w:name="_ETM_Q1_2445119"/>
      <w:bookmarkEnd w:id="948"/>
      <w:r>
        <w:rPr>
          <w:rFonts w:hint="cs"/>
          <w:rtl/>
          <w:lang w:eastAsia="he-IL"/>
        </w:rPr>
        <w:t xml:space="preserve">זה דרך הרשויות המקומיות, כמו שתיאר פה </w:t>
      </w:r>
      <w:proofErr w:type="spellStart"/>
      <w:r>
        <w:rPr>
          <w:rFonts w:hint="cs"/>
          <w:rtl/>
          <w:lang w:eastAsia="he-IL"/>
        </w:rPr>
        <w:t>סאיד</w:t>
      </w:r>
      <w:proofErr w:type="spellEnd"/>
      <w:r>
        <w:rPr>
          <w:rFonts w:hint="cs"/>
          <w:rtl/>
          <w:lang w:eastAsia="he-IL"/>
        </w:rPr>
        <w:t xml:space="preserve">, במהלך הדרך </w:t>
      </w:r>
      <w:bookmarkStart w:id="949" w:name="_ETM_Q1_2448780"/>
      <w:bookmarkEnd w:id="949"/>
      <w:r>
        <w:rPr>
          <w:rFonts w:hint="cs"/>
          <w:rtl/>
          <w:lang w:eastAsia="he-IL"/>
        </w:rPr>
        <w:t xml:space="preserve">עלו קשיים ומשרד הרווחה בחר להוציא את זה במכרז. </w:t>
      </w:r>
      <w:bookmarkStart w:id="950" w:name="_ETM_Q1_2453613"/>
      <w:bookmarkEnd w:id="950"/>
      <w:r>
        <w:rPr>
          <w:rFonts w:hint="cs"/>
          <w:rtl/>
          <w:lang w:eastAsia="he-IL"/>
        </w:rPr>
        <w:t xml:space="preserve">לנו אין בעיה גם אם משרד הרווחה ירצה להפעיל </w:t>
      </w:r>
      <w:bookmarkStart w:id="951" w:name="_ETM_Q1_2456111"/>
      <w:bookmarkEnd w:id="951"/>
      <w:r>
        <w:rPr>
          <w:rFonts w:hint="cs"/>
          <w:rtl/>
          <w:lang w:eastAsia="he-IL"/>
        </w:rPr>
        <w:t xml:space="preserve">את זה באופן אחר, בין אם זה חזרה דרך הרשויות, </w:t>
      </w:r>
      <w:bookmarkStart w:id="952" w:name="_ETM_Q1_2458785"/>
      <w:bookmarkEnd w:id="952"/>
      <w:r>
        <w:rPr>
          <w:rFonts w:hint="cs"/>
          <w:rtl/>
          <w:lang w:eastAsia="he-IL"/>
        </w:rPr>
        <w:t xml:space="preserve">להקצות לשם כך תקנים משלו זה גם דבר לגיטימי. </w:t>
      </w:r>
      <w:bookmarkStart w:id="953" w:name="_ETM_Q1_2463326"/>
      <w:bookmarkEnd w:id="953"/>
      <w:r>
        <w:rPr>
          <w:rFonts w:hint="cs"/>
          <w:rtl/>
          <w:lang w:eastAsia="he-IL"/>
        </w:rPr>
        <w:t xml:space="preserve">בסופו של דבר בתוך סדרי העדיפויות של המשרד ככה הוא </w:t>
      </w:r>
      <w:bookmarkStart w:id="954" w:name="_ETM_Q1_2468501"/>
      <w:bookmarkEnd w:id="954"/>
      <w:r>
        <w:rPr>
          <w:rFonts w:hint="cs"/>
          <w:rtl/>
          <w:lang w:eastAsia="he-IL"/>
        </w:rPr>
        <w:t xml:space="preserve">בחר לפעול. </w:t>
      </w:r>
      <w:bookmarkStart w:id="955" w:name="_ETM_Q1_2472750"/>
      <w:bookmarkEnd w:id="955"/>
    </w:p>
    <w:p w14:paraId="3174F522" w14:textId="77777777" w:rsidR="0006496E" w:rsidRDefault="0006496E" w:rsidP="0006496E">
      <w:pPr>
        <w:rPr>
          <w:rtl/>
          <w:lang w:eastAsia="he-IL"/>
        </w:rPr>
      </w:pPr>
      <w:bookmarkStart w:id="956" w:name="_ETM_Q1_2472806"/>
      <w:bookmarkStart w:id="957" w:name="_ETM_Q1_2474454"/>
      <w:bookmarkEnd w:id="956"/>
      <w:bookmarkEnd w:id="957"/>
    </w:p>
    <w:p w14:paraId="6EECE2B4" w14:textId="77777777" w:rsidR="0006496E" w:rsidRDefault="0006496E" w:rsidP="0006496E">
      <w:pPr>
        <w:pStyle w:val="af6"/>
        <w:keepNext/>
        <w:rPr>
          <w:rtl/>
        </w:rPr>
      </w:pPr>
      <w:bookmarkStart w:id="958" w:name="ET_yor_5297_73"/>
      <w:r w:rsidRPr="000649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6496E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958"/>
    </w:p>
    <w:p w14:paraId="10C20CED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7F76AB8C" w14:textId="77777777" w:rsidR="0006496E" w:rsidRDefault="0006496E" w:rsidP="0006496E">
      <w:pPr>
        <w:rPr>
          <w:rtl/>
          <w:lang w:eastAsia="he-IL"/>
        </w:rPr>
      </w:pPr>
      <w:bookmarkStart w:id="959" w:name="_ETM_Q1_2474798"/>
      <w:bookmarkStart w:id="960" w:name="_ETM_Q1_2474828"/>
      <w:bookmarkEnd w:id="959"/>
      <w:bookmarkEnd w:id="960"/>
      <w:r>
        <w:rPr>
          <w:rFonts w:hint="cs"/>
          <w:rtl/>
          <w:lang w:eastAsia="he-IL"/>
        </w:rPr>
        <w:t xml:space="preserve">כלומר אתה אומר לי שאם משרד </w:t>
      </w:r>
      <w:bookmarkStart w:id="961" w:name="_ETM_Q1_2474115"/>
      <w:bookmarkEnd w:id="961"/>
      <w:r>
        <w:rPr>
          <w:rFonts w:hint="cs"/>
          <w:rtl/>
          <w:lang w:eastAsia="he-IL"/>
        </w:rPr>
        <w:t xml:space="preserve">הרווחה יחליט עכשיו לעצור את התהליך של המכרז ולבוא לאוצר </w:t>
      </w:r>
      <w:bookmarkStart w:id="962" w:name="_ETM_Q1_2483236"/>
      <w:bookmarkEnd w:id="962"/>
      <w:r>
        <w:rPr>
          <w:rFonts w:hint="cs"/>
          <w:rtl/>
          <w:lang w:eastAsia="he-IL"/>
        </w:rPr>
        <w:t xml:space="preserve">ולהגיד שהם החליטו שזה יהיה מהתקינה של המדינה, אין לכם </w:t>
      </w:r>
      <w:bookmarkStart w:id="963" w:name="_ETM_Q1_2491747"/>
      <w:bookmarkEnd w:id="963"/>
      <w:r>
        <w:rPr>
          <w:rFonts w:hint="cs"/>
          <w:rtl/>
          <w:lang w:eastAsia="he-IL"/>
        </w:rPr>
        <w:t xml:space="preserve">בעיה עם זה? </w:t>
      </w:r>
    </w:p>
    <w:p w14:paraId="06A016B2" w14:textId="77777777" w:rsidR="0006496E" w:rsidRDefault="0006496E" w:rsidP="0006496E">
      <w:pPr>
        <w:rPr>
          <w:rtl/>
          <w:lang w:eastAsia="he-IL"/>
        </w:rPr>
      </w:pPr>
    </w:p>
    <w:p w14:paraId="46934F74" w14:textId="77777777" w:rsidR="0006496E" w:rsidRDefault="0006496E" w:rsidP="0006496E">
      <w:pPr>
        <w:pStyle w:val="a4"/>
        <w:keepNext/>
        <w:rPr>
          <w:rtl/>
        </w:rPr>
      </w:pPr>
      <w:bookmarkStart w:id="964" w:name="ET_speaker_6341_74"/>
      <w:r w:rsidRPr="0006496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6496E">
        <w:rPr>
          <w:rStyle w:val="TagStyle"/>
          <w:rtl/>
        </w:rPr>
        <w:t xml:space="preserve"> &lt;&lt; דובר &gt;&gt;</w:t>
      </w:r>
      <w:r w:rsidR="00300F59">
        <w:rPr>
          <w:rtl/>
        </w:rPr>
        <w:t xml:space="preserve"> </w:t>
      </w:r>
      <w:bookmarkEnd w:id="964"/>
    </w:p>
    <w:p w14:paraId="1C5BF61A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0EFCF893" w14:textId="77777777" w:rsidR="0006496E" w:rsidRDefault="0006496E" w:rsidP="0006496E">
      <w:pPr>
        <w:rPr>
          <w:rtl/>
          <w:lang w:eastAsia="he-IL"/>
        </w:rPr>
      </w:pPr>
      <w:bookmarkStart w:id="965" w:name="_ETM_Q1_2490996"/>
      <w:bookmarkStart w:id="966" w:name="_ETM_Q1_2491028"/>
      <w:bookmarkEnd w:id="965"/>
      <w:bookmarkEnd w:id="966"/>
      <w:r>
        <w:rPr>
          <w:rFonts w:hint="cs"/>
          <w:rtl/>
          <w:lang w:eastAsia="he-IL"/>
        </w:rPr>
        <w:t xml:space="preserve">כי השכר צריך להיות אותו שכר </w:t>
      </w:r>
      <w:bookmarkStart w:id="967" w:name="_ETM_Q1_2491551"/>
      <w:bookmarkEnd w:id="967"/>
      <w:r>
        <w:rPr>
          <w:rFonts w:hint="cs"/>
          <w:rtl/>
          <w:lang w:eastAsia="he-IL"/>
        </w:rPr>
        <w:t xml:space="preserve">של העובדים. </w:t>
      </w:r>
    </w:p>
    <w:p w14:paraId="19D8CA90" w14:textId="77777777" w:rsidR="0006496E" w:rsidRDefault="0006496E" w:rsidP="0006496E">
      <w:pPr>
        <w:rPr>
          <w:rtl/>
          <w:lang w:eastAsia="he-IL"/>
        </w:rPr>
      </w:pPr>
      <w:bookmarkStart w:id="968" w:name="_ETM_Q1_2493439"/>
      <w:bookmarkStart w:id="969" w:name="_ETM_Q1_2493493"/>
      <w:bookmarkStart w:id="970" w:name="_ETM_Q1_2495832"/>
      <w:bookmarkEnd w:id="968"/>
      <w:bookmarkEnd w:id="969"/>
      <w:bookmarkEnd w:id="970"/>
    </w:p>
    <w:p w14:paraId="2CDFC1C4" w14:textId="77777777" w:rsidR="0006496E" w:rsidRDefault="0006496E" w:rsidP="0006496E">
      <w:pPr>
        <w:pStyle w:val="af9"/>
        <w:keepNext/>
        <w:rPr>
          <w:rtl/>
          <w:lang w:eastAsia="he-IL"/>
        </w:rPr>
      </w:pPr>
      <w:bookmarkStart w:id="971" w:name="ET_guest_דניאל_פדון_75"/>
      <w:r w:rsidRPr="00064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06496E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971"/>
    </w:p>
    <w:p w14:paraId="1F1952AC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29855B7D" w14:textId="77777777" w:rsidR="0006496E" w:rsidRDefault="0006496E" w:rsidP="0006496E">
      <w:pPr>
        <w:rPr>
          <w:rtl/>
          <w:lang w:eastAsia="he-IL"/>
        </w:rPr>
      </w:pPr>
      <w:bookmarkStart w:id="972" w:name="_ETM_Q1_2496185"/>
      <w:bookmarkStart w:id="973" w:name="_ETM_Q1_2496217"/>
      <w:bookmarkEnd w:id="972"/>
      <w:bookmarkEnd w:id="973"/>
      <w:r>
        <w:rPr>
          <w:rFonts w:hint="cs"/>
          <w:rtl/>
          <w:lang w:eastAsia="he-IL"/>
        </w:rPr>
        <w:t xml:space="preserve">השכר הוא אותו שכר, זו לא הנקודה. אני </w:t>
      </w:r>
      <w:bookmarkStart w:id="974" w:name="_ETM_Q1_2498413"/>
      <w:bookmarkEnd w:id="974"/>
      <w:r>
        <w:rPr>
          <w:rFonts w:hint="cs"/>
          <w:rtl/>
          <w:lang w:eastAsia="he-IL"/>
        </w:rPr>
        <w:t xml:space="preserve">חושב שקודם כל הדבר הזה יעכב עוד יותר </w:t>
      </w:r>
      <w:bookmarkStart w:id="975" w:name="_ETM_Q1_2501457"/>
      <w:bookmarkEnd w:id="975"/>
      <w:r>
        <w:rPr>
          <w:rFonts w:hint="cs"/>
          <w:rtl/>
          <w:lang w:eastAsia="he-IL"/>
        </w:rPr>
        <w:t>את התהליך, התהליך של המכרז אמור להיות יותר מהיר להפעלה</w:t>
      </w:r>
      <w:bookmarkStart w:id="976" w:name="_ETM_Q1_2505399"/>
      <w:bookmarkStart w:id="977" w:name="_ETM_Q1_2505535"/>
      <w:bookmarkEnd w:id="976"/>
      <w:bookmarkEnd w:id="977"/>
      <w:r>
        <w:rPr>
          <w:rFonts w:hint="cs"/>
          <w:rtl/>
          <w:lang w:eastAsia="he-IL"/>
        </w:rPr>
        <w:t>.</w:t>
      </w:r>
    </w:p>
    <w:p w14:paraId="7C139D6D" w14:textId="77777777" w:rsidR="0006496E" w:rsidRDefault="0006496E" w:rsidP="0006496E">
      <w:pPr>
        <w:rPr>
          <w:rtl/>
          <w:lang w:eastAsia="he-IL"/>
        </w:rPr>
      </w:pPr>
      <w:bookmarkStart w:id="978" w:name="_ETM_Q1_2503100"/>
      <w:bookmarkStart w:id="979" w:name="_ETM_Q1_2503157"/>
      <w:bookmarkStart w:id="980" w:name="_ETM_Q1_2504091"/>
      <w:bookmarkEnd w:id="978"/>
      <w:bookmarkEnd w:id="979"/>
      <w:bookmarkEnd w:id="980"/>
    </w:p>
    <w:p w14:paraId="178B68B1" w14:textId="77777777" w:rsidR="0006496E" w:rsidRDefault="0006496E" w:rsidP="0006496E">
      <w:pPr>
        <w:pStyle w:val="af6"/>
        <w:keepNext/>
        <w:rPr>
          <w:rtl/>
        </w:rPr>
      </w:pPr>
      <w:bookmarkStart w:id="981" w:name="ET_yor_5297_76"/>
      <w:r w:rsidRPr="0006496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6496E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981"/>
    </w:p>
    <w:p w14:paraId="5A3C1F26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4F83CE45" w14:textId="77777777" w:rsidR="0006496E" w:rsidRDefault="0006496E" w:rsidP="0006496E">
      <w:pPr>
        <w:rPr>
          <w:rtl/>
          <w:lang w:eastAsia="he-IL"/>
        </w:rPr>
      </w:pPr>
      <w:bookmarkStart w:id="982" w:name="_ETM_Q1_2504427"/>
      <w:bookmarkStart w:id="983" w:name="_ETM_Q1_2504461"/>
      <w:bookmarkEnd w:id="982"/>
      <w:bookmarkEnd w:id="983"/>
      <w:r>
        <w:rPr>
          <w:rFonts w:hint="cs"/>
          <w:rtl/>
          <w:lang w:eastAsia="he-IL"/>
        </w:rPr>
        <w:t xml:space="preserve">אל תדאג לתהליך, אני רוצה תשובה מה העמדה של האוצר </w:t>
      </w:r>
      <w:bookmarkStart w:id="984" w:name="_ETM_Q1_2504711"/>
      <w:bookmarkEnd w:id="984"/>
      <w:r>
        <w:rPr>
          <w:rFonts w:hint="cs"/>
          <w:rtl/>
          <w:lang w:eastAsia="he-IL"/>
        </w:rPr>
        <w:t xml:space="preserve">בעניין תקינה. </w:t>
      </w:r>
    </w:p>
    <w:p w14:paraId="0E8D0243" w14:textId="77777777" w:rsidR="0006496E" w:rsidRDefault="0006496E" w:rsidP="0006496E">
      <w:pPr>
        <w:rPr>
          <w:rtl/>
          <w:lang w:eastAsia="he-IL"/>
        </w:rPr>
      </w:pPr>
      <w:bookmarkStart w:id="985" w:name="_ETM_Q1_2509208"/>
      <w:bookmarkStart w:id="986" w:name="_ETM_Q1_2509260"/>
      <w:bookmarkStart w:id="987" w:name="_ETM_Q1_2510335"/>
      <w:bookmarkEnd w:id="985"/>
      <w:bookmarkEnd w:id="986"/>
      <w:bookmarkEnd w:id="987"/>
    </w:p>
    <w:p w14:paraId="529C8BF8" w14:textId="77777777" w:rsidR="0006496E" w:rsidRDefault="0006496E" w:rsidP="0006496E">
      <w:pPr>
        <w:pStyle w:val="af9"/>
        <w:keepNext/>
        <w:rPr>
          <w:rtl/>
          <w:lang w:eastAsia="he-IL"/>
        </w:rPr>
      </w:pPr>
      <w:bookmarkStart w:id="988" w:name="ET_guest_דניאל_פדון_77"/>
      <w:r w:rsidRPr="00064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06496E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988"/>
    </w:p>
    <w:p w14:paraId="5AB29BCF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11103190" w14:textId="77777777" w:rsidR="0006496E" w:rsidRDefault="0006496E" w:rsidP="0006496E">
      <w:pPr>
        <w:rPr>
          <w:rtl/>
          <w:lang w:eastAsia="he-IL"/>
        </w:rPr>
      </w:pPr>
      <w:bookmarkStart w:id="989" w:name="_ETM_Q1_2510716"/>
      <w:bookmarkStart w:id="990" w:name="_ETM_Q1_2510756"/>
      <w:bookmarkEnd w:id="989"/>
      <w:bookmarkEnd w:id="990"/>
      <w:r>
        <w:rPr>
          <w:rFonts w:hint="cs"/>
          <w:rtl/>
          <w:lang w:eastAsia="he-IL"/>
        </w:rPr>
        <w:t xml:space="preserve">ככל שהמשרד ירצה לעשות את זה מהתקינה הקיימת </w:t>
      </w:r>
      <w:bookmarkStart w:id="991" w:name="_ETM_Q1_2509945"/>
      <w:bookmarkEnd w:id="991"/>
      <w:r>
        <w:rPr>
          <w:rFonts w:hint="cs"/>
          <w:rtl/>
          <w:lang w:eastAsia="he-IL"/>
        </w:rPr>
        <w:t xml:space="preserve">שיש לו אין לנו שום בעיה. </w:t>
      </w:r>
    </w:p>
    <w:p w14:paraId="354A213A" w14:textId="77777777" w:rsidR="0006496E" w:rsidRDefault="0006496E" w:rsidP="0006496E">
      <w:pPr>
        <w:rPr>
          <w:rtl/>
          <w:lang w:eastAsia="he-IL"/>
        </w:rPr>
      </w:pPr>
      <w:bookmarkStart w:id="992" w:name="_ETM_Q1_2514697"/>
      <w:bookmarkStart w:id="993" w:name="_ETM_Q1_2514749"/>
      <w:bookmarkStart w:id="994" w:name="_ETM_Q1_2512118"/>
      <w:bookmarkEnd w:id="992"/>
      <w:bookmarkEnd w:id="993"/>
      <w:bookmarkEnd w:id="994"/>
    </w:p>
    <w:p w14:paraId="77E98595" w14:textId="77777777" w:rsidR="0006496E" w:rsidRDefault="0006496E" w:rsidP="0006496E">
      <w:pPr>
        <w:pStyle w:val="af6"/>
        <w:keepNext/>
        <w:rPr>
          <w:rtl/>
        </w:rPr>
      </w:pPr>
      <w:bookmarkStart w:id="995" w:name="ET_yor_5297_78"/>
      <w:r w:rsidRPr="000649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6496E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995"/>
    </w:p>
    <w:p w14:paraId="54B6AB53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7ED77547" w14:textId="77777777" w:rsidR="0006496E" w:rsidRDefault="0006496E" w:rsidP="0006496E">
      <w:pPr>
        <w:rPr>
          <w:rtl/>
          <w:lang w:eastAsia="he-IL"/>
        </w:rPr>
      </w:pPr>
      <w:bookmarkStart w:id="996" w:name="_ETM_Q1_2512467"/>
      <w:bookmarkStart w:id="997" w:name="_ETM_Q1_2512495"/>
      <w:bookmarkEnd w:id="996"/>
      <w:bookmarkEnd w:id="997"/>
      <w:r>
        <w:rPr>
          <w:rFonts w:hint="cs"/>
          <w:rtl/>
          <w:lang w:eastAsia="he-IL"/>
        </w:rPr>
        <w:t>מהתקינה הק</w:t>
      </w:r>
      <w:r w:rsidR="002C71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ימת, כלומר מוסיפים </w:t>
      </w:r>
      <w:bookmarkStart w:id="998" w:name="_ETM_Q1_2516517"/>
      <w:bookmarkEnd w:id="998"/>
      <w:r>
        <w:rPr>
          <w:rFonts w:hint="cs"/>
          <w:rtl/>
          <w:lang w:eastAsia="he-IL"/>
        </w:rPr>
        <w:t>עוד חוק אבל לא מוסיפים תקנים. זאת העמדה של המשרד?</w:t>
      </w:r>
      <w:bookmarkStart w:id="999" w:name="_ETM_Q1_2522365"/>
      <w:bookmarkEnd w:id="999"/>
      <w:r>
        <w:rPr>
          <w:rFonts w:hint="cs"/>
          <w:rtl/>
          <w:lang w:eastAsia="he-IL"/>
        </w:rPr>
        <w:t xml:space="preserve"> </w:t>
      </w:r>
    </w:p>
    <w:p w14:paraId="2ABB14BD" w14:textId="77777777" w:rsidR="0006496E" w:rsidRDefault="0006496E" w:rsidP="0006496E">
      <w:pPr>
        <w:rPr>
          <w:rtl/>
          <w:lang w:eastAsia="he-IL"/>
        </w:rPr>
      </w:pPr>
      <w:bookmarkStart w:id="1000" w:name="_ETM_Q1_2517913"/>
      <w:bookmarkStart w:id="1001" w:name="_ETM_Q1_2517967"/>
      <w:bookmarkStart w:id="1002" w:name="_ETM_Q1_2520170"/>
      <w:bookmarkEnd w:id="1000"/>
      <w:bookmarkEnd w:id="1001"/>
      <w:bookmarkEnd w:id="1002"/>
    </w:p>
    <w:p w14:paraId="66175885" w14:textId="77777777" w:rsidR="0006496E" w:rsidRDefault="0006496E" w:rsidP="0006496E">
      <w:pPr>
        <w:pStyle w:val="af9"/>
        <w:keepNext/>
        <w:rPr>
          <w:rtl/>
          <w:lang w:eastAsia="he-IL"/>
        </w:rPr>
      </w:pPr>
      <w:bookmarkStart w:id="1003" w:name="ET_guest_דניאל_פדון_79"/>
      <w:r w:rsidRPr="00064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06496E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1003"/>
    </w:p>
    <w:p w14:paraId="28ABD98F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63C6045C" w14:textId="77777777" w:rsidR="0006496E" w:rsidRDefault="0006496E" w:rsidP="0006496E">
      <w:pPr>
        <w:rPr>
          <w:rtl/>
          <w:lang w:eastAsia="he-IL"/>
        </w:rPr>
      </w:pPr>
      <w:bookmarkStart w:id="1004" w:name="_ETM_Q1_2520569"/>
      <w:bookmarkStart w:id="1005" w:name="_ETM_Q1_2520636"/>
      <w:bookmarkEnd w:id="1004"/>
      <w:bookmarkEnd w:id="1005"/>
      <w:r>
        <w:rPr>
          <w:rFonts w:hint="cs"/>
          <w:rtl/>
          <w:lang w:eastAsia="he-IL"/>
        </w:rPr>
        <w:t xml:space="preserve">בסופו של דבר המשרד תוקצב במסגרת דיוני התקציב אחרי שהחוק </w:t>
      </w:r>
      <w:bookmarkStart w:id="1006" w:name="_ETM_Q1_2523981"/>
      <w:bookmarkEnd w:id="1006"/>
      <w:r>
        <w:rPr>
          <w:rFonts w:hint="cs"/>
          <w:rtl/>
          <w:lang w:eastAsia="he-IL"/>
        </w:rPr>
        <w:t xml:space="preserve">עבר, עם כל דרישותיו </w:t>
      </w:r>
      <w:proofErr w:type="spellStart"/>
      <w:r>
        <w:rPr>
          <w:rFonts w:hint="cs"/>
          <w:rtl/>
          <w:lang w:eastAsia="he-IL"/>
        </w:rPr>
        <w:t>והתעדוף</w:t>
      </w:r>
      <w:proofErr w:type="spellEnd"/>
      <w:r>
        <w:rPr>
          <w:rFonts w:hint="cs"/>
          <w:rtl/>
          <w:lang w:eastAsia="he-IL"/>
        </w:rPr>
        <w:t>, הוא קיבל את כל</w:t>
      </w:r>
      <w:bookmarkStart w:id="1007" w:name="_ETM_Q1_2528014"/>
      <w:bookmarkEnd w:id="1007"/>
      <w:r>
        <w:rPr>
          <w:rFonts w:hint="cs"/>
          <w:rtl/>
          <w:lang w:eastAsia="he-IL"/>
        </w:rPr>
        <w:t xml:space="preserve"> המשאבים ועכשיו הוא מתעדף בין הצרכים השונים שלו. </w:t>
      </w:r>
    </w:p>
    <w:p w14:paraId="3EA22D37" w14:textId="77777777" w:rsidR="0006496E" w:rsidRDefault="0006496E" w:rsidP="0006496E">
      <w:pPr>
        <w:rPr>
          <w:rtl/>
          <w:lang w:eastAsia="he-IL"/>
        </w:rPr>
      </w:pPr>
      <w:bookmarkStart w:id="1008" w:name="_ETM_Q1_2534661"/>
      <w:bookmarkStart w:id="1009" w:name="_ETM_Q1_2534715"/>
      <w:bookmarkStart w:id="1010" w:name="_ETM_Q1_2533210"/>
      <w:bookmarkEnd w:id="1008"/>
      <w:bookmarkEnd w:id="1009"/>
      <w:bookmarkEnd w:id="1010"/>
    </w:p>
    <w:p w14:paraId="6EAD711E" w14:textId="77777777" w:rsidR="0006496E" w:rsidRDefault="0006496E" w:rsidP="0006496E">
      <w:pPr>
        <w:pStyle w:val="af9"/>
        <w:keepNext/>
        <w:rPr>
          <w:rtl/>
          <w:lang w:eastAsia="he-IL"/>
        </w:rPr>
      </w:pPr>
      <w:bookmarkStart w:id="1011" w:name="ET_guest_אפרת_רותם_80"/>
      <w:r w:rsidRPr="00064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06496E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1011"/>
    </w:p>
    <w:p w14:paraId="0ED97972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4814D378" w14:textId="77777777" w:rsidR="0006496E" w:rsidRDefault="0006496E" w:rsidP="0006496E">
      <w:pPr>
        <w:rPr>
          <w:rtl/>
          <w:lang w:eastAsia="he-IL"/>
        </w:rPr>
      </w:pPr>
      <w:bookmarkStart w:id="1012" w:name="_ETM_Q1_2533525"/>
      <w:bookmarkStart w:id="1013" w:name="_ETM_Q1_2533566"/>
      <w:bookmarkEnd w:id="1012"/>
      <w:bookmarkEnd w:id="1013"/>
      <w:r>
        <w:rPr>
          <w:rFonts w:hint="cs"/>
          <w:rtl/>
          <w:lang w:eastAsia="he-IL"/>
        </w:rPr>
        <w:t xml:space="preserve">מה הסיבה </w:t>
      </w:r>
      <w:bookmarkStart w:id="1014" w:name="_ETM_Q1_2535545"/>
      <w:bookmarkEnd w:id="1014"/>
      <w:r>
        <w:rPr>
          <w:rFonts w:hint="cs"/>
          <w:rtl/>
          <w:lang w:eastAsia="he-IL"/>
        </w:rPr>
        <w:t>לא להמיר את הכסף לתקנים? מה ההצדקה כרגע לא להמיר?</w:t>
      </w:r>
      <w:bookmarkStart w:id="1015" w:name="_ETM_Q1_2541874"/>
      <w:bookmarkEnd w:id="1015"/>
      <w:r>
        <w:rPr>
          <w:rFonts w:hint="cs"/>
          <w:rtl/>
          <w:lang w:eastAsia="he-IL"/>
        </w:rPr>
        <w:t xml:space="preserve"> </w:t>
      </w:r>
    </w:p>
    <w:p w14:paraId="62018041" w14:textId="77777777" w:rsidR="0006496E" w:rsidRDefault="0006496E" w:rsidP="0006496E">
      <w:pPr>
        <w:rPr>
          <w:rtl/>
          <w:lang w:eastAsia="he-IL"/>
        </w:rPr>
      </w:pPr>
      <w:bookmarkStart w:id="1016" w:name="_ETM_Q1_2542033"/>
      <w:bookmarkStart w:id="1017" w:name="_ETM_Q1_2542084"/>
      <w:bookmarkStart w:id="1018" w:name="_ETM_Q1_2539190"/>
      <w:bookmarkStart w:id="1019" w:name="_ETM_Q1_2539502"/>
      <w:bookmarkStart w:id="1020" w:name="_ETM_Q1_2539537"/>
      <w:bookmarkStart w:id="1021" w:name="_ETM_Q1_2543509"/>
      <w:bookmarkEnd w:id="1016"/>
      <w:bookmarkEnd w:id="1017"/>
      <w:bookmarkEnd w:id="1018"/>
      <w:bookmarkEnd w:id="1019"/>
      <w:bookmarkEnd w:id="1020"/>
      <w:bookmarkEnd w:id="1021"/>
    </w:p>
    <w:p w14:paraId="6EA21966" w14:textId="77777777" w:rsidR="0006496E" w:rsidRDefault="0006496E" w:rsidP="0006496E">
      <w:pPr>
        <w:pStyle w:val="af6"/>
        <w:keepNext/>
        <w:rPr>
          <w:rtl/>
        </w:rPr>
      </w:pPr>
      <w:bookmarkStart w:id="1022" w:name="ET_yor_5297_82"/>
      <w:r w:rsidRPr="000649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6496E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1022"/>
    </w:p>
    <w:p w14:paraId="5BB54B73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551C5C1C" w14:textId="77777777" w:rsidR="0006496E" w:rsidRDefault="0006496E" w:rsidP="0006496E">
      <w:pPr>
        <w:rPr>
          <w:rtl/>
          <w:lang w:eastAsia="he-IL"/>
        </w:rPr>
      </w:pPr>
      <w:bookmarkStart w:id="1023" w:name="_ETM_Q1_2543850"/>
      <w:bookmarkEnd w:id="1023"/>
      <w:r>
        <w:rPr>
          <w:rFonts w:hint="cs"/>
          <w:rtl/>
          <w:lang w:eastAsia="he-IL"/>
        </w:rPr>
        <w:t>א</w:t>
      </w:r>
      <w:bookmarkStart w:id="1024" w:name="_ETM_Q1_2543910"/>
      <w:bookmarkEnd w:id="1024"/>
      <w:r>
        <w:rPr>
          <w:rFonts w:hint="cs"/>
          <w:rtl/>
          <w:lang w:eastAsia="he-IL"/>
        </w:rPr>
        <w:t xml:space="preserve">ני מבינה שהתקציב עצמו יכול להיות מומר לתקינה, חלק </w:t>
      </w:r>
      <w:bookmarkStart w:id="1025" w:name="_ETM_Q1_2548249"/>
      <w:bookmarkEnd w:id="1025"/>
      <w:r>
        <w:rPr>
          <w:rFonts w:hint="cs"/>
          <w:rtl/>
          <w:lang w:eastAsia="he-IL"/>
        </w:rPr>
        <w:t xml:space="preserve">גדול ממנו לפחות. </w:t>
      </w:r>
    </w:p>
    <w:p w14:paraId="3C067623" w14:textId="77777777" w:rsidR="0006496E" w:rsidRDefault="0006496E" w:rsidP="0006496E">
      <w:pPr>
        <w:rPr>
          <w:rtl/>
          <w:lang w:eastAsia="he-IL"/>
        </w:rPr>
      </w:pPr>
      <w:bookmarkStart w:id="1026" w:name="_ETM_Q1_2552626"/>
      <w:bookmarkStart w:id="1027" w:name="_ETM_Q1_2552679"/>
      <w:bookmarkStart w:id="1028" w:name="_ETM_Q1_2553777"/>
      <w:bookmarkEnd w:id="1026"/>
      <w:bookmarkEnd w:id="1027"/>
      <w:bookmarkEnd w:id="1028"/>
    </w:p>
    <w:p w14:paraId="5EEEFFFE" w14:textId="77777777" w:rsidR="0006496E" w:rsidRDefault="0006496E" w:rsidP="0006496E">
      <w:pPr>
        <w:pStyle w:val="af9"/>
        <w:keepNext/>
        <w:rPr>
          <w:rtl/>
          <w:lang w:eastAsia="he-IL"/>
        </w:rPr>
      </w:pPr>
      <w:bookmarkStart w:id="1029" w:name="ET_guest_דניאל_פדון_83"/>
      <w:r w:rsidRPr="00064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06496E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1029"/>
    </w:p>
    <w:p w14:paraId="11DFA6F7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4C151697" w14:textId="77777777" w:rsidR="0006496E" w:rsidRDefault="0006496E" w:rsidP="0006496E">
      <w:pPr>
        <w:rPr>
          <w:rtl/>
          <w:lang w:eastAsia="he-IL"/>
        </w:rPr>
      </w:pPr>
      <w:bookmarkStart w:id="1030" w:name="_ETM_Q1_2554107"/>
      <w:bookmarkStart w:id="1031" w:name="_ETM_Q1_2554139"/>
      <w:bookmarkEnd w:id="1030"/>
      <w:bookmarkEnd w:id="1031"/>
      <w:r>
        <w:rPr>
          <w:rFonts w:hint="cs"/>
          <w:rtl/>
          <w:lang w:eastAsia="he-IL"/>
        </w:rPr>
        <w:t>לנו אין התנגדות עקרונית. ציינת קודם, יו</w:t>
      </w:r>
      <w:bookmarkStart w:id="1032" w:name="_ETM_Q1_2559105"/>
      <w:bookmarkEnd w:id="1032"/>
      <w:r>
        <w:rPr>
          <w:rFonts w:hint="cs"/>
          <w:rtl/>
          <w:lang w:eastAsia="he-IL"/>
        </w:rPr>
        <w:t xml:space="preserve">שבת הראש, שמדובר בתקדים, להבנתי במשרד הבריאות הערכות מסוכנות לעברייני </w:t>
      </w:r>
      <w:bookmarkStart w:id="1033" w:name="_ETM_Q1_2559021"/>
      <w:bookmarkEnd w:id="1033"/>
      <w:r w:rsidR="002C7160">
        <w:rPr>
          <w:rFonts w:hint="cs"/>
          <w:rtl/>
          <w:lang w:eastAsia="he-IL"/>
        </w:rPr>
        <w:t>מין מבוצע</w:t>
      </w:r>
      <w:r>
        <w:rPr>
          <w:rFonts w:hint="cs"/>
          <w:rtl/>
          <w:lang w:eastAsia="he-IL"/>
        </w:rPr>
        <w:t xml:space="preserve">ות גם כן במודל מכרזי ולא רואים עם זה </w:t>
      </w:r>
      <w:bookmarkStart w:id="1034" w:name="_ETM_Q1_2569853"/>
      <w:bookmarkEnd w:id="1034"/>
      <w:r>
        <w:rPr>
          <w:rFonts w:hint="cs"/>
          <w:rtl/>
          <w:lang w:eastAsia="he-IL"/>
        </w:rPr>
        <w:t xml:space="preserve">בעיה עקרונית, ושוב, אני לא חושב שגורמי </w:t>
      </w:r>
      <w:bookmarkStart w:id="1035" w:name="_ETM_Q1_2567184"/>
      <w:bookmarkEnd w:id="1035"/>
      <w:r>
        <w:rPr>
          <w:rFonts w:hint="cs"/>
          <w:rtl/>
          <w:lang w:eastAsia="he-IL"/>
        </w:rPr>
        <w:t xml:space="preserve">המקצוע במשרד - - - </w:t>
      </w:r>
    </w:p>
    <w:p w14:paraId="601075EC" w14:textId="77777777" w:rsidR="0006496E" w:rsidRDefault="0006496E" w:rsidP="0006496E">
      <w:pPr>
        <w:rPr>
          <w:rtl/>
          <w:lang w:eastAsia="he-IL"/>
        </w:rPr>
      </w:pPr>
      <w:bookmarkStart w:id="1036" w:name="_ETM_Q1_2569026"/>
      <w:bookmarkStart w:id="1037" w:name="_ETM_Q1_2569080"/>
      <w:bookmarkStart w:id="1038" w:name="_ETM_Q1_2570954"/>
      <w:bookmarkEnd w:id="1036"/>
      <w:bookmarkEnd w:id="1037"/>
      <w:bookmarkEnd w:id="1038"/>
    </w:p>
    <w:p w14:paraId="7288BB1E" w14:textId="77777777" w:rsidR="0006496E" w:rsidRDefault="0006496E" w:rsidP="0006496E">
      <w:pPr>
        <w:pStyle w:val="af6"/>
        <w:keepNext/>
        <w:rPr>
          <w:rtl/>
        </w:rPr>
      </w:pPr>
      <w:bookmarkStart w:id="1039" w:name="ET_yor_5297_84"/>
      <w:r w:rsidRPr="000649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6496E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1039"/>
    </w:p>
    <w:p w14:paraId="027F6CAE" w14:textId="77777777" w:rsidR="0006496E" w:rsidRDefault="0006496E" w:rsidP="0006496E">
      <w:pPr>
        <w:pStyle w:val="KeepWithNext"/>
        <w:rPr>
          <w:rtl/>
        </w:rPr>
      </w:pPr>
    </w:p>
    <w:p w14:paraId="6D790F92" w14:textId="77777777" w:rsidR="0006496E" w:rsidRDefault="0006496E" w:rsidP="0006496E">
      <w:pPr>
        <w:rPr>
          <w:rtl/>
        </w:rPr>
      </w:pPr>
      <w:bookmarkStart w:id="1040" w:name="_ETM_Q1_2571294"/>
      <w:bookmarkStart w:id="1041" w:name="_ETM_Q1_2571324"/>
      <w:bookmarkEnd w:id="1040"/>
      <w:bookmarkEnd w:id="1041"/>
      <w:r>
        <w:rPr>
          <w:rFonts w:hint="cs"/>
          <w:rtl/>
        </w:rPr>
        <w:t>אבל תראה</w:t>
      </w:r>
      <w:r w:rsidR="00300F59">
        <w:rPr>
          <w:rFonts w:hint="cs"/>
          <w:rtl/>
        </w:rPr>
        <w:t xml:space="preserve"> </w:t>
      </w:r>
      <w:bookmarkStart w:id="1042" w:name="_ETM_Q1_2566649"/>
      <w:bookmarkEnd w:id="1042"/>
      <w:r>
        <w:rPr>
          <w:rFonts w:hint="cs"/>
          <w:rtl/>
        </w:rPr>
        <w:t xml:space="preserve">את האבסורד, הערכת מסוכנות </w:t>
      </w:r>
      <w:bookmarkStart w:id="1043" w:name="_ETM_Q1_2575567"/>
      <w:bookmarkEnd w:id="1043"/>
      <w:r>
        <w:rPr>
          <w:rFonts w:hint="cs"/>
          <w:rtl/>
        </w:rPr>
        <w:t xml:space="preserve">שם נעשית במיקור חוץ ואתה משתמש בזה בדוגמה, אבל הערכת </w:t>
      </w:r>
      <w:bookmarkStart w:id="1044" w:name="_ETM_Q1_2581639"/>
      <w:bookmarkEnd w:id="1044"/>
      <w:r>
        <w:rPr>
          <w:rFonts w:hint="cs"/>
          <w:rtl/>
        </w:rPr>
        <w:t xml:space="preserve">מסוכנות </w:t>
      </w:r>
      <w:proofErr w:type="spellStart"/>
      <w:r>
        <w:rPr>
          <w:rFonts w:hint="cs"/>
          <w:rtl/>
        </w:rPr>
        <w:t>לאיזוק</w:t>
      </w:r>
      <w:proofErr w:type="spellEnd"/>
      <w:r>
        <w:rPr>
          <w:rFonts w:hint="cs"/>
          <w:rtl/>
        </w:rPr>
        <w:t xml:space="preserve"> האלקטרוני כבר נתתם להם תקנים. </w:t>
      </w:r>
    </w:p>
    <w:p w14:paraId="5857555E" w14:textId="77777777" w:rsidR="0006496E" w:rsidRDefault="0006496E" w:rsidP="0006496E">
      <w:pPr>
        <w:rPr>
          <w:rtl/>
        </w:rPr>
      </w:pPr>
      <w:bookmarkStart w:id="1045" w:name="_ETM_Q1_2583290"/>
      <w:bookmarkStart w:id="1046" w:name="_ETM_Q1_2583343"/>
      <w:bookmarkStart w:id="1047" w:name="_ETM_Q1_2585753"/>
      <w:bookmarkEnd w:id="1045"/>
      <w:bookmarkEnd w:id="1046"/>
      <w:bookmarkEnd w:id="1047"/>
    </w:p>
    <w:p w14:paraId="2972D556" w14:textId="77777777" w:rsidR="0006496E" w:rsidRDefault="0006496E" w:rsidP="0006496E">
      <w:pPr>
        <w:pStyle w:val="af9"/>
        <w:keepNext/>
        <w:rPr>
          <w:rtl/>
        </w:rPr>
      </w:pPr>
      <w:bookmarkStart w:id="1048" w:name="ET_guest_דניאל_פדון_85"/>
      <w:r w:rsidRPr="0006496E">
        <w:rPr>
          <w:rStyle w:val="TagStyle"/>
          <w:rtl/>
        </w:rPr>
        <w:t xml:space="preserve"> &lt;&lt; אורח &gt;&gt; </w:t>
      </w:r>
      <w:r>
        <w:rPr>
          <w:rtl/>
        </w:rPr>
        <w:t>דניאל פדון:</w:t>
      </w:r>
      <w:r w:rsidRPr="0006496E">
        <w:rPr>
          <w:rStyle w:val="TagStyle"/>
          <w:rtl/>
        </w:rPr>
        <w:t xml:space="preserve"> &lt;&lt; אורח &gt;&gt;</w:t>
      </w:r>
      <w:r w:rsidR="00300F59">
        <w:rPr>
          <w:rtl/>
        </w:rPr>
        <w:t xml:space="preserve"> </w:t>
      </w:r>
      <w:bookmarkEnd w:id="1048"/>
    </w:p>
    <w:p w14:paraId="356F0415" w14:textId="77777777" w:rsidR="0006496E" w:rsidRDefault="0006496E" w:rsidP="0006496E">
      <w:pPr>
        <w:pStyle w:val="KeepWithNext"/>
        <w:rPr>
          <w:rtl/>
        </w:rPr>
      </w:pPr>
    </w:p>
    <w:p w14:paraId="7EFC6A2C" w14:textId="77777777" w:rsidR="0006496E" w:rsidRDefault="0006496E" w:rsidP="0006496E">
      <w:pPr>
        <w:rPr>
          <w:rtl/>
        </w:rPr>
      </w:pPr>
      <w:bookmarkStart w:id="1049" w:name="_ETM_Q1_2586076"/>
      <w:bookmarkStart w:id="1050" w:name="_ETM_Q1_2586108"/>
      <w:bookmarkEnd w:id="1049"/>
      <w:bookmarkEnd w:id="1050"/>
      <w:r>
        <w:rPr>
          <w:rFonts w:hint="cs"/>
          <w:rtl/>
        </w:rPr>
        <w:t xml:space="preserve">לא. </w:t>
      </w:r>
    </w:p>
    <w:p w14:paraId="3482244E" w14:textId="77777777" w:rsidR="0006496E" w:rsidRDefault="0006496E" w:rsidP="0006496E">
      <w:pPr>
        <w:rPr>
          <w:rtl/>
        </w:rPr>
      </w:pPr>
      <w:bookmarkStart w:id="1051" w:name="_ETM_Q1_2587322"/>
      <w:bookmarkStart w:id="1052" w:name="_ETM_Q1_2587369"/>
      <w:bookmarkEnd w:id="1051"/>
      <w:bookmarkEnd w:id="1052"/>
    </w:p>
    <w:p w14:paraId="7FB783CC" w14:textId="77777777" w:rsidR="0006496E" w:rsidRDefault="0006496E" w:rsidP="0006496E">
      <w:pPr>
        <w:pStyle w:val="af6"/>
        <w:keepNext/>
        <w:rPr>
          <w:rtl/>
        </w:rPr>
      </w:pPr>
      <w:bookmarkStart w:id="1053" w:name="ET_yor_5297_86"/>
      <w:r w:rsidRPr="000649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6496E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1053"/>
    </w:p>
    <w:p w14:paraId="3E48238B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70885DD7" w14:textId="77777777" w:rsidR="0006496E" w:rsidRDefault="0006496E" w:rsidP="0006496E">
      <w:pPr>
        <w:rPr>
          <w:rtl/>
          <w:lang w:eastAsia="he-IL"/>
        </w:rPr>
      </w:pPr>
      <w:bookmarkStart w:id="1054" w:name="_ETM_Q1_2584144"/>
      <w:bookmarkStart w:id="1055" w:name="_ETM_Q1_2584173"/>
      <w:bookmarkEnd w:id="1054"/>
      <w:bookmarkEnd w:id="1055"/>
      <w:r>
        <w:rPr>
          <w:rFonts w:hint="cs"/>
          <w:rtl/>
          <w:lang w:eastAsia="he-IL"/>
        </w:rPr>
        <w:t xml:space="preserve">מה </w:t>
      </w:r>
      <w:bookmarkStart w:id="1056" w:name="_ETM_Q1_2584421"/>
      <w:bookmarkEnd w:id="1056"/>
      <w:r>
        <w:rPr>
          <w:rFonts w:hint="cs"/>
          <w:rtl/>
          <w:lang w:eastAsia="he-IL"/>
        </w:rPr>
        <w:t xml:space="preserve">זאת אומרת לא? כתוב בהחלטת הממשלה שיוקצו שמונה </w:t>
      </w:r>
      <w:bookmarkStart w:id="1057" w:name="_ETM_Q1_2594915"/>
      <w:bookmarkEnd w:id="1057"/>
      <w:r>
        <w:rPr>
          <w:rFonts w:hint="cs"/>
          <w:rtl/>
          <w:lang w:eastAsia="he-IL"/>
        </w:rPr>
        <w:t xml:space="preserve">תקנים. </w:t>
      </w:r>
    </w:p>
    <w:p w14:paraId="3A84F2D9" w14:textId="77777777" w:rsidR="0006496E" w:rsidRDefault="0006496E" w:rsidP="0006496E">
      <w:pPr>
        <w:rPr>
          <w:rtl/>
          <w:lang w:eastAsia="he-IL"/>
        </w:rPr>
      </w:pPr>
      <w:bookmarkStart w:id="1058" w:name="_ETM_Q1_2595779"/>
      <w:bookmarkStart w:id="1059" w:name="_ETM_Q1_2595832"/>
      <w:bookmarkStart w:id="1060" w:name="_ETM_Q1_2591894"/>
      <w:bookmarkEnd w:id="1058"/>
      <w:bookmarkEnd w:id="1059"/>
      <w:bookmarkEnd w:id="1060"/>
    </w:p>
    <w:p w14:paraId="19653E7C" w14:textId="77777777" w:rsidR="0006496E" w:rsidRDefault="0006496E" w:rsidP="0006496E">
      <w:pPr>
        <w:pStyle w:val="af9"/>
        <w:keepNext/>
        <w:rPr>
          <w:rtl/>
          <w:lang w:eastAsia="he-IL"/>
        </w:rPr>
      </w:pPr>
      <w:bookmarkStart w:id="1061" w:name="ET_guest_דניאל_פדון_87"/>
      <w:r w:rsidRPr="00064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06496E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1061"/>
    </w:p>
    <w:p w14:paraId="5C1AD1BE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0BED56CB" w14:textId="77777777" w:rsidR="0006496E" w:rsidRDefault="0006496E" w:rsidP="0006496E">
      <w:pPr>
        <w:rPr>
          <w:rtl/>
          <w:lang w:eastAsia="he-IL"/>
        </w:rPr>
      </w:pPr>
      <w:bookmarkStart w:id="1062" w:name="_ETM_Q1_2592222"/>
      <w:bookmarkStart w:id="1063" w:name="_ETM_Q1_2592252"/>
      <w:bookmarkEnd w:id="1062"/>
      <w:bookmarkEnd w:id="1063"/>
      <w:r>
        <w:rPr>
          <w:rFonts w:hint="cs"/>
          <w:rtl/>
          <w:lang w:eastAsia="he-IL"/>
        </w:rPr>
        <w:t xml:space="preserve">החוק עוד לא עבר והוא בדיונים בכנסת, לכשיעבור הוא </w:t>
      </w:r>
      <w:bookmarkStart w:id="1064" w:name="_ETM_Q1_2598605"/>
      <w:bookmarkEnd w:id="1064"/>
      <w:r>
        <w:rPr>
          <w:rFonts w:hint="cs"/>
          <w:rtl/>
          <w:lang w:eastAsia="he-IL"/>
        </w:rPr>
        <w:t>יעבור באופן שיסוכם בין המשרדים.</w:t>
      </w:r>
    </w:p>
    <w:p w14:paraId="2B276B63" w14:textId="77777777" w:rsidR="0006496E" w:rsidRDefault="0006496E" w:rsidP="0006496E">
      <w:pPr>
        <w:rPr>
          <w:rtl/>
          <w:lang w:eastAsia="he-IL"/>
        </w:rPr>
      </w:pPr>
      <w:bookmarkStart w:id="1065" w:name="_ETM_Q1_2603598"/>
      <w:bookmarkStart w:id="1066" w:name="_ETM_Q1_2603656"/>
      <w:bookmarkStart w:id="1067" w:name="_ETM_Q1_2605669"/>
      <w:bookmarkEnd w:id="1065"/>
      <w:bookmarkEnd w:id="1066"/>
      <w:bookmarkEnd w:id="1067"/>
    </w:p>
    <w:p w14:paraId="224F6CF0" w14:textId="77777777" w:rsidR="0006496E" w:rsidRDefault="0006496E" w:rsidP="0006496E">
      <w:pPr>
        <w:pStyle w:val="af6"/>
        <w:keepNext/>
        <w:rPr>
          <w:rtl/>
        </w:rPr>
      </w:pPr>
      <w:bookmarkStart w:id="1068" w:name="ET_yor_5297_88"/>
      <w:r w:rsidRPr="000649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6496E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1068"/>
    </w:p>
    <w:p w14:paraId="5C1300F6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6018CC09" w14:textId="77777777" w:rsidR="0006496E" w:rsidRDefault="0006496E" w:rsidP="0006496E">
      <w:pPr>
        <w:rPr>
          <w:rtl/>
          <w:lang w:eastAsia="he-IL"/>
        </w:rPr>
      </w:pPr>
      <w:bookmarkStart w:id="1069" w:name="_ETM_Q1_2606017"/>
      <w:bookmarkStart w:id="1070" w:name="_ETM_Q1_2606046"/>
      <w:bookmarkEnd w:id="1069"/>
      <w:bookmarkEnd w:id="1070"/>
      <w:r>
        <w:rPr>
          <w:rFonts w:hint="cs"/>
          <w:rtl/>
          <w:lang w:eastAsia="he-IL"/>
        </w:rPr>
        <w:t xml:space="preserve">זאת החלטת ממשלה שהשר שלך ישב </w:t>
      </w:r>
      <w:bookmarkStart w:id="1071" w:name="_ETM_Q1_2605632"/>
      <w:bookmarkEnd w:id="1071"/>
      <w:r>
        <w:rPr>
          <w:rFonts w:hint="cs"/>
          <w:rtl/>
          <w:lang w:eastAsia="he-IL"/>
        </w:rPr>
        <w:t xml:space="preserve">בה. </w:t>
      </w:r>
    </w:p>
    <w:p w14:paraId="325859F9" w14:textId="77777777" w:rsidR="0006496E" w:rsidRDefault="0006496E" w:rsidP="0006496E">
      <w:pPr>
        <w:rPr>
          <w:rtl/>
          <w:lang w:eastAsia="he-IL"/>
        </w:rPr>
      </w:pPr>
      <w:bookmarkStart w:id="1072" w:name="_ETM_Q1_2607016"/>
      <w:bookmarkStart w:id="1073" w:name="_ETM_Q1_2607072"/>
      <w:bookmarkEnd w:id="1072"/>
      <w:bookmarkEnd w:id="1073"/>
    </w:p>
    <w:p w14:paraId="02808418" w14:textId="77777777" w:rsidR="0006496E" w:rsidRDefault="0006496E" w:rsidP="0006496E">
      <w:pPr>
        <w:pStyle w:val="af9"/>
        <w:keepNext/>
        <w:rPr>
          <w:rtl/>
          <w:lang w:eastAsia="he-IL"/>
        </w:rPr>
      </w:pPr>
      <w:bookmarkStart w:id="1074" w:name="ET_guest_דניאל_פדון_89"/>
      <w:r w:rsidRPr="00064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06496E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1074"/>
    </w:p>
    <w:p w14:paraId="17585002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3202148D" w14:textId="77777777" w:rsidR="0006496E" w:rsidRDefault="0006496E" w:rsidP="0006496E">
      <w:pPr>
        <w:rPr>
          <w:rtl/>
          <w:lang w:eastAsia="he-IL"/>
        </w:rPr>
      </w:pPr>
      <w:bookmarkStart w:id="1075" w:name="_ETM_Q1_2608769"/>
      <w:bookmarkStart w:id="1076" w:name="_ETM_Q1_2608799"/>
      <w:bookmarkEnd w:id="1075"/>
      <w:bookmarkEnd w:id="1076"/>
      <w:r>
        <w:rPr>
          <w:rFonts w:hint="cs"/>
          <w:rtl/>
          <w:lang w:eastAsia="he-IL"/>
        </w:rPr>
        <w:t xml:space="preserve">יכול להיות שאופן ההפעלה יהיה כזה, יכול להיות שהוא </w:t>
      </w:r>
      <w:bookmarkStart w:id="1077" w:name="_ETM_Q1_2609971"/>
      <w:bookmarkEnd w:id="1077"/>
      <w:r>
        <w:rPr>
          <w:rFonts w:hint="cs"/>
          <w:rtl/>
          <w:lang w:eastAsia="he-IL"/>
        </w:rPr>
        <w:t>יהיה אחר, זה לא - - -</w:t>
      </w:r>
    </w:p>
    <w:p w14:paraId="14DB3C11" w14:textId="77777777" w:rsidR="0006496E" w:rsidRDefault="0006496E" w:rsidP="0006496E">
      <w:pPr>
        <w:rPr>
          <w:rtl/>
          <w:lang w:eastAsia="he-IL"/>
        </w:rPr>
      </w:pPr>
      <w:bookmarkStart w:id="1078" w:name="_ETM_Q1_2613411"/>
      <w:bookmarkStart w:id="1079" w:name="_ETM_Q1_2613470"/>
      <w:bookmarkStart w:id="1080" w:name="_ETM_Q1_2610072"/>
      <w:bookmarkEnd w:id="1078"/>
      <w:bookmarkEnd w:id="1079"/>
      <w:bookmarkEnd w:id="1080"/>
    </w:p>
    <w:p w14:paraId="399C1FA8" w14:textId="77777777" w:rsidR="0006496E" w:rsidRDefault="0006496E" w:rsidP="0006496E">
      <w:pPr>
        <w:pStyle w:val="af6"/>
        <w:keepNext/>
        <w:rPr>
          <w:rtl/>
        </w:rPr>
      </w:pPr>
      <w:bookmarkStart w:id="1081" w:name="ET_yor_5297_90"/>
      <w:r w:rsidRPr="0006496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6496E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1081"/>
    </w:p>
    <w:p w14:paraId="357754D0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3DFD6ECD" w14:textId="77777777" w:rsidR="0006496E" w:rsidRDefault="0006496E" w:rsidP="0006496E">
      <w:pPr>
        <w:rPr>
          <w:rtl/>
          <w:lang w:eastAsia="he-IL"/>
        </w:rPr>
      </w:pPr>
      <w:bookmarkStart w:id="1082" w:name="_ETM_Q1_2610431"/>
      <w:bookmarkStart w:id="1083" w:name="_ETM_Q1_2610461"/>
      <w:bookmarkEnd w:id="1082"/>
      <w:bookmarkEnd w:id="1083"/>
      <w:r>
        <w:rPr>
          <w:rFonts w:hint="cs"/>
          <w:rtl/>
          <w:lang w:eastAsia="he-IL"/>
        </w:rPr>
        <w:t xml:space="preserve">האמת, אני אשמח אם </w:t>
      </w:r>
      <w:bookmarkStart w:id="1084" w:name="_ETM_Q1_2613864"/>
      <w:bookmarkEnd w:id="1084"/>
      <w:r>
        <w:rPr>
          <w:rFonts w:hint="cs"/>
          <w:rtl/>
          <w:lang w:eastAsia="he-IL"/>
        </w:rPr>
        <w:t xml:space="preserve">תגיע לדיון מחר בתשע בבוקר </w:t>
      </w:r>
      <w:proofErr w:type="spellStart"/>
      <w:r>
        <w:rPr>
          <w:rFonts w:hint="cs"/>
          <w:rtl/>
          <w:lang w:eastAsia="he-IL"/>
        </w:rPr>
        <w:t>בבט"ל</w:t>
      </w:r>
      <w:proofErr w:type="spellEnd"/>
      <w:r>
        <w:rPr>
          <w:rFonts w:hint="cs"/>
          <w:rtl/>
          <w:lang w:eastAsia="he-IL"/>
        </w:rPr>
        <w:t xml:space="preserve"> ותגיד להם שהחוק הזה </w:t>
      </w:r>
      <w:bookmarkStart w:id="1085" w:name="_ETM_Q1_2621231"/>
      <w:bookmarkEnd w:id="1085"/>
      <w:r>
        <w:rPr>
          <w:rFonts w:hint="cs"/>
          <w:rtl/>
          <w:lang w:eastAsia="he-IL"/>
        </w:rPr>
        <w:t>או יעבור ככה או נעשה בו שינויים. אני מאוד אשמח.</w:t>
      </w:r>
      <w:bookmarkStart w:id="1086" w:name="_ETM_Q1_2622501"/>
      <w:bookmarkEnd w:id="1086"/>
      <w:r>
        <w:rPr>
          <w:rFonts w:hint="cs"/>
          <w:rtl/>
          <w:lang w:eastAsia="he-IL"/>
        </w:rPr>
        <w:t xml:space="preserve"> </w:t>
      </w:r>
    </w:p>
    <w:p w14:paraId="3E909400" w14:textId="77777777" w:rsidR="0006496E" w:rsidRDefault="0006496E" w:rsidP="0006496E">
      <w:pPr>
        <w:rPr>
          <w:rtl/>
          <w:lang w:eastAsia="he-IL"/>
        </w:rPr>
      </w:pPr>
      <w:bookmarkStart w:id="1087" w:name="_ETM_Q1_2622589"/>
      <w:bookmarkStart w:id="1088" w:name="_ETM_Q1_2622645"/>
      <w:bookmarkStart w:id="1089" w:name="_ETM_Q1_2624390"/>
      <w:bookmarkEnd w:id="1087"/>
      <w:bookmarkEnd w:id="1088"/>
      <w:bookmarkEnd w:id="1089"/>
    </w:p>
    <w:p w14:paraId="4B8AA28F" w14:textId="77777777" w:rsidR="0006496E" w:rsidRDefault="0006496E" w:rsidP="0006496E">
      <w:pPr>
        <w:pStyle w:val="af9"/>
        <w:keepNext/>
        <w:rPr>
          <w:rtl/>
          <w:lang w:eastAsia="he-IL"/>
        </w:rPr>
      </w:pPr>
      <w:bookmarkStart w:id="1090" w:name="ET_guest_דניאל_פדון_91"/>
      <w:r w:rsidRPr="00064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06496E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1090"/>
    </w:p>
    <w:p w14:paraId="208B2AA2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15EF44CC" w14:textId="77777777" w:rsidR="0006496E" w:rsidRDefault="0006496E" w:rsidP="0006496E">
      <w:pPr>
        <w:rPr>
          <w:rtl/>
          <w:lang w:eastAsia="he-IL"/>
        </w:rPr>
      </w:pPr>
      <w:bookmarkStart w:id="1091" w:name="_ETM_Q1_2624730"/>
      <w:bookmarkStart w:id="1092" w:name="_ETM_Q1_2624760"/>
      <w:bookmarkEnd w:id="1091"/>
      <w:bookmarkEnd w:id="1092"/>
      <w:r>
        <w:rPr>
          <w:rFonts w:hint="cs"/>
          <w:rtl/>
          <w:lang w:eastAsia="he-IL"/>
        </w:rPr>
        <w:t xml:space="preserve">החוק לא עבר עדיין. </w:t>
      </w:r>
    </w:p>
    <w:p w14:paraId="172F0594" w14:textId="77777777" w:rsidR="0087296B" w:rsidRDefault="0087296B" w:rsidP="0087296B">
      <w:pPr>
        <w:rPr>
          <w:rtl/>
          <w:lang w:eastAsia="he-IL"/>
        </w:rPr>
      </w:pPr>
      <w:bookmarkStart w:id="1093" w:name="_ETM_Q1_2626997"/>
      <w:bookmarkStart w:id="1094" w:name="_ETM_Q1_2627054"/>
      <w:bookmarkStart w:id="1095" w:name="_ETM_Q1_2622074"/>
      <w:bookmarkStart w:id="1096" w:name="_ETM_Q1_2629484"/>
      <w:bookmarkEnd w:id="1093"/>
      <w:bookmarkEnd w:id="1094"/>
      <w:bookmarkEnd w:id="1095"/>
      <w:bookmarkEnd w:id="1096"/>
    </w:p>
    <w:p w14:paraId="01F5AC7A" w14:textId="77777777" w:rsidR="0087296B" w:rsidRDefault="0087296B" w:rsidP="0087296B">
      <w:pPr>
        <w:pStyle w:val="af9"/>
        <w:keepNext/>
        <w:rPr>
          <w:rtl/>
          <w:lang w:eastAsia="he-IL"/>
        </w:rPr>
      </w:pPr>
      <w:bookmarkStart w:id="1097" w:name="ET_guest_אפרת_רותם_96"/>
      <w:r w:rsidRPr="00872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87296B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1097"/>
    </w:p>
    <w:p w14:paraId="48E67027" w14:textId="77777777" w:rsidR="0087296B" w:rsidRDefault="0087296B" w:rsidP="0087296B">
      <w:pPr>
        <w:pStyle w:val="KeepWithNext"/>
        <w:rPr>
          <w:rtl/>
          <w:lang w:eastAsia="he-IL"/>
        </w:rPr>
      </w:pPr>
    </w:p>
    <w:p w14:paraId="4B696BF9" w14:textId="77777777" w:rsidR="0006496E" w:rsidRDefault="0006496E" w:rsidP="0006496E">
      <w:pPr>
        <w:rPr>
          <w:rtl/>
          <w:lang w:eastAsia="he-IL"/>
        </w:rPr>
      </w:pPr>
      <w:bookmarkStart w:id="1098" w:name="_ETM_Q1_2629802"/>
      <w:bookmarkStart w:id="1099" w:name="_ETM_Q1_2629831"/>
      <w:bookmarkStart w:id="1100" w:name="_ETM_Q1_2622413"/>
      <w:bookmarkStart w:id="1101" w:name="_ETM_Q1_2622442"/>
      <w:bookmarkEnd w:id="1098"/>
      <w:bookmarkEnd w:id="1099"/>
      <w:bookmarkEnd w:id="1100"/>
      <w:bookmarkEnd w:id="1101"/>
      <w:r>
        <w:rPr>
          <w:rFonts w:hint="cs"/>
          <w:rtl/>
          <w:lang w:eastAsia="he-IL"/>
        </w:rPr>
        <w:t xml:space="preserve">יש החלטת ממשלה שאומרת שיהיו בו </w:t>
      </w:r>
      <w:bookmarkStart w:id="1102" w:name="_ETM_Q1_2628241"/>
      <w:bookmarkEnd w:id="1102"/>
      <w:r>
        <w:rPr>
          <w:rFonts w:hint="cs"/>
          <w:rtl/>
          <w:lang w:eastAsia="he-IL"/>
        </w:rPr>
        <w:t xml:space="preserve">שמונה תקנים. </w:t>
      </w:r>
    </w:p>
    <w:p w14:paraId="26601E34" w14:textId="77777777" w:rsidR="0006496E" w:rsidRDefault="0006496E" w:rsidP="0006496E">
      <w:pPr>
        <w:rPr>
          <w:rtl/>
          <w:lang w:eastAsia="he-IL"/>
        </w:rPr>
      </w:pPr>
      <w:bookmarkStart w:id="1103" w:name="_ETM_Q1_2629873"/>
      <w:bookmarkStart w:id="1104" w:name="_ETM_Q1_2629925"/>
      <w:bookmarkStart w:id="1105" w:name="_ETM_Q1_2626073"/>
      <w:bookmarkEnd w:id="1103"/>
      <w:bookmarkEnd w:id="1104"/>
      <w:bookmarkEnd w:id="1105"/>
    </w:p>
    <w:p w14:paraId="50737633" w14:textId="77777777" w:rsidR="0006496E" w:rsidRDefault="0006496E" w:rsidP="0006496E">
      <w:pPr>
        <w:pStyle w:val="af6"/>
        <w:keepNext/>
        <w:rPr>
          <w:rtl/>
        </w:rPr>
      </w:pPr>
      <w:bookmarkStart w:id="1106" w:name="ET_yor_5297_93"/>
      <w:r w:rsidRPr="000649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6496E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1106"/>
    </w:p>
    <w:p w14:paraId="788A5D0A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6F2032A7" w14:textId="77777777" w:rsidR="0006496E" w:rsidRDefault="0006496E" w:rsidP="0006496E">
      <w:pPr>
        <w:rPr>
          <w:rtl/>
          <w:lang w:eastAsia="he-IL"/>
        </w:rPr>
      </w:pPr>
      <w:bookmarkStart w:id="1107" w:name="_ETM_Q1_2626476"/>
      <w:bookmarkStart w:id="1108" w:name="_ETM_Q1_2626524"/>
      <w:bookmarkEnd w:id="1107"/>
      <w:bookmarkEnd w:id="1108"/>
      <w:r>
        <w:rPr>
          <w:rFonts w:hint="cs"/>
          <w:rtl/>
          <w:lang w:eastAsia="he-IL"/>
        </w:rPr>
        <w:t xml:space="preserve">לא חשוב, האוצר ישנה אותה, עובדי האוצר </w:t>
      </w:r>
      <w:bookmarkStart w:id="1109" w:name="_ETM_Q1_2629181"/>
      <w:bookmarkEnd w:id="1109"/>
      <w:r>
        <w:rPr>
          <w:rFonts w:hint="cs"/>
          <w:rtl/>
          <w:lang w:eastAsia="he-IL"/>
        </w:rPr>
        <w:t xml:space="preserve">ישנו אותה. </w:t>
      </w:r>
    </w:p>
    <w:p w14:paraId="414431C5" w14:textId="77777777" w:rsidR="0006496E" w:rsidRDefault="0006496E" w:rsidP="0006496E">
      <w:pPr>
        <w:rPr>
          <w:rtl/>
          <w:lang w:eastAsia="he-IL"/>
        </w:rPr>
      </w:pPr>
      <w:bookmarkStart w:id="1110" w:name="_ETM_Q1_2630381"/>
      <w:bookmarkStart w:id="1111" w:name="_ETM_Q1_2630432"/>
      <w:bookmarkStart w:id="1112" w:name="_ETM_Q1_2632589"/>
      <w:bookmarkEnd w:id="1110"/>
      <w:bookmarkEnd w:id="1111"/>
      <w:bookmarkEnd w:id="1112"/>
    </w:p>
    <w:p w14:paraId="70362B34" w14:textId="77777777" w:rsidR="0006496E" w:rsidRDefault="0006496E" w:rsidP="0006496E">
      <w:pPr>
        <w:pStyle w:val="af9"/>
        <w:keepNext/>
        <w:rPr>
          <w:rtl/>
          <w:lang w:eastAsia="he-IL"/>
        </w:rPr>
      </w:pPr>
      <w:bookmarkStart w:id="1113" w:name="ET_guest_דניאל_פדון_94"/>
      <w:r w:rsidRPr="00064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06496E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1113"/>
    </w:p>
    <w:p w14:paraId="69246585" w14:textId="77777777" w:rsidR="0006496E" w:rsidRDefault="0006496E" w:rsidP="0006496E">
      <w:pPr>
        <w:pStyle w:val="KeepWithNext"/>
        <w:rPr>
          <w:rtl/>
          <w:lang w:eastAsia="he-IL"/>
        </w:rPr>
      </w:pPr>
    </w:p>
    <w:p w14:paraId="3457946E" w14:textId="77777777" w:rsidR="0006496E" w:rsidRDefault="0006496E" w:rsidP="0006496E">
      <w:pPr>
        <w:rPr>
          <w:rtl/>
          <w:lang w:eastAsia="he-IL"/>
        </w:rPr>
      </w:pPr>
      <w:bookmarkStart w:id="1114" w:name="_ETM_Q1_2632913"/>
      <w:bookmarkStart w:id="1115" w:name="_ETM_Q1_2632943"/>
      <w:bookmarkEnd w:id="1114"/>
      <w:bookmarkEnd w:id="1115"/>
      <w:r>
        <w:rPr>
          <w:rFonts w:hint="cs"/>
          <w:rtl/>
          <w:lang w:eastAsia="he-IL"/>
        </w:rPr>
        <w:t xml:space="preserve">לא, לא מקצים משאבים לפני שהחוק עובר, בכל </w:t>
      </w:r>
      <w:bookmarkStart w:id="1116" w:name="_ETM_Q1_2637549"/>
      <w:bookmarkEnd w:id="1116"/>
      <w:r>
        <w:rPr>
          <w:rFonts w:hint="cs"/>
          <w:rtl/>
          <w:lang w:eastAsia="he-IL"/>
        </w:rPr>
        <w:t xml:space="preserve">מקרה. </w:t>
      </w:r>
    </w:p>
    <w:p w14:paraId="1EE61621" w14:textId="77777777" w:rsidR="0087296B" w:rsidRDefault="0087296B" w:rsidP="0087296B">
      <w:pPr>
        <w:rPr>
          <w:rFonts w:ascii="David" w:hAnsi="David"/>
          <w:u w:val="single"/>
          <w:rtl/>
          <w:lang w:eastAsia="he-IL"/>
        </w:rPr>
      </w:pPr>
      <w:bookmarkStart w:id="1117" w:name="_ETM_Q1_2638277"/>
      <w:bookmarkStart w:id="1118" w:name="_ETM_Q1_2638327"/>
      <w:bookmarkStart w:id="1119" w:name="_ETM_Q1_2636520"/>
      <w:bookmarkStart w:id="1120" w:name="_ETM_Q1_2637476"/>
      <w:bookmarkEnd w:id="1117"/>
      <w:bookmarkEnd w:id="1118"/>
      <w:bookmarkEnd w:id="1119"/>
      <w:bookmarkEnd w:id="1120"/>
    </w:p>
    <w:p w14:paraId="7BEBC57A" w14:textId="77777777" w:rsidR="0087296B" w:rsidRDefault="0087296B" w:rsidP="0087296B">
      <w:pPr>
        <w:pStyle w:val="af9"/>
        <w:keepNext/>
        <w:rPr>
          <w:rtl/>
          <w:lang w:eastAsia="he-IL"/>
        </w:rPr>
      </w:pPr>
      <w:bookmarkStart w:id="1121" w:name="ET_guest_אפרת_רותם_97"/>
      <w:r w:rsidRPr="00872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87296B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1121"/>
    </w:p>
    <w:p w14:paraId="1F03E331" w14:textId="77777777" w:rsidR="0087296B" w:rsidRDefault="0087296B" w:rsidP="0087296B">
      <w:pPr>
        <w:pStyle w:val="KeepWithNext"/>
        <w:rPr>
          <w:rtl/>
          <w:lang w:eastAsia="he-IL"/>
        </w:rPr>
      </w:pPr>
    </w:p>
    <w:p w14:paraId="732F8AAA" w14:textId="77777777" w:rsidR="0087296B" w:rsidRDefault="0087296B" w:rsidP="0087296B">
      <w:pPr>
        <w:rPr>
          <w:rtl/>
          <w:lang w:eastAsia="he-IL"/>
        </w:rPr>
      </w:pPr>
      <w:bookmarkStart w:id="1122" w:name="_ETM_Q1_2637800"/>
      <w:bookmarkStart w:id="1123" w:name="_ETM_Q1_2637836"/>
      <w:bookmarkStart w:id="1124" w:name="_ETM_Q1_2636843"/>
      <w:bookmarkStart w:id="1125" w:name="_ETM_Q1_2636874"/>
      <w:bookmarkEnd w:id="1122"/>
      <w:bookmarkEnd w:id="1123"/>
      <w:bookmarkEnd w:id="1124"/>
      <w:bookmarkEnd w:id="1125"/>
      <w:r>
        <w:rPr>
          <w:rFonts w:hint="cs"/>
          <w:rtl/>
          <w:lang w:eastAsia="he-IL"/>
        </w:rPr>
        <w:t xml:space="preserve">אוקיי. אז מה שאני מבינה מזה זה שככל שעכשיו </w:t>
      </w:r>
      <w:bookmarkStart w:id="1126" w:name="_ETM_Q1_2639131"/>
      <w:bookmarkEnd w:id="1126"/>
      <w:r>
        <w:rPr>
          <w:rFonts w:hint="cs"/>
          <w:rtl/>
          <w:lang w:eastAsia="he-IL"/>
        </w:rPr>
        <w:t xml:space="preserve">תיקון 18 מופרט הפתח פתוח גם להמשך, גם למעריכי המסוכנות של תיקון 19 </w:t>
      </w:r>
      <w:proofErr w:type="spellStart"/>
      <w:r>
        <w:rPr>
          <w:rFonts w:hint="cs"/>
          <w:rtl/>
          <w:lang w:eastAsia="he-IL"/>
        </w:rPr>
        <w:t>באיזוק</w:t>
      </w:r>
      <w:proofErr w:type="spellEnd"/>
      <w:r>
        <w:rPr>
          <w:rFonts w:hint="cs"/>
          <w:rtl/>
          <w:lang w:eastAsia="he-IL"/>
        </w:rPr>
        <w:t xml:space="preserve"> האלקטרוני. </w:t>
      </w:r>
    </w:p>
    <w:p w14:paraId="01E7A0FC" w14:textId="77777777" w:rsidR="0087296B" w:rsidRDefault="0087296B" w:rsidP="0087296B">
      <w:pPr>
        <w:rPr>
          <w:rtl/>
          <w:lang w:eastAsia="he-IL"/>
        </w:rPr>
      </w:pPr>
      <w:bookmarkStart w:id="1127" w:name="_ETM_Q1_2648012"/>
      <w:bookmarkStart w:id="1128" w:name="_ETM_Q1_2648068"/>
      <w:bookmarkStart w:id="1129" w:name="_ETM_Q1_2652972"/>
      <w:bookmarkEnd w:id="1127"/>
      <w:bookmarkEnd w:id="1128"/>
      <w:bookmarkEnd w:id="1129"/>
    </w:p>
    <w:p w14:paraId="2E179587" w14:textId="77777777" w:rsidR="0087296B" w:rsidRDefault="0087296B" w:rsidP="0087296B">
      <w:pPr>
        <w:pStyle w:val="af6"/>
        <w:keepNext/>
        <w:rPr>
          <w:rtl/>
        </w:rPr>
      </w:pPr>
      <w:bookmarkStart w:id="1130" w:name="ET_yor_5297_98"/>
      <w:r w:rsidRPr="008729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7296B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1130"/>
    </w:p>
    <w:p w14:paraId="59D01570" w14:textId="77777777" w:rsidR="0087296B" w:rsidRDefault="0087296B" w:rsidP="0087296B">
      <w:pPr>
        <w:pStyle w:val="KeepWithNext"/>
        <w:rPr>
          <w:rtl/>
          <w:lang w:eastAsia="he-IL"/>
        </w:rPr>
      </w:pPr>
    </w:p>
    <w:p w14:paraId="1ED35FC7" w14:textId="77777777" w:rsidR="0087296B" w:rsidRDefault="0087296B" w:rsidP="002C7160">
      <w:pPr>
        <w:rPr>
          <w:rtl/>
          <w:lang w:eastAsia="he-IL"/>
        </w:rPr>
      </w:pPr>
      <w:bookmarkStart w:id="1131" w:name="_ETM_Q1_2653336"/>
      <w:bookmarkStart w:id="1132" w:name="_ETM_Q1_2653367"/>
      <w:bookmarkEnd w:id="1131"/>
      <w:bookmarkEnd w:id="1132"/>
      <w:r>
        <w:rPr>
          <w:rFonts w:hint="cs"/>
          <w:rtl/>
          <w:lang w:eastAsia="he-IL"/>
        </w:rPr>
        <w:t xml:space="preserve">בדיון שהתקיים ב-8 </w:t>
      </w:r>
      <w:bookmarkStart w:id="1133" w:name="_ETM_Q1_2657292"/>
      <w:bookmarkEnd w:id="1133"/>
      <w:r>
        <w:rPr>
          <w:rFonts w:hint="cs"/>
          <w:rtl/>
          <w:lang w:eastAsia="he-IL"/>
        </w:rPr>
        <w:t xml:space="preserve">בפברואר השנה בוועדה לקידום מעמד האישה היושבת ראש, פנינה תמנו, </w:t>
      </w:r>
      <w:bookmarkStart w:id="1134" w:name="_ETM_Q1_2664580"/>
      <w:bookmarkEnd w:id="1134"/>
      <w:r>
        <w:rPr>
          <w:rFonts w:hint="cs"/>
          <w:rtl/>
          <w:lang w:eastAsia="he-IL"/>
        </w:rPr>
        <w:t xml:space="preserve">אמרה שאנחנו רוצים תקני מדינה, זו הייתה כוונת המחוקק. את </w:t>
      </w:r>
      <w:bookmarkStart w:id="1135" w:name="_ETM_Q1_2671588"/>
      <w:bookmarkEnd w:id="1135"/>
      <w:r>
        <w:rPr>
          <w:rFonts w:hint="cs"/>
          <w:rtl/>
          <w:lang w:eastAsia="he-IL"/>
        </w:rPr>
        <w:t xml:space="preserve">אומרת במאי, כלומר </w:t>
      </w:r>
      <w:proofErr w:type="spellStart"/>
      <w:r>
        <w:rPr>
          <w:rFonts w:hint="cs"/>
          <w:rtl/>
          <w:lang w:eastAsia="he-IL"/>
        </w:rPr>
        <w:t>לתאיר</w:t>
      </w:r>
      <w:proofErr w:type="spellEnd"/>
      <w:r>
        <w:rPr>
          <w:rFonts w:hint="cs"/>
          <w:rtl/>
          <w:lang w:eastAsia="he-IL"/>
        </w:rPr>
        <w:t xml:space="preserve">, נציגת משרד האוצר: תמצאו פתרון שבמאי </w:t>
      </w:r>
      <w:bookmarkStart w:id="1136" w:name="_ETM_Q1_2676264"/>
      <w:bookmarkEnd w:id="1136"/>
      <w:r>
        <w:rPr>
          <w:rFonts w:hint="cs"/>
          <w:rtl/>
          <w:lang w:eastAsia="he-IL"/>
        </w:rPr>
        <w:t>יהיו תקנים</w:t>
      </w:r>
      <w:r w:rsidR="002C71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תאיר, רשום בפרוטוקול, נציגת המשרד שלכם: </w:t>
      </w:r>
      <w:bookmarkStart w:id="1137" w:name="_ETM_Q1_2679120"/>
      <w:bookmarkEnd w:id="1137"/>
      <w:r>
        <w:rPr>
          <w:rFonts w:hint="cs"/>
          <w:rtl/>
          <w:lang w:eastAsia="he-IL"/>
        </w:rPr>
        <w:t xml:space="preserve">אני אסכם במשפט על תקני המדינה, </w:t>
      </w:r>
      <w:r w:rsidR="002C7160">
        <w:rPr>
          <w:rFonts w:hint="cs"/>
          <w:rtl/>
          <w:lang w:eastAsia="he-IL"/>
        </w:rPr>
        <w:t>אם הוועדה מח</w:t>
      </w:r>
      <w:r>
        <w:rPr>
          <w:rFonts w:hint="cs"/>
          <w:rtl/>
          <w:lang w:eastAsia="he-IL"/>
        </w:rPr>
        <w:t xml:space="preserve">ליטה שניתן </w:t>
      </w:r>
      <w:bookmarkStart w:id="1138" w:name="_ETM_Q1_2687064"/>
      <w:bookmarkEnd w:id="1138"/>
      <w:r>
        <w:rPr>
          <w:rFonts w:hint="cs"/>
          <w:rtl/>
          <w:lang w:eastAsia="he-IL"/>
        </w:rPr>
        <w:t>עוד זמן והדבר הזה יכול להיות בדיוני התקציב שמתחילים כרגע</w:t>
      </w:r>
      <w:bookmarkStart w:id="1139" w:name="_ETM_Q1_2694168"/>
      <w:bookmarkEnd w:id="1139"/>
      <w:r>
        <w:rPr>
          <w:rFonts w:hint="cs"/>
          <w:rtl/>
          <w:lang w:eastAsia="he-IL"/>
        </w:rPr>
        <w:t xml:space="preserve">, בסוף החודש הממשלה תצביע על התקציב וזה יתכנס </w:t>
      </w:r>
      <w:bookmarkStart w:id="1140" w:name="_ETM_Q1_2696354"/>
      <w:bookmarkEnd w:id="1140"/>
      <w:r>
        <w:rPr>
          <w:rFonts w:hint="cs"/>
          <w:rtl/>
          <w:lang w:eastAsia="he-IL"/>
        </w:rPr>
        <w:t xml:space="preserve">לאזור מאי כשיהיה תקציב מדינה. </w:t>
      </w:r>
    </w:p>
    <w:p w14:paraId="2E0E12F6" w14:textId="77777777" w:rsidR="0087296B" w:rsidRDefault="0087296B" w:rsidP="0087296B">
      <w:pPr>
        <w:rPr>
          <w:rtl/>
          <w:lang w:eastAsia="he-IL"/>
        </w:rPr>
      </w:pPr>
      <w:bookmarkStart w:id="1141" w:name="_ETM_Q1_2696900"/>
      <w:bookmarkStart w:id="1142" w:name="_ETM_Q1_2696956"/>
      <w:bookmarkEnd w:id="1141"/>
      <w:bookmarkEnd w:id="1142"/>
    </w:p>
    <w:p w14:paraId="6CFA2DA6" w14:textId="77777777" w:rsidR="0087296B" w:rsidRDefault="0087296B" w:rsidP="0087296B">
      <w:pPr>
        <w:rPr>
          <w:rtl/>
          <w:lang w:eastAsia="he-IL"/>
        </w:rPr>
      </w:pPr>
      <w:bookmarkStart w:id="1143" w:name="_ETM_Q1_2697068"/>
      <w:bookmarkStart w:id="1144" w:name="_ETM_Q1_2697117"/>
      <w:bookmarkEnd w:id="1143"/>
      <w:bookmarkEnd w:id="1144"/>
      <w:r>
        <w:rPr>
          <w:rFonts w:hint="cs"/>
          <w:rtl/>
          <w:lang w:eastAsia="he-IL"/>
        </w:rPr>
        <w:t xml:space="preserve">כלומר הייתה החלטה, </w:t>
      </w:r>
      <w:bookmarkStart w:id="1145" w:name="_ETM_Q1_2703072"/>
      <w:bookmarkEnd w:id="1145"/>
      <w:r>
        <w:rPr>
          <w:rFonts w:hint="cs"/>
          <w:rtl/>
          <w:lang w:eastAsia="he-IL"/>
        </w:rPr>
        <w:t xml:space="preserve">סוג של הבטחה, שתדונו על זה בתקציב ואם הוועדה תחליט </w:t>
      </w:r>
      <w:bookmarkStart w:id="1146" w:name="_ETM_Q1_2706446"/>
      <w:bookmarkEnd w:id="1146"/>
      <w:r>
        <w:rPr>
          <w:rFonts w:hint="cs"/>
          <w:rtl/>
          <w:lang w:eastAsia="he-IL"/>
        </w:rPr>
        <w:t xml:space="preserve">שזה צריך להיות תקני מדינה תכניסו את זה לתקציב. האם </w:t>
      </w:r>
      <w:bookmarkStart w:id="1147" w:name="_ETM_Q1_2713878"/>
      <w:bookmarkEnd w:id="1147"/>
      <w:r>
        <w:rPr>
          <w:rFonts w:hint="cs"/>
          <w:rtl/>
          <w:lang w:eastAsia="he-IL"/>
        </w:rPr>
        <w:t xml:space="preserve">זה התקיים? </w:t>
      </w:r>
    </w:p>
    <w:p w14:paraId="54B621AE" w14:textId="77777777" w:rsidR="0087296B" w:rsidRDefault="0087296B" w:rsidP="0087296B">
      <w:pPr>
        <w:rPr>
          <w:rtl/>
          <w:lang w:eastAsia="he-IL"/>
        </w:rPr>
      </w:pPr>
      <w:bookmarkStart w:id="1148" w:name="_ETM_Q1_2715582"/>
      <w:bookmarkStart w:id="1149" w:name="_ETM_Q1_2715637"/>
      <w:bookmarkStart w:id="1150" w:name="_ETM_Q1_2712574"/>
      <w:bookmarkEnd w:id="1148"/>
      <w:bookmarkEnd w:id="1149"/>
      <w:bookmarkEnd w:id="1150"/>
    </w:p>
    <w:p w14:paraId="6A36EB19" w14:textId="77777777" w:rsidR="0087296B" w:rsidRDefault="0087296B" w:rsidP="0087296B">
      <w:pPr>
        <w:pStyle w:val="af9"/>
        <w:keepNext/>
        <w:rPr>
          <w:rtl/>
          <w:lang w:eastAsia="he-IL"/>
        </w:rPr>
      </w:pPr>
      <w:bookmarkStart w:id="1151" w:name="ET_guest_דניאל_פדון_99"/>
      <w:r w:rsidRPr="00872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87296B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1151"/>
    </w:p>
    <w:p w14:paraId="57E60495" w14:textId="77777777" w:rsidR="0087296B" w:rsidRDefault="0087296B" w:rsidP="0087296B">
      <w:pPr>
        <w:pStyle w:val="KeepWithNext"/>
        <w:rPr>
          <w:rtl/>
          <w:lang w:eastAsia="he-IL"/>
        </w:rPr>
      </w:pPr>
    </w:p>
    <w:p w14:paraId="2E4AB48D" w14:textId="77777777" w:rsidR="0087296B" w:rsidRDefault="0087296B" w:rsidP="0087296B">
      <w:pPr>
        <w:rPr>
          <w:rtl/>
          <w:lang w:eastAsia="he-IL"/>
        </w:rPr>
      </w:pPr>
      <w:bookmarkStart w:id="1152" w:name="_ETM_Q1_2712905"/>
      <w:bookmarkStart w:id="1153" w:name="_ETM_Q1_2712935"/>
      <w:bookmarkEnd w:id="1152"/>
      <w:bookmarkEnd w:id="1153"/>
      <w:r>
        <w:rPr>
          <w:rFonts w:hint="cs"/>
          <w:rtl/>
          <w:lang w:eastAsia="he-IL"/>
        </w:rPr>
        <w:t xml:space="preserve">שוב אני אומר, אנחנו לא מקצים משאבים לאף </w:t>
      </w:r>
      <w:bookmarkStart w:id="1154" w:name="_ETM_Q1_2718238"/>
      <w:bookmarkEnd w:id="1154"/>
      <w:r>
        <w:rPr>
          <w:rFonts w:hint="cs"/>
          <w:rtl/>
          <w:lang w:eastAsia="he-IL"/>
        </w:rPr>
        <w:t>חוק לפני שהוא עובר. כשיעבור החוק - - -</w:t>
      </w:r>
    </w:p>
    <w:p w14:paraId="02FD58B2" w14:textId="77777777" w:rsidR="0087296B" w:rsidRDefault="0087296B" w:rsidP="0087296B">
      <w:pPr>
        <w:rPr>
          <w:rtl/>
          <w:lang w:eastAsia="he-IL"/>
        </w:rPr>
      </w:pPr>
      <w:bookmarkStart w:id="1155" w:name="_ETM_Q1_2723078"/>
      <w:bookmarkStart w:id="1156" w:name="_ETM_Q1_2723134"/>
      <w:bookmarkStart w:id="1157" w:name="_ETM_Q1_2721420"/>
      <w:bookmarkEnd w:id="1155"/>
      <w:bookmarkEnd w:id="1156"/>
      <w:bookmarkEnd w:id="1157"/>
    </w:p>
    <w:p w14:paraId="4C40657A" w14:textId="77777777" w:rsidR="0087296B" w:rsidRDefault="0087296B" w:rsidP="0087296B">
      <w:pPr>
        <w:pStyle w:val="af6"/>
        <w:keepNext/>
        <w:rPr>
          <w:rtl/>
        </w:rPr>
      </w:pPr>
      <w:bookmarkStart w:id="1158" w:name="ET_yor_5297_100"/>
      <w:r w:rsidRPr="008729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7296B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1158"/>
    </w:p>
    <w:p w14:paraId="5D81D7BB" w14:textId="77777777" w:rsidR="0087296B" w:rsidRDefault="0087296B" w:rsidP="0087296B">
      <w:pPr>
        <w:pStyle w:val="KeepWithNext"/>
        <w:rPr>
          <w:rtl/>
          <w:lang w:eastAsia="he-IL"/>
        </w:rPr>
      </w:pPr>
    </w:p>
    <w:p w14:paraId="593E0CAE" w14:textId="77777777" w:rsidR="0087296B" w:rsidRDefault="0087296B" w:rsidP="0087296B">
      <w:pPr>
        <w:rPr>
          <w:rtl/>
          <w:lang w:eastAsia="he-IL"/>
        </w:rPr>
      </w:pPr>
      <w:bookmarkStart w:id="1159" w:name="_ETM_Q1_2721753"/>
      <w:bookmarkStart w:id="1160" w:name="_ETM_Q1_2721783"/>
      <w:bookmarkEnd w:id="1159"/>
      <w:bookmarkEnd w:id="1160"/>
      <w:r>
        <w:rPr>
          <w:rFonts w:hint="cs"/>
          <w:rtl/>
          <w:lang w:eastAsia="he-IL"/>
        </w:rPr>
        <w:t xml:space="preserve">זה חוק </w:t>
      </w:r>
      <w:bookmarkStart w:id="1161" w:name="_ETM_Q1_2722556"/>
      <w:bookmarkEnd w:id="1161"/>
      <w:r>
        <w:rPr>
          <w:rFonts w:hint="cs"/>
          <w:rtl/>
          <w:lang w:eastAsia="he-IL"/>
        </w:rPr>
        <w:t>שכבר עבר.</w:t>
      </w:r>
    </w:p>
    <w:p w14:paraId="3C7950B1" w14:textId="77777777" w:rsidR="0087296B" w:rsidRDefault="0087296B" w:rsidP="0087296B">
      <w:pPr>
        <w:rPr>
          <w:rtl/>
          <w:lang w:eastAsia="he-IL"/>
        </w:rPr>
      </w:pPr>
      <w:bookmarkStart w:id="1162" w:name="_ETM_Q1_2719732"/>
      <w:bookmarkStart w:id="1163" w:name="_ETM_Q1_2719787"/>
      <w:bookmarkStart w:id="1164" w:name="_ETM_Q1_2720956"/>
      <w:bookmarkEnd w:id="1162"/>
      <w:bookmarkEnd w:id="1163"/>
      <w:bookmarkEnd w:id="1164"/>
    </w:p>
    <w:p w14:paraId="15197C35" w14:textId="77777777" w:rsidR="0087296B" w:rsidRDefault="0087296B" w:rsidP="0087296B">
      <w:pPr>
        <w:pStyle w:val="af9"/>
        <w:keepNext/>
        <w:rPr>
          <w:rtl/>
          <w:lang w:eastAsia="he-IL"/>
        </w:rPr>
      </w:pPr>
      <w:bookmarkStart w:id="1165" w:name="ET_guest_דניאל_פדון_101"/>
      <w:r w:rsidRPr="00872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87296B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1165"/>
    </w:p>
    <w:p w14:paraId="0DBEB1EF" w14:textId="77777777" w:rsidR="0087296B" w:rsidRDefault="0087296B" w:rsidP="0087296B">
      <w:pPr>
        <w:pStyle w:val="KeepWithNext"/>
        <w:rPr>
          <w:rtl/>
          <w:lang w:eastAsia="he-IL"/>
        </w:rPr>
      </w:pPr>
    </w:p>
    <w:p w14:paraId="67BCC589" w14:textId="77777777" w:rsidR="0087296B" w:rsidRDefault="0087296B" w:rsidP="0087296B">
      <w:pPr>
        <w:rPr>
          <w:rtl/>
          <w:lang w:eastAsia="he-IL"/>
        </w:rPr>
      </w:pPr>
      <w:bookmarkStart w:id="1166" w:name="_ETM_Q1_2721296"/>
      <w:bookmarkStart w:id="1167" w:name="_ETM_Q1_2721327"/>
      <w:bookmarkEnd w:id="1166"/>
      <w:bookmarkEnd w:id="1167"/>
      <w:r>
        <w:rPr>
          <w:rFonts w:hint="cs"/>
          <w:rtl/>
          <w:lang w:eastAsia="he-IL"/>
        </w:rPr>
        <w:t>החוק לא עבר. אם החוק יעבור - - -</w:t>
      </w:r>
    </w:p>
    <w:p w14:paraId="4FF2FCF3" w14:textId="77777777" w:rsidR="0087296B" w:rsidRDefault="0087296B" w:rsidP="0087296B">
      <w:pPr>
        <w:rPr>
          <w:rtl/>
          <w:lang w:eastAsia="he-IL"/>
        </w:rPr>
      </w:pPr>
      <w:bookmarkStart w:id="1168" w:name="_ETM_Q1_2722828"/>
      <w:bookmarkStart w:id="1169" w:name="_ETM_Q1_2722886"/>
      <w:bookmarkStart w:id="1170" w:name="_ETM_Q1_2724340"/>
      <w:bookmarkEnd w:id="1168"/>
      <w:bookmarkEnd w:id="1169"/>
      <w:bookmarkEnd w:id="1170"/>
    </w:p>
    <w:p w14:paraId="37DECA7F" w14:textId="77777777" w:rsidR="0087296B" w:rsidRDefault="0087296B" w:rsidP="0087296B">
      <w:pPr>
        <w:pStyle w:val="af6"/>
        <w:keepNext/>
        <w:rPr>
          <w:rtl/>
        </w:rPr>
      </w:pPr>
      <w:bookmarkStart w:id="1171" w:name="ET_yor_5297_102"/>
      <w:r w:rsidRPr="008729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7296B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1171"/>
    </w:p>
    <w:p w14:paraId="790B4A44" w14:textId="77777777" w:rsidR="0087296B" w:rsidRDefault="0087296B" w:rsidP="0087296B">
      <w:pPr>
        <w:pStyle w:val="KeepWithNext"/>
        <w:rPr>
          <w:rtl/>
          <w:lang w:eastAsia="he-IL"/>
        </w:rPr>
      </w:pPr>
    </w:p>
    <w:p w14:paraId="412D14A1" w14:textId="77777777" w:rsidR="0087296B" w:rsidRDefault="0087296B" w:rsidP="0087296B">
      <w:pPr>
        <w:rPr>
          <w:rtl/>
          <w:lang w:eastAsia="he-IL"/>
        </w:rPr>
      </w:pPr>
      <w:bookmarkStart w:id="1172" w:name="_ETM_Q1_2724680"/>
      <w:bookmarkStart w:id="1173" w:name="_ETM_Q1_2724710"/>
      <w:bookmarkEnd w:id="1172"/>
      <w:bookmarkEnd w:id="1173"/>
      <w:r>
        <w:rPr>
          <w:rFonts w:hint="cs"/>
          <w:rtl/>
          <w:lang w:eastAsia="he-IL"/>
        </w:rPr>
        <w:t xml:space="preserve">אני </w:t>
      </w:r>
      <w:bookmarkStart w:id="1174" w:name="_ETM_Q1_2725028"/>
      <w:bookmarkEnd w:id="1174"/>
      <w:r>
        <w:rPr>
          <w:rFonts w:hint="cs"/>
          <w:rtl/>
          <w:lang w:eastAsia="he-IL"/>
        </w:rPr>
        <w:t xml:space="preserve">מדברת עכשיו על החוק הזה, לא על האיזוק. </w:t>
      </w:r>
    </w:p>
    <w:p w14:paraId="797D3D20" w14:textId="77777777" w:rsidR="0087296B" w:rsidRDefault="0087296B" w:rsidP="0087296B">
      <w:pPr>
        <w:rPr>
          <w:rtl/>
          <w:lang w:eastAsia="he-IL"/>
        </w:rPr>
      </w:pPr>
      <w:bookmarkStart w:id="1175" w:name="_ETM_Q1_2731036"/>
      <w:bookmarkStart w:id="1176" w:name="_ETM_Q1_2731091"/>
      <w:bookmarkStart w:id="1177" w:name="_ETM_Q1_2734788"/>
      <w:bookmarkEnd w:id="1175"/>
      <w:bookmarkEnd w:id="1176"/>
      <w:bookmarkEnd w:id="1177"/>
    </w:p>
    <w:p w14:paraId="549EF041" w14:textId="77777777" w:rsidR="0087296B" w:rsidRDefault="0087296B" w:rsidP="0087296B">
      <w:pPr>
        <w:pStyle w:val="af9"/>
        <w:keepNext/>
        <w:rPr>
          <w:rtl/>
          <w:lang w:eastAsia="he-IL"/>
        </w:rPr>
      </w:pPr>
      <w:bookmarkStart w:id="1178" w:name="ET_guest_דניאל_פדון_103"/>
      <w:r w:rsidRPr="00872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87296B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1178"/>
    </w:p>
    <w:p w14:paraId="7073E2B9" w14:textId="77777777" w:rsidR="0087296B" w:rsidRDefault="0087296B" w:rsidP="0087296B">
      <w:pPr>
        <w:pStyle w:val="KeepWithNext"/>
        <w:rPr>
          <w:rtl/>
          <w:lang w:eastAsia="he-IL"/>
        </w:rPr>
      </w:pPr>
    </w:p>
    <w:p w14:paraId="28CDCFBD" w14:textId="77777777" w:rsidR="0087296B" w:rsidRDefault="0087296B" w:rsidP="0087296B">
      <w:pPr>
        <w:rPr>
          <w:rtl/>
          <w:lang w:eastAsia="he-IL"/>
        </w:rPr>
      </w:pPr>
      <w:bookmarkStart w:id="1179" w:name="_ETM_Q1_2735129"/>
      <w:bookmarkStart w:id="1180" w:name="_ETM_Q1_2735160"/>
      <w:bookmarkEnd w:id="1179"/>
      <w:bookmarkEnd w:id="1180"/>
      <w:r>
        <w:rPr>
          <w:rFonts w:hint="cs"/>
          <w:rtl/>
          <w:lang w:eastAsia="he-IL"/>
        </w:rPr>
        <w:t xml:space="preserve">המשאבים </w:t>
      </w:r>
      <w:bookmarkStart w:id="1181" w:name="_ETM_Q1_2731554"/>
      <w:bookmarkEnd w:id="1181"/>
      <w:r>
        <w:rPr>
          <w:rFonts w:hint="cs"/>
          <w:rtl/>
          <w:lang w:eastAsia="he-IL"/>
        </w:rPr>
        <w:t xml:space="preserve">לחוק הזה, כמו שאמר </w:t>
      </w:r>
      <w:proofErr w:type="spellStart"/>
      <w:r>
        <w:rPr>
          <w:rFonts w:hint="cs"/>
          <w:rtl/>
          <w:lang w:eastAsia="he-IL"/>
        </w:rPr>
        <w:t>סאיד</w:t>
      </w:r>
      <w:proofErr w:type="spellEnd"/>
      <w:r>
        <w:rPr>
          <w:rFonts w:hint="cs"/>
          <w:rtl/>
          <w:lang w:eastAsia="he-IL"/>
        </w:rPr>
        <w:t>, כפי שסוכמו כשעבר החוק הועברו</w:t>
      </w:r>
      <w:bookmarkStart w:id="1182" w:name="_ETM_Q1_2737742"/>
      <w:bookmarkEnd w:id="1182"/>
      <w:r>
        <w:rPr>
          <w:rFonts w:hint="cs"/>
          <w:rtl/>
          <w:lang w:eastAsia="he-IL"/>
        </w:rPr>
        <w:t xml:space="preserve">, יש אותם בתקציב משרד הרווחה. עכשיו את מדברת על </w:t>
      </w:r>
      <w:bookmarkStart w:id="1183" w:name="_ETM_Q1_2743590"/>
      <w:bookmarkEnd w:id="1183"/>
      <w:r>
        <w:rPr>
          <w:rFonts w:hint="cs"/>
          <w:rtl/>
          <w:lang w:eastAsia="he-IL"/>
        </w:rPr>
        <w:t xml:space="preserve">האיזוק, אם הבנתי נכון. </w:t>
      </w:r>
    </w:p>
    <w:p w14:paraId="7AA75B4D" w14:textId="77777777" w:rsidR="0087296B" w:rsidRDefault="0087296B" w:rsidP="0087296B">
      <w:pPr>
        <w:rPr>
          <w:rtl/>
          <w:lang w:eastAsia="he-IL"/>
        </w:rPr>
      </w:pPr>
      <w:bookmarkStart w:id="1184" w:name="_ETM_Q1_2747798"/>
      <w:bookmarkStart w:id="1185" w:name="_ETM_Q1_2747853"/>
      <w:bookmarkStart w:id="1186" w:name="_ETM_Q1_2748686"/>
      <w:bookmarkEnd w:id="1184"/>
      <w:bookmarkEnd w:id="1185"/>
      <w:bookmarkEnd w:id="1186"/>
    </w:p>
    <w:p w14:paraId="01668A6B" w14:textId="77777777" w:rsidR="0087296B" w:rsidRDefault="0087296B" w:rsidP="0087296B">
      <w:pPr>
        <w:pStyle w:val="af6"/>
        <w:keepNext/>
        <w:rPr>
          <w:rtl/>
        </w:rPr>
      </w:pPr>
      <w:bookmarkStart w:id="1187" w:name="ET_yor_5297_104"/>
      <w:r w:rsidRPr="008729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7296B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1187"/>
    </w:p>
    <w:p w14:paraId="55D8DEA5" w14:textId="77777777" w:rsidR="0087296B" w:rsidRDefault="0087296B" w:rsidP="0087296B">
      <w:pPr>
        <w:pStyle w:val="KeepWithNext"/>
        <w:rPr>
          <w:rtl/>
        </w:rPr>
      </w:pPr>
    </w:p>
    <w:p w14:paraId="7BE24D7C" w14:textId="77777777" w:rsidR="0087296B" w:rsidRDefault="0087296B" w:rsidP="0087296B">
      <w:pPr>
        <w:rPr>
          <w:rtl/>
        </w:rPr>
      </w:pPr>
      <w:bookmarkStart w:id="1188" w:name="_ETM_Q1_2749047"/>
      <w:bookmarkStart w:id="1189" w:name="_ETM_Q1_2749083"/>
      <w:bookmarkEnd w:id="1188"/>
      <w:bookmarkEnd w:id="1189"/>
      <w:r>
        <w:rPr>
          <w:rFonts w:hint="cs"/>
          <w:rtl/>
        </w:rPr>
        <w:t xml:space="preserve">אז אני מבינה שאתם לא מוכנים </w:t>
      </w:r>
      <w:bookmarkStart w:id="1190" w:name="_ETM_Q1_2751782"/>
      <w:bookmarkEnd w:id="1190"/>
      <w:r>
        <w:rPr>
          <w:rFonts w:hint="cs"/>
          <w:rtl/>
        </w:rPr>
        <w:t>להקצות בנוסף תקנים ליישום החוק הזה.</w:t>
      </w:r>
    </w:p>
    <w:p w14:paraId="33C388C8" w14:textId="77777777" w:rsidR="0087296B" w:rsidRDefault="0087296B" w:rsidP="0087296B">
      <w:pPr>
        <w:rPr>
          <w:rtl/>
        </w:rPr>
      </w:pPr>
      <w:bookmarkStart w:id="1191" w:name="_ETM_Q1_2756886"/>
      <w:bookmarkStart w:id="1192" w:name="_ETM_Q1_2756941"/>
      <w:bookmarkStart w:id="1193" w:name="_ETM_Q1_2753580"/>
      <w:bookmarkEnd w:id="1191"/>
      <w:bookmarkEnd w:id="1192"/>
      <w:bookmarkEnd w:id="1193"/>
    </w:p>
    <w:p w14:paraId="6F632883" w14:textId="77777777" w:rsidR="0087296B" w:rsidRDefault="0087296B" w:rsidP="0087296B">
      <w:pPr>
        <w:pStyle w:val="af9"/>
        <w:keepNext/>
        <w:rPr>
          <w:rtl/>
        </w:rPr>
      </w:pPr>
      <w:bookmarkStart w:id="1194" w:name="ET_guest_דניאל_פדון_105"/>
      <w:r w:rsidRPr="0087296B">
        <w:rPr>
          <w:rStyle w:val="TagStyle"/>
          <w:rtl/>
        </w:rPr>
        <w:t xml:space="preserve"> &lt;&lt; אורח &gt;&gt; </w:t>
      </w:r>
      <w:r>
        <w:rPr>
          <w:rtl/>
        </w:rPr>
        <w:t>דניאל פדון:</w:t>
      </w:r>
      <w:r w:rsidRPr="0087296B">
        <w:rPr>
          <w:rStyle w:val="TagStyle"/>
          <w:rtl/>
        </w:rPr>
        <w:t xml:space="preserve"> &lt;&lt; אורח &gt;&gt;</w:t>
      </w:r>
      <w:r w:rsidR="00300F59">
        <w:rPr>
          <w:rtl/>
        </w:rPr>
        <w:t xml:space="preserve"> </w:t>
      </w:r>
      <w:bookmarkEnd w:id="1194"/>
    </w:p>
    <w:p w14:paraId="4A160AD9" w14:textId="77777777" w:rsidR="0087296B" w:rsidRDefault="0087296B" w:rsidP="0087296B">
      <w:pPr>
        <w:pStyle w:val="KeepWithNext"/>
        <w:rPr>
          <w:rtl/>
        </w:rPr>
      </w:pPr>
    </w:p>
    <w:p w14:paraId="4AAAF7FB" w14:textId="77777777" w:rsidR="0087296B" w:rsidRDefault="0087296B" w:rsidP="0087296B">
      <w:pPr>
        <w:rPr>
          <w:rtl/>
        </w:rPr>
      </w:pPr>
      <w:bookmarkStart w:id="1195" w:name="_ETM_Q1_2753908"/>
      <w:bookmarkStart w:id="1196" w:name="_ETM_Q1_2753936"/>
      <w:bookmarkEnd w:id="1195"/>
      <w:bookmarkEnd w:id="1196"/>
      <w:r>
        <w:rPr>
          <w:rFonts w:hint="cs"/>
          <w:rtl/>
        </w:rPr>
        <w:t xml:space="preserve">למשרד הרווחה יש תקנים משלו, </w:t>
      </w:r>
      <w:bookmarkStart w:id="1197" w:name="_ETM_Q1_2757340"/>
      <w:bookmarkEnd w:id="1197"/>
      <w:r>
        <w:rPr>
          <w:rFonts w:hint="cs"/>
          <w:rtl/>
        </w:rPr>
        <w:t xml:space="preserve">יש לו מעל ל-3,500 תקנים, ככל שהוא מעוניין להעביר את </w:t>
      </w:r>
      <w:bookmarkStart w:id="1198" w:name="_ETM_Q1_2758442"/>
      <w:bookmarkEnd w:id="1198"/>
      <w:r>
        <w:rPr>
          <w:rFonts w:hint="cs"/>
          <w:rtl/>
        </w:rPr>
        <w:t>הדבר הזה ב - - -</w:t>
      </w:r>
    </w:p>
    <w:p w14:paraId="1BF82729" w14:textId="77777777" w:rsidR="0087296B" w:rsidRDefault="0087296B" w:rsidP="0087296B">
      <w:pPr>
        <w:rPr>
          <w:rtl/>
        </w:rPr>
      </w:pPr>
      <w:bookmarkStart w:id="1199" w:name="_ETM_Q1_2762914"/>
      <w:bookmarkStart w:id="1200" w:name="_ETM_Q1_2762969"/>
      <w:bookmarkEnd w:id="1199"/>
      <w:bookmarkEnd w:id="1200"/>
    </w:p>
    <w:p w14:paraId="1A03149B" w14:textId="77777777" w:rsidR="0087296B" w:rsidRDefault="0087296B" w:rsidP="0087296B">
      <w:pPr>
        <w:pStyle w:val="af6"/>
        <w:keepNext/>
        <w:rPr>
          <w:rtl/>
        </w:rPr>
      </w:pPr>
      <w:bookmarkStart w:id="1201" w:name="ET_yor_5297_106"/>
      <w:r w:rsidRPr="008729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7296B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1201"/>
    </w:p>
    <w:p w14:paraId="033A4771" w14:textId="77777777" w:rsidR="0087296B" w:rsidRDefault="0087296B" w:rsidP="0087296B">
      <w:pPr>
        <w:pStyle w:val="KeepWithNext"/>
        <w:rPr>
          <w:rtl/>
          <w:lang w:eastAsia="he-IL"/>
        </w:rPr>
      </w:pPr>
    </w:p>
    <w:p w14:paraId="6DD37850" w14:textId="77777777" w:rsidR="0087296B" w:rsidRDefault="0087296B" w:rsidP="0087296B">
      <w:pPr>
        <w:rPr>
          <w:rtl/>
          <w:lang w:eastAsia="he-IL"/>
        </w:rPr>
      </w:pPr>
      <w:bookmarkStart w:id="1202" w:name="_ETM_Q1_2760947"/>
      <w:bookmarkStart w:id="1203" w:name="_ETM_Q1_2760975"/>
      <w:bookmarkEnd w:id="1202"/>
      <w:bookmarkEnd w:id="1203"/>
      <w:r>
        <w:rPr>
          <w:rFonts w:hint="cs"/>
          <w:rtl/>
          <w:lang w:eastAsia="he-IL"/>
        </w:rPr>
        <w:t xml:space="preserve">בקיצור לא. </w:t>
      </w:r>
    </w:p>
    <w:p w14:paraId="64BB9318" w14:textId="77777777" w:rsidR="0087296B" w:rsidRDefault="0087296B" w:rsidP="0087296B">
      <w:pPr>
        <w:rPr>
          <w:rtl/>
          <w:lang w:eastAsia="he-IL"/>
        </w:rPr>
      </w:pPr>
      <w:bookmarkStart w:id="1204" w:name="_ETM_Q1_2762352"/>
      <w:bookmarkStart w:id="1205" w:name="_ETM_Q1_2762433"/>
      <w:bookmarkStart w:id="1206" w:name="_ETM_Q1_2765392"/>
      <w:bookmarkEnd w:id="1204"/>
      <w:bookmarkEnd w:id="1205"/>
      <w:bookmarkEnd w:id="1206"/>
    </w:p>
    <w:p w14:paraId="0B06DE35" w14:textId="77777777" w:rsidR="0087296B" w:rsidRDefault="0087296B" w:rsidP="0087296B">
      <w:pPr>
        <w:pStyle w:val="af9"/>
        <w:keepNext/>
        <w:rPr>
          <w:rtl/>
          <w:lang w:eastAsia="he-IL"/>
        </w:rPr>
      </w:pPr>
      <w:bookmarkStart w:id="1207" w:name="ET_guest_מלי_אורגד_107"/>
      <w:r w:rsidRPr="00872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אורגד:</w:t>
      </w:r>
      <w:r w:rsidRPr="0087296B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1207"/>
    </w:p>
    <w:p w14:paraId="21874C9B" w14:textId="77777777" w:rsidR="0087296B" w:rsidRDefault="0087296B" w:rsidP="0087296B">
      <w:pPr>
        <w:pStyle w:val="KeepWithNext"/>
        <w:rPr>
          <w:rtl/>
          <w:lang w:eastAsia="he-IL"/>
        </w:rPr>
      </w:pPr>
    </w:p>
    <w:p w14:paraId="5E92965F" w14:textId="77777777" w:rsidR="0087296B" w:rsidRDefault="0087296B" w:rsidP="0087296B">
      <w:pPr>
        <w:rPr>
          <w:rtl/>
          <w:lang w:eastAsia="he-IL"/>
        </w:rPr>
      </w:pPr>
      <w:bookmarkStart w:id="1208" w:name="_ETM_Q1_2765732"/>
      <w:bookmarkStart w:id="1209" w:name="_ETM_Q1_2765764"/>
      <w:bookmarkEnd w:id="1208"/>
      <w:bookmarkEnd w:id="1209"/>
      <w:r>
        <w:rPr>
          <w:rFonts w:hint="cs"/>
          <w:rtl/>
          <w:lang w:eastAsia="he-IL"/>
        </w:rPr>
        <w:t xml:space="preserve">להבהיר, אמר את </w:t>
      </w:r>
      <w:bookmarkStart w:id="1210" w:name="_ETM_Q1_2769480"/>
      <w:bookmarkEnd w:id="1210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סאיד</w:t>
      </w:r>
      <w:proofErr w:type="spellEnd"/>
      <w:r>
        <w:rPr>
          <w:rFonts w:hint="cs"/>
          <w:rtl/>
          <w:lang w:eastAsia="he-IL"/>
        </w:rPr>
        <w:t xml:space="preserve">, אבל אני רוצה שזה ייכתב. כל תחום חדש </w:t>
      </w:r>
      <w:bookmarkStart w:id="1211" w:name="_ETM_Q1_2771468"/>
      <w:bookmarkEnd w:id="1211"/>
      <w:r>
        <w:rPr>
          <w:rFonts w:hint="cs"/>
          <w:rtl/>
          <w:lang w:eastAsia="he-IL"/>
        </w:rPr>
        <w:t xml:space="preserve">לא יכול להתפתח ללא תקציב תוספתי ובמקרה הזה עמדת האוצר </w:t>
      </w:r>
      <w:bookmarkStart w:id="1212" w:name="_ETM_Q1_2778564"/>
      <w:bookmarkEnd w:id="1212"/>
      <w:r>
        <w:rPr>
          <w:rFonts w:hint="cs"/>
          <w:rtl/>
          <w:lang w:eastAsia="he-IL"/>
        </w:rPr>
        <w:t xml:space="preserve">הייתה שנתקצב את התקנים, תקני המדינה, מהמקורות שלנו. וכפי שאת </w:t>
      </w:r>
      <w:bookmarkStart w:id="1213" w:name="_ETM_Q1_2780322"/>
      <w:bookmarkEnd w:id="1213"/>
      <w:r>
        <w:rPr>
          <w:rFonts w:hint="cs"/>
          <w:rtl/>
          <w:lang w:eastAsia="he-IL"/>
        </w:rPr>
        <w:t xml:space="preserve">יודעת, גברתי, יש לנו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נושאים אחרים שאנחנו מבקשים</w:t>
      </w:r>
      <w:bookmarkStart w:id="1214" w:name="_ETM_Q1_2792346"/>
      <w:bookmarkEnd w:id="1214"/>
      <w:r>
        <w:rPr>
          <w:rFonts w:hint="cs"/>
          <w:rtl/>
          <w:lang w:eastAsia="he-IL"/>
        </w:rPr>
        <w:t>, פגיעות מיניות - - -</w:t>
      </w:r>
    </w:p>
    <w:p w14:paraId="389F9FF7" w14:textId="77777777" w:rsidR="0087296B" w:rsidRDefault="0087296B" w:rsidP="0087296B">
      <w:pPr>
        <w:rPr>
          <w:rtl/>
          <w:lang w:eastAsia="he-IL"/>
        </w:rPr>
      </w:pPr>
      <w:bookmarkStart w:id="1215" w:name="_ETM_Q1_2792074"/>
      <w:bookmarkStart w:id="1216" w:name="_ETM_Q1_2792135"/>
      <w:bookmarkEnd w:id="1215"/>
      <w:bookmarkEnd w:id="1216"/>
    </w:p>
    <w:p w14:paraId="5EC89E52" w14:textId="77777777" w:rsidR="0087296B" w:rsidRDefault="0087296B" w:rsidP="0087296B">
      <w:pPr>
        <w:pStyle w:val="af6"/>
        <w:keepNext/>
        <w:rPr>
          <w:rtl/>
        </w:rPr>
      </w:pPr>
      <w:bookmarkStart w:id="1217" w:name="ET_yor_5297_108"/>
      <w:r w:rsidRPr="008729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7296B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1217"/>
    </w:p>
    <w:p w14:paraId="516E9697" w14:textId="77777777" w:rsidR="0087296B" w:rsidRDefault="0087296B" w:rsidP="0087296B">
      <w:pPr>
        <w:pStyle w:val="KeepWithNext"/>
        <w:rPr>
          <w:rtl/>
          <w:lang w:eastAsia="he-IL"/>
        </w:rPr>
      </w:pPr>
    </w:p>
    <w:p w14:paraId="1A9400CA" w14:textId="77777777" w:rsidR="0087296B" w:rsidRDefault="0087296B" w:rsidP="0087296B">
      <w:pPr>
        <w:rPr>
          <w:rtl/>
          <w:lang w:eastAsia="he-IL"/>
        </w:rPr>
      </w:pPr>
      <w:bookmarkStart w:id="1218" w:name="_ETM_Q1_2793374"/>
      <w:bookmarkStart w:id="1219" w:name="_ETM_Q1_2793405"/>
      <w:bookmarkEnd w:id="1218"/>
      <w:bookmarkEnd w:id="1219"/>
      <w:r>
        <w:rPr>
          <w:rFonts w:hint="cs"/>
          <w:rtl/>
          <w:lang w:eastAsia="he-IL"/>
        </w:rPr>
        <w:t xml:space="preserve">לא, לא, לא. </w:t>
      </w:r>
      <w:bookmarkStart w:id="1220" w:name="_ETM_Q1_2795306"/>
      <w:bookmarkEnd w:id="1220"/>
      <w:r>
        <w:rPr>
          <w:rFonts w:hint="cs"/>
          <w:rtl/>
          <w:lang w:eastAsia="he-IL"/>
        </w:rPr>
        <w:t xml:space="preserve">אני לא אתחיל עכשיו להתעסק בנושאים האחרים </w:t>
      </w:r>
      <w:proofErr w:type="spellStart"/>
      <w:r>
        <w:rPr>
          <w:rFonts w:hint="cs"/>
          <w:rtl/>
          <w:lang w:eastAsia="he-IL"/>
        </w:rPr>
        <w:t>ולתעדף</w:t>
      </w:r>
      <w:proofErr w:type="spellEnd"/>
      <w:r>
        <w:rPr>
          <w:rFonts w:hint="cs"/>
          <w:rtl/>
          <w:lang w:eastAsia="he-IL"/>
        </w:rPr>
        <w:t xml:space="preserve"> את העבודה. </w:t>
      </w:r>
      <w:bookmarkStart w:id="1221" w:name="_ETM_Q1_2800932"/>
      <w:bookmarkEnd w:id="1221"/>
      <w:r>
        <w:rPr>
          <w:rFonts w:hint="cs"/>
          <w:rtl/>
          <w:lang w:eastAsia="he-IL"/>
        </w:rPr>
        <w:t xml:space="preserve">מבחינתי זה עדיפות ראשונה. אני מבחינתי זאת עדיפות ראשונה, אז </w:t>
      </w:r>
      <w:bookmarkStart w:id="1222" w:name="_ETM_Q1_2808876"/>
      <w:bookmarkEnd w:id="1222"/>
      <w:r>
        <w:rPr>
          <w:rFonts w:hint="cs"/>
          <w:rtl/>
          <w:lang w:eastAsia="he-IL"/>
        </w:rPr>
        <w:t xml:space="preserve">בואו לא נתווכח על התעדוף שלכם. אני לא רוצה להיכנס </w:t>
      </w:r>
      <w:bookmarkStart w:id="1223" w:name="_ETM_Q1_2805934"/>
      <w:bookmarkEnd w:id="1223"/>
      <w:r>
        <w:rPr>
          <w:rFonts w:hint="cs"/>
          <w:rtl/>
          <w:lang w:eastAsia="he-IL"/>
        </w:rPr>
        <w:t xml:space="preserve">ולא מתיימרת להיכנס, אני רוצה תשובה. אתם פניתם בבקשה </w:t>
      </w:r>
      <w:bookmarkStart w:id="1224" w:name="_ETM_Q1_2818678"/>
      <w:bookmarkEnd w:id="1224"/>
      <w:r>
        <w:rPr>
          <w:rFonts w:hint="cs"/>
          <w:rtl/>
          <w:lang w:eastAsia="he-IL"/>
        </w:rPr>
        <w:t xml:space="preserve">למשרד לקבל תקנים תוספתיים ליישום החוק הזה? </w:t>
      </w:r>
    </w:p>
    <w:p w14:paraId="3AEF085F" w14:textId="77777777" w:rsidR="0087296B" w:rsidRDefault="0087296B" w:rsidP="0087296B">
      <w:pPr>
        <w:rPr>
          <w:rtl/>
          <w:lang w:eastAsia="he-IL"/>
        </w:rPr>
      </w:pPr>
      <w:bookmarkStart w:id="1225" w:name="_ETM_Q1_2821878"/>
      <w:bookmarkStart w:id="1226" w:name="_ETM_Q1_2821933"/>
      <w:bookmarkStart w:id="1227" w:name="_ETM_Q1_2823206"/>
      <w:bookmarkEnd w:id="1225"/>
      <w:bookmarkEnd w:id="1226"/>
      <w:bookmarkEnd w:id="1227"/>
    </w:p>
    <w:p w14:paraId="7F20E6D2" w14:textId="77777777" w:rsidR="0087296B" w:rsidRDefault="0087296B" w:rsidP="0087296B">
      <w:pPr>
        <w:pStyle w:val="af9"/>
        <w:keepNext/>
        <w:rPr>
          <w:rtl/>
          <w:lang w:eastAsia="he-IL"/>
        </w:rPr>
      </w:pPr>
      <w:bookmarkStart w:id="1228" w:name="ET_guest_מלי_אורגד_109"/>
      <w:r w:rsidRPr="00872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אורגד:</w:t>
      </w:r>
      <w:r w:rsidRPr="0087296B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1228"/>
    </w:p>
    <w:p w14:paraId="2C43FCFA" w14:textId="77777777" w:rsidR="0087296B" w:rsidRDefault="0087296B" w:rsidP="0087296B">
      <w:pPr>
        <w:pStyle w:val="KeepWithNext"/>
        <w:rPr>
          <w:rtl/>
          <w:lang w:eastAsia="he-IL"/>
        </w:rPr>
      </w:pPr>
    </w:p>
    <w:p w14:paraId="474CD1DF" w14:textId="77777777" w:rsidR="0087296B" w:rsidRDefault="0087296B" w:rsidP="00926480">
      <w:pPr>
        <w:rPr>
          <w:rtl/>
          <w:lang w:eastAsia="he-IL"/>
        </w:rPr>
      </w:pPr>
      <w:bookmarkStart w:id="1229" w:name="_ETM_Q1_2823518"/>
      <w:bookmarkStart w:id="1230" w:name="_ETM_Q1_2823549"/>
      <w:bookmarkEnd w:id="1229"/>
      <w:bookmarkEnd w:id="1230"/>
      <w:r>
        <w:rPr>
          <w:rFonts w:hint="cs"/>
          <w:rtl/>
          <w:lang w:eastAsia="he-IL"/>
        </w:rPr>
        <w:t xml:space="preserve">אכן, פנינו למשרד </w:t>
      </w:r>
      <w:bookmarkStart w:id="1231" w:name="_ETM_Q1_2821244"/>
      <w:bookmarkEnd w:id="1231"/>
      <w:r>
        <w:rPr>
          <w:rFonts w:hint="cs"/>
          <w:rtl/>
          <w:lang w:eastAsia="he-IL"/>
        </w:rPr>
        <w:t xml:space="preserve">האוצר לקבל תוספת של תקנים לחוק הספציפי הזה. לא </w:t>
      </w:r>
      <w:bookmarkStart w:id="1232" w:name="_ETM_Q1_2830436"/>
      <w:bookmarkEnd w:id="1232"/>
      <w:r>
        <w:rPr>
          <w:rFonts w:hint="cs"/>
          <w:rtl/>
          <w:lang w:eastAsia="he-IL"/>
        </w:rPr>
        <w:t>במסגרת מה שניתן בכל שנה, משהו חדש נקודתי לחוק הזה</w:t>
      </w:r>
      <w:bookmarkStart w:id="1233" w:name="_ETM_Q1_2834852"/>
      <w:bookmarkEnd w:id="1233"/>
      <w:r w:rsidR="009264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וקיבלנו סירוב בעניין הזה. אמרו לנו, מהמקורות שלנו, וזה, </w:t>
      </w:r>
      <w:bookmarkStart w:id="1234" w:name="_ETM_Q1_2840416"/>
      <w:bookmarkEnd w:id="1234"/>
      <w:r>
        <w:rPr>
          <w:rFonts w:hint="cs"/>
          <w:rtl/>
          <w:lang w:eastAsia="he-IL"/>
        </w:rPr>
        <w:t xml:space="preserve">דרך אגב מה שאנחנו עושים, בנוסף לשישה מיליון אנחנו מוסיפים, </w:t>
      </w:r>
      <w:bookmarkStart w:id="1235" w:name="_ETM_Q1_2847536"/>
      <w:bookmarkEnd w:id="1235"/>
      <w:r>
        <w:rPr>
          <w:rFonts w:hint="cs"/>
          <w:rtl/>
          <w:lang w:eastAsia="he-IL"/>
        </w:rPr>
        <w:t>כפי שאתם מבינים, 9.5 מיליון</w:t>
      </w:r>
      <w:r w:rsidR="009264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חושבים שמיקור החוץ, אנחנו </w:t>
      </w:r>
      <w:bookmarkStart w:id="1236" w:name="_ETM_Q1_2851600"/>
      <w:bookmarkEnd w:id="1236"/>
      <w:r>
        <w:rPr>
          <w:rFonts w:hint="cs"/>
          <w:rtl/>
          <w:lang w:eastAsia="he-IL"/>
        </w:rPr>
        <w:t xml:space="preserve">נעשה אותו הכי מקצועי כמו שאנחנו יודעים, עם הספקים </w:t>
      </w:r>
      <w:bookmarkStart w:id="1237" w:name="_ETM_Q1_2854050"/>
      <w:bookmarkEnd w:id="1237"/>
      <w:r>
        <w:rPr>
          <w:rFonts w:hint="cs"/>
          <w:rtl/>
          <w:lang w:eastAsia="he-IL"/>
        </w:rPr>
        <w:t xml:space="preserve">המקצועיים, הם ייבחרו, אנחנו נראיין אותם וכו'. </w:t>
      </w:r>
      <w:bookmarkStart w:id="1238" w:name="_ETM_Q1_2860186"/>
      <w:bookmarkStart w:id="1239" w:name="_ETM_Q1_2860243"/>
      <w:bookmarkStart w:id="1240" w:name="_ETM_Q1_2860348"/>
      <w:bookmarkStart w:id="1241" w:name="_ETM_Q1_2860401"/>
      <w:bookmarkEnd w:id="1238"/>
      <w:bookmarkEnd w:id="1239"/>
      <w:bookmarkEnd w:id="1240"/>
      <w:bookmarkEnd w:id="1241"/>
      <w:r>
        <w:rPr>
          <w:rFonts w:hint="cs"/>
          <w:rtl/>
          <w:lang w:eastAsia="he-IL"/>
        </w:rPr>
        <w:t xml:space="preserve">אני מבינה שאולי </w:t>
      </w:r>
      <w:bookmarkStart w:id="1242" w:name="_ETM_Q1_2857598"/>
      <w:bookmarkEnd w:id="1242"/>
      <w:r>
        <w:rPr>
          <w:rFonts w:hint="cs"/>
          <w:rtl/>
          <w:lang w:eastAsia="he-IL"/>
        </w:rPr>
        <w:t>מבחינתכם זה לא הדבר האידיאלי, זה מה שיש כרגע.</w:t>
      </w:r>
    </w:p>
    <w:p w14:paraId="691C23B0" w14:textId="77777777" w:rsidR="0087296B" w:rsidRDefault="0087296B" w:rsidP="0087296B">
      <w:pPr>
        <w:rPr>
          <w:rtl/>
          <w:lang w:eastAsia="he-IL"/>
        </w:rPr>
      </w:pPr>
      <w:bookmarkStart w:id="1243" w:name="_ETM_Q1_2864254"/>
      <w:bookmarkStart w:id="1244" w:name="_ETM_Q1_2864315"/>
      <w:bookmarkStart w:id="1245" w:name="_ETM_Q1_2865262"/>
      <w:bookmarkEnd w:id="1243"/>
      <w:bookmarkEnd w:id="1244"/>
      <w:bookmarkEnd w:id="1245"/>
    </w:p>
    <w:p w14:paraId="7792024F" w14:textId="77777777" w:rsidR="0087296B" w:rsidRDefault="0087296B" w:rsidP="0087296B">
      <w:pPr>
        <w:pStyle w:val="af6"/>
        <w:keepNext/>
        <w:rPr>
          <w:rtl/>
        </w:rPr>
      </w:pPr>
      <w:bookmarkStart w:id="1246" w:name="ET_yor_5297_110"/>
      <w:r w:rsidRPr="008729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7296B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1246"/>
    </w:p>
    <w:p w14:paraId="376F75B4" w14:textId="77777777" w:rsidR="0087296B" w:rsidRDefault="0087296B" w:rsidP="0087296B">
      <w:pPr>
        <w:pStyle w:val="KeepWithNext"/>
        <w:rPr>
          <w:rtl/>
          <w:lang w:eastAsia="he-IL"/>
        </w:rPr>
      </w:pPr>
    </w:p>
    <w:p w14:paraId="4A034E89" w14:textId="77777777" w:rsidR="0087296B" w:rsidRDefault="0087296B" w:rsidP="0087296B">
      <w:pPr>
        <w:rPr>
          <w:rtl/>
          <w:lang w:eastAsia="he-IL"/>
        </w:rPr>
      </w:pPr>
      <w:bookmarkStart w:id="1247" w:name="_ETM_Q1_2865615"/>
      <w:bookmarkStart w:id="1248" w:name="_ETM_Q1_2865647"/>
      <w:bookmarkEnd w:id="1247"/>
      <w:bookmarkEnd w:id="1248"/>
      <w:r>
        <w:rPr>
          <w:rFonts w:hint="cs"/>
          <w:rtl/>
          <w:lang w:eastAsia="he-IL"/>
        </w:rPr>
        <w:t xml:space="preserve">תודה. נציגת </w:t>
      </w:r>
      <w:bookmarkStart w:id="1249" w:name="_ETM_Q1_2866966"/>
      <w:bookmarkEnd w:id="1249"/>
      <w:r>
        <w:rPr>
          <w:rFonts w:hint="cs"/>
          <w:rtl/>
          <w:lang w:eastAsia="he-IL"/>
        </w:rPr>
        <w:t xml:space="preserve">השלטון המקומי, בבקשה שתי דקות על הזום, כי נצטרך לסיים </w:t>
      </w:r>
      <w:bookmarkStart w:id="1250" w:name="_ETM_Q1_2873902"/>
      <w:bookmarkEnd w:id="1250"/>
      <w:r>
        <w:rPr>
          <w:rFonts w:hint="cs"/>
          <w:rtl/>
          <w:lang w:eastAsia="he-IL"/>
        </w:rPr>
        <w:t xml:space="preserve">את הדיון בעוד שמונה דקות. </w:t>
      </w:r>
    </w:p>
    <w:p w14:paraId="7BE8B6EE" w14:textId="77777777" w:rsidR="0087296B" w:rsidRDefault="0087296B" w:rsidP="0087296B">
      <w:pPr>
        <w:rPr>
          <w:rtl/>
          <w:lang w:eastAsia="he-IL"/>
        </w:rPr>
      </w:pPr>
      <w:bookmarkStart w:id="1251" w:name="_ETM_Q1_2888542"/>
      <w:bookmarkStart w:id="1252" w:name="_ETM_Q1_2888597"/>
      <w:bookmarkStart w:id="1253" w:name="_ETM_Q1_2884856"/>
      <w:bookmarkEnd w:id="1251"/>
      <w:bookmarkEnd w:id="1252"/>
      <w:bookmarkEnd w:id="1253"/>
    </w:p>
    <w:p w14:paraId="29BECE82" w14:textId="77777777" w:rsidR="0087296B" w:rsidRDefault="0087296B" w:rsidP="0087296B">
      <w:pPr>
        <w:pStyle w:val="af9"/>
        <w:keepNext/>
        <w:rPr>
          <w:rtl/>
          <w:lang w:eastAsia="he-IL"/>
        </w:rPr>
      </w:pPr>
      <w:bookmarkStart w:id="1254" w:name="ET_guest_תמי_ברששת_111"/>
      <w:r w:rsidRPr="00872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ברששת:</w:t>
      </w:r>
      <w:r w:rsidRPr="0087296B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1254"/>
    </w:p>
    <w:p w14:paraId="1805296C" w14:textId="77777777" w:rsidR="0087296B" w:rsidRDefault="0087296B" w:rsidP="0087296B">
      <w:pPr>
        <w:pStyle w:val="KeepWithNext"/>
        <w:rPr>
          <w:rtl/>
          <w:lang w:eastAsia="he-IL"/>
        </w:rPr>
      </w:pPr>
    </w:p>
    <w:p w14:paraId="1912BFB2" w14:textId="77777777" w:rsidR="0087296B" w:rsidRDefault="0087296B" w:rsidP="0087296B">
      <w:pPr>
        <w:rPr>
          <w:rtl/>
          <w:lang w:eastAsia="he-IL"/>
        </w:rPr>
      </w:pPr>
      <w:bookmarkStart w:id="1255" w:name="_ETM_Q1_2885171"/>
      <w:bookmarkStart w:id="1256" w:name="_ETM_Q1_2885202"/>
      <w:bookmarkEnd w:id="1255"/>
      <w:bookmarkEnd w:id="1256"/>
      <w:r>
        <w:rPr>
          <w:rFonts w:hint="cs"/>
          <w:rtl/>
          <w:lang w:eastAsia="he-IL"/>
        </w:rPr>
        <w:t xml:space="preserve">שמי תמי, אני יושבת ראש </w:t>
      </w:r>
      <w:bookmarkStart w:id="1257" w:name="_ETM_Q1_2888288"/>
      <w:bookmarkEnd w:id="1257"/>
      <w:r>
        <w:rPr>
          <w:rFonts w:hint="cs"/>
          <w:rtl/>
          <w:lang w:eastAsia="he-IL"/>
        </w:rPr>
        <w:t xml:space="preserve">ארגון מנהלי שירותי הרווחה, הייתי בכל הדיונים. </w:t>
      </w:r>
    </w:p>
    <w:p w14:paraId="7F50D0A0" w14:textId="77777777" w:rsidR="0087296B" w:rsidRDefault="0087296B" w:rsidP="0087296B">
      <w:pPr>
        <w:rPr>
          <w:rtl/>
          <w:lang w:eastAsia="he-IL"/>
        </w:rPr>
      </w:pPr>
      <w:bookmarkStart w:id="1258" w:name="_ETM_Q1_2893456"/>
      <w:bookmarkStart w:id="1259" w:name="_ETM_Q1_2893509"/>
      <w:bookmarkStart w:id="1260" w:name="_ETM_Q1_2895176"/>
      <w:bookmarkEnd w:id="1258"/>
      <w:bookmarkEnd w:id="1259"/>
      <w:bookmarkEnd w:id="1260"/>
    </w:p>
    <w:p w14:paraId="5A607678" w14:textId="77777777" w:rsidR="0087296B" w:rsidRDefault="0087296B" w:rsidP="0087296B">
      <w:pPr>
        <w:pStyle w:val="af6"/>
        <w:keepNext/>
        <w:rPr>
          <w:rtl/>
        </w:rPr>
      </w:pPr>
      <w:bookmarkStart w:id="1261" w:name="ET_yor_5297_112"/>
      <w:r w:rsidRPr="008729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7296B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1261"/>
    </w:p>
    <w:p w14:paraId="41ADCC9C" w14:textId="77777777" w:rsidR="0087296B" w:rsidRDefault="0087296B" w:rsidP="0087296B">
      <w:pPr>
        <w:pStyle w:val="KeepWithNext"/>
        <w:rPr>
          <w:rtl/>
          <w:lang w:eastAsia="he-IL"/>
        </w:rPr>
      </w:pPr>
    </w:p>
    <w:p w14:paraId="438F4F8B" w14:textId="77777777" w:rsidR="0087296B" w:rsidRDefault="0087296B" w:rsidP="0087296B">
      <w:pPr>
        <w:rPr>
          <w:rtl/>
          <w:lang w:eastAsia="he-IL"/>
        </w:rPr>
      </w:pPr>
      <w:bookmarkStart w:id="1262" w:name="_ETM_Q1_2895518"/>
      <w:bookmarkStart w:id="1263" w:name="_ETM_Q1_2895549"/>
      <w:bookmarkEnd w:id="1262"/>
      <w:bookmarkEnd w:id="1263"/>
      <w:r>
        <w:rPr>
          <w:rFonts w:hint="cs"/>
          <w:rtl/>
          <w:lang w:eastAsia="he-IL"/>
        </w:rPr>
        <w:t xml:space="preserve">יש לכם עוד </w:t>
      </w:r>
      <w:bookmarkStart w:id="1264" w:name="_ETM_Q1_2897120"/>
      <w:bookmarkEnd w:id="1264"/>
      <w:r>
        <w:rPr>
          <w:rFonts w:hint="cs"/>
          <w:rtl/>
          <w:lang w:eastAsia="he-IL"/>
        </w:rPr>
        <w:t xml:space="preserve">נציגה, יכול להיות שנבדוק אם אצלה זה פועל יותר טוב, </w:t>
      </w:r>
      <w:bookmarkStart w:id="1265" w:name="_ETM_Q1_2904328"/>
      <w:bookmarkEnd w:id="1265"/>
      <w:r>
        <w:rPr>
          <w:rFonts w:hint="cs"/>
          <w:rtl/>
          <w:lang w:eastAsia="he-IL"/>
        </w:rPr>
        <w:t>אס</w:t>
      </w:r>
      <w:bookmarkStart w:id="1266" w:name="_ETM_Q1_2914523"/>
      <w:bookmarkEnd w:id="1266"/>
      <w:r>
        <w:rPr>
          <w:rFonts w:hint="cs"/>
          <w:rtl/>
          <w:lang w:eastAsia="he-IL"/>
        </w:rPr>
        <w:t xml:space="preserve">א בן יוסף. </w:t>
      </w:r>
    </w:p>
    <w:p w14:paraId="6BEB5D49" w14:textId="77777777" w:rsidR="00C76B9B" w:rsidRDefault="00C76B9B" w:rsidP="0087296B">
      <w:pPr>
        <w:rPr>
          <w:rtl/>
          <w:lang w:eastAsia="he-IL"/>
        </w:rPr>
      </w:pPr>
      <w:bookmarkStart w:id="1267" w:name="_ETM_Q1_2924604"/>
      <w:bookmarkStart w:id="1268" w:name="_ETM_Q1_2924666"/>
      <w:bookmarkStart w:id="1269" w:name="_ETM_Q1_2926500"/>
      <w:bookmarkEnd w:id="1267"/>
      <w:bookmarkEnd w:id="1268"/>
      <w:bookmarkEnd w:id="1269"/>
    </w:p>
    <w:p w14:paraId="3F66B8E6" w14:textId="77777777" w:rsidR="00C76B9B" w:rsidRDefault="00C76B9B" w:rsidP="00C76B9B">
      <w:pPr>
        <w:pStyle w:val="af9"/>
        <w:keepNext/>
        <w:rPr>
          <w:rtl/>
          <w:lang w:eastAsia="he-IL"/>
        </w:rPr>
      </w:pPr>
      <w:bookmarkStart w:id="1270" w:name="ET_guest_אסא_בן_יוסף_113"/>
      <w:r w:rsidRPr="00C76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C76B9B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1270"/>
    </w:p>
    <w:p w14:paraId="62D0214D" w14:textId="77777777" w:rsidR="00C76B9B" w:rsidRDefault="00C76B9B" w:rsidP="00C76B9B">
      <w:pPr>
        <w:pStyle w:val="KeepWithNext"/>
        <w:rPr>
          <w:rtl/>
          <w:lang w:eastAsia="he-IL"/>
        </w:rPr>
      </w:pPr>
    </w:p>
    <w:p w14:paraId="659A6754" w14:textId="77777777" w:rsidR="00C76B9B" w:rsidRDefault="00C76B9B" w:rsidP="00C76B9B">
      <w:pPr>
        <w:rPr>
          <w:rtl/>
          <w:lang w:eastAsia="he-IL"/>
        </w:rPr>
      </w:pPr>
      <w:bookmarkStart w:id="1271" w:name="_ETM_Q1_2926900"/>
      <w:bookmarkStart w:id="1272" w:name="_ETM_Q1_2926934"/>
      <w:bookmarkEnd w:id="1271"/>
      <w:bookmarkEnd w:id="1272"/>
      <w:r>
        <w:rPr>
          <w:rFonts w:hint="cs"/>
          <w:rtl/>
          <w:lang w:eastAsia="he-IL"/>
        </w:rPr>
        <w:t xml:space="preserve">אני אנסה להתקרב ולדבר </w:t>
      </w:r>
      <w:bookmarkStart w:id="1273" w:name="_ETM_Q1_2924484"/>
      <w:bookmarkEnd w:id="1273"/>
      <w:r>
        <w:rPr>
          <w:rFonts w:hint="cs"/>
          <w:rtl/>
          <w:lang w:eastAsia="he-IL"/>
        </w:rPr>
        <w:t xml:space="preserve">בקול רם. </w:t>
      </w:r>
    </w:p>
    <w:p w14:paraId="6F7AF1FB" w14:textId="77777777" w:rsidR="00C76B9B" w:rsidRDefault="00C76B9B" w:rsidP="00C76B9B">
      <w:pPr>
        <w:rPr>
          <w:rtl/>
          <w:lang w:eastAsia="he-IL"/>
        </w:rPr>
      </w:pPr>
      <w:bookmarkStart w:id="1274" w:name="_ETM_Q1_2925707"/>
      <w:bookmarkStart w:id="1275" w:name="_ETM_Q1_2925763"/>
      <w:bookmarkEnd w:id="1274"/>
      <w:bookmarkEnd w:id="1275"/>
    </w:p>
    <w:p w14:paraId="5AA21CAC" w14:textId="77777777" w:rsidR="00C76B9B" w:rsidRDefault="00C76B9B" w:rsidP="00C76B9B">
      <w:pPr>
        <w:pStyle w:val="af6"/>
        <w:keepNext/>
        <w:rPr>
          <w:rtl/>
        </w:rPr>
      </w:pPr>
      <w:bookmarkStart w:id="1276" w:name="ET_yor_5297_114"/>
      <w:r w:rsidRPr="00C76B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76B9B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1276"/>
    </w:p>
    <w:p w14:paraId="1832E14E" w14:textId="77777777" w:rsidR="00C76B9B" w:rsidRDefault="00C76B9B" w:rsidP="00C76B9B">
      <w:pPr>
        <w:pStyle w:val="KeepWithNext"/>
        <w:rPr>
          <w:rtl/>
          <w:lang w:eastAsia="he-IL"/>
        </w:rPr>
      </w:pPr>
    </w:p>
    <w:p w14:paraId="72FA399C" w14:textId="77777777" w:rsidR="0087296B" w:rsidRDefault="00C76B9B" w:rsidP="00C76B9B">
      <w:pPr>
        <w:rPr>
          <w:rtl/>
        </w:rPr>
      </w:pPr>
      <w:bookmarkStart w:id="1277" w:name="_ETM_Q1_2927517"/>
      <w:bookmarkStart w:id="1278" w:name="_ETM_Q1_2927547"/>
      <w:bookmarkEnd w:id="1277"/>
      <w:bookmarkEnd w:id="1278"/>
      <w:r>
        <w:rPr>
          <w:rFonts w:hint="cs"/>
          <w:rtl/>
          <w:lang w:eastAsia="he-IL"/>
        </w:rPr>
        <w:t xml:space="preserve">לא, זה לא עובד. </w:t>
      </w:r>
      <w:bookmarkStart w:id="1279" w:name="_ETM_Q1_2759158"/>
      <w:bookmarkEnd w:id="1279"/>
    </w:p>
    <w:p w14:paraId="0481126E" w14:textId="77777777" w:rsidR="00C76B9B" w:rsidRDefault="00C76B9B" w:rsidP="00C76B9B">
      <w:pPr>
        <w:rPr>
          <w:rtl/>
        </w:rPr>
      </w:pPr>
      <w:bookmarkStart w:id="1280" w:name="_ETM_Q1_2939388"/>
      <w:bookmarkStart w:id="1281" w:name="_ETM_Q1_2939443"/>
      <w:bookmarkStart w:id="1282" w:name="_ETM_Q1_2936442"/>
      <w:bookmarkEnd w:id="1280"/>
      <w:bookmarkEnd w:id="1281"/>
      <w:bookmarkEnd w:id="1282"/>
    </w:p>
    <w:p w14:paraId="66ACCA12" w14:textId="77777777" w:rsidR="00C76B9B" w:rsidRDefault="00C76B9B" w:rsidP="00C76B9B">
      <w:pPr>
        <w:pStyle w:val="af9"/>
        <w:keepNext/>
        <w:rPr>
          <w:rtl/>
        </w:rPr>
      </w:pPr>
      <w:bookmarkStart w:id="1283" w:name="ET_guest_אסא_בן_יוסף_115"/>
      <w:r w:rsidRPr="00C76B9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אסא בן יוסף:</w:t>
      </w:r>
      <w:r w:rsidRPr="00C76B9B">
        <w:rPr>
          <w:rStyle w:val="TagStyle"/>
          <w:rtl/>
        </w:rPr>
        <w:t xml:space="preserve"> &lt;&lt; אורח &gt;&gt;</w:t>
      </w:r>
      <w:r w:rsidR="00300F59">
        <w:rPr>
          <w:rtl/>
        </w:rPr>
        <w:t xml:space="preserve"> </w:t>
      </w:r>
      <w:bookmarkEnd w:id="1283"/>
    </w:p>
    <w:p w14:paraId="0DD0F2A7" w14:textId="77777777" w:rsidR="00C76B9B" w:rsidRDefault="00C76B9B" w:rsidP="00C76B9B">
      <w:pPr>
        <w:pStyle w:val="KeepWithNext"/>
        <w:rPr>
          <w:rtl/>
        </w:rPr>
      </w:pPr>
    </w:p>
    <w:p w14:paraId="23F9A98A" w14:textId="77777777" w:rsidR="00C76B9B" w:rsidRDefault="00C76B9B" w:rsidP="00C76B9B">
      <w:pPr>
        <w:rPr>
          <w:rtl/>
        </w:rPr>
      </w:pPr>
      <w:bookmarkStart w:id="1284" w:name="_ETM_Q1_2936817"/>
      <w:bookmarkStart w:id="1285" w:name="_ETM_Q1_2936845"/>
      <w:bookmarkEnd w:id="1284"/>
      <w:bookmarkEnd w:id="1285"/>
      <w:r>
        <w:rPr>
          <w:rFonts w:hint="cs"/>
          <w:rtl/>
        </w:rPr>
        <w:t xml:space="preserve">רק להגיד, יושבת נציגת </w:t>
      </w:r>
      <w:bookmarkStart w:id="1286" w:name="_ETM_Q1_2939793"/>
      <w:bookmarkEnd w:id="1286"/>
      <w:r>
        <w:rPr>
          <w:rFonts w:hint="cs"/>
          <w:rtl/>
        </w:rPr>
        <w:t xml:space="preserve">האיגוד והיא הציגה את עמדתה, אנחנו מאוד תומכים בעמדה הזאת, </w:t>
      </w:r>
      <w:bookmarkStart w:id="1287" w:name="_ETM_Q1_2945712"/>
      <w:bookmarkEnd w:id="1287"/>
      <w:r>
        <w:rPr>
          <w:rFonts w:hint="cs"/>
          <w:rtl/>
        </w:rPr>
        <w:t>פעם אחת, ופעם שנייה - - -</w:t>
      </w:r>
      <w:bookmarkStart w:id="1288" w:name="_ETM_Q1_2948316"/>
      <w:bookmarkEnd w:id="1288"/>
    </w:p>
    <w:p w14:paraId="3BE9E7CD" w14:textId="77777777" w:rsidR="00C76B9B" w:rsidRDefault="00C76B9B" w:rsidP="00C76B9B">
      <w:pPr>
        <w:rPr>
          <w:rtl/>
        </w:rPr>
      </w:pPr>
      <w:bookmarkStart w:id="1289" w:name="_ETM_Q1_2948379"/>
      <w:bookmarkEnd w:id="1289"/>
    </w:p>
    <w:p w14:paraId="176E870E" w14:textId="77777777" w:rsidR="00C76B9B" w:rsidRDefault="00C76B9B" w:rsidP="00C76B9B">
      <w:pPr>
        <w:pStyle w:val="af6"/>
        <w:keepNext/>
        <w:rPr>
          <w:rtl/>
        </w:rPr>
      </w:pPr>
      <w:bookmarkStart w:id="1290" w:name="ET_yor_5297_116"/>
      <w:r w:rsidRPr="00C76B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76B9B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1290"/>
    </w:p>
    <w:p w14:paraId="063FE6ED" w14:textId="77777777" w:rsidR="00C76B9B" w:rsidRDefault="00C76B9B" w:rsidP="00C76B9B">
      <w:pPr>
        <w:pStyle w:val="KeepWithNext"/>
        <w:rPr>
          <w:rtl/>
          <w:lang w:eastAsia="he-IL"/>
        </w:rPr>
      </w:pPr>
    </w:p>
    <w:p w14:paraId="5C8AC679" w14:textId="77777777" w:rsidR="00C76B9B" w:rsidRDefault="00C76B9B" w:rsidP="00C76B9B">
      <w:pPr>
        <w:rPr>
          <w:rtl/>
          <w:lang w:eastAsia="he-IL"/>
        </w:rPr>
      </w:pPr>
      <w:bookmarkStart w:id="1291" w:name="_ETM_Q1_2951140"/>
      <w:bookmarkStart w:id="1292" w:name="_ETM_Q1_2951171"/>
      <w:bookmarkEnd w:id="1291"/>
      <w:bookmarkEnd w:id="1292"/>
      <w:r>
        <w:rPr>
          <w:rFonts w:hint="cs"/>
          <w:rtl/>
          <w:lang w:eastAsia="he-IL"/>
        </w:rPr>
        <w:t xml:space="preserve">את מוכנה להעביר לנו </w:t>
      </w:r>
      <w:bookmarkStart w:id="1293" w:name="_ETM_Q1_2954187"/>
      <w:bookmarkEnd w:id="1293"/>
      <w:r>
        <w:rPr>
          <w:rFonts w:hint="cs"/>
          <w:rtl/>
          <w:lang w:eastAsia="he-IL"/>
        </w:rPr>
        <w:t xml:space="preserve">בכתב בבקשה את העמדה שלכם? </w:t>
      </w:r>
    </w:p>
    <w:p w14:paraId="52ECE885" w14:textId="77777777" w:rsidR="00C76B9B" w:rsidRDefault="00C76B9B" w:rsidP="00C76B9B">
      <w:pPr>
        <w:rPr>
          <w:rtl/>
          <w:lang w:eastAsia="he-IL"/>
        </w:rPr>
      </w:pPr>
      <w:bookmarkStart w:id="1294" w:name="_ETM_Q1_2957299"/>
      <w:bookmarkStart w:id="1295" w:name="_ETM_Q1_2957355"/>
      <w:bookmarkStart w:id="1296" w:name="_ETM_Q1_2958796"/>
      <w:bookmarkEnd w:id="1294"/>
      <w:bookmarkEnd w:id="1295"/>
      <w:bookmarkEnd w:id="1296"/>
    </w:p>
    <w:p w14:paraId="65A12AFA" w14:textId="77777777" w:rsidR="00C76B9B" w:rsidRDefault="00C76B9B" w:rsidP="00C76B9B">
      <w:pPr>
        <w:pStyle w:val="af9"/>
        <w:keepNext/>
        <w:rPr>
          <w:rtl/>
          <w:lang w:eastAsia="he-IL"/>
        </w:rPr>
      </w:pPr>
      <w:bookmarkStart w:id="1297" w:name="ET_guest_אסא_בן_יוסף_117"/>
      <w:r w:rsidRPr="00C76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בן יוסף:</w:t>
      </w:r>
      <w:r w:rsidRPr="00C76B9B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1297"/>
    </w:p>
    <w:p w14:paraId="72FAB1E7" w14:textId="77777777" w:rsidR="00C76B9B" w:rsidRDefault="00C76B9B" w:rsidP="00C76B9B">
      <w:pPr>
        <w:pStyle w:val="KeepWithNext"/>
        <w:rPr>
          <w:rtl/>
          <w:lang w:eastAsia="he-IL"/>
        </w:rPr>
      </w:pPr>
    </w:p>
    <w:p w14:paraId="1687D924" w14:textId="77777777" w:rsidR="00C76B9B" w:rsidRDefault="00C76B9B" w:rsidP="00C76B9B">
      <w:pPr>
        <w:rPr>
          <w:rtl/>
          <w:lang w:eastAsia="he-IL"/>
        </w:rPr>
      </w:pPr>
      <w:bookmarkStart w:id="1298" w:name="_ETM_Q1_2959158"/>
      <w:bookmarkStart w:id="1299" w:name="_ETM_Q1_2959187"/>
      <w:bookmarkEnd w:id="1298"/>
      <w:bookmarkEnd w:id="1299"/>
      <w:r>
        <w:rPr>
          <w:rFonts w:hint="cs"/>
          <w:rtl/>
          <w:lang w:eastAsia="he-IL"/>
        </w:rPr>
        <w:t xml:space="preserve">אנחנו נכתוב את זה בכתב </w:t>
      </w:r>
      <w:bookmarkStart w:id="1300" w:name="_ETM_Q1_2952109"/>
      <w:bookmarkEnd w:id="1300"/>
      <w:r>
        <w:rPr>
          <w:rFonts w:hint="cs"/>
          <w:rtl/>
          <w:lang w:eastAsia="he-IL"/>
        </w:rPr>
        <w:t xml:space="preserve">ואנחנו נעביר את זה אלייך. </w:t>
      </w:r>
    </w:p>
    <w:p w14:paraId="74A1F50B" w14:textId="77777777" w:rsidR="00C76B9B" w:rsidRDefault="00C76B9B" w:rsidP="00C76B9B">
      <w:pPr>
        <w:rPr>
          <w:rtl/>
          <w:lang w:eastAsia="he-IL"/>
        </w:rPr>
      </w:pPr>
      <w:bookmarkStart w:id="1301" w:name="_ETM_Q1_2955062"/>
      <w:bookmarkStart w:id="1302" w:name="_ETM_Q1_2955120"/>
      <w:bookmarkStart w:id="1303" w:name="_ETM_Q1_2956166"/>
      <w:bookmarkEnd w:id="1301"/>
      <w:bookmarkEnd w:id="1302"/>
      <w:bookmarkEnd w:id="1303"/>
    </w:p>
    <w:p w14:paraId="0442A554" w14:textId="77777777" w:rsidR="00C76B9B" w:rsidRDefault="00C76B9B" w:rsidP="00C76B9B">
      <w:pPr>
        <w:pStyle w:val="af6"/>
        <w:keepNext/>
        <w:rPr>
          <w:rtl/>
        </w:rPr>
      </w:pPr>
      <w:bookmarkStart w:id="1304" w:name="ET_yor_5297_118"/>
      <w:r w:rsidRPr="00C76B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76B9B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1304"/>
    </w:p>
    <w:p w14:paraId="0BCD4496" w14:textId="77777777" w:rsidR="00C76B9B" w:rsidRDefault="00C76B9B" w:rsidP="00C76B9B">
      <w:pPr>
        <w:pStyle w:val="KeepWithNext"/>
        <w:rPr>
          <w:rtl/>
          <w:lang w:eastAsia="he-IL"/>
        </w:rPr>
      </w:pPr>
    </w:p>
    <w:p w14:paraId="5CCCE364" w14:textId="77777777" w:rsidR="00C76B9B" w:rsidRDefault="00C76B9B" w:rsidP="00C76B9B">
      <w:pPr>
        <w:rPr>
          <w:rtl/>
          <w:lang w:eastAsia="he-IL"/>
        </w:rPr>
      </w:pPr>
      <w:bookmarkStart w:id="1305" w:name="_ETM_Q1_2956575"/>
      <w:bookmarkStart w:id="1306" w:name="_ETM_Q1_2956625"/>
      <w:bookmarkEnd w:id="1305"/>
      <w:bookmarkEnd w:id="1306"/>
      <w:r>
        <w:rPr>
          <w:rFonts w:hint="cs"/>
          <w:rtl/>
          <w:lang w:eastAsia="he-IL"/>
        </w:rPr>
        <w:t xml:space="preserve">תודה. </w:t>
      </w:r>
    </w:p>
    <w:p w14:paraId="3B3C564F" w14:textId="77777777" w:rsidR="00C76B9B" w:rsidRDefault="00C76B9B" w:rsidP="00C76B9B">
      <w:pPr>
        <w:rPr>
          <w:rtl/>
          <w:lang w:eastAsia="he-IL"/>
        </w:rPr>
      </w:pPr>
      <w:bookmarkStart w:id="1307" w:name="_ETM_Q1_2962469"/>
      <w:bookmarkStart w:id="1308" w:name="_ETM_Q1_2962530"/>
      <w:bookmarkStart w:id="1309" w:name="_ETM_Q1_2960330"/>
      <w:bookmarkStart w:id="1310" w:name="_ETM_Q1_2971206"/>
      <w:bookmarkEnd w:id="1307"/>
      <w:bookmarkEnd w:id="1308"/>
      <w:bookmarkEnd w:id="1309"/>
      <w:bookmarkEnd w:id="1310"/>
    </w:p>
    <w:p w14:paraId="14C7EC85" w14:textId="77777777" w:rsidR="00C76B9B" w:rsidRDefault="00C76B9B" w:rsidP="00C76B9B">
      <w:pPr>
        <w:pStyle w:val="af9"/>
        <w:keepNext/>
        <w:rPr>
          <w:rtl/>
          <w:lang w:eastAsia="he-IL"/>
        </w:rPr>
      </w:pPr>
      <w:bookmarkStart w:id="1311" w:name="ET_guest_אפרת_רותם_120"/>
      <w:r w:rsidRPr="00C76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C76B9B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1311"/>
    </w:p>
    <w:p w14:paraId="54C9594C" w14:textId="77777777" w:rsidR="00C76B9B" w:rsidRDefault="00C76B9B" w:rsidP="00C76B9B">
      <w:pPr>
        <w:pStyle w:val="KeepWithNext"/>
        <w:rPr>
          <w:rtl/>
          <w:lang w:eastAsia="he-IL"/>
        </w:rPr>
      </w:pPr>
    </w:p>
    <w:p w14:paraId="4B738E2D" w14:textId="77777777" w:rsidR="00C76B9B" w:rsidRDefault="00C76B9B" w:rsidP="00C76B9B">
      <w:pPr>
        <w:rPr>
          <w:rtl/>
          <w:lang w:eastAsia="he-IL"/>
        </w:rPr>
      </w:pPr>
      <w:bookmarkStart w:id="1312" w:name="_ETM_Q1_2971516"/>
      <w:bookmarkStart w:id="1313" w:name="_ETM_Q1_2971545"/>
      <w:bookmarkStart w:id="1314" w:name="_ETM_Q1_2960685"/>
      <w:bookmarkStart w:id="1315" w:name="_ETM_Q1_2960721"/>
      <w:bookmarkEnd w:id="1312"/>
      <w:bookmarkEnd w:id="1313"/>
      <w:bookmarkEnd w:id="1314"/>
      <w:bookmarkEnd w:id="1315"/>
      <w:r>
        <w:rPr>
          <w:rFonts w:hint="cs"/>
          <w:rtl/>
          <w:lang w:eastAsia="he-IL"/>
        </w:rPr>
        <w:t xml:space="preserve">אסא אמרה שהיא תומכת </w:t>
      </w:r>
      <w:bookmarkStart w:id="1316" w:name="_ETM_Q1_2963369"/>
      <w:bookmarkEnd w:id="1316"/>
      <w:r>
        <w:rPr>
          <w:rFonts w:hint="cs"/>
          <w:rtl/>
          <w:lang w:eastAsia="he-IL"/>
        </w:rPr>
        <w:t xml:space="preserve">בעמדת נציגת האיגוד, שזה צריך להיות בתקני מדינה. </w:t>
      </w:r>
    </w:p>
    <w:p w14:paraId="2B223ED3" w14:textId="77777777" w:rsidR="00C76B9B" w:rsidRDefault="00C76B9B" w:rsidP="00C76B9B">
      <w:pPr>
        <w:rPr>
          <w:rtl/>
          <w:lang w:eastAsia="he-IL"/>
        </w:rPr>
      </w:pPr>
      <w:bookmarkStart w:id="1317" w:name="_ETM_Q1_2973144"/>
      <w:bookmarkStart w:id="1318" w:name="_ETM_Q1_2973202"/>
      <w:bookmarkStart w:id="1319" w:name="_ETM_Q1_2974198"/>
      <w:bookmarkEnd w:id="1317"/>
      <w:bookmarkEnd w:id="1318"/>
      <w:bookmarkEnd w:id="1319"/>
    </w:p>
    <w:p w14:paraId="5BD0DC66" w14:textId="77777777" w:rsidR="00C76B9B" w:rsidRDefault="00C76B9B" w:rsidP="00C76B9B">
      <w:pPr>
        <w:pStyle w:val="af6"/>
        <w:keepNext/>
        <w:rPr>
          <w:rtl/>
        </w:rPr>
      </w:pPr>
      <w:bookmarkStart w:id="1320" w:name="ET_yor_5297_121"/>
      <w:r w:rsidRPr="00C76B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76B9B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1320"/>
    </w:p>
    <w:p w14:paraId="76A41449" w14:textId="77777777" w:rsidR="00C76B9B" w:rsidRDefault="00C76B9B" w:rsidP="00C76B9B">
      <w:pPr>
        <w:pStyle w:val="KeepWithNext"/>
        <w:rPr>
          <w:rtl/>
          <w:lang w:eastAsia="he-IL"/>
        </w:rPr>
      </w:pPr>
    </w:p>
    <w:p w14:paraId="0FAB2F8E" w14:textId="77777777" w:rsidR="00C76B9B" w:rsidRDefault="00C76B9B" w:rsidP="00C76B9B">
      <w:pPr>
        <w:rPr>
          <w:rtl/>
          <w:lang w:eastAsia="he-IL"/>
        </w:rPr>
      </w:pPr>
      <w:bookmarkStart w:id="1321" w:name="_ETM_Q1_2974542"/>
      <w:bookmarkStart w:id="1322" w:name="_ETM_Q1_2974573"/>
      <w:bookmarkEnd w:id="1321"/>
      <w:bookmarkEnd w:id="1322"/>
      <w:r>
        <w:rPr>
          <w:rFonts w:hint="cs"/>
          <w:rtl/>
          <w:lang w:eastAsia="he-IL"/>
        </w:rPr>
        <w:t>תודה. אני</w:t>
      </w:r>
      <w:bookmarkStart w:id="1323" w:name="_ETM_Q1_2977550"/>
      <w:bookmarkEnd w:id="1323"/>
      <w:r>
        <w:rPr>
          <w:rFonts w:hint="cs"/>
          <w:rtl/>
          <w:lang w:eastAsia="he-IL"/>
        </w:rPr>
        <w:t xml:space="preserve"> יודעת שנציגי המשטרה כיבדו אותנו בנוכחות שלהם ואני מודה לכם, </w:t>
      </w:r>
      <w:bookmarkStart w:id="1324" w:name="_ETM_Q1_2989118"/>
      <w:bookmarkEnd w:id="1324"/>
      <w:r>
        <w:rPr>
          <w:rFonts w:hint="cs"/>
          <w:rtl/>
          <w:lang w:eastAsia="he-IL"/>
        </w:rPr>
        <w:t xml:space="preserve">יש לכם מה לתרום לדיון? כי אני מרגישה שהדיון הוא </w:t>
      </w:r>
      <w:bookmarkStart w:id="1325" w:name="_ETM_Q1_2994214"/>
      <w:bookmarkEnd w:id="1325"/>
      <w:r>
        <w:rPr>
          <w:rFonts w:hint="cs"/>
          <w:rtl/>
          <w:lang w:eastAsia="he-IL"/>
        </w:rPr>
        <w:t>יותר בכיוון של עניינים - - -</w:t>
      </w:r>
    </w:p>
    <w:p w14:paraId="354C17F4" w14:textId="77777777" w:rsidR="00C76B9B" w:rsidRDefault="00C76B9B" w:rsidP="00C76B9B">
      <w:pPr>
        <w:rPr>
          <w:rtl/>
          <w:lang w:eastAsia="he-IL"/>
        </w:rPr>
      </w:pPr>
      <w:bookmarkStart w:id="1326" w:name="_ETM_Q1_2998622"/>
      <w:bookmarkStart w:id="1327" w:name="_ETM_Q1_2998680"/>
      <w:bookmarkStart w:id="1328" w:name="_ETM_Q1_2994927"/>
      <w:bookmarkEnd w:id="1326"/>
      <w:bookmarkEnd w:id="1327"/>
      <w:bookmarkEnd w:id="1328"/>
    </w:p>
    <w:p w14:paraId="433FBC6A" w14:textId="77777777" w:rsidR="00C76B9B" w:rsidRDefault="00C76B9B" w:rsidP="00C76B9B">
      <w:pPr>
        <w:pStyle w:val="af9"/>
        <w:keepNext/>
        <w:rPr>
          <w:rtl/>
          <w:lang w:eastAsia="he-IL"/>
        </w:rPr>
      </w:pPr>
      <w:bookmarkStart w:id="1329" w:name="ET_guest_אוהד_טופז_122"/>
      <w:r w:rsidRPr="00C76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טופז:</w:t>
      </w:r>
      <w:r w:rsidRPr="00C76B9B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1329"/>
    </w:p>
    <w:p w14:paraId="7F2C0100" w14:textId="77777777" w:rsidR="00C76B9B" w:rsidRDefault="00C76B9B" w:rsidP="00C76B9B">
      <w:pPr>
        <w:pStyle w:val="KeepWithNext"/>
        <w:rPr>
          <w:rtl/>
          <w:lang w:eastAsia="he-IL"/>
        </w:rPr>
      </w:pPr>
    </w:p>
    <w:p w14:paraId="562F5CAD" w14:textId="77777777" w:rsidR="00C76B9B" w:rsidRDefault="00C76B9B" w:rsidP="00C76B9B">
      <w:pPr>
        <w:rPr>
          <w:rtl/>
          <w:lang w:eastAsia="he-IL"/>
        </w:rPr>
      </w:pPr>
      <w:bookmarkStart w:id="1330" w:name="_ETM_Q1_2995236"/>
      <w:bookmarkStart w:id="1331" w:name="_ETM_Q1_2995267"/>
      <w:bookmarkEnd w:id="1330"/>
      <w:bookmarkEnd w:id="1331"/>
      <w:r>
        <w:rPr>
          <w:rFonts w:hint="cs"/>
          <w:rtl/>
          <w:lang w:eastAsia="he-IL"/>
        </w:rPr>
        <w:t xml:space="preserve">גברתי יושבת הראש, בשלב </w:t>
      </w:r>
      <w:bookmarkStart w:id="1332" w:name="_ETM_Q1_2999239"/>
      <w:bookmarkEnd w:id="1332"/>
      <w:r>
        <w:rPr>
          <w:rFonts w:hint="cs"/>
          <w:rtl/>
          <w:lang w:eastAsia="he-IL"/>
        </w:rPr>
        <w:t xml:space="preserve">הזה אין לנו משהו מיוחד שרצינו לומר, כי אנחנו </w:t>
      </w:r>
      <w:bookmarkStart w:id="1333" w:name="_ETM_Q1_3003662"/>
      <w:bookmarkEnd w:id="1333"/>
      <w:r>
        <w:rPr>
          <w:rFonts w:hint="cs"/>
          <w:rtl/>
          <w:lang w:eastAsia="he-IL"/>
        </w:rPr>
        <w:t xml:space="preserve">עדיין לא נכנסנו לתמונה כי ההסדר עדיין לא יצא לדרך, </w:t>
      </w:r>
      <w:bookmarkStart w:id="1334" w:name="_ETM_Q1_3006893"/>
      <w:bookmarkEnd w:id="1334"/>
      <w:r>
        <w:rPr>
          <w:rFonts w:hint="cs"/>
          <w:rtl/>
          <w:lang w:eastAsia="he-IL"/>
        </w:rPr>
        <w:t xml:space="preserve">אבל ברגע שהוא ייצא לדרך - - - במקרים הרלוונטיים לנו. </w:t>
      </w:r>
    </w:p>
    <w:p w14:paraId="72034677" w14:textId="77777777" w:rsidR="00C76B9B" w:rsidRDefault="00C76B9B" w:rsidP="00C76B9B">
      <w:pPr>
        <w:rPr>
          <w:rtl/>
          <w:lang w:eastAsia="he-IL"/>
        </w:rPr>
      </w:pPr>
      <w:bookmarkStart w:id="1335" w:name="_ETM_Q1_3012575"/>
      <w:bookmarkStart w:id="1336" w:name="_ETM_Q1_3012634"/>
      <w:bookmarkStart w:id="1337" w:name="_ETM_Q1_3013551"/>
      <w:bookmarkEnd w:id="1335"/>
      <w:bookmarkEnd w:id="1336"/>
      <w:bookmarkEnd w:id="1337"/>
    </w:p>
    <w:p w14:paraId="02B33979" w14:textId="77777777" w:rsidR="00C76B9B" w:rsidRDefault="00C76B9B" w:rsidP="00C76B9B">
      <w:pPr>
        <w:pStyle w:val="a4"/>
        <w:keepNext/>
        <w:rPr>
          <w:rtl/>
        </w:rPr>
      </w:pPr>
      <w:bookmarkStart w:id="1338" w:name="ET_speaker_6341_123"/>
      <w:r w:rsidRPr="00C76B9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76B9B">
        <w:rPr>
          <w:rStyle w:val="TagStyle"/>
          <w:rtl/>
        </w:rPr>
        <w:t xml:space="preserve"> &lt;&lt; דובר &gt;&gt;</w:t>
      </w:r>
      <w:r w:rsidR="00300F59">
        <w:rPr>
          <w:rtl/>
        </w:rPr>
        <w:t xml:space="preserve"> </w:t>
      </w:r>
      <w:bookmarkEnd w:id="1338"/>
    </w:p>
    <w:p w14:paraId="30B07C59" w14:textId="77777777" w:rsidR="00C76B9B" w:rsidRDefault="00C76B9B" w:rsidP="00C76B9B">
      <w:pPr>
        <w:pStyle w:val="KeepWithNext"/>
        <w:rPr>
          <w:rtl/>
          <w:lang w:eastAsia="he-IL"/>
        </w:rPr>
      </w:pPr>
    </w:p>
    <w:p w14:paraId="7D9F2E4F" w14:textId="77777777" w:rsidR="00C76B9B" w:rsidRDefault="00C76B9B" w:rsidP="00C76B9B">
      <w:pPr>
        <w:rPr>
          <w:rtl/>
          <w:lang w:eastAsia="he-IL"/>
        </w:rPr>
      </w:pPr>
      <w:bookmarkStart w:id="1339" w:name="_ETM_Q1_3013873"/>
      <w:bookmarkStart w:id="1340" w:name="_ETM_Q1_3013908"/>
      <w:bookmarkEnd w:id="1339"/>
      <w:bookmarkEnd w:id="1340"/>
      <w:r>
        <w:rPr>
          <w:rFonts w:hint="cs"/>
          <w:rtl/>
          <w:lang w:eastAsia="he-IL"/>
        </w:rPr>
        <w:t xml:space="preserve">יש איזה דרך טיפולית שלא קשורה למה </w:t>
      </w:r>
      <w:bookmarkStart w:id="1341" w:name="_ETM_Q1_3017871"/>
      <w:bookmarkEnd w:id="1341"/>
      <w:r>
        <w:rPr>
          <w:rFonts w:hint="cs"/>
          <w:rtl/>
          <w:lang w:eastAsia="he-IL"/>
        </w:rPr>
        <w:t xml:space="preserve">שנאמר כאן שמתבצעת היום ברגע שאתם עוצרים או אוסרים כבר </w:t>
      </w:r>
      <w:bookmarkStart w:id="1342" w:name="_ETM_Q1_3024375"/>
      <w:bookmarkEnd w:id="1342"/>
      <w:r>
        <w:rPr>
          <w:rFonts w:hint="cs"/>
          <w:rtl/>
          <w:lang w:eastAsia="he-IL"/>
        </w:rPr>
        <w:t xml:space="preserve">אדם אלים, גבר אלים, אבא אלים? האם יש איזה שהם </w:t>
      </w:r>
      <w:bookmarkStart w:id="1343" w:name="_ETM_Q1_3030799"/>
      <w:bookmarkEnd w:id="1343"/>
      <w:r>
        <w:rPr>
          <w:rFonts w:hint="cs"/>
          <w:rtl/>
          <w:lang w:eastAsia="he-IL"/>
        </w:rPr>
        <w:t>טיפולים שהם ניתנים שאתם יודעים עליהם שלא קשורים לטיפול?</w:t>
      </w:r>
    </w:p>
    <w:p w14:paraId="5EC08495" w14:textId="77777777" w:rsidR="00C76B9B" w:rsidRDefault="00C76B9B" w:rsidP="00C76B9B">
      <w:pPr>
        <w:rPr>
          <w:rtl/>
          <w:lang w:eastAsia="he-IL"/>
        </w:rPr>
      </w:pPr>
      <w:bookmarkStart w:id="1344" w:name="_ETM_Q1_3032056"/>
      <w:bookmarkStart w:id="1345" w:name="_ETM_Q1_3032119"/>
      <w:bookmarkEnd w:id="1344"/>
      <w:bookmarkEnd w:id="1345"/>
    </w:p>
    <w:p w14:paraId="1AAB39F3" w14:textId="77777777" w:rsidR="00C76B9B" w:rsidRDefault="00C76B9B" w:rsidP="00C76B9B">
      <w:pPr>
        <w:pStyle w:val="af6"/>
        <w:keepNext/>
        <w:rPr>
          <w:rtl/>
        </w:rPr>
      </w:pPr>
      <w:bookmarkStart w:id="1346" w:name="ET_yor_5297_124"/>
      <w:r w:rsidRPr="00C76B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76B9B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1346"/>
    </w:p>
    <w:p w14:paraId="35DACF62" w14:textId="77777777" w:rsidR="00C76B9B" w:rsidRDefault="00C76B9B" w:rsidP="00C76B9B">
      <w:pPr>
        <w:pStyle w:val="KeepWithNext"/>
        <w:rPr>
          <w:rtl/>
          <w:lang w:eastAsia="he-IL"/>
        </w:rPr>
      </w:pPr>
    </w:p>
    <w:p w14:paraId="2652AD9B" w14:textId="77777777" w:rsidR="00C76B9B" w:rsidRDefault="00C76B9B" w:rsidP="00C76B9B">
      <w:pPr>
        <w:rPr>
          <w:rtl/>
          <w:lang w:eastAsia="he-IL"/>
        </w:rPr>
      </w:pPr>
      <w:bookmarkStart w:id="1347" w:name="_ETM_Q1_3034249"/>
      <w:bookmarkStart w:id="1348" w:name="_ETM_Q1_3034284"/>
      <w:bookmarkEnd w:id="1347"/>
      <w:bookmarkEnd w:id="1348"/>
      <w:r>
        <w:rPr>
          <w:rFonts w:hint="cs"/>
          <w:rtl/>
          <w:lang w:eastAsia="he-IL"/>
        </w:rPr>
        <w:t xml:space="preserve">לא, לא, </w:t>
      </w:r>
      <w:bookmarkStart w:id="1349" w:name="_ETM_Q1_3035065"/>
      <w:bookmarkEnd w:id="1349"/>
      <w:r>
        <w:rPr>
          <w:rFonts w:hint="cs"/>
          <w:rtl/>
          <w:lang w:eastAsia="he-IL"/>
        </w:rPr>
        <w:t xml:space="preserve">לא. אנחנו לא נפתח את הדיון הזה. </w:t>
      </w:r>
    </w:p>
    <w:p w14:paraId="4CDAE654" w14:textId="77777777" w:rsidR="00C76B9B" w:rsidRDefault="00C76B9B" w:rsidP="00C76B9B">
      <w:pPr>
        <w:rPr>
          <w:rtl/>
          <w:lang w:eastAsia="he-IL"/>
        </w:rPr>
      </w:pPr>
      <w:bookmarkStart w:id="1350" w:name="_ETM_Q1_3041831"/>
      <w:bookmarkStart w:id="1351" w:name="_ETM_Q1_3041884"/>
      <w:bookmarkStart w:id="1352" w:name="_ETM_Q1_3037715"/>
      <w:bookmarkStart w:id="1353" w:name="_ETM_Q1_3040187"/>
      <w:bookmarkEnd w:id="1350"/>
      <w:bookmarkEnd w:id="1351"/>
      <w:bookmarkEnd w:id="1352"/>
      <w:bookmarkEnd w:id="1353"/>
    </w:p>
    <w:p w14:paraId="04C30840" w14:textId="77777777" w:rsidR="00C76B9B" w:rsidRDefault="00C76B9B" w:rsidP="00C76B9B">
      <w:pPr>
        <w:pStyle w:val="af9"/>
        <w:keepNext/>
        <w:rPr>
          <w:rtl/>
          <w:lang w:eastAsia="he-IL"/>
        </w:rPr>
      </w:pPr>
      <w:bookmarkStart w:id="1354" w:name="ET_guest_אפרת_רותם_126"/>
      <w:r w:rsidRPr="00C76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C76B9B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1354"/>
    </w:p>
    <w:p w14:paraId="492029A9" w14:textId="77777777" w:rsidR="00C76B9B" w:rsidRDefault="00C76B9B" w:rsidP="00C76B9B">
      <w:pPr>
        <w:pStyle w:val="KeepWithNext"/>
        <w:rPr>
          <w:rtl/>
          <w:lang w:eastAsia="he-IL"/>
        </w:rPr>
      </w:pPr>
    </w:p>
    <w:p w14:paraId="71EB0AE3" w14:textId="77777777" w:rsidR="00C76B9B" w:rsidRDefault="00C76B9B" w:rsidP="00C76B9B">
      <w:pPr>
        <w:rPr>
          <w:rtl/>
          <w:lang w:eastAsia="he-IL"/>
        </w:rPr>
      </w:pPr>
      <w:bookmarkStart w:id="1355" w:name="_ETM_Q1_3040506"/>
      <w:bookmarkStart w:id="1356" w:name="_ETM_Q1_3040537"/>
      <w:bookmarkEnd w:id="1355"/>
      <w:bookmarkEnd w:id="1356"/>
      <w:r>
        <w:rPr>
          <w:rFonts w:hint="cs"/>
          <w:rtl/>
          <w:lang w:eastAsia="he-IL"/>
        </w:rPr>
        <w:t xml:space="preserve">תספרי לה שאנחנו מטפלים גם בגברים בתוך המרכזים שלנו. </w:t>
      </w:r>
      <w:bookmarkStart w:id="1357" w:name="_ETM_Q1_3047424"/>
      <w:bookmarkEnd w:id="1357"/>
    </w:p>
    <w:p w14:paraId="610DA624" w14:textId="77777777" w:rsidR="00C76B9B" w:rsidRDefault="00C76B9B" w:rsidP="00C76B9B">
      <w:pPr>
        <w:rPr>
          <w:rtl/>
          <w:lang w:eastAsia="he-IL"/>
        </w:rPr>
      </w:pPr>
      <w:bookmarkStart w:id="1358" w:name="_ETM_Q1_3047551"/>
      <w:bookmarkStart w:id="1359" w:name="_ETM_Q1_3047606"/>
      <w:bookmarkStart w:id="1360" w:name="_ETM_Q1_3048847"/>
      <w:bookmarkEnd w:id="1358"/>
      <w:bookmarkEnd w:id="1359"/>
      <w:bookmarkEnd w:id="1360"/>
    </w:p>
    <w:p w14:paraId="63ABA0B2" w14:textId="77777777" w:rsidR="00C76B9B" w:rsidRDefault="00C76B9B" w:rsidP="00C76B9B">
      <w:pPr>
        <w:pStyle w:val="af6"/>
        <w:keepNext/>
        <w:rPr>
          <w:rtl/>
        </w:rPr>
      </w:pPr>
      <w:bookmarkStart w:id="1361" w:name="ET_yor_5297_127"/>
      <w:r w:rsidRPr="00C76B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76B9B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1361"/>
    </w:p>
    <w:p w14:paraId="4A40C2E7" w14:textId="77777777" w:rsidR="00C76B9B" w:rsidRDefault="00C76B9B" w:rsidP="00C76B9B">
      <w:pPr>
        <w:pStyle w:val="KeepWithNext"/>
        <w:rPr>
          <w:rtl/>
          <w:lang w:eastAsia="he-IL"/>
        </w:rPr>
      </w:pPr>
    </w:p>
    <w:p w14:paraId="3181E386" w14:textId="77777777" w:rsidR="00C95CAE" w:rsidRDefault="00C76B9B" w:rsidP="00C76B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2" w:name="_ETM_Q1_3049236"/>
      <w:bookmarkStart w:id="1363" w:name="_ETM_Q1_3049286"/>
      <w:bookmarkEnd w:id="1362"/>
      <w:bookmarkEnd w:id="1363"/>
      <w:r>
        <w:rPr>
          <w:rFonts w:hint="cs"/>
          <w:rtl/>
          <w:lang w:eastAsia="he-IL"/>
        </w:rPr>
        <w:t xml:space="preserve">ני מציעה שתדברו אחרי הדיון ותעדכנו. </w:t>
      </w:r>
    </w:p>
    <w:p w14:paraId="5F0249B8" w14:textId="77777777" w:rsidR="00C95CAE" w:rsidRDefault="00C95CAE" w:rsidP="00C76B9B">
      <w:pPr>
        <w:rPr>
          <w:rtl/>
          <w:lang w:eastAsia="he-IL"/>
        </w:rPr>
      </w:pPr>
      <w:bookmarkStart w:id="1364" w:name="_ETM_Q1_3064859"/>
      <w:bookmarkStart w:id="1365" w:name="_ETM_Q1_3064921"/>
      <w:bookmarkStart w:id="1366" w:name="_ETM_Q1_3061581"/>
      <w:bookmarkEnd w:id="1364"/>
      <w:bookmarkEnd w:id="1365"/>
      <w:bookmarkEnd w:id="1366"/>
    </w:p>
    <w:p w14:paraId="75D300F7" w14:textId="77777777" w:rsidR="00C95CAE" w:rsidRDefault="00C95CAE" w:rsidP="00C95CAE">
      <w:pPr>
        <w:pStyle w:val="af9"/>
        <w:keepNext/>
        <w:rPr>
          <w:rtl/>
          <w:lang w:eastAsia="he-IL"/>
        </w:rPr>
      </w:pPr>
      <w:bookmarkStart w:id="1367" w:name="ET_guest_אפרת_רותם_128"/>
      <w:r w:rsidRPr="00C95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C95CAE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1367"/>
    </w:p>
    <w:p w14:paraId="3AD8FDDD" w14:textId="77777777" w:rsidR="00C95CAE" w:rsidRDefault="00C95CAE" w:rsidP="00C95CAE">
      <w:pPr>
        <w:pStyle w:val="KeepWithNext"/>
        <w:rPr>
          <w:rtl/>
          <w:lang w:eastAsia="he-IL"/>
        </w:rPr>
      </w:pPr>
    </w:p>
    <w:p w14:paraId="318FE41F" w14:textId="77777777" w:rsidR="00C95CAE" w:rsidRDefault="00C95CAE" w:rsidP="00C95CAE">
      <w:pPr>
        <w:rPr>
          <w:rtl/>
          <w:lang w:eastAsia="he-IL"/>
        </w:rPr>
      </w:pPr>
      <w:bookmarkStart w:id="1368" w:name="_ETM_Q1_3061898"/>
      <w:bookmarkStart w:id="1369" w:name="_ETM_Q1_3061929"/>
      <w:bookmarkEnd w:id="1368"/>
      <w:bookmarkEnd w:id="1369"/>
      <w:r>
        <w:rPr>
          <w:rFonts w:hint="cs"/>
          <w:rtl/>
          <w:lang w:eastAsia="he-IL"/>
        </w:rPr>
        <w:t xml:space="preserve">לא במשך </w:t>
      </w:r>
      <w:bookmarkStart w:id="1370" w:name="_ETM_Q1_3056975"/>
      <w:bookmarkEnd w:id="1370"/>
      <w:r>
        <w:rPr>
          <w:rFonts w:hint="cs"/>
          <w:rtl/>
          <w:lang w:eastAsia="he-IL"/>
        </w:rPr>
        <w:t>השנה, אחרי שנה יש - - -</w:t>
      </w:r>
    </w:p>
    <w:p w14:paraId="782F551F" w14:textId="77777777" w:rsidR="00C95CAE" w:rsidRDefault="00C95CAE" w:rsidP="00C95CAE">
      <w:pPr>
        <w:rPr>
          <w:rtl/>
          <w:lang w:eastAsia="he-IL"/>
        </w:rPr>
      </w:pPr>
      <w:bookmarkStart w:id="1371" w:name="_ETM_Q1_3061651"/>
      <w:bookmarkStart w:id="1372" w:name="_ETM_Q1_3061719"/>
      <w:bookmarkStart w:id="1373" w:name="_ETM_Q1_3058687"/>
      <w:bookmarkEnd w:id="1371"/>
      <w:bookmarkEnd w:id="1372"/>
      <w:bookmarkEnd w:id="1373"/>
    </w:p>
    <w:p w14:paraId="4AE17AA0" w14:textId="77777777" w:rsidR="00C95CAE" w:rsidRDefault="00C95CAE" w:rsidP="00C95CAE">
      <w:pPr>
        <w:pStyle w:val="a4"/>
        <w:keepNext/>
        <w:rPr>
          <w:rtl/>
        </w:rPr>
      </w:pPr>
      <w:bookmarkStart w:id="1374" w:name="ET_speaker_6341_129"/>
      <w:r w:rsidRPr="00C95CA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95CAE">
        <w:rPr>
          <w:rStyle w:val="TagStyle"/>
          <w:rtl/>
        </w:rPr>
        <w:t xml:space="preserve"> &lt;&lt; דובר &gt;&gt;</w:t>
      </w:r>
      <w:r w:rsidR="00300F59">
        <w:rPr>
          <w:rtl/>
        </w:rPr>
        <w:t xml:space="preserve"> </w:t>
      </w:r>
      <w:bookmarkEnd w:id="1374"/>
    </w:p>
    <w:p w14:paraId="472A2969" w14:textId="77777777" w:rsidR="00C95CAE" w:rsidRDefault="00C95CAE" w:rsidP="00C95CAE">
      <w:pPr>
        <w:pStyle w:val="KeepWithNext"/>
        <w:rPr>
          <w:rtl/>
          <w:lang w:eastAsia="he-IL"/>
        </w:rPr>
      </w:pPr>
    </w:p>
    <w:p w14:paraId="37838074" w14:textId="77777777" w:rsidR="00C95CAE" w:rsidRDefault="00C95CAE" w:rsidP="00C95CAE">
      <w:pPr>
        <w:rPr>
          <w:rtl/>
          <w:lang w:eastAsia="he-IL"/>
        </w:rPr>
      </w:pPr>
      <w:bookmarkStart w:id="1375" w:name="_ETM_Q1_3059021"/>
      <w:bookmarkStart w:id="1376" w:name="_ETM_Q1_3059054"/>
      <w:bookmarkEnd w:id="1375"/>
      <w:bookmarkEnd w:id="1376"/>
      <w:r>
        <w:rPr>
          <w:rFonts w:hint="cs"/>
          <w:rtl/>
          <w:lang w:eastAsia="he-IL"/>
        </w:rPr>
        <w:t xml:space="preserve">שזה אבסורד, הם כבר </w:t>
      </w:r>
      <w:bookmarkStart w:id="1377" w:name="_ETM_Q1_3061767"/>
      <w:bookmarkEnd w:id="1377"/>
      <w:r>
        <w:rPr>
          <w:rFonts w:hint="cs"/>
          <w:rtl/>
          <w:lang w:eastAsia="he-IL"/>
        </w:rPr>
        <w:t xml:space="preserve">כלואים. </w:t>
      </w:r>
    </w:p>
    <w:p w14:paraId="4AE3BDC7" w14:textId="77777777" w:rsidR="00C95CAE" w:rsidRDefault="00C95CAE" w:rsidP="00C95CAE">
      <w:pPr>
        <w:rPr>
          <w:rtl/>
          <w:lang w:eastAsia="he-IL"/>
        </w:rPr>
      </w:pPr>
      <w:bookmarkStart w:id="1378" w:name="_ETM_Q1_3064479"/>
      <w:bookmarkStart w:id="1379" w:name="_ETM_Q1_3064531"/>
      <w:bookmarkStart w:id="1380" w:name="_ETM_Q1_3066888"/>
      <w:bookmarkEnd w:id="1378"/>
      <w:bookmarkEnd w:id="1379"/>
      <w:bookmarkEnd w:id="1380"/>
    </w:p>
    <w:p w14:paraId="1DF45AC1" w14:textId="77777777" w:rsidR="00C95CAE" w:rsidRDefault="00C95CAE" w:rsidP="00C95CAE">
      <w:pPr>
        <w:pStyle w:val="af6"/>
        <w:keepNext/>
        <w:rPr>
          <w:rtl/>
        </w:rPr>
      </w:pPr>
      <w:bookmarkStart w:id="1381" w:name="ET_yor_5297_130"/>
      <w:r w:rsidRPr="00C95CA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95CAE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1381"/>
    </w:p>
    <w:p w14:paraId="424A6153" w14:textId="77777777" w:rsidR="00C95CAE" w:rsidRDefault="00C95CAE" w:rsidP="00C95CAE">
      <w:pPr>
        <w:pStyle w:val="KeepWithNext"/>
        <w:rPr>
          <w:rtl/>
          <w:lang w:eastAsia="he-IL"/>
        </w:rPr>
      </w:pPr>
    </w:p>
    <w:p w14:paraId="3A84845F" w14:textId="77777777" w:rsidR="00C76B9B" w:rsidRDefault="00C95CAE" w:rsidP="00C76B9B">
      <w:pPr>
        <w:rPr>
          <w:rtl/>
          <w:lang w:eastAsia="he-IL"/>
        </w:rPr>
      </w:pPr>
      <w:bookmarkStart w:id="1382" w:name="_ETM_Q1_3067313"/>
      <w:bookmarkStart w:id="1383" w:name="_ETM_Q1_3067345"/>
      <w:bookmarkStart w:id="1384" w:name="_ETM_Q1_3057503"/>
      <w:bookmarkStart w:id="1385" w:name="_ETM_Q1_3057558"/>
      <w:bookmarkStart w:id="1386" w:name="_ETM_Q1_3063931"/>
      <w:bookmarkStart w:id="1387" w:name="_ETM_Q1_3063970"/>
      <w:bookmarkEnd w:id="1382"/>
      <w:bookmarkEnd w:id="1383"/>
      <w:bookmarkEnd w:id="1384"/>
      <w:bookmarkEnd w:id="1385"/>
      <w:bookmarkEnd w:id="1386"/>
      <w:bookmarkEnd w:id="1387"/>
      <w:r>
        <w:rPr>
          <w:rFonts w:hint="cs"/>
          <w:rtl/>
          <w:lang w:eastAsia="he-IL"/>
        </w:rPr>
        <w:t xml:space="preserve">קודם כל אני מודה </w:t>
      </w:r>
      <w:bookmarkStart w:id="1388" w:name="_ETM_Q1_3072876"/>
      <w:bookmarkEnd w:id="1388"/>
      <w:r>
        <w:rPr>
          <w:rFonts w:hint="cs"/>
          <w:rtl/>
          <w:lang w:eastAsia="he-IL"/>
        </w:rPr>
        <w:t xml:space="preserve">לכולכם על ההשתתפות, אבל אני רוצה להגיד דבר אחד. לא מתקבל על הדעת ואנחנו לא מוכנות </w:t>
      </w:r>
      <w:bookmarkStart w:id="1389" w:name="_ETM_Q1_3084280"/>
      <w:bookmarkEnd w:id="1389"/>
      <w:r>
        <w:rPr>
          <w:rFonts w:hint="cs"/>
          <w:rtl/>
          <w:lang w:eastAsia="he-IL"/>
        </w:rPr>
        <w:t xml:space="preserve">לקבל את העובדה שכבר עברה שנה מאז שחוקק החוק הזה </w:t>
      </w:r>
      <w:bookmarkStart w:id="1390" w:name="_ETM_Q1_3087277"/>
      <w:bookmarkEnd w:id="1390"/>
      <w:r>
        <w:rPr>
          <w:rFonts w:hint="cs"/>
          <w:rtl/>
          <w:lang w:eastAsia="he-IL"/>
        </w:rPr>
        <w:t>ועדיין אין תכנית שהיא</w:t>
      </w:r>
      <w:r w:rsidR="00300F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עונה על הצרכים ולמה </w:t>
      </w:r>
      <w:bookmarkStart w:id="1391" w:name="_ETM_Q1_3094397"/>
      <w:bookmarkEnd w:id="1391"/>
      <w:r>
        <w:rPr>
          <w:rFonts w:hint="cs"/>
          <w:rtl/>
          <w:lang w:eastAsia="he-IL"/>
        </w:rPr>
        <w:t>חוקקנו את החוק ורצון פוליטי לקדם את זה כמה שיותר</w:t>
      </w:r>
      <w:bookmarkStart w:id="1392" w:name="_ETM_Q1_3097873"/>
      <w:bookmarkEnd w:id="1392"/>
      <w:r>
        <w:rPr>
          <w:rFonts w:hint="cs"/>
          <w:rtl/>
          <w:lang w:eastAsia="he-IL"/>
        </w:rPr>
        <w:t xml:space="preserve"> מהר. כי מה ששמעתי עכשיו, למרות אני לא מסכימה לפתרו</w:t>
      </w:r>
      <w:bookmarkStart w:id="1393" w:name="_ETM_Q1_3103530"/>
      <w:bookmarkEnd w:id="1393"/>
      <w:r>
        <w:rPr>
          <w:rFonts w:hint="cs"/>
          <w:rtl/>
          <w:lang w:eastAsia="he-IL"/>
        </w:rPr>
        <w:t xml:space="preserve">ן הזה ואני אומרת לכם, לצערי הרב לא קיבלתי תשובה </w:t>
      </w:r>
      <w:bookmarkStart w:id="1394" w:name="_ETM_Q1_3106550"/>
      <w:bookmarkEnd w:id="1394"/>
      <w:r>
        <w:rPr>
          <w:rFonts w:hint="cs"/>
          <w:rtl/>
          <w:lang w:eastAsia="he-IL"/>
        </w:rPr>
        <w:t xml:space="preserve">על המכתב לפני בג"צ שהפניתי למשרד, אני הפניתי מכתב </w:t>
      </w:r>
      <w:bookmarkStart w:id="1395" w:name="_ETM_Q1_3113965"/>
      <w:bookmarkEnd w:id="1395"/>
      <w:r>
        <w:rPr>
          <w:rFonts w:hint="cs"/>
          <w:rtl/>
          <w:lang w:eastAsia="he-IL"/>
        </w:rPr>
        <w:t xml:space="preserve">על ידי עורכי דין, לא קיבלתי תשובה ואני מבינה עכשיו </w:t>
      </w:r>
      <w:bookmarkStart w:id="1396" w:name="_ETM_Q1_3119501"/>
      <w:bookmarkEnd w:id="1396"/>
      <w:r>
        <w:rPr>
          <w:rFonts w:hint="cs"/>
          <w:rtl/>
          <w:lang w:eastAsia="he-IL"/>
        </w:rPr>
        <w:t xml:space="preserve">שאתם יודעים למכרז בעוד שבוע, אז אני אומרת לכם, אנחנו </w:t>
      </w:r>
      <w:bookmarkStart w:id="1397" w:name="_ETM_Q1_3124822"/>
      <w:bookmarkEnd w:id="1397"/>
      <w:r>
        <w:rPr>
          <w:rFonts w:hint="cs"/>
          <w:rtl/>
          <w:lang w:eastAsia="he-IL"/>
        </w:rPr>
        <w:t xml:space="preserve">נלך לבג"צ כדי לעצור את התהליך הזה. </w:t>
      </w:r>
    </w:p>
    <w:p w14:paraId="08D6F47A" w14:textId="77777777" w:rsidR="00C95CAE" w:rsidRDefault="00C95CAE" w:rsidP="00C76B9B">
      <w:pPr>
        <w:rPr>
          <w:rtl/>
          <w:lang w:eastAsia="he-IL"/>
        </w:rPr>
      </w:pPr>
      <w:bookmarkStart w:id="1398" w:name="_ETM_Q1_3128571"/>
      <w:bookmarkStart w:id="1399" w:name="_ETM_Q1_3128626"/>
      <w:bookmarkEnd w:id="1398"/>
      <w:bookmarkEnd w:id="1399"/>
    </w:p>
    <w:p w14:paraId="396D9622" w14:textId="77777777" w:rsidR="00C95CAE" w:rsidRDefault="00C95CAE" w:rsidP="00C76B9B">
      <w:pPr>
        <w:rPr>
          <w:rtl/>
          <w:lang w:eastAsia="he-IL"/>
        </w:rPr>
      </w:pPr>
      <w:bookmarkStart w:id="1400" w:name="_ETM_Q1_3129051"/>
      <w:bookmarkStart w:id="1401" w:name="_ETM_Q1_3129105"/>
      <w:bookmarkEnd w:id="1400"/>
      <w:bookmarkEnd w:id="1401"/>
      <w:r>
        <w:rPr>
          <w:rFonts w:hint="cs"/>
          <w:rtl/>
          <w:lang w:eastAsia="he-IL"/>
        </w:rPr>
        <w:t xml:space="preserve">שנייה, </w:t>
      </w:r>
      <w:proofErr w:type="spellStart"/>
      <w:r>
        <w:rPr>
          <w:rFonts w:hint="cs"/>
          <w:rtl/>
          <w:lang w:eastAsia="he-IL"/>
        </w:rPr>
        <w:t>סאיד</w:t>
      </w:r>
      <w:proofErr w:type="spellEnd"/>
      <w:r>
        <w:rPr>
          <w:rFonts w:hint="cs"/>
          <w:rtl/>
          <w:lang w:eastAsia="he-IL"/>
        </w:rPr>
        <w:t xml:space="preserve">, אני מסכמת, מה שרציתם </w:t>
      </w:r>
      <w:bookmarkStart w:id="1402" w:name="_ETM_Q1_3130235"/>
      <w:bookmarkEnd w:id="1402"/>
      <w:r>
        <w:rPr>
          <w:rFonts w:hint="cs"/>
          <w:rtl/>
          <w:lang w:eastAsia="he-IL"/>
        </w:rPr>
        <w:t xml:space="preserve">להגיד כבר אמרתם. </w:t>
      </w:r>
    </w:p>
    <w:p w14:paraId="3C255777" w14:textId="77777777" w:rsidR="00C95CAE" w:rsidRDefault="00C95CAE" w:rsidP="00C76B9B">
      <w:pPr>
        <w:rPr>
          <w:rtl/>
          <w:lang w:eastAsia="he-IL"/>
        </w:rPr>
      </w:pPr>
      <w:bookmarkStart w:id="1403" w:name="_ETM_Q1_3132741"/>
      <w:bookmarkStart w:id="1404" w:name="_ETM_Q1_3132797"/>
      <w:bookmarkStart w:id="1405" w:name="_ETM_Q1_3134005"/>
      <w:bookmarkEnd w:id="1403"/>
      <w:bookmarkEnd w:id="1404"/>
      <w:bookmarkEnd w:id="1405"/>
    </w:p>
    <w:p w14:paraId="7F994426" w14:textId="77777777" w:rsidR="00C95CAE" w:rsidRDefault="00C95CAE" w:rsidP="00C95CAE">
      <w:pPr>
        <w:pStyle w:val="af9"/>
        <w:keepNext/>
        <w:rPr>
          <w:rtl/>
          <w:lang w:eastAsia="he-IL"/>
        </w:rPr>
      </w:pPr>
      <w:bookmarkStart w:id="1406" w:name="ET_guest_סאיד_תלי_131"/>
      <w:r w:rsidRPr="00C95CA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C95CAE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1406"/>
    </w:p>
    <w:p w14:paraId="35D8506E" w14:textId="77777777" w:rsidR="00C95CAE" w:rsidRDefault="00C95CAE" w:rsidP="00C95CAE">
      <w:pPr>
        <w:pStyle w:val="KeepWithNext"/>
        <w:rPr>
          <w:rtl/>
          <w:lang w:eastAsia="he-IL"/>
        </w:rPr>
      </w:pPr>
    </w:p>
    <w:p w14:paraId="469251B8" w14:textId="77777777" w:rsidR="00C95CAE" w:rsidRDefault="00C95CAE" w:rsidP="00C95CAE">
      <w:pPr>
        <w:rPr>
          <w:rtl/>
          <w:lang w:eastAsia="he-IL"/>
        </w:rPr>
      </w:pPr>
      <w:bookmarkStart w:id="1407" w:name="_ETM_Q1_3134390"/>
      <w:bookmarkStart w:id="1408" w:name="_ETM_Q1_3134442"/>
      <w:bookmarkEnd w:id="1407"/>
      <w:bookmarkEnd w:id="1408"/>
      <w:r>
        <w:rPr>
          <w:rFonts w:hint="cs"/>
          <w:rtl/>
          <w:lang w:eastAsia="he-IL"/>
        </w:rPr>
        <w:t xml:space="preserve">לגבי המכתב, </w:t>
      </w:r>
      <w:bookmarkStart w:id="1409" w:name="_ETM_Q1_3136965"/>
      <w:bookmarkEnd w:id="1409"/>
      <w:r>
        <w:rPr>
          <w:rFonts w:hint="cs"/>
          <w:rtl/>
          <w:lang w:eastAsia="he-IL"/>
        </w:rPr>
        <w:t xml:space="preserve">אני לא יודע על פנייה כזאת ואני ארצה לקבל אותה. </w:t>
      </w:r>
      <w:bookmarkStart w:id="1410" w:name="_ETM_Q1_3138645"/>
      <w:bookmarkEnd w:id="1410"/>
    </w:p>
    <w:p w14:paraId="7655DDCD" w14:textId="77777777" w:rsidR="00C95CAE" w:rsidRDefault="00C95CAE" w:rsidP="00C95CAE">
      <w:pPr>
        <w:rPr>
          <w:rtl/>
          <w:lang w:eastAsia="he-IL"/>
        </w:rPr>
      </w:pPr>
      <w:bookmarkStart w:id="1411" w:name="_ETM_Q1_3138797"/>
      <w:bookmarkStart w:id="1412" w:name="_ETM_Q1_3138857"/>
      <w:bookmarkStart w:id="1413" w:name="_ETM_Q1_3135140"/>
      <w:bookmarkEnd w:id="1411"/>
      <w:bookmarkEnd w:id="1412"/>
      <w:bookmarkEnd w:id="1413"/>
    </w:p>
    <w:p w14:paraId="572AF922" w14:textId="77777777" w:rsidR="00C95CAE" w:rsidRDefault="00C95CAE" w:rsidP="00C95CAE">
      <w:pPr>
        <w:pStyle w:val="af6"/>
        <w:keepNext/>
        <w:rPr>
          <w:rtl/>
        </w:rPr>
      </w:pPr>
      <w:bookmarkStart w:id="1414" w:name="ET_yor_5297_132"/>
      <w:r w:rsidRPr="00C95C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95CAE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1414"/>
    </w:p>
    <w:p w14:paraId="26A46A57" w14:textId="77777777" w:rsidR="00C95CAE" w:rsidRDefault="00C95CAE" w:rsidP="00C95CAE">
      <w:pPr>
        <w:pStyle w:val="KeepWithNext"/>
        <w:rPr>
          <w:rtl/>
          <w:lang w:eastAsia="he-IL"/>
        </w:rPr>
      </w:pPr>
    </w:p>
    <w:p w14:paraId="0C904F0B" w14:textId="77777777" w:rsidR="00C95CAE" w:rsidRDefault="00C95CAE" w:rsidP="00C95CAE">
      <w:pPr>
        <w:rPr>
          <w:rtl/>
          <w:lang w:eastAsia="he-IL"/>
        </w:rPr>
      </w:pPr>
      <w:bookmarkStart w:id="1415" w:name="_ETM_Q1_3135508"/>
      <w:bookmarkStart w:id="1416" w:name="_ETM_Q1_3135535"/>
      <w:bookmarkEnd w:id="1415"/>
      <w:bookmarkEnd w:id="1416"/>
      <w:r>
        <w:rPr>
          <w:rFonts w:hint="cs"/>
          <w:rtl/>
          <w:lang w:eastAsia="he-IL"/>
        </w:rPr>
        <w:t xml:space="preserve">הפנייה היא לשר, </w:t>
      </w:r>
      <w:proofErr w:type="spellStart"/>
      <w:r>
        <w:rPr>
          <w:rFonts w:hint="cs"/>
          <w:rtl/>
          <w:lang w:eastAsia="he-IL"/>
        </w:rPr>
        <w:t>סאיד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7351EC2" w14:textId="77777777" w:rsidR="00C95CAE" w:rsidRDefault="00C95CAE" w:rsidP="00C95CAE">
      <w:pPr>
        <w:rPr>
          <w:rtl/>
          <w:lang w:eastAsia="he-IL"/>
        </w:rPr>
      </w:pPr>
      <w:bookmarkStart w:id="1417" w:name="_ETM_Q1_3138371"/>
      <w:bookmarkStart w:id="1418" w:name="_ETM_Q1_3138456"/>
      <w:bookmarkStart w:id="1419" w:name="_ETM_Q1_3135748"/>
      <w:bookmarkEnd w:id="1417"/>
      <w:bookmarkEnd w:id="1418"/>
      <w:bookmarkEnd w:id="1419"/>
    </w:p>
    <w:p w14:paraId="6BE9B012" w14:textId="77777777" w:rsidR="00C95CAE" w:rsidRDefault="00C95CAE" w:rsidP="00C95CAE">
      <w:pPr>
        <w:pStyle w:val="af9"/>
        <w:keepNext/>
        <w:rPr>
          <w:rtl/>
          <w:lang w:eastAsia="he-IL"/>
        </w:rPr>
      </w:pPr>
      <w:bookmarkStart w:id="1420" w:name="ET_guest_סאיד_תלי_133"/>
      <w:r w:rsidRPr="00C95CA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סאיד</w:t>
      </w:r>
      <w:proofErr w:type="spellEnd"/>
      <w:r>
        <w:rPr>
          <w:rtl/>
          <w:lang w:eastAsia="he-IL"/>
        </w:rPr>
        <w:t xml:space="preserve"> תלי:</w:t>
      </w:r>
      <w:r w:rsidRPr="00C95CAE">
        <w:rPr>
          <w:rStyle w:val="TagStyle"/>
          <w:rtl/>
        </w:rPr>
        <w:t xml:space="preserve"> &lt;&lt; אורח &gt;&gt;</w:t>
      </w:r>
      <w:r w:rsidR="00300F59">
        <w:rPr>
          <w:rtl/>
          <w:lang w:eastAsia="he-IL"/>
        </w:rPr>
        <w:t xml:space="preserve"> </w:t>
      </w:r>
      <w:bookmarkEnd w:id="1420"/>
    </w:p>
    <w:p w14:paraId="7F149A32" w14:textId="77777777" w:rsidR="00C95CAE" w:rsidRDefault="00C95CAE" w:rsidP="00C95CAE">
      <w:pPr>
        <w:pStyle w:val="KeepWithNext"/>
        <w:rPr>
          <w:rtl/>
          <w:lang w:eastAsia="he-IL"/>
        </w:rPr>
      </w:pPr>
    </w:p>
    <w:p w14:paraId="546C7383" w14:textId="77777777" w:rsidR="00C95CAE" w:rsidRDefault="00C95CAE" w:rsidP="00C95CAE">
      <w:pPr>
        <w:rPr>
          <w:rtl/>
          <w:lang w:eastAsia="he-IL"/>
        </w:rPr>
      </w:pPr>
      <w:bookmarkStart w:id="1421" w:name="_ETM_Q1_3136083"/>
      <w:bookmarkStart w:id="1422" w:name="_ETM_Q1_3136114"/>
      <w:bookmarkEnd w:id="1421"/>
      <w:bookmarkEnd w:id="1422"/>
      <w:r>
        <w:rPr>
          <w:rFonts w:hint="cs"/>
          <w:rtl/>
          <w:lang w:eastAsia="he-IL"/>
        </w:rPr>
        <w:t xml:space="preserve">אני יודע שזה לשר, בדרך כלל </w:t>
      </w:r>
      <w:bookmarkStart w:id="1423" w:name="_ETM_Q1_3139859"/>
      <w:bookmarkEnd w:id="1423"/>
      <w:r>
        <w:rPr>
          <w:rFonts w:hint="cs"/>
          <w:rtl/>
          <w:lang w:eastAsia="he-IL"/>
        </w:rPr>
        <w:t>הגורם המקצועי - - -</w:t>
      </w:r>
    </w:p>
    <w:p w14:paraId="5F985276" w14:textId="77777777" w:rsidR="00C95CAE" w:rsidRDefault="00C95CAE" w:rsidP="00C95CAE">
      <w:pPr>
        <w:rPr>
          <w:rtl/>
          <w:lang w:eastAsia="he-IL"/>
        </w:rPr>
      </w:pPr>
      <w:bookmarkStart w:id="1424" w:name="_ETM_Q1_3137175"/>
      <w:bookmarkStart w:id="1425" w:name="_ETM_Q1_3137228"/>
      <w:bookmarkStart w:id="1426" w:name="_ETM_Q1_3138997"/>
      <w:bookmarkEnd w:id="1424"/>
      <w:bookmarkEnd w:id="1425"/>
      <w:bookmarkEnd w:id="1426"/>
    </w:p>
    <w:p w14:paraId="71A06BF4" w14:textId="77777777" w:rsidR="00C95CAE" w:rsidRDefault="00C95CAE" w:rsidP="00C95CAE">
      <w:pPr>
        <w:pStyle w:val="af6"/>
        <w:keepNext/>
        <w:rPr>
          <w:rtl/>
        </w:rPr>
      </w:pPr>
      <w:bookmarkStart w:id="1427" w:name="ET_yor_5297_134"/>
      <w:r w:rsidRPr="00C95C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95CAE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1427"/>
    </w:p>
    <w:p w14:paraId="325A6FD8" w14:textId="77777777" w:rsidR="00C95CAE" w:rsidRDefault="00C95CAE" w:rsidP="00C95CAE">
      <w:pPr>
        <w:pStyle w:val="KeepWithNext"/>
        <w:rPr>
          <w:rtl/>
          <w:lang w:eastAsia="he-IL"/>
        </w:rPr>
      </w:pPr>
    </w:p>
    <w:p w14:paraId="52818337" w14:textId="77777777" w:rsidR="00C95CAE" w:rsidRDefault="00C95CAE" w:rsidP="00C95CAE">
      <w:pPr>
        <w:rPr>
          <w:rtl/>
          <w:lang w:eastAsia="he-IL"/>
        </w:rPr>
      </w:pPr>
      <w:bookmarkStart w:id="1428" w:name="_ETM_Q1_3139362"/>
      <w:bookmarkStart w:id="1429" w:name="_ETM_Q1_3139392"/>
      <w:bookmarkEnd w:id="1428"/>
      <w:bookmarkEnd w:id="1429"/>
      <w:r>
        <w:rPr>
          <w:rFonts w:hint="cs"/>
          <w:rtl/>
          <w:lang w:eastAsia="he-IL"/>
        </w:rPr>
        <w:t xml:space="preserve">והייעוץ המשפטי של המשרד צריך לענות </w:t>
      </w:r>
      <w:bookmarkStart w:id="1430" w:name="_ETM_Q1_3144487"/>
      <w:bookmarkEnd w:id="1430"/>
      <w:r>
        <w:rPr>
          <w:rFonts w:hint="cs"/>
          <w:rtl/>
          <w:lang w:eastAsia="he-IL"/>
        </w:rPr>
        <w:t xml:space="preserve">לי והם ייפנו אליכם. </w:t>
      </w:r>
    </w:p>
    <w:p w14:paraId="4D93B556" w14:textId="77777777" w:rsidR="00C95CAE" w:rsidRDefault="00C95CAE" w:rsidP="00C95CAE">
      <w:pPr>
        <w:rPr>
          <w:rtl/>
          <w:lang w:eastAsia="he-IL"/>
        </w:rPr>
      </w:pPr>
      <w:bookmarkStart w:id="1431" w:name="_ETM_Q1_3150815"/>
      <w:bookmarkStart w:id="1432" w:name="_ETM_Q1_3150868"/>
      <w:bookmarkStart w:id="1433" w:name="_ETM_Q1_3149461"/>
      <w:bookmarkEnd w:id="1431"/>
      <w:bookmarkEnd w:id="1432"/>
      <w:bookmarkEnd w:id="1433"/>
    </w:p>
    <w:p w14:paraId="36A094B6" w14:textId="77777777" w:rsidR="00C95CAE" w:rsidRDefault="00C95CAE" w:rsidP="00C95CAE">
      <w:pPr>
        <w:pStyle w:val="a4"/>
        <w:keepNext/>
        <w:rPr>
          <w:rtl/>
        </w:rPr>
      </w:pPr>
      <w:bookmarkStart w:id="1434" w:name="ET_speaker_5796_135"/>
      <w:r w:rsidRPr="00C95CAE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95CAE">
        <w:rPr>
          <w:rStyle w:val="TagStyle"/>
          <w:rtl/>
        </w:rPr>
        <w:t xml:space="preserve"> &lt;&lt; דובר &gt;&gt;</w:t>
      </w:r>
      <w:r w:rsidR="00300F59">
        <w:rPr>
          <w:rtl/>
        </w:rPr>
        <w:t xml:space="preserve"> </w:t>
      </w:r>
      <w:bookmarkEnd w:id="1434"/>
    </w:p>
    <w:p w14:paraId="4975D63E" w14:textId="77777777" w:rsidR="00C95CAE" w:rsidRDefault="00C95CAE" w:rsidP="00C95CAE">
      <w:pPr>
        <w:pStyle w:val="KeepWithNext"/>
        <w:rPr>
          <w:rtl/>
          <w:lang w:eastAsia="he-IL"/>
        </w:rPr>
      </w:pPr>
    </w:p>
    <w:p w14:paraId="48A8F758" w14:textId="77777777" w:rsidR="00C95CAE" w:rsidRDefault="00C95CAE" w:rsidP="00C95CAE">
      <w:pPr>
        <w:rPr>
          <w:rtl/>
          <w:lang w:eastAsia="he-IL"/>
        </w:rPr>
      </w:pPr>
      <w:bookmarkStart w:id="1435" w:name="_ETM_Q1_3149821"/>
      <w:bookmarkStart w:id="1436" w:name="_ETM_Q1_3149851"/>
      <w:bookmarkEnd w:id="1435"/>
      <w:bookmarkEnd w:id="1436"/>
      <w:r>
        <w:rPr>
          <w:rFonts w:hint="cs"/>
          <w:rtl/>
          <w:lang w:eastAsia="he-IL"/>
        </w:rPr>
        <w:t xml:space="preserve">כמה זמן עבר מאז שלא </w:t>
      </w:r>
      <w:bookmarkStart w:id="1437" w:name="_ETM_Q1_3152213"/>
      <w:bookmarkEnd w:id="1437"/>
      <w:r>
        <w:rPr>
          <w:rFonts w:hint="cs"/>
          <w:rtl/>
          <w:lang w:eastAsia="he-IL"/>
        </w:rPr>
        <w:t xml:space="preserve">קיבלת תשובה? </w:t>
      </w:r>
      <w:bookmarkStart w:id="1438" w:name="_ETM_Q1_3149121"/>
      <w:bookmarkEnd w:id="1438"/>
    </w:p>
    <w:p w14:paraId="1525B740" w14:textId="77777777" w:rsidR="00C95CAE" w:rsidRDefault="00C95CAE" w:rsidP="00C95CAE">
      <w:pPr>
        <w:rPr>
          <w:rtl/>
          <w:lang w:eastAsia="he-IL"/>
        </w:rPr>
      </w:pPr>
      <w:bookmarkStart w:id="1439" w:name="_ETM_Q1_3149172"/>
      <w:bookmarkStart w:id="1440" w:name="_ETM_Q1_3150097"/>
      <w:bookmarkEnd w:id="1439"/>
      <w:bookmarkEnd w:id="1440"/>
    </w:p>
    <w:p w14:paraId="62F3C247" w14:textId="77777777" w:rsidR="00C95CAE" w:rsidRDefault="00C95CAE" w:rsidP="00C95CAE">
      <w:pPr>
        <w:pStyle w:val="af6"/>
        <w:keepNext/>
        <w:rPr>
          <w:rtl/>
        </w:rPr>
      </w:pPr>
      <w:bookmarkStart w:id="1441" w:name="ET_yor_5297_136"/>
      <w:r w:rsidRPr="00C95C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95CAE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1441"/>
    </w:p>
    <w:p w14:paraId="3C710831" w14:textId="77777777" w:rsidR="00C95CAE" w:rsidRDefault="00C95CAE" w:rsidP="00C95CAE">
      <w:pPr>
        <w:pStyle w:val="KeepWithNext"/>
        <w:rPr>
          <w:rtl/>
          <w:lang w:eastAsia="he-IL"/>
        </w:rPr>
      </w:pPr>
    </w:p>
    <w:p w14:paraId="575416F1" w14:textId="77777777" w:rsidR="00C95CAE" w:rsidRDefault="00C95CAE" w:rsidP="00926480">
      <w:pPr>
        <w:rPr>
          <w:rtl/>
          <w:lang w:eastAsia="he-IL"/>
        </w:rPr>
      </w:pPr>
      <w:bookmarkStart w:id="1442" w:name="_ETM_Q1_3150473"/>
      <w:bookmarkStart w:id="1443" w:name="_ETM_Q1_3150504"/>
      <w:bookmarkEnd w:id="1442"/>
      <w:bookmarkEnd w:id="1443"/>
      <w:r>
        <w:rPr>
          <w:rFonts w:hint="cs"/>
          <w:rtl/>
          <w:lang w:eastAsia="he-IL"/>
        </w:rPr>
        <w:t xml:space="preserve">עבר מה שעבר, הם היו צריכים לענות לי, </w:t>
      </w:r>
      <w:bookmarkStart w:id="1444" w:name="_ETM_Q1_3155145"/>
      <w:bookmarkEnd w:id="1444"/>
      <w:r>
        <w:rPr>
          <w:rFonts w:hint="cs"/>
          <w:rtl/>
          <w:lang w:eastAsia="he-IL"/>
        </w:rPr>
        <w:t xml:space="preserve">במיוחד כשהם מוציאים את המכרז בשבוע הזה. אנחנו נפנה </w:t>
      </w:r>
      <w:bookmarkStart w:id="1445" w:name="_ETM_Q1_3157613"/>
      <w:bookmarkEnd w:id="1445"/>
      <w:r>
        <w:rPr>
          <w:rFonts w:hint="cs"/>
          <w:rtl/>
          <w:lang w:eastAsia="he-IL"/>
        </w:rPr>
        <w:t>לבג"צ, גם איגוד העובדים הסוציאל</w:t>
      </w:r>
      <w:r w:rsidR="009264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יפנה לבג"צ, זה מה שאני מבינה,</w:t>
      </w:r>
      <w:bookmarkStart w:id="1446" w:name="_ETM_Q1_3165005"/>
      <w:bookmarkEnd w:id="1446"/>
      <w:r>
        <w:rPr>
          <w:rFonts w:hint="cs"/>
          <w:rtl/>
          <w:lang w:eastAsia="he-IL"/>
        </w:rPr>
        <w:t xml:space="preserve"> וכדאי מאוד להעביר את זה הלאה במשרד </w:t>
      </w:r>
      <w:bookmarkStart w:id="1447" w:name="_ETM_Q1_3169443"/>
      <w:bookmarkEnd w:id="1447"/>
      <w:r>
        <w:rPr>
          <w:rFonts w:hint="cs"/>
          <w:rtl/>
          <w:lang w:eastAsia="he-IL"/>
        </w:rPr>
        <w:t xml:space="preserve">אצלכם. </w:t>
      </w:r>
    </w:p>
    <w:p w14:paraId="5000FEE8" w14:textId="77777777" w:rsidR="00C95CAE" w:rsidRDefault="00C95CAE" w:rsidP="00C95CAE">
      <w:pPr>
        <w:rPr>
          <w:rtl/>
          <w:lang w:eastAsia="he-IL"/>
        </w:rPr>
      </w:pPr>
      <w:bookmarkStart w:id="1448" w:name="_ETM_Q1_3218406"/>
      <w:bookmarkStart w:id="1449" w:name="_ETM_Q1_3218450"/>
      <w:bookmarkEnd w:id="1448"/>
      <w:bookmarkEnd w:id="1449"/>
    </w:p>
    <w:p w14:paraId="513FDE93" w14:textId="77777777" w:rsidR="00C95CAE" w:rsidRDefault="00C95CAE" w:rsidP="00926480">
      <w:pPr>
        <w:rPr>
          <w:rtl/>
          <w:lang w:eastAsia="he-IL"/>
        </w:rPr>
      </w:pPr>
      <w:bookmarkStart w:id="1450" w:name="_ETM_Q1_3218581"/>
      <w:bookmarkStart w:id="1451" w:name="_ETM_Q1_3218624"/>
      <w:bookmarkEnd w:id="1450"/>
      <w:bookmarkEnd w:id="1451"/>
      <w:r>
        <w:rPr>
          <w:rFonts w:hint="cs"/>
          <w:rtl/>
          <w:lang w:eastAsia="he-IL"/>
        </w:rPr>
        <w:t>הדבר השני, אני מעבירה ביקורת חריפה ואני פונה למשרד</w:t>
      </w:r>
      <w:bookmarkStart w:id="1452" w:name="_ETM_Q1_3171601"/>
      <w:bookmarkEnd w:id="1452"/>
      <w:r>
        <w:rPr>
          <w:rFonts w:hint="cs"/>
          <w:rtl/>
          <w:lang w:eastAsia="he-IL"/>
        </w:rPr>
        <w:t xml:space="preserve"> האוצר, לא מתקבל על הדעת ההתעקשות הזו, כאשר מחוקקים חוקים </w:t>
      </w:r>
      <w:bookmarkStart w:id="1453" w:name="_ETM_Q1_3181009"/>
      <w:bookmarkEnd w:id="1453"/>
      <w:r>
        <w:rPr>
          <w:rFonts w:hint="cs"/>
          <w:rtl/>
          <w:lang w:eastAsia="he-IL"/>
        </w:rPr>
        <w:t xml:space="preserve">במדינת ישראל זה תפקידו של האוצר למצוא דרך ולהקנות כלים </w:t>
      </w:r>
      <w:bookmarkStart w:id="1454" w:name="_ETM_Q1_3188633"/>
      <w:bookmarkEnd w:id="1454"/>
      <w:r>
        <w:rPr>
          <w:rFonts w:hint="cs"/>
          <w:rtl/>
          <w:lang w:eastAsia="he-IL"/>
        </w:rPr>
        <w:t xml:space="preserve">כולל תקינה של המדינה כדי ליישם את החוק הזה. התהפכו </w:t>
      </w:r>
      <w:bookmarkStart w:id="1455" w:name="_ETM_Q1_3195785"/>
      <w:bookmarkEnd w:id="1455"/>
      <w:r>
        <w:rPr>
          <w:rFonts w:hint="cs"/>
          <w:rtl/>
          <w:lang w:eastAsia="he-IL"/>
        </w:rPr>
        <w:t xml:space="preserve">היוצרות פה, אנחנו מחוקקים חוקים אבל האוצר מחליט שהוא לא </w:t>
      </w:r>
      <w:bookmarkStart w:id="1456" w:name="_ETM_Q1_3202385"/>
      <w:bookmarkEnd w:id="1456"/>
      <w:r>
        <w:rPr>
          <w:rFonts w:hint="cs"/>
          <w:rtl/>
          <w:lang w:eastAsia="he-IL"/>
        </w:rPr>
        <w:t xml:space="preserve">מיישם. ככה זה נשמע. זה לא מקובל ואני מבקשת, </w:t>
      </w:r>
      <w:bookmarkStart w:id="1457" w:name="_ETM_Q1_3208593"/>
      <w:bookmarkEnd w:id="1457"/>
      <w:r>
        <w:rPr>
          <w:rFonts w:hint="cs"/>
          <w:rtl/>
          <w:lang w:eastAsia="he-IL"/>
        </w:rPr>
        <w:t xml:space="preserve">אנחנו נפנה למשרד האוצר, אנחנו נפנה לשר האוצר ונבקש תוספת </w:t>
      </w:r>
      <w:bookmarkStart w:id="1458" w:name="_ETM_Q1_3215513"/>
      <w:bookmarkEnd w:id="1458"/>
      <w:r w:rsidR="00926480">
        <w:rPr>
          <w:rFonts w:hint="cs"/>
          <w:rtl/>
          <w:lang w:eastAsia="he-IL"/>
        </w:rPr>
        <w:t>של תקנים של המדינה ב</w:t>
      </w:r>
      <w:r>
        <w:rPr>
          <w:rFonts w:hint="cs"/>
          <w:rtl/>
          <w:lang w:eastAsia="he-IL"/>
        </w:rPr>
        <w:t xml:space="preserve">מיוחד ליישום החוק הזה. לא </w:t>
      </w:r>
      <w:bookmarkStart w:id="1459" w:name="_ETM_Q1_3219169"/>
      <w:bookmarkEnd w:id="1459"/>
      <w:r>
        <w:rPr>
          <w:rFonts w:hint="cs"/>
          <w:rtl/>
          <w:lang w:eastAsia="he-IL"/>
        </w:rPr>
        <w:t xml:space="preserve">מתקבל על הדעת משהו אחר. </w:t>
      </w:r>
    </w:p>
    <w:p w14:paraId="1A4A9482" w14:textId="77777777" w:rsidR="00C95CAE" w:rsidRDefault="00C95CAE" w:rsidP="00C95CAE">
      <w:pPr>
        <w:rPr>
          <w:rtl/>
          <w:lang w:eastAsia="he-IL"/>
        </w:rPr>
      </w:pPr>
      <w:bookmarkStart w:id="1460" w:name="_ETM_Q1_3217001"/>
      <w:bookmarkStart w:id="1461" w:name="_ETM_Q1_3217062"/>
      <w:bookmarkEnd w:id="1460"/>
      <w:bookmarkEnd w:id="1461"/>
    </w:p>
    <w:p w14:paraId="3A2FF04E" w14:textId="77777777" w:rsidR="00C95CAE" w:rsidRDefault="00C95CAE" w:rsidP="00926480">
      <w:pPr>
        <w:rPr>
          <w:rtl/>
          <w:lang w:eastAsia="he-IL"/>
        </w:rPr>
      </w:pPr>
      <w:bookmarkStart w:id="1462" w:name="_ETM_Q1_3217377"/>
      <w:bookmarkStart w:id="1463" w:name="_ETM_Q1_3217432"/>
      <w:bookmarkEnd w:id="1462"/>
      <w:bookmarkEnd w:id="1463"/>
      <w:r>
        <w:rPr>
          <w:rFonts w:hint="cs"/>
          <w:rtl/>
          <w:lang w:eastAsia="he-IL"/>
        </w:rPr>
        <w:t xml:space="preserve">התבזבזה כבר שנה </w:t>
      </w:r>
      <w:bookmarkStart w:id="1464" w:name="_ETM_Q1_3222905"/>
      <w:bookmarkEnd w:id="1464"/>
      <w:r>
        <w:rPr>
          <w:rFonts w:hint="cs"/>
          <w:rtl/>
          <w:lang w:eastAsia="he-IL"/>
        </w:rPr>
        <w:t xml:space="preserve">בלי ליישם את החוק הזה ומוטלת עליכם האחריות שהחוק הזה </w:t>
      </w:r>
      <w:bookmarkStart w:id="1465" w:name="_ETM_Q1_3229154"/>
      <w:bookmarkEnd w:id="1465"/>
      <w:r>
        <w:rPr>
          <w:rFonts w:hint="cs"/>
          <w:rtl/>
          <w:lang w:eastAsia="he-IL"/>
        </w:rPr>
        <w:t xml:space="preserve">לא מיושם. זה דיני נפשות, החוק הזה. תתמהמהו בגביית מסים, </w:t>
      </w:r>
      <w:bookmarkStart w:id="1466" w:name="_ETM_Q1_3237857"/>
      <w:bookmarkEnd w:id="1466"/>
      <w:r>
        <w:rPr>
          <w:rFonts w:hint="cs"/>
          <w:rtl/>
          <w:lang w:eastAsia="he-IL"/>
        </w:rPr>
        <w:t xml:space="preserve">תתמהמהו במתן מענקים כספיים, אבל בנושאים שקשורים בדיני נפשות אי </w:t>
      </w:r>
      <w:bookmarkStart w:id="1467" w:name="_ETM_Q1_3241395"/>
      <w:bookmarkEnd w:id="1467"/>
      <w:r>
        <w:rPr>
          <w:rFonts w:hint="cs"/>
          <w:rtl/>
          <w:lang w:eastAsia="he-IL"/>
        </w:rPr>
        <w:t xml:space="preserve">אפשר לסלוח על זה. עכשיו אני שומעת שבעצם יישום החוק </w:t>
      </w:r>
      <w:bookmarkStart w:id="1468" w:name="_ETM_Q1_3249502"/>
      <w:bookmarkEnd w:id="1468"/>
      <w:r>
        <w:rPr>
          <w:rFonts w:hint="cs"/>
          <w:rtl/>
          <w:lang w:eastAsia="he-IL"/>
        </w:rPr>
        <w:t xml:space="preserve">לא יתחיל לפני שישה חודשים מינימום, במקרה שאכן יהיה זוכה. </w:t>
      </w:r>
      <w:bookmarkStart w:id="1469" w:name="_ETM_Q1_3257638"/>
      <w:bookmarkEnd w:id="1469"/>
      <w:r>
        <w:rPr>
          <w:rFonts w:hint="cs"/>
          <w:rtl/>
          <w:lang w:eastAsia="he-IL"/>
        </w:rPr>
        <w:t xml:space="preserve">עד שאתם מוציאים, עד שאתם סוגרים את המכרז, עד שאתם </w:t>
      </w:r>
      <w:bookmarkStart w:id="1470" w:name="_ETM_Q1_3262838"/>
      <w:bookmarkEnd w:id="1470"/>
      <w:r>
        <w:rPr>
          <w:rFonts w:hint="cs"/>
          <w:rtl/>
          <w:lang w:eastAsia="he-IL"/>
        </w:rPr>
        <w:t xml:space="preserve">מחליטים, עד שהזוכה ימצא מקומות ויתחיל מרכזים ולהתחיל להפעיל, </w:t>
      </w:r>
      <w:bookmarkStart w:id="1471" w:name="_ETM_Q1_3266473"/>
      <w:bookmarkEnd w:id="1471"/>
      <w:r>
        <w:rPr>
          <w:rFonts w:hint="cs"/>
          <w:rtl/>
          <w:lang w:eastAsia="he-IL"/>
        </w:rPr>
        <w:t xml:space="preserve">מינימום שישה חודשים. </w:t>
      </w:r>
      <w:bookmarkStart w:id="1472" w:name="_ETM_Q1_3270809"/>
      <w:bookmarkStart w:id="1473" w:name="_ETM_Q1_3270864"/>
      <w:bookmarkStart w:id="1474" w:name="_ETM_Q1_3270969"/>
      <w:bookmarkStart w:id="1475" w:name="_ETM_Q1_3271024"/>
      <w:bookmarkEnd w:id="1472"/>
      <w:bookmarkEnd w:id="1473"/>
      <w:bookmarkEnd w:id="1474"/>
      <w:bookmarkEnd w:id="1475"/>
      <w:r>
        <w:rPr>
          <w:rFonts w:hint="cs"/>
          <w:rtl/>
          <w:lang w:eastAsia="he-IL"/>
        </w:rPr>
        <w:t xml:space="preserve">מבחינתי זאת תקופה שהחוק לא מיושם. </w:t>
      </w:r>
      <w:bookmarkStart w:id="1476" w:name="_ETM_Q1_3274905"/>
      <w:bookmarkEnd w:id="1476"/>
      <w:r>
        <w:rPr>
          <w:rFonts w:hint="cs"/>
          <w:rtl/>
          <w:lang w:eastAsia="he-IL"/>
        </w:rPr>
        <w:t>כלומר התבזבזו שנה וחצי מהוראת השעה. אני אומרת לכם</w:t>
      </w:r>
      <w:bookmarkStart w:id="1477" w:name="_ETM_Q1_3283257"/>
      <w:bookmarkEnd w:id="1477"/>
      <w:r>
        <w:rPr>
          <w:rFonts w:hint="cs"/>
          <w:rtl/>
          <w:lang w:eastAsia="he-IL"/>
        </w:rPr>
        <w:t xml:space="preserve">, הזמן הזה לא יהיה על חשבון יישום החוק ותהיה </w:t>
      </w:r>
      <w:bookmarkStart w:id="1478" w:name="_ETM_Q1_3284523"/>
      <w:bookmarkEnd w:id="1478"/>
      <w:r>
        <w:rPr>
          <w:rFonts w:hint="cs"/>
          <w:rtl/>
          <w:lang w:eastAsia="he-IL"/>
        </w:rPr>
        <w:t xml:space="preserve">דרישה מאוד ברורה להאריך את הוראת השעה כדי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79" w:name="_ETM_Q1_3292699"/>
      <w:bookmarkEnd w:id="1479"/>
      <w:r>
        <w:rPr>
          <w:rFonts w:hint="cs"/>
          <w:rtl/>
          <w:lang w:eastAsia="he-IL"/>
        </w:rPr>
        <w:t xml:space="preserve">אני מקווה שזה לא הוראת שעה, אלא זה יהפוך לחקיקה </w:t>
      </w:r>
      <w:bookmarkStart w:id="1480" w:name="_ETM_Q1_3300131"/>
      <w:bookmarkEnd w:id="1480"/>
      <w:r>
        <w:rPr>
          <w:rFonts w:hint="cs"/>
          <w:rtl/>
          <w:lang w:eastAsia="he-IL"/>
        </w:rPr>
        <w:t>ולא הוראת שעה, כולל תקנים, אבל אנחנו שומרים ל</w:t>
      </w:r>
      <w:bookmarkStart w:id="1481" w:name="_ETM_Q1_3306003"/>
      <w:bookmarkEnd w:id="1481"/>
      <w:r>
        <w:rPr>
          <w:rFonts w:hint="cs"/>
          <w:rtl/>
          <w:lang w:eastAsia="he-IL"/>
        </w:rPr>
        <w:t xml:space="preserve">עצמנו את הזכות כן להאריך, זה חוק שחוקק בוועדה לקידום </w:t>
      </w:r>
      <w:bookmarkStart w:id="1482" w:name="_ETM_Q1_3309791"/>
      <w:bookmarkEnd w:id="1482"/>
      <w:r>
        <w:rPr>
          <w:rFonts w:hint="cs"/>
          <w:rtl/>
          <w:lang w:eastAsia="he-IL"/>
        </w:rPr>
        <w:t>מעמד האישה ואנחנו נדרוש - - -</w:t>
      </w:r>
    </w:p>
    <w:p w14:paraId="5C22B933" w14:textId="77777777" w:rsidR="00C95CAE" w:rsidRDefault="00C95CAE" w:rsidP="00C95CAE">
      <w:pPr>
        <w:rPr>
          <w:rtl/>
          <w:lang w:eastAsia="he-IL"/>
        </w:rPr>
      </w:pPr>
      <w:bookmarkStart w:id="1483" w:name="_ETM_Q1_3308467"/>
      <w:bookmarkStart w:id="1484" w:name="_ETM_Q1_3308525"/>
      <w:bookmarkStart w:id="1485" w:name="_ETM_Q1_3310003"/>
      <w:bookmarkEnd w:id="1483"/>
      <w:bookmarkEnd w:id="1484"/>
      <w:bookmarkEnd w:id="1485"/>
    </w:p>
    <w:p w14:paraId="3B27C3B4" w14:textId="77777777" w:rsidR="00C95CAE" w:rsidRDefault="00C95CAE" w:rsidP="00C95CAE">
      <w:pPr>
        <w:pStyle w:val="a4"/>
        <w:keepNext/>
        <w:rPr>
          <w:rtl/>
        </w:rPr>
      </w:pPr>
      <w:bookmarkStart w:id="1486" w:name="ET_speaker_ענת_מימון_137"/>
      <w:r w:rsidRPr="00C95C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מימון:</w:t>
      </w:r>
      <w:r w:rsidRPr="00C95CAE">
        <w:rPr>
          <w:rStyle w:val="TagStyle"/>
          <w:rtl/>
        </w:rPr>
        <w:t xml:space="preserve"> &lt;&lt; דובר &gt;&gt;</w:t>
      </w:r>
      <w:r w:rsidR="00300F59">
        <w:rPr>
          <w:rtl/>
        </w:rPr>
        <w:t xml:space="preserve"> </w:t>
      </w:r>
      <w:bookmarkEnd w:id="1486"/>
    </w:p>
    <w:p w14:paraId="7F8B92A0" w14:textId="77777777" w:rsidR="00C95CAE" w:rsidRDefault="00C95CAE" w:rsidP="00C95CAE">
      <w:pPr>
        <w:pStyle w:val="KeepWithNext"/>
        <w:rPr>
          <w:rtl/>
          <w:lang w:eastAsia="he-IL"/>
        </w:rPr>
      </w:pPr>
    </w:p>
    <w:p w14:paraId="2884F3D8" w14:textId="77777777" w:rsidR="00C95CAE" w:rsidRDefault="00EB56A6" w:rsidP="00C95CAE">
      <w:pPr>
        <w:rPr>
          <w:rtl/>
          <w:lang w:eastAsia="he-IL"/>
        </w:rPr>
      </w:pPr>
      <w:bookmarkStart w:id="1487" w:name="_ETM_Q1_3310363"/>
      <w:bookmarkStart w:id="1488" w:name="_ETM_Q1_3310392"/>
      <w:bookmarkEnd w:id="1487"/>
      <w:bookmarkEnd w:id="1488"/>
      <w:r>
        <w:rPr>
          <w:rFonts w:hint="cs"/>
          <w:rtl/>
          <w:lang w:eastAsia="he-IL"/>
        </w:rPr>
        <w:t xml:space="preserve">יש אפשרות בצו </w:t>
      </w:r>
      <w:bookmarkStart w:id="1489" w:name="_ETM_Q1_3315037"/>
      <w:bookmarkEnd w:id="1489"/>
      <w:r>
        <w:rPr>
          <w:rFonts w:hint="cs"/>
          <w:rtl/>
          <w:lang w:eastAsia="he-IL"/>
        </w:rPr>
        <w:t xml:space="preserve">של שר המשפטים בהסכמת שר הרווחה ובאישור הוועדה להאריך </w:t>
      </w:r>
      <w:bookmarkStart w:id="1490" w:name="_ETM_Q1_3318519"/>
      <w:bookmarkEnd w:id="1490"/>
      <w:r>
        <w:rPr>
          <w:rFonts w:hint="cs"/>
          <w:rtl/>
          <w:lang w:eastAsia="he-IL"/>
        </w:rPr>
        <w:t xml:space="preserve">בתקופות נוספות עד מקסימום של שלוש שנים. </w:t>
      </w:r>
    </w:p>
    <w:p w14:paraId="0F8B78B8" w14:textId="77777777" w:rsidR="00EB56A6" w:rsidRDefault="00EB56A6" w:rsidP="00C95CAE">
      <w:pPr>
        <w:rPr>
          <w:rtl/>
          <w:lang w:eastAsia="he-IL"/>
        </w:rPr>
      </w:pPr>
      <w:bookmarkStart w:id="1491" w:name="_ETM_Q1_3313725"/>
      <w:bookmarkStart w:id="1492" w:name="_ETM_Q1_3313779"/>
      <w:bookmarkStart w:id="1493" w:name="_ETM_Q1_3319797"/>
      <w:bookmarkEnd w:id="1491"/>
      <w:bookmarkEnd w:id="1492"/>
      <w:bookmarkEnd w:id="1493"/>
    </w:p>
    <w:p w14:paraId="74A2D6C0" w14:textId="77777777" w:rsidR="00EB56A6" w:rsidRDefault="00EB56A6" w:rsidP="00EB56A6">
      <w:pPr>
        <w:pStyle w:val="af6"/>
        <w:keepNext/>
        <w:rPr>
          <w:rtl/>
        </w:rPr>
      </w:pPr>
      <w:bookmarkStart w:id="1494" w:name="ET_yor_5297_138"/>
      <w:r w:rsidRPr="00EB56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B56A6">
        <w:rPr>
          <w:rStyle w:val="TagStyle"/>
          <w:rtl/>
        </w:rPr>
        <w:t xml:space="preserve"> &lt;&lt; יור &gt;&gt;</w:t>
      </w:r>
      <w:r w:rsidR="00300F59">
        <w:rPr>
          <w:rtl/>
        </w:rPr>
        <w:t xml:space="preserve"> </w:t>
      </w:r>
      <w:bookmarkEnd w:id="1494"/>
    </w:p>
    <w:p w14:paraId="26156E86" w14:textId="77777777" w:rsidR="00EB56A6" w:rsidRDefault="00EB56A6" w:rsidP="00EB56A6">
      <w:pPr>
        <w:pStyle w:val="KeepWithNext"/>
        <w:rPr>
          <w:rtl/>
          <w:lang w:eastAsia="he-IL"/>
        </w:rPr>
      </w:pPr>
    </w:p>
    <w:p w14:paraId="1F3DDE60" w14:textId="77777777" w:rsidR="00EB56A6" w:rsidRDefault="00EB56A6" w:rsidP="00EB56A6">
      <w:pPr>
        <w:rPr>
          <w:rtl/>
          <w:lang w:eastAsia="he-IL"/>
        </w:rPr>
      </w:pPr>
      <w:bookmarkStart w:id="1495" w:name="_ETM_Q1_3320128"/>
      <w:bookmarkStart w:id="1496" w:name="_ETM_Q1_3320157"/>
      <w:bookmarkEnd w:id="1495"/>
      <w:bookmarkEnd w:id="1496"/>
      <w:r>
        <w:rPr>
          <w:rFonts w:hint="cs"/>
          <w:rtl/>
          <w:lang w:eastAsia="he-IL"/>
        </w:rPr>
        <w:t xml:space="preserve">אבל בעיניי שלוש </w:t>
      </w:r>
      <w:bookmarkStart w:id="1497" w:name="_ETM_Q1_3323757"/>
      <w:bookmarkEnd w:id="1497"/>
      <w:r>
        <w:rPr>
          <w:rFonts w:hint="cs"/>
          <w:rtl/>
          <w:lang w:eastAsia="he-IL"/>
        </w:rPr>
        <w:t xml:space="preserve">השנים האלה לא צריכות להיות כוללות את השנה וחצי שהחוק </w:t>
      </w:r>
      <w:bookmarkStart w:id="1498" w:name="_ETM_Q1_3329565"/>
      <w:bookmarkEnd w:id="1498"/>
      <w:r>
        <w:rPr>
          <w:rFonts w:hint="cs"/>
          <w:rtl/>
          <w:lang w:eastAsia="he-IL"/>
        </w:rPr>
        <w:t>לא יושם, כי שנה וחצי זה לא באשמתנו, איבדנו אותן</w:t>
      </w:r>
      <w:bookmarkStart w:id="1499" w:name="_ETM_Q1_3335461"/>
      <w:bookmarkEnd w:id="1499"/>
      <w:r>
        <w:rPr>
          <w:rFonts w:hint="cs"/>
          <w:rtl/>
          <w:lang w:eastAsia="he-IL"/>
        </w:rPr>
        <w:t xml:space="preserve"> ויש לנו את הזכות להאריך לעוד שלוש שנים, אז </w:t>
      </w:r>
      <w:bookmarkStart w:id="1500" w:name="_ETM_Q1_3340597"/>
      <w:bookmarkEnd w:id="1500"/>
      <w:r>
        <w:rPr>
          <w:rFonts w:hint="cs"/>
          <w:rtl/>
          <w:lang w:eastAsia="he-IL"/>
        </w:rPr>
        <w:t xml:space="preserve">זה בעצם ארבע שנים. זה יהיה ארבע שנים וחצי ולא </w:t>
      </w:r>
      <w:bookmarkStart w:id="1501" w:name="_ETM_Q1_3341311"/>
      <w:bookmarkEnd w:id="1501"/>
      <w:r>
        <w:rPr>
          <w:rFonts w:hint="cs"/>
          <w:rtl/>
          <w:lang w:eastAsia="he-IL"/>
        </w:rPr>
        <w:t xml:space="preserve">רק שלוש שנים, הם יצטרכו לפצות על התקופה הזו. </w:t>
      </w:r>
    </w:p>
    <w:p w14:paraId="2388DE98" w14:textId="77777777" w:rsidR="00EB56A6" w:rsidRDefault="00EB56A6" w:rsidP="00EB56A6">
      <w:pPr>
        <w:rPr>
          <w:rtl/>
          <w:lang w:eastAsia="he-IL"/>
        </w:rPr>
      </w:pPr>
      <w:bookmarkStart w:id="1502" w:name="_ETM_Q1_3347719"/>
      <w:bookmarkStart w:id="1503" w:name="_ETM_Q1_3347774"/>
      <w:bookmarkStart w:id="1504" w:name="_ETM_Q1_3347887"/>
      <w:bookmarkEnd w:id="1502"/>
      <w:bookmarkEnd w:id="1503"/>
      <w:bookmarkEnd w:id="1504"/>
    </w:p>
    <w:p w14:paraId="54D03F44" w14:textId="77777777" w:rsidR="00EB56A6" w:rsidRDefault="00EB56A6" w:rsidP="00EB56A6">
      <w:pPr>
        <w:rPr>
          <w:rtl/>
          <w:lang w:eastAsia="he-IL"/>
        </w:rPr>
      </w:pPr>
      <w:bookmarkStart w:id="1505" w:name="_ETM_Q1_3347933"/>
      <w:bookmarkEnd w:id="1505"/>
      <w:r>
        <w:rPr>
          <w:rFonts w:hint="cs"/>
          <w:rtl/>
          <w:lang w:eastAsia="he-IL"/>
        </w:rPr>
        <w:t xml:space="preserve">אנחנו </w:t>
      </w:r>
      <w:bookmarkStart w:id="1506" w:name="_ETM_Q1_3348527"/>
      <w:bookmarkEnd w:id="1506"/>
      <w:r>
        <w:rPr>
          <w:rFonts w:hint="cs"/>
          <w:rtl/>
          <w:lang w:eastAsia="he-IL"/>
        </w:rPr>
        <w:t xml:space="preserve">נפנה גם למשרד האוצר וכנראה גם לבג"צ בעניין הזה. עכשיו </w:t>
      </w:r>
      <w:bookmarkStart w:id="1507" w:name="_ETM_Q1_3351621"/>
      <w:bookmarkEnd w:id="1507"/>
      <w:r>
        <w:rPr>
          <w:rFonts w:hint="cs"/>
          <w:rtl/>
          <w:lang w:eastAsia="he-IL"/>
        </w:rPr>
        <w:t>אני מדברת לא כיושבת ראש, אלא כמי שחוקקה את</w:t>
      </w:r>
      <w:bookmarkStart w:id="1508" w:name="_ETM_Q1_3358061"/>
      <w:bookmarkEnd w:id="1508"/>
      <w:r>
        <w:rPr>
          <w:rFonts w:hint="cs"/>
          <w:rtl/>
          <w:lang w:eastAsia="he-IL"/>
        </w:rPr>
        <w:t xml:space="preserve"> החוק ואפעל ליישומו בדיוק לפי כוונת המחוקק. תאמינו לי, אני </w:t>
      </w:r>
      <w:bookmarkStart w:id="1509" w:name="_ETM_Q1_3365317"/>
      <w:bookmarkEnd w:id="1509"/>
      <w:r>
        <w:rPr>
          <w:rFonts w:hint="cs"/>
          <w:rtl/>
          <w:lang w:eastAsia="he-IL"/>
        </w:rPr>
        <w:t xml:space="preserve">מכירה טוב מאוד מה הייתה כוונת המחוקק במקרה הזה. </w:t>
      </w:r>
    </w:p>
    <w:p w14:paraId="5417E992" w14:textId="77777777" w:rsidR="00EB56A6" w:rsidRDefault="00EB56A6" w:rsidP="00EB56A6">
      <w:pPr>
        <w:rPr>
          <w:rtl/>
          <w:lang w:eastAsia="he-IL"/>
        </w:rPr>
      </w:pPr>
      <w:bookmarkStart w:id="1510" w:name="_ETM_Q1_3368423"/>
      <w:bookmarkStart w:id="1511" w:name="_ETM_Q1_3368499"/>
      <w:bookmarkEnd w:id="1510"/>
      <w:bookmarkEnd w:id="1511"/>
    </w:p>
    <w:p w14:paraId="34686606" w14:textId="77777777" w:rsidR="00EB56A6" w:rsidRDefault="00EB56A6" w:rsidP="00EB56A6">
      <w:pPr>
        <w:rPr>
          <w:rtl/>
          <w:lang w:eastAsia="he-IL"/>
        </w:rPr>
      </w:pPr>
      <w:bookmarkStart w:id="1512" w:name="_ETM_Q1_3368599"/>
      <w:bookmarkStart w:id="1513" w:name="_ETM_Q1_3368649"/>
      <w:bookmarkEnd w:id="1512"/>
      <w:bookmarkEnd w:id="1513"/>
      <w:r>
        <w:rPr>
          <w:rFonts w:hint="cs"/>
          <w:rtl/>
          <w:lang w:eastAsia="he-IL"/>
        </w:rPr>
        <w:t xml:space="preserve">תודה </w:t>
      </w:r>
      <w:bookmarkStart w:id="1514" w:name="_ETM_Q1_3369183"/>
      <w:bookmarkEnd w:id="1514"/>
      <w:r>
        <w:rPr>
          <w:rFonts w:hint="cs"/>
          <w:rtl/>
          <w:lang w:eastAsia="he-IL"/>
        </w:rPr>
        <w:t xml:space="preserve">רבה לכולם, אני נועלת את הישיבה. </w:t>
      </w:r>
    </w:p>
    <w:p w14:paraId="241EC1CF" w14:textId="77777777" w:rsidR="00EB56A6" w:rsidRDefault="00EB56A6" w:rsidP="00EB56A6">
      <w:pPr>
        <w:rPr>
          <w:rtl/>
          <w:lang w:eastAsia="he-IL"/>
        </w:rPr>
      </w:pPr>
      <w:bookmarkStart w:id="1515" w:name="_ETM_Q1_3374719"/>
      <w:bookmarkStart w:id="1516" w:name="_ETM_Q1_3374772"/>
      <w:bookmarkEnd w:id="1515"/>
      <w:bookmarkEnd w:id="1516"/>
    </w:p>
    <w:p w14:paraId="080393A0" w14:textId="77777777" w:rsidR="00EB56A6" w:rsidRDefault="00EB56A6" w:rsidP="00EB56A6">
      <w:pPr>
        <w:rPr>
          <w:rtl/>
          <w:lang w:eastAsia="he-IL"/>
        </w:rPr>
      </w:pPr>
      <w:bookmarkStart w:id="1517" w:name="_ETM_Q1_3374863"/>
      <w:bookmarkStart w:id="1518" w:name="_ETM_Q1_3374910"/>
      <w:bookmarkStart w:id="1519" w:name="_ETM_Q1_3375039"/>
      <w:bookmarkStart w:id="1520" w:name="_ETM_Q1_3375086"/>
      <w:bookmarkEnd w:id="1517"/>
      <w:bookmarkEnd w:id="1518"/>
      <w:bookmarkEnd w:id="1519"/>
      <w:bookmarkEnd w:id="1520"/>
    </w:p>
    <w:p w14:paraId="0C4318A6" w14:textId="77777777" w:rsidR="00EB56A6" w:rsidRDefault="00EB56A6" w:rsidP="00EB56A6">
      <w:pPr>
        <w:pStyle w:val="afc"/>
        <w:keepNext/>
        <w:rPr>
          <w:rtl/>
          <w:lang w:eastAsia="he-IL"/>
        </w:rPr>
      </w:pPr>
      <w:bookmarkStart w:id="1521" w:name="ET_meetingend_139"/>
      <w:r w:rsidRPr="00EB56A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EB56A6">
        <w:rPr>
          <w:rStyle w:val="TagStyle"/>
          <w:rtl/>
        </w:rPr>
        <w:t xml:space="preserve"> &lt;&lt; סיום &gt;&gt;</w:t>
      </w:r>
      <w:r w:rsidR="00300F59">
        <w:rPr>
          <w:rtl/>
          <w:lang w:eastAsia="he-IL"/>
        </w:rPr>
        <w:t xml:space="preserve"> </w:t>
      </w:r>
      <w:bookmarkEnd w:id="1521"/>
    </w:p>
    <w:p w14:paraId="051562A3" w14:textId="77777777" w:rsidR="00EB56A6" w:rsidRDefault="00EB56A6" w:rsidP="00EB56A6">
      <w:pPr>
        <w:pStyle w:val="KeepWithNext"/>
        <w:rPr>
          <w:rtl/>
          <w:lang w:eastAsia="he-IL"/>
        </w:rPr>
      </w:pPr>
    </w:p>
    <w:p w14:paraId="2075C1E3" w14:textId="77777777" w:rsidR="00EB56A6" w:rsidRPr="00EB56A6" w:rsidRDefault="00EB56A6" w:rsidP="00EB56A6">
      <w:pPr>
        <w:rPr>
          <w:rtl/>
          <w:lang w:eastAsia="he-IL"/>
        </w:rPr>
      </w:pPr>
    </w:p>
    <w:p w14:paraId="609BDD8E" w14:textId="77777777" w:rsidR="005B7D46" w:rsidRPr="003148FA" w:rsidRDefault="005B7D46" w:rsidP="005B7D46">
      <w:pPr>
        <w:rPr>
          <w:lang w:eastAsia="he-IL"/>
        </w:rPr>
      </w:pPr>
      <w:bookmarkStart w:id="1522" w:name="_ETM_Q1_3370711"/>
      <w:bookmarkStart w:id="1523" w:name="_ETM_Q1_3370761"/>
      <w:bookmarkEnd w:id="1522"/>
      <w:bookmarkEnd w:id="1523"/>
    </w:p>
    <w:sectPr w:rsidR="005B7D46" w:rsidRPr="003148FA" w:rsidSect="001437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BF225C" w14:textId="77777777" w:rsidR="00D33388" w:rsidRDefault="00D33388">
      <w:r>
        <w:separator/>
      </w:r>
    </w:p>
  </w:endnote>
  <w:endnote w:type="continuationSeparator" w:id="0">
    <w:p w14:paraId="26F9B256" w14:textId="77777777" w:rsidR="00D33388" w:rsidRDefault="00D3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8F8459" w14:textId="77777777" w:rsidR="00D33388" w:rsidRDefault="00D33388">
      <w:r>
        <w:separator/>
      </w:r>
    </w:p>
  </w:footnote>
  <w:footnote w:type="continuationSeparator" w:id="0">
    <w:p w14:paraId="417FB3A0" w14:textId="77777777" w:rsidR="00D33388" w:rsidRDefault="00D3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7C4107" w14:textId="77777777" w:rsidR="00380E2B" w:rsidRDefault="00380E2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9D76064" w14:textId="77777777" w:rsidR="00380E2B" w:rsidRDefault="00380E2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B4EF58" w14:textId="77777777" w:rsidR="00380E2B" w:rsidRDefault="00380E2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437D1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354EDA09" w14:textId="77777777" w:rsidR="00380E2B" w:rsidRPr="00CC5815" w:rsidRDefault="00380E2B" w:rsidP="008E5E3F">
    <w:pPr>
      <w:pStyle w:val="a3"/>
      <w:ind w:firstLine="0"/>
    </w:pPr>
    <w:r>
      <w:rPr>
        <w:rtl/>
      </w:rPr>
      <w:t>ועדת העבודה והרווחה</w:t>
    </w:r>
  </w:p>
  <w:p w14:paraId="2D0F67A8" w14:textId="77777777" w:rsidR="00380E2B" w:rsidRDefault="00380E2B" w:rsidP="008E5E3F">
    <w:pPr>
      <w:pStyle w:val="a3"/>
      <w:ind w:firstLine="0"/>
      <w:rPr>
        <w:rtl/>
      </w:rPr>
    </w:pPr>
    <w:r>
      <w:rPr>
        <w:rtl/>
      </w:rPr>
      <w:t>11/07/2023</w:t>
    </w:r>
  </w:p>
  <w:p w14:paraId="43087072" w14:textId="77777777" w:rsidR="00926480" w:rsidRPr="00CC5815" w:rsidRDefault="00926480" w:rsidP="008E5E3F">
    <w:pPr>
      <w:pStyle w:val="a3"/>
      <w:ind w:firstLine="0"/>
      <w:rPr>
        <w:rtl/>
      </w:rPr>
    </w:pPr>
  </w:p>
  <w:p w14:paraId="35CEAC24" w14:textId="77777777" w:rsidR="00380E2B" w:rsidRPr="00CC5815" w:rsidRDefault="00380E2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1B802A" w14:textId="77777777" w:rsidR="00380E2B" w:rsidRDefault="00380E2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C86CFC" wp14:editId="7909D85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107B82" w14:textId="77777777" w:rsidR="00380E2B" w:rsidRDefault="00380E2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65F2988" w14:textId="77777777" w:rsidR="00380E2B" w:rsidRDefault="00380E2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96E"/>
    <w:rsid w:val="00067F42"/>
    <w:rsid w:val="00086D94"/>
    <w:rsid w:val="00092B80"/>
    <w:rsid w:val="000A17C6"/>
    <w:rsid w:val="000A1B30"/>
    <w:rsid w:val="000B060C"/>
    <w:rsid w:val="000B2EE6"/>
    <w:rsid w:val="000C47F5"/>
    <w:rsid w:val="000E3314"/>
    <w:rsid w:val="000F2459"/>
    <w:rsid w:val="001437D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AF2"/>
    <w:rsid w:val="001D440C"/>
    <w:rsid w:val="002016FF"/>
    <w:rsid w:val="00227FEF"/>
    <w:rsid w:val="00261554"/>
    <w:rsid w:val="00275C03"/>
    <w:rsid w:val="00280D58"/>
    <w:rsid w:val="002C3227"/>
    <w:rsid w:val="002C7160"/>
    <w:rsid w:val="002D4BDB"/>
    <w:rsid w:val="002E5E31"/>
    <w:rsid w:val="00300F59"/>
    <w:rsid w:val="00303B4C"/>
    <w:rsid w:val="003148FA"/>
    <w:rsid w:val="00321E62"/>
    <w:rsid w:val="00327BF8"/>
    <w:rsid w:val="00340AFA"/>
    <w:rsid w:val="003658CB"/>
    <w:rsid w:val="00366CFB"/>
    <w:rsid w:val="0036794C"/>
    <w:rsid w:val="00373508"/>
    <w:rsid w:val="00380E2B"/>
    <w:rsid w:val="0038488B"/>
    <w:rsid w:val="00396023"/>
    <w:rsid w:val="003A1976"/>
    <w:rsid w:val="003A4C39"/>
    <w:rsid w:val="003C279D"/>
    <w:rsid w:val="003F0A5F"/>
    <w:rsid w:val="00420E41"/>
    <w:rsid w:val="00424C94"/>
    <w:rsid w:val="00447608"/>
    <w:rsid w:val="00451746"/>
    <w:rsid w:val="00453805"/>
    <w:rsid w:val="00470EAC"/>
    <w:rsid w:val="0049458B"/>
    <w:rsid w:val="00495FD8"/>
    <w:rsid w:val="004B0A65"/>
    <w:rsid w:val="004B1BE9"/>
    <w:rsid w:val="004F00AF"/>
    <w:rsid w:val="00500C0C"/>
    <w:rsid w:val="0050568F"/>
    <w:rsid w:val="00546678"/>
    <w:rsid w:val="005506B9"/>
    <w:rsid w:val="005817EC"/>
    <w:rsid w:val="00590B77"/>
    <w:rsid w:val="005A342D"/>
    <w:rsid w:val="005B7D46"/>
    <w:rsid w:val="005C363E"/>
    <w:rsid w:val="005D61F3"/>
    <w:rsid w:val="005E1C6B"/>
    <w:rsid w:val="005F76B0"/>
    <w:rsid w:val="00604747"/>
    <w:rsid w:val="00634F61"/>
    <w:rsid w:val="00695A47"/>
    <w:rsid w:val="006A0CB7"/>
    <w:rsid w:val="006A487C"/>
    <w:rsid w:val="006C51E5"/>
    <w:rsid w:val="006E4FCD"/>
    <w:rsid w:val="006F0259"/>
    <w:rsid w:val="00700433"/>
    <w:rsid w:val="00702755"/>
    <w:rsid w:val="0070472C"/>
    <w:rsid w:val="00717138"/>
    <w:rsid w:val="00726EA7"/>
    <w:rsid w:val="007509A6"/>
    <w:rsid w:val="007872B4"/>
    <w:rsid w:val="00791CBE"/>
    <w:rsid w:val="007C693F"/>
    <w:rsid w:val="007C6ADD"/>
    <w:rsid w:val="007F1BF5"/>
    <w:rsid w:val="0082136D"/>
    <w:rsid w:val="008320F6"/>
    <w:rsid w:val="00841223"/>
    <w:rsid w:val="00846BE9"/>
    <w:rsid w:val="00853207"/>
    <w:rsid w:val="008713A4"/>
    <w:rsid w:val="0087296B"/>
    <w:rsid w:val="00875F10"/>
    <w:rsid w:val="00895688"/>
    <w:rsid w:val="008C6035"/>
    <w:rsid w:val="008C7015"/>
    <w:rsid w:val="008D1DFB"/>
    <w:rsid w:val="008E03B4"/>
    <w:rsid w:val="008E5E3F"/>
    <w:rsid w:val="0090279B"/>
    <w:rsid w:val="00914904"/>
    <w:rsid w:val="009258CE"/>
    <w:rsid w:val="00926480"/>
    <w:rsid w:val="009515F0"/>
    <w:rsid w:val="009830CB"/>
    <w:rsid w:val="00990619"/>
    <w:rsid w:val="009C3534"/>
    <w:rsid w:val="009D28E5"/>
    <w:rsid w:val="009D478A"/>
    <w:rsid w:val="009E6E93"/>
    <w:rsid w:val="009F1518"/>
    <w:rsid w:val="009F5773"/>
    <w:rsid w:val="00A04DD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B9B"/>
    <w:rsid w:val="00C8539B"/>
    <w:rsid w:val="00C8624A"/>
    <w:rsid w:val="00C95CAE"/>
    <w:rsid w:val="00CA5363"/>
    <w:rsid w:val="00CB6D60"/>
    <w:rsid w:val="00CC5815"/>
    <w:rsid w:val="00CE24B8"/>
    <w:rsid w:val="00CE5849"/>
    <w:rsid w:val="00CF0E52"/>
    <w:rsid w:val="00D278F7"/>
    <w:rsid w:val="00D33388"/>
    <w:rsid w:val="00D37550"/>
    <w:rsid w:val="00D40A29"/>
    <w:rsid w:val="00D45D27"/>
    <w:rsid w:val="00D82422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6A6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3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C118823"/>
  <w15:docId w15:val="{D3013B17-A4C9-4759-B50A-9771F814D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3A4C3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3A4C3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A4C3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B56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CA948-907F-412F-A3D9-899A30099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8</Pages>
  <Words>5552</Words>
  <Characters>31647</Characters>
  <Application>Microsoft Office Word</Application>
  <DocSecurity>0</DocSecurity>
  <Lines>263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2023-08-02T06:06:00Z</dcterms:modified>
</cp:coreProperties>
</file>