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65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65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65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7B6545" w:rsidRDefault="007B6545" w:rsidP="007B6545">
      <w:pPr>
        <w:ind w:firstLine="0"/>
        <w:jc w:val="center"/>
        <w:outlineLvl w:val="0"/>
        <w:rPr>
          <w:b/>
          <w:bCs/>
          <w:rtl/>
        </w:rPr>
      </w:pPr>
    </w:p>
    <w:p w:rsidR="007B6545" w:rsidRDefault="007B6545" w:rsidP="007B65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:rsidR="007B6545" w:rsidRDefault="007B6545" w:rsidP="007B65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7B6545" w:rsidRDefault="007B6545" w:rsidP="007B65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7B6545" w:rsidRDefault="007B6545" w:rsidP="007B6545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:rsidR="007B6545" w:rsidRDefault="007B6545" w:rsidP="007B65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10:00</w:t>
      </w:r>
    </w:p>
    <w:p w:rsidR="007B6545" w:rsidRDefault="007B6545" w:rsidP="007B6545">
      <w:pPr>
        <w:ind w:firstLine="0"/>
        <w:rPr>
          <w:rtl/>
        </w:rPr>
      </w:pPr>
    </w:p>
    <w:p w:rsidR="007B6545" w:rsidRDefault="007B6545" w:rsidP="007B6545">
      <w:pPr>
        <w:ind w:firstLine="0"/>
        <w:rPr>
          <w:rtl/>
        </w:rPr>
      </w:pPr>
    </w:p>
    <w:p w:rsidR="007B6545" w:rsidRDefault="007B6545" w:rsidP="007B65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B6545" w:rsidRDefault="007B6545" w:rsidP="007B6545">
      <w:pPr>
        <w:spacing w:before="60"/>
        <w:ind w:firstLine="0"/>
        <w:rPr>
          <w:rtl/>
        </w:rPr>
      </w:pPr>
      <w:bookmarkStart w:id="0" w:name="ET_subject_64011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סמים במערכת החינוך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7B6545" w:rsidRDefault="007B6545" w:rsidP="007B6545">
      <w:pPr>
        <w:spacing w:before="60"/>
        <w:ind w:firstLine="0"/>
        <w:rPr>
          <w:rtl/>
        </w:rPr>
      </w:pPr>
    </w:p>
    <w:p w:rsidR="007B6545" w:rsidRDefault="007B6545" w:rsidP="007B6545">
      <w:pPr>
        <w:spacing w:before="60"/>
        <w:ind w:firstLine="0"/>
        <w:rPr>
          <w:rtl/>
        </w:rPr>
      </w:pPr>
    </w:p>
    <w:p w:rsidR="007B6545" w:rsidRDefault="007B6545" w:rsidP="007B654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B6545" w:rsidRDefault="007B6545" w:rsidP="007B65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– יו"ר הוועדה המיוחדת למאבק בשימוש בסמים ובאלכוהול</w:t>
      </w:r>
    </w:p>
    <w:p w:rsidR="007B6545" w:rsidRDefault="007B6545" w:rsidP="007B6545">
      <w:pPr>
        <w:ind w:firstLine="0"/>
      </w:pPr>
      <w:r>
        <w:rPr>
          <w:rtl/>
        </w:rPr>
        <w:t>סימון דוידסון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משה טור פז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צגה מלקו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משה סולומון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7B6545" w:rsidRDefault="007B6545" w:rsidP="007B6545">
      <w:pPr>
        <w:ind w:firstLine="0"/>
        <w:rPr>
          <w:u w:val="single"/>
        </w:rPr>
      </w:pPr>
    </w:p>
    <w:p w:rsidR="007B6545" w:rsidRDefault="007B6545" w:rsidP="007B6545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1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15"/>
      </w:tblGrid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תוינה</w:t>
            </w:r>
            <w:proofErr w:type="spellEnd"/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מ"מ ממונה, היחידה למניעת שימוש בסמים, אלכוהול וטבק, משרד החינוך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מנהלת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 ומניעה, השירות הפסיכולוגי-ייעוצי, משרד החינוך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ד"ר אסנת אייל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אגף חינוך, רווחה וקהילה, מרכז השלטון האזורי, משרד החינוך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קתרינה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ברברשטיין</w:t>
            </w:r>
            <w:proofErr w:type="spellEnd"/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מפקחת פדגוגית, הכשרה מקצועית, זרוע העבודה, משרד העבודה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ד"ר רוני ברקוביץ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הבריאות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נוער צעירות וצעירים - מנהל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מאור וייס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7B6545" w:rsidTr="007B6545">
        <w:tc>
          <w:tcPr>
            <w:tcW w:w="1960" w:type="dxa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הראל חדד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B6545" w:rsidRDefault="007B6545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</w:tbl>
    <w:p w:rsidR="007B6545" w:rsidRDefault="007B6545" w:rsidP="007B6545">
      <w:pPr>
        <w:ind w:firstLine="0"/>
        <w:rPr>
          <w:rtl/>
        </w:rPr>
      </w:pPr>
    </w:p>
    <w:p w:rsidR="007B6545" w:rsidRDefault="007B6545" w:rsidP="007B6545">
      <w:pPr>
        <w:ind w:firstLine="0"/>
        <w:rPr>
          <w:rtl/>
        </w:rPr>
      </w:pPr>
    </w:p>
    <w:p w:rsidR="007B6545" w:rsidRDefault="007B6545" w:rsidP="007B65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תמי סלע</w:t>
      </w:r>
    </w:p>
    <w:p w:rsidR="007B6545" w:rsidRDefault="007B6545" w:rsidP="007B6545">
      <w:pPr>
        <w:ind w:firstLine="0"/>
      </w:pPr>
    </w:p>
    <w:p w:rsidR="007B6545" w:rsidRDefault="007B6545" w:rsidP="007B65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יהודית גידלי – מנהלת ועדת החינוך, התרבות והספורט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בת שבע פנחסוב – מנהלת הוועדה המיוחדת למאבק בשימוש בסמים ובאלכוהול</w:t>
      </w:r>
    </w:p>
    <w:p w:rsidR="007B6545" w:rsidRDefault="007B6545" w:rsidP="007B6545">
      <w:pPr>
        <w:ind w:firstLine="0"/>
      </w:pPr>
    </w:p>
    <w:p w:rsidR="007B6545" w:rsidRDefault="007B6545" w:rsidP="007B65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B6545" w:rsidRDefault="007B6545" w:rsidP="007B6545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7B6545" w:rsidRDefault="007B6545" w:rsidP="007B6545">
      <w:pPr>
        <w:ind w:firstLine="0"/>
      </w:pPr>
    </w:p>
    <w:p w:rsidR="007B6545" w:rsidRDefault="007B6545" w:rsidP="007B6545">
      <w:pPr>
        <w:ind w:firstLine="0"/>
        <w:rPr>
          <w:rtl/>
        </w:rPr>
      </w:pPr>
    </w:p>
    <w:p w:rsidR="007B6545" w:rsidRDefault="007B6545" w:rsidP="007B6545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t xml:space="preserve"> </w:t>
      </w:r>
    </w:p>
    <w:p w:rsidR="007B6545" w:rsidRDefault="007B6545" w:rsidP="007B6545">
      <w:pPr>
        <w:ind w:firstLine="0"/>
      </w:pPr>
    </w:p>
    <w:p w:rsidR="007B6545" w:rsidRDefault="007B6545" w:rsidP="007B6545">
      <w:pPr>
        <w:ind w:firstLine="0"/>
        <w:outlineLvl w:val="1"/>
      </w:pPr>
    </w:p>
    <w:p w:rsidR="007B6545" w:rsidRDefault="007B6545" w:rsidP="007B6545">
      <w:pPr>
        <w:pStyle w:val="a7"/>
        <w:keepNext/>
        <w:rPr>
          <w:rtl/>
        </w:rPr>
      </w:pPr>
      <w:bookmarkStart w:id="1" w:name="ET_subject_640117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סמים במערכת החינוך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1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</w:p>
    <w:p w:rsidR="007B6545" w:rsidRDefault="007B6545" w:rsidP="007B6545">
      <w:pPr>
        <w:pStyle w:val="af8"/>
        <w:keepNext/>
        <w:rPr>
          <w:rtl/>
        </w:rPr>
      </w:pPr>
      <w:bookmarkStart w:id="2" w:name="ET_yor_6053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</w:rPr>
      </w:pPr>
      <w:r>
        <w:rPr>
          <w:rtl/>
        </w:rPr>
        <w:t xml:space="preserve">בוקר טוב. אני </w:t>
      </w:r>
      <w:bookmarkStart w:id="3" w:name="_ETM_Q1_546"/>
      <w:bookmarkEnd w:id="3"/>
      <w:r>
        <w:rPr>
          <w:rtl/>
        </w:rPr>
        <w:t>מתכבד</w:t>
      </w:r>
      <w:bookmarkStart w:id="4" w:name="_ETM_Q1_2801"/>
      <w:bookmarkEnd w:id="4"/>
      <w:r>
        <w:rPr>
          <w:rtl/>
        </w:rPr>
        <w:t xml:space="preserve"> לפתוח </w:t>
      </w:r>
      <w:bookmarkStart w:id="5" w:name="_ETM_Q1_7"/>
      <w:bookmarkEnd w:id="5"/>
      <w:r>
        <w:rPr>
          <w:rtl/>
        </w:rPr>
        <w:t>א</w:t>
      </w:r>
      <w:bookmarkStart w:id="6" w:name="_ETM_Q1_2154"/>
      <w:bookmarkEnd w:id="6"/>
      <w:r>
        <w:rPr>
          <w:rtl/>
        </w:rPr>
        <w:t xml:space="preserve">ת ועדת </w:t>
      </w:r>
      <w:bookmarkStart w:id="7" w:name="_ETM_Q1_1443"/>
      <w:bookmarkEnd w:id="7"/>
      <w:r>
        <w:rPr>
          <w:rtl/>
        </w:rPr>
        <w:t>החינוך, התרבות והספורט,</w:t>
      </w:r>
      <w:bookmarkStart w:id="8" w:name="_ETM_Q1_2429"/>
      <w:bookmarkEnd w:id="8"/>
      <w:r>
        <w:rPr>
          <w:rtl/>
        </w:rPr>
        <w:t xml:space="preserve"> ישיבה משותפת עם הוועדה המיוחדת </w:t>
      </w:r>
      <w:bookmarkStart w:id="9" w:name="_ETM_Q1_9195"/>
      <w:bookmarkStart w:id="10" w:name="_ETM_Q1_4606"/>
      <w:bookmarkEnd w:id="9"/>
      <w:bookmarkEnd w:id="10"/>
      <w:r>
        <w:rPr>
          <w:rtl/>
        </w:rPr>
        <w:t xml:space="preserve">למאבק בסמים ואלכוהול, </w:t>
      </w:r>
      <w:bookmarkStart w:id="11" w:name="_ETM_Q1_6755"/>
      <w:bookmarkEnd w:id="11"/>
      <w:r>
        <w:rPr>
          <w:rtl/>
        </w:rPr>
        <w:t xml:space="preserve">בראשות חבר הכנסת בועז </w:t>
      </w:r>
      <w:proofErr w:type="spellStart"/>
      <w:r>
        <w:rPr>
          <w:rtl/>
        </w:rPr>
        <w:t>ביסמוט</w:t>
      </w:r>
      <w:bookmarkStart w:id="12" w:name="_ETM_Q1_9085"/>
      <w:bookmarkEnd w:id="12"/>
      <w:proofErr w:type="spellEnd"/>
      <w:r>
        <w:rPr>
          <w:rtl/>
        </w:rPr>
        <w:t xml:space="preserve">. </w:t>
      </w:r>
      <w:bookmarkStart w:id="13" w:name="_ETM_Q1_16416"/>
      <w:bookmarkEnd w:id="13"/>
      <w:r>
        <w:rPr>
          <w:rtl/>
        </w:rPr>
        <w:t xml:space="preserve">אנחנו נחשפים לתופעה רחבה, לצערי, של שימוש בסמים ואלכוהול בקרב </w:t>
      </w:r>
      <w:bookmarkStart w:id="14" w:name="_ETM_Q1_31591"/>
      <w:bookmarkEnd w:id="14"/>
      <w:r>
        <w:rPr>
          <w:rtl/>
        </w:rPr>
        <w:t>נוער בישראל. לצערי, אני, ל</w:t>
      </w:r>
      <w:bookmarkStart w:id="15" w:name="_ETM_Q1_32303"/>
      <w:bookmarkEnd w:id="15"/>
      <w:r>
        <w:rPr>
          <w:rtl/>
        </w:rPr>
        <w:t xml:space="preserve">פחות, </w:t>
      </w:r>
      <w:bookmarkStart w:id="16" w:name="_ETM_Q1_34758"/>
      <w:bookmarkEnd w:id="16"/>
      <w:r>
        <w:rPr>
          <w:rtl/>
        </w:rPr>
        <w:t xml:space="preserve">לא נחשף למאבק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</w:t>
      </w:r>
      <w:bookmarkStart w:id="17" w:name="_ETM_Q1_40483"/>
      <w:bookmarkEnd w:id="17"/>
      <w:r>
        <w:rPr>
          <w:rtl/>
        </w:rPr>
        <w:t xml:space="preserve">סביב התופעה הזו. מדובר, </w:t>
      </w:r>
      <w:bookmarkStart w:id="18" w:name="_ETM_Q1_40747"/>
      <w:bookmarkEnd w:id="18"/>
      <w:r>
        <w:rPr>
          <w:rtl/>
        </w:rPr>
        <w:t xml:space="preserve">אגב, בהתמכרות לכל דבר. זהו נושא </w:t>
      </w:r>
      <w:bookmarkStart w:id="19" w:name="_ETM_Q1_46390"/>
      <w:bookmarkEnd w:id="19"/>
      <w:r>
        <w:rPr>
          <w:rtl/>
        </w:rPr>
        <w:t xml:space="preserve">שפוגע באופן ישיר בתלמידי ישראל, ואנחנו צריכים לראות, </w:t>
      </w:r>
      <w:bookmarkStart w:id="20" w:name="_ETM_Q1_50331"/>
      <w:bookmarkEnd w:id="20"/>
      <w:r>
        <w:rPr>
          <w:rtl/>
        </w:rPr>
        <w:t xml:space="preserve">יחד </w:t>
      </w:r>
      <w:bookmarkStart w:id="21" w:name="_ETM_Q1_51186"/>
      <w:bookmarkEnd w:id="21"/>
      <w:r>
        <w:rPr>
          <w:rtl/>
        </w:rPr>
        <w:t xml:space="preserve">עם הוועדה המיוחדת למאבק בסמים ואלכוהול, איך אנחנו מטפלים בנושא </w:t>
      </w:r>
      <w:bookmarkStart w:id="22" w:name="_ETM_Q1_63323"/>
      <w:bookmarkEnd w:id="22"/>
      <w:r>
        <w:rPr>
          <w:rtl/>
        </w:rPr>
        <w:t>הזה</w:t>
      </w:r>
      <w:bookmarkStart w:id="23" w:name="_ETM_Q1_59971"/>
      <w:bookmarkEnd w:id="23"/>
      <w:r>
        <w:rPr>
          <w:rtl/>
        </w:rPr>
        <w:t xml:space="preserve">. </w:t>
      </w:r>
      <w:bookmarkStart w:id="24" w:name="_ETM_Q1_68169"/>
      <w:bookmarkEnd w:id="24"/>
      <w:r>
        <w:rPr>
          <w:rtl/>
        </w:rPr>
        <w:t xml:space="preserve">אני </w:t>
      </w:r>
      <w:bookmarkStart w:id="25" w:name="_ETM_Q1_67267"/>
      <w:bookmarkEnd w:id="25"/>
      <w:r>
        <w:rPr>
          <w:rtl/>
        </w:rPr>
        <w:t xml:space="preserve">מדבר גם </w:t>
      </w:r>
      <w:bookmarkStart w:id="26" w:name="_ETM_Q1_66667"/>
      <w:bookmarkEnd w:id="26"/>
      <w:r>
        <w:rPr>
          <w:rtl/>
        </w:rPr>
        <w:t xml:space="preserve">ברמת הטיפול, אבל </w:t>
      </w:r>
      <w:bookmarkStart w:id="27" w:name="_ETM_Q1_70899"/>
      <w:bookmarkEnd w:id="27"/>
      <w:r>
        <w:rPr>
          <w:rtl/>
        </w:rPr>
        <w:t xml:space="preserve">קודם כל – האם קיימת תכנית מניעה והסברה לנוער על </w:t>
      </w:r>
      <w:bookmarkStart w:id="28" w:name="_ETM_Q1_80000"/>
      <w:bookmarkEnd w:id="28"/>
      <w:r>
        <w:rPr>
          <w:rtl/>
        </w:rPr>
        <w:t>חומרת העניין?</w:t>
      </w:r>
    </w:p>
    <w:p w:rsidR="007B6545" w:rsidRDefault="007B6545" w:rsidP="007B6545">
      <w:pPr>
        <w:rPr>
          <w:rtl/>
        </w:rPr>
      </w:pPr>
      <w:bookmarkStart w:id="29" w:name="_ETM_Q1_83633"/>
      <w:bookmarkStart w:id="30" w:name="_ETM_Q1_83763"/>
      <w:bookmarkEnd w:id="29"/>
      <w:bookmarkEnd w:id="30"/>
    </w:p>
    <w:p w:rsidR="007B6545" w:rsidRDefault="007B6545" w:rsidP="007B6545">
      <w:pPr>
        <w:rPr>
          <w:rtl/>
        </w:rPr>
      </w:pPr>
      <w:bookmarkStart w:id="31" w:name="_ETM_Q1_83820"/>
      <w:bookmarkStart w:id="32" w:name="_ETM_Q1_83859"/>
      <w:bookmarkEnd w:id="31"/>
      <w:bookmarkEnd w:id="32"/>
      <w:r>
        <w:rPr>
          <w:rtl/>
        </w:rPr>
        <w:t>בסוף</w:t>
      </w:r>
      <w:bookmarkStart w:id="33" w:name="_ETM_Q1_85657"/>
      <w:bookmarkStart w:id="34" w:name="_ETM_Q1_85726"/>
      <w:bookmarkEnd w:id="33"/>
      <w:bookmarkEnd w:id="34"/>
      <w:r>
        <w:rPr>
          <w:rtl/>
        </w:rPr>
        <w:t xml:space="preserve">, אנחנו מדברים על דור העתיד של </w:t>
      </w:r>
      <w:bookmarkStart w:id="35" w:name="_ETM_Q1_90850"/>
      <w:bookmarkEnd w:id="35"/>
      <w:r>
        <w:rPr>
          <w:rtl/>
        </w:rPr>
        <w:t xml:space="preserve">מדינת ישראל, ואנחנו צריכים לדאוג לכף </w:t>
      </w:r>
      <w:bookmarkStart w:id="36" w:name="_ETM_Q1_91370"/>
      <w:bookmarkEnd w:id="36"/>
      <w:r>
        <w:rPr>
          <w:rtl/>
        </w:rPr>
        <w:t>שילדינו יהיו מוגנים, וייחשפו</w:t>
      </w:r>
      <w:bookmarkStart w:id="37" w:name="_ETM_Q1_97386"/>
      <w:bookmarkEnd w:id="37"/>
      <w:r>
        <w:rPr>
          <w:rtl/>
        </w:rPr>
        <w:t xml:space="preserve"> כמה ש</w:t>
      </w:r>
      <w:bookmarkStart w:id="38" w:name="_ETM_Q1_94405"/>
      <w:bookmarkEnd w:id="38"/>
      <w:r>
        <w:rPr>
          <w:rtl/>
        </w:rPr>
        <w:t xml:space="preserve">פחות לנושא </w:t>
      </w:r>
      <w:bookmarkStart w:id="39" w:name="_ETM_Q1_94272"/>
      <w:bookmarkEnd w:id="39"/>
      <w:r>
        <w:rPr>
          <w:rtl/>
        </w:rPr>
        <w:t xml:space="preserve">של סמים ואלכוהול, אבל גם </w:t>
      </w:r>
      <w:bookmarkStart w:id="40" w:name="_ETM_Q1_100272"/>
      <w:bookmarkEnd w:id="40"/>
      <w:r>
        <w:rPr>
          <w:rtl/>
        </w:rPr>
        <w:t xml:space="preserve">ברמת השימוש – יש לראות איך אנחנו עוצרים את התופעה </w:t>
      </w:r>
      <w:bookmarkStart w:id="41" w:name="_ETM_Q1_107732"/>
      <w:bookmarkEnd w:id="41"/>
      <w:r>
        <w:rPr>
          <w:rtl/>
        </w:rPr>
        <w:t>המדאיגה הזו.</w:t>
      </w:r>
    </w:p>
    <w:p w:rsidR="007B6545" w:rsidRDefault="007B6545" w:rsidP="007B6545">
      <w:pPr>
        <w:rPr>
          <w:rtl/>
        </w:rPr>
      </w:pPr>
      <w:bookmarkStart w:id="42" w:name="_ETM_Q1_110018"/>
      <w:bookmarkStart w:id="43" w:name="_ETM_Q1_110095"/>
      <w:bookmarkStart w:id="44" w:name="_ETM_Q1_110304"/>
      <w:bookmarkEnd w:id="42"/>
      <w:bookmarkEnd w:id="43"/>
      <w:bookmarkEnd w:id="44"/>
    </w:p>
    <w:p w:rsidR="007B6545" w:rsidRDefault="007B6545" w:rsidP="007B6545">
      <w:pPr>
        <w:rPr>
          <w:rtl/>
        </w:rPr>
      </w:pPr>
      <w:bookmarkStart w:id="45" w:name="_ETM_Q1_110368"/>
      <w:bookmarkEnd w:id="45"/>
      <w:r>
        <w:rPr>
          <w:rtl/>
        </w:rPr>
        <w:t>משרד החינוך, בבקשה.</w:t>
      </w:r>
    </w:p>
    <w:p w:rsidR="007B6545" w:rsidRDefault="007B6545" w:rsidP="007B6545">
      <w:pPr>
        <w:rPr>
          <w:rtl/>
        </w:rPr>
      </w:pPr>
      <w:bookmarkStart w:id="46" w:name="_ETM_Q1_123663"/>
      <w:bookmarkStart w:id="47" w:name="_ETM_Q1_123743"/>
      <w:bookmarkStart w:id="48" w:name="_ETM_Q1_119107"/>
      <w:bookmarkStart w:id="49" w:name="_ETM_Q1_125035"/>
      <w:bookmarkEnd w:id="46"/>
      <w:bookmarkEnd w:id="47"/>
      <w:bookmarkEnd w:id="48"/>
      <w:bookmarkEnd w:id="49"/>
    </w:p>
    <w:p w:rsidR="007B6545" w:rsidRDefault="007B6545" w:rsidP="007B6545">
      <w:pPr>
        <w:pStyle w:val="afb"/>
        <w:keepNext/>
        <w:rPr>
          <w:rtl/>
        </w:rPr>
      </w:pPr>
      <w:bookmarkStart w:id="50" w:name="ET_guest_קרן_רוט_איטח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0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  <w:bookmarkStart w:id="51" w:name="_ETM_Q1_125946"/>
      <w:bookmarkStart w:id="52" w:name="_ETM_Q1_125992"/>
      <w:bookmarkStart w:id="53" w:name="_ETM_Q1_121108"/>
      <w:bookmarkStart w:id="54" w:name="_ETM_Q1_116562"/>
      <w:bookmarkEnd w:id="51"/>
      <w:bookmarkEnd w:id="52"/>
      <w:bookmarkEnd w:id="53"/>
      <w:bookmarkEnd w:id="54"/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bookmarkStart w:id="55" w:name="_ETM_Q1_119693"/>
      <w:bookmarkStart w:id="56" w:name="_ETM_Q1_119956"/>
      <w:bookmarkEnd w:id="55"/>
      <w:bookmarkEnd w:id="56"/>
      <w:proofErr w:type="spellEnd"/>
      <w:r>
        <w:rPr>
          <w:rtl/>
        </w:rPr>
        <w:t xml:space="preserve">, ממלאת מקום של מנהלת </w:t>
      </w:r>
      <w:bookmarkStart w:id="57" w:name="_ETM_Q1_120034"/>
      <w:bookmarkEnd w:id="57"/>
      <w:r>
        <w:rPr>
          <w:rtl/>
        </w:rPr>
        <w:t xml:space="preserve">אגף תכניות סיוע </w:t>
      </w:r>
      <w:bookmarkStart w:id="58" w:name="_ETM_Q1_120544"/>
      <w:bookmarkEnd w:id="58"/>
      <w:r>
        <w:rPr>
          <w:rtl/>
        </w:rPr>
        <w:t xml:space="preserve">ומניעה </w:t>
      </w:r>
      <w:bookmarkStart w:id="59" w:name="_ETM_Q1_121626"/>
      <w:bookmarkEnd w:id="59"/>
      <w:r>
        <w:rPr>
          <w:rtl/>
        </w:rPr>
        <w:t xml:space="preserve">בשירות הפסיכולוגי-ייעוצי, </w:t>
      </w:r>
      <w:bookmarkStart w:id="60" w:name="_ETM_Q1_122738"/>
      <w:bookmarkEnd w:id="60"/>
      <w:r>
        <w:rPr>
          <w:rtl/>
        </w:rPr>
        <w:t xml:space="preserve">משרד החינוך. יושבת </w:t>
      </w:r>
      <w:bookmarkStart w:id="61" w:name="_ETM_Q1_123106"/>
      <w:bookmarkEnd w:id="61"/>
      <w:r>
        <w:rPr>
          <w:rtl/>
        </w:rPr>
        <w:t xml:space="preserve">לצדי רותי </w:t>
      </w:r>
      <w:proofErr w:type="spellStart"/>
      <w:r>
        <w:rPr>
          <w:rtl/>
        </w:rPr>
        <w:t>תוינה</w:t>
      </w:r>
      <w:proofErr w:type="spellEnd"/>
      <w:r>
        <w:rPr>
          <w:rtl/>
        </w:rPr>
        <w:t>,</w:t>
      </w:r>
      <w:bookmarkStart w:id="62" w:name="_ETM_Q1_124845"/>
      <w:bookmarkEnd w:id="62"/>
      <w:r>
        <w:rPr>
          <w:rtl/>
        </w:rPr>
        <w:t xml:space="preserve"> </w:t>
      </w:r>
      <w:bookmarkStart w:id="63" w:name="_ETM_Q1_126609"/>
      <w:r>
        <w:rPr>
          <w:rtl/>
        </w:rPr>
        <w:t xml:space="preserve">ממלאת </w:t>
      </w:r>
      <w:bookmarkStart w:id="64" w:name="_ETM_Q1_127986"/>
      <w:bookmarkEnd w:id="64"/>
      <w:r>
        <w:rPr>
          <w:rtl/>
        </w:rPr>
        <w:t xml:space="preserve">מקום מנהלת </w:t>
      </w:r>
      <w:bookmarkStart w:id="65" w:name="_ETM_Q1_125047"/>
      <w:bookmarkEnd w:id="65"/>
      <w:r>
        <w:rPr>
          <w:rtl/>
        </w:rPr>
        <w:t>היחידה לשימוש לרעה בסמים,</w:t>
      </w:r>
      <w:bookmarkStart w:id="66" w:name="_ETM_Q1_126344"/>
      <w:bookmarkEnd w:id="66"/>
      <w:r>
        <w:rPr>
          <w:rtl/>
        </w:rPr>
        <w:t xml:space="preserve"> אלכוהול וטבק.</w:t>
      </w:r>
      <w:bookmarkStart w:id="67" w:name="_ETM_Q1_122255"/>
      <w:bookmarkStart w:id="68" w:name="_ETM_Q1_125014"/>
      <w:bookmarkEnd w:id="63"/>
      <w:bookmarkEnd w:id="67"/>
      <w:bookmarkEnd w:id="68"/>
      <w:r>
        <w:rPr>
          <w:rtl/>
        </w:rPr>
        <w:t xml:space="preserve"> </w:t>
      </w:r>
      <w:bookmarkStart w:id="69" w:name="_ETM_Q1_131655"/>
      <w:bookmarkEnd w:id="69"/>
      <w:r>
        <w:rPr>
          <w:rtl/>
        </w:rPr>
        <w:t xml:space="preserve">קודם כל, </w:t>
      </w:r>
      <w:bookmarkStart w:id="70" w:name="_ETM_Q1_128374"/>
      <w:bookmarkEnd w:id="70"/>
      <w:r>
        <w:rPr>
          <w:rtl/>
        </w:rPr>
        <w:t xml:space="preserve">אני ממש מודה לך </w:t>
      </w:r>
      <w:bookmarkStart w:id="71" w:name="_ETM_Q1_129259"/>
      <w:bookmarkEnd w:id="71"/>
      <w:r>
        <w:rPr>
          <w:rtl/>
        </w:rPr>
        <w:t xml:space="preserve">על קיום הדיון בוועדת </w:t>
      </w:r>
      <w:bookmarkStart w:id="72" w:name="_ETM_Q1_132267"/>
      <w:bookmarkEnd w:id="72"/>
      <w:r>
        <w:rPr>
          <w:rtl/>
        </w:rPr>
        <w:t xml:space="preserve">החינוך. </w:t>
      </w:r>
      <w:bookmarkStart w:id="73" w:name="_ETM_Q1_132237"/>
      <w:bookmarkStart w:id="74" w:name="_ETM_Q1_132351"/>
      <w:bookmarkEnd w:id="73"/>
      <w:bookmarkEnd w:id="74"/>
      <w:r>
        <w:rPr>
          <w:rtl/>
        </w:rPr>
        <w:t xml:space="preserve">מבחינתי, זוהי איזו שהיא </w:t>
      </w:r>
      <w:bookmarkStart w:id="75" w:name="_ETM_Q1_134471"/>
      <w:bookmarkEnd w:id="75"/>
      <w:r>
        <w:rPr>
          <w:rtl/>
        </w:rPr>
        <w:t xml:space="preserve">אמירה </w:t>
      </w:r>
      <w:bookmarkStart w:id="76" w:name="_ETM_Q1_135649"/>
      <w:bookmarkEnd w:id="76"/>
      <w:r>
        <w:rPr>
          <w:rtl/>
        </w:rPr>
        <w:t>של מתן חשיבות לתופע</w:t>
      </w:r>
      <w:bookmarkStart w:id="77" w:name="_ETM_Q1_136547"/>
      <w:bookmarkEnd w:id="77"/>
      <w:r>
        <w:rPr>
          <w:rtl/>
        </w:rPr>
        <w:t xml:space="preserve">ה הזו בקרב בני נוער, </w:t>
      </w:r>
      <w:bookmarkStart w:id="78" w:name="_ETM_Q1_140451"/>
      <w:bookmarkStart w:id="79" w:name="_ETM_Q1_136805"/>
      <w:bookmarkEnd w:id="78"/>
      <w:bookmarkEnd w:id="79"/>
      <w:r>
        <w:rPr>
          <w:rtl/>
        </w:rPr>
        <w:t>ואני מאוד מודה, מעריכה ומוקירה את המהלך הזה.</w:t>
      </w:r>
    </w:p>
    <w:p w:rsidR="007B6545" w:rsidRDefault="007B6545" w:rsidP="007B6545">
      <w:pPr>
        <w:rPr>
          <w:rtl/>
        </w:rPr>
      </w:pPr>
    </w:p>
    <w:p w:rsidR="007B6545" w:rsidRDefault="007B6545" w:rsidP="007B6545">
      <w:pPr>
        <w:rPr>
          <w:rtl/>
        </w:rPr>
      </w:pPr>
      <w:r>
        <w:rPr>
          <w:rtl/>
        </w:rPr>
        <w:t xml:space="preserve">אתה ציינת </w:t>
      </w:r>
      <w:bookmarkStart w:id="80" w:name="_ETM_Q1_141941"/>
      <w:bookmarkEnd w:id="80"/>
      <w:r>
        <w:rPr>
          <w:rtl/>
        </w:rPr>
        <w:t xml:space="preserve">שאתה לא יודע עד כמה </w:t>
      </w:r>
      <w:bookmarkStart w:id="81" w:name="_ETM_Q1_143385"/>
      <w:bookmarkEnd w:id="81"/>
      <w:r>
        <w:rPr>
          <w:rtl/>
        </w:rPr>
        <w:t>מערכת החינוך עסוקה בדבר הזה ופועלת בעניינו.</w:t>
      </w:r>
      <w:bookmarkStart w:id="82" w:name="_ETM_Q1_145046"/>
      <w:bookmarkEnd w:id="82"/>
      <w:r>
        <w:rPr>
          <w:rtl/>
        </w:rPr>
        <w:t xml:space="preserve"> </w:t>
      </w:r>
      <w:bookmarkStart w:id="83" w:name="_ETM_Q1_146747"/>
      <w:bookmarkStart w:id="84" w:name="_ETM_Q1_144639"/>
      <w:bookmarkEnd w:id="83"/>
      <w:bookmarkEnd w:id="84"/>
      <w:r>
        <w:rPr>
          <w:rtl/>
        </w:rPr>
        <w:t xml:space="preserve">קודם כל, אני חושבת </w:t>
      </w:r>
      <w:bookmarkStart w:id="85" w:name="_ETM_Q1_148247"/>
      <w:bookmarkEnd w:id="85"/>
      <w:r>
        <w:rPr>
          <w:rtl/>
        </w:rPr>
        <w:t xml:space="preserve">שזה שיש לנו יחידה שזאת </w:t>
      </w:r>
      <w:bookmarkStart w:id="86" w:name="_ETM_Q1_148317"/>
      <w:bookmarkEnd w:id="86"/>
      <w:r>
        <w:rPr>
          <w:rtl/>
        </w:rPr>
        <w:t xml:space="preserve">המטרה שלה – זוהי </w:t>
      </w:r>
      <w:bookmarkStart w:id="87" w:name="_ETM_Q1_151097"/>
      <w:bookmarkEnd w:id="87"/>
      <w:r>
        <w:rPr>
          <w:rtl/>
        </w:rPr>
        <w:t>כבר אמירה של מ</w:t>
      </w:r>
      <w:bookmarkStart w:id="88" w:name="_ETM_Q1_150454"/>
      <w:bookmarkEnd w:id="88"/>
      <w:r>
        <w:rPr>
          <w:rtl/>
        </w:rPr>
        <w:t xml:space="preserve">ערכת החינוך על הנכונות שלה להתמודד עם </w:t>
      </w:r>
      <w:bookmarkStart w:id="89" w:name="_ETM_Q1_156811"/>
      <w:bookmarkEnd w:id="89"/>
      <w:r>
        <w:rPr>
          <w:rtl/>
        </w:rPr>
        <w:t xml:space="preserve">הדבר הזה. דבר נוסף </w:t>
      </w:r>
      <w:bookmarkStart w:id="90" w:name="_ETM_Q1_157548"/>
      <w:bookmarkEnd w:id="90"/>
      <w:r>
        <w:rPr>
          <w:rtl/>
        </w:rPr>
        <w:t xml:space="preserve">שחשוב לי לומר בפתח דבריי זה </w:t>
      </w:r>
      <w:bookmarkStart w:id="91" w:name="_ETM_Q1_162476"/>
      <w:bookmarkEnd w:id="91"/>
      <w:r>
        <w:rPr>
          <w:rtl/>
        </w:rPr>
        <w:t xml:space="preserve">שתופעת השימוש </w:t>
      </w:r>
      <w:bookmarkStart w:id="92" w:name="_ETM_Q1_160467"/>
      <w:bookmarkEnd w:id="92"/>
      <w:r>
        <w:rPr>
          <w:rtl/>
        </w:rPr>
        <w:t xml:space="preserve">בסמים ואלכוהול היא לא תופעה שאפשר להתמודד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</w:t>
      </w:r>
      <w:bookmarkStart w:id="93" w:name="_ETM_Q1_167597"/>
      <w:bookmarkEnd w:id="93"/>
      <w:r>
        <w:rPr>
          <w:rtl/>
        </w:rPr>
        <w:t>במערכת החינוך בלבד, כיוון</w:t>
      </w:r>
      <w:bookmarkStart w:id="94" w:name="_ETM_Q1_166048"/>
      <w:bookmarkEnd w:id="94"/>
      <w:r>
        <w:rPr>
          <w:rtl/>
        </w:rPr>
        <w:t xml:space="preserve"> שזהו חלק מתופעה חברתית. מה שקורה </w:t>
      </w:r>
      <w:bookmarkStart w:id="95" w:name="_ETM_Q1_171727"/>
      <w:bookmarkEnd w:id="95"/>
      <w:r>
        <w:rPr>
          <w:rtl/>
        </w:rPr>
        <w:t xml:space="preserve">באקלים </w:t>
      </w:r>
      <w:bookmarkStart w:id="96" w:name="_ETM_Q1_168956"/>
      <w:bookmarkEnd w:id="96"/>
      <w:r>
        <w:rPr>
          <w:rtl/>
        </w:rPr>
        <w:t xml:space="preserve">החברתי בוודאי מחלחל לעמדות, לתפיסות </w:t>
      </w:r>
      <w:bookmarkStart w:id="97" w:name="_ETM_Q1_171476"/>
      <w:bookmarkEnd w:id="97"/>
      <w:r>
        <w:rPr>
          <w:rtl/>
        </w:rPr>
        <w:t>ולהתנהגות של בני הנוער.</w:t>
      </w:r>
    </w:p>
    <w:p w:rsidR="007B6545" w:rsidRDefault="007B6545" w:rsidP="007B6545">
      <w:pPr>
        <w:rPr>
          <w:rtl/>
        </w:rPr>
      </w:pPr>
      <w:bookmarkStart w:id="98" w:name="_ETM_Q1_175184"/>
      <w:bookmarkStart w:id="99" w:name="_ETM_Q1_175257"/>
      <w:bookmarkEnd w:id="98"/>
      <w:bookmarkEnd w:id="99"/>
    </w:p>
    <w:p w:rsidR="007B6545" w:rsidRDefault="007B6545" w:rsidP="007B6545">
      <w:pPr>
        <w:rPr>
          <w:rtl/>
        </w:rPr>
      </w:pPr>
      <w:bookmarkStart w:id="100" w:name="_ETM_Q1_175347"/>
      <w:bookmarkStart w:id="101" w:name="_ETM_Q1_175415"/>
      <w:bookmarkEnd w:id="100"/>
      <w:bookmarkEnd w:id="101"/>
      <w:r>
        <w:rPr>
          <w:rtl/>
        </w:rPr>
        <w:t xml:space="preserve">אני </w:t>
      </w:r>
      <w:bookmarkStart w:id="102" w:name="_ETM_Q1_175799"/>
      <w:bookmarkEnd w:id="102"/>
      <w:r>
        <w:rPr>
          <w:rtl/>
        </w:rPr>
        <w:t xml:space="preserve">חייבת לציין שיכולנו </w:t>
      </w:r>
      <w:bookmarkStart w:id="103" w:name="_ETM_Q1_176246"/>
      <w:bookmarkEnd w:id="103"/>
      <w:r>
        <w:rPr>
          <w:rtl/>
        </w:rPr>
        <w:t xml:space="preserve">לראות את זה היטב עם מגמת </w:t>
      </w:r>
      <w:bookmarkStart w:id="104" w:name="_ETM_Q1_180412"/>
      <w:bookmarkEnd w:id="104"/>
      <w:r>
        <w:rPr>
          <w:rtl/>
        </w:rPr>
        <w:t>השימוש ב</w:t>
      </w:r>
      <w:bookmarkStart w:id="105" w:name="_ETM_Q1_179727"/>
      <w:bookmarkEnd w:id="105"/>
      <w:r>
        <w:rPr>
          <w:rtl/>
        </w:rPr>
        <w:t xml:space="preserve">מריחואנה. עד 2011, </w:t>
      </w:r>
      <w:bookmarkStart w:id="106" w:name="_ETM_Q1_180978"/>
      <w:bookmarkEnd w:id="106"/>
      <w:r>
        <w:rPr>
          <w:rtl/>
        </w:rPr>
        <w:t xml:space="preserve">מדינת ישראל הייתה בשיעורי שימוש </w:t>
      </w:r>
      <w:bookmarkStart w:id="107" w:name="_ETM_Q1_185561"/>
      <w:bookmarkEnd w:id="107"/>
      <w:r>
        <w:rPr>
          <w:rtl/>
        </w:rPr>
        <w:t xml:space="preserve">בקרב בני נוער של משהו כמו 5%. ככל שעלה השימוש </w:t>
      </w:r>
      <w:bookmarkStart w:id="108" w:name="_ETM_Q1_192925"/>
      <w:bookmarkStart w:id="109" w:name="_ETM_Q1_188313"/>
      <w:bookmarkEnd w:id="108"/>
      <w:bookmarkEnd w:id="109"/>
      <w:r>
        <w:rPr>
          <w:rtl/>
        </w:rPr>
        <w:t xml:space="preserve">במריחואנה לצרכים רפואיים, וככל שהתפתח הדיון </w:t>
      </w:r>
      <w:bookmarkStart w:id="110" w:name="_ETM_Q1_196287"/>
      <w:bookmarkEnd w:id="110"/>
      <w:r>
        <w:rPr>
          <w:rtl/>
        </w:rPr>
        <w:t xml:space="preserve">סביב הלגליזציה של </w:t>
      </w:r>
      <w:bookmarkStart w:id="111" w:name="_ETM_Q1_199592"/>
      <w:bookmarkEnd w:id="111"/>
      <w:r>
        <w:rPr>
          <w:rtl/>
        </w:rPr>
        <w:t xml:space="preserve">הקנביס, ראינו </w:t>
      </w:r>
      <w:bookmarkStart w:id="112" w:name="_ETM_Q1_197919"/>
      <w:bookmarkEnd w:id="112"/>
      <w:r>
        <w:rPr>
          <w:rtl/>
        </w:rPr>
        <w:t>ירידה ב</w:t>
      </w:r>
      <w:bookmarkStart w:id="113" w:name="_ETM_Q1_201058"/>
      <w:bookmarkStart w:id="114" w:name="_ETM_Q1_197619"/>
      <w:bookmarkEnd w:id="113"/>
      <w:bookmarkEnd w:id="114"/>
      <w:r>
        <w:rPr>
          <w:rtl/>
        </w:rPr>
        <w:t>תפיסת המסוכנות של הקנביס, וככל שהה</w:t>
      </w:r>
      <w:bookmarkStart w:id="115" w:name="_ETM_Q1_206019"/>
      <w:bookmarkStart w:id="116" w:name="_ETM_Q1_202206"/>
      <w:bookmarkEnd w:id="115"/>
      <w:bookmarkEnd w:id="116"/>
      <w:r>
        <w:rPr>
          <w:rtl/>
        </w:rPr>
        <w:t xml:space="preserve">תנהגות של שימוש בקנביס נהייתה </w:t>
      </w:r>
      <w:bookmarkStart w:id="117" w:name="_ETM_Q1_203759"/>
      <w:bookmarkEnd w:id="117"/>
      <w:r>
        <w:rPr>
          <w:rtl/>
        </w:rPr>
        <w:t xml:space="preserve">רווחת יותר בקרב מבוגרים – </w:t>
      </w:r>
      <w:bookmarkStart w:id="118" w:name="_ETM_Q1_208937"/>
      <w:bookmarkStart w:id="119" w:name="_ETM_Q1_204281"/>
      <w:bookmarkEnd w:id="118"/>
      <w:bookmarkEnd w:id="119"/>
      <w:r>
        <w:rPr>
          <w:rtl/>
        </w:rPr>
        <w:t>ראי</w:t>
      </w:r>
      <w:bookmarkStart w:id="120" w:name="_ETM_Q1_213116"/>
      <w:bookmarkEnd w:id="120"/>
      <w:r>
        <w:rPr>
          <w:rtl/>
        </w:rPr>
        <w:t xml:space="preserve">נו </w:t>
      </w:r>
      <w:bookmarkStart w:id="121" w:name="_ETM_Q1_204747"/>
      <w:bookmarkEnd w:id="121"/>
      <w:r>
        <w:rPr>
          <w:rtl/>
        </w:rPr>
        <w:t xml:space="preserve">ירידה בתפיסת המסוכנות של זה </w:t>
      </w:r>
      <w:bookmarkStart w:id="122" w:name="_ETM_Q1_206017"/>
      <w:bookmarkEnd w:id="122"/>
      <w:r>
        <w:rPr>
          <w:rtl/>
        </w:rPr>
        <w:t xml:space="preserve">בקרב בני נוער, </w:t>
      </w:r>
      <w:bookmarkStart w:id="123" w:name="_ETM_Q1_208492"/>
      <w:bookmarkEnd w:id="123"/>
      <w:r>
        <w:rPr>
          <w:rtl/>
        </w:rPr>
        <w:t>ולצערי, גם</w:t>
      </w:r>
      <w:bookmarkStart w:id="124" w:name="_ETM_Q1_208846"/>
      <w:bookmarkEnd w:id="124"/>
      <w:r>
        <w:rPr>
          <w:rtl/>
        </w:rPr>
        <w:t xml:space="preserve"> ראינו עלייה בהיקפי השי</w:t>
      </w:r>
      <w:bookmarkStart w:id="125" w:name="_ETM_Q1_210044"/>
      <w:bookmarkEnd w:id="125"/>
      <w:r>
        <w:rPr>
          <w:rtl/>
        </w:rPr>
        <w:t xml:space="preserve">מוש של </w:t>
      </w:r>
      <w:bookmarkStart w:id="126" w:name="_ETM_Q1_210942"/>
      <w:bookmarkEnd w:id="126"/>
      <w:r>
        <w:rPr>
          <w:rtl/>
        </w:rPr>
        <w:t>הנוער.</w:t>
      </w:r>
      <w:bookmarkStart w:id="127" w:name="_ETM_Q1_213111"/>
      <w:bookmarkEnd w:id="127"/>
      <w:r>
        <w:rPr>
          <w:rtl/>
        </w:rPr>
        <w:t xml:space="preserve"> </w:t>
      </w:r>
      <w:bookmarkStart w:id="128" w:name="_ETM_Q1_213190"/>
      <w:bookmarkStart w:id="129" w:name="_ETM_Q1_213296"/>
      <w:bookmarkStart w:id="130" w:name="_ETM_Q1_213371"/>
      <w:bookmarkEnd w:id="128"/>
      <w:bookmarkEnd w:id="129"/>
      <w:bookmarkEnd w:id="130"/>
      <w:r>
        <w:rPr>
          <w:rtl/>
        </w:rPr>
        <w:t xml:space="preserve">זאת אומרת, אני לא </w:t>
      </w:r>
      <w:bookmarkStart w:id="131" w:name="_ETM_Q1_210833"/>
      <w:bookmarkEnd w:id="131"/>
      <w:r>
        <w:rPr>
          <w:rtl/>
        </w:rPr>
        <w:t xml:space="preserve">מנתקת את המגמה החברתית ממה שקורה </w:t>
      </w:r>
      <w:bookmarkStart w:id="132" w:name="_ETM_Q1_216323"/>
      <w:bookmarkEnd w:id="132"/>
      <w:r>
        <w:rPr>
          <w:rtl/>
        </w:rPr>
        <w:t>לנוער.</w:t>
      </w:r>
    </w:p>
    <w:p w:rsidR="007B6545" w:rsidRDefault="007B6545" w:rsidP="007B6545">
      <w:pPr>
        <w:rPr>
          <w:rtl/>
        </w:rPr>
      </w:pPr>
      <w:bookmarkStart w:id="133" w:name="_ETM_Q1_215858"/>
      <w:bookmarkStart w:id="134" w:name="_ETM_Q1_215943"/>
      <w:bookmarkEnd w:id="133"/>
      <w:bookmarkEnd w:id="134"/>
    </w:p>
    <w:p w:rsidR="007B6545" w:rsidRDefault="007B6545" w:rsidP="007B6545">
      <w:pPr>
        <w:rPr>
          <w:rtl/>
        </w:rPr>
      </w:pPr>
      <w:bookmarkStart w:id="135" w:name="_ETM_Q1_216328"/>
      <w:bookmarkStart w:id="136" w:name="_ETM_Q1_216393"/>
      <w:bookmarkEnd w:id="135"/>
      <w:bookmarkEnd w:id="136"/>
      <w:r>
        <w:rPr>
          <w:rtl/>
        </w:rPr>
        <w:t xml:space="preserve">מה מערכת החינוך עושה? </w:t>
      </w:r>
    </w:p>
    <w:p w:rsidR="007B6545" w:rsidRDefault="007B6545" w:rsidP="007B6545">
      <w:pPr>
        <w:rPr>
          <w:rtl/>
        </w:rPr>
      </w:pPr>
      <w:bookmarkStart w:id="137" w:name="_ETM_Q1_221394"/>
      <w:bookmarkStart w:id="138" w:name="_ETM_Q1_221450"/>
      <w:bookmarkEnd w:id="137"/>
      <w:bookmarkEnd w:id="138"/>
    </w:p>
    <w:p w:rsidR="007B6545" w:rsidRDefault="007B6545" w:rsidP="007B6545">
      <w:pPr>
        <w:pStyle w:val="af8"/>
        <w:keepNext/>
        <w:rPr>
          <w:rtl/>
        </w:rPr>
      </w:pPr>
      <w:bookmarkStart w:id="139" w:name="ET_yor_6053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  <w:bookmarkStart w:id="140" w:name="_ETM_Q1_224484"/>
      <w:bookmarkStart w:id="141" w:name="_ETM_Q1_219800"/>
      <w:bookmarkEnd w:id="140"/>
      <w:bookmarkEnd w:id="141"/>
      <w:r>
        <w:rPr>
          <w:rtl/>
        </w:rPr>
        <w:t xml:space="preserve">את רוצה </w:t>
      </w:r>
      <w:bookmarkStart w:id="142" w:name="_ETM_Q1_217680"/>
      <w:bookmarkStart w:id="143" w:name="_ETM_Q1_218312"/>
      <w:bookmarkEnd w:id="142"/>
      <w:bookmarkEnd w:id="143"/>
      <w:r>
        <w:rPr>
          <w:rtl/>
        </w:rPr>
        <w:t>לומר לי שבכך</w:t>
      </w:r>
      <w:bookmarkStart w:id="144" w:name="_ETM_Q1_219562"/>
      <w:bookmarkEnd w:id="144"/>
      <w:r>
        <w:rPr>
          <w:rtl/>
        </w:rPr>
        <w:t xml:space="preserve"> שאנחנו מנהלים שיח סביב הנושא הזה</w:t>
      </w:r>
      <w:bookmarkStart w:id="145" w:name="_ETM_Q1_224701"/>
      <w:bookmarkStart w:id="146" w:name="_ETM_Q1_222335"/>
      <w:bookmarkEnd w:id="145"/>
      <w:bookmarkEnd w:id="146"/>
      <w:r>
        <w:rPr>
          <w:rtl/>
        </w:rPr>
        <w:t xml:space="preserve">, פחות או יותר, על </w:t>
      </w:r>
      <w:bookmarkStart w:id="147" w:name="_ETM_Q1_222727"/>
      <w:bookmarkEnd w:id="147"/>
      <w:r>
        <w:rPr>
          <w:rtl/>
        </w:rPr>
        <w:t>כך ש</w:t>
      </w:r>
      <w:bookmarkStart w:id="148" w:name="_ETM_Q1_222337"/>
      <w:bookmarkEnd w:id="148"/>
      <w:r>
        <w:rPr>
          <w:rtl/>
        </w:rPr>
        <w:t xml:space="preserve">זהו סם </w:t>
      </w:r>
      <w:bookmarkStart w:id="149" w:name="_ETM_Q1_224634"/>
      <w:bookmarkEnd w:id="149"/>
      <w:r>
        <w:rPr>
          <w:rtl/>
        </w:rPr>
        <w:t xml:space="preserve">שהוא פחות מסוכן – אנחנו רואים מבוגרים </w:t>
      </w:r>
      <w:bookmarkStart w:id="150" w:name="_ETM_Q1_227467"/>
      <w:bookmarkEnd w:id="150"/>
      <w:r>
        <w:rPr>
          <w:rtl/>
        </w:rPr>
        <w:t xml:space="preserve">שמשתמשים בכך – אז </w:t>
      </w:r>
      <w:bookmarkStart w:id="151" w:name="_ETM_Q1_231079"/>
      <w:bookmarkEnd w:id="151"/>
      <w:r>
        <w:rPr>
          <w:rtl/>
        </w:rPr>
        <w:t xml:space="preserve">אנחנו בעצם </w:t>
      </w:r>
      <w:bookmarkStart w:id="152" w:name="_ETM_Q1_230965"/>
      <w:bookmarkEnd w:id="152"/>
      <w:r>
        <w:rPr>
          <w:rtl/>
        </w:rPr>
        <w:t>משפיעים ברמה שלילית על הנוער?</w:t>
      </w:r>
    </w:p>
    <w:p w:rsidR="007B6545" w:rsidRDefault="007B6545" w:rsidP="007B6545">
      <w:pPr>
        <w:rPr>
          <w:rtl/>
        </w:rPr>
      </w:pPr>
    </w:p>
    <w:p w:rsidR="007B6545" w:rsidRDefault="007B6545" w:rsidP="007B6545">
      <w:pPr>
        <w:pStyle w:val="afb"/>
        <w:keepNext/>
        <w:rPr>
          <w:rtl/>
        </w:rPr>
      </w:pPr>
      <w:bookmarkStart w:id="153" w:name="ET_guest_קרן_רוט_איטח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3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  <w:bookmarkStart w:id="154" w:name="_ETM_Q1_231955"/>
      <w:bookmarkEnd w:id="154"/>
      <w:r>
        <w:rPr>
          <w:rtl/>
        </w:rPr>
        <w:t xml:space="preserve">בטח. אנחנו ראינו, במחקרים של </w:t>
      </w:r>
      <w:bookmarkStart w:id="155" w:name="_ETM_Q1_238397"/>
      <w:bookmarkStart w:id="156" w:name="_ETM_Q1_233713"/>
      <w:bookmarkEnd w:id="155"/>
      <w:bookmarkEnd w:id="156"/>
      <w:r>
        <w:rPr>
          <w:rtl/>
        </w:rPr>
        <w:t>פרופ' יוסי הראל-פיש</w:t>
      </w:r>
      <w:bookmarkStart w:id="157" w:name="_ETM_Q1_235213"/>
      <w:bookmarkStart w:id="158" w:name="_ETM_Q1_236915"/>
      <w:bookmarkEnd w:id="157"/>
      <w:bookmarkEnd w:id="158"/>
      <w:r>
        <w:rPr>
          <w:rtl/>
        </w:rPr>
        <w:t xml:space="preserve">, שבדק את תפיסת </w:t>
      </w:r>
      <w:bookmarkStart w:id="159" w:name="_ETM_Q1_237076"/>
      <w:bookmarkEnd w:id="159"/>
      <w:r>
        <w:rPr>
          <w:rtl/>
        </w:rPr>
        <w:t xml:space="preserve">המסוכנות לגבי </w:t>
      </w:r>
      <w:bookmarkStart w:id="160" w:name="_ETM_Q1_238967"/>
      <w:bookmarkEnd w:id="160"/>
      <w:r>
        <w:rPr>
          <w:rtl/>
        </w:rPr>
        <w:t>הקנביס, שעם השנים – יותר ויותר בני נוער תופסים את</w:t>
      </w:r>
      <w:bookmarkStart w:id="161" w:name="_ETM_Q1_246931"/>
      <w:bookmarkEnd w:id="161"/>
      <w:r>
        <w:rPr>
          <w:rtl/>
        </w:rPr>
        <w:t xml:space="preserve"> הקנביס </w:t>
      </w:r>
      <w:bookmarkStart w:id="162" w:name="_ETM_Q1_243554"/>
      <w:bookmarkEnd w:id="162"/>
      <w:r>
        <w:rPr>
          <w:rtl/>
        </w:rPr>
        <w:t xml:space="preserve">כפחות מסוכן. בעבר, גם כשהיינו עושים </w:t>
      </w:r>
      <w:bookmarkStart w:id="163" w:name="_ETM_Q1_244512"/>
      <w:bookmarkEnd w:id="163"/>
      <w:r>
        <w:rPr>
          <w:rtl/>
        </w:rPr>
        <w:t xml:space="preserve">קבוצות מיקוד, </w:t>
      </w:r>
      <w:bookmarkStart w:id="164" w:name="_ETM_Q1_248605"/>
      <w:bookmarkEnd w:id="164"/>
      <w:r>
        <w:rPr>
          <w:rtl/>
        </w:rPr>
        <w:t xml:space="preserve">והיינו </w:t>
      </w:r>
      <w:bookmarkStart w:id="165" w:name="_ETM_Q1_247931"/>
      <w:bookmarkEnd w:id="165"/>
      <w:r>
        <w:rPr>
          <w:rtl/>
        </w:rPr>
        <w:t>אומרים: "</w:t>
      </w:r>
      <w:bookmarkStart w:id="166" w:name="_ETM_Q1_245170"/>
      <w:bookmarkEnd w:id="166"/>
      <w:r>
        <w:rPr>
          <w:rtl/>
        </w:rPr>
        <w:t xml:space="preserve">מה היה שומר על הילדים מלהתנסות?" – </w:t>
      </w:r>
      <w:bookmarkStart w:id="167" w:name="_ETM_Q1_248712"/>
      <w:bookmarkEnd w:id="167"/>
      <w:r>
        <w:rPr>
          <w:rtl/>
        </w:rPr>
        <w:t xml:space="preserve">הידיעה </w:t>
      </w:r>
      <w:bookmarkStart w:id="168" w:name="_ETM_Q1_249702"/>
      <w:bookmarkEnd w:id="168"/>
      <w:r>
        <w:rPr>
          <w:rtl/>
        </w:rPr>
        <w:t xml:space="preserve">שיש פה חוק, ושזה </w:t>
      </w:r>
      <w:bookmarkStart w:id="169" w:name="_ETM_Q1_249913"/>
      <w:bookmarkEnd w:id="169"/>
      <w:r>
        <w:rPr>
          <w:rtl/>
        </w:rPr>
        <w:t xml:space="preserve">אסור על פי חוק. </w:t>
      </w:r>
    </w:p>
    <w:p w:rsidR="007B6545" w:rsidRDefault="007B6545" w:rsidP="007B6545">
      <w:pPr>
        <w:rPr>
          <w:rtl/>
        </w:rPr>
      </w:pPr>
    </w:p>
    <w:p w:rsidR="007B6545" w:rsidRDefault="007B6545" w:rsidP="007B6545">
      <w:pPr>
        <w:rPr>
          <w:rtl/>
        </w:rPr>
      </w:pPr>
      <w:r>
        <w:rPr>
          <w:rtl/>
        </w:rPr>
        <w:t xml:space="preserve">ככל שנעשה </w:t>
      </w:r>
      <w:bookmarkStart w:id="170" w:name="_ETM_Q1_255523"/>
      <w:bookmarkStart w:id="171" w:name="_ETM_Q1_251467"/>
      <w:bookmarkEnd w:id="170"/>
      <w:bookmarkEnd w:id="171"/>
      <w:r>
        <w:rPr>
          <w:rtl/>
        </w:rPr>
        <w:t xml:space="preserve">יותר דיבור, </w:t>
      </w:r>
      <w:bookmarkStart w:id="172" w:name="_ETM_Q1_254056"/>
      <w:bookmarkEnd w:id="172"/>
      <w:r>
        <w:rPr>
          <w:rtl/>
        </w:rPr>
        <w:t xml:space="preserve">ויותר עניין של הדרה של </w:t>
      </w:r>
      <w:bookmarkStart w:id="173" w:name="_ETM_Q1_255984"/>
      <w:bookmarkEnd w:id="173"/>
      <w:r>
        <w:rPr>
          <w:rtl/>
        </w:rPr>
        <w:t xml:space="preserve">הקנביס </w:t>
      </w:r>
      <w:bookmarkStart w:id="174" w:name="_ETM_Q1_257027"/>
      <w:bookmarkEnd w:id="174"/>
      <w:r>
        <w:rPr>
          <w:rtl/>
        </w:rPr>
        <w:t xml:space="preserve">– ואני לא נכנסת, כרגע, </w:t>
      </w:r>
      <w:bookmarkStart w:id="175" w:name="_ETM_Q1_257010"/>
      <w:bookmarkEnd w:id="175"/>
      <w:r>
        <w:rPr>
          <w:rtl/>
        </w:rPr>
        <w:t xml:space="preserve">לאם מותר או לא </w:t>
      </w:r>
      <w:bookmarkStart w:id="176" w:name="_ETM_Q1_260759"/>
      <w:bookmarkEnd w:id="176"/>
      <w:r>
        <w:rPr>
          <w:rtl/>
        </w:rPr>
        <w:t>מותר</w:t>
      </w:r>
      <w:r>
        <w:t>;</w:t>
      </w:r>
      <w:r>
        <w:rPr>
          <w:rtl/>
        </w:rPr>
        <w:t xml:space="preserve"> אני רק מתארת מגמה – </w:t>
      </w:r>
      <w:bookmarkStart w:id="177" w:name="_ETM_Q1_264490"/>
      <w:bookmarkEnd w:id="177"/>
      <w:r>
        <w:rPr>
          <w:rtl/>
        </w:rPr>
        <w:t>ככל שהדי</w:t>
      </w:r>
      <w:bookmarkStart w:id="178" w:name="_ETM_Q1_261944"/>
      <w:bookmarkEnd w:id="178"/>
      <w:r>
        <w:rPr>
          <w:rtl/>
        </w:rPr>
        <w:t xml:space="preserve">ון הציבורי </w:t>
      </w:r>
      <w:bookmarkStart w:id="179" w:name="_ETM_Q1_266994"/>
      <w:bookmarkEnd w:id="179"/>
      <w:r>
        <w:rPr>
          <w:rtl/>
        </w:rPr>
        <w:t>היה בעל</w:t>
      </w:r>
      <w:bookmarkStart w:id="180" w:name="_ETM_Q1_263658"/>
      <w:bookmarkEnd w:id="180"/>
      <w:r>
        <w:rPr>
          <w:rtl/>
        </w:rPr>
        <w:t xml:space="preserve"> לגליזציה, והייתה אי-הפללה, ואחר כך אכיפה מנהלית </w:t>
      </w:r>
      <w:bookmarkStart w:id="181" w:name="_ETM_Q1_272744"/>
      <w:bookmarkEnd w:id="181"/>
      <w:r>
        <w:rPr>
          <w:rtl/>
        </w:rPr>
        <w:t xml:space="preserve">– </w:t>
      </w:r>
      <w:bookmarkStart w:id="182" w:name="_ETM_Q1_268303"/>
      <w:bookmarkEnd w:id="182"/>
      <w:r>
        <w:rPr>
          <w:rtl/>
        </w:rPr>
        <w:t xml:space="preserve">זה השפיע על תפיסת </w:t>
      </w:r>
      <w:bookmarkStart w:id="183" w:name="_ETM_Q1_267818"/>
      <w:bookmarkEnd w:id="183"/>
      <w:r>
        <w:rPr>
          <w:rtl/>
        </w:rPr>
        <w:t xml:space="preserve">המסוכנות של בני הנוער. </w:t>
      </w:r>
      <w:bookmarkStart w:id="184" w:name="_ETM_Q1_271393"/>
      <w:bookmarkStart w:id="185" w:name="_ETM_Q1_271472"/>
      <w:bookmarkStart w:id="186" w:name="_ETM_Q1_271557"/>
      <w:bookmarkStart w:id="187" w:name="_ETM_Q1_271634"/>
      <w:bookmarkStart w:id="188" w:name="_ETM_Q1_272025"/>
      <w:bookmarkEnd w:id="184"/>
      <w:bookmarkEnd w:id="185"/>
      <w:bookmarkEnd w:id="186"/>
      <w:bookmarkEnd w:id="187"/>
      <w:bookmarkEnd w:id="188"/>
      <w:r>
        <w:rPr>
          <w:rtl/>
        </w:rPr>
        <w:t xml:space="preserve">בשיחות שלי עם הורים </w:t>
      </w:r>
      <w:bookmarkStart w:id="189" w:name="_ETM_Q1_272830"/>
      <w:bookmarkEnd w:id="189"/>
      <w:r>
        <w:rPr>
          <w:rtl/>
        </w:rPr>
        <w:t xml:space="preserve">הם היו אומרים לי: "אני מעדיף </w:t>
      </w:r>
      <w:bookmarkStart w:id="190" w:name="_ETM_Q1_277473"/>
      <w:bookmarkEnd w:id="190"/>
      <w:r>
        <w:rPr>
          <w:rtl/>
        </w:rPr>
        <w:t xml:space="preserve">שהילד שלי יעשן קנביס ולא סיגריה", </w:t>
      </w:r>
      <w:bookmarkStart w:id="191" w:name="_ETM_Q1_278502"/>
      <w:bookmarkEnd w:id="191"/>
      <w:r>
        <w:rPr>
          <w:rtl/>
        </w:rPr>
        <w:t>כי סיגריה כבר נחרט</w:t>
      </w:r>
      <w:bookmarkStart w:id="192" w:name="_ETM_Q1_279766"/>
      <w:bookmarkStart w:id="193" w:name="_ETM_Q1_280160"/>
      <w:bookmarkEnd w:id="192"/>
      <w:bookmarkEnd w:id="193"/>
      <w:r>
        <w:rPr>
          <w:rtl/>
        </w:rPr>
        <w:t xml:space="preserve">ה </w:t>
      </w:r>
      <w:bookmarkStart w:id="194" w:name="_ETM_Q1_278040"/>
      <w:bookmarkEnd w:id="194"/>
      <w:r>
        <w:rPr>
          <w:rtl/>
        </w:rPr>
        <w:t xml:space="preserve">כדבר מאוד מסוכן, והקנביס </w:t>
      </w:r>
      <w:bookmarkStart w:id="195" w:name="_ETM_Q1_281036"/>
      <w:bookmarkEnd w:id="195"/>
      <w:r>
        <w:rPr>
          <w:rtl/>
        </w:rPr>
        <w:t>לא נתפס כמש</w:t>
      </w:r>
      <w:bookmarkStart w:id="196" w:name="_ETM_Q1_284581"/>
      <w:bookmarkEnd w:id="196"/>
      <w:r>
        <w:rPr>
          <w:rtl/>
        </w:rPr>
        <w:t>הו מאוד מסוכן.</w:t>
      </w:r>
      <w:bookmarkStart w:id="197" w:name="_ETM_Q1_283480"/>
      <w:bookmarkStart w:id="198" w:name="_ETM_Q1_282442"/>
      <w:bookmarkEnd w:id="197"/>
      <w:bookmarkEnd w:id="198"/>
      <w:r>
        <w:rPr>
          <w:rtl/>
        </w:rPr>
        <w:t xml:space="preserve"> אז </w:t>
      </w:r>
      <w:bookmarkStart w:id="199" w:name="_ETM_Q1_283330"/>
      <w:bookmarkEnd w:id="199"/>
      <w:r>
        <w:rPr>
          <w:rtl/>
        </w:rPr>
        <w:t>זה כדי לומר</w:t>
      </w:r>
      <w:bookmarkStart w:id="200" w:name="_ETM_Q1_285106"/>
      <w:bookmarkEnd w:id="200"/>
      <w:r>
        <w:rPr>
          <w:rtl/>
        </w:rPr>
        <w:t xml:space="preserve"> משהו לגבי המציאות </w:t>
      </w:r>
      <w:bookmarkStart w:id="201" w:name="_ETM_Q1_283968"/>
      <w:bookmarkEnd w:id="201"/>
      <w:r>
        <w:rPr>
          <w:rtl/>
        </w:rPr>
        <w:t>החברתית שבה מערכת החינוך פועלת.</w:t>
      </w:r>
      <w:bookmarkStart w:id="202" w:name="_ETM_Q1_290105"/>
      <w:bookmarkEnd w:id="202"/>
    </w:p>
    <w:p w:rsidR="007B6545" w:rsidRDefault="007B6545" w:rsidP="007B6545">
      <w:pPr>
        <w:rPr>
          <w:rtl/>
        </w:rPr>
      </w:pPr>
      <w:bookmarkStart w:id="203" w:name="_ETM_Q1_290232"/>
      <w:bookmarkEnd w:id="203"/>
    </w:p>
    <w:p w:rsidR="007B6545" w:rsidRDefault="007B6545" w:rsidP="007B6545">
      <w:pPr>
        <w:rPr>
          <w:rtl/>
        </w:rPr>
      </w:pPr>
      <w:bookmarkStart w:id="204" w:name="_ETM_Q1_290393"/>
      <w:bookmarkStart w:id="205" w:name="_ETM_Q1_290509"/>
      <w:bookmarkEnd w:id="204"/>
      <w:bookmarkEnd w:id="205"/>
      <w:r>
        <w:rPr>
          <w:rtl/>
        </w:rPr>
        <w:t xml:space="preserve">לצד זה </w:t>
      </w:r>
      <w:bookmarkStart w:id="206" w:name="_ETM_Q1_300237"/>
      <w:bookmarkStart w:id="207" w:name="_ETM_Q1_295771"/>
      <w:bookmarkStart w:id="208" w:name="_ETM_Q1_291222"/>
      <w:bookmarkEnd w:id="206"/>
      <w:bookmarkEnd w:id="207"/>
      <w:bookmarkEnd w:id="208"/>
      <w:r>
        <w:rPr>
          <w:rtl/>
        </w:rPr>
        <w:t xml:space="preserve">– ויש פה חברים </w:t>
      </w:r>
      <w:bookmarkStart w:id="209" w:name="_ETM_Q1_289915"/>
      <w:bookmarkEnd w:id="209"/>
      <w:r>
        <w:rPr>
          <w:rtl/>
        </w:rPr>
        <w:t xml:space="preserve">בוועדת </w:t>
      </w:r>
      <w:bookmarkStart w:id="210" w:name="_ETM_Q1_293652"/>
      <w:bookmarkEnd w:id="210"/>
      <w:r>
        <w:rPr>
          <w:rtl/>
        </w:rPr>
        <w:t>הסמים ששמעו אות</w:t>
      </w:r>
      <w:bookmarkStart w:id="211" w:name="_ETM_Q1_292715"/>
      <w:bookmarkEnd w:id="211"/>
      <w:r>
        <w:rPr>
          <w:rtl/>
        </w:rPr>
        <w:t>נו לא פעם ולא פעמיים – יש</w:t>
      </w:r>
      <w:bookmarkStart w:id="212" w:name="_ETM_Q1_294374"/>
      <w:bookmarkEnd w:id="212"/>
      <w:r>
        <w:rPr>
          <w:rtl/>
        </w:rPr>
        <w:t xml:space="preserve"> למערכת החינוך תכניות חינוכיות</w:t>
      </w:r>
      <w:bookmarkStart w:id="213" w:name="_ETM_Q1_295588"/>
      <w:bookmarkEnd w:id="213"/>
      <w:r>
        <w:rPr>
          <w:rtl/>
        </w:rPr>
        <w:t xml:space="preserve">: תכנית </w:t>
      </w:r>
      <w:bookmarkStart w:id="214" w:name="_ETM_Q1_295594"/>
      <w:bookmarkStart w:id="215" w:name="_ETM_Q1_302190"/>
      <w:bookmarkStart w:id="216" w:name="_ETM_Q1_297929"/>
      <w:bookmarkStart w:id="217" w:name="_ETM_Q1_295028"/>
      <w:bookmarkEnd w:id="214"/>
      <w:bookmarkEnd w:id="215"/>
      <w:bookmarkEnd w:id="216"/>
      <w:bookmarkEnd w:id="217"/>
      <w:r>
        <w:rPr>
          <w:rtl/>
        </w:rPr>
        <w:t xml:space="preserve">"כ"חות שבדרך", שיצאה </w:t>
      </w:r>
      <w:bookmarkStart w:id="218" w:name="_ETM_Q1_302968"/>
      <w:bookmarkEnd w:id="218"/>
      <w:r>
        <w:rPr>
          <w:rtl/>
        </w:rPr>
        <w:t xml:space="preserve">השנה, </w:t>
      </w:r>
      <w:bookmarkStart w:id="219" w:name="_ETM_Q1_299773"/>
      <w:bookmarkEnd w:id="219"/>
      <w:r>
        <w:rPr>
          <w:rtl/>
        </w:rPr>
        <w:t xml:space="preserve">שכוללת פרק שלם </w:t>
      </w:r>
      <w:bookmarkStart w:id="220" w:name="_ETM_Q1_294518"/>
      <w:bookmarkStart w:id="221" w:name="_ETM_Q1_290613"/>
      <w:bookmarkStart w:id="222" w:name="_ETM_Q1_298921"/>
      <w:bookmarkStart w:id="223" w:name="_ETM_Q1_300364"/>
      <w:bookmarkEnd w:id="220"/>
      <w:bookmarkEnd w:id="221"/>
      <w:bookmarkEnd w:id="222"/>
      <w:bookmarkEnd w:id="223"/>
      <w:r>
        <w:rPr>
          <w:rtl/>
        </w:rPr>
        <w:t xml:space="preserve">בנושא של מניעת </w:t>
      </w:r>
      <w:bookmarkStart w:id="224" w:name="_ETM_Q1_301361"/>
      <w:bookmarkEnd w:id="224"/>
      <w:r>
        <w:rPr>
          <w:rtl/>
        </w:rPr>
        <w:t xml:space="preserve">שימוש לרעה </w:t>
      </w:r>
      <w:bookmarkStart w:id="225" w:name="_ETM_Q1_304615"/>
      <w:bookmarkEnd w:id="225"/>
      <w:r>
        <w:rPr>
          <w:rtl/>
        </w:rPr>
        <w:t>בסמים, אל</w:t>
      </w:r>
      <w:bookmarkStart w:id="226" w:name="_ETM_Q1_303752"/>
      <w:bookmarkEnd w:id="226"/>
      <w:r>
        <w:rPr>
          <w:rtl/>
        </w:rPr>
        <w:t>כוהול וטבק</w:t>
      </w:r>
      <w:bookmarkStart w:id="227" w:name="_ETM_Q1_305625"/>
      <w:bookmarkStart w:id="228" w:name="_ETM_Q1_302187"/>
      <w:bookmarkEnd w:id="227"/>
      <w:bookmarkEnd w:id="228"/>
      <w:r>
        <w:rPr>
          <w:rtl/>
        </w:rPr>
        <w:t xml:space="preserve">. אנחנו מתאימים </w:t>
      </w:r>
      <w:bookmarkStart w:id="229" w:name="_ETM_Q1_305223"/>
      <w:bookmarkEnd w:id="229"/>
      <w:r>
        <w:rPr>
          <w:rtl/>
        </w:rPr>
        <w:t xml:space="preserve">את השיח בהתאם לשלב ההתפתחותי של הילדים, כשבכל שלב </w:t>
      </w:r>
      <w:bookmarkStart w:id="230" w:name="_ETM_Q1_313473"/>
      <w:bookmarkEnd w:id="230"/>
      <w:r>
        <w:rPr>
          <w:rtl/>
        </w:rPr>
        <w:t xml:space="preserve">גיל – </w:t>
      </w:r>
      <w:bookmarkStart w:id="231" w:name="_ETM_Q1_310678"/>
      <w:bookmarkEnd w:id="231"/>
      <w:r>
        <w:rPr>
          <w:rtl/>
        </w:rPr>
        <w:t>אנחנו מתאימים את התכנית, מרחיבים את הידע</w:t>
      </w:r>
      <w:bookmarkStart w:id="232" w:name="_ETM_Q1_318534"/>
      <w:bookmarkStart w:id="233" w:name="_ETM_Q1_314073"/>
      <w:bookmarkEnd w:id="232"/>
      <w:bookmarkEnd w:id="233"/>
      <w:r>
        <w:rPr>
          <w:rtl/>
        </w:rPr>
        <w:t xml:space="preserve">, העמדות והמיומנויות החברתיות שהם </w:t>
      </w:r>
      <w:bookmarkStart w:id="234" w:name="_ETM_Q1_315427"/>
      <w:bookmarkEnd w:id="234"/>
      <w:r>
        <w:rPr>
          <w:rtl/>
        </w:rPr>
        <w:t>צריכים לפתח על מנת לקבל</w:t>
      </w:r>
      <w:bookmarkStart w:id="235" w:name="_ETM_Q1_318964"/>
      <w:bookmarkEnd w:id="235"/>
      <w:r>
        <w:rPr>
          <w:rtl/>
        </w:rPr>
        <w:t xml:space="preserve"> את ארגז הכלים </w:t>
      </w:r>
      <w:bookmarkStart w:id="236" w:name="_ETM_Q1_318564"/>
      <w:bookmarkEnd w:id="236"/>
      <w:r>
        <w:rPr>
          <w:rtl/>
        </w:rPr>
        <w:t xml:space="preserve">שיעזור להם, פעם אחת – להתמודד </w:t>
      </w:r>
      <w:bookmarkStart w:id="237" w:name="_ETM_Q1_325854"/>
      <w:bookmarkStart w:id="238" w:name="_ETM_Q1_321162"/>
      <w:bookmarkEnd w:id="237"/>
      <w:bookmarkEnd w:id="238"/>
      <w:r>
        <w:rPr>
          <w:rtl/>
        </w:rPr>
        <w:t xml:space="preserve">עם אתגרי החיים, ופעם שנייה – לעמוד בהשפעות חברתיות </w:t>
      </w:r>
      <w:bookmarkStart w:id="239" w:name="_ETM_Q1_329033"/>
      <w:bookmarkEnd w:id="239"/>
      <w:r>
        <w:rPr>
          <w:rtl/>
        </w:rPr>
        <w:t xml:space="preserve">שמשפיעות על בני </w:t>
      </w:r>
      <w:bookmarkStart w:id="240" w:name="_ETM_Q1_333762"/>
      <w:bookmarkEnd w:id="240"/>
      <w:r>
        <w:rPr>
          <w:rtl/>
        </w:rPr>
        <w:t xml:space="preserve">הנוער להשתמש באלכוהול ובסמים. </w:t>
      </w:r>
      <w:bookmarkStart w:id="241" w:name="_ETM_Q1_329106"/>
      <w:bookmarkEnd w:id="241"/>
    </w:p>
    <w:p w:rsidR="007B6545" w:rsidRDefault="007B6545" w:rsidP="007B6545">
      <w:pPr>
        <w:rPr>
          <w:rtl/>
        </w:rPr>
      </w:pPr>
      <w:bookmarkStart w:id="242" w:name="_ETM_Q1_329368"/>
      <w:bookmarkStart w:id="243" w:name="_ETM_Q1_329467"/>
      <w:bookmarkEnd w:id="242"/>
      <w:bookmarkEnd w:id="243"/>
    </w:p>
    <w:p w:rsidR="007B6545" w:rsidRDefault="007B6545" w:rsidP="007B6545">
      <w:pPr>
        <w:rPr>
          <w:rtl/>
        </w:rPr>
      </w:pPr>
      <w:bookmarkStart w:id="244" w:name="_ETM_Q1_329640"/>
      <w:bookmarkStart w:id="245" w:name="_ETM_Q1_329753"/>
      <w:bookmarkEnd w:id="244"/>
      <w:bookmarkEnd w:id="245"/>
      <w:r>
        <w:rPr>
          <w:rtl/>
        </w:rPr>
        <w:t>התכניות שלנו</w:t>
      </w:r>
      <w:bookmarkStart w:id="246" w:name="_ETM_Q1_333771"/>
      <w:bookmarkEnd w:id="246"/>
      <w:r>
        <w:rPr>
          <w:rtl/>
        </w:rPr>
        <w:t xml:space="preserve"> מדגישות </w:t>
      </w:r>
      <w:bookmarkStart w:id="247" w:name="_ETM_Q1_330686"/>
      <w:bookmarkEnd w:id="247"/>
      <w:r>
        <w:rPr>
          <w:rtl/>
        </w:rPr>
        <w:t>מיומנויות של קבלת עזרה</w:t>
      </w:r>
      <w:bookmarkStart w:id="248" w:name="_ETM_Q1_332202"/>
      <w:bookmarkStart w:id="249" w:name="_ETM_Q1_335385"/>
      <w:bookmarkEnd w:id="248"/>
      <w:bookmarkEnd w:id="249"/>
      <w:r>
        <w:rPr>
          <w:rtl/>
        </w:rPr>
        <w:t xml:space="preserve"> ומיומנויות של חברות – האם</w:t>
      </w:r>
      <w:bookmarkStart w:id="250" w:name="_ETM_Q1_332670"/>
      <w:bookmarkStart w:id="251" w:name="_ETM_Q1_331267"/>
      <w:bookmarkStart w:id="252" w:name="_ETM_Q1_331324"/>
      <w:bookmarkEnd w:id="250"/>
      <w:bookmarkEnd w:id="251"/>
      <w:bookmarkEnd w:id="252"/>
      <w:r>
        <w:rPr>
          <w:rtl/>
        </w:rPr>
        <w:t xml:space="preserve">, </w:t>
      </w:r>
      <w:bookmarkStart w:id="253" w:name="_ETM_Q1_334658"/>
      <w:bookmarkStart w:id="254" w:name="_ETM_Q1_331897"/>
      <w:bookmarkEnd w:id="253"/>
      <w:bookmarkEnd w:id="254"/>
      <w:r>
        <w:rPr>
          <w:rtl/>
        </w:rPr>
        <w:t>כשאני נכנס לחברה, אני משתמש באלכוהול</w:t>
      </w:r>
      <w:bookmarkStart w:id="255" w:name="_ETM_Q1_336973"/>
      <w:bookmarkEnd w:id="255"/>
      <w:r>
        <w:rPr>
          <w:rtl/>
        </w:rPr>
        <w:t xml:space="preserve"> כדי </w:t>
      </w:r>
      <w:bookmarkStart w:id="256" w:name="_ETM_Q1_334273"/>
      <w:bookmarkEnd w:id="256"/>
      <w:r>
        <w:rPr>
          <w:rtl/>
        </w:rPr>
        <w:t>להרגיש שייך</w:t>
      </w:r>
      <w:bookmarkStart w:id="257" w:name="_ETM_Q1_336192"/>
      <w:bookmarkStart w:id="258" w:name="_ETM_Q1_336739"/>
      <w:bookmarkStart w:id="259" w:name="_ETM_Q1_334251"/>
      <w:bookmarkStart w:id="260" w:name="_ETM_Q1_334697"/>
      <w:bookmarkEnd w:id="257"/>
      <w:bookmarkEnd w:id="258"/>
      <w:bookmarkEnd w:id="259"/>
      <w:bookmarkEnd w:id="260"/>
      <w:r>
        <w:rPr>
          <w:rtl/>
        </w:rPr>
        <w:t>?</w:t>
      </w:r>
      <w:bookmarkStart w:id="261" w:name="_ETM_Q1_336779"/>
      <w:bookmarkStart w:id="262" w:name="_ETM_Q1_338958"/>
      <w:bookmarkStart w:id="263" w:name="_ETM_Q1_340532"/>
      <w:bookmarkEnd w:id="261"/>
      <w:bookmarkEnd w:id="262"/>
      <w:bookmarkEnd w:id="263"/>
      <w:r>
        <w:rPr>
          <w:rtl/>
        </w:rPr>
        <w:t xml:space="preserve"> האם </w:t>
      </w:r>
      <w:bookmarkStart w:id="264" w:name="_ETM_Q1_336497"/>
      <w:bookmarkEnd w:id="264"/>
      <w:r>
        <w:rPr>
          <w:rtl/>
        </w:rPr>
        <w:t>זה הפתרון שאני מוצא לעצמי כשקשה לי, או שאני</w:t>
      </w:r>
      <w:bookmarkStart w:id="265" w:name="_ETM_Q1_343873"/>
      <w:bookmarkEnd w:id="265"/>
      <w:r>
        <w:rPr>
          <w:rtl/>
        </w:rPr>
        <w:t xml:space="preserve"> </w:t>
      </w:r>
      <w:bookmarkStart w:id="266" w:name="_ETM_Q1_340674"/>
      <w:bookmarkEnd w:id="266"/>
      <w:r>
        <w:rPr>
          <w:rtl/>
        </w:rPr>
        <w:t xml:space="preserve">מפתח שריר </w:t>
      </w:r>
      <w:bookmarkStart w:id="267" w:name="_ETM_Q1_341421"/>
      <w:bookmarkEnd w:id="267"/>
      <w:r>
        <w:rPr>
          <w:rtl/>
        </w:rPr>
        <w:t xml:space="preserve">התמודדות, ולא משתמש בחומרים כדי לקצר </w:t>
      </w:r>
      <w:bookmarkStart w:id="268" w:name="_ETM_Q1_348897"/>
      <w:bookmarkEnd w:id="268"/>
      <w:r>
        <w:rPr>
          <w:rtl/>
        </w:rPr>
        <w:t>תהליכים?</w:t>
      </w:r>
      <w:bookmarkStart w:id="269" w:name="_ETM_Q1_350121"/>
      <w:bookmarkStart w:id="270" w:name="_ETM_Q1_347509"/>
      <w:bookmarkEnd w:id="269"/>
      <w:bookmarkEnd w:id="270"/>
    </w:p>
    <w:p w:rsidR="007B6545" w:rsidRDefault="007B6545" w:rsidP="007B6545">
      <w:pPr>
        <w:rPr>
          <w:rtl/>
        </w:rPr>
      </w:pPr>
      <w:bookmarkStart w:id="271" w:name="_ETM_Q1_348388"/>
      <w:bookmarkStart w:id="272" w:name="_ETM_Q1_348479"/>
      <w:bookmarkEnd w:id="271"/>
      <w:bookmarkEnd w:id="272"/>
    </w:p>
    <w:p w:rsidR="007B6545" w:rsidRDefault="007B6545" w:rsidP="007B6545">
      <w:pPr>
        <w:ind w:firstLine="0"/>
        <w:rPr>
          <w:rtl/>
        </w:rPr>
      </w:pPr>
      <w:bookmarkStart w:id="273" w:name="_ETM_Q1_348878"/>
      <w:bookmarkStart w:id="274" w:name="_ETM_Q1_348966"/>
      <w:bookmarkEnd w:id="273"/>
      <w:bookmarkEnd w:id="274"/>
      <w:r>
        <w:rPr>
          <w:rtl/>
        </w:rPr>
        <w:tab/>
        <w:t xml:space="preserve">יש לנו תכנית </w:t>
      </w:r>
      <w:bookmarkStart w:id="275" w:name="_ETM_Q1_349067"/>
      <w:bookmarkEnd w:id="275"/>
      <w:r>
        <w:rPr>
          <w:rtl/>
        </w:rPr>
        <w:t xml:space="preserve">של מנהיגות </w:t>
      </w:r>
      <w:bookmarkStart w:id="276" w:name="_ETM_Q1_352855"/>
      <w:bookmarkEnd w:id="276"/>
      <w:r>
        <w:rPr>
          <w:rtl/>
        </w:rPr>
        <w:t>נוער</w:t>
      </w:r>
      <w:bookmarkStart w:id="277" w:name="_ETM_Q1_350174"/>
      <w:bookmarkEnd w:id="277"/>
      <w:r>
        <w:rPr>
          <w:rtl/>
        </w:rPr>
        <w:t xml:space="preserve"> – "עמיתים ומשפיעים" – </w:t>
      </w:r>
      <w:bookmarkStart w:id="278" w:name="_ETM_Q1_350617"/>
      <w:bookmarkEnd w:id="278"/>
      <w:r>
        <w:rPr>
          <w:rtl/>
        </w:rPr>
        <w:t xml:space="preserve">שבמסגרתה אנחנו מכשירים </w:t>
      </w:r>
      <w:bookmarkStart w:id="279" w:name="_ETM_Q1_353638"/>
      <w:bookmarkEnd w:id="279"/>
      <w:r>
        <w:rPr>
          <w:rtl/>
        </w:rPr>
        <w:t xml:space="preserve">בני </w:t>
      </w:r>
      <w:bookmarkStart w:id="280" w:name="_ETM_Q1_354168"/>
      <w:bookmarkEnd w:id="280"/>
      <w:r>
        <w:rPr>
          <w:rtl/>
        </w:rPr>
        <w:t xml:space="preserve">נוער נבחרים, שנבחרים על ידי החברים שלהם, והם מעבירים, </w:t>
      </w:r>
      <w:bookmarkStart w:id="281" w:name="_ETM_Q1_358260"/>
      <w:bookmarkEnd w:id="281"/>
      <w:r>
        <w:rPr>
          <w:rtl/>
        </w:rPr>
        <w:t xml:space="preserve">יחד </w:t>
      </w:r>
      <w:bookmarkStart w:id="282" w:name="_ETM_Q1_358980"/>
      <w:bookmarkEnd w:id="282"/>
      <w:r>
        <w:rPr>
          <w:rtl/>
        </w:rPr>
        <w:t xml:space="preserve">עם החברים שלהם, את תכניות המניעה בתוך בתי הספר. </w:t>
      </w:r>
      <w:bookmarkStart w:id="283" w:name="_ETM_Q1_362050"/>
      <w:bookmarkEnd w:id="283"/>
      <w:r>
        <w:rPr>
          <w:rtl/>
        </w:rPr>
        <w:t xml:space="preserve">השנה </w:t>
      </w:r>
      <w:bookmarkStart w:id="284" w:name="_ETM_Q1_362693"/>
      <w:bookmarkEnd w:id="284"/>
      <w:r>
        <w:rPr>
          <w:rtl/>
        </w:rPr>
        <w:t>הכשרנו משהו כמו 11,000 תלמידים.</w:t>
      </w:r>
      <w:bookmarkStart w:id="285" w:name="_ETM_Q1_365018"/>
      <w:bookmarkStart w:id="286" w:name="_ETM_Q1_365837"/>
      <w:bookmarkStart w:id="287" w:name="_ETM_Q1_365955"/>
      <w:bookmarkStart w:id="288" w:name="_ETM_Q1_366022"/>
      <w:bookmarkStart w:id="289" w:name="_ETM_Q1_366120"/>
      <w:bookmarkEnd w:id="285"/>
      <w:bookmarkEnd w:id="286"/>
      <w:bookmarkEnd w:id="287"/>
      <w:bookmarkEnd w:id="288"/>
      <w:bookmarkEnd w:id="289"/>
      <w:r>
        <w:rPr>
          <w:rtl/>
        </w:rPr>
        <w:t xml:space="preserve"> לפני כשבוע, היה </w:t>
      </w:r>
      <w:bookmarkStart w:id="290" w:name="_ETM_Q1_370501"/>
      <w:bookmarkEnd w:id="290"/>
      <w:r>
        <w:rPr>
          <w:rtl/>
        </w:rPr>
        <w:t xml:space="preserve">לנו </w:t>
      </w:r>
      <w:bookmarkStart w:id="291" w:name="_ETM_Q1_366273"/>
      <w:bookmarkEnd w:id="291"/>
      <w:r>
        <w:rPr>
          <w:rtl/>
        </w:rPr>
        <w:t>כנס ארצי מקוון, שבו נחשפנו ליוזמות של ילדים</w:t>
      </w:r>
      <w:bookmarkStart w:id="292" w:name="_ETM_Q1_374339"/>
      <w:bookmarkStart w:id="293" w:name="_ETM_Q1_370174"/>
      <w:bookmarkEnd w:id="292"/>
      <w:bookmarkEnd w:id="293"/>
      <w:r>
        <w:rPr>
          <w:rtl/>
        </w:rPr>
        <w:t xml:space="preserve"> ולמהלכים שהם עשו בתוך בתי הספר. זו</w:t>
      </w:r>
      <w:bookmarkStart w:id="294" w:name="_ETM_Q1_373372"/>
      <w:bookmarkEnd w:id="294"/>
      <w:r>
        <w:rPr>
          <w:rtl/>
        </w:rPr>
        <w:t xml:space="preserve"> הייתה פשוט</w:t>
      </w:r>
      <w:bookmarkStart w:id="295" w:name="_ETM_Q1_376662"/>
      <w:bookmarkEnd w:id="295"/>
      <w:r>
        <w:rPr>
          <w:rtl/>
        </w:rPr>
        <w:t xml:space="preserve"> חגיגה. אני יכול</w:t>
      </w:r>
      <w:bookmarkStart w:id="296" w:name="_ETM_Q1_375375"/>
      <w:bookmarkEnd w:id="296"/>
      <w:r>
        <w:rPr>
          <w:rtl/>
        </w:rPr>
        <w:t xml:space="preserve">ה לשלוח לך קישור ותוכל </w:t>
      </w:r>
      <w:bookmarkStart w:id="297" w:name="_ETM_Q1_376239"/>
      <w:bookmarkEnd w:id="297"/>
      <w:r>
        <w:rPr>
          <w:rtl/>
        </w:rPr>
        <w:t xml:space="preserve">להתרשם בעצמך: </w:t>
      </w:r>
      <w:bookmarkStart w:id="298" w:name="_ETM_Q1_379733"/>
      <w:bookmarkStart w:id="299" w:name="_ETM_Q1_377930"/>
      <w:bookmarkEnd w:id="298"/>
      <w:bookmarkEnd w:id="299"/>
      <w:r>
        <w:rPr>
          <w:rtl/>
        </w:rPr>
        <w:t xml:space="preserve">סרטים ומשחקים, שילדים פיתחו </w:t>
      </w:r>
      <w:bookmarkStart w:id="300" w:name="_ETM_Q1_380976"/>
      <w:bookmarkEnd w:id="300"/>
      <w:r>
        <w:rPr>
          <w:rtl/>
        </w:rPr>
        <w:t xml:space="preserve">בעצמם, והפעילו בקרב קבוצת השווים. </w:t>
      </w:r>
      <w:bookmarkStart w:id="301" w:name="_ETM_Q1_390932"/>
      <w:bookmarkEnd w:id="301"/>
      <w:r>
        <w:rPr>
          <w:rtl/>
        </w:rPr>
        <w:t xml:space="preserve">זה לגבי תכניות </w:t>
      </w:r>
      <w:bookmarkStart w:id="302" w:name="_ETM_Q1_388793"/>
      <w:bookmarkEnd w:id="302"/>
      <w:r>
        <w:rPr>
          <w:rtl/>
        </w:rPr>
        <w:t>המניעה.</w:t>
      </w:r>
    </w:p>
    <w:p w:rsidR="007B6545" w:rsidRDefault="007B6545" w:rsidP="007B6545">
      <w:pPr>
        <w:ind w:firstLine="0"/>
        <w:rPr>
          <w:rtl/>
        </w:rPr>
      </w:pPr>
      <w:bookmarkStart w:id="303" w:name="_ETM_Q1_390110"/>
      <w:bookmarkStart w:id="304" w:name="_ETM_Q1_390191"/>
      <w:bookmarkEnd w:id="303"/>
      <w:bookmarkEnd w:id="304"/>
    </w:p>
    <w:p w:rsidR="007B6545" w:rsidRDefault="007B6545" w:rsidP="007B6545">
      <w:pPr>
        <w:pStyle w:val="af8"/>
        <w:keepNext/>
        <w:rPr>
          <w:rtl/>
        </w:rPr>
      </w:pPr>
      <w:bookmarkStart w:id="305" w:name="_ETM_Q1_390684"/>
      <w:bookmarkStart w:id="306" w:name="_ETM_Q1_390762"/>
      <w:bookmarkStart w:id="307" w:name="_ETM_Q1_388929"/>
      <w:bookmarkStart w:id="308" w:name="ET_yor_6053_7"/>
      <w:bookmarkEnd w:id="305"/>
      <w:bookmarkEnd w:id="306"/>
      <w:bookmarkEnd w:id="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  <w:bookmarkStart w:id="309" w:name="_ETM_Q1_392147"/>
      <w:bookmarkEnd w:id="309"/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מהו היקף התכנית, </w:t>
      </w:r>
      <w:bookmarkStart w:id="310" w:name="_ETM_Q1_388370"/>
      <w:bookmarkEnd w:id="310"/>
      <w:r>
        <w:rPr>
          <w:rtl/>
          <w:lang w:eastAsia="he-IL"/>
        </w:rPr>
        <w:t>ברמה השעתית שתלמיד מקבל</w:t>
      </w:r>
      <w:bookmarkStart w:id="311" w:name="_ETM_Q1_395127"/>
      <w:bookmarkEnd w:id="311"/>
      <w:r>
        <w:rPr>
          <w:rtl/>
          <w:lang w:eastAsia="he-IL"/>
        </w:rPr>
        <w:t xml:space="preserve"> סביב </w:t>
      </w:r>
      <w:bookmarkStart w:id="312" w:name="_ETM_Q1_393001"/>
      <w:bookmarkEnd w:id="312"/>
      <w:r>
        <w:rPr>
          <w:rtl/>
          <w:lang w:eastAsia="he-IL"/>
        </w:rPr>
        <w:t>הנושא הזה?</w:t>
      </w:r>
      <w:bookmarkStart w:id="313" w:name="_ETM_Q1_390433"/>
      <w:bookmarkEnd w:id="313"/>
    </w:p>
    <w:p w:rsidR="007B6545" w:rsidRDefault="007B6545" w:rsidP="007B6545">
      <w:pPr>
        <w:rPr>
          <w:rtl/>
          <w:lang w:eastAsia="he-IL"/>
        </w:rPr>
      </w:pPr>
      <w:bookmarkStart w:id="314" w:name="_ETM_Q1_393107"/>
      <w:bookmarkStart w:id="315" w:name="_ETM_Q1_393195"/>
      <w:bookmarkStart w:id="316" w:name="_ETM_Q1_394682"/>
      <w:bookmarkStart w:id="317" w:name="_ETM_Q1_396042"/>
      <w:bookmarkEnd w:id="314"/>
      <w:bookmarkEnd w:id="315"/>
      <w:bookmarkEnd w:id="316"/>
      <w:bookmarkEnd w:id="317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18" w:name="ET_guest_קרן_רוט_איטח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9" w:name="_ETM_Q1_396871"/>
      <w:bookmarkStart w:id="320" w:name="_ETM_Q1_396935"/>
      <w:bookmarkStart w:id="321" w:name="_ETM_Q1_392076"/>
      <w:bookmarkEnd w:id="319"/>
      <w:bookmarkEnd w:id="320"/>
      <w:bookmarkEnd w:id="321"/>
      <w:r>
        <w:rPr>
          <w:rtl/>
          <w:lang w:eastAsia="he-IL"/>
        </w:rPr>
        <w:t xml:space="preserve">התכנית של </w:t>
      </w:r>
      <w:bookmarkStart w:id="322" w:name="_ETM_Q1_398595"/>
      <w:bookmarkEnd w:id="322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הכ"חות</w:t>
      </w:r>
      <w:bookmarkStart w:id="323" w:name="_ETM_Q1_392425"/>
      <w:bookmarkEnd w:id="323"/>
      <w:proofErr w:type="spellEnd"/>
      <w:r>
        <w:rPr>
          <w:rtl/>
          <w:lang w:eastAsia="he-IL"/>
        </w:rPr>
        <w:t xml:space="preserve"> שבדרך" </w:t>
      </w:r>
      <w:bookmarkStart w:id="324" w:name="_ETM_Q1_394155"/>
      <w:bookmarkEnd w:id="324"/>
      <w:r>
        <w:rPr>
          <w:rtl/>
          <w:lang w:eastAsia="he-IL"/>
        </w:rPr>
        <w:t xml:space="preserve">היא </w:t>
      </w:r>
      <w:bookmarkStart w:id="325" w:name="_ETM_Q1_394863"/>
      <w:bookmarkEnd w:id="325"/>
      <w:r>
        <w:rPr>
          <w:rtl/>
          <w:lang w:eastAsia="he-IL"/>
        </w:rPr>
        <w:t xml:space="preserve">שעה שבועית, מ-א' ועד חטיבת </w:t>
      </w:r>
      <w:bookmarkStart w:id="326" w:name="_ETM_Q1_396632"/>
      <w:bookmarkEnd w:id="326"/>
      <w:r>
        <w:rPr>
          <w:rtl/>
          <w:lang w:eastAsia="he-IL"/>
        </w:rPr>
        <w:t>הביניים</w:t>
      </w:r>
      <w:bookmarkStart w:id="327" w:name="_ETM_Q1_396881"/>
      <w:bookmarkStart w:id="328" w:name="_ETM_Q1_396865"/>
      <w:bookmarkStart w:id="329" w:name="_ETM_Q1_396900"/>
      <w:bookmarkStart w:id="330" w:name="_ETM_Q1_396014"/>
      <w:bookmarkStart w:id="331" w:name="_ETM_Q1_397038"/>
      <w:bookmarkStart w:id="332" w:name="_ETM_Q1_397126"/>
      <w:bookmarkStart w:id="333" w:name="_ETM_Q1_388327"/>
      <w:bookmarkStart w:id="334" w:name="_ETM_Q1_38840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r>
        <w:rPr>
          <w:rtl/>
          <w:lang w:eastAsia="he-IL"/>
        </w:rPr>
        <w:t xml:space="preserve">. זה </w:t>
      </w:r>
      <w:bookmarkStart w:id="335" w:name="_ETM_Q1_403616"/>
      <w:bookmarkEnd w:id="335"/>
      <w:r>
        <w:rPr>
          <w:rtl/>
          <w:lang w:eastAsia="he-IL"/>
        </w:rPr>
        <w:t xml:space="preserve">לא שכל </w:t>
      </w:r>
      <w:bookmarkStart w:id="336" w:name="_ETM_Q1_400546"/>
      <w:bookmarkEnd w:id="336"/>
      <w:r>
        <w:rPr>
          <w:rtl/>
          <w:lang w:eastAsia="he-IL"/>
        </w:rPr>
        <w:t xml:space="preserve">השעה, בכל השנה, </w:t>
      </w:r>
      <w:bookmarkStart w:id="337" w:name="_ETM_Q1_401426"/>
      <w:bookmarkEnd w:id="337"/>
      <w:r>
        <w:rPr>
          <w:rtl/>
          <w:lang w:eastAsia="he-IL"/>
        </w:rPr>
        <w:t xml:space="preserve">מתמקדת במניעת סמים – </w:t>
      </w:r>
      <w:bookmarkStart w:id="338" w:name="_ETM_Q1_405973"/>
      <w:bookmarkEnd w:id="338"/>
      <w:r>
        <w:rPr>
          <w:rtl/>
          <w:lang w:eastAsia="he-IL"/>
        </w:rPr>
        <w:t xml:space="preserve">זה </w:t>
      </w:r>
      <w:bookmarkStart w:id="339" w:name="_ETM_Q1_402934"/>
      <w:bookmarkEnd w:id="339"/>
      <w:r>
        <w:rPr>
          <w:rtl/>
          <w:lang w:eastAsia="he-IL"/>
        </w:rPr>
        <w:t xml:space="preserve">כל </w:t>
      </w:r>
      <w:proofErr w:type="spellStart"/>
      <w:r>
        <w:rPr>
          <w:rtl/>
          <w:lang w:eastAsia="he-IL"/>
        </w:rPr>
        <w:t>הכ"חות</w:t>
      </w:r>
      <w:proofErr w:type="spellEnd"/>
      <w:r>
        <w:rPr>
          <w:rtl/>
          <w:lang w:eastAsia="he-IL"/>
        </w:rPr>
        <w:t xml:space="preserve"> שבדרך. </w:t>
      </w:r>
      <w:bookmarkStart w:id="340" w:name="_ETM_Q1_404382"/>
      <w:bookmarkEnd w:id="340"/>
      <w:r>
        <w:rPr>
          <w:rtl/>
          <w:lang w:eastAsia="he-IL"/>
        </w:rPr>
        <w:t>בסופו של דבר, ככל שאני מפתח</w:t>
      </w:r>
      <w:bookmarkStart w:id="341" w:name="_ETM_Q1_409478"/>
      <w:bookmarkEnd w:id="341"/>
      <w:r>
        <w:rPr>
          <w:rtl/>
          <w:lang w:eastAsia="he-IL"/>
        </w:rPr>
        <w:t xml:space="preserve"> את החוסן, בכל הכיוונים – אני משפיע </w:t>
      </w:r>
      <w:bookmarkStart w:id="342" w:name="_ETM_Q1_409369"/>
      <w:bookmarkEnd w:id="342"/>
      <w:r>
        <w:rPr>
          <w:rtl/>
          <w:lang w:eastAsia="he-IL"/>
        </w:rPr>
        <w:t>גם על הבחירות</w:t>
      </w:r>
      <w:bookmarkStart w:id="343" w:name="_ETM_Q1_411933"/>
      <w:bookmarkEnd w:id="343"/>
      <w:r>
        <w:rPr>
          <w:rtl/>
          <w:lang w:eastAsia="he-IL"/>
        </w:rPr>
        <w:t xml:space="preserve"> של הילדים אם להתנסות או לא</w:t>
      </w:r>
      <w:bookmarkStart w:id="344" w:name="_ETM_Q1_412302"/>
      <w:bookmarkEnd w:id="344"/>
      <w:r>
        <w:rPr>
          <w:rtl/>
          <w:lang w:eastAsia="he-IL"/>
        </w:rPr>
        <w:t xml:space="preserve"> להתנסות בשימוש בחומרים. </w:t>
      </w:r>
      <w:bookmarkStart w:id="345" w:name="_ETM_Q1_416237"/>
      <w:bookmarkEnd w:id="345"/>
      <w:r>
        <w:rPr>
          <w:rtl/>
          <w:lang w:eastAsia="he-IL"/>
        </w:rPr>
        <w:t xml:space="preserve">זהו המקום. </w:t>
      </w:r>
      <w:bookmarkStart w:id="346" w:name="_ETM_Q1_418527"/>
      <w:bookmarkStart w:id="347" w:name="_ETM_Q1_418619"/>
      <w:bookmarkStart w:id="348" w:name="_ETM_Q1_418706"/>
      <w:bookmarkStart w:id="349" w:name="_ETM_Q1_418788"/>
      <w:bookmarkStart w:id="350" w:name="_ETM_Q1_413838"/>
      <w:bookmarkEnd w:id="346"/>
      <w:bookmarkEnd w:id="347"/>
      <w:bookmarkEnd w:id="348"/>
      <w:bookmarkEnd w:id="349"/>
      <w:bookmarkEnd w:id="350"/>
      <w:r>
        <w:rPr>
          <w:rtl/>
          <w:lang w:eastAsia="he-IL"/>
        </w:rPr>
        <w:t>התכניות האלה הן כן תכניות שנ</w:t>
      </w:r>
      <w:bookmarkStart w:id="351" w:name="_ETM_Q1_416534"/>
      <w:bookmarkEnd w:id="351"/>
      <w:r>
        <w:rPr>
          <w:rtl/>
          <w:lang w:eastAsia="he-IL"/>
        </w:rPr>
        <w:t>כנסות לתוך המערכת.</w:t>
      </w:r>
      <w:bookmarkStart w:id="352" w:name="_ETM_Q1_419748"/>
      <w:bookmarkEnd w:id="352"/>
      <w:r>
        <w:rPr>
          <w:rtl/>
          <w:lang w:eastAsia="he-IL"/>
        </w:rPr>
        <w:t xml:space="preserve"> בחטיבה העליונה </w:t>
      </w:r>
      <w:bookmarkStart w:id="353" w:name="_ETM_Q1_417821"/>
      <w:bookmarkEnd w:id="353"/>
      <w:r>
        <w:rPr>
          <w:rtl/>
          <w:lang w:eastAsia="he-IL"/>
        </w:rPr>
        <w:t>זו שעת חינוך, שהיא נחלקת</w:t>
      </w:r>
      <w:bookmarkStart w:id="354" w:name="_ETM_Q1_419315"/>
      <w:bookmarkEnd w:id="354"/>
      <w:r>
        <w:rPr>
          <w:rtl/>
          <w:lang w:eastAsia="he-IL"/>
        </w:rPr>
        <w:t xml:space="preserve"> יחד עם</w:t>
      </w:r>
      <w:bookmarkStart w:id="355" w:name="_ETM_Q1_423156"/>
      <w:bookmarkEnd w:id="355"/>
      <w:r>
        <w:rPr>
          <w:rtl/>
          <w:lang w:eastAsia="he-IL"/>
        </w:rPr>
        <w:t xml:space="preserve"> החינוך החברתי. </w:t>
      </w:r>
      <w:bookmarkStart w:id="356" w:name="_ETM_Q1_421625"/>
      <w:bookmarkEnd w:id="356"/>
      <w:r>
        <w:rPr>
          <w:rtl/>
          <w:lang w:eastAsia="he-IL"/>
        </w:rPr>
        <w:t xml:space="preserve">כך, התכניות האלה פועלות מ-א' ועד י"ב.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</w:rPr>
      </w:pPr>
      <w:bookmarkStart w:id="357" w:name="_ETM_Q1_425511"/>
      <w:bookmarkEnd w:id="357"/>
      <w:r>
        <w:rPr>
          <w:rtl/>
          <w:lang w:eastAsia="he-IL"/>
        </w:rPr>
        <w:t xml:space="preserve">יש </w:t>
      </w:r>
      <w:bookmarkStart w:id="358" w:name="_ETM_Q1_427437"/>
      <w:bookmarkEnd w:id="358"/>
      <w:r>
        <w:rPr>
          <w:rtl/>
          <w:lang w:eastAsia="he-IL"/>
        </w:rPr>
        <w:t>לנו</w:t>
      </w:r>
      <w:bookmarkStart w:id="359" w:name="_ETM_Q1_424803"/>
      <w:bookmarkEnd w:id="359"/>
      <w:r>
        <w:rPr>
          <w:rtl/>
          <w:lang w:eastAsia="he-IL"/>
        </w:rPr>
        <w:t xml:space="preserve">, בתוך בתי הספר, גם </w:t>
      </w:r>
      <w:bookmarkStart w:id="360" w:name="_ETM_Q1_425128"/>
      <w:bookmarkEnd w:id="360"/>
      <w:r>
        <w:rPr>
          <w:rtl/>
          <w:lang w:eastAsia="he-IL"/>
        </w:rPr>
        <w:t>מוביל בית ספרי</w:t>
      </w:r>
      <w:bookmarkStart w:id="361" w:name="_ETM_Q1_427272"/>
      <w:bookmarkEnd w:id="361"/>
      <w:r>
        <w:rPr>
          <w:rtl/>
          <w:lang w:eastAsia="he-IL"/>
        </w:rPr>
        <w:t>. זהו גמול תפקיד, שה</w:t>
      </w:r>
      <w:bookmarkStart w:id="362" w:name="_ETM_Q1_428383"/>
      <w:bookmarkEnd w:id="362"/>
      <w:r>
        <w:rPr>
          <w:rtl/>
          <w:lang w:eastAsia="he-IL"/>
        </w:rPr>
        <w:t>מערכת מקנה מב"ס,</w:t>
      </w:r>
      <w:bookmarkStart w:id="363" w:name="_ETM_Q1_430084"/>
      <w:bookmarkEnd w:id="363"/>
      <w:r>
        <w:rPr>
          <w:rtl/>
          <w:lang w:eastAsia="he-IL"/>
        </w:rPr>
        <w:t xml:space="preserve"> שהתפקיד</w:t>
      </w:r>
      <w:bookmarkStart w:id="364" w:name="_ETM_Q1_434501"/>
      <w:bookmarkEnd w:id="364"/>
      <w:r>
        <w:rPr>
          <w:rtl/>
          <w:lang w:eastAsia="he-IL"/>
        </w:rPr>
        <w:t xml:space="preserve"> שלו הוא לוודא </w:t>
      </w:r>
      <w:bookmarkStart w:id="365" w:name="_ETM_Q1_432352"/>
      <w:bookmarkEnd w:id="365"/>
      <w:r>
        <w:rPr>
          <w:rtl/>
          <w:lang w:eastAsia="he-IL"/>
        </w:rPr>
        <w:t xml:space="preserve">שפועלות, בתוך </w:t>
      </w:r>
      <w:bookmarkStart w:id="366" w:name="_ETM_Q1_433736"/>
      <w:bookmarkEnd w:id="366"/>
      <w:r>
        <w:rPr>
          <w:rtl/>
          <w:lang w:eastAsia="he-IL"/>
        </w:rPr>
        <w:t xml:space="preserve">בתי הספר, תכניות בהקשר </w:t>
      </w:r>
      <w:bookmarkStart w:id="367" w:name="_ETM_Q1_437566"/>
      <w:bookmarkEnd w:id="367"/>
      <w:r>
        <w:rPr>
          <w:rtl/>
          <w:lang w:eastAsia="he-IL"/>
        </w:rPr>
        <w:t xml:space="preserve">הזה. יש לנו תכניות </w:t>
      </w:r>
      <w:bookmarkStart w:id="368" w:name="_ETM_Q1_435595"/>
      <w:bookmarkEnd w:id="368"/>
      <w:r>
        <w:rPr>
          <w:rtl/>
          <w:lang w:eastAsia="he-IL"/>
        </w:rPr>
        <w:t>בכל המגזרים, החל במגזר</w:t>
      </w:r>
      <w:bookmarkStart w:id="369" w:name="_ETM_Q1_437397"/>
      <w:bookmarkEnd w:id="369"/>
      <w:r>
        <w:rPr>
          <w:rtl/>
          <w:lang w:eastAsia="he-IL"/>
        </w:rPr>
        <w:t xml:space="preserve"> החרדי </w:t>
      </w:r>
      <w:bookmarkStart w:id="370" w:name="_ETM_Q1_438688"/>
      <w:bookmarkEnd w:id="370"/>
      <w:r>
        <w:rPr>
          <w:rtl/>
          <w:lang w:eastAsia="he-IL"/>
        </w:rPr>
        <w:t xml:space="preserve">והערבי בכל הארץ. השנה אנחנו </w:t>
      </w:r>
      <w:bookmarkStart w:id="371" w:name="_ETM_Q1_439524"/>
      <w:bookmarkEnd w:id="371"/>
      <w:r>
        <w:rPr>
          <w:rtl/>
          <w:lang w:eastAsia="he-IL"/>
        </w:rPr>
        <w:t xml:space="preserve">עם 1,480 </w:t>
      </w:r>
      <w:proofErr w:type="spellStart"/>
      <w:r>
        <w:rPr>
          <w:rtl/>
          <w:lang w:eastAsia="he-IL"/>
        </w:rPr>
        <w:t>מב"סים</w:t>
      </w:r>
      <w:proofErr w:type="spellEnd"/>
      <w:r>
        <w:rPr>
          <w:rtl/>
          <w:lang w:eastAsia="he-IL"/>
        </w:rPr>
        <w:t>.</w:t>
      </w:r>
      <w:bookmarkStart w:id="372" w:name="_ETM_Q1_441334"/>
      <w:bookmarkEnd w:id="372"/>
      <w:r>
        <w:rPr>
          <w:rtl/>
          <w:lang w:eastAsia="he-IL"/>
        </w:rPr>
        <w:t xml:space="preserve"> </w:t>
      </w:r>
      <w:bookmarkStart w:id="373" w:name="_ETM_Q1_442499"/>
      <w:bookmarkEnd w:id="373"/>
      <w:r>
        <w:rPr>
          <w:rtl/>
          <w:lang w:eastAsia="he-IL"/>
        </w:rPr>
        <w:t xml:space="preserve">זה </w:t>
      </w:r>
      <w:bookmarkStart w:id="374" w:name="_ETM_Q1_444541"/>
      <w:bookmarkEnd w:id="374"/>
      <w:r>
        <w:rPr>
          <w:rtl/>
          <w:lang w:eastAsia="he-IL"/>
        </w:rPr>
        <w:t xml:space="preserve">כולל הכשרה של </w:t>
      </w:r>
      <w:proofErr w:type="spellStart"/>
      <w:r>
        <w:rPr>
          <w:rtl/>
          <w:lang w:eastAsia="he-IL"/>
        </w:rPr>
        <w:t>מב"סים</w:t>
      </w:r>
      <w:bookmarkStart w:id="375" w:name="_ETM_Q1_444112"/>
      <w:bookmarkEnd w:id="375"/>
      <w:proofErr w:type="spellEnd"/>
      <w:r>
        <w:rPr>
          <w:rtl/>
          <w:lang w:eastAsia="he-IL"/>
        </w:rPr>
        <w:t xml:space="preserve">, </w:t>
      </w:r>
      <w:bookmarkStart w:id="376" w:name="_ETM_Q1_442897"/>
      <w:bookmarkEnd w:id="376"/>
      <w:r>
        <w:rPr>
          <w:rtl/>
          <w:lang w:eastAsia="he-IL"/>
        </w:rPr>
        <w:t xml:space="preserve">והכשרה של צוותים </w:t>
      </w:r>
      <w:bookmarkStart w:id="377" w:name="_ETM_Q1_446748"/>
      <w:bookmarkEnd w:id="377"/>
      <w:r>
        <w:rPr>
          <w:rtl/>
          <w:lang w:eastAsia="he-IL"/>
        </w:rPr>
        <w:t xml:space="preserve">חינוכיים להיות </w:t>
      </w:r>
      <w:bookmarkStart w:id="378" w:name="_ETM_Q1_445836"/>
      <w:bookmarkEnd w:id="378"/>
      <w:r>
        <w:rPr>
          <w:rtl/>
          <w:lang w:eastAsia="he-IL"/>
        </w:rPr>
        <w:t>בשיח עם הילדים.</w:t>
      </w:r>
    </w:p>
    <w:p w:rsidR="007B6545" w:rsidRDefault="007B6545" w:rsidP="007B6545">
      <w:pPr>
        <w:rPr>
          <w:rtl/>
        </w:rPr>
      </w:pPr>
      <w:bookmarkStart w:id="379" w:name="_ETM_Q1_453068"/>
      <w:bookmarkStart w:id="380" w:name="_ETM_Q1_453171"/>
      <w:bookmarkEnd w:id="379"/>
      <w:bookmarkEnd w:id="380"/>
    </w:p>
    <w:p w:rsidR="007B6545" w:rsidRDefault="007B6545" w:rsidP="007B6545">
      <w:pPr>
        <w:rPr>
          <w:rtl/>
        </w:rPr>
      </w:pPr>
      <w:bookmarkStart w:id="381" w:name="_ETM_Q1_453520"/>
      <w:bookmarkStart w:id="382" w:name="_ETM_Q1_453601"/>
      <w:bookmarkStart w:id="383" w:name="_ETM_Q1_448626"/>
      <w:bookmarkEnd w:id="381"/>
      <w:bookmarkEnd w:id="382"/>
      <w:bookmarkEnd w:id="383"/>
      <w:r>
        <w:rPr>
          <w:rtl/>
        </w:rPr>
        <w:t xml:space="preserve">דבר נוסף </w:t>
      </w:r>
      <w:bookmarkStart w:id="384" w:name="_ETM_Q1_448637"/>
      <w:bookmarkEnd w:id="384"/>
      <w:r>
        <w:rPr>
          <w:rtl/>
        </w:rPr>
        <w:t xml:space="preserve">זה עבודה </w:t>
      </w:r>
      <w:bookmarkStart w:id="385" w:name="_ETM_Q1_451109"/>
      <w:bookmarkEnd w:id="385"/>
      <w:r>
        <w:rPr>
          <w:rtl/>
        </w:rPr>
        <w:t xml:space="preserve">עם ההורים. אנחנו מאמינים שכדי </w:t>
      </w:r>
      <w:bookmarkStart w:id="386" w:name="_ETM_Q1_451592"/>
      <w:bookmarkEnd w:id="386"/>
      <w:r>
        <w:rPr>
          <w:rtl/>
        </w:rPr>
        <w:t xml:space="preserve">ליצור שפה משותפת – </w:t>
      </w:r>
      <w:bookmarkStart w:id="387" w:name="_ETM_Q1_454700"/>
      <w:bookmarkEnd w:id="387"/>
      <w:r>
        <w:rPr>
          <w:rtl/>
        </w:rPr>
        <w:t xml:space="preserve">הסיפור של ההורים הוא דרמטי. הם חייבים </w:t>
      </w:r>
      <w:bookmarkStart w:id="388" w:name="_ETM_Q1_455539"/>
      <w:bookmarkEnd w:id="388"/>
      <w:r>
        <w:rPr>
          <w:rtl/>
        </w:rPr>
        <w:t xml:space="preserve">להיות שותפים שלנו, </w:t>
      </w:r>
      <w:bookmarkStart w:id="389" w:name="_ETM_Q1_458493"/>
      <w:bookmarkEnd w:id="389"/>
      <w:r>
        <w:rPr>
          <w:rtl/>
        </w:rPr>
        <w:t xml:space="preserve">ואנחנו פועלים הרבה מאוד, </w:t>
      </w:r>
      <w:bookmarkStart w:id="390" w:name="_ETM_Q1_456979"/>
      <w:bookmarkEnd w:id="390"/>
      <w:r>
        <w:rPr>
          <w:rtl/>
        </w:rPr>
        <w:t>ברמה הארצית, עם הנהגת ההורים, כדי</w:t>
      </w:r>
      <w:bookmarkStart w:id="391" w:name="_ETM_Q1_463055"/>
      <w:bookmarkEnd w:id="391"/>
      <w:r>
        <w:rPr>
          <w:rtl/>
        </w:rPr>
        <w:t xml:space="preserve"> לצאת עם פרסומים ועם </w:t>
      </w:r>
      <w:bookmarkStart w:id="392" w:name="_ETM_Q1_461226"/>
      <w:bookmarkEnd w:id="392"/>
      <w:r>
        <w:rPr>
          <w:rtl/>
        </w:rPr>
        <w:t>מסרים משותפים להורים. יש לנו גם</w:t>
      </w:r>
      <w:bookmarkStart w:id="393" w:name="_ETM_Q1_466156"/>
      <w:bookmarkEnd w:id="393"/>
      <w:r>
        <w:rPr>
          <w:rtl/>
        </w:rPr>
        <w:t xml:space="preserve"> הרצאות להורים</w:t>
      </w:r>
      <w:bookmarkStart w:id="394" w:name="_ETM_Q1_465421"/>
      <w:bookmarkEnd w:id="394"/>
      <w:r>
        <w:rPr>
          <w:rtl/>
        </w:rPr>
        <w:t xml:space="preserve"> מקוונות ברמה הארצית, בימי שני בערב,</w:t>
      </w:r>
      <w:bookmarkStart w:id="395" w:name="_ETM_Q1_466636"/>
      <w:bookmarkStart w:id="396" w:name="_ETM_Q1_467990"/>
      <w:bookmarkEnd w:id="395"/>
      <w:bookmarkEnd w:id="396"/>
      <w:r>
        <w:rPr>
          <w:rtl/>
        </w:rPr>
        <w:t xml:space="preserve"> ויש</w:t>
      </w:r>
      <w:bookmarkStart w:id="397" w:name="_ETM_Q1_473047"/>
      <w:bookmarkEnd w:id="397"/>
      <w:r>
        <w:rPr>
          <w:rtl/>
        </w:rPr>
        <w:t xml:space="preserve"> לנו גם </w:t>
      </w:r>
      <w:bookmarkStart w:id="398" w:name="_ETM_Q1_469811"/>
      <w:bookmarkEnd w:id="398"/>
      <w:r>
        <w:rPr>
          <w:rtl/>
        </w:rPr>
        <w:t xml:space="preserve">הרצאות שקשורות בסמים ואלכוהול. אנחנו עושים </w:t>
      </w:r>
      <w:bookmarkStart w:id="399" w:name="_ETM_Q1_474977"/>
      <w:bookmarkEnd w:id="399"/>
      <w:r>
        <w:rPr>
          <w:rtl/>
        </w:rPr>
        <w:t>את זה</w:t>
      </w:r>
      <w:bookmarkStart w:id="400" w:name="_ETM_Q1_475826"/>
      <w:bookmarkEnd w:id="400"/>
      <w:r>
        <w:rPr>
          <w:rtl/>
        </w:rPr>
        <w:t xml:space="preserve"> ממוקד סביב אירועים.</w:t>
      </w:r>
      <w:bookmarkStart w:id="401" w:name="_ETM_Q1_475165"/>
      <w:bookmarkEnd w:id="401"/>
      <w:r>
        <w:rPr>
          <w:rtl/>
        </w:rPr>
        <w:t xml:space="preserve"> למשל: עשינו הרצאות בחודש דצמבר, </w:t>
      </w:r>
      <w:bookmarkStart w:id="402" w:name="_ETM_Q1_474910"/>
      <w:bookmarkEnd w:id="402"/>
      <w:r>
        <w:rPr>
          <w:rtl/>
        </w:rPr>
        <w:t xml:space="preserve">שהוא חודש המאבק, </w:t>
      </w:r>
      <w:bookmarkStart w:id="403" w:name="_ETM_Q1_478625"/>
      <w:bookmarkStart w:id="404" w:name="_ETM_Q1_476681"/>
      <w:bookmarkEnd w:id="403"/>
      <w:bookmarkEnd w:id="404"/>
      <w:r>
        <w:rPr>
          <w:rtl/>
        </w:rPr>
        <w:t xml:space="preserve">ובמאי, לקראת היום </w:t>
      </w:r>
      <w:bookmarkStart w:id="405" w:name="_ETM_Q1_477886"/>
      <w:bookmarkEnd w:id="405"/>
      <w:r>
        <w:rPr>
          <w:rtl/>
        </w:rPr>
        <w:t>ללא עישון</w:t>
      </w:r>
      <w:bookmarkStart w:id="406" w:name="_ETM_Q1_480396"/>
      <w:bookmarkEnd w:id="406"/>
      <w:r>
        <w:rPr>
          <w:rtl/>
        </w:rPr>
        <w:t xml:space="preserve">. </w:t>
      </w:r>
      <w:bookmarkStart w:id="407" w:name="_ETM_Q1_487556"/>
      <w:bookmarkStart w:id="408" w:name="_ETM_Q1_477586"/>
      <w:bookmarkStart w:id="409" w:name="_ETM_Q1_487116"/>
      <w:bookmarkEnd w:id="407"/>
      <w:bookmarkEnd w:id="408"/>
      <w:bookmarkEnd w:id="409"/>
      <w:r>
        <w:rPr>
          <w:rtl/>
        </w:rPr>
        <w:t xml:space="preserve">בנוסף לכך, יש גם </w:t>
      </w:r>
      <w:bookmarkStart w:id="410" w:name="_ETM_Q1_482195"/>
      <w:bookmarkEnd w:id="410"/>
      <w:r>
        <w:rPr>
          <w:rtl/>
        </w:rPr>
        <w:t xml:space="preserve">פעולות בתוך בתי הספר עם </w:t>
      </w:r>
      <w:bookmarkStart w:id="411" w:name="_ETM_Q1_486982"/>
      <w:bookmarkEnd w:id="411"/>
      <w:r>
        <w:rPr>
          <w:rtl/>
        </w:rPr>
        <w:t xml:space="preserve">קהילת </w:t>
      </w:r>
      <w:bookmarkStart w:id="412" w:name="_ETM_Q1_484509"/>
      <w:bookmarkEnd w:id="412"/>
      <w:r>
        <w:rPr>
          <w:rtl/>
        </w:rPr>
        <w:t>ההורים הבית ספרית. זאת אומרת,</w:t>
      </w:r>
      <w:bookmarkStart w:id="413" w:name="_ETM_Q1_485562"/>
      <w:bookmarkEnd w:id="413"/>
      <w:r>
        <w:rPr>
          <w:rtl/>
        </w:rPr>
        <w:t xml:space="preserve"> אנחנו פועלי</w:t>
      </w:r>
      <w:bookmarkStart w:id="414" w:name="_ETM_Q1_487505"/>
      <w:bookmarkEnd w:id="414"/>
      <w:r>
        <w:rPr>
          <w:rtl/>
        </w:rPr>
        <w:t>ם גם ברמה הארצית וגם ברמה הבית ספרית.</w:t>
      </w:r>
    </w:p>
    <w:p w:rsidR="007B6545" w:rsidRDefault="007B6545" w:rsidP="007B6545">
      <w:pPr>
        <w:rPr>
          <w:rtl/>
        </w:rPr>
      </w:pPr>
      <w:bookmarkStart w:id="415" w:name="_ETM_Q1_495329"/>
      <w:bookmarkStart w:id="416" w:name="_ETM_Q1_495420"/>
      <w:bookmarkEnd w:id="415"/>
      <w:bookmarkEnd w:id="416"/>
    </w:p>
    <w:p w:rsidR="007B6545" w:rsidRDefault="007B6545" w:rsidP="007B6545">
      <w:pPr>
        <w:jc w:val="left"/>
        <w:rPr>
          <w:rtl/>
        </w:rPr>
      </w:pPr>
      <w:bookmarkStart w:id="417" w:name="_ETM_Q1_495479"/>
      <w:bookmarkStart w:id="418" w:name="_ETM_Q1_495560"/>
      <w:bookmarkStart w:id="419" w:name="_ETM_Q1_492443"/>
      <w:bookmarkStart w:id="420" w:name="_ETM_Q1_494842"/>
      <w:bookmarkStart w:id="421" w:name="_ETM_Q1_494163"/>
      <w:bookmarkEnd w:id="417"/>
      <w:bookmarkEnd w:id="418"/>
      <w:bookmarkEnd w:id="419"/>
      <w:bookmarkEnd w:id="420"/>
      <w:bookmarkEnd w:id="421"/>
      <w:r>
        <w:rPr>
          <w:rtl/>
        </w:rPr>
        <w:t xml:space="preserve">לקראת </w:t>
      </w:r>
      <w:bookmarkStart w:id="422" w:name="_ETM_Q1_493382"/>
      <w:bookmarkEnd w:id="422"/>
      <w:r>
        <w:rPr>
          <w:rtl/>
        </w:rPr>
        <w:t xml:space="preserve">אירועים מיוחדים, </w:t>
      </w:r>
      <w:bookmarkStart w:id="423" w:name="_ETM_Q1_495263"/>
      <w:bookmarkEnd w:id="423"/>
      <w:r>
        <w:rPr>
          <w:rtl/>
        </w:rPr>
        <w:t xml:space="preserve">כמו </w:t>
      </w:r>
      <w:bookmarkStart w:id="424" w:name="_ETM_Q1_499551"/>
      <w:bookmarkEnd w:id="424"/>
      <w:r>
        <w:rPr>
          <w:rtl/>
        </w:rPr>
        <w:t>הקיץ,</w:t>
      </w:r>
      <w:bookmarkStart w:id="425" w:name="_ETM_Q1_496089"/>
      <w:bookmarkStart w:id="426" w:name="_ETM_Q1_388732"/>
      <w:bookmarkStart w:id="427" w:name="_ETM_Q1_388815"/>
      <w:bookmarkStart w:id="428" w:name="_ETM_Q1_389096"/>
      <w:bookmarkStart w:id="429" w:name="_ETM_Q1_496959"/>
      <w:bookmarkEnd w:id="425"/>
      <w:bookmarkEnd w:id="426"/>
      <w:bookmarkEnd w:id="427"/>
      <w:bookmarkEnd w:id="428"/>
      <w:bookmarkEnd w:id="429"/>
      <w:r>
        <w:rPr>
          <w:rtl/>
        </w:rPr>
        <w:t xml:space="preserve"> </w:t>
      </w:r>
      <w:bookmarkStart w:id="430" w:name="_ETM_Q1_495019"/>
      <w:bookmarkEnd w:id="430"/>
      <w:r>
        <w:rPr>
          <w:rtl/>
        </w:rPr>
        <w:t>אנחנו מפרסמים עלונים להורים</w:t>
      </w:r>
      <w:bookmarkStart w:id="431" w:name="_ETM_Q1_496734"/>
      <w:bookmarkEnd w:id="431"/>
      <w:r>
        <w:rPr>
          <w:rtl/>
        </w:rPr>
        <w:t>, וגם</w:t>
      </w:r>
      <w:bookmarkStart w:id="432" w:name="_ETM_Q1_498522"/>
      <w:bookmarkEnd w:id="432"/>
      <w:r>
        <w:rPr>
          <w:rtl/>
        </w:rPr>
        <w:t xml:space="preserve"> עושים עבודה עם הילדים </w:t>
      </w:r>
      <w:bookmarkStart w:id="433" w:name="_ETM_Q1_499081"/>
      <w:bookmarkEnd w:id="433"/>
      <w:r>
        <w:rPr>
          <w:rtl/>
        </w:rPr>
        <w:t>על ההבדל בין התנהגות סיכון לבין</w:t>
      </w:r>
      <w:bookmarkStart w:id="434" w:name="_ETM_Q1_505156"/>
      <w:bookmarkEnd w:id="434"/>
      <w:r>
        <w:rPr>
          <w:rtl/>
        </w:rPr>
        <w:t xml:space="preserve"> התנהגות סיכוי.</w:t>
      </w:r>
      <w:bookmarkStart w:id="435" w:name="_ETM_Q1_504315"/>
      <w:bookmarkEnd w:id="435"/>
      <w:r>
        <w:rPr>
          <w:rtl/>
        </w:rPr>
        <w:t xml:space="preserve"> כלומר, אילו כלים נשים </w:t>
      </w:r>
      <w:bookmarkStart w:id="436" w:name="_ETM_Q1_504673"/>
      <w:bookmarkEnd w:id="436"/>
      <w:r>
        <w:rPr>
          <w:rtl/>
        </w:rPr>
        <w:t>בארגז הכלים לקראת היציאה</w:t>
      </w:r>
      <w:bookmarkStart w:id="437" w:name="_ETM_Q1_511492"/>
      <w:bookmarkEnd w:id="437"/>
      <w:r>
        <w:rPr>
          <w:rtl/>
        </w:rPr>
        <w:t xml:space="preserve"> </w:t>
      </w:r>
      <w:bookmarkStart w:id="438" w:name="_ETM_Q1_506896"/>
      <w:bookmarkEnd w:id="438"/>
      <w:r>
        <w:rPr>
          <w:rtl/>
        </w:rPr>
        <w:t xml:space="preserve">לחופשה, שהרבה פעמים מזמנת פיתויים ומצבי סיכון. </w:t>
      </w:r>
      <w:bookmarkStart w:id="439" w:name="_ETM_Q1_511205"/>
      <w:bookmarkStart w:id="440" w:name="_ETM_Q1_512039"/>
      <w:bookmarkStart w:id="441" w:name="_ETM_Q1_510935"/>
      <w:bookmarkStart w:id="442" w:name="_ETM_Q1_521489"/>
      <w:bookmarkEnd w:id="439"/>
      <w:bookmarkEnd w:id="440"/>
      <w:bookmarkEnd w:id="441"/>
      <w:bookmarkEnd w:id="442"/>
      <w:r>
        <w:rPr>
          <w:rtl/>
        </w:rPr>
        <w:t xml:space="preserve">אנחנו </w:t>
      </w:r>
      <w:bookmarkStart w:id="443" w:name="_ETM_Q1_523865"/>
      <w:bookmarkEnd w:id="443"/>
      <w:r>
        <w:rPr>
          <w:rtl/>
        </w:rPr>
        <w:t xml:space="preserve">מנצלים את </w:t>
      </w:r>
      <w:bookmarkStart w:id="444" w:name="_ETM_Q1_522421"/>
      <w:bookmarkStart w:id="445" w:name="_ETM_Q1_520461"/>
      <w:bookmarkStart w:id="446" w:name="_ETM_Q1_516219"/>
      <w:bookmarkEnd w:id="444"/>
      <w:bookmarkEnd w:id="445"/>
      <w:bookmarkEnd w:id="446"/>
      <w:r>
        <w:rPr>
          <w:rtl/>
        </w:rPr>
        <w:t xml:space="preserve">ההזדמנות כדי לעשות שיח עם הילדים גם לקראת </w:t>
      </w:r>
      <w:bookmarkStart w:id="447" w:name="_ETM_Q1_513555"/>
      <w:bookmarkEnd w:id="447"/>
      <w:r>
        <w:rPr>
          <w:rtl/>
        </w:rPr>
        <w:t>ל"ג בעומר</w:t>
      </w:r>
      <w:bookmarkStart w:id="448" w:name="_ETM_Q1_518149"/>
      <w:bookmarkStart w:id="449" w:name="_ETM_Q1_514715"/>
      <w:bookmarkEnd w:id="448"/>
      <w:bookmarkEnd w:id="449"/>
      <w:r>
        <w:rPr>
          <w:rtl/>
        </w:rPr>
        <w:t xml:space="preserve">, חגיגות השנה </w:t>
      </w:r>
      <w:bookmarkStart w:id="450" w:name="_ETM_Q1_514443"/>
      <w:bookmarkEnd w:id="450"/>
      <w:r>
        <w:rPr>
          <w:rtl/>
        </w:rPr>
        <w:t xml:space="preserve">האזרחית וכל האירועים, </w:t>
      </w:r>
      <w:bookmarkStart w:id="451" w:name="_ETM_Q1_522486"/>
      <w:bookmarkStart w:id="452" w:name="_ETM_Q1_517844"/>
      <w:bookmarkEnd w:id="451"/>
      <w:bookmarkEnd w:id="452"/>
      <w:r>
        <w:rPr>
          <w:rtl/>
        </w:rPr>
        <w:t>לאורך השנה, שאנחנו מזהים כמוקדים שיכולים להיות סיבה למסיבה.</w:t>
      </w:r>
      <w:bookmarkStart w:id="453" w:name="_ETM_Q1_524495"/>
      <w:bookmarkStart w:id="454" w:name="_ETM_Q1_527335"/>
      <w:bookmarkStart w:id="455" w:name="_ETM_Q1_527406"/>
      <w:bookmarkEnd w:id="453"/>
      <w:bookmarkEnd w:id="454"/>
      <w:bookmarkEnd w:id="455"/>
    </w:p>
    <w:p w:rsidR="007B6545" w:rsidRDefault="007B6545" w:rsidP="007B6545">
      <w:pPr>
        <w:jc w:val="left"/>
        <w:rPr>
          <w:rtl/>
        </w:rPr>
      </w:pPr>
      <w:bookmarkStart w:id="456" w:name="_ETM_Q1_530364"/>
      <w:bookmarkStart w:id="457" w:name="_ETM_Q1_530433"/>
      <w:bookmarkEnd w:id="456"/>
      <w:bookmarkEnd w:id="457"/>
    </w:p>
    <w:p w:rsidR="007B6545" w:rsidRDefault="007B6545" w:rsidP="007B6545">
      <w:pPr>
        <w:jc w:val="left"/>
        <w:rPr>
          <w:rtl/>
        </w:rPr>
      </w:pPr>
      <w:bookmarkStart w:id="458" w:name="_ETM_Q1_530555"/>
      <w:bookmarkStart w:id="459" w:name="_ETM_Q1_530613"/>
      <w:bookmarkStart w:id="460" w:name="_ETM_Q1_525719"/>
      <w:bookmarkEnd w:id="458"/>
      <w:bookmarkEnd w:id="459"/>
      <w:bookmarkEnd w:id="460"/>
      <w:r>
        <w:rPr>
          <w:rtl/>
        </w:rPr>
        <w:t xml:space="preserve">התכנית </w:t>
      </w:r>
      <w:bookmarkStart w:id="461" w:name="_ETM_Q1_527141"/>
      <w:bookmarkEnd w:id="461"/>
      <w:r>
        <w:rPr>
          <w:rtl/>
        </w:rPr>
        <w:t>הנוספת שאני רוצה לצי</w:t>
      </w:r>
      <w:bookmarkStart w:id="462" w:name="_ETM_Q1_527195"/>
      <w:bookmarkEnd w:id="462"/>
      <w:r>
        <w:rPr>
          <w:rtl/>
        </w:rPr>
        <w:t>ין היא תכנית "</w:t>
      </w:r>
      <w:proofErr w:type="spellStart"/>
      <w:r>
        <w:rPr>
          <w:rtl/>
        </w:rPr>
        <w:t>אופ"י</w:t>
      </w:r>
      <w:bookmarkStart w:id="463" w:name="_ETM_Q1_527484"/>
      <w:bookmarkStart w:id="464" w:name="_ETM_Q1_528263"/>
      <w:bookmarkEnd w:id="463"/>
      <w:bookmarkEnd w:id="464"/>
      <w:proofErr w:type="spellEnd"/>
      <w:r>
        <w:rPr>
          <w:rtl/>
        </w:rPr>
        <w:t xml:space="preserve">" – </w:t>
      </w:r>
      <w:bookmarkStart w:id="465" w:name="_ETM_Q1_527511"/>
      <w:bookmarkEnd w:id="465"/>
      <w:r>
        <w:rPr>
          <w:rtl/>
        </w:rPr>
        <w:t xml:space="preserve">אימון ופיתוח יכולת התמודדות. זוהי תכנית </w:t>
      </w:r>
      <w:bookmarkStart w:id="466" w:name="_ETM_Q1_532795"/>
      <w:bookmarkStart w:id="467" w:name="_ETM_Q1_531161"/>
      <w:bookmarkEnd w:id="466"/>
      <w:bookmarkEnd w:id="467"/>
      <w:r>
        <w:rPr>
          <w:rtl/>
        </w:rPr>
        <w:t>שפוע</w:t>
      </w:r>
      <w:bookmarkStart w:id="468" w:name="_ETM_Q1_531377"/>
      <w:bookmarkEnd w:id="468"/>
      <w:r>
        <w:rPr>
          <w:rtl/>
        </w:rPr>
        <w:t xml:space="preserve">לת עם </w:t>
      </w:r>
      <w:bookmarkStart w:id="469" w:name="_ETM_Q1_532344"/>
      <w:bookmarkEnd w:id="469"/>
      <w:r>
        <w:rPr>
          <w:rtl/>
        </w:rPr>
        <w:t xml:space="preserve">תלמידים שכבר מאותרים עם שימוש </w:t>
      </w:r>
      <w:bookmarkStart w:id="470" w:name="_ETM_Q1_533144"/>
      <w:bookmarkEnd w:id="470"/>
      <w:r>
        <w:rPr>
          <w:rtl/>
        </w:rPr>
        <w:t>בחומרים ורוצים לעשות שינוי בהתנהגות</w:t>
      </w:r>
      <w:bookmarkStart w:id="471" w:name="_ETM_Q1_540732"/>
      <w:bookmarkEnd w:id="471"/>
      <w:r>
        <w:rPr>
          <w:rtl/>
        </w:rPr>
        <w:t xml:space="preserve"> </w:t>
      </w:r>
      <w:bookmarkStart w:id="472" w:name="_ETM_Q1_539877"/>
      <w:bookmarkEnd w:id="472"/>
      <w:r>
        <w:rPr>
          <w:rtl/>
        </w:rPr>
        <w:t xml:space="preserve">שלהם, וישנה </w:t>
      </w:r>
      <w:bookmarkStart w:id="473" w:name="_ETM_Q1_537358"/>
      <w:bookmarkEnd w:id="473"/>
      <w:r>
        <w:rPr>
          <w:rtl/>
        </w:rPr>
        <w:t>אפשרות לעבודה בתוך בית הספ</w:t>
      </w:r>
      <w:bookmarkStart w:id="474" w:name="_ETM_Q1_543230"/>
      <w:bookmarkStart w:id="475" w:name="_ETM_Q1_543302"/>
      <w:bookmarkStart w:id="476" w:name="_ETM_Q1_539442"/>
      <w:bookmarkEnd w:id="474"/>
      <w:bookmarkEnd w:id="475"/>
      <w:bookmarkEnd w:id="476"/>
      <w:r>
        <w:rPr>
          <w:rtl/>
        </w:rPr>
        <w:t>ר, בהנחי</w:t>
      </w:r>
      <w:bookmarkStart w:id="477" w:name="_ETM_Q1_543611"/>
      <w:bookmarkStart w:id="478" w:name="_ETM_Q1_540110"/>
      <w:bookmarkEnd w:id="477"/>
      <w:bookmarkEnd w:id="478"/>
      <w:r>
        <w:rPr>
          <w:rtl/>
        </w:rPr>
        <w:t>ה של יועצת, עובד סוציאלי</w:t>
      </w:r>
      <w:bookmarkStart w:id="479" w:name="_ETM_Q1_540249"/>
      <w:bookmarkEnd w:id="479"/>
      <w:r>
        <w:rPr>
          <w:rtl/>
        </w:rPr>
        <w:t xml:space="preserve"> או פסיכולוג בית </w:t>
      </w:r>
      <w:bookmarkStart w:id="480" w:name="_ETM_Q1_541364"/>
      <w:bookmarkEnd w:id="480"/>
      <w:r>
        <w:rPr>
          <w:rtl/>
        </w:rPr>
        <w:t>הספר.</w:t>
      </w:r>
    </w:p>
    <w:p w:rsidR="007B6545" w:rsidRDefault="007B6545" w:rsidP="007B6545">
      <w:pPr>
        <w:jc w:val="left"/>
        <w:rPr>
          <w:rtl/>
        </w:rPr>
      </w:pPr>
      <w:bookmarkStart w:id="481" w:name="_ETM_Q1_548174"/>
      <w:bookmarkStart w:id="482" w:name="_ETM_Q1_548242"/>
      <w:bookmarkEnd w:id="481"/>
      <w:bookmarkEnd w:id="482"/>
    </w:p>
    <w:p w:rsidR="007B6545" w:rsidRDefault="007B6545" w:rsidP="007B6545">
      <w:pPr>
        <w:pStyle w:val="af8"/>
        <w:keepNext/>
        <w:rPr>
          <w:rtl/>
        </w:rPr>
      </w:pPr>
      <w:bookmarkStart w:id="483" w:name="ET_yor_6053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3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  <w:bookmarkStart w:id="484" w:name="_ETM_Q1_546453"/>
      <w:bookmarkStart w:id="485" w:name="_ETM_Q1_546580"/>
      <w:bookmarkEnd w:id="484"/>
      <w:bookmarkEnd w:id="485"/>
      <w:r>
        <w:rPr>
          <w:rtl/>
        </w:rPr>
        <w:t xml:space="preserve">יש למשרד </w:t>
      </w:r>
      <w:bookmarkStart w:id="486" w:name="_ETM_Q1_548468"/>
      <w:bookmarkEnd w:id="486"/>
      <w:r>
        <w:rPr>
          <w:rtl/>
        </w:rPr>
        <w:t xml:space="preserve">נתונים על היקף </w:t>
      </w:r>
      <w:bookmarkStart w:id="487" w:name="_ETM_Q1_547235"/>
      <w:bookmarkEnd w:id="487"/>
      <w:r>
        <w:rPr>
          <w:rtl/>
        </w:rPr>
        <w:t>התופעה?</w:t>
      </w:r>
      <w:bookmarkStart w:id="488" w:name="_ETM_Q1_549052"/>
      <w:bookmarkEnd w:id="488"/>
    </w:p>
    <w:p w:rsidR="007B6545" w:rsidRDefault="007B6545" w:rsidP="007B6545">
      <w:pPr>
        <w:rPr>
          <w:rtl/>
        </w:rPr>
      </w:pPr>
      <w:bookmarkStart w:id="489" w:name="_ETM_Q1_549152"/>
      <w:bookmarkStart w:id="490" w:name="_ETM_Q1_546949"/>
      <w:bookmarkStart w:id="491" w:name="_ETM_Q1_548089"/>
      <w:bookmarkEnd w:id="489"/>
      <w:bookmarkEnd w:id="490"/>
      <w:bookmarkEnd w:id="491"/>
    </w:p>
    <w:p w:rsidR="007B6545" w:rsidRDefault="007B6545" w:rsidP="007B6545">
      <w:pPr>
        <w:pStyle w:val="afb"/>
        <w:keepNext/>
        <w:rPr>
          <w:rtl/>
        </w:rPr>
      </w:pPr>
      <w:bookmarkStart w:id="492" w:name="ET_guest_קרן_רוט_איטח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92"/>
    </w:p>
    <w:p w:rsidR="007B6545" w:rsidRDefault="007B6545" w:rsidP="007B6545">
      <w:pPr>
        <w:pStyle w:val="KeepWithNext"/>
        <w:rPr>
          <w:rFonts w:hint="cs"/>
          <w:rtl/>
        </w:rPr>
      </w:pPr>
    </w:p>
    <w:p w:rsidR="007B6545" w:rsidRDefault="007B6545" w:rsidP="007B6545">
      <w:pPr>
        <w:rPr>
          <w:rtl/>
        </w:rPr>
      </w:pPr>
      <w:bookmarkStart w:id="493" w:name="_ETM_Q1_549349"/>
      <w:bookmarkStart w:id="494" w:name="_ETM_Q1_549463"/>
      <w:bookmarkEnd w:id="493"/>
      <w:bookmarkEnd w:id="494"/>
      <w:r>
        <w:rPr>
          <w:rtl/>
        </w:rPr>
        <w:t xml:space="preserve">אנחנו מסתמכים על הנתונים של יוסי </w:t>
      </w:r>
      <w:bookmarkStart w:id="495" w:name="_ETM_Q1_553402"/>
      <w:bookmarkEnd w:id="495"/>
      <w:r>
        <w:rPr>
          <w:rtl/>
        </w:rPr>
        <w:t xml:space="preserve">הראל ושל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 xml:space="preserve">. </w:t>
      </w:r>
      <w:bookmarkStart w:id="496" w:name="_ETM_Q1_552540"/>
      <w:bookmarkEnd w:id="496"/>
      <w:r>
        <w:rPr>
          <w:rtl/>
        </w:rPr>
        <w:t xml:space="preserve">באמצעות נתוני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>, מ</w:t>
      </w:r>
      <w:bookmarkStart w:id="497" w:name="_ETM_Q1_554956"/>
      <w:bookmarkEnd w:id="497"/>
      <w:r>
        <w:rPr>
          <w:rtl/>
        </w:rPr>
        <w:t xml:space="preserve">שרד החינוך מקבל </w:t>
      </w:r>
      <w:bookmarkStart w:id="498" w:name="_ETM_Q1_557399"/>
      <w:bookmarkEnd w:id="498"/>
      <w:r>
        <w:rPr>
          <w:rtl/>
        </w:rPr>
        <w:t>מדגמים.</w:t>
      </w:r>
    </w:p>
    <w:p w:rsidR="007B6545" w:rsidRDefault="007B6545" w:rsidP="007B6545">
      <w:pPr>
        <w:rPr>
          <w:rtl/>
        </w:rPr>
      </w:pPr>
      <w:bookmarkStart w:id="499" w:name="_ETM_Q1_561218"/>
      <w:bookmarkStart w:id="500" w:name="_ETM_Q1_561295"/>
      <w:bookmarkEnd w:id="499"/>
      <w:bookmarkEnd w:id="500"/>
    </w:p>
    <w:p w:rsidR="007B6545" w:rsidRDefault="007B6545" w:rsidP="007B6545">
      <w:pPr>
        <w:pStyle w:val="af8"/>
        <w:keepNext/>
        <w:rPr>
          <w:rtl/>
        </w:rPr>
      </w:pPr>
      <w:bookmarkStart w:id="501" w:name="ET_yor_6053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02" w:name="_ETM_Q1_562853"/>
      <w:bookmarkEnd w:id="502"/>
      <w:r>
        <w:rPr>
          <w:rtl/>
          <w:lang w:eastAsia="he-IL"/>
        </w:rPr>
        <w:t>מהם הנתונים?</w:t>
      </w:r>
      <w:bookmarkStart w:id="503" w:name="_ETM_Q1_559687"/>
      <w:bookmarkEnd w:id="503"/>
    </w:p>
    <w:p w:rsidR="007B6545" w:rsidRDefault="007B6545" w:rsidP="007B6545">
      <w:pPr>
        <w:rPr>
          <w:rtl/>
          <w:lang w:eastAsia="he-IL"/>
        </w:rPr>
      </w:pPr>
      <w:bookmarkStart w:id="504" w:name="_ETM_Q1_559981"/>
      <w:bookmarkStart w:id="505" w:name="_ETM_Q1_560096"/>
      <w:bookmarkStart w:id="506" w:name="_ETM_Q1_561941"/>
      <w:bookmarkEnd w:id="504"/>
      <w:bookmarkEnd w:id="505"/>
      <w:bookmarkEnd w:id="506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507" w:name="ET_guest_קרן_רוט_איטח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08" w:name="_ETM_Q1_563246"/>
      <w:bookmarkStart w:id="509" w:name="_ETM_Q1_563327"/>
      <w:bookmarkStart w:id="510" w:name="_ETM_Q1_558406"/>
      <w:bookmarkEnd w:id="508"/>
      <w:bookmarkEnd w:id="509"/>
      <w:bookmarkEnd w:id="510"/>
      <w:r>
        <w:rPr>
          <w:rtl/>
          <w:lang w:eastAsia="he-IL"/>
        </w:rPr>
        <w:t xml:space="preserve">סביב הסיפור של </w:t>
      </w:r>
      <w:bookmarkStart w:id="511" w:name="_ETM_Q1_560310"/>
      <w:bookmarkEnd w:id="511"/>
      <w:r>
        <w:rPr>
          <w:rtl/>
          <w:lang w:eastAsia="he-IL"/>
        </w:rPr>
        <w:t>הקנביס, הנתונים האחרונים של יוסי הר</w:t>
      </w:r>
      <w:bookmarkStart w:id="512" w:name="_ETM_Q1_562921"/>
      <w:bookmarkEnd w:id="512"/>
      <w:r>
        <w:rPr>
          <w:rtl/>
          <w:lang w:eastAsia="he-IL"/>
        </w:rPr>
        <w:t xml:space="preserve">אל-פיש </w:t>
      </w:r>
      <w:bookmarkStart w:id="513" w:name="_ETM_Q1_567943"/>
      <w:bookmarkEnd w:id="513"/>
      <w:r>
        <w:rPr>
          <w:rtl/>
          <w:lang w:eastAsia="he-IL"/>
        </w:rPr>
        <w:t xml:space="preserve">דיברו על משהו </w:t>
      </w:r>
      <w:bookmarkStart w:id="514" w:name="_ETM_Q1_565026"/>
      <w:bookmarkEnd w:id="514"/>
      <w:r>
        <w:rPr>
          <w:rtl/>
          <w:lang w:eastAsia="he-IL"/>
        </w:rPr>
        <w:t>כמו 8%, כשלדע</w:t>
      </w:r>
      <w:bookmarkStart w:id="515" w:name="_ETM_Q1_566777"/>
      <w:bookmarkEnd w:id="515"/>
      <w:r>
        <w:rPr>
          <w:rtl/>
          <w:lang w:eastAsia="he-IL"/>
        </w:rPr>
        <w:t>תנו אלה נתונים חלקיים,</w:t>
      </w:r>
      <w:bookmarkStart w:id="516" w:name="_ETM_Q1_572254"/>
      <w:bookmarkEnd w:id="516"/>
      <w:r>
        <w:rPr>
          <w:rtl/>
          <w:lang w:eastAsia="he-IL"/>
        </w:rPr>
        <w:t xml:space="preserve"> ואנחנו צופים שיהיו </w:t>
      </w:r>
      <w:bookmarkStart w:id="517" w:name="_ETM_Q1_572627"/>
      <w:bookmarkEnd w:id="517"/>
      <w:r>
        <w:rPr>
          <w:rtl/>
          <w:lang w:eastAsia="he-IL"/>
        </w:rPr>
        <w:t>נתונים גבוהים יותר. כרגע הנתונים הם חלקיים</w:t>
      </w:r>
      <w:bookmarkStart w:id="518" w:name="_ETM_Q1_580048"/>
      <w:bookmarkStart w:id="519" w:name="_ETM_Q1_573223"/>
      <w:bookmarkEnd w:id="518"/>
      <w:bookmarkEnd w:id="519"/>
      <w:r>
        <w:rPr>
          <w:rtl/>
          <w:lang w:eastAsia="he-IL"/>
        </w:rPr>
        <w:t xml:space="preserve">, </w:t>
      </w:r>
      <w:bookmarkStart w:id="520" w:name="_ETM_Q1_573808"/>
      <w:bookmarkEnd w:id="520"/>
      <w:r>
        <w:rPr>
          <w:rtl/>
          <w:lang w:eastAsia="he-IL"/>
        </w:rPr>
        <w:t>ולכן המגמה היא של - - -</w:t>
      </w:r>
      <w:bookmarkStart w:id="521" w:name="_ETM_Q1_580880"/>
      <w:bookmarkEnd w:id="521"/>
    </w:p>
    <w:p w:rsidR="007B6545" w:rsidRDefault="007B6545" w:rsidP="007B6545">
      <w:pPr>
        <w:rPr>
          <w:rtl/>
          <w:lang w:eastAsia="he-IL"/>
        </w:rPr>
      </w:pPr>
      <w:bookmarkStart w:id="522" w:name="_ETM_Q1_581000"/>
      <w:bookmarkStart w:id="523" w:name="_ETM_Q1_576197"/>
      <w:bookmarkEnd w:id="522"/>
      <w:bookmarkEnd w:id="523"/>
    </w:p>
    <w:p w:rsidR="007B6545" w:rsidRDefault="007B6545" w:rsidP="007B6545">
      <w:pPr>
        <w:pStyle w:val="af8"/>
        <w:keepNext/>
        <w:rPr>
          <w:rtl/>
        </w:rPr>
      </w:pPr>
      <w:bookmarkStart w:id="524" w:name="ET_yor_6053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25" w:name="_ETM_Q1_577719"/>
      <w:bookmarkEnd w:id="525"/>
      <w:r>
        <w:rPr>
          <w:rtl/>
          <w:lang w:eastAsia="he-IL"/>
        </w:rPr>
        <w:t xml:space="preserve">יש לנו </w:t>
      </w:r>
      <w:bookmarkStart w:id="526" w:name="_ETM_Q1_578715"/>
      <w:bookmarkEnd w:id="526"/>
      <w:r>
        <w:rPr>
          <w:rtl/>
          <w:lang w:eastAsia="he-IL"/>
        </w:rPr>
        <w:t>פילוח לפי גילאים?</w:t>
      </w:r>
      <w:bookmarkStart w:id="527" w:name="_ETM_Q1_582564"/>
      <w:bookmarkEnd w:id="527"/>
    </w:p>
    <w:p w:rsidR="007B6545" w:rsidRDefault="007B6545" w:rsidP="007B6545">
      <w:pPr>
        <w:rPr>
          <w:rtl/>
          <w:lang w:eastAsia="he-IL"/>
        </w:rPr>
      </w:pPr>
      <w:bookmarkStart w:id="528" w:name="_ETM_Q1_582649"/>
      <w:bookmarkStart w:id="529" w:name="_ETM_Q1_577840"/>
      <w:bookmarkStart w:id="530" w:name="_ETM_Q1_579270"/>
      <w:bookmarkEnd w:id="528"/>
      <w:bookmarkEnd w:id="529"/>
      <w:bookmarkEnd w:id="53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531" w:name="ET_guest_קרן_רוט_איטח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32" w:name="_ETM_Q1_580415"/>
      <w:bookmarkStart w:id="533" w:name="_ETM_Q1_580534"/>
      <w:bookmarkEnd w:id="532"/>
      <w:bookmarkEnd w:id="533"/>
      <w:r>
        <w:rPr>
          <w:rtl/>
          <w:lang w:eastAsia="he-IL"/>
        </w:rPr>
        <w:t xml:space="preserve">כן. </w:t>
      </w:r>
      <w:bookmarkStart w:id="534" w:name="_ETM_Q1_580909"/>
      <w:bookmarkEnd w:id="534"/>
      <w:r>
        <w:rPr>
          <w:rtl/>
          <w:lang w:eastAsia="he-IL"/>
        </w:rPr>
        <w:t xml:space="preserve">הנתונים שאני מדברת עליהם כרגע הם </w:t>
      </w:r>
      <w:bookmarkStart w:id="535" w:name="_ETM_Q1_587434"/>
      <w:bookmarkStart w:id="536" w:name="_ETM_Q1_582856"/>
      <w:bookmarkEnd w:id="535"/>
      <w:bookmarkEnd w:id="536"/>
      <w:r>
        <w:rPr>
          <w:rtl/>
          <w:lang w:eastAsia="he-IL"/>
        </w:rPr>
        <w:t>עד כתה י'</w:t>
      </w:r>
      <w:bookmarkStart w:id="537" w:name="_ETM_Q1_586706"/>
      <w:bookmarkEnd w:id="537"/>
      <w:r>
        <w:rPr>
          <w:lang w:eastAsia="he-IL"/>
        </w:rPr>
        <w:t>;</w:t>
      </w:r>
      <w:r>
        <w:rPr>
          <w:rtl/>
          <w:lang w:eastAsia="he-IL"/>
        </w:rPr>
        <w:t xml:space="preserve"> 6%-8%.</w:t>
      </w:r>
      <w:bookmarkStart w:id="538" w:name="_ETM_Q1_589746"/>
      <w:bookmarkEnd w:id="538"/>
      <w:r>
        <w:rPr>
          <w:rtl/>
          <w:lang w:eastAsia="he-IL"/>
        </w:rPr>
        <w:t xml:space="preserve"> אנחנו מחכי</w:t>
      </w:r>
      <w:bookmarkStart w:id="539" w:name="_ETM_Q1_588216"/>
      <w:bookmarkEnd w:id="539"/>
      <w:r>
        <w:rPr>
          <w:rtl/>
          <w:lang w:eastAsia="he-IL"/>
        </w:rPr>
        <w:t>ם לנתונים העדכניים</w:t>
      </w:r>
      <w:bookmarkStart w:id="540" w:name="_ETM_Q1_592266"/>
      <w:bookmarkEnd w:id="540"/>
      <w:r>
        <w:rPr>
          <w:rtl/>
          <w:lang w:eastAsia="he-IL"/>
        </w:rPr>
        <w:t>. לגבי הסיפור של האלכוהול</w:t>
      </w:r>
      <w:bookmarkStart w:id="541" w:name="_ETM_Q1_593467"/>
      <w:bookmarkEnd w:id="541"/>
      <w:r>
        <w:rPr>
          <w:rtl/>
          <w:lang w:eastAsia="he-IL"/>
        </w:rPr>
        <w:t xml:space="preserve">, אחרי </w:t>
      </w:r>
      <w:bookmarkStart w:id="542" w:name="_ETM_Q1_598002"/>
      <w:bookmarkEnd w:id="542"/>
      <w:r>
        <w:rPr>
          <w:rtl/>
          <w:lang w:eastAsia="he-IL"/>
        </w:rPr>
        <w:t xml:space="preserve">שנים שהיינו במגמת ירידה ושיפור בהרגלי השתייה של </w:t>
      </w:r>
      <w:bookmarkStart w:id="543" w:name="_ETM_Q1_600363"/>
      <w:bookmarkEnd w:id="543"/>
      <w:r>
        <w:rPr>
          <w:rtl/>
          <w:lang w:eastAsia="he-IL"/>
        </w:rPr>
        <w:t xml:space="preserve">בני הנוער, </w:t>
      </w:r>
      <w:bookmarkStart w:id="544" w:name="_ETM_Q1_602342"/>
      <w:bookmarkEnd w:id="544"/>
      <w:r>
        <w:rPr>
          <w:rtl/>
          <w:lang w:eastAsia="he-IL"/>
        </w:rPr>
        <w:t xml:space="preserve">אחרי הקורונה, לצערי הרב, </w:t>
      </w:r>
      <w:bookmarkStart w:id="545" w:name="_ETM_Q1_602623"/>
      <w:bookmarkEnd w:id="545"/>
      <w:r>
        <w:rPr>
          <w:rtl/>
          <w:lang w:eastAsia="he-IL"/>
        </w:rPr>
        <w:t xml:space="preserve">ראינו עלייה בהיקפי השתייה של </w:t>
      </w:r>
      <w:bookmarkStart w:id="546" w:name="_ETM_Q1_603807"/>
      <w:bookmarkEnd w:id="546"/>
      <w:r>
        <w:rPr>
          <w:rtl/>
          <w:lang w:eastAsia="he-IL"/>
        </w:rPr>
        <w:t xml:space="preserve">הילדים </w:t>
      </w:r>
      <w:bookmarkStart w:id="547" w:name="_ETM_Q1_604817"/>
      <w:bookmarkEnd w:id="547"/>
      <w:r>
        <w:rPr>
          <w:rtl/>
          <w:lang w:eastAsia="he-IL"/>
        </w:rPr>
        <w:t>ובני הנוער.</w:t>
      </w:r>
    </w:p>
    <w:p w:rsidR="007B6545" w:rsidRDefault="007B6545" w:rsidP="007B6545">
      <w:pPr>
        <w:rPr>
          <w:rtl/>
          <w:lang w:eastAsia="he-IL"/>
        </w:rPr>
      </w:pPr>
      <w:bookmarkStart w:id="548" w:name="_ETM_Q1_607934"/>
      <w:bookmarkStart w:id="549" w:name="_ETM_Q1_608037"/>
      <w:bookmarkEnd w:id="548"/>
      <w:bookmarkEnd w:id="549"/>
    </w:p>
    <w:p w:rsidR="007B6545" w:rsidRDefault="007B6545" w:rsidP="007B6545">
      <w:pPr>
        <w:pStyle w:val="af8"/>
        <w:keepNext/>
        <w:rPr>
          <w:rtl/>
        </w:rPr>
      </w:pPr>
      <w:bookmarkStart w:id="550" w:name="ET_yor_6053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51" w:name="_ETM_Q1_609259"/>
      <w:bookmarkStart w:id="552" w:name="_ETM_Q1_604587"/>
      <w:bookmarkEnd w:id="551"/>
      <w:bookmarkEnd w:id="552"/>
      <w:r>
        <w:rPr>
          <w:rtl/>
          <w:lang w:eastAsia="he-IL"/>
        </w:rPr>
        <w:t>הנתונים האלה מתעדכנים אחת לכמה זמן?</w:t>
      </w:r>
    </w:p>
    <w:p w:rsidR="007B6545" w:rsidRDefault="007B6545" w:rsidP="007B6545">
      <w:pPr>
        <w:rPr>
          <w:rtl/>
          <w:lang w:eastAsia="he-IL"/>
        </w:rPr>
      </w:pPr>
      <w:bookmarkStart w:id="553" w:name="_ETM_Q1_613317"/>
      <w:bookmarkStart w:id="554" w:name="_ETM_Q1_613394"/>
      <w:bookmarkStart w:id="555" w:name="_ETM_Q1_614617"/>
      <w:bookmarkEnd w:id="553"/>
      <w:bookmarkEnd w:id="554"/>
      <w:bookmarkEnd w:id="555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556" w:name="ET_guest_קרן_רוט_איטח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57" w:name="_ETM_Q1_615683"/>
      <w:bookmarkStart w:id="558" w:name="_ETM_Q1_615722"/>
      <w:bookmarkStart w:id="559" w:name="_ETM_Q1_610743"/>
      <w:bookmarkEnd w:id="557"/>
      <w:bookmarkEnd w:id="558"/>
      <w:bookmarkEnd w:id="559"/>
      <w:r>
        <w:rPr>
          <w:rtl/>
          <w:lang w:eastAsia="he-IL"/>
        </w:rPr>
        <w:t xml:space="preserve">יש לנו נתונים </w:t>
      </w:r>
      <w:bookmarkStart w:id="560" w:name="_ETM_Q1_614950"/>
      <w:bookmarkEnd w:id="560"/>
      <w:r>
        <w:rPr>
          <w:rtl/>
          <w:lang w:eastAsia="he-IL"/>
        </w:rPr>
        <w:t xml:space="preserve">של הניטור </w:t>
      </w:r>
      <w:bookmarkStart w:id="561" w:name="_ETM_Q1_611821"/>
      <w:bookmarkEnd w:id="561"/>
      <w:r>
        <w:rPr>
          <w:rtl/>
          <w:lang w:eastAsia="he-IL"/>
        </w:rPr>
        <w:t>אחת לשנתיים בערך, ושל ה-</w:t>
      </w:r>
      <w:bookmarkStart w:id="562" w:name="_ETM_Q1_613882"/>
      <w:bookmarkStart w:id="563" w:name="_ETM_Q1_613402"/>
      <w:bookmarkStart w:id="564" w:name="_ETM_Q1_615176"/>
      <w:bookmarkStart w:id="565" w:name="_ETM_Q1_611701"/>
      <w:bookmarkEnd w:id="562"/>
      <w:bookmarkEnd w:id="563"/>
      <w:bookmarkEnd w:id="564"/>
      <w:bookmarkEnd w:id="565"/>
      <w:proofErr w:type="spellStart"/>
      <w:r>
        <w:rPr>
          <w:lang w:eastAsia="he-IL"/>
        </w:rPr>
        <w:t>hbsc</w:t>
      </w:r>
      <w:proofErr w:type="spellEnd"/>
      <w:r>
        <w:rPr>
          <w:rtl/>
          <w:lang w:eastAsia="he-IL"/>
        </w:rPr>
        <w:t xml:space="preserve"> אחת </w:t>
      </w:r>
      <w:bookmarkStart w:id="566" w:name="_ETM_Q1_619025"/>
      <w:bookmarkStart w:id="567" w:name="_ETM_Q1_614713"/>
      <w:bookmarkStart w:id="568" w:name="_ETM_Q1_613409"/>
      <w:bookmarkEnd w:id="566"/>
      <w:bookmarkEnd w:id="567"/>
      <w:bookmarkEnd w:id="568"/>
      <w:r>
        <w:rPr>
          <w:rtl/>
          <w:lang w:eastAsia="he-IL"/>
        </w:rPr>
        <w:t>ל</w:t>
      </w:r>
      <w:bookmarkStart w:id="569" w:name="_ETM_Q1_614465"/>
      <w:bookmarkEnd w:id="569"/>
      <w:r>
        <w:rPr>
          <w:rtl/>
          <w:lang w:eastAsia="he-IL"/>
        </w:rPr>
        <w:t xml:space="preserve">ארבע שנים. </w:t>
      </w:r>
      <w:bookmarkStart w:id="570" w:name="_ETM_Q1_615108"/>
      <w:bookmarkStart w:id="571" w:name="_ETM_Q1_618907"/>
      <w:bookmarkStart w:id="572" w:name="_ETM_Q1_616967"/>
      <w:bookmarkEnd w:id="570"/>
      <w:bookmarkEnd w:id="571"/>
      <w:bookmarkEnd w:id="572"/>
    </w:p>
    <w:p w:rsidR="007B6545" w:rsidRDefault="007B6545" w:rsidP="007B6545">
      <w:pPr>
        <w:rPr>
          <w:rtl/>
          <w:lang w:eastAsia="he-IL"/>
        </w:rPr>
      </w:pPr>
      <w:bookmarkStart w:id="573" w:name="_ETM_Q1_621859"/>
      <w:bookmarkStart w:id="574" w:name="_ETM_Q1_621946"/>
      <w:bookmarkEnd w:id="573"/>
      <w:bookmarkEnd w:id="574"/>
    </w:p>
    <w:p w:rsidR="007B6545" w:rsidRDefault="007B6545" w:rsidP="007B6545">
      <w:pPr>
        <w:pStyle w:val="af8"/>
        <w:keepNext/>
        <w:rPr>
          <w:rtl/>
        </w:rPr>
      </w:pPr>
      <w:bookmarkStart w:id="575" w:name="ET_yor_6053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76" w:name="_ETM_Q1_623188"/>
      <w:bookmarkEnd w:id="576"/>
      <w:r>
        <w:rPr>
          <w:rtl/>
          <w:lang w:eastAsia="he-IL"/>
        </w:rPr>
        <w:t>ל</w:t>
      </w:r>
      <w:bookmarkStart w:id="577" w:name="_ETM_Q1_618515"/>
      <w:bookmarkEnd w:id="577"/>
      <w:r>
        <w:rPr>
          <w:rtl/>
          <w:lang w:eastAsia="he-IL"/>
        </w:rPr>
        <w:t xml:space="preserve">דעתי זה לא מספיק. </w:t>
      </w:r>
      <w:bookmarkStart w:id="578" w:name="_ETM_Q1_621243"/>
      <w:bookmarkEnd w:id="578"/>
      <w:r>
        <w:rPr>
          <w:rtl/>
          <w:lang w:eastAsia="he-IL"/>
        </w:rPr>
        <w:t>היה ראוי</w:t>
      </w:r>
      <w:bookmarkStart w:id="579" w:name="_ETM_Q1_622426"/>
      <w:bookmarkEnd w:id="579"/>
      <w:r>
        <w:rPr>
          <w:rtl/>
          <w:lang w:eastAsia="he-IL"/>
        </w:rPr>
        <w:t xml:space="preserve"> לעשות את זה אחת לשנה, ולראות איך אנחנו מתעדכנים </w:t>
      </w:r>
      <w:bookmarkStart w:id="580" w:name="_ETM_Q1_625927"/>
      <w:bookmarkEnd w:id="580"/>
      <w:r>
        <w:rPr>
          <w:rtl/>
          <w:lang w:eastAsia="he-IL"/>
        </w:rPr>
        <w:t>משנה</w:t>
      </w:r>
      <w:bookmarkStart w:id="581" w:name="_ETM_Q1_626537"/>
      <w:bookmarkEnd w:id="581"/>
      <w:r>
        <w:rPr>
          <w:rtl/>
          <w:lang w:eastAsia="he-IL"/>
        </w:rPr>
        <w:t xml:space="preserve"> לשנה.</w:t>
      </w:r>
    </w:p>
    <w:p w:rsidR="007B6545" w:rsidRDefault="007B6545" w:rsidP="007B6545">
      <w:pPr>
        <w:rPr>
          <w:rtl/>
          <w:lang w:eastAsia="he-IL"/>
        </w:rPr>
      </w:pPr>
      <w:bookmarkStart w:id="582" w:name="_ETM_Q1_627500"/>
      <w:bookmarkStart w:id="583" w:name="_ETM_Q1_627588"/>
      <w:bookmarkStart w:id="584" w:name="_ETM_Q1_623380"/>
      <w:bookmarkStart w:id="585" w:name="_ETM_Q1_625686"/>
      <w:bookmarkEnd w:id="582"/>
      <w:bookmarkEnd w:id="583"/>
      <w:bookmarkEnd w:id="584"/>
      <w:bookmarkEnd w:id="585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586" w:name="ET_guest_קרן_רוט_איטח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587" w:name="_ETM_Q1_626659"/>
      <w:bookmarkStart w:id="588" w:name="_ETM_Q1_626707"/>
      <w:bookmarkEnd w:id="587"/>
      <w:bookmarkEnd w:id="588"/>
      <w:r>
        <w:rPr>
          <w:rtl/>
          <w:lang w:eastAsia="he-IL"/>
        </w:rPr>
        <w:t xml:space="preserve">אני מקווה שזה יתאפשר ברגע שיהיה </w:t>
      </w:r>
      <w:bookmarkStart w:id="589" w:name="_ETM_Q1_625442"/>
      <w:bookmarkEnd w:id="589"/>
      <w:r>
        <w:rPr>
          <w:rtl/>
          <w:lang w:eastAsia="he-IL"/>
        </w:rPr>
        <w:t xml:space="preserve">מרכז </w:t>
      </w:r>
      <w:bookmarkStart w:id="590" w:name="_ETM_Q1_626308"/>
      <w:bookmarkEnd w:id="590"/>
      <w:r>
        <w:rPr>
          <w:rtl/>
          <w:lang w:eastAsia="he-IL"/>
        </w:rPr>
        <w:t xml:space="preserve">הניטור הארצי שמדובר עליו, בהובלת </w:t>
      </w:r>
      <w:bookmarkStart w:id="591" w:name="_ETM_Q1_632995"/>
      <w:bookmarkStart w:id="592" w:name="_ETM_Q1_628298"/>
      <w:bookmarkEnd w:id="591"/>
      <w:bookmarkEnd w:id="592"/>
      <w:r>
        <w:rPr>
          <w:rtl/>
          <w:lang w:eastAsia="he-IL"/>
        </w:rPr>
        <w:t>רשות הביטחון הקהילתי</w:t>
      </w:r>
      <w:bookmarkStart w:id="593" w:name="_ETM_Q1_631455"/>
      <w:bookmarkStart w:id="594" w:name="_ETM_Q1_635698"/>
      <w:bookmarkStart w:id="595" w:name="_ETM_Q1_632813"/>
      <w:bookmarkEnd w:id="593"/>
      <w:bookmarkEnd w:id="594"/>
      <w:bookmarkEnd w:id="595"/>
      <w:r>
        <w:rPr>
          <w:rtl/>
          <w:lang w:eastAsia="he-IL"/>
        </w:rPr>
        <w:t>.</w:t>
      </w:r>
      <w:bookmarkStart w:id="596" w:name="_ETM_Q1_632236"/>
      <w:bookmarkEnd w:id="596"/>
      <w:r>
        <w:rPr>
          <w:rtl/>
          <w:lang w:eastAsia="he-IL"/>
        </w:rPr>
        <w:t xml:space="preserve"> כרגע אל</w:t>
      </w:r>
      <w:bookmarkStart w:id="597" w:name="_ETM_Q1_637227"/>
      <w:bookmarkEnd w:id="597"/>
      <w:r>
        <w:rPr>
          <w:rtl/>
          <w:lang w:eastAsia="he-IL"/>
        </w:rPr>
        <w:t>ה הנתונים שיש.</w:t>
      </w:r>
    </w:p>
    <w:p w:rsidR="007B6545" w:rsidRDefault="007B6545" w:rsidP="007B6545">
      <w:pPr>
        <w:rPr>
          <w:rtl/>
          <w:lang w:eastAsia="he-IL"/>
        </w:rPr>
      </w:pPr>
      <w:bookmarkStart w:id="598" w:name="_ETM_Q1_640345"/>
      <w:bookmarkStart w:id="599" w:name="_ETM_Q1_640449"/>
      <w:bookmarkStart w:id="600" w:name="_ETM_Q1_643759"/>
      <w:bookmarkEnd w:id="598"/>
      <w:bookmarkEnd w:id="599"/>
      <w:bookmarkEnd w:id="60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01" w:name="ET_guest_רותי_תוינה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תוינה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02" w:name="_ETM_Q1_644576"/>
      <w:bookmarkStart w:id="603" w:name="_ETM_Q1_644682"/>
      <w:bookmarkEnd w:id="602"/>
      <w:bookmarkEnd w:id="603"/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 xml:space="preserve">. </w:t>
      </w:r>
      <w:bookmarkStart w:id="604" w:name="_ETM_Q1_650302"/>
      <w:bookmarkStart w:id="605" w:name="_ETM_Q1_647492"/>
      <w:bookmarkEnd w:id="604"/>
      <w:bookmarkEnd w:id="605"/>
      <w:r>
        <w:rPr>
          <w:rtl/>
          <w:lang w:eastAsia="he-IL"/>
        </w:rPr>
        <w:t>בנוסף למה שקרן הרחיבה</w:t>
      </w:r>
      <w:bookmarkStart w:id="606" w:name="_ETM_Q1_650211"/>
      <w:bookmarkEnd w:id="606"/>
      <w:r>
        <w:rPr>
          <w:rtl/>
          <w:lang w:eastAsia="he-IL"/>
        </w:rPr>
        <w:t xml:space="preserve">, על </w:t>
      </w:r>
      <w:bookmarkStart w:id="607" w:name="_ETM_Q1_652016"/>
      <w:bookmarkEnd w:id="607"/>
      <w:r>
        <w:rPr>
          <w:rtl/>
          <w:lang w:eastAsia="he-IL"/>
        </w:rPr>
        <w:t xml:space="preserve">התכניות </w:t>
      </w:r>
      <w:bookmarkStart w:id="608" w:name="_ETM_Q1_655039"/>
      <w:bookmarkEnd w:id="608"/>
      <w:r>
        <w:rPr>
          <w:rtl/>
          <w:lang w:eastAsia="he-IL"/>
        </w:rPr>
        <w:t xml:space="preserve">החינוכיות </w:t>
      </w:r>
      <w:bookmarkStart w:id="609" w:name="_ETM_Q1_652831"/>
      <w:bookmarkEnd w:id="609"/>
      <w:r>
        <w:rPr>
          <w:rtl/>
          <w:lang w:eastAsia="he-IL"/>
        </w:rPr>
        <w:t xml:space="preserve">והייעוציות, יש לנו גם מדיניות מעוגנת </w:t>
      </w:r>
      <w:bookmarkStart w:id="610" w:name="_ETM_Q1_656371"/>
      <w:bookmarkEnd w:id="610"/>
      <w:r>
        <w:rPr>
          <w:rtl/>
          <w:lang w:eastAsia="he-IL"/>
        </w:rPr>
        <w:t xml:space="preserve">בחוזרי מנכ"ל לטיפול </w:t>
      </w:r>
      <w:bookmarkStart w:id="611" w:name="_ETM_Q1_664010"/>
      <w:bookmarkEnd w:id="611"/>
      <w:r>
        <w:rPr>
          <w:rtl/>
          <w:lang w:eastAsia="he-IL"/>
        </w:rPr>
        <w:t xml:space="preserve">בכל מה </w:t>
      </w:r>
      <w:bookmarkStart w:id="612" w:name="_ETM_Q1_660430"/>
      <w:bookmarkEnd w:id="612"/>
      <w:r>
        <w:rPr>
          <w:rtl/>
          <w:lang w:eastAsia="he-IL"/>
        </w:rPr>
        <w:t xml:space="preserve">שקשור לתלמידים שמעורבים </w:t>
      </w:r>
      <w:bookmarkStart w:id="613" w:name="_ETM_Q1_661411"/>
      <w:bookmarkEnd w:id="613"/>
      <w:r>
        <w:rPr>
          <w:rtl/>
          <w:lang w:eastAsia="he-IL"/>
        </w:rPr>
        <w:t xml:space="preserve">בשימוש בחומרים, אם זה קנביס או </w:t>
      </w:r>
      <w:bookmarkStart w:id="614" w:name="_ETM_Q1_667072"/>
      <w:bookmarkEnd w:id="614"/>
      <w:r>
        <w:rPr>
          <w:rtl/>
          <w:lang w:eastAsia="he-IL"/>
        </w:rPr>
        <w:t xml:space="preserve">סמים אחרים, </w:t>
      </w:r>
      <w:bookmarkStart w:id="615" w:name="_ETM_Q1_666042"/>
      <w:bookmarkEnd w:id="615"/>
      <w:r>
        <w:rPr>
          <w:rtl/>
          <w:lang w:eastAsia="he-IL"/>
        </w:rPr>
        <w:t xml:space="preserve">עישון או אלכוהול. חוזרי </w:t>
      </w:r>
      <w:bookmarkStart w:id="616" w:name="_ETM_Q1_670542"/>
      <w:bookmarkEnd w:id="616"/>
      <w:r>
        <w:rPr>
          <w:rtl/>
          <w:lang w:eastAsia="he-IL"/>
        </w:rPr>
        <w:t xml:space="preserve">מנכ"ל מסייעים </w:t>
      </w:r>
      <w:bookmarkStart w:id="617" w:name="_ETM_Q1_673371"/>
      <w:bookmarkEnd w:id="617"/>
      <w:r>
        <w:rPr>
          <w:rtl/>
          <w:lang w:eastAsia="he-IL"/>
        </w:rPr>
        <w:t xml:space="preserve">לנו להתוות את דרכי הפעולה וההתערבות, וזהו חלק מכל </w:t>
      </w:r>
      <w:bookmarkStart w:id="618" w:name="_ETM_Q1_682191"/>
      <w:bookmarkStart w:id="619" w:name="_ETM_Q1_677545"/>
      <w:bookmarkEnd w:id="618"/>
      <w:bookmarkEnd w:id="619"/>
      <w:r>
        <w:rPr>
          <w:rtl/>
          <w:lang w:eastAsia="he-IL"/>
        </w:rPr>
        <w:t>ההתמודדות של המערכת עם התופעה.</w:t>
      </w:r>
    </w:p>
    <w:p w:rsidR="007B6545" w:rsidRDefault="007B6545" w:rsidP="007B6545">
      <w:pPr>
        <w:rPr>
          <w:rtl/>
          <w:lang w:eastAsia="he-IL"/>
        </w:rPr>
      </w:pPr>
      <w:bookmarkStart w:id="620" w:name="_ETM_Q1_683932"/>
      <w:bookmarkStart w:id="621" w:name="_ETM_Q1_684024"/>
      <w:bookmarkEnd w:id="620"/>
      <w:bookmarkEnd w:id="621"/>
    </w:p>
    <w:p w:rsidR="007B6545" w:rsidRDefault="007B6545" w:rsidP="007B6545">
      <w:pPr>
        <w:pStyle w:val="af8"/>
        <w:keepNext/>
        <w:rPr>
          <w:rtl/>
        </w:rPr>
      </w:pPr>
      <w:bookmarkStart w:id="622" w:name="ET_yor_605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23" w:name="_ETM_Q1_685195"/>
      <w:bookmarkEnd w:id="623"/>
      <w:r>
        <w:rPr>
          <w:rtl/>
          <w:lang w:eastAsia="he-IL"/>
        </w:rPr>
        <w:t>אני אש</w:t>
      </w:r>
      <w:bookmarkStart w:id="624" w:name="_ETM_Q1_681484"/>
      <w:bookmarkEnd w:id="624"/>
      <w:r>
        <w:rPr>
          <w:rtl/>
          <w:lang w:eastAsia="he-IL"/>
        </w:rPr>
        <w:t xml:space="preserve">מח </w:t>
      </w:r>
      <w:bookmarkStart w:id="625" w:name="_ETM_Q1_680856"/>
      <w:bookmarkEnd w:id="625"/>
      <w:r>
        <w:rPr>
          <w:rtl/>
          <w:lang w:eastAsia="he-IL"/>
        </w:rPr>
        <w:t>שהוועדות יקבלו מכם</w:t>
      </w:r>
      <w:bookmarkStart w:id="626" w:name="_ETM_Q1_685973"/>
      <w:bookmarkEnd w:id="626"/>
      <w:r>
        <w:rPr>
          <w:rtl/>
          <w:lang w:eastAsia="he-IL"/>
        </w:rPr>
        <w:t xml:space="preserve"> נתונים </w:t>
      </w:r>
      <w:bookmarkStart w:id="627" w:name="_ETM_Q1_691069"/>
      <w:bookmarkEnd w:id="627"/>
      <w:r>
        <w:rPr>
          <w:rtl/>
          <w:lang w:eastAsia="he-IL"/>
        </w:rPr>
        <w:t>מפורטים על היקף התופעה</w:t>
      </w:r>
      <w:bookmarkStart w:id="628" w:name="_ETM_Q1_684457"/>
      <w:bookmarkStart w:id="629" w:name="_ETM_Q1_686341"/>
      <w:bookmarkEnd w:id="628"/>
      <w:bookmarkEnd w:id="629"/>
      <w:r>
        <w:rPr>
          <w:rtl/>
          <w:lang w:eastAsia="he-IL"/>
        </w:rPr>
        <w:t xml:space="preserve">, פילוח </w:t>
      </w:r>
      <w:bookmarkStart w:id="630" w:name="_ETM_Q1_690937"/>
      <w:bookmarkStart w:id="631" w:name="_ETM_Q1_687689"/>
      <w:bookmarkStart w:id="632" w:name="_ETM_Q1_688022"/>
      <w:bookmarkEnd w:id="630"/>
      <w:bookmarkEnd w:id="631"/>
      <w:bookmarkEnd w:id="632"/>
      <w:r>
        <w:rPr>
          <w:rtl/>
          <w:lang w:eastAsia="he-IL"/>
        </w:rPr>
        <w:t>של שכבות גיל ואזורים.</w:t>
      </w:r>
      <w:bookmarkStart w:id="633" w:name="_ETM_Q1_693284"/>
      <w:bookmarkEnd w:id="633"/>
    </w:p>
    <w:p w:rsidR="007B6545" w:rsidRDefault="007B6545" w:rsidP="007B6545">
      <w:pPr>
        <w:rPr>
          <w:rtl/>
          <w:lang w:eastAsia="he-IL"/>
        </w:rPr>
      </w:pPr>
      <w:bookmarkStart w:id="634" w:name="_ETM_Q1_694125"/>
      <w:bookmarkStart w:id="635" w:name="_ETM_Q1_694309"/>
      <w:bookmarkStart w:id="636" w:name="_ETM_Q1_695251"/>
      <w:bookmarkEnd w:id="634"/>
      <w:bookmarkEnd w:id="635"/>
      <w:bookmarkEnd w:id="636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37" w:name="ET_guest_קרן_רוט_איטח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38" w:name="_ETM_Q1_696258"/>
      <w:bookmarkStart w:id="639" w:name="_ETM_Q1_696316"/>
      <w:bookmarkEnd w:id="638"/>
      <w:bookmarkEnd w:id="639"/>
      <w:r>
        <w:rPr>
          <w:rtl/>
          <w:lang w:eastAsia="he-IL"/>
        </w:rPr>
        <w:t xml:space="preserve">אין לנו נתונים לפי אזורים. </w:t>
      </w:r>
      <w:bookmarkStart w:id="640" w:name="_ETM_Q1_700560"/>
      <w:bookmarkStart w:id="641" w:name="_ETM_Q1_696020"/>
      <w:bookmarkEnd w:id="640"/>
      <w:bookmarkEnd w:id="641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42" w:name="ET_guest_רותי_תוינה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תוינה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ממש לא.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43" w:name="ET_guest_קרן_רוט_איטח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זה לא נדגם לפי אזורים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הנתונים הם ארציים. אנחנו לא </w:t>
      </w:r>
      <w:bookmarkStart w:id="644" w:name="_ETM_Q1_705629"/>
      <w:bookmarkEnd w:id="644"/>
      <w:r>
        <w:rPr>
          <w:rtl/>
          <w:lang w:eastAsia="he-IL"/>
        </w:rPr>
        <w:t>מ</w:t>
      </w:r>
      <w:bookmarkStart w:id="645" w:name="_ETM_Q1_702020"/>
      <w:bookmarkEnd w:id="645"/>
      <w:r>
        <w:rPr>
          <w:rtl/>
          <w:lang w:eastAsia="he-IL"/>
        </w:rPr>
        <w:t>ייחסים תופעה לאזור זה או אחר.</w:t>
      </w:r>
      <w:bookmarkStart w:id="646" w:name="_ETM_Q1_702401"/>
      <w:bookmarkEnd w:id="646"/>
      <w:r>
        <w:rPr>
          <w:rtl/>
          <w:lang w:eastAsia="he-IL"/>
        </w:rPr>
        <w:t xml:space="preserve"> התופעה היא רווחת, </w:t>
      </w:r>
      <w:bookmarkStart w:id="647" w:name="_ETM_Q1_710075"/>
      <w:bookmarkEnd w:id="647"/>
      <w:r>
        <w:rPr>
          <w:rtl/>
          <w:lang w:eastAsia="he-IL"/>
        </w:rPr>
        <w:t>ברמה הארצית, ואנחנו נתקלים באירועים בכ</w:t>
      </w:r>
      <w:bookmarkStart w:id="648" w:name="_ETM_Q1_709179"/>
      <w:bookmarkEnd w:id="648"/>
      <w:r>
        <w:rPr>
          <w:rtl/>
          <w:lang w:eastAsia="he-IL"/>
        </w:rPr>
        <w:t>ל המגזרים ובכל החברות.</w:t>
      </w:r>
      <w:bookmarkStart w:id="649" w:name="_ETM_Q1_710838"/>
      <w:bookmarkStart w:id="650" w:name="_ETM_Q1_707396"/>
      <w:bookmarkEnd w:id="649"/>
      <w:bookmarkEnd w:id="650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651" w:name="_ETM_Q1_720024"/>
      <w:bookmarkStart w:id="652" w:name="_ETM_Q1_720113"/>
      <w:bookmarkEnd w:id="651"/>
      <w:bookmarkEnd w:id="652"/>
    </w:p>
    <w:p w:rsidR="007B6545" w:rsidRDefault="007B6545" w:rsidP="007B6545">
      <w:pPr>
        <w:pStyle w:val="af8"/>
        <w:keepNext/>
        <w:rPr>
          <w:rtl/>
        </w:rPr>
      </w:pPr>
      <w:bookmarkStart w:id="653" w:name="ET_yor_6053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54" w:name="_ETM_Q1_717728"/>
      <w:bookmarkStart w:id="655" w:name="_ETM_Q1_716300"/>
      <w:bookmarkEnd w:id="654"/>
      <w:bookmarkEnd w:id="655"/>
      <w:r>
        <w:rPr>
          <w:rtl/>
          <w:lang w:eastAsia="he-IL"/>
        </w:rPr>
        <w:t xml:space="preserve">התופעה לא מתגברת </w:t>
      </w:r>
      <w:bookmarkStart w:id="656" w:name="_ETM_Q1_714249"/>
      <w:bookmarkEnd w:id="656"/>
      <w:r>
        <w:rPr>
          <w:rtl/>
          <w:lang w:eastAsia="he-IL"/>
        </w:rPr>
        <w:t>בפריפריה, לעומת המטרופולין?</w:t>
      </w:r>
    </w:p>
    <w:p w:rsidR="007B6545" w:rsidRDefault="007B6545" w:rsidP="007B6545">
      <w:pPr>
        <w:rPr>
          <w:rtl/>
          <w:lang w:eastAsia="he-IL"/>
        </w:rPr>
      </w:pPr>
      <w:bookmarkStart w:id="657" w:name="_ETM_Q1_720281"/>
      <w:bookmarkStart w:id="658" w:name="_ETM_Q1_720364"/>
      <w:bookmarkStart w:id="659" w:name="_ETM_Q1_721501"/>
      <w:bookmarkEnd w:id="657"/>
      <w:bookmarkEnd w:id="658"/>
      <w:bookmarkEnd w:id="659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60" w:name="ET_guest_קרן_רוט_איטח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61" w:name="_ETM_Q1_722317"/>
      <w:bookmarkStart w:id="662" w:name="_ETM_Q1_722432"/>
      <w:bookmarkEnd w:id="661"/>
      <w:bookmarkEnd w:id="662"/>
      <w:r>
        <w:rPr>
          <w:rtl/>
          <w:lang w:eastAsia="he-IL"/>
        </w:rPr>
        <w:t xml:space="preserve">לא, כי </w:t>
      </w:r>
      <w:bookmarkStart w:id="663" w:name="_ETM_Q1_718714"/>
      <w:bookmarkEnd w:id="663"/>
      <w:r>
        <w:rPr>
          <w:rtl/>
          <w:lang w:eastAsia="he-IL"/>
        </w:rPr>
        <w:t xml:space="preserve">יש סיבות </w:t>
      </w:r>
      <w:bookmarkStart w:id="664" w:name="_ETM_Q1_720590"/>
      <w:bookmarkEnd w:id="664"/>
      <w:r>
        <w:rPr>
          <w:rtl/>
          <w:lang w:eastAsia="he-IL"/>
        </w:rPr>
        <w:t xml:space="preserve">אחרות בפריפריה ויש </w:t>
      </w:r>
      <w:bookmarkStart w:id="665" w:name="_ETM_Q1_720042"/>
      <w:bookmarkEnd w:id="665"/>
      <w:r>
        <w:rPr>
          <w:rtl/>
          <w:lang w:eastAsia="he-IL"/>
        </w:rPr>
        <w:t xml:space="preserve">סיבות אחרות במטרופולין. </w:t>
      </w:r>
      <w:bookmarkStart w:id="666" w:name="_ETM_Q1_721651"/>
      <w:bookmarkEnd w:id="666"/>
      <w:r>
        <w:rPr>
          <w:rtl/>
          <w:lang w:eastAsia="he-IL"/>
        </w:rPr>
        <w:t>התופעה היא אותה התופעה.</w:t>
      </w:r>
      <w:bookmarkStart w:id="667" w:name="_ETM_Q1_725219"/>
      <w:bookmarkEnd w:id="667"/>
      <w:r>
        <w:rPr>
          <w:rtl/>
          <w:lang w:eastAsia="he-IL"/>
        </w:rPr>
        <w:t xml:space="preserve"> הסיבות ש</w:t>
      </w:r>
      <w:bookmarkStart w:id="668" w:name="_ETM_Q1_722708"/>
      <w:bookmarkEnd w:id="668"/>
      <w:r>
        <w:rPr>
          <w:rtl/>
          <w:lang w:eastAsia="he-IL"/>
        </w:rPr>
        <w:t xml:space="preserve">מביאות לתופעה הן אחרות, אולי, אבל ההיקפים והשכיחות </w:t>
      </w:r>
      <w:bookmarkStart w:id="669" w:name="_ETM_Q1_733834"/>
      <w:bookmarkEnd w:id="669"/>
      <w:r>
        <w:rPr>
          <w:rtl/>
          <w:lang w:eastAsia="he-IL"/>
        </w:rPr>
        <w:t>הם דומים.</w:t>
      </w:r>
      <w:bookmarkStart w:id="670" w:name="_ETM_Q1_730811"/>
      <w:bookmarkEnd w:id="670"/>
      <w:r>
        <w:rPr>
          <w:rtl/>
          <w:lang w:eastAsia="he-IL"/>
        </w:rPr>
        <w:t xml:space="preserve"> בכל מקרה, אנחנו נביא לכם את הנתונים שיש </w:t>
      </w:r>
      <w:bookmarkStart w:id="671" w:name="_ETM_Q1_738100"/>
      <w:bookmarkEnd w:id="671"/>
      <w:r>
        <w:rPr>
          <w:rtl/>
          <w:lang w:eastAsia="he-IL"/>
        </w:rPr>
        <w:t xml:space="preserve">לנו. אין </w:t>
      </w:r>
      <w:bookmarkStart w:id="672" w:name="_ETM_Q1_734262"/>
      <w:bookmarkEnd w:id="672"/>
      <w:r>
        <w:rPr>
          <w:rtl/>
          <w:lang w:eastAsia="he-IL"/>
        </w:rPr>
        <w:t>לנו פילוח לפי אזורים.</w:t>
      </w:r>
      <w:bookmarkStart w:id="673" w:name="_ETM_Q1_737453"/>
      <w:bookmarkEnd w:id="673"/>
    </w:p>
    <w:p w:rsidR="007B6545" w:rsidRDefault="007B6545" w:rsidP="007B6545">
      <w:pPr>
        <w:rPr>
          <w:rtl/>
          <w:lang w:eastAsia="he-IL"/>
        </w:rPr>
      </w:pPr>
      <w:bookmarkStart w:id="674" w:name="_ETM_Q1_739333"/>
      <w:bookmarkStart w:id="675" w:name="_ETM_Q1_739429"/>
      <w:bookmarkStart w:id="676" w:name="_ETM_Q1_736460"/>
      <w:bookmarkEnd w:id="674"/>
      <w:bookmarkEnd w:id="675"/>
      <w:bookmarkEnd w:id="676"/>
    </w:p>
    <w:p w:rsidR="007B6545" w:rsidRDefault="007B6545" w:rsidP="007B6545">
      <w:pPr>
        <w:pStyle w:val="a5"/>
        <w:keepNext/>
        <w:rPr>
          <w:rtl/>
        </w:rPr>
      </w:pPr>
      <w:bookmarkStart w:id="677" w:name="ET_speaker_652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יש הבדל בין ילידי הארץ לבין </w:t>
      </w:r>
      <w:bookmarkStart w:id="678" w:name="_ETM_Q1_735429"/>
      <w:bookmarkEnd w:id="678"/>
      <w:r>
        <w:rPr>
          <w:rtl/>
          <w:lang w:eastAsia="he-IL"/>
        </w:rPr>
        <w:t>עולים חדשים?</w:t>
      </w:r>
    </w:p>
    <w:p w:rsidR="007B6545" w:rsidRDefault="007B6545" w:rsidP="007B6545">
      <w:pPr>
        <w:rPr>
          <w:rtl/>
          <w:lang w:eastAsia="he-IL"/>
        </w:rPr>
      </w:pPr>
      <w:bookmarkStart w:id="679" w:name="_ETM_Q1_748288"/>
      <w:bookmarkStart w:id="680" w:name="_ETM_Q1_748360"/>
      <w:bookmarkStart w:id="681" w:name="_ETM_Q1_749739"/>
      <w:bookmarkEnd w:id="679"/>
      <w:bookmarkEnd w:id="680"/>
      <w:bookmarkEnd w:id="681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682" w:name="ET_guest_קרן_רוט_איטח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83" w:name="_ETM_Q1_751080"/>
      <w:bookmarkStart w:id="684" w:name="_ETM_Q1_751208"/>
      <w:bookmarkStart w:id="685" w:name="_ETM_Q1_746332"/>
      <w:bookmarkEnd w:id="683"/>
      <w:bookmarkEnd w:id="684"/>
      <w:bookmarkEnd w:id="685"/>
      <w:r>
        <w:rPr>
          <w:rtl/>
          <w:lang w:eastAsia="he-IL"/>
        </w:rPr>
        <w:t xml:space="preserve">בנתונים שהיו, שאני מכירה, </w:t>
      </w:r>
      <w:bookmarkStart w:id="686" w:name="_ETM_Q1_746795"/>
      <w:bookmarkEnd w:id="686"/>
      <w:r>
        <w:rPr>
          <w:rtl/>
          <w:lang w:eastAsia="he-IL"/>
        </w:rPr>
        <w:t>והם כבר ישנים,</w:t>
      </w:r>
      <w:bookmarkStart w:id="687" w:name="_ETM_Q1_750113"/>
      <w:bookmarkEnd w:id="687"/>
      <w:r>
        <w:rPr>
          <w:rtl/>
          <w:lang w:eastAsia="he-IL"/>
        </w:rPr>
        <w:t xml:space="preserve"> </w:t>
      </w:r>
      <w:bookmarkStart w:id="688" w:name="_ETM_Q1_752549"/>
      <w:bookmarkEnd w:id="688"/>
      <w:r>
        <w:rPr>
          <w:rtl/>
          <w:lang w:eastAsia="he-IL"/>
        </w:rPr>
        <w:t xml:space="preserve">זה היה יותר </w:t>
      </w:r>
      <w:bookmarkStart w:id="689" w:name="_ETM_Q1_751458"/>
      <w:bookmarkEnd w:id="689"/>
      <w:r>
        <w:rPr>
          <w:rtl/>
          <w:lang w:eastAsia="he-IL"/>
        </w:rPr>
        <w:t>בקרב בני עולים וע</w:t>
      </w:r>
      <w:bookmarkStart w:id="690" w:name="_ETM_Q1_751453"/>
      <w:bookmarkEnd w:id="690"/>
      <w:r>
        <w:rPr>
          <w:rtl/>
          <w:lang w:eastAsia="he-IL"/>
        </w:rPr>
        <w:t>ולים</w:t>
      </w:r>
      <w:bookmarkStart w:id="691" w:name="_ETM_Q1_751557"/>
      <w:bookmarkEnd w:id="691"/>
      <w:r>
        <w:rPr>
          <w:rtl/>
          <w:lang w:eastAsia="he-IL"/>
        </w:rPr>
        <w:t>, בהשוואה</w:t>
      </w:r>
      <w:bookmarkStart w:id="692" w:name="_ETM_Q1_754268"/>
      <w:bookmarkEnd w:id="692"/>
      <w:r>
        <w:rPr>
          <w:rtl/>
          <w:lang w:eastAsia="he-IL"/>
        </w:rPr>
        <w:t xml:space="preserve"> לילידי הארץ.</w:t>
      </w:r>
      <w:bookmarkStart w:id="693" w:name="_ETM_Q1_755148"/>
      <w:bookmarkEnd w:id="693"/>
    </w:p>
    <w:p w:rsidR="007B6545" w:rsidRDefault="007B6545" w:rsidP="007B6545">
      <w:pPr>
        <w:rPr>
          <w:rtl/>
          <w:lang w:eastAsia="he-IL"/>
        </w:rPr>
      </w:pPr>
      <w:bookmarkStart w:id="694" w:name="_ETM_Q1_755414"/>
      <w:bookmarkStart w:id="695" w:name="_ETM_Q1_755488"/>
      <w:bookmarkEnd w:id="694"/>
      <w:bookmarkEnd w:id="695"/>
    </w:p>
    <w:p w:rsidR="007B6545" w:rsidRDefault="007B6545" w:rsidP="007B6545">
      <w:pPr>
        <w:pStyle w:val="af8"/>
        <w:keepNext/>
        <w:rPr>
          <w:rtl/>
        </w:rPr>
      </w:pPr>
      <w:bookmarkStart w:id="696" w:name="ET_yor_6053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9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697" w:name="_ETM_Q1_756777"/>
      <w:bookmarkEnd w:id="697"/>
      <w:r>
        <w:rPr>
          <w:rtl/>
          <w:lang w:eastAsia="he-IL"/>
        </w:rPr>
        <w:t>לאיזו שנה ה</w:t>
      </w:r>
      <w:bookmarkStart w:id="698" w:name="_ETM_Q1_756451"/>
      <w:bookmarkEnd w:id="698"/>
      <w:r>
        <w:rPr>
          <w:rtl/>
          <w:lang w:eastAsia="he-IL"/>
        </w:rPr>
        <w:t xml:space="preserve">נתונים שיש </w:t>
      </w:r>
      <w:bookmarkStart w:id="699" w:name="_ETM_Q1_756036"/>
      <w:bookmarkEnd w:id="699"/>
      <w:r>
        <w:rPr>
          <w:rtl/>
          <w:lang w:eastAsia="he-IL"/>
        </w:rPr>
        <w:t>בידיכם</w:t>
      </w:r>
      <w:bookmarkStart w:id="700" w:name="_ETM_Q1_755184"/>
      <w:bookmarkEnd w:id="700"/>
      <w:r>
        <w:rPr>
          <w:rtl/>
          <w:lang w:eastAsia="he-IL"/>
        </w:rPr>
        <w:t xml:space="preserve"> מעודכנים?</w:t>
      </w:r>
    </w:p>
    <w:p w:rsidR="007B6545" w:rsidRDefault="007B6545" w:rsidP="007B6545">
      <w:pPr>
        <w:rPr>
          <w:rtl/>
          <w:lang w:eastAsia="he-IL"/>
        </w:rPr>
      </w:pPr>
      <w:bookmarkStart w:id="701" w:name="_ETM_Q1_758415"/>
      <w:bookmarkStart w:id="702" w:name="_ETM_Q1_758499"/>
      <w:bookmarkEnd w:id="701"/>
      <w:bookmarkEnd w:id="702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703" w:name="ET_guest_קרן_רוט_איטח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04" w:name="_ETM_Q1_762861"/>
      <w:bookmarkStart w:id="705" w:name="_ETM_Q1_762903"/>
      <w:bookmarkStart w:id="706" w:name="_ETM_Q1_758078"/>
      <w:bookmarkEnd w:id="704"/>
      <w:bookmarkEnd w:id="705"/>
      <w:bookmarkEnd w:id="706"/>
      <w:r>
        <w:rPr>
          <w:rtl/>
          <w:lang w:eastAsia="he-IL"/>
        </w:rPr>
        <w:t xml:space="preserve">הנתונים האחרונים שלנו </w:t>
      </w:r>
      <w:bookmarkStart w:id="707" w:name="_ETM_Q1_760746"/>
      <w:bookmarkEnd w:id="707"/>
      <w:r>
        <w:rPr>
          <w:rtl/>
          <w:lang w:eastAsia="he-IL"/>
        </w:rPr>
        <w:t>הם משנת 2022, אבל הם חלקיים. אנחנו מחכים לעיבוד האחרון,</w:t>
      </w:r>
      <w:bookmarkStart w:id="708" w:name="_ETM_Q1_769385"/>
      <w:bookmarkEnd w:id="708"/>
      <w:r>
        <w:rPr>
          <w:rtl/>
          <w:lang w:eastAsia="he-IL"/>
        </w:rPr>
        <w:t xml:space="preserve"> שי</w:t>
      </w:r>
      <w:bookmarkStart w:id="709" w:name="_ETM_Q1_765197"/>
      <w:bookmarkEnd w:id="709"/>
      <w:r>
        <w:rPr>
          <w:rtl/>
          <w:lang w:eastAsia="he-IL"/>
        </w:rPr>
        <w:t>כלול גם את האוכלוסייה הבוגרת.</w:t>
      </w:r>
      <w:bookmarkStart w:id="710" w:name="_ETM_Q1_766121"/>
      <w:bookmarkEnd w:id="710"/>
      <w:r>
        <w:rPr>
          <w:rtl/>
          <w:lang w:eastAsia="he-IL"/>
        </w:rPr>
        <w:t xml:space="preserve"> אלה נתונים של פרופ' יוסי</w:t>
      </w:r>
      <w:bookmarkStart w:id="711" w:name="_ETM_Q1_770827"/>
      <w:bookmarkEnd w:id="711"/>
      <w:r>
        <w:rPr>
          <w:rtl/>
          <w:lang w:eastAsia="he-IL"/>
        </w:rPr>
        <w:t xml:space="preserve"> הראל-</w:t>
      </w:r>
      <w:bookmarkStart w:id="712" w:name="_ETM_Q1_767376"/>
      <w:bookmarkEnd w:id="712"/>
      <w:r>
        <w:rPr>
          <w:rtl/>
          <w:lang w:eastAsia="he-IL"/>
        </w:rPr>
        <w:t>פיש, במסגרת ה-</w:t>
      </w:r>
      <w:bookmarkStart w:id="713" w:name="_ETM_Q1_767666"/>
      <w:bookmarkEnd w:id="713"/>
      <w:proofErr w:type="spellStart"/>
      <w:r>
        <w:rPr>
          <w:lang w:eastAsia="he-IL"/>
        </w:rPr>
        <w:t>hbsc</w:t>
      </w:r>
      <w:proofErr w:type="spellEnd"/>
      <w:r>
        <w:rPr>
          <w:rtl/>
          <w:lang w:eastAsia="he-IL"/>
        </w:rPr>
        <w:t>.</w:t>
      </w:r>
      <w:bookmarkStart w:id="714" w:name="_ETM_Q1_765916"/>
      <w:bookmarkStart w:id="715" w:name="_ETM_Q1_761836"/>
      <w:bookmarkEnd w:id="714"/>
      <w:bookmarkEnd w:id="715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716" w:name="_ETM_Q1_773574"/>
      <w:bookmarkStart w:id="717" w:name="_ETM_Q1_773656"/>
      <w:bookmarkEnd w:id="716"/>
      <w:bookmarkEnd w:id="717"/>
    </w:p>
    <w:p w:rsidR="007B6545" w:rsidRDefault="007B6545" w:rsidP="007B6545">
      <w:pPr>
        <w:pStyle w:val="af8"/>
        <w:keepNext/>
        <w:rPr>
          <w:rtl/>
        </w:rPr>
      </w:pPr>
      <w:bookmarkStart w:id="718" w:name="ET_yor_6053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19" w:name="_ETM_Q1_774919"/>
      <w:bookmarkStart w:id="720" w:name="_ETM_Q1_770238"/>
      <w:bookmarkEnd w:id="719"/>
      <w:bookmarkEnd w:id="720"/>
      <w:r>
        <w:rPr>
          <w:rtl/>
          <w:lang w:eastAsia="he-IL"/>
        </w:rPr>
        <w:t>תודה רבה.</w:t>
      </w:r>
    </w:p>
    <w:p w:rsidR="007B6545" w:rsidRDefault="007B6545" w:rsidP="007B6545">
      <w:pPr>
        <w:rPr>
          <w:rtl/>
          <w:lang w:eastAsia="he-IL"/>
        </w:rPr>
      </w:pPr>
      <w:bookmarkStart w:id="721" w:name="_ETM_Q1_771333"/>
      <w:bookmarkStart w:id="722" w:name="_ETM_Q1_771425"/>
      <w:bookmarkEnd w:id="721"/>
      <w:bookmarkEnd w:id="722"/>
    </w:p>
    <w:p w:rsidR="007B6545" w:rsidRDefault="007B6545" w:rsidP="007B6545">
      <w:pPr>
        <w:pStyle w:val="a5"/>
        <w:keepNext/>
        <w:rPr>
          <w:rtl/>
        </w:rPr>
      </w:pPr>
      <w:bookmarkStart w:id="723" w:name="ET_speaker_6255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24" w:name="_ETM_Q1_767648"/>
      <w:bookmarkEnd w:id="724"/>
      <w:r>
        <w:rPr>
          <w:rtl/>
          <w:lang w:eastAsia="he-IL"/>
        </w:rPr>
        <w:t>רק שאלה לי, בבקשה:</w:t>
      </w:r>
      <w:bookmarkStart w:id="725" w:name="_ETM_Q1_772083"/>
      <w:bookmarkEnd w:id="725"/>
      <w:r>
        <w:rPr>
          <w:rtl/>
          <w:lang w:eastAsia="he-IL"/>
        </w:rPr>
        <w:t xml:space="preserve"> </w:t>
      </w:r>
      <w:bookmarkStart w:id="726" w:name="_ETM_Q1_772366"/>
      <w:bookmarkEnd w:id="726"/>
      <w:r>
        <w:rPr>
          <w:rtl/>
          <w:lang w:eastAsia="he-IL"/>
        </w:rPr>
        <w:t xml:space="preserve">דיברת על נושא של נתונים, פעילות </w:t>
      </w:r>
      <w:bookmarkStart w:id="727" w:name="_ETM_Q1_774969"/>
      <w:bookmarkEnd w:id="727"/>
      <w:r>
        <w:rPr>
          <w:rtl/>
          <w:lang w:eastAsia="he-IL"/>
        </w:rPr>
        <w:t>ותכניות עד התיכון.</w:t>
      </w:r>
      <w:bookmarkStart w:id="728" w:name="_ETM_Q1_778086"/>
      <w:bookmarkEnd w:id="728"/>
    </w:p>
    <w:p w:rsidR="007B6545" w:rsidRDefault="007B6545" w:rsidP="007B6545">
      <w:pPr>
        <w:rPr>
          <w:rtl/>
          <w:lang w:eastAsia="he-IL"/>
        </w:rPr>
      </w:pPr>
      <w:bookmarkStart w:id="729" w:name="_ETM_Q1_778171"/>
      <w:bookmarkStart w:id="730" w:name="_ETM_Q1_779105"/>
      <w:bookmarkEnd w:id="729"/>
      <w:bookmarkEnd w:id="73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731" w:name="ET_guest_קרן_רוט_איטח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32" w:name="_ETM_Q1_780063"/>
      <w:bookmarkStart w:id="733" w:name="_ETM_Q1_780145"/>
      <w:bookmarkEnd w:id="732"/>
      <w:bookmarkEnd w:id="733"/>
      <w:r>
        <w:rPr>
          <w:rtl/>
          <w:lang w:eastAsia="he-IL"/>
        </w:rPr>
        <w:t>כולל.</w:t>
      </w:r>
    </w:p>
    <w:p w:rsidR="007B6545" w:rsidRDefault="007B6545" w:rsidP="007B6545">
      <w:pPr>
        <w:rPr>
          <w:rtl/>
          <w:lang w:eastAsia="he-IL"/>
        </w:rPr>
      </w:pPr>
      <w:bookmarkStart w:id="734" w:name="_ETM_Q1_781028"/>
      <w:bookmarkStart w:id="735" w:name="_ETM_Q1_781136"/>
      <w:bookmarkEnd w:id="734"/>
      <w:bookmarkEnd w:id="735"/>
    </w:p>
    <w:p w:rsidR="007B6545" w:rsidRDefault="007B6545" w:rsidP="007B6545">
      <w:pPr>
        <w:pStyle w:val="a5"/>
        <w:keepNext/>
        <w:rPr>
          <w:rtl/>
        </w:rPr>
      </w:pPr>
      <w:bookmarkStart w:id="736" w:name="ET_speaker_6255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37" w:name="_ETM_Q1_779890"/>
      <w:bookmarkStart w:id="738" w:name="_ETM_Q1_780040"/>
      <w:bookmarkEnd w:id="737"/>
      <w:bookmarkEnd w:id="738"/>
      <w:r>
        <w:rPr>
          <w:rtl/>
          <w:lang w:eastAsia="he-IL"/>
        </w:rPr>
        <w:t xml:space="preserve">כולל </w:t>
      </w:r>
      <w:bookmarkStart w:id="739" w:name="_ETM_Q1_780633"/>
      <w:bookmarkEnd w:id="739"/>
      <w:r>
        <w:rPr>
          <w:rtl/>
          <w:lang w:eastAsia="he-IL"/>
        </w:rPr>
        <w:t>התיכון?</w:t>
      </w:r>
    </w:p>
    <w:p w:rsidR="007B6545" w:rsidRDefault="007B6545" w:rsidP="007B6545">
      <w:pPr>
        <w:rPr>
          <w:rtl/>
          <w:lang w:eastAsia="he-IL"/>
        </w:rPr>
      </w:pPr>
      <w:bookmarkStart w:id="740" w:name="_ETM_Q1_781957"/>
      <w:bookmarkStart w:id="741" w:name="_ETM_Q1_782060"/>
      <w:bookmarkStart w:id="742" w:name="_ETM_Q1_783152"/>
      <w:bookmarkEnd w:id="740"/>
      <w:bookmarkEnd w:id="741"/>
      <w:bookmarkEnd w:id="742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743" w:name="ET_guest_קרן_רוט_איטח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44" w:name="_ETM_Q1_784099"/>
      <w:bookmarkStart w:id="745" w:name="_ETM_Q1_784233"/>
      <w:bookmarkStart w:id="746" w:name="_ETM_Q1_779297"/>
      <w:bookmarkEnd w:id="744"/>
      <w:bookmarkEnd w:id="745"/>
      <w:bookmarkEnd w:id="746"/>
      <w:r>
        <w:rPr>
          <w:rtl/>
          <w:lang w:eastAsia="he-IL"/>
        </w:rPr>
        <w:t>ברור, ודאי. עד י"ב.</w:t>
      </w:r>
    </w:p>
    <w:p w:rsidR="007B6545" w:rsidRDefault="007B6545" w:rsidP="007B6545">
      <w:pPr>
        <w:rPr>
          <w:rtl/>
          <w:lang w:eastAsia="he-IL"/>
        </w:rPr>
      </w:pPr>
      <w:bookmarkStart w:id="747" w:name="_ETM_Q1_787077"/>
      <w:bookmarkStart w:id="748" w:name="_ETM_Q1_787183"/>
      <w:bookmarkStart w:id="749" w:name="_ETM_Q1_782728"/>
      <w:bookmarkStart w:id="750" w:name="_ETM_Q1_783593"/>
      <w:bookmarkEnd w:id="747"/>
      <w:bookmarkEnd w:id="748"/>
      <w:bookmarkEnd w:id="749"/>
      <w:bookmarkEnd w:id="750"/>
    </w:p>
    <w:p w:rsidR="007B6545" w:rsidRDefault="007B6545" w:rsidP="007B6545">
      <w:pPr>
        <w:pStyle w:val="a5"/>
        <w:keepNext/>
        <w:rPr>
          <w:rtl/>
        </w:rPr>
      </w:pPr>
      <w:bookmarkStart w:id="751" w:name="ET_speaker_625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52" w:name="_ETM_Q1_784583"/>
      <w:bookmarkStart w:id="753" w:name="_ETM_Q1_784714"/>
      <w:bookmarkEnd w:id="752"/>
      <w:bookmarkEnd w:id="753"/>
      <w:r>
        <w:rPr>
          <w:rtl/>
          <w:lang w:eastAsia="he-IL"/>
        </w:rPr>
        <w:t xml:space="preserve">אין פה נציג של המשרד לביטחון לאומי? </w:t>
      </w:r>
      <w:bookmarkStart w:id="754" w:name="_ETM_Q1_790237"/>
      <w:bookmarkStart w:id="755" w:name="_ETM_Q1_789752"/>
      <w:bookmarkEnd w:id="754"/>
      <w:bookmarkEnd w:id="755"/>
      <w:r>
        <w:rPr>
          <w:rtl/>
          <w:lang w:eastAsia="he-IL"/>
        </w:rPr>
        <w:t xml:space="preserve">הייתה פעם רשות </w:t>
      </w:r>
      <w:bookmarkStart w:id="756" w:name="_ETM_Q1_787274"/>
      <w:bookmarkEnd w:id="756"/>
      <w:r>
        <w:rPr>
          <w:rtl/>
          <w:lang w:eastAsia="he-IL"/>
        </w:rPr>
        <w:t xml:space="preserve">המניעה </w:t>
      </w:r>
      <w:bookmarkStart w:id="757" w:name="_ETM_Q1_786620"/>
      <w:bookmarkEnd w:id="757"/>
      <w:r>
        <w:rPr>
          <w:rtl/>
          <w:lang w:eastAsia="he-IL"/>
        </w:rPr>
        <w:t>לסמים</w:t>
      </w:r>
      <w:bookmarkStart w:id="758" w:name="_ETM_Q1_787920"/>
      <w:bookmarkEnd w:id="758"/>
      <w:r>
        <w:rPr>
          <w:rtl/>
          <w:lang w:eastAsia="he-IL"/>
        </w:rPr>
        <w:t>,</w:t>
      </w:r>
      <w:bookmarkStart w:id="759" w:name="_ETM_Q1_793502"/>
      <w:bookmarkEnd w:id="759"/>
      <w:r>
        <w:rPr>
          <w:rtl/>
          <w:lang w:eastAsia="he-IL"/>
        </w:rPr>
        <w:t xml:space="preserve"> והעבירו </w:t>
      </w:r>
      <w:bookmarkStart w:id="760" w:name="_ETM_Q1_795765"/>
      <w:bookmarkEnd w:id="760"/>
      <w:r>
        <w:rPr>
          <w:rtl/>
          <w:lang w:eastAsia="he-IL"/>
        </w:rPr>
        <w:t xml:space="preserve">אותה למשרד לביטחון לאומי. </w:t>
      </w:r>
      <w:bookmarkStart w:id="761" w:name="_ETM_Q1_794710"/>
      <w:bookmarkEnd w:id="761"/>
      <w:r>
        <w:rPr>
          <w:rtl/>
          <w:lang w:eastAsia="he-IL"/>
        </w:rPr>
        <w:t>ביקשתי, כמה פע</w:t>
      </w:r>
      <w:bookmarkStart w:id="762" w:name="_ETM_Q1_798279"/>
      <w:bookmarkEnd w:id="762"/>
      <w:r>
        <w:rPr>
          <w:rtl/>
          <w:lang w:eastAsia="he-IL"/>
        </w:rPr>
        <w:t xml:space="preserve">מים, לקבל </w:t>
      </w:r>
      <w:bookmarkStart w:id="763" w:name="_ETM_Q1_800018"/>
      <w:bookmarkEnd w:id="763"/>
      <w:r>
        <w:rPr>
          <w:rtl/>
          <w:lang w:eastAsia="he-IL"/>
        </w:rPr>
        <w:t>נתונים ולדעת מה קורה עם התקציב ש</w:t>
      </w:r>
      <w:bookmarkStart w:id="764" w:name="_ETM_Q1_802199"/>
      <w:bookmarkStart w:id="765" w:name="_ETM_Q1_798722"/>
      <w:bookmarkEnd w:id="764"/>
      <w:bookmarkEnd w:id="765"/>
      <w:r>
        <w:rPr>
          <w:rtl/>
          <w:lang w:eastAsia="he-IL"/>
        </w:rPr>
        <w:t xml:space="preserve">הם קיבלו ועם </w:t>
      </w:r>
      <w:bookmarkStart w:id="766" w:name="_ETM_Q1_804931"/>
      <w:bookmarkEnd w:id="766"/>
      <w:r>
        <w:rPr>
          <w:rtl/>
          <w:lang w:eastAsia="he-IL"/>
        </w:rPr>
        <w:t xml:space="preserve">הפעילות שלהם. פעם </w:t>
      </w:r>
      <w:bookmarkStart w:id="767" w:name="_ETM_Q1_803267"/>
      <w:bookmarkEnd w:id="767"/>
      <w:r>
        <w:rPr>
          <w:rtl/>
          <w:lang w:eastAsia="he-IL"/>
        </w:rPr>
        <w:t xml:space="preserve">הרשות הייתה </w:t>
      </w:r>
      <w:bookmarkStart w:id="768" w:name="_ETM_Q1_804749"/>
      <w:bookmarkEnd w:id="768"/>
      <w:r>
        <w:rPr>
          <w:rtl/>
          <w:lang w:eastAsia="he-IL"/>
        </w:rPr>
        <w:t xml:space="preserve">מאוד פעילה, והיום </w:t>
      </w:r>
      <w:bookmarkStart w:id="769" w:name="_ETM_Q1_808863"/>
      <w:bookmarkEnd w:id="769"/>
      <w:r>
        <w:rPr>
          <w:rtl/>
          <w:lang w:eastAsia="he-IL"/>
        </w:rPr>
        <w:t>היא די נעלמה.</w:t>
      </w:r>
      <w:bookmarkStart w:id="770" w:name="_ETM_Q1_807881"/>
      <w:bookmarkEnd w:id="770"/>
      <w:r>
        <w:rPr>
          <w:rtl/>
          <w:lang w:eastAsia="he-IL"/>
        </w:rPr>
        <w:t xml:space="preserve"> אתה מהרשות?</w:t>
      </w:r>
      <w:bookmarkStart w:id="771" w:name="_ETM_Q1_806485"/>
      <w:bookmarkEnd w:id="771"/>
    </w:p>
    <w:p w:rsidR="007B6545" w:rsidRDefault="007B6545" w:rsidP="007B6545">
      <w:pPr>
        <w:rPr>
          <w:rtl/>
          <w:lang w:eastAsia="he-IL"/>
        </w:rPr>
      </w:pPr>
      <w:bookmarkStart w:id="772" w:name="_ETM_Q1_807734"/>
      <w:bookmarkStart w:id="773" w:name="_ETM_Q1_807841"/>
      <w:bookmarkStart w:id="774" w:name="_ETM_Q1_808772"/>
      <w:bookmarkEnd w:id="772"/>
      <w:bookmarkEnd w:id="773"/>
      <w:bookmarkEnd w:id="774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775" w:name="ET_guest_יחיאל_מגנוס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76" w:name="_ETM_Q1_809811"/>
      <w:bookmarkStart w:id="777" w:name="_ETM_Q1_809911"/>
      <w:bookmarkEnd w:id="776"/>
      <w:bookmarkEnd w:id="777"/>
      <w:r>
        <w:rPr>
          <w:rtl/>
          <w:lang w:eastAsia="he-IL"/>
        </w:rPr>
        <w:t>אני לא מהרשות, אבל אני רוצה ל</w:t>
      </w:r>
      <w:bookmarkStart w:id="778" w:name="_ETM_Q1_813153"/>
      <w:bookmarkEnd w:id="778"/>
      <w:r>
        <w:rPr>
          <w:rtl/>
          <w:lang w:eastAsia="he-IL"/>
        </w:rPr>
        <w:t>דייק את הדברים החשובים שאתה אומר.</w:t>
      </w:r>
    </w:p>
    <w:p w:rsidR="007B6545" w:rsidRDefault="007B6545" w:rsidP="007B6545">
      <w:pPr>
        <w:rPr>
          <w:rtl/>
          <w:lang w:eastAsia="he-IL"/>
        </w:rPr>
      </w:pPr>
      <w:bookmarkStart w:id="779" w:name="_ETM_Q1_817799"/>
      <w:bookmarkStart w:id="780" w:name="_ETM_Q1_817926"/>
      <w:bookmarkEnd w:id="779"/>
      <w:bookmarkEnd w:id="780"/>
    </w:p>
    <w:p w:rsidR="007B6545" w:rsidRDefault="007B6545" w:rsidP="007B6545">
      <w:pPr>
        <w:pStyle w:val="af8"/>
        <w:keepNext/>
        <w:rPr>
          <w:rtl/>
        </w:rPr>
      </w:pPr>
      <w:bookmarkStart w:id="781" w:name="ET_yor_6053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82" w:name="_ETM_Q1_819001"/>
      <w:bookmarkStart w:id="783" w:name="_ETM_Q1_814287"/>
      <w:bookmarkEnd w:id="782"/>
      <w:bookmarkEnd w:id="783"/>
      <w:r>
        <w:rPr>
          <w:rtl/>
          <w:lang w:eastAsia="he-IL"/>
        </w:rPr>
        <w:t>תכף אדוני, ברשותך.</w:t>
      </w:r>
      <w:bookmarkStart w:id="784" w:name="_ETM_Q1_818662"/>
      <w:bookmarkEnd w:id="784"/>
    </w:p>
    <w:p w:rsidR="007B6545" w:rsidRDefault="007B6545" w:rsidP="007B6545">
      <w:pPr>
        <w:rPr>
          <w:rtl/>
          <w:lang w:eastAsia="he-IL"/>
        </w:rPr>
      </w:pPr>
      <w:bookmarkStart w:id="785" w:name="_ETM_Q1_818751"/>
      <w:bookmarkEnd w:id="785"/>
    </w:p>
    <w:p w:rsidR="007B6545" w:rsidRDefault="007B6545" w:rsidP="007B6545">
      <w:pPr>
        <w:pStyle w:val="a5"/>
        <w:keepNext/>
        <w:rPr>
          <w:rtl/>
        </w:rPr>
      </w:pPr>
      <w:bookmarkStart w:id="786" w:name="ET_speaker_6255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87" w:name="_ETM_Q1_821284"/>
      <w:bookmarkStart w:id="788" w:name="_ETM_Q1_821373"/>
      <w:bookmarkStart w:id="789" w:name="_ETM_Q1_816429"/>
      <w:bookmarkEnd w:id="787"/>
      <w:bookmarkEnd w:id="788"/>
      <w:bookmarkEnd w:id="789"/>
      <w:r>
        <w:rPr>
          <w:rtl/>
          <w:lang w:eastAsia="he-IL"/>
        </w:rPr>
        <w:t xml:space="preserve">חבל מאוד שאין </w:t>
      </w:r>
      <w:bookmarkStart w:id="790" w:name="_ETM_Q1_818066"/>
      <w:bookmarkEnd w:id="790"/>
      <w:r>
        <w:rPr>
          <w:rtl/>
          <w:lang w:eastAsia="he-IL"/>
        </w:rPr>
        <w:t>פה מישהו שמייצג את הרשות, כי לדעתי יש שם תקציב</w:t>
      </w:r>
      <w:bookmarkStart w:id="791" w:name="_ETM_Q1_825734"/>
      <w:bookmarkEnd w:id="791"/>
      <w:r>
        <w:rPr>
          <w:rtl/>
          <w:lang w:eastAsia="he-IL"/>
        </w:rPr>
        <w:t xml:space="preserve"> של </w:t>
      </w:r>
      <w:bookmarkStart w:id="792" w:name="_ETM_Q1_821672"/>
      <w:bookmarkEnd w:id="792"/>
      <w:r>
        <w:rPr>
          <w:rtl/>
          <w:lang w:eastAsia="he-IL"/>
        </w:rPr>
        <w:t xml:space="preserve">כ-100 מיליון ₪. </w:t>
      </w:r>
      <w:bookmarkStart w:id="793" w:name="_ETM_Q1_822552"/>
      <w:bookmarkEnd w:id="793"/>
    </w:p>
    <w:p w:rsidR="007B6545" w:rsidRDefault="007B6545" w:rsidP="007B6545">
      <w:pPr>
        <w:rPr>
          <w:rtl/>
          <w:lang w:eastAsia="he-IL"/>
        </w:rPr>
      </w:pPr>
      <w:bookmarkStart w:id="794" w:name="_ETM_Q1_827071"/>
      <w:bookmarkStart w:id="795" w:name="_ETM_Q1_827147"/>
      <w:bookmarkStart w:id="796" w:name="_ETM_Q1_823577"/>
      <w:bookmarkStart w:id="797" w:name="_ETM_Q1_825024"/>
      <w:bookmarkEnd w:id="794"/>
      <w:bookmarkEnd w:id="795"/>
      <w:bookmarkEnd w:id="796"/>
      <w:bookmarkEnd w:id="797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798" w:name="ET_guest_יחיאל_מגנוס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799" w:name="_ETM_Q1_826026"/>
      <w:bookmarkStart w:id="800" w:name="_ETM_Q1_826152"/>
      <w:bookmarkEnd w:id="799"/>
      <w:bookmarkEnd w:id="800"/>
      <w:r>
        <w:rPr>
          <w:rtl/>
          <w:lang w:eastAsia="he-IL"/>
        </w:rPr>
        <w:t xml:space="preserve">אין </w:t>
      </w:r>
      <w:bookmarkStart w:id="801" w:name="_ETM_Q1_821882"/>
      <w:bookmarkEnd w:id="801"/>
      <w:r>
        <w:rPr>
          <w:rtl/>
          <w:lang w:eastAsia="he-IL"/>
        </w:rPr>
        <w:t>רשות.</w:t>
      </w:r>
      <w:bookmarkStart w:id="802" w:name="_ETM_Q1_823118"/>
      <w:bookmarkEnd w:id="802"/>
      <w:r>
        <w:rPr>
          <w:rtl/>
          <w:lang w:eastAsia="he-IL"/>
        </w:rPr>
        <w:t xml:space="preserve"> </w:t>
      </w:r>
      <w:bookmarkStart w:id="803" w:name="_ETM_Q1_824578"/>
      <w:bookmarkEnd w:id="803"/>
      <w:r>
        <w:rPr>
          <w:rtl/>
          <w:lang w:eastAsia="he-IL"/>
        </w:rPr>
        <w:t>הרשות לביטחון קהילתי</w:t>
      </w:r>
      <w:bookmarkStart w:id="804" w:name="_ETM_Q1_826658"/>
      <w:bookmarkStart w:id="805" w:name="_ETM_Q1_827713"/>
      <w:bookmarkEnd w:id="804"/>
      <w:bookmarkEnd w:id="805"/>
      <w:r>
        <w:rPr>
          <w:rtl/>
          <w:lang w:eastAsia="he-IL"/>
        </w:rPr>
        <w:t xml:space="preserve"> </w:t>
      </w:r>
      <w:bookmarkStart w:id="806" w:name="_ETM_Q1_832219"/>
      <w:bookmarkEnd w:id="806"/>
      <w:r>
        <w:rPr>
          <w:rtl/>
          <w:lang w:eastAsia="he-IL"/>
        </w:rPr>
        <w:t>היא אגף ב</w:t>
      </w:r>
      <w:bookmarkStart w:id="807" w:name="_ETM_Q1_827547"/>
      <w:bookmarkEnd w:id="807"/>
      <w:r>
        <w:rPr>
          <w:rtl/>
          <w:lang w:eastAsia="he-IL"/>
        </w:rPr>
        <w:t xml:space="preserve">משרד </w:t>
      </w:r>
      <w:bookmarkStart w:id="808" w:name="_ETM_Q1_826387"/>
      <w:bookmarkStart w:id="809" w:name="_ETM_Q1_827365"/>
      <w:bookmarkEnd w:id="808"/>
      <w:bookmarkEnd w:id="809"/>
      <w:r>
        <w:rPr>
          <w:rtl/>
          <w:lang w:eastAsia="he-IL"/>
        </w:rPr>
        <w:t>לביטחון לאומי.</w:t>
      </w:r>
      <w:bookmarkStart w:id="810" w:name="_ETM_Q1_831125"/>
      <w:bookmarkEnd w:id="810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811" w:name="_ETM_Q1_839822"/>
      <w:bookmarkStart w:id="812" w:name="_ETM_Q1_839909"/>
      <w:bookmarkStart w:id="813" w:name="_ETM_Q1_835264"/>
      <w:bookmarkStart w:id="814" w:name="_ETM_Q1_836203"/>
      <w:bookmarkEnd w:id="811"/>
      <w:bookmarkEnd w:id="812"/>
      <w:bookmarkEnd w:id="813"/>
      <w:bookmarkEnd w:id="814"/>
    </w:p>
    <w:p w:rsidR="007B6545" w:rsidRDefault="007B6545" w:rsidP="007B6545">
      <w:pPr>
        <w:pStyle w:val="a5"/>
        <w:keepNext/>
        <w:rPr>
          <w:rtl/>
        </w:rPr>
      </w:pPr>
      <w:bookmarkStart w:id="815" w:name="ET_speaker_6255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816" w:name="_ETM_Q1_837174"/>
      <w:bookmarkStart w:id="817" w:name="_ETM_Q1_837282"/>
      <w:bookmarkEnd w:id="816"/>
      <w:bookmarkEnd w:id="817"/>
      <w:r>
        <w:rPr>
          <w:rtl/>
          <w:lang w:eastAsia="he-IL"/>
        </w:rPr>
        <w:t xml:space="preserve">את </w:t>
      </w:r>
      <w:bookmarkStart w:id="818" w:name="_ETM_Q1_837483"/>
      <w:bookmarkEnd w:id="818"/>
      <w:r>
        <w:rPr>
          <w:rtl/>
          <w:lang w:eastAsia="he-IL"/>
        </w:rPr>
        <w:t xml:space="preserve">זה אני יודע, אבל אני מצפה לשמוע מהם נתונים </w:t>
      </w:r>
      <w:bookmarkStart w:id="819" w:name="_ETM_Q1_837893"/>
      <w:bookmarkEnd w:id="819"/>
      <w:r>
        <w:rPr>
          <w:rtl/>
          <w:lang w:eastAsia="he-IL"/>
        </w:rPr>
        <w:t>כבר</w:t>
      </w:r>
      <w:bookmarkStart w:id="820" w:name="_ETM_Q1_838690"/>
      <w:bookmarkEnd w:id="820"/>
      <w:r>
        <w:rPr>
          <w:rtl/>
          <w:lang w:eastAsia="he-IL"/>
        </w:rPr>
        <w:t xml:space="preserve"> מספר שבועות, וזה לא קורה</w:t>
      </w:r>
      <w:bookmarkStart w:id="821" w:name="_ETM_Q1_843711"/>
      <w:bookmarkStart w:id="822" w:name="_ETM_Q1_843790"/>
      <w:bookmarkEnd w:id="821"/>
      <w:bookmarkEnd w:id="822"/>
      <w:r>
        <w:rPr>
          <w:rtl/>
          <w:lang w:eastAsia="he-IL"/>
        </w:rPr>
        <w:t>. איך הם לא נמצאים פה?</w:t>
      </w:r>
      <w:bookmarkStart w:id="823" w:name="_ETM_Q1_849344"/>
      <w:bookmarkStart w:id="824" w:name="_ETM_Q1_849436"/>
      <w:bookmarkEnd w:id="823"/>
      <w:bookmarkEnd w:id="824"/>
      <w:r>
        <w:rPr>
          <w:rtl/>
          <w:lang w:eastAsia="he-IL"/>
        </w:rPr>
        <w:t xml:space="preserve"> </w:t>
      </w:r>
      <w:bookmarkStart w:id="825" w:name="_ETM_Q1_853031"/>
      <w:bookmarkStart w:id="826" w:name="_ETM_Q1_848359"/>
      <w:bookmarkEnd w:id="825"/>
      <w:bookmarkEnd w:id="826"/>
      <w:r>
        <w:rPr>
          <w:rtl/>
          <w:lang w:eastAsia="he-IL"/>
        </w:rPr>
        <w:t>הם בטוח קיבלו הזמנה, נכון?</w:t>
      </w:r>
    </w:p>
    <w:p w:rsidR="007B6545" w:rsidRDefault="007B6545" w:rsidP="007B6545">
      <w:pPr>
        <w:rPr>
          <w:rtl/>
          <w:lang w:eastAsia="he-IL"/>
        </w:rPr>
      </w:pPr>
      <w:bookmarkStart w:id="827" w:name="_ETM_Q1_854249"/>
      <w:bookmarkStart w:id="828" w:name="_ETM_Q1_854343"/>
      <w:bookmarkEnd w:id="827"/>
      <w:bookmarkEnd w:id="828"/>
    </w:p>
    <w:p w:rsidR="007B6545" w:rsidRDefault="007B6545" w:rsidP="007B6545">
      <w:pPr>
        <w:pStyle w:val="af8"/>
        <w:keepNext/>
        <w:rPr>
          <w:rtl/>
        </w:rPr>
      </w:pPr>
      <w:bookmarkStart w:id="829" w:name="ET_yor_6053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2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830" w:name="_ETM_Q1_855317"/>
      <w:bookmarkStart w:id="831" w:name="_ETM_Q1_853924"/>
      <w:bookmarkEnd w:id="830"/>
      <w:bookmarkEnd w:id="831"/>
      <w:r>
        <w:rPr>
          <w:rtl/>
          <w:lang w:eastAsia="he-IL"/>
        </w:rPr>
        <w:t xml:space="preserve">כן. בתקופה האחרונה, </w:t>
      </w:r>
      <w:bookmarkStart w:id="832" w:name="_ETM_Q1_852725"/>
      <w:bookmarkEnd w:id="832"/>
      <w:r>
        <w:rPr>
          <w:rtl/>
          <w:lang w:eastAsia="he-IL"/>
        </w:rPr>
        <w:t xml:space="preserve">משרדי הממשלה חושבים </w:t>
      </w:r>
      <w:bookmarkStart w:id="833" w:name="_ETM_Q1_855833"/>
      <w:bookmarkEnd w:id="833"/>
      <w:r>
        <w:rPr>
          <w:rtl/>
          <w:lang w:eastAsia="he-IL"/>
        </w:rPr>
        <w:t xml:space="preserve">שאנחנו פה לקישוט. </w:t>
      </w:r>
    </w:p>
    <w:p w:rsidR="007B6545" w:rsidRDefault="007B6545" w:rsidP="007B6545">
      <w:pPr>
        <w:rPr>
          <w:rtl/>
          <w:lang w:eastAsia="he-IL"/>
        </w:rPr>
      </w:pPr>
      <w:bookmarkStart w:id="834" w:name="_ETM_Q1_859429"/>
      <w:bookmarkStart w:id="835" w:name="_ETM_Q1_859517"/>
      <w:bookmarkStart w:id="836" w:name="_ETM_Q1_861333"/>
      <w:bookmarkEnd w:id="834"/>
      <w:bookmarkEnd w:id="835"/>
      <w:bookmarkEnd w:id="836"/>
    </w:p>
    <w:p w:rsidR="007B6545" w:rsidRDefault="007B6545" w:rsidP="007B6545">
      <w:pPr>
        <w:pStyle w:val="a5"/>
        <w:keepNext/>
        <w:rPr>
          <w:rtl/>
        </w:rPr>
      </w:pPr>
      <w:bookmarkStart w:id="837" w:name="ET_speaker_6255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838" w:name="_ETM_Q1_862183"/>
      <w:bookmarkStart w:id="839" w:name="_ETM_Q1_862300"/>
      <w:bookmarkStart w:id="840" w:name="_ETM_Q1_857323"/>
      <w:bookmarkEnd w:id="838"/>
      <w:bookmarkEnd w:id="839"/>
      <w:bookmarkEnd w:id="840"/>
      <w:r>
        <w:rPr>
          <w:rtl/>
          <w:lang w:eastAsia="he-IL"/>
        </w:rPr>
        <w:t>אבל זה</w:t>
      </w:r>
      <w:bookmarkStart w:id="841" w:name="_ETM_Q1_856984"/>
      <w:bookmarkEnd w:id="841"/>
      <w:r>
        <w:rPr>
          <w:rtl/>
          <w:lang w:eastAsia="he-IL"/>
        </w:rPr>
        <w:t xml:space="preserve"> התפקיד שלהם. </w:t>
      </w:r>
    </w:p>
    <w:p w:rsidR="007B6545" w:rsidRDefault="007B6545" w:rsidP="007B6545">
      <w:pPr>
        <w:rPr>
          <w:rtl/>
          <w:lang w:eastAsia="he-IL"/>
        </w:rPr>
      </w:pPr>
      <w:bookmarkStart w:id="842" w:name="_ETM_Q1_861191"/>
      <w:bookmarkStart w:id="843" w:name="_ETM_Q1_861282"/>
      <w:bookmarkEnd w:id="842"/>
      <w:bookmarkEnd w:id="843"/>
    </w:p>
    <w:p w:rsidR="007B6545" w:rsidRDefault="007B6545" w:rsidP="007B6545">
      <w:pPr>
        <w:pStyle w:val="af8"/>
        <w:keepNext/>
        <w:rPr>
          <w:rtl/>
        </w:rPr>
      </w:pPr>
      <w:bookmarkStart w:id="844" w:name="ET_yor_6053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  <w:bookmarkStart w:id="845" w:name="_ETM_Q1_855227"/>
      <w:bookmarkEnd w:id="845"/>
    </w:p>
    <w:p w:rsidR="007B6545" w:rsidRDefault="007B6545" w:rsidP="007B6545">
      <w:pPr>
        <w:rPr>
          <w:rtl/>
          <w:lang w:eastAsia="he-IL"/>
        </w:rPr>
      </w:pPr>
      <w:bookmarkStart w:id="846" w:name="_ETM_Q1_862915"/>
      <w:bookmarkEnd w:id="846"/>
      <w:r>
        <w:rPr>
          <w:rtl/>
          <w:lang w:eastAsia="he-IL"/>
        </w:rPr>
        <w:t>בסדר,</w:t>
      </w:r>
      <w:bookmarkStart w:id="847" w:name="_ETM_Q1_863934"/>
      <w:bookmarkEnd w:id="847"/>
      <w:r>
        <w:rPr>
          <w:rtl/>
          <w:lang w:eastAsia="he-IL"/>
        </w:rPr>
        <w:t xml:space="preserve"> אנחנו </w:t>
      </w:r>
      <w:bookmarkStart w:id="848" w:name="_ETM_Q1_860021"/>
      <w:bookmarkEnd w:id="848"/>
      <w:r>
        <w:rPr>
          <w:rtl/>
          <w:lang w:eastAsia="he-IL"/>
        </w:rPr>
        <w:t>מטפלים בזה.</w:t>
      </w:r>
      <w:bookmarkStart w:id="849" w:name="_ETM_Q1_862203"/>
      <w:bookmarkStart w:id="850" w:name="_ETM_Q1_862297"/>
      <w:bookmarkStart w:id="851" w:name="_ETM_Q1_858631"/>
      <w:bookmarkEnd w:id="849"/>
      <w:bookmarkEnd w:id="850"/>
      <w:bookmarkEnd w:id="851"/>
    </w:p>
    <w:p w:rsidR="007B6545" w:rsidRDefault="007B6545" w:rsidP="007B6545">
      <w:pPr>
        <w:rPr>
          <w:rtl/>
          <w:lang w:eastAsia="he-IL"/>
        </w:rPr>
      </w:pPr>
      <w:bookmarkStart w:id="852" w:name="_ETM_Q1_862618"/>
      <w:bookmarkStart w:id="853" w:name="_ETM_Q1_862708"/>
      <w:bookmarkStart w:id="854" w:name="_ETM_Q1_866527"/>
      <w:bookmarkEnd w:id="852"/>
      <w:bookmarkEnd w:id="853"/>
      <w:bookmarkEnd w:id="854"/>
    </w:p>
    <w:p w:rsidR="007B6545" w:rsidRDefault="007B6545" w:rsidP="007B6545">
      <w:pPr>
        <w:pStyle w:val="a5"/>
        <w:keepNext/>
        <w:rPr>
          <w:rtl/>
        </w:rPr>
      </w:pPr>
      <w:bookmarkStart w:id="855" w:name="ET_speaker_6128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856" w:name="_ETM_Q1_867363"/>
      <w:bookmarkStart w:id="857" w:name="_ETM_Q1_867463"/>
      <w:bookmarkStart w:id="858" w:name="_ETM_Q1_862482"/>
      <w:bookmarkEnd w:id="856"/>
      <w:bookmarkEnd w:id="857"/>
      <w:bookmarkEnd w:id="858"/>
      <w:r>
        <w:rPr>
          <w:rtl/>
          <w:lang w:eastAsia="he-IL"/>
        </w:rPr>
        <w:t xml:space="preserve">אדוני יושב הראש, קודם כל, אני רוצה להקדים </w:t>
      </w:r>
      <w:bookmarkStart w:id="859" w:name="_ETM_Q1_869948"/>
      <w:bookmarkEnd w:id="859"/>
      <w:r>
        <w:rPr>
          <w:rtl/>
          <w:lang w:eastAsia="he-IL"/>
        </w:rPr>
        <w:t xml:space="preserve">ולומר שאנחנו </w:t>
      </w:r>
      <w:bookmarkStart w:id="860" w:name="_ETM_Q1_867900"/>
      <w:bookmarkEnd w:id="860"/>
      <w:r>
        <w:rPr>
          <w:rtl/>
          <w:lang w:eastAsia="he-IL"/>
        </w:rPr>
        <w:t xml:space="preserve">עוסקים </w:t>
      </w:r>
      <w:bookmarkStart w:id="861" w:name="_ETM_Q1_865465"/>
      <w:bookmarkEnd w:id="861"/>
      <w:r>
        <w:rPr>
          <w:rtl/>
          <w:lang w:eastAsia="he-IL"/>
        </w:rPr>
        <w:t xml:space="preserve">פה בתופעה שבלי ספק – מחמירה </w:t>
      </w:r>
      <w:bookmarkStart w:id="862" w:name="_ETM_Q1_873071"/>
      <w:bookmarkStart w:id="863" w:name="_ETM_Q1_868447"/>
      <w:bookmarkEnd w:id="862"/>
      <w:bookmarkEnd w:id="863"/>
      <w:r>
        <w:rPr>
          <w:rtl/>
          <w:lang w:eastAsia="he-IL"/>
        </w:rPr>
        <w:t xml:space="preserve">עם השנים. גם הנתונים מראים את זה, אבל גם </w:t>
      </w:r>
      <w:bookmarkStart w:id="864" w:name="_ETM_Q1_871780"/>
      <w:bookmarkEnd w:id="864"/>
      <w:r>
        <w:rPr>
          <w:rtl/>
          <w:lang w:eastAsia="he-IL"/>
        </w:rPr>
        <w:t>התחושו</w:t>
      </w:r>
      <w:bookmarkStart w:id="865" w:name="_ETM_Q1_872966"/>
      <w:bookmarkEnd w:id="865"/>
      <w:r>
        <w:rPr>
          <w:rtl/>
          <w:lang w:eastAsia="he-IL"/>
        </w:rPr>
        <w:t xml:space="preserve">ת והאווירה בציבור. לפני 34 </w:t>
      </w:r>
      <w:bookmarkStart w:id="866" w:name="_ETM_Q1_875051"/>
      <w:bookmarkEnd w:id="866"/>
      <w:r>
        <w:rPr>
          <w:rtl/>
          <w:lang w:eastAsia="he-IL"/>
        </w:rPr>
        <w:t>שנים הייתי בכתה י"ב. שלחו</w:t>
      </w:r>
      <w:bookmarkStart w:id="867" w:name="_ETM_Q1_879831"/>
      <w:bookmarkEnd w:id="867"/>
      <w:r>
        <w:rPr>
          <w:rtl/>
          <w:lang w:eastAsia="he-IL"/>
        </w:rPr>
        <w:t xml:space="preserve"> אותי לחנוך </w:t>
      </w:r>
      <w:bookmarkStart w:id="868" w:name="_ETM_Q1_878794"/>
      <w:bookmarkEnd w:id="868"/>
      <w:r>
        <w:rPr>
          <w:rtl/>
          <w:lang w:eastAsia="he-IL"/>
        </w:rPr>
        <w:t>ילד בשכונת מצוקה בירושלים</w:t>
      </w:r>
      <w:bookmarkStart w:id="869" w:name="_ETM_Q1_882654"/>
      <w:bookmarkEnd w:id="869"/>
      <w:r>
        <w:rPr>
          <w:lang w:eastAsia="he-IL"/>
        </w:rPr>
        <w:t>;</w:t>
      </w:r>
      <w:bookmarkStart w:id="870" w:name="_ETM_Q1_882049"/>
      <w:bookmarkStart w:id="871" w:name="_ETM_Q1_884555"/>
      <w:bookmarkEnd w:id="870"/>
      <w:bookmarkEnd w:id="871"/>
      <w:r>
        <w:rPr>
          <w:rtl/>
          <w:lang w:eastAsia="he-IL"/>
        </w:rPr>
        <w:t xml:space="preserve"> להיות סוג של </w:t>
      </w:r>
      <w:bookmarkStart w:id="872" w:name="_ETM_Q1_883288"/>
      <w:bookmarkEnd w:id="872"/>
      <w:r>
        <w:rPr>
          <w:rtl/>
          <w:lang w:eastAsia="he-IL"/>
        </w:rPr>
        <w:t>אח בוגר. הייתי מבוגר ממנו</w:t>
      </w:r>
      <w:bookmarkStart w:id="873" w:name="_ETM_Q1_887293"/>
      <w:bookmarkEnd w:id="873"/>
      <w:r>
        <w:rPr>
          <w:rtl/>
          <w:lang w:eastAsia="he-IL"/>
        </w:rPr>
        <w:t xml:space="preserve"> בשנה-שנתיים בסך </w:t>
      </w:r>
      <w:bookmarkStart w:id="874" w:name="_ETM_Q1_886893"/>
      <w:bookmarkEnd w:id="874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ואז, בפעם הראשונה בחיי, במתנ"ס </w:t>
      </w:r>
      <w:bookmarkStart w:id="875" w:name="_ETM_Q1_888027"/>
      <w:bookmarkEnd w:id="875"/>
      <w:r>
        <w:rPr>
          <w:rtl/>
          <w:lang w:eastAsia="he-IL"/>
        </w:rPr>
        <w:t xml:space="preserve">בשכונת שמואל </w:t>
      </w:r>
      <w:bookmarkStart w:id="876" w:name="_ETM_Q1_892669"/>
      <w:bookmarkEnd w:id="876"/>
      <w:r>
        <w:rPr>
          <w:rtl/>
          <w:lang w:eastAsia="he-IL"/>
        </w:rPr>
        <w:t>הנביא, הרחתי ריח</w:t>
      </w:r>
      <w:bookmarkStart w:id="877" w:name="_ETM_Q1_889148"/>
      <w:bookmarkEnd w:id="877"/>
      <w:r>
        <w:rPr>
          <w:rtl/>
          <w:lang w:eastAsia="he-IL"/>
        </w:rPr>
        <w:t xml:space="preserve">, </w:t>
      </w:r>
      <w:bookmarkStart w:id="878" w:name="_ETM_Q1_891807"/>
      <w:bookmarkEnd w:id="878"/>
      <w:r>
        <w:rPr>
          <w:rtl/>
          <w:lang w:eastAsia="he-IL"/>
        </w:rPr>
        <w:t xml:space="preserve">שאחר כך הבנתי שזה </w:t>
      </w:r>
      <w:bookmarkStart w:id="879" w:name="_ETM_Q1_895905"/>
      <w:bookmarkEnd w:id="879"/>
      <w:r>
        <w:rPr>
          <w:rtl/>
          <w:lang w:eastAsia="he-IL"/>
        </w:rPr>
        <w:t>ריח של סמים</w:t>
      </w:r>
      <w:bookmarkStart w:id="880" w:name="_ETM_Q1_896855"/>
      <w:bookmarkEnd w:id="880"/>
      <w:r>
        <w:rPr>
          <w:rtl/>
          <w:lang w:eastAsia="he-IL"/>
        </w:rPr>
        <w:t xml:space="preserve">, והסבירו לי את זה. </w:t>
      </w:r>
      <w:bookmarkStart w:id="881" w:name="_ETM_Q1_897619"/>
      <w:bookmarkEnd w:id="881"/>
      <w:r>
        <w:rPr>
          <w:rtl/>
          <w:lang w:eastAsia="he-IL"/>
        </w:rPr>
        <w:t xml:space="preserve">היום, </w:t>
      </w:r>
      <w:bookmarkStart w:id="882" w:name="_ETM_Q1_898586"/>
      <w:bookmarkEnd w:id="882"/>
      <w:r>
        <w:rPr>
          <w:rtl/>
          <w:lang w:eastAsia="he-IL"/>
        </w:rPr>
        <w:t>לילדים שלנו כבר ל</w:t>
      </w:r>
      <w:bookmarkStart w:id="883" w:name="_ETM_Q1_898522"/>
      <w:bookmarkEnd w:id="883"/>
      <w:r>
        <w:rPr>
          <w:rtl/>
          <w:lang w:eastAsia="he-IL"/>
        </w:rPr>
        <w:t>א צריך להסביר שום דבר.</w:t>
      </w:r>
      <w:bookmarkStart w:id="884" w:name="_ETM_Q1_903160"/>
      <w:bookmarkEnd w:id="884"/>
      <w:r>
        <w:rPr>
          <w:rtl/>
          <w:lang w:eastAsia="he-IL"/>
        </w:rPr>
        <w:t xml:space="preserve"> מציעים להם בכל מקום, </w:t>
      </w:r>
      <w:bookmarkStart w:id="885" w:name="_ETM_Q1_904363"/>
      <w:bookmarkEnd w:id="885"/>
      <w:r>
        <w:rPr>
          <w:rtl/>
          <w:lang w:eastAsia="he-IL"/>
        </w:rPr>
        <w:t>ו</w:t>
      </w:r>
      <w:bookmarkStart w:id="886" w:name="_ETM_Q1_905829"/>
      <w:bookmarkEnd w:id="886"/>
      <w:r>
        <w:rPr>
          <w:rtl/>
          <w:lang w:eastAsia="he-IL"/>
        </w:rPr>
        <w:t xml:space="preserve">אני רוצה </w:t>
      </w:r>
      <w:bookmarkStart w:id="887" w:name="_ETM_Q1_907730"/>
      <w:bookmarkEnd w:id="887"/>
      <w:r>
        <w:rPr>
          <w:rtl/>
          <w:lang w:eastAsia="he-IL"/>
        </w:rPr>
        <w:t>לקוות שהם יודעים לומר לא</w:t>
      </w:r>
      <w:bookmarkStart w:id="888" w:name="_ETM_Q1_910060"/>
      <w:bookmarkEnd w:id="888"/>
      <w:r>
        <w:rPr>
          <w:rtl/>
          <w:lang w:eastAsia="he-IL"/>
        </w:rPr>
        <w:t xml:space="preserve">, אבל זה לא </w:t>
      </w:r>
      <w:bookmarkStart w:id="889" w:name="_ETM_Q1_911822"/>
      <w:bookmarkEnd w:id="889"/>
      <w:r>
        <w:rPr>
          <w:rtl/>
          <w:lang w:eastAsia="he-IL"/>
        </w:rPr>
        <w:t>מובן מאליו.</w:t>
      </w:r>
    </w:p>
    <w:p w:rsidR="007B6545" w:rsidRDefault="007B6545" w:rsidP="007B6545">
      <w:pPr>
        <w:rPr>
          <w:rtl/>
          <w:lang w:eastAsia="he-IL"/>
        </w:rPr>
      </w:pPr>
      <w:bookmarkStart w:id="890" w:name="_ETM_Q1_913624"/>
      <w:bookmarkEnd w:id="890"/>
    </w:p>
    <w:p w:rsidR="007B6545" w:rsidRDefault="007B6545" w:rsidP="007B6545">
      <w:pPr>
        <w:rPr>
          <w:rtl/>
          <w:lang w:eastAsia="he-IL"/>
        </w:rPr>
      </w:pPr>
      <w:bookmarkStart w:id="891" w:name="_ETM_Q1_913822"/>
      <w:bookmarkStart w:id="892" w:name="_ETM_Q1_913855"/>
      <w:bookmarkStart w:id="893" w:name="_ETM_Q1_913920"/>
      <w:bookmarkEnd w:id="891"/>
      <w:bookmarkEnd w:id="892"/>
      <w:bookmarkEnd w:id="893"/>
      <w:r>
        <w:rPr>
          <w:rtl/>
          <w:lang w:eastAsia="he-IL"/>
        </w:rPr>
        <w:t xml:space="preserve">אני חושב שנאמר כאן נכון, </w:t>
      </w:r>
      <w:bookmarkStart w:id="894" w:name="_ETM_Q1_912432"/>
      <w:bookmarkEnd w:id="894"/>
      <w:r>
        <w:rPr>
          <w:rtl/>
          <w:lang w:eastAsia="he-IL"/>
        </w:rPr>
        <w:t>וזוהי נקודה שצריך</w:t>
      </w:r>
      <w:bookmarkStart w:id="895" w:name="_ETM_Q1_915725"/>
      <w:bookmarkEnd w:id="895"/>
      <w:r>
        <w:rPr>
          <w:rtl/>
          <w:lang w:eastAsia="he-IL"/>
        </w:rPr>
        <w:t xml:space="preserve"> לזכור אותה גם בבית הזה, כי </w:t>
      </w:r>
      <w:bookmarkStart w:id="896" w:name="_ETM_Q1_915659"/>
      <w:bookmarkEnd w:id="896"/>
      <w:r>
        <w:rPr>
          <w:rtl/>
          <w:lang w:eastAsia="he-IL"/>
        </w:rPr>
        <w:t>גם בימים אלה מועלות</w:t>
      </w:r>
      <w:bookmarkStart w:id="897" w:name="_ETM_Q1_919358"/>
      <w:bookmarkEnd w:id="897"/>
      <w:r>
        <w:rPr>
          <w:rtl/>
          <w:lang w:eastAsia="he-IL"/>
        </w:rPr>
        <w:t xml:space="preserve"> הצעות ללגליזציה </w:t>
      </w:r>
      <w:bookmarkStart w:id="898" w:name="_ETM_Q1_918386"/>
      <w:bookmarkEnd w:id="898"/>
      <w:r>
        <w:rPr>
          <w:rtl/>
          <w:lang w:eastAsia="he-IL"/>
        </w:rPr>
        <w:t xml:space="preserve">ברמות כאלה ואחרות, בכנסת הזו, גם על ידי </w:t>
      </w:r>
      <w:bookmarkStart w:id="899" w:name="_ETM_Q1_924723"/>
      <w:bookmarkEnd w:id="899"/>
      <w:r>
        <w:rPr>
          <w:rtl/>
          <w:lang w:eastAsia="he-IL"/>
        </w:rPr>
        <w:t xml:space="preserve">חברי כנסת, </w:t>
      </w:r>
      <w:bookmarkStart w:id="900" w:name="_ETM_Q1_921717"/>
      <w:bookmarkEnd w:id="900"/>
      <w:r>
        <w:rPr>
          <w:rtl/>
          <w:lang w:eastAsia="he-IL"/>
        </w:rPr>
        <w:t>חברי הוועדה הזו, אפילו</w:t>
      </w:r>
      <w:bookmarkStart w:id="901" w:name="_ETM_Q1_922186"/>
      <w:bookmarkEnd w:id="901"/>
      <w:r>
        <w:rPr>
          <w:rtl/>
          <w:lang w:eastAsia="he-IL"/>
        </w:rPr>
        <w:t xml:space="preserve"> קודמתך </w:t>
      </w:r>
      <w:bookmarkStart w:id="902" w:name="_ETM_Q1_927282"/>
      <w:bookmarkEnd w:id="902"/>
      <w:r>
        <w:rPr>
          <w:rtl/>
          <w:lang w:eastAsia="he-IL"/>
        </w:rPr>
        <w:t xml:space="preserve">בתפקיד. זהו דבר שיש עליו דיון פה, </w:t>
      </w:r>
      <w:bookmarkStart w:id="903" w:name="_ETM_Q1_928149"/>
      <w:bookmarkEnd w:id="903"/>
      <w:r>
        <w:rPr>
          <w:rtl/>
          <w:lang w:eastAsia="he-IL"/>
        </w:rPr>
        <w:t xml:space="preserve">אבל כשדנים עליו, </w:t>
      </w:r>
      <w:bookmarkStart w:id="904" w:name="_ETM_Q1_931218"/>
      <w:bookmarkEnd w:id="904"/>
      <w:r>
        <w:rPr>
          <w:rtl/>
          <w:lang w:eastAsia="he-IL"/>
        </w:rPr>
        <w:t xml:space="preserve">בשדה המבוגרים, חייבים להבין את ההשלכה על עולם </w:t>
      </w:r>
      <w:bookmarkStart w:id="905" w:name="_ETM_Q1_934026"/>
      <w:bookmarkEnd w:id="905"/>
      <w:r>
        <w:rPr>
          <w:rtl/>
          <w:lang w:eastAsia="he-IL"/>
        </w:rPr>
        <w:t xml:space="preserve">הצעירים. </w:t>
      </w:r>
    </w:p>
    <w:p w:rsidR="007B6545" w:rsidRDefault="007B6545" w:rsidP="007B6545">
      <w:pPr>
        <w:rPr>
          <w:rtl/>
          <w:lang w:eastAsia="he-IL"/>
        </w:rPr>
      </w:pPr>
      <w:bookmarkStart w:id="906" w:name="_ETM_Q1_936852"/>
      <w:bookmarkStart w:id="907" w:name="_ETM_Q1_936984"/>
      <w:bookmarkEnd w:id="906"/>
      <w:bookmarkEnd w:id="907"/>
    </w:p>
    <w:p w:rsidR="007B6545" w:rsidRDefault="007B6545" w:rsidP="007B6545">
      <w:pPr>
        <w:rPr>
          <w:rtl/>
          <w:lang w:eastAsia="he-IL"/>
        </w:rPr>
      </w:pPr>
      <w:bookmarkStart w:id="908" w:name="_ETM_Q1_937030"/>
      <w:bookmarkStart w:id="909" w:name="_ETM_Q1_937132"/>
      <w:bookmarkStart w:id="910" w:name="_ETM_Q1_937570"/>
      <w:bookmarkStart w:id="911" w:name="_ETM_Q1_933512"/>
      <w:bookmarkStart w:id="912" w:name="_ETM_Q1_939629"/>
      <w:bookmarkEnd w:id="908"/>
      <w:bookmarkEnd w:id="909"/>
      <w:bookmarkEnd w:id="910"/>
      <w:bookmarkEnd w:id="911"/>
      <w:bookmarkEnd w:id="912"/>
      <w:r>
        <w:rPr>
          <w:rtl/>
          <w:lang w:eastAsia="he-IL"/>
        </w:rPr>
        <w:t xml:space="preserve">אפילו </w:t>
      </w:r>
      <w:bookmarkStart w:id="913" w:name="_ETM_Q1_936157"/>
      <w:bookmarkEnd w:id="913"/>
      <w:r>
        <w:rPr>
          <w:rtl/>
          <w:lang w:eastAsia="he-IL"/>
        </w:rPr>
        <w:t>בלגיטימציה, עוד לפני</w:t>
      </w:r>
      <w:bookmarkStart w:id="914" w:name="_ETM_Q1_941799"/>
      <w:bookmarkEnd w:id="914"/>
      <w:r>
        <w:rPr>
          <w:rtl/>
          <w:lang w:eastAsia="he-IL"/>
        </w:rPr>
        <w:t xml:space="preserve"> החוק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915" w:name="_ETM_Q1_939315"/>
      <w:bookmarkEnd w:id="915"/>
      <w:r>
        <w:rPr>
          <w:rtl/>
          <w:lang w:eastAsia="he-IL"/>
        </w:rPr>
        <w:t xml:space="preserve">נהיה לגיטימי לעשן סמים בגיל 21. אי אפשר </w:t>
      </w:r>
      <w:bookmarkStart w:id="916" w:name="_ETM_Q1_947365"/>
      <w:bookmarkStart w:id="917" w:name="_ETM_Q1_942725"/>
      <w:bookmarkEnd w:id="916"/>
      <w:bookmarkEnd w:id="917"/>
      <w:r>
        <w:rPr>
          <w:rtl/>
          <w:lang w:eastAsia="he-IL"/>
        </w:rPr>
        <w:t xml:space="preserve">למנוע </w:t>
      </w:r>
      <w:bookmarkStart w:id="918" w:name="_ETM_Q1_941156"/>
      <w:bookmarkEnd w:id="918"/>
      <w:r>
        <w:rPr>
          <w:rtl/>
          <w:lang w:eastAsia="he-IL"/>
        </w:rPr>
        <w:t xml:space="preserve">מזה </w:t>
      </w:r>
      <w:bookmarkStart w:id="919" w:name="_ETM_Q1_941664"/>
      <w:bookmarkEnd w:id="919"/>
      <w:r>
        <w:rPr>
          <w:rtl/>
          <w:lang w:eastAsia="he-IL"/>
        </w:rPr>
        <w:t xml:space="preserve">להגיע לגיל 16 או 17, ולהפוך להיות </w:t>
      </w:r>
      <w:bookmarkStart w:id="920" w:name="_ETM_Q1_950853"/>
      <w:bookmarkStart w:id="921" w:name="_ETM_Q1_946142"/>
      <w:bookmarkStart w:id="922" w:name="_ETM_Q1_943168"/>
      <w:bookmarkEnd w:id="920"/>
      <w:bookmarkEnd w:id="921"/>
      <w:bookmarkEnd w:id="922"/>
      <w:r>
        <w:rPr>
          <w:rtl/>
          <w:lang w:eastAsia="he-IL"/>
        </w:rPr>
        <w:t xml:space="preserve">נורמה גם </w:t>
      </w:r>
      <w:bookmarkStart w:id="923" w:name="_ETM_Q1_946334"/>
      <w:bookmarkEnd w:id="923"/>
      <w:r>
        <w:rPr>
          <w:rtl/>
          <w:lang w:eastAsia="he-IL"/>
        </w:rPr>
        <w:t xml:space="preserve">בגיל צעיר, עם כל </w:t>
      </w:r>
      <w:bookmarkStart w:id="924" w:name="_ETM_Q1_947382"/>
      <w:bookmarkEnd w:id="924"/>
      <w:r>
        <w:rPr>
          <w:rtl/>
          <w:lang w:eastAsia="he-IL"/>
        </w:rPr>
        <w:t xml:space="preserve">הסכנות </w:t>
      </w:r>
      <w:bookmarkStart w:id="925" w:name="_ETM_Q1_949518"/>
      <w:bookmarkEnd w:id="925"/>
      <w:r>
        <w:rPr>
          <w:rtl/>
          <w:lang w:eastAsia="he-IL"/>
        </w:rPr>
        <w:t xml:space="preserve">שבדבר הזה. צריך לזכור את זה בדיונים שלנו. </w:t>
      </w:r>
      <w:bookmarkStart w:id="926" w:name="_ETM_Q1_956668"/>
      <w:bookmarkEnd w:id="926"/>
    </w:p>
    <w:p w:rsidR="007B6545" w:rsidRDefault="007B6545" w:rsidP="007B6545">
      <w:pPr>
        <w:rPr>
          <w:rtl/>
          <w:lang w:eastAsia="he-IL"/>
        </w:rPr>
      </w:pPr>
      <w:bookmarkStart w:id="927" w:name="_ETM_Q1_956780"/>
      <w:bookmarkEnd w:id="927"/>
    </w:p>
    <w:p w:rsidR="007B6545" w:rsidRDefault="007B6545" w:rsidP="007B6545">
      <w:pPr>
        <w:rPr>
          <w:rtl/>
          <w:lang w:eastAsia="he-IL"/>
        </w:rPr>
      </w:pPr>
      <w:bookmarkStart w:id="928" w:name="_ETM_Q1_956829"/>
      <w:bookmarkStart w:id="929" w:name="_ETM_Q1_956923"/>
      <w:bookmarkEnd w:id="928"/>
      <w:bookmarkEnd w:id="929"/>
      <w:r>
        <w:rPr>
          <w:rtl/>
          <w:lang w:eastAsia="he-IL"/>
        </w:rPr>
        <w:t xml:space="preserve">מעבר </w:t>
      </w:r>
      <w:bookmarkStart w:id="930" w:name="_ETM_Q1_958119"/>
      <w:bookmarkEnd w:id="930"/>
      <w:r>
        <w:rPr>
          <w:rtl/>
          <w:lang w:eastAsia="he-IL"/>
        </w:rPr>
        <w:t xml:space="preserve">לכך, </w:t>
      </w:r>
      <w:bookmarkStart w:id="931" w:name="_ETM_Q1_955114"/>
      <w:bookmarkEnd w:id="931"/>
      <w:r>
        <w:rPr>
          <w:rtl/>
          <w:lang w:eastAsia="he-IL"/>
        </w:rPr>
        <w:t>אנחנו רואים שתופעו</w:t>
      </w:r>
      <w:bookmarkStart w:id="932" w:name="_ETM_Q1_958816"/>
      <w:bookmarkEnd w:id="932"/>
      <w:r>
        <w:rPr>
          <w:rtl/>
          <w:lang w:eastAsia="he-IL"/>
        </w:rPr>
        <w:t>ת שבעבר ישראל לא התאפיינה</w:t>
      </w:r>
      <w:bookmarkStart w:id="933" w:name="_ETM_Q1_961956"/>
      <w:bookmarkEnd w:id="933"/>
      <w:r>
        <w:rPr>
          <w:rtl/>
          <w:lang w:eastAsia="he-IL"/>
        </w:rPr>
        <w:t xml:space="preserve"> בהן – </w:t>
      </w:r>
      <w:bookmarkStart w:id="934" w:name="_ETM_Q1_958047"/>
      <w:bookmarkEnd w:id="934"/>
      <w:r>
        <w:rPr>
          <w:rtl/>
          <w:lang w:eastAsia="he-IL"/>
        </w:rPr>
        <w:t xml:space="preserve">היא הייתה איזו </w:t>
      </w:r>
      <w:bookmarkStart w:id="935" w:name="_ETM_Q1_957632"/>
      <w:bookmarkEnd w:id="935"/>
      <w:r>
        <w:rPr>
          <w:rtl/>
          <w:lang w:eastAsia="he-IL"/>
        </w:rPr>
        <w:t xml:space="preserve">שמורת טבע, </w:t>
      </w:r>
      <w:bookmarkStart w:id="936" w:name="_ETM_Q1_958097"/>
      <w:bookmarkEnd w:id="936"/>
      <w:r>
        <w:rPr>
          <w:rtl/>
          <w:lang w:eastAsia="he-IL"/>
        </w:rPr>
        <w:t xml:space="preserve">בהקשר של </w:t>
      </w:r>
      <w:bookmarkStart w:id="937" w:name="_ETM_Q1_961306"/>
      <w:bookmarkEnd w:id="937"/>
      <w:r>
        <w:rPr>
          <w:rtl/>
          <w:lang w:eastAsia="he-IL"/>
        </w:rPr>
        <w:t xml:space="preserve">סמים ושל אלכוהול – </w:t>
      </w:r>
      <w:bookmarkStart w:id="938" w:name="_ETM_Q1_961596"/>
      <w:bookmarkEnd w:id="938"/>
      <w:r>
        <w:rPr>
          <w:rtl/>
          <w:lang w:eastAsia="he-IL"/>
        </w:rPr>
        <w:t>הולכות ומתרבות. כאן, באופן</w:t>
      </w:r>
      <w:bookmarkStart w:id="939" w:name="_ETM_Q1_968544"/>
      <w:bookmarkEnd w:id="939"/>
      <w:r>
        <w:rPr>
          <w:rtl/>
          <w:lang w:eastAsia="he-IL"/>
        </w:rPr>
        <w:t xml:space="preserve"> די עצוב – </w:t>
      </w:r>
      <w:bookmarkStart w:id="940" w:name="_ETM_Q1_967224"/>
      <w:bookmarkStart w:id="941" w:name="_ETM_Q1_964550"/>
      <w:bookmarkEnd w:id="940"/>
      <w:bookmarkEnd w:id="941"/>
      <w:r>
        <w:rPr>
          <w:rtl/>
          <w:lang w:eastAsia="he-IL"/>
        </w:rPr>
        <w:t xml:space="preserve">אתה יודע מה? אני לא יודע </w:t>
      </w:r>
      <w:bookmarkStart w:id="942" w:name="_ETM_Q1_971700"/>
      <w:bookmarkEnd w:id="942"/>
      <w:r>
        <w:rPr>
          <w:rtl/>
          <w:lang w:eastAsia="he-IL"/>
        </w:rPr>
        <w:t>אם זה עצוב. זה חותך קהילות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43" w:name="_ETM_Q1_971975"/>
      <w:bookmarkEnd w:id="943"/>
      <w:r>
        <w:rPr>
          <w:rtl/>
          <w:lang w:eastAsia="he-IL"/>
        </w:rPr>
        <w:t>זה חותך חברות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</w:t>
      </w:r>
      <w:bookmarkStart w:id="944" w:name="_ETM_Q1_976659"/>
      <w:bookmarkEnd w:id="944"/>
      <w:r>
        <w:rPr>
          <w:rtl/>
          <w:lang w:eastAsia="he-IL"/>
        </w:rPr>
        <w:t xml:space="preserve"> במעמד </w:t>
      </w:r>
      <w:bookmarkStart w:id="945" w:name="_ETM_Q1_973459"/>
      <w:bookmarkEnd w:id="945"/>
      <w:r>
        <w:rPr>
          <w:rtl/>
          <w:lang w:eastAsia="he-IL"/>
        </w:rPr>
        <w:t>הגבוה ובמעמד הנמוך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46" w:name="_ETM_Q1_974295"/>
      <w:bookmarkEnd w:id="946"/>
      <w:r>
        <w:rPr>
          <w:rtl/>
          <w:lang w:eastAsia="he-IL"/>
        </w:rPr>
        <w:t>אתה רואה את זה, לפעמים, ללא</w:t>
      </w:r>
      <w:bookmarkStart w:id="947" w:name="_ETM_Q1_978449"/>
      <w:bookmarkEnd w:id="947"/>
      <w:r>
        <w:rPr>
          <w:rtl/>
          <w:lang w:eastAsia="he-IL"/>
        </w:rPr>
        <w:t xml:space="preserve"> הקשר סוציו-אקונו</w:t>
      </w:r>
      <w:bookmarkStart w:id="948" w:name="_ETM_Q1_977295"/>
      <w:bookmarkEnd w:id="948"/>
      <w:r>
        <w:rPr>
          <w:rtl/>
          <w:lang w:eastAsia="he-IL"/>
        </w:rPr>
        <w:t xml:space="preserve">מי, כמו שלפעמים אנחנו רואים </w:t>
      </w:r>
      <w:bookmarkStart w:id="949" w:name="_ETM_Q1_979267"/>
      <w:bookmarkEnd w:id="949"/>
      <w:r>
        <w:rPr>
          <w:rtl/>
          <w:lang w:eastAsia="he-IL"/>
        </w:rPr>
        <w:t xml:space="preserve">בחינוך. אין פה </w:t>
      </w:r>
      <w:bookmarkStart w:id="950" w:name="_ETM_Q1_982151"/>
      <w:bookmarkEnd w:id="950"/>
      <w:r>
        <w:rPr>
          <w:rtl/>
          <w:lang w:eastAsia="he-IL"/>
        </w:rPr>
        <w:t xml:space="preserve">אפליות. </w:t>
      </w:r>
      <w:bookmarkStart w:id="951" w:name="_ETM_Q1_980624"/>
      <w:bookmarkEnd w:id="951"/>
      <w:r>
        <w:rPr>
          <w:rtl/>
          <w:lang w:eastAsia="he-IL"/>
        </w:rPr>
        <w:t>כולם חוטפים, וחוטפים חזק.</w:t>
      </w:r>
      <w:bookmarkStart w:id="952" w:name="_ETM_Q1_980481"/>
      <w:bookmarkEnd w:id="952"/>
      <w:r>
        <w:rPr>
          <w:rtl/>
          <w:lang w:eastAsia="he-IL"/>
        </w:rPr>
        <w:t xml:space="preserve"> לכן, אני חושב </w:t>
      </w:r>
      <w:bookmarkStart w:id="953" w:name="_ETM_Q1_987001"/>
      <w:bookmarkEnd w:id="953"/>
      <w:r>
        <w:rPr>
          <w:rtl/>
          <w:lang w:eastAsia="he-IL"/>
        </w:rPr>
        <w:t xml:space="preserve">שהמסר </w:t>
      </w:r>
      <w:bookmarkStart w:id="954" w:name="_ETM_Q1_983621"/>
      <w:bookmarkEnd w:id="954"/>
      <w:r>
        <w:rPr>
          <w:rtl/>
          <w:lang w:eastAsia="he-IL"/>
        </w:rPr>
        <w:t>של הוועדה ברור, גם בקיום הדיון הזה, ו</w:t>
      </w:r>
      <w:bookmarkStart w:id="955" w:name="_ETM_Q1_989064"/>
      <w:bookmarkEnd w:id="955"/>
      <w:r>
        <w:rPr>
          <w:rtl/>
          <w:lang w:eastAsia="he-IL"/>
        </w:rPr>
        <w:t xml:space="preserve">גם בבקרה על </w:t>
      </w:r>
      <w:bookmarkStart w:id="956" w:name="_ETM_Q1_991221"/>
      <w:bookmarkEnd w:id="956"/>
      <w:r>
        <w:rPr>
          <w:rtl/>
          <w:lang w:eastAsia="he-IL"/>
        </w:rPr>
        <w:t xml:space="preserve">השאלה מה קורה ומה לא קורה.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נאמר </w:t>
      </w:r>
      <w:bookmarkStart w:id="957" w:name="_ETM_Q1_990725"/>
      <w:bookmarkStart w:id="958" w:name="_ETM_Q1_991849"/>
      <w:bookmarkStart w:id="959" w:name="_ETM_Q1_989997"/>
      <w:bookmarkEnd w:id="957"/>
      <w:bookmarkEnd w:id="958"/>
      <w:bookmarkEnd w:id="959"/>
      <w:r>
        <w:rPr>
          <w:rtl/>
          <w:lang w:eastAsia="he-IL"/>
        </w:rPr>
        <w:t>פה נכון:</w:t>
      </w:r>
      <w:bookmarkStart w:id="960" w:name="_ETM_Q1_990627"/>
      <w:bookmarkEnd w:id="960"/>
      <w:r>
        <w:rPr>
          <w:rtl/>
          <w:lang w:eastAsia="he-IL"/>
        </w:rPr>
        <w:t xml:space="preserve"> מערכת החינוך לא מספיקה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בטח </w:t>
      </w:r>
      <w:bookmarkStart w:id="961" w:name="_ETM_Q1_996537"/>
      <w:bookmarkEnd w:id="961"/>
      <w:r>
        <w:rPr>
          <w:rtl/>
          <w:lang w:eastAsia="he-IL"/>
        </w:rPr>
        <w:t xml:space="preserve">שלא </w:t>
      </w:r>
      <w:bookmarkStart w:id="962" w:name="_ETM_Q1_993054"/>
      <w:bookmarkEnd w:id="962"/>
      <w:r>
        <w:rPr>
          <w:rtl/>
          <w:lang w:eastAsia="he-IL"/>
        </w:rPr>
        <w:t xml:space="preserve">מערכת החינוך הפורמלית, כי בסוף המחנך, </w:t>
      </w:r>
      <w:bookmarkStart w:id="963" w:name="_ETM_Q1_997341"/>
      <w:bookmarkEnd w:id="963"/>
      <w:r>
        <w:rPr>
          <w:rtl/>
          <w:lang w:eastAsia="he-IL"/>
        </w:rPr>
        <w:t>במקרה הטוב</w:t>
      </w:r>
      <w:bookmarkStart w:id="964" w:name="_ETM_Q1_999842"/>
      <w:bookmarkEnd w:id="964"/>
      <w:r>
        <w:rPr>
          <w:rtl/>
          <w:lang w:eastAsia="he-IL"/>
        </w:rPr>
        <w:t xml:space="preserve"> – </w:t>
      </w:r>
      <w:bookmarkStart w:id="965" w:name="_ETM_Q1_1000392"/>
      <w:bookmarkEnd w:id="965"/>
      <w:r>
        <w:rPr>
          <w:rtl/>
          <w:lang w:eastAsia="he-IL"/>
        </w:rPr>
        <w:t>כשמדובר במחנך טוב, בבית ספר רציני</w:t>
      </w:r>
      <w:bookmarkStart w:id="966" w:name="_ETM_Q1_1006154"/>
      <w:bookmarkEnd w:id="966"/>
      <w:r>
        <w:rPr>
          <w:rtl/>
          <w:lang w:eastAsia="he-IL"/>
        </w:rPr>
        <w:t xml:space="preserve"> וכו' – רואה את הילד חמש או שש </w:t>
      </w:r>
      <w:bookmarkStart w:id="967" w:name="_ETM_Q1_1000101"/>
      <w:bookmarkEnd w:id="967"/>
      <w:r>
        <w:rPr>
          <w:rtl/>
          <w:lang w:eastAsia="he-IL"/>
        </w:rPr>
        <w:t>שעות ביום.</w:t>
      </w:r>
      <w:bookmarkStart w:id="968" w:name="_ETM_Q1_997576"/>
      <w:bookmarkEnd w:id="968"/>
      <w:r>
        <w:rPr>
          <w:rtl/>
          <w:lang w:eastAsia="he-IL"/>
        </w:rPr>
        <w:t xml:space="preserve"> </w:t>
      </w:r>
      <w:bookmarkStart w:id="969" w:name="_ETM_Q1_999870"/>
      <w:bookmarkStart w:id="970" w:name="_ETM_Q1_1004730"/>
      <w:bookmarkEnd w:id="969"/>
      <w:bookmarkEnd w:id="970"/>
      <w:r>
        <w:rPr>
          <w:rtl/>
          <w:lang w:eastAsia="he-IL"/>
        </w:rPr>
        <w:t xml:space="preserve">מה קורה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? </w:t>
      </w:r>
      <w:bookmarkStart w:id="971" w:name="_ETM_Q1_1003921"/>
      <w:bookmarkEnd w:id="971"/>
      <w:r>
        <w:rPr>
          <w:rtl/>
          <w:lang w:eastAsia="he-IL"/>
        </w:rPr>
        <w:t xml:space="preserve">מה קורה </w:t>
      </w:r>
      <w:bookmarkStart w:id="972" w:name="_ETM_Q1_1005410"/>
      <w:bookmarkEnd w:id="972"/>
      <w:r>
        <w:rPr>
          <w:rtl/>
          <w:lang w:eastAsia="he-IL"/>
        </w:rPr>
        <w:t>בתנועת הנוער?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מה קורה במתנ"ס? מה קורה עם מדריך הנוער?</w:t>
      </w:r>
      <w:r>
        <w:rPr>
          <w:rFonts w:hint="cs"/>
          <w:lang w:eastAsia="he-IL"/>
        </w:rPr>
        <w:t xml:space="preserve"> </w:t>
      </w:r>
      <w:bookmarkStart w:id="973" w:name="_ETM_Q1_1014769"/>
      <w:bookmarkStart w:id="974" w:name="_ETM_Q1_1010063"/>
      <w:bookmarkEnd w:id="973"/>
      <w:bookmarkEnd w:id="974"/>
    </w:p>
    <w:p w:rsidR="007B6545" w:rsidRDefault="007B6545" w:rsidP="007B6545">
      <w:pPr>
        <w:rPr>
          <w:rtl/>
          <w:lang w:eastAsia="he-IL"/>
        </w:rPr>
      </w:pPr>
      <w:bookmarkStart w:id="975" w:name="_ETM_Q1_1011694"/>
      <w:bookmarkStart w:id="976" w:name="_ETM_Q1_1011788"/>
      <w:bookmarkEnd w:id="975"/>
      <w:bookmarkEnd w:id="976"/>
    </w:p>
    <w:p w:rsidR="007B6545" w:rsidRDefault="007B6545" w:rsidP="007B6545">
      <w:pPr>
        <w:rPr>
          <w:rtl/>
          <w:lang w:eastAsia="he-IL"/>
        </w:rPr>
      </w:pPr>
      <w:bookmarkStart w:id="977" w:name="_ETM_Q1_1011894"/>
      <w:bookmarkStart w:id="978" w:name="_ETM_Q1_1012002"/>
      <w:bookmarkEnd w:id="977"/>
      <w:bookmarkEnd w:id="978"/>
      <w:r>
        <w:rPr>
          <w:rtl/>
          <w:lang w:eastAsia="he-IL"/>
        </w:rPr>
        <w:t xml:space="preserve">בנושאים האלה – זה יותר קריטי, כי רוב הילדים לא </w:t>
      </w:r>
      <w:bookmarkStart w:id="979" w:name="_ETM_Q1_1018149"/>
      <w:bookmarkEnd w:id="979"/>
      <w:r>
        <w:rPr>
          <w:rtl/>
          <w:lang w:eastAsia="he-IL"/>
        </w:rPr>
        <w:t xml:space="preserve">מעשנים </w:t>
      </w:r>
      <w:bookmarkStart w:id="980" w:name="_ETM_Q1_1014509"/>
      <w:bookmarkEnd w:id="980"/>
      <w:r>
        <w:rPr>
          <w:rtl/>
          <w:lang w:eastAsia="he-IL"/>
        </w:rPr>
        <w:t xml:space="preserve">סמים בבית הספר. פה ושם יש, אבל כשמעשנים </w:t>
      </w:r>
      <w:bookmarkStart w:id="981" w:name="_ETM_Q1_1017875"/>
      <w:bookmarkEnd w:id="981"/>
      <w:r>
        <w:rPr>
          <w:rtl/>
          <w:lang w:eastAsia="he-IL"/>
        </w:rPr>
        <w:t>או</w:t>
      </w:r>
      <w:bookmarkStart w:id="982" w:name="_ETM_Q1_1018307"/>
      <w:bookmarkEnd w:id="982"/>
      <w:r>
        <w:rPr>
          <w:rtl/>
          <w:lang w:eastAsia="he-IL"/>
        </w:rPr>
        <w:t xml:space="preserve"> שותים, ברוב המקרים</w:t>
      </w:r>
      <w:bookmarkStart w:id="983" w:name="_ETM_Q1_1020629"/>
      <w:bookmarkEnd w:id="983"/>
      <w:r>
        <w:rPr>
          <w:rtl/>
          <w:lang w:eastAsia="he-IL"/>
        </w:rPr>
        <w:t>,</w:t>
      </w:r>
      <w:bookmarkStart w:id="984" w:name="_ETM_Q1_1020131"/>
      <w:bookmarkEnd w:id="984"/>
      <w:r>
        <w:rPr>
          <w:rtl/>
          <w:lang w:eastAsia="he-IL"/>
        </w:rPr>
        <w:t xml:space="preserve"> זה קורה בשעות </w:t>
      </w:r>
      <w:bookmarkStart w:id="985" w:name="_ETM_Q1_1022817"/>
      <w:bookmarkEnd w:id="985"/>
      <w:r>
        <w:rPr>
          <w:rtl/>
          <w:lang w:eastAsia="he-IL"/>
        </w:rPr>
        <w:t xml:space="preserve">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, בפעילויות הפנאי, </w:t>
      </w:r>
      <w:bookmarkStart w:id="986" w:name="_ETM_Q1_1024048"/>
      <w:bookmarkEnd w:id="986"/>
      <w:r>
        <w:rPr>
          <w:rtl/>
          <w:lang w:eastAsia="he-IL"/>
        </w:rPr>
        <w:t xml:space="preserve">במועדונים, אפילו בתנועות הנוער. אני אומר: </w:t>
      </w:r>
      <w:bookmarkStart w:id="987" w:name="_ETM_Q1_1031617"/>
      <w:bookmarkEnd w:id="987"/>
      <w:r>
        <w:rPr>
          <w:rtl/>
          <w:lang w:eastAsia="he-IL"/>
        </w:rPr>
        <w:t xml:space="preserve">כאן, המשקל של </w:t>
      </w:r>
      <w:bookmarkStart w:id="988" w:name="_ETM_Q1_1030681"/>
      <w:bookmarkEnd w:id="988"/>
      <w:r>
        <w:rPr>
          <w:rtl/>
          <w:lang w:eastAsia="he-IL"/>
        </w:rPr>
        <w:t>החינוך הלא פורמלי</w:t>
      </w:r>
      <w:bookmarkStart w:id="989" w:name="_ETM_Q1_1032058"/>
      <w:bookmarkEnd w:id="989"/>
      <w:r>
        <w:rPr>
          <w:rtl/>
          <w:lang w:eastAsia="he-IL"/>
        </w:rPr>
        <w:t xml:space="preserve">, של </w:t>
      </w:r>
      <w:bookmarkStart w:id="990" w:name="_ETM_Q1_1033514"/>
      <w:bookmarkEnd w:id="990"/>
      <w:r>
        <w:rPr>
          <w:rtl/>
          <w:lang w:eastAsia="he-IL"/>
        </w:rPr>
        <w:t xml:space="preserve">כל המערכות העוטפות – </w:t>
      </w:r>
      <w:bookmarkStart w:id="991" w:name="_ETM_Q1_1032526"/>
      <w:bookmarkEnd w:id="991"/>
      <w:r>
        <w:rPr>
          <w:rtl/>
          <w:lang w:eastAsia="he-IL"/>
        </w:rPr>
        <w:t>אלה שסימון אוהב לדבר עליהן</w:t>
      </w:r>
      <w:bookmarkStart w:id="992" w:name="_ETM_Q1_1034353"/>
      <w:bookmarkEnd w:id="992"/>
      <w:r>
        <w:rPr>
          <w:rtl/>
          <w:lang w:eastAsia="he-IL"/>
        </w:rPr>
        <w:t xml:space="preserve"> כאן</w:t>
      </w:r>
      <w:bookmarkStart w:id="993" w:name="_ETM_Q1_1035150"/>
      <w:bookmarkEnd w:id="993"/>
      <w:r>
        <w:rPr>
          <w:rtl/>
          <w:lang w:eastAsia="he-IL"/>
        </w:rPr>
        <w:t xml:space="preserve"> בוועדה, וגם אחרים – </w:t>
      </w:r>
      <w:bookmarkStart w:id="994" w:name="_ETM_Q1_1033763"/>
      <w:bookmarkEnd w:id="994"/>
      <w:r>
        <w:rPr>
          <w:rtl/>
          <w:lang w:eastAsia="he-IL"/>
        </w:rPr>
        <w:t xml:space="preserve">הוא גדול יותר. </w:t>
      </w:r>
      <w:bookmarkStart w:id="995" w:name="_ETM_Q1_1040106"/>
      <w:bookmarkEnd w:id="995"/>
      <w:r>
        <w:rPr>
          <w:rtl/>
          <w:lang w:eastAsia="he-IL"/>
        </w:rPr>
        <w:t xml:space="preserve">לא שלא חשוב לטפל </w:t>
      </w:r>
      <w:bookmarkStart w:id="996" w:name="_ETM_Q1_1038463"/>
      <w:bookmarkEnd w:id="996"/>
      <w:r>
        <w:rPr>
          <w:rtl/>
          <w:lang w:eastAsia="he-IL"/>
        </w:rPr>
        <w:t>בחינוך הפורמלי, אבל חשובות</w:t>
      </w:r>
      <w:bookmarkStart w:id="997" w:name="_ETM_Q1_1045197"/>
      <w:bookmarkStart w:id="998" w:name="_ETM_Q1_1045283"/>
      <w:bookmarkEnd w:id="997"/>
      <w:bookmarkEnd w:id="998"/>
      <w:r>
        <w:rPr>
          <w:rtl/>
          <w:lang w:eastAsia="he-IL"/>
        </w:rPr>
        <w:t>, פי כמה</w:t>
      </w:r>
      <w:bookmarkStart w:id="999" w:name="_ETM_Q1_1043994"/>
      <w:bookmarkEnd w:id="999"/>
      <w:r>
        <w:rPr>
          <w:rtl/>
          <w:lang w:eastAsia="he-IL"/>
        </w:rPr>
        <w:t>,</w:t>
      </w:r>
      <w:bookmarkStart w:id="1000" w:name="_ETM_Q1_1040578"/>
      <w:bookmarkEnd w:id="1000"/>
      <w:r>
        <w:rPr>
          <w:rtl/>
          <w:lang w:eastAsia="he-IL"/>
        </w:rPr>
        <w:t xml:space="preserve"> </w:t>
      </w:r>
      <w:bookmarkStart w:id="1001" w:name="_ETM_Q1_1042275"/>
      <w:bookmarkEnd w:id="1001"/>
      <w:r>
        <w:rPr>
          <w:rtl/>
          <w:lang w:eastAsia="he-IL"/>
        </w:rPr>
        <w:t>כל המערכות העוטפות, כי להן יש משמעו</w:t>
      </w:r>
      <w:bookmarkStart w:id="1002" w:name="_ETM_Q1_1049836"/>
      <w:bookmarkStart w:id="1003" w:name="_ETM_Q1_1045514"/>
      <w:bookmarkEnd w:id="1002"/>
      <w:bookmarkEnd w:id="1003"/>
      <w:r>
        <w:rPr>
          <w:rtl/>
          <w:lang w:eastAsia="he-IL"/>
        </w:rPr>
        <w:t>ת מאוד גדולה.</w:t>
      </w:r>
    </w:p>
    <w:p w:rsidR="007B6545" w:rsidRDefault="007B6545" w:rsidP="007B6545">
      <w:pPr>
        <w:rPr>
          <w:rtl/>
          <w:lang w:eastAsia="he-IL"/>
        </w:rPr>
      </w:pPr>
      <w:bookmarkStart w:id="1004" w:name="_ETM_Q1_1047582"/>
      <w:bookmarkStart w:id="1005" w:name="_ETM_Q1_1047679"/>
      <w:bookmarkEnd w:id="1004"/>
      <w:bookmarkEnd w:id="1005"/>
    </w:p>
    <w:p w:rsidR="007B6545" w:rsidRDefault="007B6545" w:rsidP="007B6545">
      <w:pPr>
        <w:rPr>
          <w:rtl/>
          <w:lang w:eastAsia="he-IL"/>
        </w:rPr>
      </w:pPr>
      <w:bookmarkStart w:id="1006" w:name="_ETM_Q1_1047822"/>
      <w:bookmarkStart w:id="1007" w:name="_ETM_Q1_1047911"/>
      <w:bookmarkEnd w:id="1006"/>
      <w:bookmarkEnd w:id="1007"/>
      <w:r>
        <w:rPr>
          <w:rtl/>
          <w:lang w:eastAsia="he-IL"/>
        </w:rPr>
        <w:t xml:space="preserve">בזמנו, אחד הקמפיינים היותר </w:t>
      </w:r>
      <w:bookmarkStart w:id="1008" w:name="_ETM_Q1_1048172"/>
      <w:bookmarkStart w:id="1009" w:name="_ETM_Q1_1047018"/>
      <w:bookmarkEnd w:id="1008"/>
      <w:bookmarkEnd w:id="1009"/>
      <w:r>
        <w:rPr>
          <w:rtl/>
          <w:lang w:eastAsia="he-IL"/>
        </w:rPr>
        <w:t xml:space="preserve">מוצלחים שנעשו בנושא, בעיניי, </w:t>
      </w:r>
      <w:bookmarkStart w:id="1010" w:name="_ETM_Q1_1054932"/>
      <w:bookmarkEnd w:id="1010"/>
      <w:r>
        <w:rPr>
          <w:rtl/>
          <w:lang w:eastAsia="he-IL"/>
        </w:rPr>
        <w:t xml:space="preserve">היה קמפיין שניסה לדבר על כך </w:t>
      </w:r>
      <w:bookmarkStart w:id="1011" w:name="_ETM_Q1_1053463"/>
      <w:bookmarkEnd w:id="1011"/>
      <w:r>
        <w:rPr>
          <w:rtl/>
          <w:lang w:eastAsia="he-IL"/>
        </w:rPr>
        <w:t xml:space="preserve">שזה לא </w:t>
      </w:r>
      <w:r>
        <w:rPr>
          <w:lang w:eastAsia="he-IL"/>
        </w:rPr>
        <w:t>"In"</w:t>
      </w:r>
      <w:r>
        <w:rPr>
          <w:rtl/>
          <w:lang w:eastAsia="he-IL"/>
        </w:rPr>
        <w:t xml:space="preserve"> לעשן</w:t>
      </w:r>
      <w:bookmarkStart w:id="1012" w:name="_ETM_Q1_1059014"/>
      <w:bookmarkEnd w:id="1012"/>
      <w:r>
        <w:rPr>
          <w:rtl/>
          <w:lang w:eastAsia="he-IL"/>
        </w:rPr>
        <w:t xml:space="preserve"> סמים. אני לא זוכר בדיוק </w:t>
      </w:r>
      <w:bookmarkStart w:id="1013" w:name="_ETM_Q1_1057460"/>
      <w:bookmarkEnd w:id="1013"/>
      <w:r>
        <w:rPr>
          <w:rtl/>
          <w:lang w:eastAsia="he-IL"/>
        </w:rPr>
        <w:t>את הביטוי</w:t>
      </w:r>
      <w:bookmarkStart w:id="1014" w:name="_ETM_Q1_1062161"/>
      <w:bookmarkStart w:id="1015" w:name="_ETM_Q1_1059064"/>
      <w:bookmarkEnd w:id="1014"/>
      <w:bookmarkEnd w:id="1015"/>
      <w:r>
        <w:rPr>
          <w:rtl/>
          <w:lang w:eastAsia="he-IL"/>
        </w:rPr>
        <w:t xml:space="preserve">. היה ניסיון לאתגר </w:t>
      </w:r>
      <w:bookmarkStart w:id="1016" w:name="_ETM_Q1_1062207"/>
      <w:bookmarkEnd w:id="1016"/>
      <w:r>
        <w:rPr>
          <w:rtl/>
          <w:lang w:eastAsia="he-IL"/>
        </w:rPr>
        <w:t xml:space="preserve">את האירוע הזה ברמה </w:t>
      </w:r>
      <w:bookmarkStart w:id="1017" w:name="_ETM_Q1_1067695"/>
      <w:bookmarkEnd w:id="1017"/>
      <w:r>
        <w:rPr>
          <w:rtl/>
          <w:lang w:eastAsia="he-IL"/>
        </w:rPr>
        <w:t xml:space="preserve">החברתית, </w:t>
      </w:r>
      <w:bookmarkStart w:id="1018" w:name="_ETM_Q1_1064192"/>
      <w:bookmarkEnd w:id="1018"/>
      <w:r>
        <w:rPr>
          <w:rtl/>
          <w:lang w:eastAsia="he-IL"/>
        </w:rPr>
        <w:t>ואני חושב שזה מאוד חשוב. המסר החברתי נגד</w:t>
      </w:r>
      <w:bookmarkStart w:id="1019" w:name="_ETM_Q1_1071007"/>
      <w:bookmarkEnd w:id="1019"/>
      <w:r>
        <w:rPr>
          <w:rtl/>
          <w:lang w:eastAsia="he-IL"/>
        </w:rPr>
        <w:t xml:space="preserve"> שתייה ועישון, במובן </w:t>
      </w:r>
      <w:bookmarkStart w:id="1020" w:name="_ETM_Q1_1071536"/>
      <w:bookmarkEnd w:id="1020"/>
      <w:r>
        <w:rPr>
          <w:rtl/>
          <w:lang w:eastAsia="he-IL"/>
        </w:rPr>
        <w:t xml:space="preserve">שזה לא חלק מהתרבות החברתית </w:t>
      </w:r>
      <w:bookmarkStart w:id="1021" w:name="_ETM_Q1_1077629"/>
      <w:bookmarkEnd w:id="1021"/>
      <w:r>
        <w:rPr>
          <w:rtl/>
          <w:lang w:eastAsia="he-IL"/>
        </w:rPr>
        <w:t xml:space="preserve">שלנו, הוא ערך מאוד </w:t>
      </w:r>
      <w:bookmarkStart w:id="1022" w:name="_ETM_Q1_1075862"/>
      <w:bookmarkEnd w:id="1022"/>
      <w:r>
        <w:rPr>
          <w:rtl/>
          <w:lang w:eastAsia="he-IL"/>
        </w:rPr>
        <w:t>גדול, שאנחנו, כוועדה, צריכים</w:t>
      </w:r>
      <w:bookmarkStart w:id="1023" w:name="_ETM_Q1_1080988"/>
      <w:bookmarkEnd w:id="1023"/>
      <w:r>
        <w:rPr>
          <w:rtl/>
          <w:lang w:eastAsia="he-IL"/>
        </w:rPr>
        <w:t xml:space="preserve"> לעסוק בו. </w:t>
      </w:r>
      <w:bookmarkStart w:id="1024" w:name="_ETM_Q1_1077841"/>
      <w:bookmarkEnd w:id="1024"/>
      <w:r>
        <w:rPr>
          <w:rtl/>
          <w:lang w:eastAsia="he-IL"/>
        </w:rPr>
        <w:t>תודה.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8"/>
        <w:keepNext/>
        <w:rPr>
          <w:rtl/>
        </w:rPr>
      </w:pPr>
      <w:bookmarkStart w:id="1025" w:name="ET_yor_605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2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026" w:name="_ETM_Q1_1074261"/>
      <w:bookmarkEnd w:id="1026"/>
      <w:r>
        <w:rPr>
          <w:rtl/>
          <w:lang w:eastAsia="he-IL"/>
        </w:rPr>
        <w:t xml:space="preserve">תודה רבה. </w:t>
      </w:r>
      <w:bookmarkStart w:id="1027" w:name="_ETM_Q1_1079642"/>
      <w:bookmarkEnd w:id="1027"/>
      <w:r>
        <w:rPr>
          <w:rtl/>
          <w:lang w:eastAsia="he-IL"/>
        </w:rPr>
        <w:t>מאור וייס, מועצת התלמידים והנוער הארצית.</w:t>
      </w:r>
    </w:p>
    <w:p w:rsidR="007B6545" w:rsidRDefault="007B6545" w:rsidP="007B6545">
      <w:pPr>
        <w:rPr>
          <w:rtl/>
          <w:lang w:eastAsia="he-IL"/>
        </w:rPr>
      </w:pPr>
      <w:bookmarkStart w:id="1028" w:name="_ETM_Q1_1086644"/>
      <w:bookmarkStart w:id="1029" w:name="_ETM_Q1_1086734"/>
      <w:bookmarkStart w:id="1030" w:name="_ETM_Q1_1081883"/>
      <w:bookmarkStart w:id="1031" w:name="_ETM_Q1_1083557"/>
      <w:bookmarkEnd w:id="1028"/>
      <w:bookmarkEnd w:id="1029"/>
      <w:bookmarkEnd w:id="1030"/>
      <w:bookmarkEnd w:id="1031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032" w:name="ET_guest_מאור_וייס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033" w:name="_ETM_Q1_1084359"/>
      <w:bookmarkStart w:id="1034" w:name="_ETM_Q1_1084411"/>
      <w:bookmarkEnd w:id="1033"/>
      <w:bookmarkEnd w:id="1034"/>
      <w:r>
        <w:rPr>
          <w:rtl/>
          <w:lang w:eastAsia="he-IL"/>
        </w:rPr>
        <w:t>שלום</w:t>
      </w:r>
      <w:bookmarkStart w:id="1035" w:name="_ETM_Q1_1087352"/>
      <w:bookmarkEnd w:id="1035"/>
      <w:r>
        <w:rPr>
          <w:rtl/>
          <w:lang w:eastAsia="he-IL"/>
        </w:rPr>
        <w:t>.</w:t>
      </w:r>
      <w:bookmarkStart w:id="1036" w:name="_ETM_Q1_1083132"/>
      <w:bookmarkEnd w:id="1036"/>
      <w:r>
        <w:rPr>
          <w:rtl/>
          <w:lang w:eastAsia="he-IL"/>
        </w:rPr>
        <w:t xml:space="preserve"> קודם כל, תודה רבה, באמת, על הזכות להיות פה. </w:t>
      </w:r>
      <w:bookmarkStart w:id="1037" w:name="_ETM_Q1_1089756"/>
      <w:bookmarkEnd w:id="1037"/>
      <w:r>
        <w:rPr>
          <w:rtl/>
          <w:lang w:eastAsia="he-IL"/>
        </w:rPr>
        <w:t xml:space="preserve">אני אציג </w:t>
      </w:r>
      <w:bookmarkStart w:id="1038" w:name="_ETM_Q1_1086803"/>
      <w:bookmarkStart w:id="1039" w:name="_ETM_Q1_1082090"/>
      <w:bookmarkEnd w:id="1038"/>
      <w:bookmarkEnd w:id="1039"/>
      <w:r>
        <w:rPr>
          <w:rtl/>
          <w:lang w:eastAsia="he-IL"/>
        </w:rPr>
        <w:t>את עצמי. אני מאור וייס, אני מצפת</w:t>
      </w:r>
      <w:bookmarkStart w:id="1040" w:name="_ETM_Q1_1094412"/>
      <w:bookmarkStart w:id="1041" w:name="_ETM_Q1_1094497"/>
      <w:bookmarkStart w:id="1042" w:name="_ETM_Q1_1090441"/>
      <w:bookmarkEnd w:id="1040"/>
      <w:bookmarkEnd w:id="1041"/>
      <w:bookmarkEnd w:id="1042"/>
      <w:r>
        <w:rPr>
          <w:rtl/>
          <w:lang w:eastAsia="he-IL"/>
        </w:rPr>
        <w:t xml:space="preserve">, </w:t>
      </w:r>
      <w:bookmarkStart w:id="1043" w:name="_ETM_Q1_1090783"/>
      <w:bookmarkEnd w:id="1043"/>
      <w:r>
        <w:rPr>
          <w:rtl/>
          <w:lang w:eastAsia="he-IL"/>
        </w:rPr>
        <w:t xml:space="preserve">כתה י"ב, </w:t>
      </w:r>
      <w:bookmarkStart w:id="1044" w:name="_ETM_Q1_1089804"/>
      <w:bookmarkEnd w:id="1044"/>
      <w:r>
        <w:rPr>
          <w:rtl/>
          <w:lang w:eastAsia="he-IL"/>
        </w:rPr>
        <w:t>נציג במועצת התלמידים והנוער הארצית. אני</w:t>
      </w:r>
      <w:bookmarkStart w:id="1045" w:name="_ETM_Q1_1098419"/>
      <w:bookmarkEnd w:id="1045"/>
      <w:r>
        <w:rPr>
          <w:rtl/>
          <w:lang w:eastAsia="he-IL"/>
        </w:rPr>
        <w:t xml:space="preserve"> אביא </w:t>
      </w:r>
      <w:bookmarkStart w:id="1046" w:name="_ETM_Q1_1094924"/>
      <w:bookmarkEnd w:id="1046"/>
      <w:r>
        <w:rPr>
          <w:rtl/>
          <w:lang w:eastAsia="he-IL"/>
        </w:rPr>
        <w:t xml:space="preserve">את זה דווקא מנקודת מבט קצת אחרת. </w:t>
      </w:r>
      <w:bookmarkStart w:id="1047" w:name="_ETM_Q1_1099011"/>
      <w:bookmarkEnd w:id="1047"/>
      <w:r>
        <w:rPr>
          <w:rtl/>
          <w:lang w:eastAsia="he-IL"/>
        </w:rPr>
        <w:t xml:space="preserve">מבחינת נתונים, </w:t>
      </w:r>
      <w:bookmarkStart w:id="1048" w:name="_ETM_Q1_1102026"/>
      <w:bookmarkEnd w:id="1048"/>
      <w:r>
        <w:rPr>
          <w:rtl/>
          <w:lang w:eastAsia="he-IL"/>
        </w:rPr>
        <w:t xml:space="preserve">כולכם יכולים </w:t>
      </w:r>
      <w:bookmarkStart w:id="1049" w:name="_ETM_Q1_1098816"/>
      <w:bookmarkEnd w:id="1049"/>
      <w:r>
        <w:rPr>
          <w:rtl/>
          <w:lang w:eastAsia="he-IL"/>
        </w:rPr>
        <w:t xml:space="preserve">לדבר הרבה יותר, והרבה יותר טוב ומדויק </w:t>
      </w:r>
      <w:bookmarkStart w:id="1050" w:name="_ETM_Q1_1101310"/>
      <w:bookmarkEnd w:id="1050"/>
      <w:r>
        <w:rPr>
          <w:rtl/>
          <w:lang w:eastAsia="he-IL"/>
        </w:rPr>
        <w:t xml:space="preserve">ממני. </w:t>
      </w:r>
      <w:bookmarkStart w:id="1051" w:name="_ETM_Q1_1102108"/>
      <w:bookmarkEnd w:id="1051"/>
      <w:r>
        <w:rPr>
          <w:rtl/>
          <w:lang w:eastAsia="he-IL"/>
        </w:rPr>
        <w:t>אני אגיד</w:t>
      </w:r>
      <w:bookmarkStart w:id="1052" w:name="_ETM_Q1_1104166"/>
      <w:bookmarkEnd w:id="1052"/>
      <w:r>
        <w:rPr>
          <w:rtl/>
          <w:lang w:eastAsia="he-IL"/>
        </w:rPr>
        <w:t xml:space="preserve"> קצת על איך שאני </w:t>
      </w:r>
      <w:bookmarkStart w:id="1053" w:name="_ETM_Q1_1106865"/>
      <w:bookmarkEnd w:id="1053"/>
      <w:r>
        <w:rPr>
          <w:rtl/>
          <w:lang w:eastAsia="he-IL"/>
        </w:rPr>
        <w:t>רואה את זה.</w:t>
      </w:r>
      <w:bookmarkStart w:id="1054" w:name="_ETM_Q1_1108532"/>
      <w:bookmarkEnd w:id="1054"/>
    </w:p>
    <w:p w:rsidR="007B6545" w:rsidRDefault="007B6545" w:rsidP="007B6545">
      <w:pPr>
        <w:rPr>
          <w:rtl/>
          <w:lang w:eastAsia="he-IL"/>
        </w:rPr>
      </w:pPr>
      <w:bookmarkStart w:id="1055" w:name="_ETM_Q1_1108612"/>
      <w:bookmarkEnd w:id="1055"/>
    </w:p>
    <w:p w:rsidR="007B6545" w:rsidRDefault="007B6545" w:rsidP="007B6545">
      <w:pPr>
        <w:rPr>
          <w:rtl/>
          <w:lang w:eastAsia="he-IL"/>
        </w:rPr>
      </w:pPr>
      <w:bookmarkStart w:id="1056" w:name="_ETM_Q1_1108718"/>
      <w:bookmarkStart w:id="1057" w:name="_ETM_Q1_1108812"/>
      <w:bookmarkEnd w:id="1056"/>
      <w:bookmarkEnd w:id="1057"/>
      <w:r>
        <w:rPr>
          <w:rtl/>
          <w:lang w:eastAsia="he-IL"/>
        </w:rPr>
        <w:t>קודם כל, אני חושב שהעלייה ניכרת בגלל הזמינות</w:t>
      </w:r>
      <w:bookmarkStart w:id="1058" w:name="_ETM_Q1_1114556"/>
      <w:bookmarkEnd w:id="1058"/>
      <w:r>
        <w:rPr>
          <w:rtl/>
          <w:lang w:eastAsia="he-IL"/>
        </w:rPr>
        <w:t xml:space="preserve"> של זה. היום, כל בן נוער יכול ל</w:t>
      </w:r>
      <w:bookmarkStart w:id="1059" w:name="_ETM_Q1_1114181"/>
      <w:bookmarkEnd w:id="1059"/>
      <w:r>
        <w:rPr>
          <w:rtl/>
          <w:lang w:eastAsia="he-IL"/>
        </w:rPr>
        <w:t xml:space="preserve">תפוס את הטלפון, </w:t>
      </w:r>
      <w:bookmarkStart w:id="1060" w:name="_ETM_Q1_1116614"/>
      <w:bookmarkEnd w:id="1060"/>
      <w:r>
        <w:rPr>
          <w:rtl/>
          <w:lang w:eastAsia="he-IL"/>
        </w:rPr>
        <w:t xml:space="preserve">להיכנס </w:t>
      </w:r>
      <w:proofErr w:type="spellStart"/>
      <w:r>
        <w:rPr>
          <w:rtl/>
          <w:lang w:eastAsia="he-IL"/>
        </w:rPr>
        <w:t>לטלגרם</w:t>
      </w:r>
      <w:proofErr w:type="spellEnd"/>
      <w:r>
        <w:rPr>
          <w:rtl/>
          <w:lang w:eastAsia="he-IL"/>
        </w:rPr>
        <w:t>, להזמין</w:t>
      </w:r>
      <w:bookmarkStart w:id="1061" w:name="_ETM_Q1_1116251"/>
      <w:bookmarkEnd w:id="1061"/>
      <w:r>
        <w:rPr>
          <w:rtl/>
          <w:lang w:eastAsia="he-IL"/>
        </w:rPr>
        <w:t xml:space="preserve">, ותוך 20 </w:t>
      </w:r>
      <w:bookmarkStart w:id="1062" w:name="_ETM_Q1_1116511"/>
      <w:bookmarkEnd w:id="1062"/>
      <w:r>
        <w:rPr>
          <w:rtl/>
          <w:lang w:eastAsia="he-IL"/>
        </w:rPr>
        <w:t>דקות, או חצי שעה</w:t>
      </w:r>
      <w:bookmarkStart w:id="1063" w:name="_ETM_Q1_1116484"/>
      <w:bookmarkEnd w:id="1063"/>
      <w:r>
        <w:rPr>
          <w:rtl/>
          <w:lang w:eastAsia="he-IL"/>
        </w:rPr>
        <w:t>,</w:t>
      </w:r>
      <w:bookmarkStart w:id="1064" w:name="_ETM_Q1_1117117"/>
      <w:bookmarkEnd w:id="1064"/>
      <w:r>
        <w:rPr>
          <w:rtl/>
          <w:lang w:eastAsia="he-IL"/>
        </w:rPr>
        <w:t xml:space="preserve"> במקרה הרע, זה אצלו. זוהי זמינות</w:t>
      </w:r>
      <w:bookmarkStart w:id="1065" w:name="_ETM_Q1_1121292"/>
      <w:bookmarkEnd w:id="1065"/>
      <w:r>
        <w:rPr>
          <w:rtl/>
          <w:lang w:eastAsia="he-IL"/>
        </w:rPr>
        <w:t xml:space="preserve"> לא נורמלית, וזה הכי </w:t>
      </w:r>
      <w:bookmarkStart w:id="1066" w:name="_ETM_Q1_1124530"/>
      <w:bookmarkEnd w:id="1066"/>
      <w:r>
        <w:rPr>
          <w:rtl/>
          <w:lang w:eastAsia="he-IL"/>
        </w:rPr>
        <w:t>פרטי בעולם. אפילו קרן,</w:t>
      </w:r>
      <w:bookmarkStart w:id="1067" w:name="_ETM_Q1_1125946"/>
      <w:bookmarkEnd w:id="1067"/>
      <w:r>
        <w:rPr>
          <w:rtl/>
          <w:lang w:eastAsia="he-IL"/>
        </w:rPr>
        <w:t xml:space="preserve"> כאן לידי, לא רואה </w:t>
      </w:r>
      <w:bookmarkStart w:id="1068" w:name="_ETM_Q1_1132298"/>
      <w:bookmarkEnd w:id="1068"/>
      <w:r>
        <w:rPr>
          <w:rtl/>
          <w:lang w:eastAsia="he-IL"/>
        </w:rPr>
        <w:t xml:space="preserve">אותי </w:t>
      </w:r>
      <w:bookmarkStart w:id="1069" w:name="_ETM_Q1_1128225"/>
      <w:bookmarkEnd w:id="1069"/>
      <w:r>
        <w:rPr>
          <w:rtl/>
          <w:lang w:eastAsia="he-IL"/>
        </w:rPr>
        <w:t>עושה את זה. זהו אחד מהגורמים העיקריים לעלייה בצריכה.</w:t>
      </w:r>
    </w:p>
    <w:p w:rsidR="007B6545" w:rsidRDefault="007B6545" w:rsidP="007B6545">
      <w:pPr>
        <w:rPr>
          <w:rtl/>
          <w:lang w:eastAsia="he-IL"/>
        </w:rPr>
      </w:pPr>
      <w:bookmarkStart w:id="1070" w:name="_ETM_Q1_1137290"/>
      <w:bookmarkStart w:id="1071" w:name="_ETM_Q1_1137386"/>
      <w:bookmarkEnd w:id="1070"/>
      <w:bookmarkEnd w:id="1071"/>
    </w:p>
    <w:p w:rsidR="007B6545" w:rsidRDefault="007B6545" w:rsidP="007B6545">
      <w:pPr>
        <w:rPr>
          <w:rtl/>
          <w:lang w:eastAsia="he-IL"/>
        </w:rPr>
      </w:pPr>
      <w:bookmarkStart w:id="1072" w:name="_ETM_Q1_1137444"/>
      <w:bookmarkStart w:id="1073" w:name="_ETM_Q1_1137517"/>
      <w:bookmarkEnd w:id="1072"/>
      <w:bookmarkEnd w:id="1073"/>
      <w:r>
        <w:rPr>
          <w:rtl/>
          <w:lang w:eastAsia="he-IL"/>
        </w:rPr>
        <w:t xml:space="preserve">עוד </w:t>
      </w:r>
      <w:bookmarkStart w:id="1074" w:name="_ETM_Q1_1137928"/>
      <w:bookmarkEnd w:id="1074"/>
      <w:r>
        <w:rPr>
          <w:rtl/>
          <w:lang w:eastAsia="he-IL"/>
        </w:rPr>
        <w:t>דבר שאני רוצה לדבר עליו זה אי</w:t>
      </w:r>
      <w:bookmarkStart w:id="1075" w:name="_ETM_Q1_1138251"/>
      <w:bookmarkEnd w:id="1075"/>
      <w:r>
        <w:rPr>
          <w:rtl/>
          <w:lang w:eastAsia="he-IL"/>
        </w:rPr>
        <w:t xml:space="preserve">ך שבית הספר </w:t>
      </w:r>
      <w:bookmarkStart w:id="1076" w:name="_ETM_Q1_1140293"/>
      <w:bookmarkEnd w:id="1076"/>
      <w:r>
        <w:rPr>
          <w:rtl/>
          <w:lang w:eastAsia="he-IL"/>
        </w:rPr>
        <w:t>רואה את זה ומתנהג כלפי זה. אני דיברתי עם חברים,</w:t>
      </w:r>
      <w:bookmarkStart w:id="1077" w:name="_ETM_Q1_1147022"/>
      <w:bookmarkEnd w:id="1077"/>
      <w:r>
        <w:rPr>
          <w:rtl/>
          <w:lang w:eastAsia="he-IL"/>
        </w:rPr>
        <w:t xml:space="preserve"> </w:t>
      </w:r>
      <w:bookmarkStart w:id="1078" w:name="_ETM_Q1_1143650"/>
      <w:bookmarkEnd w:id="1078"/>
      <w:r>
        <w:rPr>
          <w:rtl/>
          <w:lang w:eastAsia="he-IL"/>
        </w:rPr>
        <w:t>והעשרתי את הידע לקראת זה שאני כאן. בית הספר, לפחות</w:t>
      </w:r>
      <w:bookmarkStart w:id="1079" w:name="_ETM_Q1_1153794"/>
      <w:bookmarkEnd w:id="1079"/>
      <w:r>
        <w:rPr>
          <w:rtl/>
          <w:lang w:eastAsia="he-IL"/>
        </w:rPr>
        <w:t xml:space="preserve"> אצלנו, </w:t>
      </w:r>
      <w:bookmarkStart w:id="1080" w:name="_ETM_Q1_1150389"/>
      <w:bookmarkEnd w:id="1080"/>
      <w:r>
        <w:rPr>
          <w:rtl/>
          <w:lang w:eastAsia="he-IL"/>
        </w:rPr>
        <w:t xml:space="preserve">רואה את השימוש בסמים, </w:t>
      </w:r>
      <w:bookmarkStart w:id="1081" w:name="_ETM_Q1_1154356"/>
      <w:bookmarkEnd w:id="1081"/>
      <w:r>
        <w:rPr>
          <w:rtl/>
          <w:lang w:eastAsia="he-IL"/>
        </w:rPr>
        <w:t>ומתייחס אליו, כאל ענישה.</w:t>
      </w:r>
      <w:bookmarkStart w:id="1082" w:name="_ETM_Q1_1158247"/>
      <w:bookmarkEnd w:id="1082"/>
      <w:r>
        <w:rPr>
          <w:rtl/>
          <w:lang w:eastAsia="he-IL"/>
        </w:rPr>
        <w:t xml:space="preserve"> אני </w:t>
      </w:r>
      <w:bookmarkStart w:id="1083" w:name="_ETM_Q1_1156985"/>
      <w:bookmarkEnd w:id="1083"/>
      <w:r>
        <w:rPr>
          <w:rtl/>
          <w:lang w:eastAsia="he-IL"/>
        </w:rPr>
        <w:t xml:space="preserve">קראתי לזה: "פחות תמיכה ויותר נגיחה". </w:t>
      </w:r>
      <w:bookmarkStart w:id="1084" w:name="_ETM_Q1_1160674"/>
      <w:bookmarkEnd w:id="1084"/>
      <w:r>
        <w:rPr>
          <w:rtl/>
          <w:lang w:eastAsia="he-IL"/>
        </w:rPr>
        <w:t xml:space="preserve">בית הספר פחות </w:t>
      </w:r>
      <w:bookmarkStart w:id="1085" w:name="_ETM_Q1_1163343"/>
      <w:bookmarkEnd w:id="1085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הוא כן מציע לך </w:t>
      </w:r>
      <w:bookmarkStart w:id="1086" w:name="_ETM_Q1_1163556"/>
      <w:bookmarkEnd w:id="1086"/>
      <w:r>
        <w:rPr>
          <w:rtl/>
          <w:lang w:eastAsia="he-IL"/>
        </w:rPr>
        <w:t xml:space="preserve">שירותים עם היועץ </w:t>
      </w:r>
      <w:bookmarkStart w:id="1087" w:name="_ETM_Q1_1165693"/>
      <w:bookmarkEnd w:id="1087"/>
      <w:r>
        <w:rPr>
          <w:rtl/>
          <w:lang w:eastAsia="he-IL"/>
        </w:rPr>
        <w:t xml:space="preserve">ומדבר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אבל בסוף – אתה מקבל עונש, לא מגיע </w:t>
      </w:r>
      <w:bookmarkStart w:id="1088" w:name="_ETM_Q1_1172483"/>
      <w:bookmarkEnd w:id="1088"/>
      <w:r>
        <w:rPr>
          <w:rtl/>
          <w:lang w:eastAsia="he-IL"/>
        </w:rPr>
        <w:t xml:space="preserve">לבית הספר, חוטף על הראש </w:t>
      </w:r>
      <w:bookmarkStart w:id="1089" w:name="_ETM_Q1_1172246"/>
      <w:bookmarkEnd w:id="1089"/>
      <w:r>
        <w:rPr>
          <w:rtl/>
          <w:lang w:eastAsia="he-IL"/>
        </w:rPr>
        <w:t xml:space="preserve">וזהו. </w:t>
      </w:r>
    </w:p>
    <w:p w:rsidR="007B6545" w:rsidRDefault="007B6545" w:rsidP="007B6545">
      <w:pPr>
        <w:rPr>
          <w:rtl/>
          <w:lang w:eastAsia="he-IL"/>
        </w:rPr>
      </w:pPr>
      <w:bookmarkStart w:id="1090" w:name="_ETM_Q1_1173212"/>
      <w:bookmarkStart w:id="1091" w:name="_ETM_Q1_1173317"/>
      <w:bookmarkStart w:id="1092" w:name="_ETM_Q1_1173356"/>
      <w:bookmarkEnd w:id="1090"/>
      <w:bookmarkEnd w:id="1091"/>
      <w:bookmarkEnd w:id="1092"/>
    </w:p>
    <w:p w:rsidR="007B6545" w:rsidRDefault="007B6545" w:rsidP="007B6545">
      <w:pPr>
        <w:rPr>
          <w:rtl/>
          <w:lang w:eastAsia="he-IL"/>
        </w:rPr>
      </w:pPr>
      <w:bookmarkStart w:id="1093" w:name="_ETM_Q1_1173444"/>
      <w:bookmarkEnd w:id="1093"/>
      <w:r>
        <w:rPr>
          <w:rtl/>
          <w:lang w:eastAsia="he-IL"/>
        </w:rPr>
        <w:t xml:space="preserve">קרן דיברה </w:t>
      </w:r>
      <w:bookmarkStart w:id="1094" w:name="_ETM_Q1_1176462"/>
      <w:bookmarkEnd w:id="1094"/>
      <w:r>
        <w:rPr>
          <w:rtl/>
          <w:lang w:eastAsia="he-IL"/>
        </w:rPr>
        <w:t xml:space="preserve">פה על המון </w:t>
      </w:r>
      <w:bookmarkStart w:id="1095" w:name="_ETM_Q1_1173035"/>
      <w:bookmarkEnd w:id="1095"/>
      <w:r>
        <w:rPr>
          <w:rtl/>
          <w:lang w:eastAsia="he-IL"/>
        </w:rPr>
        <w:t xml:space="preserve">תכניות נהדרות, ואני גם קראתי עליהן וזה </w:t>
      </w:r>
      <w:bookmarkStart w:id="1096" w:name="_ETM_Q1_1180774"/>
      <w:bookmarkEnd w:id="1096"/>
      <w:r>
        <w:rPr>
          <w:rtl/>
          <w:lang w:eastAsia="he-IL"/>
        </w:rPr>
        <w:t xml:space="preserve">הטריף לי את המוח, אבל קצת חבל לי </w:t>
      </w:r>
      <w:bookmarkStart w:id="1097" w:name="_ETM_Q1_1180376"/>
      <w:bookmarkEnd w:id="1097"/>
      <w:r>
        <w:rPr>
          <w:rtl/>
          <w:lang w:eastAsia="he-IL"/>
        </w:rPr>
        <w:t xml:space="preserve">שהתכניות האלה </w:t>
      </w:r>
      <w:bookmarkStart w:id="1098" w:name="_ETM_Q1_1182355"/>
      <w:bookmarkEnd w:id="1098"/>
      <w:r>
        <w:rPr>
          <w:rtl/>
          <w:lang w:eastAsia="he-IL"/>
        </w:rPr>
        <w:t xml:space="preserve">הן לא חובה. בית הספר יכול לבחור אם לקחת אותן </w:t>
      </w:r>
      <w:bookmarkStart w:id="1099" w:name="_ETM_Q1_1189205"/>
      <w:bookmarkEnd w:id="1099"/>
      <w:r>
        <w:rPr>
          <w:rtl/>
          <w:lang w:eastAsia="he-IL"/>
        </w:rPr>
        <w:t xml:space="preserve">או לא, ואז </w:t>
      </w:r>
      <w:bookmarkStart w:id="1100" w:name="_ETM_Q1_1186157"/>
      <w:bookmarkEnd w:id="1100"/>
      <w:r>
        <w:rPr>
          <w:rtl/>
          <w:lang w:eastAsia="he-IL"/>
        </w:rPr>
        <w:t xml:space="preserve">תלמידים יכולים פשוט להפסיד תכניות שהן </w:t>
      </w:r>
      <w:bookmarkStart w:id="1101" w:name="_ETM_Q1_1188408"/>
      <w:bookmarkEnd w:id="1101"/>
      <w:r>
        <w:rPr>
          <w:rtl/>
          <w:lang w:eastAsia="he-IL"/>
        </w:rPr>
        <w:t xml:space="preserve">נהדרות. </w:t>
      </w:r>
      <w:bookmarkStart w:id="1102" w:name="_ETM_Q1_1189977"/>
      <w:bookmarkEnd w:id="1102"/>
      <w:r>
        <w:rPr>
          <w:rtl/>
          <w:lang w:eastAsia="he-IL"/>
        </w:rPr>
        <w:t xml:space="preserve">אצלנו, בבית הספר, קיבלנו הרצאות, עם </w:t>
      </w:r>
      <w:bookmarkStart w:id="1103" w:name="_ETM_Q1_1192779"/>
      <w:bookmarkEnd w:id="1103"/>
      <w:r>
        <w:rPr>
          <w:rtl/>
          <w:lang w:eastAsia="he-IL"/>
        </w:rPr>
        <w:t xml:space="preserve">השנים, על ידי אדם </w:t>
      </w:r>
      <w:bookmarkStart w:id="1104" w:name="_ETM_Q1_1197625"/>
      <w:bookmarkEnd w:id="1104"/>
      <w:r>
        <w:rPr>
          <w:rtl/>
          <w:lang w:eastAsia="he-IL"/>
        </w:rPr>
        <w:t>מבו</w:t>
      </w:r>
      <w:bookmarkStart w:id="1105" w:name="_ETM_Q1_1197133"/>
      <w:bookmarkEnd w:id="1105"/>
      <w:r>
        <w:rPr>
          <w:rtl/>
          <w:lang w:eastAsia="he-IL"/>
        </w:rPr>
        <w:t xml:space="preserve">גר שבא והסביר </w:t>
      </w:r>
      <w:bookmarkStart w:id="1106" w:name="_ETM_Q1_1195129"/>
      <w:bookmarkEnd w:id="1106"/>
      <w:r>
        <w:rPr>
          <w:rtl/>
          <w:lang w:eastAsia="he-IL"/>
        </w:rPr>
        <w:t>על סמים: טוב, לא טוב, למה,</w:t>
      </w:r>
      <w:bookmarkStart w:id="1107" w:name="_ETM_Q1_1203368"/>
      <w:bookmarkEnd w:id="1107"/>
      <w:r>
        <w:rPr>
          <w:rtl/>
          <w:lang w:eastAsia="he-IL"/>
        </w:rPr>
        <w:t xml:space="preserve"> </w:t>
      </w:r>
      <w:bookmarkStart w:id="1108" w:name="_ETM_Q1_1198727"/>
      <w:bookmarkEnd w:id="1108"/>
      <w:r>
        <w:rPr>
          <w:rtl/>
          <w:lang w:eastAsia="he-IL"/>
        </w:rPr>
        <w:t xml:space="preserve">כמה, השפעות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ואני חושב שזה קצת רחוק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. היום, </w:t>
      </w:r>
      <w:bookmarkStart w:id="1109" w:name="_ETM_Q1_1203748"/>
      <w:bookmarkEnd w:id="1109"/>
      <w:r>
        <w:rPr>
          <w:rtl/>
          <w:lang w:eastAsia="he-IL"/>
        </w:rPr>
        <w:t>בני נוער נחשפים בגיל מאוד צעיר</w:t>
      </w:r>
      <w:bookmarkStart w:id="1110" w:name="_ETM_Q1_1213113"/>
      <w:bookmarkEnd w:id="1110"/>
      <w:r>
        <w:rPr>
          <w:rtl/>
          <w:lang w:eastAsia="he-IL"/>
        </w:rPr>
        <w:t xml:space="preserve">, מהטלפון, לכל הנושא של עישון, </w:t>
      </w:r>
      <w:bookmarkStart w:id="1111" w:name="_ETM_Q1_1215510"/>
      <w:bookmarkEnd w:id="1111"/>
      <w:r>
        <w:rPr>
          <w:rtl/>
          <w:lang w:eastAsia="he-IL"/>
        </w:rPr>
        <w:t xml:space="preserve">של שתייה, טבק, </w:t>
      </w:r>
      <w:bookmarkStart w:id="1112" w:name="_ETM_Q1_1213584"/>
      <w:bookmarkEnd w:id="1112"/>
      <w:r>
        <w:rPr>
          <w:rtl/>
          <w:lang w:eastAsia="he-IL"/>
        </w:rPr>
        <w:t>אלכוהול ו</w:t>
      </w:r>
      <w:bookmarkStart w:id="1113" w:name="_ETM_Q1_1212251"/>
      <w:bookmarkEnd w:id="1113"/>
      <w:r>
        <w:rPr>
          <w:rtl/>
          <w:lang w:eastAsia="he-IL"/>
        </w:rPr>
        <w:t>הכל. ברגע שמביאים בן</w:t>
      </w:r>
      <w:bookmarkStart w:id="1114" w:name="_ETM_Q1_1223308"/>
      <w:bookmarkEnd w:id="1114"/>
      <w:r>
        <w:rPr>
          <w:rtl/>
          <w:lang w:eastAsia="he-IL"/>
        </w:rPr>
        <w:t xml:space="preserve"> אדם </w:t>
      </w:r>
      <w:bookmarkStart w:id="1115" w:name="_ETM_Q1_1219748"/>
      <w:bookmarkEnd w:id="1115"/>
      <w:r>
        <w:rPr>
          <w:rtl/>
          <w:lang w:eastAsia="he-IL"/>
        </w:rPr>
        <w:t xml:space="preserve">מבוגר להרצאה בכיתה י"א – זה מאוחר מדי, וזה </w:t>
      </w:r>
      <w:bookmarkStart w:id="1116" w:name="_ETM_Q1_1227769"/>
      <w:bookmarkEnd w:id="1116"/>
      <w:r>
        <w:rPr>
          <w:rtl/>
          <w:lang w:eastAsia="he-IL"/>
        </w:rPr>
        <w:t xml:space="preserve">רחוק. </w:t>
      </w:r>
    </w:p>
    <w:p w:rsidR="007B6545" w:rsidRDefault="007B6545" w:rsidP="007B6545">
      <w:pPr>
        <w:rPr>
          <w:rtl/>
          <w:lang w:eastAsia="he-IL"/>
        </w:rPr>
      </w:pPr>
      <w:bookmarkStart w:id="1117" w:name="_ETM_Q1_1229524"/>
      <w:bookmarkEnd w:id="1117"/>
    </w:p>
    <w:p w:rsidR="007B6545" w:rsidRDefault="007B6545" w:rsidP="007B6545">
      <w:pPr>
        <w:rPr>
          <w:rtl/>
          <w:lang w:eastAsia="he-IL"/>
        </w:rPr>
      </w:pPr>
      <w:bookmarkStart w:id="1118" w:name="_ETM_Q1_1229707"/>
      <w:bookmarkStart w:id="1119" w:name="_ETM_Q1_1229791"/>
      <w:bookmarkStart w:id="1120" w:name="_ETM_Q1_1229907"/>
      <w:bookmarkEnd w:id="1118"/>
      <w:bookmarkEnd w:id="1119"/>
      <w:bookmarkEnd w:id="1120"/>
      <w:r>
        <w:rPr>
          <w:rtl/>
          <w:lang w:eastAsia="he-IL"/>
        </w:rPr>
        <w:t>יש ק</w:t>
      </w:r>
      <w:bookmarkStart w:id="1121" w:name="_ETM_Q1_1226598"/>
      <w:bookmarkEnd w:id="1121"/>
      <w:r>
        <w:rPr>
          <w:rtl/>
          <w:lang w:eastAsia="he-IL"/>
        </w:rPr>
        <w:t xml:space="preserve">מפיין שרץ עכשיו, של משרד הבריאות, </w:t>
      </w:r>
      <w:bookmarkStart w:id="1122" w:name="_ETM_Q1_1229411"/>
      <w:bookmarkEnd w:id="1122"/>
      <w:r>
        <w:rPr>
          <w:rtl/>
          <w:lang w:eastAsia="he-IL"/>
        </w:rPr>
        <w:t>כנגד סיגריה</w:t>
      </w:r>
      <w:bookmarkStart w:id="1123" w:name="_ETM_Q1_1235014"/>
      <w:bookmarkEnd w:id="1123"/>
      <w:r>
        <w:rPr>
          <w:rtl/>
          <w:lang w:eastAsia="he-IL"/>
        </w:rPr>
        <w:t xml:space="preserve"> אלקטרונית.</w:t>
      </w:r>
      <w:bookmarkStart w:id="1124" w:name="_ETM_Q1_1232290"/>
      <w:bookmarkEnd w:id="1124"/>
      <w:r>
        <w:rPr>
          <w:rtl/>
          <w:lang w:eastAsia="he-IL"/>
        </w:rPr>
        <w:t xml:space="preserve"> אני חושב שזה, דווקא, </w:t>
      </w:r>
      <w:bookmarkStart w:id="1125" w:name="_ETM_Q1_1233008"/>
      <w:bookmarkEnd w:id="1125"/>
      <w:r>
        <w:rPr>
          <w:rtl/>
          <w:lang w:eastAsia="he-IL"/>
        </w:rPr>
        <w:t xml:space="preserve">מסוג הדברים </w:t>
      </w:r>
      <w:bookmarkStart w:id="1126" w:name="_ETM_Q1_1233098"/>
      <w:bookmarkEnd w:id="1126"/>
      <w:r>
        <w:rPr>
          <w:rtl/>
          <w:lang w:eastAsia="he-IL"/>
        </w:rPr>
        <w:t xml:space="preserve">שיכולים להועיל, ונראה </w:t>
      </w:r>
      <w:bookmarkStart w:id="1127" w:name="_ETM_Q1_1236280"/>
      <w:bookmarkEnd w:id="1127"/>
      <w:r>
        <w:rPr>
          <w:rtl/>
          <w:lang w:eastAsia="he-IL"/>
        </w:rPr>
        <w:t>את ההשפעות הטובות של זה בשנים הבאות. תודה.</w:t>
      </w:r>
    </w:p>
    <w:p w:rsidR="007B6545" w:rsidRDefault="007B6545" w:rsidP="007B6545">
      <w:pPr>
        <w:rPr>
          <w:rtl/>
          <w:lang w:eastAsia="he-IL"/>
        </w:rPr>
      </w:pPr>
      <w:bookmarkStart w:id="1128" w:name="_ETM_Q1_1242573"/>
      <w:bookmarkStart w:id="1129" w:name="_ETM_Q1_1242684"/>
      <w:bookmarkEnd w:id="1128"/>
      <w:bookmarkEnd w:id="1129"/>
    </w:p>
    <w:p w:rsidR="007B6545" w:rsidRDefault="007B6545" w:rsidP="007B6545">
      <w:pPr>
        <w:pStyle w:val="af8"/>
        <w:keepNext/>
        <w:rPr>
          <w:rtl/>
        </w:rPr>
      </w:pPr>
      <w:bookmarkStart w:id="1130" w:name="ET_yor_6053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131" w:name="_ETM_Q1_1244030"/>
      <w:bookmarkStart w:id="1132" w:name="_ETM_Q1_1239337"/>
      <w:bookmarkEnd w:id="1131"/>
      <w:bookmarkEnd w:id="1132"/>
      <w:r>
        <w:rPr>
          <w:rtl/>
          <w:lang w:eastAsia="he-IL"/>
        </w:rPr>
        <w:t>תודה רבה. חברי</w:t>
      </w:r>
      <w:bookmarkStart w:id="1133" w:name="_ETM_Q1_1241206"/>
      <w:bookmarkEnd w:id="1133"/>
      <w:r>
        <w:rPr>
          <w:rtl/>
          <w:lang w:eastAsia="he-IL"/>
        </w:rPr>
        <w:t xml:space="preserve"> כנסת, מישהו רוצה להתייחס?</w:t>
      </w:r>
    </w:p>
    <w:p w:rsidR="007B6545" w:rsidRDefault="007B6545" w:rsidP="007B6545">
      <w:pPr>
        <w:tabs>
          <w:tab w:val="left" w:pos="2818"/>
        </w:tabs>
        <w:ind w:firstLine="0"/>
        <w:rPr>
          <w:rtl/>
          <w:lang w:eastAsia="he-IL"/>
        </w:rPr>
      </w:pPr>
      <w:bookmarkStart w:id="1134" w:name="_ETM_Q1_1245402"/>
      <w:bookmarkStart w:id="1135" w:name="_ETM_Q1_1245509"/>
      <w:bookmarkStart w:id="1136" w:name="_ETM_Q1_738415"/>
      <w:bookmarkStart w:id="1137" w:name="_ETM_Q1_738510"/>
      <w:bookmarkEnd w:id="1134"/>
      <w:bookmarkEnd w:id="1135"/>
      <w:bookmarkEnd w:id="1136"/>
      <w:bookmarkEnd w:id="1137"/>
    </w:p>
    <w:p w:rsidR="007B6545" w:rsidRDefault="007B6545" w:rsidP="007B6545">
      <w:pPr>
        <w:pStyle w:val="a5"/>
        <w:keepNext/>
        <w:rPr>
          <w:rtl/>
        </w:rPr>
      </w:pPr>
      <w:bookmarkStart w:id="1138" w:name="ET_speaker_6255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139" w:name="_ETM_Q1_1243531"/>
      <w:bookmarkStart w:id="1140" w:name="_ETM_Q1_1245614"/>
      <w:bookmarkEnd w:id="1139"/>
      <w:bookmarkEnd w:id="1140"/>
      <w:r>
        <w:rPr>
          <w:rtl/>
          <w:lang w:eastAsia="he-IL"/>
        </w:rPr>
        <w:t xml:space="preserve">קודם כל, תודה, אדוני יושב הראש. </w:t>
      </w:r>
      <w:bookmarkStart w:id="1141" w:name="_ETM_Q1_1252049"/>
      <w:bookmarkEnd w:id="1141"/>
      <w:r>
        <w:rPr>
          <w:rtl/>
          <w:lang w:eastAsia="he-IL"/>
        </w:rPr>
        <w:t>הנושא הזה מאוד חשוב לי. פעם אחת בגלל פעילות שעשיתי</w:t>
      </w:r>
      <w:bookmarkStart w:id="1142" w:name="_ETM_Q1_1261081"/>
      <w:bookmarkEnd w:id="1142"/>
      <w:r>
        <w:rPr>
          <w:rtl/>
          <w:lang w:eastAsia="he-IL"/>
        </w:rPr>
        <w:t xml:space="preserve"> </w:t>
      </w:r>
      <w:bookmarkStart w:id="1143" w:name="_ETM_Q1_1256426"/>
      <w:bookmarkEnd w:id="1143"/>
      <w:r>
        <w:rPr>
          <w:rtl/>
          <w:lang w:eastAsia="he-IL"/>
        </w:rPr>
        <w:t>כל חיי עם נוער, ואני יודע מה אפשר ומה מונע</w:t>
      </w:r>
      <w:bookmarkStart w:id="1144" w:name="_ETM_Q1_1263564"/>
      <w:bookmarkEnd w:id="1144"/>
      <w:r>
        <w:rPr>
          <w:rtl/>
          <w:lang w:eastAsia="he-IL"/>
        </w:rPr>
        <w:t xml:space="preserve"> מההגעה לנושא הזה של סמים ואלכוהול. ציין את זה קינלי </w:t>
      </w:r>
      <w:bookmarkStart w:id="1145" w:name="_ETM_Q1_1270865"/>
      <w:bookmarkEnd w:id="1145"/>
      <w:r>
        <w:rPr>
          <w:rtl/>
          <w:lang w:eastAsia="he-IL"/>
        </w:rPr>
        <w:t xml:space="preserve">ברמיזה, אבל אני אפשט את זה. </w:t>
      </w:r>
      <w:bookmarkStart w:id="1146" w:name="_ETM_Q1_1270283"/>
      <w:bookmarkEnd w:id="1146"/>
      <w:r>
        <w:rPr>
          <w:rtl/>
          <w:lang w:eastAsia="he-IL"/>
        </w:rPr>
        <w:t xml:space="preserve">צריך להבין שדבר שנקרא </w:t>
      </w:r>
      <w:bookmarkStart w:id="1147" w:name="_ETM_Q1_1275755"/>
      <w:bookmarkEnd w:id="1147"/>
      <w:r>
        <w:rPr>
          <w:rtl/>
          <w:lang w:eastAsia="he-IL"/>
        </w:rPr>
        <w:t>חוסר מעש</w:t>
      </w:r>
      <w:bookmarkStart w:id="1148" w:name="_ETM_Q1_1273178"/>
      <w:bookmarkEnd w:id="1148"/>
      <w:r>
        <w:rPr>
          <w:rtl/>
          <w:lang w:eastAsia="he-IL"/>
        </w:rPr>
        <w:t xml:space="preserve">, אצל בני נוער, </w:t>
      </w:r>
      <w:bookmarkStart w:id="1149" w:name="_ETM_Q1_1272575"/>
      <w:bookmarkEnd w:id="1149"/>
      <w:r>
        <w:rPr>
          <w:rtl/>
          <w:lang w:eastAsia="he-IL"/>
        </w:rPr>
        <w:t>הוא הדבר המרכזי</w:t>
      </w:r>
      <w:bookmarkStart w:id="1150" w:name="_ETM_Q1_1275376"/>
      <w:bookmarkStart w:id="1151" w:name="_ETM_Q1_1276491"/>
      <w:bookmarkEnd w:id="1150"/>
      <w:bookmarkEnd w:id="1151"/>
      <w:r>
        <w:rPr>
          <w:rtl/>
          <w:lang w:eastAsia="he-IL"/>
        </w:rPr>
        <w:t xml:space="preserve"> שממנו מגיעים לפשע, לסמים, לאלכוהול.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חבל לי מאוד שלא נמצא</w:t>
      </w:r>
      <w:bookmarkStart w:id="1152" w:name="_ETM_Q1_1286726"/>
      <w:bookmarkEnd w:id="1152"/>
      <w:r>
        <w:rPr>
          <w:rtl/>
          <w:lang w:eastAsia="he-IL"/>
        </w:rPr>
        <w:t xml:space="preserve"> פה </w:t>
      </w:r>
      <w:bookmarkStart w:id="1153" w:name="_ETM_Q1_1282468"/>
      <w:bookmarkEnd w:id="1153"/>
      <w:r>
        <w:rPr>
          <w:rtl/>
          <w:lang w:eastAsia="he-IL"/>
        </w:rPr>
        <w:t>המשרד לביטחון לאומי ולא המחלקה ש</w:t>
      </w:r>
      <w:bookmarkStart w:id="1154" w:name="_ETM_Q1_1285936"/>
      <w:bookmarkEnd w:id="1154"/>
      <w:r>
        <w:rPr>
          <w:rtl/>
          <w:lang w:eastAsia="he-IL"/>
        </w:rPr>
        <w:t xml:space="preserve">בתוכו, שהייתה, פעם, </w:t>
      </w:r>
      <w:bookmarkStart w:id="1155" w:name="_ETM_Q1_1289165"/>
      <w:bookmarkEnd w:id="1155"/>
      <w:r>
        <w:rPr>
          <w:rtl/>
          <w:lang w:eastAsia="he-IL"/>
        </w:rPr>
        <w:t>הרשות למניעת סמים ואלכוהול</w:t>
      </w:r>
      <w:bookmarkStart w:id="1156" w:name="_ETM_Q1_1291763"/>
      <w:bookmarkEnd w:id="1156"/>
      <w:r>
        <w:rPr>
          <w:rtl/>
          <w:lang w:eastAsia="he-IL"/>
        </w:rPr>
        <w:t>, שמתוקצבת על ידי המדינה</w:t>
      </w:r>
      <w:bookmarkStart w:id="1157" w:name="_ETM_Q1_1297507"/>
      <w:bookmarkEnd w:id="1157"/>
      <w:r>
        <w:rPr>
          <w:rtl/>
          <w:lang w:eastAsia="he-IL"/>
        </w:rPr>
        <w:t xml:space="preserve"> וצריכה לעשות פעילות. </w:t>
      </w:r>
      <w:bookmarkStart w:id="1158" w:name="_ETM_Q1_1298191"/>
      <w:bookmarkEnd w:id="1158"/>
      <w:r>
        <w:rPr>
          <w:rtl/>
          <w:lang w:eastAsia="he-IL"/>
        </w:rPr>
        <w:t xml:space="preserve">אני כבר חודשיים מבקש </w:t>
      </w:r>
      <w:bookmarkStart w:id="1159" w:name="_ETM_Q1_1299275"/>
      <w:bookmarkEnd w:id="1159"/>
      <w:r>
        <w:rPr>
          <w:rtl/>
          <w:lang w:eastAsia="he-IL"/>
        </w:rPr>
        <w:t>לקבל דו"חות</w:t>
      </w:r>
      <w:bookmarkStart w:id="1160" w:name="_ETM_Q1_1302248"/>
      <w:bookmarkEnd w:id="1160"/>
      <w:r>
        <w:rPr>
          <w:rtl/>
          <w:lang w:eastAsia="he-IL"/>
        </w:rPr>
        <w:t xml:space="preserve"> על מה, בעצם, </w:t>
      </w:r>
      <w:bookmarkStart w:id="1161" w:name="_ETM_Q1_1300007"/>
      <w:bookmarkEnd w:id="1161"/>
      <w:r>
        <w:rPr>
          <w:rtl/>
          <w:lang w:eastAsia="he-IL"/>
        </w:rPr>
        <w:t xml:space="preserve">עושה המחלקה הזו, ולא </w:t>
      </w:r>
      <w:bookmarkStart w:id="1162" w:name="_ETM_Q1_1305156"/>
      <w:bookmarkEnd w:id="1162"/>
      <w:r>
        <w:rPr>
          <w:rtl/>
          <w:lang w:eastAsia="he-IL"/>
        </w:rPr>
        <w:t xml:space="preserve">קיבלתי אותם עד היום. אני מבקש שיהיה בפרוטוקול שאני דורש </w:t>
      </w:r>
      <w:bookmarkStart w:id="1163" w:name="_ETM_Q1_1313802"/>
      <w:bookmarkEnd w:id="1163"/>
      <w:r>
        <w:rPr>
          <w:rtl/>
          <w:lang w:eastAsia="he-IL"/>
        </w:rPr>
        <w:t xml:space="preserve">שהנציגים שלה יגיעו </w:t>
      </w:r>
      <w:bookmarkStart w:id="1164" w:name="_ETM_Q1_1311973"/>
      <w:bookmarkEnd w:id="1164"/>
      <w:r>
        <w:rPr>
          <w:rtl/>
          <w:lang w:eastAsia="he-IL"/>
        </w:rPr>
        <w:t>לוועדה למניעת סמים ואלכוהול.</w:t>
      </w:r>
      <w:bookmarkStart w:id="1165" w:name="_ETM_Q1_580160"/>
      <w:bookmarkStart w:id="1166" w:name="_ETM_Q1_575233"/>
      <w:bookmarkStart w:id="1167" w:name="_ETM_Q1_554313"/>
      <w:bookmarkStart w:id="1168" w:name="_ETM_Q1_549619"/>
      <w:bookmarkStart w:id="1169" w:name="_ETM_Q1_546067"/>
      <w:bookmarkStart w:id="1170" w:name="_ETM_Q1_540971"/>
      <w:bookmarkStart w:id="1171" w:name="_ETM_Q1_543457"/>
      <w:bookmarkEnd w:id="1165"/>
      <w:bookmarkEnd w:id="1166"/>
      <w:bookmarkEnd w:id="1167"/>
      <w:bookmarkEnd w:id="1168"/>
      <w:bookmarkEnd w:id="1169"/>
      <w:bookmarkEnd w:id="1170"/>
      <w:bookmarkEnd w:id="1171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172" w:name="_ETM_Q1_1315813"/>
      <w:bookmarkEnd w:id="1172"/>
      <w:r>
        <w:rPr>
          <w:rtl/>
          <w:lang w:eastAsia="he-IL"/>
        </w:rPr>
        <w:t xml:space="preserve">צריך להבין דבר </w:t>
      </w:r>
      <w:bookmarkStart w:id="1173" w:name="_ETM_Q1_1322571"/>
      <w:bookmarkEnd w:id="1173"/>
      <w:r>
        <w:rPr>
          <w:rtl/>
          <w:lang w:eastAsia="he-IL"/>
        </w:rPr>
        <w:t xml:space="preserve">אחד: </w:t>
      </w:r>
      <w:bookmarkStart w:id="1174" w:name="_ETM_Q1_1319735"/>
      <w:bookmarkEnd w:id="1174"/>
      <w:r>
        <w:rPr>
          <w:rtl/>
          <w:lang w:eastAsia="he-IL"/>
        </w:rPr>
        <w:t xml:space="preserve">כל אחד יכול להגיע לסמים ולאלכוהול. מי שחושב </w:t>
      </w:r>
      <w:bookmarkStart w:id="1175" w:name="_ETM_Q1_1328540"/>
      <w:bookmarkEnd w:id="1175"/>
      <w:r>
        <w:rPr>
          <w:rtl/>
          <w:lang w:eastAsia="he-IL"/>
        </w:rPr>
        <w:t xml:space="preserve">שרק החלשים, או רק במקומות </w:t>
      </w:r>
      <w:bookmarkStart w:id="1176" w:name="_ETM_Q1_1327710"/>
      <w:bookmarkEnd w:id="1176"/>
      <w:r>
        <w:rPr>
          <w:rtl/>
          <w:lang w:eastAsia="he-IL"/>
        </w:rPr>
        <w:t xml:space="preserve">קצה, מגיעים לדבר הנוראי הזה </w:t>
      </w:r>
      <w:bookmarkStart w:id="1177" w:name="_ETM_Q1_1333609"/>
      <w:bookmarkEnd w:id="1177"/>
      <w:r>
        <w:rPr>
          <w:rtl/>
          <w:lang w:eastAsia="he-IL"/>
        </w:rPr>
        <w:t xml:space="preserve">– טועה טעות מרה. אני בן לאבא אלכוהוליסט, שהיה רופא </w:t>
      </w:r>
      <w:bookmarkStart w:id="1178" w:name="_ETM_Q1_1341492"/>
      <w:bookmarkEnd w:id="1178"/>
      <w:r>
        <w:rPr>
          <w:rtl/>
          <w:lang w:eastAsia="he-IL"/>
        </w:rPr>
        <w:t>ומנהל בית חולים, ואדם משכמו ומעלה. כל מי ש</w:t>
      </w:r>
      <w:bookmarkStart w:id="1179" w:name="_ETM_Q1_1343912"/>
      <w:bookmarkEnd w:id="1179"/>
      <w:r>
        <w:rPr>
          <w:rtl/>
          <w:lang w:eastAsia="he-IL"/>
        </w:rPr>
        <w:t>ראה אותו</w:t>
      </w:r>
      <w:bookmarkStart w:id="1180" w:name="_ETM_Q1_1345180"/>
      <w:bookmarkEnd w:id="1180"/>
      <w:r>
        <w:rPr>
          <w:rtl/>
          <w:lang w:eastAsia="he-IL"/>
        </w:rPr>
        <w:t xml:space="preserve"> אמר: "וואו, ד"ר דוידסון", וד"ר </w:t>
      </w:r>
      <w:bookmarkStart w:id="1181" w:name="_ETM_Q1_1346520"/>
      <w:bookmarkEnd w:id="1181"/>
      <w:r>
        <w:rPr>
          <w:rtl/>
          <w:lang w:eastAsia="he-IL"/>
        </w:rPr>
        <w:t xml:space="preserve">דוידסון הזה נפל, והיה חמש </w:t>
      </w:r>
      <w:bookmarkStart w:id="1182" w:name="_ETM_Q1_1351758"/>
      <w:bookmarkEnd w:id="1182"/>
      <w:r>
        <w:rPr>
          <w:rtl/>
          <w:lang w:eastAsia="he-IL"/>
        </w:rPr>
        <w:t>שנים במצב הכי קשה. הצלחנו ל</w:t>
      </w:r>
      <w:bookmarkStart w:id="1183" w:name="_ETM_Q1_1351710"/>
      <w:bookmarkEnd w:id="1183"/>
      <w:r>
        <w:rPr>
          <w:rtl/>
          <w:lang w:eastAsia="he-IL"/>
        </w:rPr>
        <w:t>הוציא אותו</w:t>
      </w:r>
      <w:bookmarkStart w:id="1184" w:name="_ETM_Q1_1350236"/>
      <w:bookmarkEnd w:id="1184"/>
      <w:r>
        <w:rPr>
          <w:rtl/>
          <w:lang w:eastAsia="he-IL"/>
        </w:rPr>
        <w:t xml:space="preserve">, </w:t>
      </w:r>
      <w:bookmarkStart w:id="1185" w:name="_ETM_Q1_1350337"/>
      <w:bookmarkEnd w:id="1185"/>
      <w:r>
        <w:rPr>
          <w:rtl/>
          <w:lang w:eastAsia="he-IL"/>
        </w:rPr>
        <w:t>וברו</w:t>
      </w:r>
      <w:bookmarkStart w:id="1186" w:name="_ETM_Q1_1351056"/>
      <w:bookmarkEnd w:id="1186"/>
      <w:r>
        <w:rPr>
          <w:rtl/>
          <w:lang w:eastAsia="he-IL"/>
        </w:rPr>
        <w:t xml:space="preserve">ך השם – הוא </w:t>
      </w:r>
      <w:bookmarkStart w:id="1187" w:name="_ETM_Q1_1352757"/>
      <w:bookmarkEnd w:id="1187"/>
      <w:r>
        <w:rPr>
          <w:rtl/>
          <w:lang w:eastAsia="he-IL"/>
        </w:rPr>
        <w:t xml:space="preserve">יבש כבר מעל 20 שנה, </w:t>
      </w:r>
      <w:bookmarkStart w:id="1188" w:name="_ETM_Q1_1356679"/>
      <w:bookmarkEnd w:id="1188"/>
      <w:r>
        <w:rPr>
          <w:rtl/>
          <w:lang w:eastAsia="he-IL"/>
        </w:rPr>
        <w:t xml:space="preserve">ואני גאה בו על זה. אני לא מתבייש. </w:t>
      </w:r>
      <w:bookmarkStart w:id="1189" w:name="_ETM_Q1_1356854"/>
      <w:bookmarkEnd w:id="1189"/>
      <w:r>
        <w:rPr>
          <w:rtl/>
          <w:lang w:eastAsia="he-IL"/>
        </w:rPr>
        <w:t xml:space="preserve">אבא שלי </w:t>
      </w:r>
      <w:bookmarkStart w:id="1190" w:name="_ETM_Q1_1358075"/>
      <w:bookmarkEnd w:id="1190"/>
      <w:r>
        <w:rPr>
          <w:rtl/>
          <w:lang w:eastAsia="he-IL"/>
        </w:rPr>
        <w:t>נואם בפני תלמידים בבתי ספר. הוא מספר את סיפור החיים שלו,</w:t>
      </w:r>
      <w:bookmarkStart w:id="1191" w:name="_ETM_Q1_1367310"/>
      <w:bookmarkEnd w:id="1191"/>
      <w:r>
        <w:rPr>
          <w:rtl/>
          <w:lang w:eastAsia="he-IL"/>
        </w:rPr>
        <w:t xml:space="preserve"> </w:t>
      </w:r>
      <w:bookmarkStart w:id="1192" w:name="_ETM_Q1_1363202"/>
      <w:bookmarkEnd w:id="1192"/>
      <w:r>
        <w:rPr>
          <w:rtl/>
          <w:lang w:eastAsia="he-IL"/>
        </w:rPr>
        <w:t xml:space="preserve">איך הוא הצליח לצאת מזה ומה </w:t>
      </w:r>
      <w:bookmarkStart w:id="1193" w:name="_ETM_Q1_1366262"/>
      <w:bookmarkEnd w:id="1193"/>
      <w:r>
        <w:rPr>
          <w:rtl/>
          <w:lang w:eastAsia="he-IL"/>
        </w:rPr>
        <w:t xml:space="preserve">קורה לאדם </w:t>
      </w:r>
      <w:bookmarkStart w:id="1194" w:name="_ETM_Q1_1367662"/>
      <w:bookmarkEnd w:id="1194"/>
      <w:r>
        <w:rPr>
          <w:rtl/>
          <w:lang w:eastAsia="he-IL"/>
        </w:rPr>
        <w:t xml:space="preserve">שמגיע לזה. </w:t>
      </w:r>
      <w:bookmarkStart w:id="1195" w:name="_ETM_Q1_1369582"/>
      <w:bookmarkStart w:id="1196" w:name="_ETM_Q1_1369680"/>
      <w:bookmarkStart w:id="1197" w:name="_ETM_Q1_1369761"/>
      <w:bookmarkStart w:id="1198" w:name="_ETM_Q1_1369840"/>
      <w:bookmarkStart w:id="1199" w:name="_ETM_Q1_1369917"/>
      <w:bookmarkStart w:id="1200" w:name="_ETM_Q1_1367983"/>
      <w:bookmarkStart w:id="1201" w:name="_ETM_Q1_1371415"/>
      <w:bookmarkEnd w:id="1195"/>
      <w:bookmarkEnd w:id="1196"/>
      <w:bookmarkEnd w:id="1197"/>
      <w:bookmarkEnd w:id="1198"/>
      <w:bookmarkEnd w:id="1199"/>
      <w:bookmarkEnd w:id="1200"/>
      <w:r>
        <w:rPr>
          <w:rtl/>
          <w:lang w:eastAsia="he-IL"/>
        </w:rPr>
        <w:t xml:space="preserve">מתוך עשרה אנשים </w:t>
      </w:r>
      <w:bookmarkStart w:id="1202" w:name="_ETM_Q1_1375964"/>
      <w:bookmarkStart w:id="1203" w:name="_ETM_Q1_1371335"/>
      <w:bookmarkEnd w:id="1202"/>
      <w:bookmarkEnd w:id="1203"/>
      <w:r>
        <w:rPr>
          <w:rtl/>
          <w:lang w:eastAsia="he-IL"/>
        </w:rPr>
        <w:t>שהיו</w:t>
      </w:r>
      <w:bookmarkEnd w:id="1201"/>
      <w:r>
        <w:rPr>
          <w:rtl/>
          <w:lang w:eastAsia="he-IL"/>
        </w:rPr>
        <w:t xml:space="preserve"> במחלקה שלו, של גמילה, היו אנשים מהצמרת.</w:t>
      </w:r>
      <w:bookmarkStart w:id="1204" w:name="_ETM_Q1_1375764"/>
      <w:bookmarkEnd w:id="1204"/>
      <w:r>
        <w:rPr>
          <w:rtl/>
          <w:lang w:eastAsia="he-IL"/>
        </w:rPr>
        <w:t xml:space="preserve"> שמונה מהם נפטרו. </w:t>
      </w:r>
      <w:bookmarkStart w:id="1205" w:name="_ETM_Q1_1384781"/>
      <w:bookmarkEnd w:id="1205"/>
    </w:p>
    <w:p w:rsidR="007B6545" w:rsidRDefault="007B6545" w:rsidP="007B6545">
      <w:pPr>
        <w:rPr>
          <w:rtl/>
          <w:lang w:eastAsia="he-IL"/>
        </w:rPr>
      </w:pPr>
      <w:bookmarkStart w:id="1206" w:name="_ETM_Q1_1384868"/>
      <w:bookmarkEnd w:id="1206"/>
    </w:p>
    <w:p w:rsidR="007B6545" w:rsidRDefault="007B6545" w:rsidP="007B6545">
      <w:pPr>
        <w:rPr>
          <w:rtl/>
          <w:lang w:eastAsia="he-IL"/>
        </w:rPr>
      </w:pPr>
      <w:bookmarkStart w:id="1207" w:name="_ETM_Q1_1385190"/>
      <w:bookmarkStart w:id="1208" w:name="_ETM_Q1_1385284"/>
      <w:bookmarkEnd w:id="1207"/>
      <w:bookmarkEnd w:id="1208"/>
      <w:r>
        <w:rPr>
          <w:rtl/>
          <w:lang w:eastAsia="he-IL"/>
        </w:rPr>
        <w:t xml:space="preserve">כשאנחנו </w:t>
      </w:r>
      <w:bookmarkStart w:id="1209" w:name="_ETM_Q1_1381727"/>
      <w:bookmarkEnd w:id="1209"/>
      <w:r>
        <w:rPr>
          <w:rtl/>
          <w:lang w:eastAsia="he-IL"/>
        </w:rPr>
        <w:t>מדברים</w:t>
      </w:r>
      <w:bookmarkStart w:id="1210" w:name="_ETM_Q1_1382464"/>
      <w:bookmarkEnd w:id="1210"/>
      <w:r>
        <w:rPr>
          <w:rtl/>
          <w:lang w:eastAsia="he-IL"/>
        </w:rPr>
        <w:t xml:space="preserve"> על סמים ואלכוהול, צריך להבין שזוהי תופעה דרמטית וקיצונית </w:t>
      </w:r>
      <w:bookmarkStart w:id="1211" w:name="_ETM_Q1_1394131"/>
      <w:bookmarkEnd w:id="1211"/>
      <w:r>
        <w:rPr>
          <w:rtl/>
          <w:lang w:eastAsia="he-IL"/>
        </w:rPr>
        <w:t xml:space="preserve">במדינת ישראל, שמגיעים </w:t>
      </w:r>
      <w:bookmarkStart w:id="1212" w:name="_ETM_Q1_1392732"/>
      <w:bookmarkEnd w:id="1212"/>
      <w:r>
        <w:rPr>
          <w:rtl/>
          <w:lang w:eastAsia="he-IL"/>
        </w:rPr>
        <w:t>אליה מטובי הילדים ומטובי האנשים. אני</w:t>
      </w:r>
      <w:bookmarkStart w:id="1213" w:name="_ETM_Q1_1399634"/>
      <w:bookmarkEnd w:id="1213"/>
      <w:r>
        <w:rPr>
          <w:rtl/>
          <w:lang w:eastAsia="he-IL"/>
        </w:rPr>
        <w:t xml:space="preserve"> שמח מאוד על הרבה </w:t>
      </w:r>
      <w:bookmarkStart w:id="1214" w:name="_ETM_Q1_1398402"/>
      <w:bookmarkEnd w:id="1214"/>
      <w:r>
        <w:rPr>
          <w:rtl/>
          <w:lang w:eastAsia="he-IL"/>
        </w:rPr>
        <w:t xml:space="preserve">מאוד תכניות, אבל חברים – </w:t>
      </w:r>
      <w:bookmarkStart w:id="1215" w:name="_ETM_Q1_1402118"/>
      <w:bookmarkEnd w:id="1215"/>
      <w:r>
        <w:rPr>
          <w:rtl/>
          <w:lang w:eastAsia="he-IL"/>
        </w:rPr>
        <w:t xml:space="preserve">זה לא עובד. אני, בסוף, </w:t>
      </w:r>
      <w:bookmarkStart w:id="1216" w:name="_ETM_Q1_1402451"/>
      <w:bookmarkEnd w:id="1216"/>
      <w:r>
        <w:rPr>
          <w:rtl/>
          <w:lang w:eastAsia="he-IL"/>
        </w:rPr>
        <w:t xml:space="preserve">בן אדם של </w:t>
      </w:r>
      <w:bookmarkStart w:id="1217" w:name="_ETM_Q1_1405746"/>
      <w:bookmarkEnd w:id="1217"/>
      <w:r>
        <w:rPr>
          <w:rtl/>
          <w:lang w:eastAsia="he-IL"/>
        </w:rPr>
        <w:t xml:space="preserve">נתונים. אם אני רואה שהנתונים לרעתנו – כנראה שאנחנו </w:t>
      </w:r>
      <w:bookmarkStart w:id="1218" w:name="_ETM_Q1_1408663"/>
      <w:bookmarkEnd w:id="1218"/>
      <w:r>
        <w:rPr>
          <w:rtl/>
          <w:lang w:eastAsia="he-IL"/>
        </w:rPr>
        <w:t xml:space="preserve">לא </w:t>
      </w:r>
      <w:bookmarkStart w:id="1219" w:name="_ETM_Q1_1409111"/>
      <w:bookmarkEnd w:id="1219"/>
      <w:r>
        <w:rPr>
          <w:rtl/>
          <w:lang w:eastAsia="he-IL"/>
        </w:rPr>
        <w:t xml:space="preserve">עושים משהו שצריך שנעשה אותו. </w:t>
      </w:r>
    </w:p>
    <w:p w:rsidR="007B6545" w:rsidRDefault="007B6545" w:rsidP="007B6545">
      <w:pPr>
        <w:rPr>
          <w:rtl/>
          <w:lang w:eastAsia="he-IL"/>
        </w:rPr>
      </w:pPr>
      <w:bookmarkStart w:id="1220" w:name="_ETM_Q1_1416821"/>
      <w:bookmarkStart w:id="1221" w:name="_ETM_Q1_1416901"/>
      <w:bookmarkEnd w:id="1220"/>
      <w:bookmarkEnd w:id="1221"/>
    </w:p>
    <w:p w:rsidR="007B6545" w:rsidRDefault="007B6545" w:rsidP="007B6545">
      <w:pPr>
        <w:rPr>
          <w:rtl/>
          <w:lang w:eastAsia="he-IL"/>
        </w:rPr>
      </w:pPr>
      <w:bookmarkStart w:id="1222" w:name="_ETM_Q1_1417163"/>
      <w:bookmarkStart w:id="1223" w:name="_ETM_Q1_1417242"/>
      <w:bookmarkEnd w:id="1222"/>
      <w:bookmarkEnd w:id="1223"/>
      <w:r>
        <w:rPr>
          <w:rtl/>
          <w:lang w:eastAsia="he-IL"/>
        </w:rPr>
        <w:t xml:space="preserve">אני אתן לכם דוגמה </w:t>
      </w:r>
      <w:bookmarkStart w:id="1224" w:name="_ETM_Q1_1420314"/>
      <w:bookmarkEnd w:id="1224"/>
      <w:r>
        <w:rPr>
          <w:rtl/>
          <w:lang w:eastAsia="he-IL"/>
        </w:rPr>
        <w:t xml:space="preserve">– </w:t>
      </w:r>
      <w:bookmarkStart w:id="1225" w:name="_ETM_Q1_1415789"/>
      <w:bookmarkEnd w:id="1225"/>
      <w:r>
        <w:rPr>
          <w:rtl/>
          <w:lang w:eastAsia="he-IL"/>
        </w:rPr>
        <w:t xml:space="preserve">אתם כבר מכירים </w:t>
      </w:r>
      <w:bookmarkStart w:id="1226" w:name="_ETM_Q1_1413475"/>
      <w:bookmarkEnd w:id="1226"/>
      <w:r>
        <w:rPr>
          <w:rtl/>
          <w:lang w:eastAsia="he-IL"/>
        </w:rPr>
        <w:t xml:space="preserve">את כל הנאומים שלי, וישבנו </w:t>
      </w:r>
      <w:bookmarkStart w:id="1227" w:name="_ETM_Q1_1415463"/>
      <w:bookmarkStart w:id="1228" w:name="_ETM_Q1_1416315"/>
      <w:bookmarkEnd w:id="1227"/>
      <w:bookmarkEnd w:id="1228"/>
      <w:r>
        <w:rPr>
          <w:rtl/>
          <w:lang w:eastAsia="he-IL"/>
        </w:rPr>
        <w:t xml:space="preserve">הרבה פעמים – </w:t>
      </w:r>
      <w:bookmarkStart w:id="1229" w:name="_ETM_Q1_1418045"/>
      <w:bookmarkEnd w:id="1229"/>
      <w:r>
        <w:rPr>
          <w:rtl/>
          <w:lang w:eastAsia="he-IL"/>
        </w:rPr>
        <w:t xml:space="preserve">סקנדינביה, בשנות ה-90, הייתה </w:t>
      </w:r>
      <w:bookmarkStart w:id="1230" w:name="_ETM_Q1_1422474"/>
      <w:bookmarkEnd w:id="1230"/>
      <w:r>
        <w:rPr>
          <w:rtl/>
          <w:lang w:eastAsia="he-IL"/>
        </w:rPr>
        <w:t>המדינה</w:t>
      </w:r>
      <w:bookmarkStart w:id="1231" w:name="_ETM_Q1_1423488"/>
      <w:bookmarkEnd w:id="1231"/>
      <w:r>
        <w:rPr>
          <w:rtl/>
          <w:lang w:eastAsia="he-IL"/>
        </w:rPr>
        <w:t xml:space="preserve"> עם הנתונים הקשים ביותר בעולם מבחינת </w:t>
      </w:r>
      <w:bookmarkStart w:id="1232" w:name="_ETM_Q1_1425463"/>
      <w:bookmarkStart w:id="1233" w:name="_ETM_Q1_1425804"/>
      <w:bookmarkEnd w:id="1232"/>
      <w:bookmarkEnd w:id="1233"/>
      <w:r>
        <w:rPr>
          <w:rtl/>
          <w:lang w:eastAsia="he-IL"/>
        </w:rPr>
        <w:t xml:space="preserve">נוער </w:t>
      </w:r>
      <w:bookmarkStart w:id="1234" w:name="_ETM_Q1_1425714"/>
      <w:bookmarkEnd w:id="1234"/>
      <w:r>
        <w:rPr>
          <w:rtl/>
          <w:lang w:eastAsia="he-IL"/>
        </w:rPr>
        <w:t xml:space="preserve">שצורך </w:t>
      </w:r>
      <w:bookmarkStart w:id="1235" w:name="_ETM_Q1_1427002"/>
      <w:bookmarkStart w:id="1236" w:name="_ETM_Q1_1425803"/>
      <w:bookmarkEnd w:id="1235"/>
      <w:bookmarkEnd w:id="1236"/>
      <w:r>
        <w:rPr>
          <w:rtl/>
          <w:lang w:eastAsia="he-IL"/>
        </w:rPr>
        <w:t>סמים ואלכוהול, ומבחינת אנשים שמתאבדים. עשו פרויקט שנקרא: "</w:t>
      </w:r>
      <w:bookmarkStart w:id="1237" w:name="_ETM_Q1_1490013"/>
      <w:bookmarkEnd w:id="1237"/>
      <w:r>
        <w:rPr>
          <w:rtl/>
          <w:lang w:eastAsia="he-IL"/>
        </w:rPr>
        <w:t xml:space="preserve">תכנית סקנדינביה", </w:t>
      </w:r>
      <w:bookmarkStart w:id="1238" w:name="_ETM_Q1_1441773"/>
      <w:bookmarkEnd w:id="1238"/>
      <w:r>
        <w:rPr>
          <w:rtl/>
          <w:lang w:eastAsia="he-IL"/>
        </w:rPr>
        <w:t xml:space="preserve">ועל ידי ספורט – </w:t>
      </w:r>
      <w:bookmarkStart w:id="1239" w:name="_ETM_Q1_1439015"/>
      <w:bookmarkEnd w:id="1239"/>
      <w:r>
        <w:rPr>
          <w:rtl/>
          <w:lang w:eastAsia="he-IL"/>
        </w:rPr>
        <w:t>מיגרו את כל התופעה הזו. רישתו</w:t>
      </w:r>
      <w:bookmarkStart w:id="1240" w:name="_ETM_Q1_1444176"/>
      <w:bookmarkEnd w:id="1240"/>
      <w:r>
        <w:rPr>
          <w:rtl/>
          <w:lang w:eastAsia="he-IL"/>
        </w:rPr>
        <w:t xml:space="preserve"> את כל המדינה ב</w:t>
      </w:r>
      <w:bookmarkStart w:id="1241" w:name="_ETM_Q1_1442357"/>
      <w:bookmarkEnd w:id="1241"/>
      <w:r>
        <w:rPr>
          <w:rtl/>
          <w:lang w:eastAsia="he-IL"/>
        </w:rPr>
        <w:t>מגרשי כדורגל</w:t>
      </w:r>
      <w:bookmarkStart w:id="1242" w:name="_ETM_Q1_1444896"/>
      <w:bookmarkEnd w:id="1242"/>
      <w:r>
        <w:rPr>
          <w:rtl/>
          <w:lang w:eastAsia="he-IL"/>
        </w:rPr>
        <w:t xml:space="preserve"> ובמתקני ספורט</w:t>
      </w:r>
      <w:r>
        <w:rPr>
          <w:lang w:eastAsia="he-IL"/>
        </w:rPr>
        <w:t>;</w:t>
      </w:r>
      <w:bookmarkStart w:id="1243" w:name="_ETM_Q1_1447924"/>
      <w:bookmarkEnd w:id="1243"/>
      <w:r>
        <w:rPr>
          <w:rtl/>
          <w:lang w:eastAsia="he-IL"/>
        </w:rPr>
        <w:t xml:space="preserve"> הכשירו אלפי אנשים כמדריכים ומאמנים – </w:t>
      </w:r>
      <w:bookmarkStart w:id="1244" w:name="_ETM_Q1_1449989"/>
      <w:bookmarkEnd w:id="1244"/>
      <w:r>
        <w:rPr>
          <w:rtl/>
          <w:lang w:eastAsia="he-IL"/>
        </w:rPr>
        <w:t>חלקם גם בהתנדבות,</w:t>
      </w:r>
      <w:bookmarkStart w:id="1245" w:name="_ETM_Q1_1458044"/>
      <w:bookmarkEnd w:id="1245"/>
      <w:r>
        <w:rPr>
          <w:rtl/>
          <w:lang w:eastAsia="he-IL"/>
        </w:rPr>
        <w:t xml:space="preserve"> </w:t>
      </w:r>
      <w:bookmarkStart w:id="1246" w:name="_ETM_Q1_1455265"/>
      <w:bookmarkEnd w:id="1246"/>
      <w:r>
        <w:rPr>
          <w:rtl/>
          <w:lang w:eastAsia="he-IL"/>
        </w:rPr>
        <w:t>וכל ילד במדינה הזו הופנה לפ</w:t>
      </w:r>
      <w:bookmarkStart w:id="1247" w:name="_ETM_Q1_1454580"/>
      <w:bookmarkEnd w:id="1247"/>
      <w:r>
        <w:rPr>
          <w:rtl/>
          <w:lang w:eastAsia="he-IL"/>
        </w:rPr>
        <w:t xml:space="preserve">עילות ספורטיבית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. </w:t>
      </w:r>
      <w:bookmarkStart w:id="1248" w:name="_ETM_Q1_1458778"/>
      <w:bookmarkEnd w:id="1248"/>
      <w:r>
        <w:rPr>
          <w:rtl/>
          <w:lang w:eastAsia="he-IL"/>
        </w:rPr>
        <w:t xml:space="preserve">אתה יודע מה קרה שם? </w:t>
      </w:r>
      <w:bookmarkStart w:id="1249" w:name="_ETM_Q1_1460078"/>
      <w:bookmarkEnd w:id="1249"/>
      <w:r>
        <w:rPr>
          <w:rtl/>
          <w:lang w:eastAsia="he-IL"/>
        </w:rPr>
        <w:t>צניחה. הפשע נעלם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50" w:name="_ETM_Q1_1462594"/>
      <w:bookmarkEnd w:id="1250"/>
      <w:r>
        <w:rPr>
          <w:rtl/>
          <w:lang w:eastAsia="he-IL"/>
        </w:rPr>
        <w:t>האלימות נעלמה</w:t>
      </w:r>
      <w:r>
        <w:rPr>
          <w:lang w:eastAsia="he-IL"/>
        </w:rPr>
        <w:t>;</w:t>
      </w:r>
      <w:bookmarkStart w:id="1251" w:name="_ETM_Q1_1465313"/>
      <w:bookmarkEnd w:id="1251"/>
      <w:r>
        <w:rPr>
          <w:rtl/>
          <w:lang w:eastAsia="he-IL"/>
        </w:rPr>
        <w:t xml:space="preserve"> מקרי ההתאבדויות ירדו פלאים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52" w:name="_ETM_Q1_1465959"/>
      <w:bookmarkEnd w:id="1252"/>
      <w:r>
        <w:rPr>
          <w:rtl/>
          <w:lang w:eastAsia="he-IL"/>
        </w:rPr>
        <w:t xml:space="preserve">הסמים והאלכוהול נעלמו, והיום סקנדינביה היא </w:t>
      </w:r>
      <w:bookmarkStart w:id="1253" w:name="_ETM_Q1_1474225"/>
      <w:bookmarkEnd w:id="1253"/>
      <w:r>
        <w:rPr>
          <w:rtl/>
          <w:lang w:eastAsia="he-IL"/>
        </w:rPr>
        <w:t xml:space="preserve">עם הנתונים הכי </w:t>
      </w:r>
      <w:bookmarkStart w:id="1254" w:name="_ETM_Q1_1471968"/>
      <w:bookmarkEnd w:id="1254"/>
      <w:r>
        <w:rPr>
          <w:rtl/>
          <w:lang w:eastAsia="he-IL"/>
        </w:rPr>
        <w:t xml:space="preserve">טובים בעולם. </w:t>
      </w:r>
    </w:p>
    <w:p w:rsidR="007B6545" w:rsidRDefault="007B6545" w:rsidP="007B6545">
      <w:pPr>
        <w:rPr>
          <w:rtl/>
          <w:lang w:eastAsia="he-IL"/>
        </w:rPr>
      </w:pPr>
      <w:bookmarkStart w:id="1255" w:name="_ETM_Q1_1474631"/>
      <w:bookmarkStart w:id="1256" w:name="_ETM_Q1_1474720"/>
      <w:bookmarkEnd w:id="1255"/>
      <w:bookmarkEnd w:id="1256"/>
    </w:p>
    <w:p w:rsidR="007B6545" w:rsidRDefault="007B6545" w:rsidP="007B6545">
      <w:pPr>
        <w:rPr>
          <w:rtl/>
          <w:lang w:eastAsia="he-IL"/>
        </w:rPr>
      </w:pPr>
      <w:bookmarkStart w:id="1257" w:name="_ETM_Q1_1474794"/>
      <w:bookmarkStart w:id="1258" w:name="_ETM_Q1_1474878"/>
      <w:bookmarkEnd w:id="1257"/>
      <w:bookmarkEnd w:id="1258"/>
      <w:r>
        <w:rPr>
          <w:rtl/>
          <w:lang w:eastAsia="he-IL"/>
        </w:rPr>
        <w:t xml:space="preserve">אני אמשיך להגיד את </w:t>
      </w:r>
      <w:bookmarkStart w:id="1259" w:name="_ETM_Q1_1478651"/>
      <w:bookmarkEnd w:id="1259"/>
      <w:r>
        <w:rPr>
          <w:rtl/>
          <w:lang w:eastAsia="he-IL"/>
        </w:rPr>
        <w:t xml:space="preserve">זה, </w:t>
      </w:r>
      <w:bookmarkStart w:id="1260" w:name="_ETM_Q1_1474480"/>
      <w:bookmarkEnd w:id="1260"/>
      <w:r>
        <w:rPr>
          <w:rtl/>
          <w:lang w:eastAsia="he-IL"/>
        </w:rPr>
        <w:t xml:space="preserve">עד שייפול האסימון לעוד חבר </w:t>
      </w:r>
      <w:bookmarkStart w:id="1261" w:name="_ETM_Q1_1475758"/>
      <w:bookmarkEnd w:id="1261"/>
      <w:r>
        <w:rPr>
          <w:rtl/>
          <w:lang w:eastAsia="he-IL"/>
        </w:rPr>
        <w:t xml:space="preserve">כנסת ועוד חבר </w:t>
      </w:r>
      <w:bookmarkStart w:id="1262" w:name="_ETM_Q1_1478488"/>
      <w:bookmarkEnd w:id="1262"/>
      <w:r>
        <w:rPr>
          <w:rtl/>
          <w:lang w:eastAsia="he-IL"/>
        </w:rPr>
        <w:t xml:space="preserve">כנסת. בואו נפסיק לבלבל את המוח, נשב בשולחן עגול, </w:t>
      </w:r>
      <w:bookmarkStart w:id="1263" w:name="_ETM_Q1_1486436"/>
      <w:bookmarkEnd w:id="1263"/>
      <w:r>
        <w:rPr>
          <w:rtl/>
          <w:lang w:eastAsia="he-IL"/>
        </w:rPr>
        <w:t xml:space="preserve">משרד </w:t>
      </w:r>
      <w:bookmarkStart w:id="1264" w:name="_ETM_Q1_1487888"/>
      <w:bookmarkEnd w:id="1264"/>
      <w:r>
        <w:rPr>
          <w:rtl/>
          <w:lang w:eastAsia="he-IL"/>
        </w:rPr>
        <w:t>הרווחה</w:t>
      </w:r>
      <w:bookmarkStart w:id="1265" w:name="_ETM_Q1_1484605"/>
      <w:bookmarkEnd w:id="1265"/>
      <w:r>
        <w:rPr>
          <w:rtl/>
          <w:lang w:eastAsia="he-IL"/>
        </w:rPr>
        <w:t xml:space="preserve">, משרד הבריאות ומשרד החינוך, נעשה תכנית, </w:t>
      </w:r>
      <w:bookmarkStart w:id="1266" w:name="_ETM_Q1_1489822"/>
      <w:bookmarkEnd w:id="1266"/>
      <w:r>
        <w:rPr>
          <w:rtl/>
          <w:lang w:eastAsia="he-IL"/>
        </w:rPr>
        <w:t xml:space="preserve">עם </w:t>
      </w:r>
      <w:bookmarkStart w:id="1267" w:name="_ETM_Q1_1488431"/>
      <w:r>
        <w:rPr>
          <w:rtl/>
          <w:lang w:eastAsia="he-IL"/>
        </w:rPr>
        <w:t xml:space="preserve">עיגון </w:t>
      </w:r>
      <w:bookmarkStart w:id="1268" w:name="_ETM_Q1_1492162"/>
      <w:bookmarkEnd w:id="1267"/>
      <w:bookmarkEnd w:id="1268"/>
      <w:r>
        <w:rPr>
          <w:rtl/>
          <w:lang w:eastAsia="he-IL"/>
        </w:rPr>
        <w:t xml:space="preserve">משאבים, </w:t>
      </w:r>
      <w:bookmarkStart w:id="1269" w:name="_ETM_Q1_1489697"/>
      <w:bookmarkEnd w:id="1269"/>
      <w:r>
        <w:rPr>
          <w:rtl/>
          <w:lang w:eastAsia="he-IL"/>
        </w:rPr>
        <w:t xml:space="preserve">למען </w:t>
      </w:r>
      <w:bookmarkStart w:id="1270" w:name="_ETM_Q1_1491584"/>
      <w:bookmarkEnd w:id="1270"/>
      <w:r>
        <w:rPr>
          <w:rtl/>
          <w:lang w:eastAsia="he-IL"/>
        </w:rPr>
        <w:t xml:space="preserve">הילדים שלנו, כדי שבעוד עשר שנים – </w:t>
      </w:r>
      <w:bookmarkStart w:id="1271" w:name="_ETM_Q1_1497242"/>
      <w:bookmarkEnd w:id="1271"/>
      <w:r>
        <w:rPr>
          <w:rtl/>
          <w:lang w:eastAsia="he-IL"/>
        </w:rPr>
        <w:t xml:space="preserve">הנתונים שלנו יהיו כך. שכל ילד </w:t>
      </w:r>
      <w:bookmarkStart w:id="1272" w:name="_ETM_Q1_1497516"/>
      <w:bookmarkEnd w:id="1272"/>
      <w:r>
        <w:rPr>
          <w:rtl/>
          <w:lang w:eastAsia="he-IL"/>
        </w:rPr>
        <w:t xml:space="preserve">יהיה עסוק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: </w:t>
      </w:r>
      <w:bookmarkStart w:id="1273" w:name="_ETM_Q1_1503874"/>
      <w:bookmarkEnd w:id="1273"/>
      <w:r>
        <w:rPr>
          <w:rtl/>
          <w:lang w:eastAsia="he-IL"/>
        </w:rPr>
        <w:t xml:space="preserve">תנועות </w:t>
      </w:r>
      <w:bookmarkStart w:id="1274" w:name="_ETM_Q1_1500527"/>
      <w:bookmarkEnd w:id="1274"/>
      <w:r>
        <w:rPr>
          <w:rtl/>
          <w:lang w:eastAsia="he-IL"/>
        </w:rPr>
        <w:t>נוער עם אנשים חינוכיים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תכניות ספורט</w:t>
      </w:r>
      <w:r>
        <w:rPr>
          <w:lang w:eastAsia="he-IL"/>
        </w:rPr>
        <w:t>;</w:t>
      </w:r>
      <w:r>
        <w:rPr>
          <w:rtl/>
          <w:lang w:eastAsia="he-IL"/>
        </w:rPr>
        <w:t xml:space="preserve"> מוזיקה. ילד עסוק </w:t>
      </w:r>
      <w:bookmarkStart w:id="1275" w:name="_ETM_Q1_1510090"/>
      <w:bookmarkEnd w:id="1275"/>
      <w:r>
        <w:rPr>
          <w:rtl/>
          <w:lang w:eastAsia="he-IL"/>
        </w:rPr>
        <w:t xml:space="preserve">הוא </w:t>
      </w:r>
      <w:bookmarkStart w:id="1276" w:name="_ETM_Q1_1507443"/>
      <w:bookmarkEnd w:id="1276"/>
      <w:r>
        <w:rPr>
          <w:rtl/>
          <w:lang w:eastAsia="he-IL"/>
        </w:rPr>
        <w:t xml:space="preserve">ילד בריא. נקודה. אי אפשר להפיל </w:t>
      </w:r>
      <w:bookmarkStart w:id="1277" w:name="_ETM_Q1_1509208"/>
      <w:bookmarkEnd w:id="1277"/>
      <w:r>
        <w:rPr>
          <w:rtl/>
          <w:lang w:eastAsia="he-IL"/>
        </w:rPr>
        <w:t xml:space="preserve">את זה </w:t>
      </w:r>
      <w:bookmarkStart w:id="1278" w:name="_ETM_Q1_1509999"/>
      <w:bookmarkEnd w:id="1278"/>
      <w:r>
        <w:rPr>
          <w:rtl/>
          <w:lang w:eastAsia="he-IL"/>
        </w:rPr>
        <w:t>על הרשויות. אין להן את התקציבים לכך.</w:t>
      </w:r>
    </w:p>
    <w:p w:rsidR="007B6545" w:rsidRDefault="007B6545" w:rsidP="007B6545">
      <w:pPr>
        <w:rPr>
          <w:rtl/>
          <w:lang w:eastAsia="he-IL"/>
        </w:rPr>
      </w:pPr>
      <w:bookmarkStart w:id="1279" w:name="_ETM_Q1_1516772"/>
      <w:bookmarkStart w:id="1280" w:name="_ETM_Q1_1516848"/>
      <w:bookmarkEnd w:id="1279"/>
      <w:bookmarkEnd w:id="1280"/>
    </w:p>
    <w:p w:rsidR="007B6545" w:rsidRDefault="007B6545" w:rsidP="007B6545">
      <w:pPr>
        <w:rPr>
          <w:rtl/>
          <w:lang w:eastAsia="he-IL"/>
        </w:rPr>
      </w:pPr>
      <w:bookmarkStart w:id="1281" w:name="_ETM_Q1_1516917"/>
      <w:bookmarkStart w:id="1282" w:name="_ETM_Q1_1516999"/>
      <w:bookmarkEnd w:id="1281"/>
      <w:bookmarkEnd w:id="1282"/>
      <w:r>
        <w:rPr>
          <w:rtl/>
          <w:lang w:eastAsia="he-IL"/>
        </w:rPr>
        <w:t>אני אסיים ואומר:</w:t>
      </w:r>
      <w:bookmarkStart w:id="1283" w:name="_ETM_Q1_1515189"/>
      <w:bookmarkEnd w:id="1283"/>
      <w:r>
        <w:rPr>
          <w:rtl/>
          <w:lang w:eastAsia="he-IL"/>
        </w:rPr>
        <w:t xml:space="preserve"> אחרי </w:t>
      </w:r>
      <w:bookmarkStart w:id="1284" w:name="_ETM_Q1_1516211"/>
      <w:bookmarkEnd w:id="1284"/>
      <w:r>
        <w:rPr>
          <w:rtl/>
          <w:lang w:eastAsia="he-IL"/>
        </w:rPr>
        <w:t>כל מה שאמרתי, פותחים את ספר התקציב</w:t>
      </w:r>
      <w:bookmarkStart w:id="1285" w:name="_ETM_Q1_1516937"/>
      <w:bookmarkEnd w:id="1285"/>
      <w:r>
        <w:rPr>
          <w:rtl/>
          <w:lang w:eastAsia="he-IL"/>
        </w:rPr>
        <w:t xml:space="preserve">. אתם יודעים כמה </w:t>
      </w:r>
      <w:bookmarkStart w:id="1286" w:name="_ETM_Q1_1520103"/>
      <w:bookmarkEnd w:id="1286"/>
      <w:r>
        <w:rPr>
          <w:rtl/>
          <w:lang w:eastAsia="he-IL"/>
        </w:rPr>
        <w:t xml:space="preserve">כסף הולך </w:t>
      </w:r>
      <w:bookmarkStart w:id="1287" w:name="_ETM_Q1_1517966"/>
      <w:bookmarkEnd w:id="1287"/>
      <w:r>
        <w:rPr>
          <w:rtl/>
          <w:lang w:eastAsia="he-IL"/>
        </w:rPr>
        <w:t xml:space="preserve">לספורט במדינת ישראל? 260 מיליון ₪. זהו הסכום </w:t>
      </w:r>
      <w:bookmarkStart w:id="1288" w:name="_ETM_Q1_1529753"/>
      <w:bookmarkEnd w:id="1288"/>
      <w:r>
        <w:rPr>
          <w:rtl/>
          <w:lang w:eastAsia="he-IL"/>
        </w:rPr>
        <w:t xml:space="preserve">שהולך לכל הספורט </w:t>
      </w:r>
      <w:bookmarkStart w:id="1289" w:name="_ETM_Q1_1527435"/>
      <w:bookmarkEnd w:id="1289"/>
      <w:r>
        <w:rPr>
          <w:rtl/>
          <w:lang w:eastAsia="he-IL"/>
        </w:rPr>
        <w:t xml:space="preserve">במדינת ישראל, מתוך 500 מיליארד ₪. </w:t>
      </w:r>
      <w:bookmarkStart w:id="1290" w:name="_ETM_Q1_1539770"/>
      <w:bookmarkStart w:id="1291" w:name="_ETM_Q1_1535175"/>
      <w:bookmarkEnd w:id="1290"/>
      <w:bookmarkEnd w:id="1291"/>
      <w:r>
        <w:rPr>
          <w:rtl/>
          <w:lang w:eastAsia="he-IL"/>
        </w:rPr>
        <w:t xml:space="preserve">אנחנו </w:t>
      </w:r>
      <w:bookmarkStart w:id="1292" w:name="_ETM_Q1_1532618"/>
      <w:bookmarkEnd w:id="1292"/>
      <w:r>
        <w:rPr>
          <w:rtl/>
          <w:lang w:eastAsia="he-IL"/>
        </w:rPr>
        <w:t xml:space="preserve">עם הנתון הנמוך </w:t>
      </w:r>
      <w:bookmarkStart w:id="1293" w:name="_ETM_Q1_1533713"/>
      <w:bookmarkEnd w:id="1293"/>
      <w:r>
        <w:rPr>
          <w:rtl/>
          <w:lang w:eastAsia="he-IL"/>
        </w:rPr>
        <w:t>ביותר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של השקעה </w:t>
      </w:r>
      <w:bookmarkStart w:id="1294" w:name="_ETM_Q1_1540784"/>
      <w:bookmarkEnd w:id="1294"/>
      <w:r>
        <w:rPr>
          <w:rtl/>
          <w:lang w:eastAsia="he-IL"/>
        </w:rPr>
        <w:t>ב</w:t>
      </w:r>
      <w:bookmarkStart w:id="1295" w:name="_ETM_Q1_1537009"/>
      <w:bookmarkStart w:id="1296" w:name="_ETM_Q1_1535614"/>
      <w:bookmarkStart w:id="1297" w:name="_ETM_Q1_1533927"/>
      <w:bookmarkEnd w:id="1295"/>
      <w:bookmarkEnd w:id="1296"/>
      <w:bookmarkEnd w:id="1297"/>
      <w:r>
        <w:rPr>
          <w:rtl/>
          <w:lang w:eastAsia="he-IL"/>
        </w:rPr>
        <w:t>ילדים שלנו בספורט.</w:t>
      </w:r>
      <w:bookmarkStart w:id="1298" w:name="_ETM_Q1_1542479"/>
      <w:bookmarkEnd w:id="1298"/>
      <w:r>
        <w:rPr>
          <w:rtl/>
          <w:lang w:eastAsia="he-IL"/>
        </w:rPr>
        <w:t xml:space="preserve"> </w:t>
      </w:r>
      <w:bookmarkStart w:id="1299" w:name="_ETM_Q1_1538817"/>
      <w:bookmarkStart w:id="1300" w:name="_ETM_Q1_1563938"/>
      <w:bookmarkEnd w:id="1299"/>
      <w:bookmarkEnd w:id="1300"/>
      <w:r>
        <w:rPr>
          <w:rtl/>
          <w:lang w:eastAsia="he-IL"/>
        </w:rPr>
        <w:t xml:space="preserve">אני לא מדבר </w:t>
      </w:r>
      <w:bookmarkStart w:id="1301" w:name="_ETM_Q1_1541319"/>
      <w:bookmarkEnd w:id="1301"/>
      <w:r>
        <w:rPr>
          <w:rtl/>
          <w:lang w:eastAsia="he-IL"/>
        </w:rPr>
        <w:t xml:space="preserve">על מדליות, או על הישגים. אני מדבר על ספורט, </w:t>
      </w:r>
      <w:bookmarkStart w:id="1302" w:name="_ETM_Q1_1544602"/>
      <w:bookmarkEnd w:id="1302"/>
      <w:r>
        <w:rPr>
          <w:rtl/>
          <w:lang w:eastAsia="he-IL"/>
        </w:rPr>
        <w:t xml:space="preserve">כדי </w:t>
      </w:r>
      <w:bookmarkStart w:id="1303" w:name="_ETM_Q1_1545167"/>
      <w:bookmarkEnd w:id="1303"/>
      <w:r>
        <w:rPr>
          <w:rtl/>
          <w:lang w:eastAsia="he-IL"/>
        </w:rPr>
        <w:t xml:space="preserve">שהילדים יהיו מחונכים, ולא יגיעו לסמים ולאלכוהול. </w:t>
      </w:r>
      <w:bookmarkStart w:id="1304" w:name="_ETM_Q1_1568677"/>
      <w:bookmarkEnd w:id="1304"/>
    </w:p>
    <w:p w:rsidR="007B6545" w:rsidRDefault="007B6545" w:rsidP="007B6545">
      <w:pPr>
        <w:rPr>
          <w:rtl/>
          <w:lang w:eastAsia="he-IL"/>
        </w:rPr>
      </w:pPr>
      <w:bookmarkStart w:id="1305" w:name="_ETM_Q1_1568769"/>
      <w:bookmarkStart w:id="1306" w:name="_ETM_Q1_1564051"/>
      <w:bookmarkStart w:id="1307" w:name="_ETM_Q1_1564357"/>
      <w:bookmarkEnd w:id="1305"/>
      <w:bookmarkEnd w:id="1306"/>
      <w:bookmarkEnd w:id="1307"/>
    </w:p>
    <w:p w:rsidR="007B6545" w:rsidRDefault="007B6545" w:rsidP="007B6545">
      <w:pPr>
        <w:rPr>
          <w:rtl/>
          <w:lang w:eastAsia="he-IL"/>
        </w:rPr>
      </w:pPr>
      <w:bookmarkStart w:id="1308" w:name="_ETM_Q1_1564430"/>
      <w:bookmarkEnd w:id="1308"/>
      <w:r>
        <w:rPr>
          <w:rtl/>
          <w:lang w:eastAsia="he-IL"/>
        </w:rPr>
        <w:t>אנחנו, כמד</w:t>
      </w:r>
      <w:bookmarkStart w:id="1309" w:name="_ETM_Q1_1564199"/>
      <w:bookmarkEnd w:id="1309"/>
      <w:r>
        <w:rPr>
          <w:rtl/>
          <w:lang w:eastAsia="he-IL"/>
        </w:rPr>
        <w:t xml:space="preserve">ינה, </w:t>
      </w:r>
      <w:bookmarkStart w:id="1310" w:name="_ETM_Q1_1555596"/>
      <w:bookmarkStart w:id="1311" w:name="_ETM_Q1_1550956"/>
      <w:bookmarkEnd w:id="1310"/>
      <w:bookmarkEnd w:id="1311"/>
      <w:r>
        <w:rPr>
          <w:rtl/>
          <w:lang w:eastAsia="he-IL"/>
        </w:rPr>
        <w:t xml:space="preserve">נשלם על זה פי 20 אחר כך. </w:t>
      </w:r>
      <w:bookmarkStart w:id="1312" w:name="_ETM_Q1_1553789"/>
      <w:bookmarkEnd w:id="1312"/>
      <w:r>
        <w:rPr>
          <w:rtl/>
          <w:lang w:eastAsia="he-IL"/>
        </w:rPr>
        <w:t>בכל שקל</w:t>
      </w:r>
      <w:bookmarkStart w:id="1313" w:name="_ETM_Q1_1555196"/>
      <w:bookmarkEnd w:id="1313"/>
      <w:r>
        <w:rPr>
          <w:rtl/>
          <w:lang w:eastAsia="he-IL"/>
        </w:rPr>
        <w:t xml:space="preserve"> שנשקיע עכשיו – נחסוך 20 ₪ </w:t>
      </w:r>
      <w:bookmarkStart w:id="1314" w:name="_ETM_Q1_1557421"/>
      <w:bookmarkEnd w:id="1314"/>
      <w:r>
        <w:rPr>
          <w:rtl/>
          <w:lang w:eastAsia="he-IL"/>
        </w:rPr>
        <w:t>בעתיד. הגיע</w:t>
      </w:r>
      <w:bookmarkStart w:id="1315" w:name="_ETM_Q1_1562310"/>
      <w:bookmarkEnd w:id="1315"/>
      <w:r>
        <w:rPr>
          <w:rtl/>
          <w:lang w:eastAsia="he-IL"/>
        </w:rPr>
        <w:t xml:space="preserve"> הזמן לעשות את זה, </w:t>
      </w:r>
      <w:bookmarkStart w:id="1316" w:name="_ETM_Q1_1536525"/>
      <w:bookmarkStart w:id="1317" w:name="_ETM_Q1_1560763"/>
      <w:bookmarkStart w:id="1318" w:name="_ETM_Q1_1558402"/>
      <w:bookmarkEnd w:id="1316"/>
      <w:bookmarkEnd w:id="1317"/>
      <w:bookmarkEnd w:id="1318"/>
      <w:r>
        <w:rPr>
          <w:rtl/>
          <w:lang w:eastAsia="he-IL"/>
        </w:rPr>
        <w:t xml:space="preserve">ואנחנו נעשה את זה. </w:t>
      </w:r>
      <w:bookmarkStart w:id="1319" w:name="_ETM_Q1_1560568"/>
      <w:bookmarkEnd w:id="1319"/>
      <w:r>
        <w:rPr>
          <w:rtl/>
          <w:lang w:eastAsia="he-IL"/>
        </w:rPr>
        <w:t xml:space="preserve">בסוף – </w:t>
      </w:r>
      <w:bookmarkStart w:id="1320" w:name="_ETM_Q1_1561415"/>
      <w:bookmarkEnd w:id="1320"/>
      <w:r>
        <w:rPr>
          <w:rtl/>
          <w:lang w:eastAsia="he-IL"/>
        </w:rPr>
        <w:t xml:space="preserve">זה יקרה, כי יש פה אנשים טובים, שמבינים את זה. </w:t>
      </w:r>
      <w:bookmarkStart w:id="1321" w:name="_ETM_Q1_1570062"/>
      <w:bookmarkEnd w:id="1321"/>
      <w:r>
        <w:rPr>
          <w:rtl/>
          <w:lang w:eastAsia="he-IL"/>
        </w:rPr>
        <w:t>תודה.</w:t>
      </w:r>
    </w:p>
    <w:p w:rsidR="007B6545" w:rsidRDefault="007B6545" w:rsidP="007B6545">
      <w:pPr>
        <w:rPr>
          <w:rtl/>
          <w:lang w:eastAsia="he-IL"/>
        </w:rPr>
      </w:pPr>
      <w:bookmarkStart w:id="1322" w:name="_ETM_Q1_1571995"/>
      <w:bookmarkStart w:id="1323" w:name="_ETM_Q1_1572126"/>
      <w:bookmarkEnd w:id="1322"/>
      <w:bookmarkEnd w:id="1323"/>
    </w:p>
    <w:p w:rsidR="007B6545" w:rsidRDefault="007B6545" w:rsidP="007B6545">
      <w:pPr>
        <w:pStyle w:val="af8"/>
        <w:keepNext/>
        <w:rPr>
          <w:rtl/>
        </w:rPr>
      </w:pPr>
      <w:bookmarkStart w:id="1324" w:name="ET_yor_6053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325" w:name="_ETM_Q1_1573594"/>
      <w:bookmarkStart w:id="1326" w:name="_ETM_Q1_1568927"/>
      <w:bookmarkEnd w:id="1325"/>
      <w:bookmarkEnd w:id="1326"/>
      <w:r>
        <w:rPr>
          <w:rtl/>
          <w:lang w:eastAsia="he-IL"/>
        </w:rPr>
        <w:t xml:space="preserve">תודה רבה. 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 xml:space="preserve"> מהשלטון המקומי, בבקשה.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327" w:name="ET_guest_מיכל_מנקס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32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328" w:name="_ETM_Q1_1571711"/>
      <w:bookmarkEnd w:id="1328"/>
      <w:r>
        <w:rPr>
          <w:rtl/>
          <w:lang w:eastAsia="he-IL"/>
        </w:rPr>
        <w:t xml:space="preserve">קודם כל, אני מודה על הדיון הזה, ועל </w:t>
      </w:r>
      <w:bookmarkStart w:id="1329" w:name="_ETM_Q1_1577937"/>
      <w:bookmarkEnd w:id="1329"/>
      <w:r>
        <w:rPr>
          <w:rtl/>
          <w:lang w:eastAsia="he-IL"/>
        </w:rPr>
        <w:t xml:space="preserve">זה שזהו חיבור של </w:t>
      </w:r>
      <w:bookmarkStart w:id="1330" w:name="_ETM_Q1_1576299"/>
      <w:bookmarkEnd w:id="1330"/>
      <w:r>
        <w:rPr>
          <w:rtl/>
          <w:lang w:eastAsia="he-IL"/>
        </w:rPr>
        <w:t xml:space="preserve">שתי ועדות. זוהי התחלה של </w:t>
      </w:r>
      <w:bookmarkStart w:id="1331" w:name="_ETM_Q1_1581600"/>
      <w:bookmarkEnd w:id="1331"/>
      <w:r>
        <w:rPr>
          <w:rtl/>
          <w:lang w:eastAsia="he-IL"/>
        </w:rPr>
        <w:t>חיבור בין הגורמים. אני מצדיעה לך</w:t>
      </w:r>
      <w:bookmarkStart w:id="1332" w:name="_ETM_Q1_1582806"/>
      <w:bookmarkEnd w:id="1332"/>
      <w:r>
        <w:rPr>
          <w:rtl/>
          <w:lang w:eastAsia="he-IL"/>
        </w:rPr>
        <w:t>, מר דוידסון, על</w:t>
      </w:r>
      <w:bookmarkStart w:id="1333" w:name="_ETM_Q1_1587056"/>
      <w:bookmarkEnd w:id="1333"/>
      <w:r>
        <w:rPr>
          <w:rtl/>
          <w:lang w:eastAsia="he-IL"/>
        </w:rPr>
        <w:t xml:space="preserve"> החשיפה </w:t>
      </w:r>
      <w:bookmarkStart w:id="1334" w:name="_ETM_Q1_1583817"/>
      <w:bookmarkEnd w:id="1334"/>
      <w:r>
        <w:rPr>
          <w:rtl/>
          <w:lang w:eastAsia="he-IL"/>
        </w:rPr>
        <w:t>האישית ועל</w:t>
      </w:r>
      <w:bookmarkStart w:id="1335" w:name="_ETM_Q1_1583953"/>
      <w:bookmarkEnd w:id="1335"/>
      <w:r>
        <w:rPr>
          <w:rtl/>
          <w:lang w:eastAsia="he-IL"/>
        </w:rPr>
        <w:t xml:space="preserve"> דברים שאמרת. </w:t>
      </w:r>
      <w:bookmarkStart w:id="1336" w:name="_ETM_Q1_1585555"/>
      <w:bookmarkStart w:id="1337" w:name="_ETM_Q1_1586309"/>
      <w:bookmarkEnd w:id="1336"/>
      <w:bookmarkEnd w:id="1337"/>
      <w:r>
        <w:rPr>
          <w:rtl/>
          <w:lang w:eastAsia="he-IL"/>
        </w:rPr>
        <w:t>לפני</w:t>
      </w:r>
      <w:bookmarkStart w:id="1338" w:name="_ETM_Q1_1587369"/>
      <w:bookmarkEnd w:id="1338"/>
      <w:r>
        <w:rPr>
          <w:rtl/>
          <w:lang w:eastAsia="he-IL"/>
        </w:rPr>
        <w:t xml:space="preserve"> כ-20 שנה, התחל</w:t>
      </w:r>
      <w:bookmarkStart w:id="1339" w:name="_ETM_Q1_1588301"/>
      <w:bookmarkEnd w:id="1339"/>
      <w:r>
        <w:rPr>
          <w:rtl/>
          <w:lang w:eastAsia="he-IL"/>
        </w:rPr>
        <w:t xml:space="preserve">תי תפקיד בתור מנהלת אגף החינוך. </w:t>
      </w:r>
      <w:bookmarkStart w:id="1340" w:name="_ETM_Q1_1594422"/>
      <w:bookmarkEnd w:id="1340"/>
      <w:r>
        <w:rPr>
          <w:rtl/>
          <w:lang w:eastAsia="he-IL"/>
        </w:rPr>
        <w:t xml:space="preserve">ישבתי עם ד"ר הראל-פיש – הוא </w:t>
      </w:r>
      <w:bookmarkStart w:id="1341" w:name="_ETM_Q1_1595380"/>
      <w:bookmarkEnd w:id="1341"/>
      <w:r>
        <w:rPr>
          <w:rtl/>
          <w:lang w:eastAsia="he-IL"/>
        </w:rPr>
        <w:t>עוד לא היה</w:t>
      </w:r>
      <w:bookmarkStart w:id="1342" w:name="_ETM_Q1_1596996"/>
      <w:bookmarkEnd w:id="1342"/>
      <w:r>
        <w:rPr>
          <w:rtl/>
          <w:lang w:eastAsia="he-IL"/>
        </w:rPr>
        <w:t xml:space="preserve"> פרופסור – והמטרה הייתה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</w:t>
      </w:r>
      <w:bookmarkStart w:id="1343" w:name="_ETM_Q1_1599906"/>
      <w:bookmarkEnd w:id="1343"/>
      <w:r>
        <w:rPr>
          <w:rtl/>
          <w:lang w:eastAsia="he-IL"/>
        </w:rPr>
        <w:t xml:space="preserve">את הבעיות של בני </w:t>
      </w:r>
      <w:bookmarkStart w:id="1344" w:name="_ETM_Q1_1604235"/>
      <w:bookmarkEnd w:id="1344"/>
      <w:r>
        <w:rPr>
          <w:rtl/>
          <w:lang w:eastAsia="he-IL"/>
        </w:rPr>
        <w:t xml:space="preserve">הנוער, משום שראינו </w:t>
      </w:r>
      <w:bookmarkStart w:id="1345" w:name="_ETM_Q1_1602586"/>
      <w:bookmarkEnd w:id="1345"/>
      <w:r>
        <w:rPr>
          <w:rtl/>
          <w:lang w:eastAsia="he-IL"/>
        </w:rPr>
        <w:t>ונדליזם בחופשות, ומקרים של שתיית אלכוהול בפארקים.</w:t>
      </w:r>
      <w:bookmarkStart w:id="1346" w:name="_ETM_Q1_1609266"/>
      <w:bookmarkEnd w:id="1346"/>
      <w:r>
        <w:rPr>
          <w:rtl/>
          <w:lang w:eastAsia="he-IL"/>
        </w:rPr>
        <w:t xml:space="preserve"> </w:t>
      </w:r>
      <w:bookmarkStart w:id="1347" w:name="_ETM_Q1_1610093"/>
      <w:bookmarkStart w:id="1348" w:name="_ETM_Q1_1610410"/>
      <w:bookmarkStart w:id="1349" w:name="_ETM_Q1_1610498"/>
      <w:bookmarkStart w:id="1350" w:name="_ETM_Q1_1611177"/>
      <w:bookmarkStart w:id="1351" w:name="_ETM_Q1_1611250"/>
      <w:bookmarkEnd w:id="1347"/>
      <w:bookmarkEnd w:id="1348"/>
      <w:bookmarkEnd w:id="1349"/>
      <w:bookmarkEnd w:id="1350"/>
      <w:bookmarkEnd w:id="1351"/>
      <w:r>
        <w:rPr>
          <w:rtl/>
          <w:lang w:eastAsia="he-IL"/>
        </w:rPr>
        <w:t xml:space="preserve">שום דבר </w:t>
      </w:r>
      <w:bookmarkStart w:id="1352" w:name="_ETM_Q1_1609984"/>
      <w:bookmarkEnd w:id="1352"/>
      <w:r>
        <w:rPr>
          <w:rtl/>
          <w:lang w:eastAsia="he-IL"/>
        </w:rPr>
        <w:t>לא השתנה, לצערי.</w:t>
      </w:r>
    </w:p>
    <w:p w:rsidR="007B6545" w:rsidRDefault="007B6545" w:rsidP="007B6545">
      <w:pPr>
        <w:rPr>
          <w:rtl/>
          <w:lang w:eastAsia="he-IL"/>
        </w:rPr>
      </w:pPr>
      <w:bookmarkStart w:id="1353" w:name="_ETM_Q1_1614738"/>
      <w:bookmarkStart w:id="1354" w:name="_ETM_Q1_1614820"/>
      <w:bookmarkEnd w:id="1353"/>
      <w:bookmarkEnd w:id="1354"/>
    </w:p>
    <w:p w:rsidR="007B6545" w:rsidRDefault="007B6545" w:rsidP="007B6545">
      <w:pPr>
        <w:rPr>
          <w:rtl/>
          <w:lang w:eastAsia="he-IL"/>
        </w:rPr>
      </w:pPr>
      <w:bookmarkStart w:id="1355" w:name="_ETM_Q1_1614883"/>
      <w:bookmarkStart w:id="1356" w:name="_ETM_Q1_1614957"/>
      <w:bookmarkEnd w:id="1355"/>
      <w:bookmarkEnd w:id="1356"/>
      <w:r>
        <w:rPr>
          <w:rtl/>
          <w:lang w:eastAsia="he-IL"/>
        </w:rPr>
        <w:t xml:space="preserve">הוא אמר שתפיסתו היא </w:t>
      </w:r>
      <w:bookmarkStart w:id="1357" w:name="_ETM_Q1_1619259"/>
      <w:bookmarkStart w:id="1358" w:name="_ETM_Q1_1614577"/>
      <w:bookmarkEnd w:id="1357"/>
      <w:bookmarkEnd w:id="1358"/>
      <w:r>
        <w:rPr>
          <w:rtl/>
          <w:lang w:eastAsia="he-IL"/>
        </w:rPr>
        <w:t>תפיסה אחרת: ה</w:t>
      </w:r>
      <w:bookmarkStart w:id="1359" w:name="_ETM_Q1_1614799"/>
      <w:bookmarkEnd w:id="1359"/>
      <w:r>
        <w:rPr>
          <w:rtl/>
          <w:lang w:eastAsia="he-IL"/>
        </w:rPr>
        <w:t>וא לא בודק למה זה ששותה</w:t>
      </w:r>
      <w:bookmarkStart w:id="1360" w:name="_ETM_Q1_1618584"/>
      <w:bookmarkEnd w:id="1360"/>
      <w:r>
        <w:rPr>
          <w:rtl/>
          <w:lang w:eastAsia="he-IL"/>
        </w:rPr>
        <w:t xml:space="preserve"> – שותה, אלא למה זה שלא שותה – </w:t>
      </w:r>
      <w:bookmarkStart w:id="1361" w:name="_ETM_Q1_1618559"/>
      <w:bookmarkEnd w:id="1361"/>
      <w:r>
        <w:rPr>
          <w:rtl/>
          <w:lang w:eastAsia="he-IL"/>
        </w:rPr>
        <w:t xml:space="preserve">לא </w:t>
      </w:r>
      <w:bookmarkStart w:id="1362" w:name="_ETM_Q1_1619010"/>
      <w:bookmarkEnd w:id="1362"/>
      <w:r>
        <w:rPr>
          <w:rtl/>
          <w:lang w:eastAsia="he-IL"/>
        </w:rPr>
        <w:t xml:space="preserve">שותה. המסקנה הייתה, באמת, שעות הפנאי, ושצריך לברר </w:t>
      </w:r>
      <w:bookmarkStart w:id="1363" w:name="_ETM_Q1_1629466"/>
      <w:bookmarkEnd w:id="1363"/>
      <w:r>
        <w:rPr>
          <w:rtl/>
          <w:lang w:eastAsia="he-IL"/>
        </w:rPr>
        <w:t>ולתת לבני הנוער עיסוקים בשעות הפנאי</w:t>
      </w:r>
      <w:bookmarkStart w:id="1364" w:name="_ETM_Q1_1633029"/>
      <w:bookmarkEnd w:id="136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65" w:name="_ETM_Q1_1631544"/>
      <w:bookmarkEnd w:id="1365"/>
      <w:r>
        <w:rPr>
          <w:rtl/>
          <w:lang w:eastAsia="he-IL"/>
        </w:rPr>
        <w:t>כל הקלישאות של "נוער</w:t>
      </w:r>
      <w:bookmarkStart w:id="1366" w:name="_ETM_Q1_1635696"/>
      <w:bookmarkEnd w:id="1366"/>
      <w:r>
        <w:rPr>
          <w:rtl/>
          <w:lang w:eastAsia="he-IL"/>
        </w:rPr>
        <w:t xml:space="preserve"> עסוק לא מתעסק" –</w:t>
      </w:r>
      <w:bookmarkStart w:id="1367" w:name="_ETM_Q1_1634238"/>
      <w:bookmarkStart w:id="1368" w:name="_ETM_Q1_1634121"/>
      <w:bookmarkEnd w:id="1367"/>
      <w:bookmarkEnd w:id="1368"/>
      <w:r>
        <w:rPr>
          <w:rtl/>
          <w:lang w:eastAsia="he-IL"/>
        </w:rPr>
        <w:t xml:space="preserve"> גם אתה אמרת</w:t>
      </w:r>
      <w:bookmarkStart w:id="1369" w:name="_ETM_Q1_1637311"/>
      <w:bookmarkEnd w:id="1369"/>
      <w:r>
        <w:rPr>
          <w:rtl/>
          <w:lang w:eastAsia="he-IL"/>
        </w:rPr>
        <w:t xml:space="preserve"> את זה, וזה מאוד נכו</w:t>
      </w:r>
      <w:bookmarkStart w:id="1370" w:name="_ETM_Q1_1641593"/>
      <w:bookmarkStart w:id="1371" w:name="_ETM_Q1_1641672"/>
      <w:bookmarkEnd w:id="1370"/>
      <w:bookmarkEnd w:id="1371"/>
      <w:r>
        <w:rPr>
          <w:rtl/>
          <w:lang w:eastAsia="he-IL"/>
        </w:rPr>
        <w:t>ן</w:t>
      </w:r>
      <w:bookmarkStart w:id="1372" w:name="_ETM_Q1_1638345"/>
      <w:bookmarkEnd w:id="1372"/>
      <w:r>
        <w:rPr>
          <w:rtl/>
          <w:lang w:eastAsia="he-IL"/>
        </w:rPr>
        <w:t>.</w:t>
      </w:r>
    </w:p>
    <w:p w:rsidR="007B6545" w:rsidRDefault="007B6545" w:rsidP="007B6545">
      <w:pPr>
        <w:rPr>
          <w:rtl/>
          <w:lang w:eastAsia="he-IL"/>
        </w:rPr>
      </w:pPr>
      <w:bookmarkStart w:id="1373" w:name="_ETM_Q1_1638671"/>
      <w:bookmarkStart w:id="1374" w:name="_ETM_Q1_1638741"/>
      <w:bookmarkEnd w:id="1373"/>
      <w:bookmarkEnd w:id="1374"/>
    </w:p>
    <w:p w:rsidR="007B6545" w:rsidRDefault="007B6545" w:rsidP="007B6545">
      <w:pPr>
        <w:rPr>
          <w:rtl/>
          <w:lang w:eastAsia="he-IL"/>
        </w:rPr>
      </w:pPr>
      <w:bookmarkStart w:id="1375" w:name="_ETM_Q1_1639114"/>
      <w:bookmarkStart w:id="1376" w:name="_ETM_Q1_1639186"/>
      <w:bookmarkEnd w:id="1375"/>
      <w:bookmarkEnd w:id="1376"/>
      <w:r>
        <w:rPr>
          <w:rtl/>
          <w:lang w:eastAsia="he-IL"/>
        </w:rPr>
        <w:t xml:space="preserve">חלפו הרבה מאוד שנים. היוזמות שקורות </w:t>
      </w:r>
      <w:bookmarkStart w:id="1377" w:name="_ETM_Q1_1644563"/>
      <w:bookmarkEnd w:id="1377"/>
      <w:r>
        <w:rPr>
          <w:rtl/>
          <w:lang w:eastAsia="he-IL"/>
        </w:rPr>
        <w:t>– אני לא מדבר</w:t>
      </w:r>
      <w:bookmarkStart w:id="1378" w:name="_ETM_Q1_1641603"/>
      <w:bookmarkEnd w:id="1378"/>
      <w:r>
        <w:rPr>
          <w:rtl/>
          <w:lang w:eastAsia="he-IL"/>
        </w:rPr>
        <w:t>ת על משרד החינוך ו</w:t>
      </w:r>
      <w:bookmarkStart w:id="1379" w:name="_ETM_Q1_1641493"/>
      <w:bookmarkEnd w:id="1379"/>
      <w:r>
        <w:rPr>
          <w:rtl/>
          <w:lang w:eastAsia="he-IL"/>
        </w:rPr>
        <w:t>התכניות שלו,</w:t>
      </w:r>
      <w:bookmarkStart w:id="1380" w:name="_ETM_Q1_1643848"/>
      <w:bookmarkEnd w:id="1380"/>
      <w:r>
        <w:rPr>
          <w:rtl/>
          <w:lang w:eastAsia="he-IL"/>
        </w:rPr>
        <w:t xml:space="preserve"> ועל זה שה</w:t>
      </w:r>
      <w:bookmarkStart w:id="1381" w:name="_ETM_Q1_1644736"/>
      <w:bookmarkStart w:id="1382" w:name="_ETM_Q1_1644750"/>
      <w:bookmarkEnd w:id="1381"/>
      <w:bookmarkEnd w:id="1382"/>
      <w:r>
        <w:rPr>
          <w:rtl/>
          <w:lang w:eastAsia="he-IL"/>
        </w:rPr>
        <w:t xml:space="preserve">ן </w:t>
      </w:r>
      <w:bookmarkStart w:id="1383" w:name="_ETM_Q1_1647731"/>
      <w:bookmarkEnd w:id="1383"/>
      <w:r>
        <w:rPr>
          <w:rtl/>
          <w:lang w:eastAsia="he-IL"/>
        </w:rPr>
        <w:t>רשות או חובה</w:t>
      </w:r>
      <w:bookmarkStart w:id="1384" w:name="_ETM_Q1_1649540"/>
      <w:bookmarkEnd w:id="1384"/>
      <w:r>
        <w:rPr>
          <w:rtl/>
          <w:lang w:eastAsia="he-IL"/>
        </w:rPr>
        <w:t xml:space="preserve"> – </w:t>
      </w:r>
      <w:bookmarkStart w:id="1385" w:name="_ETM_Q1_1649879"/>
      <w:bookmarkEnd w:id="1385"/>
      <w:r>
        <w:rPr>
          <w:rtl/>
          <w:lang w:eastAsia="he-IL"/>
        </w:rPr>
        <w:t xml:space="preserve">אני לא </w:t>
      </w:r>
      <w:bookmarkStart w:id="1386" w:name="_ETM_Q1_1650661"/>
      <w:bookmarkEnd w:id="1386"/>
      <w:r>
        <w:rPr>
          <w:rtl/>
          <w:lang w:eastAsia="he-IL"/>
        </w:rPr>
        <w:t>מאמינה בכפייה</w:t>
      </w:r>
      <w:bookmarkStart w:id="1387" w:name="_ETM_Q1_1649291"/>
      <w:bookmarkEnd w:id="1387"/>
      <w:r>
        <w:rPr>
          <w:lang w:eastAsia="he-IL"/>
        </w:rPr>
        <w:t>;</w:t>
      </w:r>
      <w:r>
        <w:rPr>
          <w:rtl/>
          <w:lang w:eastAsia="he-IL"/>
        </w:rPr>
        <w:t xml:space="preserve"> אמרתי את זה גם בדיון הקודם. </w:t>
      </w:r>
      <w:bookmarkStart w:id="1388" w:name="_ETM_Q1_1655880"/>
      <w:bookmarkEnd w:id="1388"/>
      <w:r>
        <w:rPr>
          <w:rtl/>
          <w:lang w:eastAsia="he-IL"/>
        </w:rPr>
        <w:t>אני מ</w:t>
      </w:r>
      <w:bookmarkStart w:id="1389" w:name="_ETM_Q1_1651586"/>
      <w:bookmarkEnd w:id="1389"/>
      <w:r>
        <w:rPr>
          <w:rtl/>
          <w:lang w:eastAsia="he-IL"/>
        </w:rPr>
        <w:t xml:space="preserve">אמינה בהסברה. אנחנו לא מגיעים להסברה. אנחנו מגיעים לענישה, </w:t>
      </w:r>
      <w:bookmarkStart w:id="1390" w:name="_ETM_Q1_1662216"/>
      <w:bookmarkEnd w:id="1390"/>
      <w:r>
        <w:rPr>
          <w:rtl/>
          <w:lang w:eastAsia="he-IL"/>
        </w:rPr>
        <w:t xml:space="preserve">וזוהי </w:t>
      </w:r>
      <w:bookmarkStart w:id="1391" w:name="_ETM_Q1_1658267"/>
      <w:bookmarkEnd w:id="1391"/>
      <w:r>
        <w:rPr>
          <w:rtl/>
          <w:lang w:eastAsia="he-IL"/>
        </w:rPr>
        <w:t>לא שיטה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בטח שלא</w:t>
      </w:r>
      <w:bookmarkStart w:id="1392" w:name="_ETM_Q1_1659414"/>
      <w:bookmarkEnd w:id="1392"/>
      <w:r>
        <w:rPr>
          <w:rtl/>
          <w:lang w:eastAsia="he-IL"/>
        </w:rPr>
        <w:t xml:space="preserve"> בחינוך, ובטח שלא </w:t>
      </w:r>
      <w:bookmarkStart w:id="1393" w:name="_ETM_Q1_1662344"/>
      <w:bookmarkEnd w:id="1393"/>
      <w:r>
        <w:rPr>
          <w:rtl/>
          <w:lang w:eastAsia="he-IL"/>
        </w:rPr>
        <w:t xml:space="preserve">לאורך זמן. </w:t>
      </w:r>
    </w:p>
    <w:p w:rsidR="007B6545" w:rsidRDefault="007B6545" w:rsidP="007B6545">
      <w:pPr>
        <w:rPr>
          <w:rtl/>
          <w:lang w:eastAsia="he-IL"/>
        </w:rPr>
      </w:pPr>
      <w:bookmarkStart w:id="1394" w:name="_ETM_Q1_1659942"/>
      <w:bookmarkStart w:id="1395" w:name="_ETM_Q1_1659994"/>
      <w:bookmarkEnd w:id="1394"/>
      <w:bookmarkEnd w:id="1395"/>
    </w:p>
    <w:p w:rsidR="007B6545" w:rsidRDefault="007B6545" w:rsidP="007B6545">
      <w:pPr>
        <w:rPr>
          <w:rtl/>
          <w:lang w:eastAsia="he-IL"/>
        </w:rPr>
      </w:pPr>
      <w:bookmarkStart w:id="1396" w:name="_ETM_Q1_1660609"/>
      <w:bookmarkStart w:id="1397" w:name="_ETM_Q1_1660681"/>
      <w:bookmarkStart w:id="1398" w:name="_ETM_Q1_1662179"/>
      <w:bookmarkEnd w:id="1396"/>
      <w:bookmarkEnd w:id="1397"/>
      <w:bookmarkEnd w:id="1398"/>
      <w:r>
        <w:rPr>
          <w:rtl/>
          <w:lang w:eastAsia="he-IL"/>
        </w:rPr>
        <w:t xml:space="preserve">אפרופו ספורט, חבר הכנסת דוידסון, אתה מדבר </w:t>
      </w:r>
      <w:bookmarkStart w:id="1399" w:name="_ETM_Q1_1669713"/>
      <w:bookmarkEnd w:id="1399"/>
      <w:r>
        <w:rPr>
          <w:rtl/>
          <w:lang w:eastAsia="he-IL"/>
        </w:rPr>
        <w:t xml:space="preserve">על ספורט ועל השקעת </w:t>
      </w:r>
      <w:bookmarkStart w:id="1400" w:name="_ETM_Q1_1668129"/>
      <w:bookmarkEnd w:id="1400"/>
      <w:r>
        <w:rPr>
          <w:rtl/>
          <w:lang w:eastAsia="he-IL"/>
        </w:rPr>
        <w:t xml:space="preserve">המדינה בספורט. אתה יודע שבפרוגרמה של </w:t>
      </w:r>
      <w:bookmarkStart w:id="1401" w:name="_ETM_Q1_1675811"/>
      <w:bookmarkStart w:id="1402" w:name="_ETM_Q1_1671160"/>
      <w:bookmarkEnd w:id="1401"/>
      <w:bookmarkEnd w:id="1402"/>
      <w:r>
        <w:rPr>
          <w:rtl/>
          <w:lang w:eastAsia="he-IL"/>
        </w:rPr>
        <w:t xml:space="preserve">בתי הספר – אולמות ספורט לא נכללים. </w:t>
      </w:r>
      <w:bookmarkStart w:id="1403" w:name="_ETM_Q1_1673665"/>
      <w:bookmarkStart w:id="1404" w:name="_ETM_Q1_1673912"/>
      <w:bookmarkEnd w:id="1403"/>
      <w:bookmarkEnd w:id="1404"/>
    </w:p>
    <w:p w:rsidR="007B6545" w:rsidRDefault="007B6545" w:rsidP="007B6545">
      <w:pPr>
        <w:rPr>
          <w:rtl/>
          <w:lang w:eastAsia="he-IL"/>
        </w:rPr>
      </w:pPr>
      <w:bookmarkStart w:id="1405" w:name="_ETM_Q1_1673985"/>
      <w:bookmarkStart w:id="1406" w:name="_ETM_Q1_1675596"/>
      <w:bookmarkEnd w:id="1405"/>
      <w:bookmarkEnd w:id="1406"/>
    </w:p>
    <w:p w:rsidR="007B6545" w:rsidRDefault="007B6545" w:rsidP="007B6545">
      <w:pPr>
        <w:pStyle w:val="a5"/>
        <w:keepNext/>
        <w:rPr>
          <w:rtl/>
        </w:rPr>
      </w:pPr>
      <w:bookmarkStart w:id="1407" w:name="ET_speaker_6255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ind w:left="720" w:firstLine="0"/>
        <w:jc w:val="left"/>
        <w:rPr>
          <w:rtl/>
          <w:lang w:eastAsia="he-IL"/>
        </w:rPr>
      </w:pPr>
      <w:bookmarkStart w:id="1408" w:name="_ETM_Q1_1679921"/>
      <w:bookmarkStart w:id="1409" w:name="_ETM_Q1_1679956"/>
      <w:bookmarkStart w:id="1410" w:name="_ETM_Q1_1678992"/>
      <w:bookmarkStart w:id="1411" w:name="_ETM_Q1_1674858"/>
      <w:bookmarkEnd w:id="1408"/>
      <w:bookmarkEnd w:id="1409"/>
      <w:bookmarkEnd w:id="1410"/>
      <w:bookmarkEnd w:id="1411"/>
      <w:r>
        <w:rPr>
          <w:rtl/>
          <w:lang w:eastAsia="he-IL"/>
        </w:rPr>
        <w:t xml:space="preserve">אני רק אספר </w:t>
      </w:r>
      <w:bookmarkStart w:id="1412" w:name="_ETM_Q1_1680502"/>
      <w:bookmarkEnd w:id="1412"/>
      <w:r>
        <w:rPr>
          <w:rtl/>
          <w:lang w:eastAsia="he-IL"/>
        </w:rPr>
        <w:t>לך שסוף-סוף</w:t>
      </w:r>
      <w:bookmarkStart w:id="1413" w:name="_ETM_Q1_1678860"/>
      <w:bookmarkEnd w:id="1413"/>
      <w:r>
        <w:rPr>
          <w:rtl/>
          <w:lang w:eastAsia="he-IL"/>
        </w:rPr>
        <w:t xml:space="preserve"> יצא דו"ח מבקר המדינה בנושא, לפני </w:t>
      </w:r>
      <w:bookmarkStart w:id="1414" w:name="_ETM_Q1_1680071"/>
      <w:bookmarkEnd w:id="1414"/>
      <w:r>
        <w:rPr>
          <w:rtl/>
          <w:lang w:eastAsia="he-IL"/>
        </w:rPr>
        <w:t>כשלושה שבועות. ב-</w:t>
      </w:r>
      <w:bookmarkStart w:id="1415" w:name="_ETM_Q1_1682884"/>
      <w:bookmarkEnd w:id="1415"/>
      <w:r>
        <w:rPr>
          <w:rtl/>
          <w:lang w:eastAsia="he-IL"/>
        </w:rPr>
        <w:t xml:space="preserve">66% מבתי הספר </w:t>
      </w:r>
      <w:bookmarkStart w:id="1416" w:name="_ETM_Q1_1683282"/>
      <w:bookmarkStart w:id="1417" w:name="_ETM_Q1_1682350"/>
      <w:bookmarkEnd w:id="1416"/>
      <w:bookmarkEnd w:id="1417"/>
      <w:r>
        <w:rPr>
          <w:rtl/>
          <w:lang w:eastAsia="he-IL"/>
        </w:rPr>
        <w:t xml:space="preserve">במדינת </w:t>
      </w:r>
      <w:bookmarkStart w:id="1418" w:name="_ETM_Q1_1686177"/>
      <w:bookmarkEnd w:id="1418"/>
      <w:r>
        <w:rPr>
          <w:rtl/>
          <w:lang w:eastAsia="he-IL"/>
        </w:rPr>
        <w:t xml:space="preserve">ישראל – אין אולם </w:t>
      </w:r>
      <w:bookmarkStart w:id="1419" w:name="_ETM_Q1_1688742"/>
      <w:bookmarkEnd w:id="1419"/>
      <w:r>
        <w:rPr>
          <w:rtl/>
          <w:lang w:eastAsia="he-IL"/>
        </w:rPr>
        <w:t>ספורט.</w:t>
      </w:r>
    </w:p>
    <w:p w:rsidR="007B6545" w:rsidRDefault="007B6545" w:rsidP="007B6545">
      <w:pPr>
        <w:ind w:left="720" w:firstLine="0"/>
        <w:jc w:val="left"/>
        <w:rPr>
          <w:rtl/>
          <w:lang w:eastAsia="he-IL"/>
        </w:rPr>
      </w:pPr>
      <w:bookmarkStart w:id="1420" w:name="_ETM_Q1_1690368"/>
      <w:bookmarkStart w:id="1421" w:name="_ETM_Q1_1690449"/>
      <w:bookmarkStart w:id="1422" w:name="_ETM_Q1_1685748"/>
      <w:bookmarkStart w:id="1423" w:name="_ETM_Q1_1687127"/>
      <w:bookmarkEnd w:id="1420"/>
      <w:bookmarkEnd w:id="1421"/>
      <w:bookmarkEnd w:id="1422"/>
      <w:bookmarkEnd w:id="1423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424" w:name="ET_guest_מיכל_מנקס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425" w:name="_ETM_Q1_1687827"/>
      <w:bookmarkStart w:id="1426" w:name="_ETM_Q1_1687896"/>
      <w:bookmarkEnd w:id="1425"/>
      <w:bookmarkEnd w:id="1426"/>
      <w:r>
        <w:rPr>
          <w:rtl/>
          <w:lang w:eastAsia="he-IL"/>
        </w:rPr>
        <w:t>נכון, וזוהי שערורייה.</w:t>
      </w:r>
    </w:p>
    <w:p w:rsidR="007B6545" w:rsidRDefault="007B6545" w:rsidP="007B6545">
      <w:pPr>
        <w:rPr>
          <w:rtl/>
          <w:lang w:eastAsia="he-IL"/>
        </w:rPr>
      </w:pPr>
      <w:bookmarkStart w:id="1427" w:name="_ETM_Q1_1693000"/>
      <w:bookmarkStart w:id="1428" w:name="_ETM_Q1_1693079"/>
      <w:bookmarkEnd w:id="1427"/>
      <w:bookmarkEnd w:id="1428"/>
    </w:p>
    <w:p w:rsidR="007B6545" w:rsidRDefault="007B6545" w:rsidP="007B6545">
      <w:pPr>
        <w:pStyle w:val="af8"/>
        <w:keepNext/>
        <w:rPr>
          <w:rtl/>
        </w:rPr>
      </w:pPr>
      <w:bookmarkStart w:id="1429" w:name="ET_yor_6053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430" w:name="_ETM_Q1_1693912"/>
      <w:bookmarkStart w:id="1431" w:name="_ETM_Q1_1689224"/>
      <w:bookmarkEnd w:id="1430"/>
      <w:bookmarkEnd w:id="1431"/>
      <w:r>
        <w:rPr>
          <w:rtl/>
          <w:lang w:eastAsia="he-IL"/>
        </w:rPr>
        <w:t>רוצה שאני אגיד לך משהו יותר חמור מזה?</w:t>
      </w:r>
      <w:bookmarkStart w:id="1432" w:name="_ETM_Q1_1689974"/>
      <w:bookmarkEnd w:id="1432"/>
      <w:r>
        <w:rPr>
          <w:rtl/>
          <w:lang w:eastAsia="he-IL"/>
        </w:rPr>
        <w:t xml:space="preserve"> </w:t>
      </w:r>
      <w:bookmarkStart w:id="1433" w:name="_ETM_Q1_1690218"/>
      <w:bookmarkEnd w:id="1433"/>
      <w:r>
        <w:rPr>
          <w:rtl/>
          <w:lang w:eastAsia="he-IL"/>
        </w:rPr>
        <w:t>ישנם בתי ספר שיש להם או</w:t>
      </w:r>
      <w:bookmarkStart w:id="1434" w:name="_ETM_Q1_1691659"/>
      <w:bookmarkEnd w:id="1434"/>
      <w:r>
        <w:rPr>
          <w:rtl/>
          <w:lang w:eastAsia="he-IL"/>
        </w:rPr>
        <w:t xml:space="preserve">לם ספורט, אבל לתלמידים </w:t>
      </w:r>
      <w:bookmarkStart w:id="1435" w:name="_ETM_Q1_1696254"/>
      <w:bookmarkEnd w:id="1435"/>
      <w:r>
        <w:rPr>
          <w:rtl/>
          <w:lang w:eastAsia="he-IL"/>
        </w:rPr>
        <w:t xml:space="preserve">– אסור להיכנס לאולם. </w:t>
      </w:r>
      <w:bookmarkStart w:id="1436" w:name="_ETM_Q1_1695002"/>
      <w:bookmarkEnd w:id="1436"/>
      <w:r>
        <w:rPr>
          <w:rtl/>
          <w:lang w:eastAsia="he-IL"/>
        </w:rPr>
        <w:t>שמעת על זה?</w:t>
      </w:r>
    </w:p>
    <w:p w:rsidR="007B6545" w:rsidRDefault="007B6545" w:rsidP="007B6545">
      <w:pPr>
        <w:rPr>
          <w:rtl/>
          <w:lang w:eastAsia="he-IL"/>
        </w:rPr>
      </w:pPr>
      <w:bookmarkStart w:id="1437" w:name="_ETM_Q1_1696628"/>
      <w:bookmarkStart w:id="1438" w:name="_ETM_Q1_1696701"/>
      <w:bookmarkStart w:id="1439" w:name="_ETM_Q1_1697905"/>
      <w:bookmarkEnd w:id="1437"/>
      <w:bookmarkEnd w:id="1438"/>
      <w:bookmarkEnd w:id="1439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440" w:name="ET_guest_מיכל_מנקס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441" w:name="_ETM_Q1_1698577"/>
      <w:bookmarkStart w:id="1442" w:name="_ETM_Q1_1698640"/>
      <w:bookmarkEnd w:id="1441"/>
      <w:bookmarkEnd w:id="1442"/>
      <w:r>
        <w:rPr>
          <w:rtl/>
          <w:lang w:eastAsia="he-IL"/>
        </w:rPr>
        <w:t xml:space="preserve">כשנגיע למצב הזה </w:t>
      </w:r>
      <w:bookmarkStart w:id="1443" w:name="_ETM_Q1_1702010"/>
      <w:bookmarkEnd w:id="1443"/>
      <w:r>
        <w:rPr>
          <w:rtl/>
          <w:lang w:eastAsia="he-IL"/>
        </w:rPr>
        <w:t xml:space="preserve">– </w:t>
      </w:r>
      <w:bookmarkStart w:id="1444" w:name="_ETM_Q1_1697591"/>
      <w:bookmarkEnd w:id="1444"/>
      <w:r>
        <w:rPr>
          <w:rtl/>
          <w:lang w:eastAsia="he-IL"/>
        </w:rPr>
        <w:t xml:space="preserve">נטפל בו. הלוואי שנגיע לשם. אפרופו </w:t>
      </w:r>
      <w:bookmarkStart w:id="1445" w:name="_ETM_Q1_1700320"/>
      <w:bookmarkEnd w:id="1445"/>
      <w:r>
        <w:rPr>
          <w:rtl/>
          <w:lang w:eastAsia="he-IL"/>
        </w:rPr>
        <w:t>דו"</w:t>
      </w:r>
      <w:bookmarkStart w:id="1446" w:name="_ETM_Q1_1701639"/>
      <w:bookmarkEnd w:id="1446"/>
      <w:r>
        <w:rPr>
          <w:rtl/>
          <w:lang w:eastAsia="he-IL"/>
        </w:rPr>
        <w:t>ח מבקר המדינה</w:t>
      </w:r>
      <w:bookmarkStart w:id="1447" w:name="_ETM_Q1_1706715"/>
      <w:bookmarkStart w:id="1448" w:name="_ETM_Q1_1702013"/>
      <w:bookmarkEnd w:id="1447"/>
      <w:bookmarkEnd w:id="1448"/>
      <w:r>
        <w:rPr>
          <w:rtl/>
          <w:lang w:eastAsia="he-IL"/>
        </w:rPr>
        <w:t xml:space="preserve"> </w:t>
      </w:r>
      <w:bookmarkStart w:id="1449" w:name="_ETM_Q1_1709150"/>
      <w:bookmarkEnd w:id="1449"/>
      <w:r>
        <w:rPr>
          <w:rtl/>
          <w:lang w:eastAsia="he-IL"/>
        </w:rPr>
        <w:t>–</w:t>
      </w:r>
      <w:bookmarkStart w:id="1450" w:name="_ETM_Q1_1704704"/>
      <w:bookmarkEnd w:id="1450"/>
      <w:r>
        <w:rPr>
          <w:rtl/>
          <w:lang w:eastAsia="he-IL"/>
        </w:rPr>
        <w:t xml:space="preserve"> הרשויות המקומיות, </w:t>
      </w:r>
      <w:bookmarkStart w:id="1451" w:name="_ETM_Q1_1703776"/>
      <w:bookmarkEnd w:id="1451"/>
      <w:r>
        <w:rPr>
          <w:rtl/>
          <w:lang w:eastAsia="he-IL"/>
        </w:rPr>
        <w:t xml:space="preserve">והמקום שלהן – אנחנו </w:t>
      </w:r>
      <w:bookmarkStart w:id="1452" w:name="_ETM_Q1_1705073"/>
      <w:bookmarkEnd w:id="1452"/>
      <w:r>
        <w:rPr>
          <w:rtl/>
          <w:lang w:eastAsia="he-IL"/>
        </w:rPr>
        <w:t xml:space="preserve">רואים את הילד מבוקר ועד </w:t>
      </w:r>
      <w:bookmarkStart w:id="1453" w:name="_ETM_Q1_1710121"/>
      <w:bookmarkEnd w:id="1453"/>
      <w:r>
        <w:rPr>
          <w:rtl/>
          <w:lang w:eastAsia="he-IL"/>
        </w:rPr>
        <w:t xml:space="preserve">ערב. זה שב-13:00 </w:t>
      </w:r>
      <w:bookmarkStart w:id="1454" w:name="_ETM_Q1_1709163"/>
      <w:bookmarkEnd w:id="1454"/>
      <w:r>
        <w:rPr>
          <w:rtl/>
          <w:lang w:eastAsia="he-IL"/>
        </w:rPr>
        <w:t xml:space="preserve">יש צלצול והוא הולך הביתה – הבית </w:t>
      </w:r>
      <w:bookmarkStart w:id="1455" w:name="_ETM_Q1_1714924"/>
      <w:bookmarkEnd w:id="1455"/>
      <w:r>
        <w:rPr>
          <w:rtl/>
          <w:lang w:eastAsia="he-IL"/>
        </w:rPr>
        <w:t xml:space="preserve">שלו </w:t>
      </w:r>
      <w:bookmarkStart w:id="1456" w:name="_ETM_Q1_1710785"/>
      <w:bookmarkEnd w:id="1456"/>
      <w:r>
        <w:rPr>
          <w:rtl/>
          <w:lang w:eastAsia="he-IL"/>
        </w:rPr>
        <w:t>הוא אותו בית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זוהי אותה קהילה</w:t>
      </w:r>
      <w:bookmarkStart w:id="1457" w:name="_ETM_Q1_1713242"/>
      <w:bookmarkEnd w:id="1457"/>
      <w:r>
        <w:rPr>
          <w:lang w:eastAsia="he-IL"/>
        </w:rPr>
        <w:t>;</w:t>
      </w:r>
      <w:r>
        <w:rPr>
          <w:rtl/>
          <w:lang w:eastAsia="he-IL"/>
        </w:rPr>
        <w:t xml:space="preserve"> זהו </w:t>
      </w:r>
      <w:bookmarkStart w:id="1458" w:name="_ETM_Q1_1714579"/>
      <w:bookmarkEnd w:id="1458"/>
      <w:r>
        <w:rPr>
          <w:rtl/>
          <w:lang w:eastAsia="he-IL"/>
        </w:rPr>
        <w:t xml:space="preserve">אותו מקום. הרבה מאוד רשויות עשו מהלכים, ביוזמות </w:t>
      </w:r>
      <w:bookmarkStart w:id="1459" w:name="_ETM_Q1_1716026"/>
      <w:bookmarkEnd w:id="1459"/>
      <w:r>
        <w:rPr>
          <w:rtl/>
          <w:lang w:eastAsia="he-IL"/>
        </w:rPr>
        <w:t>ובתקציבי מדינה</w:t>
      </w:r>
      <w:bookmarkStart w:id="1460" w:name="_ETM_Q1_1723107"/>
      <w:bookmarkStart w:id="1461" w:name="_ETM_Q1_1720836"/>
      <w:bookmarkStart w:id="1462" w:name="_ETM_Q1_1721760"/>
      <w:bookmarkEnd w:id="1460"/>
      <w:bookmarkEnd w:id="1461"/>
      <w:bookmarkEnd w:id="1462"/>
      <w:r>
        <w:rPr>
          <w:rtl/>
          <w:lang w:eastAsia="he-IL"/>
        </w:rPr>
        <w:t xml:space="preserve">. למשל: להקמת סיירות הורים. </w:t>
      </w:r>
      <w:bookmarkStart w:id="1463" w:name="_ETM_Q1_1725128"/>
      <w:bookmarkEnd w:id="1463"/>
      <w:r>
        <w:rPr>
          <w:rtl/>
          <w:lang w:eastAsia="he-IL"/>
        </w:rPr>
        <w:t xml:space="preserve">סיירות שהן לא </w:t>
      </w:r>
      <w:bookmarkStart w:id="1464" w:name="_ETM_Q1_1729358"/>
      <w:bookmarkEnd w:id="1464"/>
      <w:r>
        <w:rPr>
          <w:rtl/>
          <w:lang w:eastAsia="he-IL"/>
        </w:rPr>
        <w:t>לאכיפה</w:t>
      </w:r>
      <w:bookmarkStart w:id="1465" w:name="_ETM_Q1_1726539"/>
      <w:bookmarkEnd w:id="1465"/>
      <w:r>
        <w:rPr>
          <w:rtl/>
          <w:lang w:eastAsia="he-IL"/>
        </w:rPr>
        <w:t>. 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להיות </w:t>
      </w:r>
      <w:bookmarkStart w:id="1466" w:name="_ETM_Q1_1730735"/>
      <w:bookmarkEnd w:id="1466"/>
      <w:r>
        <w:rPr>
          <w:rtl/>
          <w:lang w:eastAsia="he-IL"/>
        </w:rPr>
        <w:t xml:space="preserve">במקומות שבהם </w:t>
      </w:r>
      <w:bookmarkStart w:id="1467" w:name="_ETM_Q1_1728909"/>
      <w:bookmarkEnd w:id="1467"/>
      <w:r>
        <w:rPr>
          <w:rtl/>
          <w:lang w:eastAsia="he-IL"/>
        </w:rPr>
        <w:t xml:space="preserve">בני </w:t>
      </w:r>
      <w:bookmarkStart w:id="1468" w:name="_ETM_Q1_1728052"/>
      <w:bookmarkEnd w:id="1468"/>
      <w:r>
        <w:rPr>
          <w:rtl/>
          <w:lang w:eastAsia="he-IL"/>
        </w:rPr>
        <w:t>הנוער מתמקדים. להיו</w:t>
      </w:r>
      <w:bookmarkStart w:id="1469" w:name="_ETM_Q1_1731573"/>
      <w:bookmarkEnd w:id="1469"/>
      <w:r>
        <w:rPr>
          <w:rtl/>
          <w:lang w:eastAsia="he-IL"/>
        </w:rPr>
        <w:t>ת אוזן קשבת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70" w:name="_ETM_Q1_1734099"/>
      <w:bookmarkEnd w:id="1470"/>
      <w:r>
        <w:rPr>
          <w:rtl/>
          <w:lang w:eastAsia="he-IL"/>
        </w:rPr>
        <w:t xml:space="preserve">כדי לראות אם יש משהו חריג, </w:t>
      </w:r>
      <w:bookmarkStart w:id="1471" w:name="_ETM_Q1_1738205"/>
      <w:bookmarkEnd w:id="1471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472" w:name="_ETM_Q1_1740132"/>
      <w:bookmarkStart w:id="1473" w:name="_ETM_Q1_1740216"/>
      <w:bookmarkStart w:id="1474" w:name="_ETM_Q1_1736625"/>
      <w:bookmarkEnd w:id="1472"/>
      <w:bookmarkEnd w:id="1473"/>
      <w:bookmarkEnd w:id="1474"/>
      <w:r>
        <w:rPr>
          <w:rtl/>
          <w:lang w:eastAsia="he-IL"/>
        </w:rPr>
        <w:t>ב-203 רשויות – יש סיירות כאלה.</w:t>
      </w:r>
    </w:p>
    <w:p w:rsidR="007B6545" w:rsidRDefault="007B6545" w:rsidP="007B6545">
      <w:pPr>
        <w:rPr>
          <w:rtl/>
          <w:lang w:eastAsia="he-IL"/>
        </w:rPr>
      </w:pPr>
      <w:bookmarkStart w:id="1475" w:name="_ETM_Q1_1743245"/>
      <w:bookmarkStart w:id="1476" w:name="_ETM_Q1_1743319"/>
      <w:bookmarkStart w:id="1477" w:name="_ETM_Q1_1743529"/>
      <w:bookmarkEnd w:id="1475"/>
      <w:bookmarkEnd w:id="1476"/>
      <w:bookmarkEnd w:id="1477"/>
    </w:p>
    <w:p w:rsidR="007B6545" w:rsidRDefault="007B6545" w:rsidP="007B6545">
      <w:pPr>
        <w:rPr>
          <w:rtl/>
          <w:lang w:eastAsia="he-IL"/>
        </w:rPr>
      </w:pPr>
      <w:bookmarkStart w:id="1478" w:name="_ETM_Q1_1743600"/>
      <w:bookmarkEnd w:id="1478"/>
      <w:r>
        <w:rPr>
          <w:rtl/>
          <w:lang w:eastAsia="he-IL"/>
        </w:rPr>
        <w:t>אבל כמו שאמרתם</w:t>
      </w:r>
      <w:bookmarkStart w:id="1479" w:name="_ETM_Q1_1740999"/>
      <w:bookmarkStart w:id="1480" w:name="_ETM_Q1_1738833"/>
      <w:bookmarkEnd w:id="1479"/>
      <w:bookmarkEnd w:id="1480"/>
      <w:r>
        <w:rPr>
          <w:rtl/>
          <w:lang w:eastAsia="he-IL"/>
        </w:rPr>
        <w:t xml:space="preserve">: תקציבים. </w:t>
      </w:r>
      <w:bookmarkStart w:id="1481" w:name="_ETM_Q1_1744943"/>
      <w:bookmarkEnd w:id="1481"/>
      <w:r>
        <w:rPr>
          <w:rtl/>
          <w:lang w:eastAsia="he-IL"/>
        </w:rPr>
        <w:t xml:space="preserve">הרשות למניעת </w:t>
      </w:r>
      <w:bookmarkStart w:id="1482" w:name="_ETM_Q1_1742983"/>
      <w:bookmarkEnd w:id="1482"/>
      <w:r>
        <w:rPr>
          <w:rtl/>
          <w:lang w:eastAsia="he-IL"/>
        </w:rPr>
        <w:t xml:space="preserve">אלימות והתמכרויות, שהייתה פעם, והתחלפה ברשות לביטחון קהילתי </w:t>
      </w:r>
      <w:bookmarkStart w:id="1483" w:name="_ETM_Q1_1758786"/>
      <w:bookmarkEnd w:id="1483"/>
      <w:r>
        <w:rPr>
          <w:rtl/>
          <w:lang w:eastAsia="he-IL"/>
        </w:rPr>
        <w:t xml:space="preserve">– מדו"ח </w:t>
      </w:r>
      <w:bookmarkStart w:id="1484" w:name="_ETM_Q1_1756303"/>
      <w:bookmarkEnd w:id="1484"/>
      <w:r>
        <w:rPr>
          <w:rtl/>
          <w:lang w:eastAsia="he-IL"/>
        </w:rPr>
        <w:t xml:space="preserve">מבקר המדינה, שפורסם ב-2022, עולה שהתקציב של אותה </w:t>
      </w:r>
      <w:bookmarkStart w:id="1485" w:name="_ETM_Q1_1768097"/>
      <w:bookmarkEnd w:id="1485"/>
      <w:r>
        <w:rPr>
          <w:rtl/>
          <w:lang w:eastAsia="he-IL"/>
        </w:rPr>
        <w:t xml:space="preserve">רשות לרשויות המקומיות, </w:t>
      </w:r>
      <w:bookmarkStart w:id="1486" w:name="_ETM_Q1_1769345"/>
      <w:bookmarkEnd w:id="1486"/>
      <w:r>
        <w:rPr>
          <w:rtl/>
          <w:lang w:eastAsia="he-IL"/>
        </w:rPr>
        <w:t xml:space="preserve">בכדי לפתוח מוקדים למניעת אלימות </w:t>
      </w:r>
      <w:bookmarkStart w:id="1487" w:name="_ETM_Q1_1770947"/>
      <w:bookmarkEnd w:id="1487"/>
      <w:r>
        <w:rPr>
          <w:rtl/>
          <w:lang w:eastAsia="he-IL"/>
        </w:rPr>
        <w:t xml:space="preserve">והתמכרויות, קוצץ </w:t>
      </w:r>
      <w:bookmarkStart w:id="1488" w:name="_ETM_Q1_1776530"/>
      <w:bookmarkEnd w:id="1488"/>
      <w:r>
        <w:rPr>
          <w:rtl/>
          <w:lang w:eastAsia="he-IL"/>
        </w:rPr>
        <w:t>בכ-25%.</w:t>
      </w:r>
      <w:bookmarkStart w:id="1489" w:name="_ETM_Q1_1776956"/>
      <w:bookmarkEnd w:id="1489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1490" w:name="_ETM_Q1_1778321"/>
      <w:bookmarkStart w:id="1491" w:name="_ETM_Q1_1778399"/>
      <w:bookmarkEnd w:id="1490"/>
      <w:bookmarkEnd w:id="1491"/>
    </w:p>
    <w:p w:rsidR="007B6545" w:rsidRDefault="007B6545" w:rsidP="007B6545">
      <w:pPr>
        <w:rPr>
          <w:rtl/>
          <w:lang w:eastAsia="he-IL"/>
        </w:rPr>
      </w:pPr>
      <w:bookmarkStart w:id="1492" w:name="_ETM_Q1_1778495"/>
      <w:bookmarkStart w:id="1493" w:name="_ETM_Q1_1778574"/>
      <w:bookmarkEnd w:id="1492"/>
      <w:bookmarkEnd w:id="1493"/>
      <w:r>
        <w:rPr>
          <w:rtl/>
          <w:lang w:eastAsia="he-IL"/>
        </w:rPr>
        <w:t xml:space="preserve">אם לא </w:t>
      </w:r>
      <w:proofErr w:type="spellStart"/>
      <w:r>
        <w:rPr>
          <w:rtl/>
          <w:lang w:eastAsia="he-IL"/>
        </w:rPr>
        <w:t>נתכלל</w:t>
      </w:r>
      <w:bookmarkStart w:id="1494" w:name="_ETM_Q1_1778247"/>
      <w:bookmarkEnd w:id="1494"/>
      <w:proofErr w:type="spellEnd"/>
      <w:r>
        <w:rPr>
          <w:rtl/>
          <w:lang w:eastAsia="he-IL"/>
        </w:rPr>
        <w:t xml:space="preserve"> בין משרדי הממשלה,</w:t>
      </w:r>
      <w:bookmarkStart w:id="1495" w:name="_ETM_Q1_1781961"/>
      <w:bookmarkEnd w:id="1495"/>
      <w:r>
        <w:rPr>
          <w:rtl/>
          <w:lang w:eastAsia="he-IL"/>
        </w:rPr>
        <w:t xml:space="preserve"> כמו שנאמר כאן, </w:t>
      </w:r>
      <w:bookmarkStart w:id="1496" w:name="_ETM_Q1_1779955"/>
      <w:bookmarkEnd w:id="1496"/>
      <w:r>
        <w:rPr>
          <w:rtl/>
          <w:lang w:eastAsia="he-IL"/>
        </w:rPr>
        <w:t xml:space="preserve">באיגום מחשבה ובאיגום משאבים, ויחד עם הרשויות </w:t>
      </w:r>
      <w:bookmarkStart w:id="1497" w:name="_ETM_Q1_1789515"/>
      <w:bookmarkEnd w:id="1497"/>
      <w:r>
        <w:rPr>
          <w:rtl/>
          <w:lang w:eastAsia="he-IL"/>
        </w:rPr>
        <w:t xml:space="preserve">המקומיות – </w:t>
      </w:r>
      <w:bookmarkStart w:id="1498" w:name="_ETM_Q1_1786653"/>
      <w:bookmarkEnd w:id="1498"/>
      <w:r>
        <w:rPr>
          <w:rtl/>
          <w:lang w:eastAsia="he-IL"/>
        </w:rPr>
        <w:t xml:space="preserve">לא נוכל לטפל בבעיה, ולא נוכל לצמצם </w:t>
      </w:r>
      <w:bookmarkStart w:id="1499" w:name="_ETM_Q1_1794904"/>
      <w:bookmarkEnd w:id="1499"/>
      <w:r>
        <w:rPr>
          <w:rtl/>
          <w:lang w:eastAsia="he-IL"/>
        </w:rPr>
        <w:t>אותה כמו שהיינו רוצים.</w:t>
      </w:r>
    </w:p>
    <w:p w:rsidR="007B6545" w:rsidRDefault="007B6545" w:rsidP="007B6545">
      <w:pPr>
        <w:rPr>
          <w:rtl/>
          <w:lang w:eastAsia="he-IL"/>
        </w:rPr>
      </w:pPr>
      <w:bookmarkStart w:id="1500" w:name="_ETM_Q1_1797970"/>
      <w:bookmarkStart w:id="1501" w:name="_ETM_Q1_1798050"/>
      <w:bookmarkEnd w:id="1500"/>
      <w:bookmarkEnd w:id="1501"/>
    </w:p>
    <w:p w:rsidR="007B6545" w:rsidRDefault="007B6545" w:rsidP="007B6545">
      <w:pPr>
        <w:pStyle w:val="af8"/>
        <w:keepNext/>
        <w:rPr>
          <w:rtl/>
        </w:rPr>
      </w:pPr>
      <w:bookmarkStart w:id="1502" w:name="ET_yor_6053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03" w:name="_ETM_Q1_1799169"/>
      <w:bookmarkStart w:id="1504" w:name="_ETM_Q1_1794471"/>
      <w:bookmarkEnd w:id="1503"/>
      <w:bookmarkEnd w:id="1504"/>
      <w:r>
        <w:rPr>
          <w:rtl/>
          <w:lang w:eastAsia="he-IL"/>
        </w:rPr>
        <w:t>חברת הכנסת צגה, בבקשה.</w:t>
      </w:r>
    </w:p>
    <w:p w:rsidR="007B6545" w:rsidRDefault="007B6545" w:rsidP="007B6545">
      <w:pPr>
        <w:rPr>
          <w:rtl/>
          <w:lang w:eastAsia="he-IL"/>
        </w:rPr>
      </w:pPr>
      <w:bookmarkStart w:id="1505" w:name="_ETM_Q1_1798068"/>
      <w:bookmarkStart w:id="1506" w:name="_ETM_Q1_1798152"/>
      <w:bookmarkStart w:id="1507" w:name="_ETM_Q1_1800024"/>
      <w:bookmarkEnd w:id="1505"/>
      <w:bookmarkEnd w:id="1506"/>
      <w:bookmarkEnd w:id="1507"/>
    </w:p>
    <w:p w:rsidR="007B6545" w:rsidRDefault="007B6545" w:rsidP="007B6545">
      <w:pPr>
        <w:pStyle w:val="a5"/>
        <w:keepNext/>
        <w:rPr>
          <w:rtl/>
        </w:rPr>
      </w:pPr>
      <w:bookmarkStart w:id="1508" w:name="ET_speaker_652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09" w:name="_ETM_Q1_1800713"/>
      <w:bookmarkStart w:id="1510" w:name="_ETM_Q1_1800780"/>
      <w:bookmarkStart w:id="1511" w:name="_ETM_Q1_1796056"/>
      <w:bookmarkEnd w:id="1509"/>
      <w:bookmarkEnd w:id="1510"/>
      <w:bookmarkEnd w:id="1511"/>
      <w:r>
        <w:rPr>
          <w:rtl/>
          <w:lang w:eastAsia="he-IL"/>
        </w:rPr>
        <w:t>קודם כל, באמת, כמו</w:t>
      </w:r>
      <w:bookmarkStart w:id="1512" w:name="_ETM_Q1_1801223"/>
      <w:bookmarkEnd w:id="1512"/>
      <w:r>
        <w:rPr>
          <w:rtl/>
          <w:lang w:eastAsia="he-IL"/>
        </w:rPr>
        <w:t xml:space="preserve"> שחבריי אמרו, </w:t>
      </w:r>
      <w:bookmarkStart w:id="1513" w:name="_ETM_Q1_1799492"/>
      <w:bookmarkEnd w:id="1513"/>
      <w:r>
        <w:rPr>
          <w:rtl/>
          <w:lang w:eastAsia="he-IL"/>
        </w:rPr>
        <w:t xml:space="preserve">נציג של רשות שלא נמצא פה הוא משהו </w:t>
      </w:r>
      <w:bookmarkStart w:id="1514" w:name="_ETM_Q1_1808261"/>
      <w:bookmarkStart w:id="1515" w:name="_ETM_Q1_1803594"/>
      <w:bookmarkEnd w:id="1514"/>
      <w:bookmarkEnd w:id="1515"/>
      <w:r>
        <w:rPr>
          <w:rtl/>
          <w:lang w:eastAsia="he-IL"/>
        </w:rPr>
        <w:t>לא תקין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פגום. </w:t>
      </w:r>
      <w:bookmarkStart w:id="1516" w:name="_ETM_Q1_1804947"/>
      <w:bookmarkEnd w:id="1516"/>
      <w:r>
        <w:rPr>
          <w:rtl/>
          <w:lang w:eastAsia="he-IL"/>
        </w:rPr>
        <w:t xml:space="preserve">לא יכול להיות שאנחנו נדון </w:t>
      </w:r>
      <w:bookmarkStart w:id="1517" w:name="_ETM_Q1_1809499"/>
      <w:bookmarkEnd w:id="1517"/>
      <w:r>
        <w:rPr>
          <w:rtl/>
          <w:lang w:eastAsia="he-IL"/>
        </w:rPr>
        <w:t xml:space="preserve">על זה, ונציג של הרשות לא יהיה פה. זה לא </w:t>
      </w:r>
      <w:bookmarkStart w:id="1518" w:name="_ETM_Q1_1814639"/>
      <w:bookmarkEnd w:id="1518"/>
      <w:r>
        <w:rPr>
          <w:rtl/>
          <w:lang w:eastAsia="he-IL"/>
        </w:rPr>
        <w:t xml:space="preserve">מתקבל על הדעת, </w:t>
      </w:r>
      <w:bookmarkStart w:id="1519" w:name="_ETM_Q1_1812564"/>
      <w:bookmarkEnd w:id="1519"/>
      <w:r>
        <w:rPr>
          <w:rtl/>
          <w:lang w:eastAsia="he-IL"/>
        </w:rPr>
        <w:t>ואני חושבת שזה צריך להיות בפרוטוקול.</w:t>
      </w:r>
      <w:bookmarkStart w:id="1520" w:name="_ETM_Q1_1814144"/>
      <w:bookmarkEnd w:id="1520"/>
    </w:p>
    <w:p w:rsidR="007B6545" w:rsidRDefault="007B6545" w:rsidP="007B6545">
      <w:pPr>
        <w:rPr>
          <w:rtl/>
          <w:lang w:eastAsia="he-IL"/>
        </w:rPr>
      </w:pPr>
      <w:bookmarkStart w:id="1521" w:name="_ETM_Q1_1814773"/>
      <w:bookmarkStart w:id="1522" w:name="_ETM_Q1_1814851"/>
      <w:bookmarkEnd w:id="1521"/>
      <w:bookmarkEnd w:id="1522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523" w:name="ET_guest_יחיאל_מגנוס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24" w:name="_ETM_Q1_1816020"/>
      <w:bookmarkStart w:id="1525" w:name="_ETM_Q1_1816065"/>
      <w:bookmarkEnd w:id="1524"/>
      <w:bookmarkEnd w:id="1525"/>
      <w:r>
        <w:rPr>
          <w:rtl/>
          <w:lang w:eastAsia="he-IL"/>
        </w:rPr>
        <w:t xml:space="preserve">המדינה </w:t>
      </w:r>
      <w:bookmarkStart w:id="1526" w:name="_ETM_Q1_1816869"/>
      <w:bookmarkEnd w:id="1526"/>
      <w:r>
        <w:rPr>
          <w:rtl/>
          <w:lang w:eastAsia="he-IL"/>
        </w:rPr>
        <w:t>הורידה את זה ל</w:t>
      </w:r>
      <w:bookmarkStart w:id="1527" w:name="_ETM_Q1_1815328"/>
      <w:bookmarkEnd w:id="1527"/>
      <w:r>
        <w:rPr>
          <w:rtl/>
          <w:lang w:eastAsia="he-IL"/>
        </w:rPr>
        <w:t>רמה של אגף. חייבים לדייק.</w:t>
      </w:r>
    </w:p>
    <w:p w:rsidR="007B6545" w:rsidRDefault="007B6545" w:rsidP="007B6545">
      <w:pPr>
        <w:rPr>
          <w:rtl/>
          <w:lang w:eastAsia="he-IL"/>
        </w:rPr>
      </w:pPr>
      <w:bookmarkStart w:id="1528" w:name="_ETM_Q1_1819617"/>
      <w:bookmarkStart w:id="1529" w:name="_ETM_Q1_1819681"/>
      <w:bookmarkEnd w:id="1528"/>
      <w:bookmarkEnd w:id="1529"/>
    </w:p>
    <w:p w:rsidR="007B6545" w:rsidRDefault="007B6545" w:rsidP="007B6545">
      <w:pPr>
        <w:pStyle w:val="a5"/>
        <w:keepNext/>
        <w:rPr>
          <w:rtl/>
        </w:rPr>
      </w:pPr>
      <w:bookmarkStart w:id="1530" w:name="ET_speaker_652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531" w:name="_ETM_Q1_1819297"/>
      <w:bookmarkEnd w:id="1530"/>
      <w:bookmarkEnd w:id="153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32" w:name="_ETM_Q1_1822825"/>
      <w:bookmarkStart w:id="1533" w:name="_ETM_Q1_1822867"/>
      <w:bookmarkStart w:id="1534" w:name="_ETM_Q1_1818088"/>
      <w:bookmarkEnd w:id="1532"/>
      <w:bookmarkEnd w:id="1533"/>
      <w:bookmarkEnd w:id="1534"/>
      <w:r>
        <w:rPr>
          <w:rtl/>
          <w:lang w:eastAsia="he-IL"/>
        </w:rPr>
        <w:t xml:space="preserve">בסדר גמור, אני מתקנת </w:t>
      </w:r>
      <w:bookmarkStart w:id="1535" w:name="_ETM_Q1_1823140"/>
      <w:bookmarkEnd w:id="1535"/>
      <w:r>
        <w:rPr>
          <w:rtl/>
          <w:lang w:eastAsia="he-IL"/>
        </w:rPr>
        <w:t>את זה. האג</w:t>
      </w:r>
      <w:bookmarkStart w:id="1536" w:name="_ETM_Q1_1821188"/>
      <w:bookmarkEnd w:id="1536"/>
      <w:r>
        <w:rPr>
          <w:rtl/>
          <w:lang w:eastAsia="he-IL"/>
        </w:rPr>
        <w:t>ף צריך להיות פה.</w:t>
      </w:r>
      <w:bookmarkStart w:id="1537" w:name="_ETM_Q1_1820888"/>
      <w:bookmarkEnd w:id="1537"/>
    </w:p>
    <w:p w:rsidR="007B6545" w:rsidRDefault="007B6545" w:rsidP="007B6545">
      <w:pPr>
        <w:rPr>
          <w:rtl/>
          <w:lang w:eastAsia="he-IL"/>
        </w:rPr>
      </w:pPr>
      <w:bookmarkStart w:id="1538" w:name="_ETM_Q1_1821209"/>
      <w:bookmarkStart w:id="1539" w:name="_ETM_Q1_1821295"/>
      <w:bookmarkEnd w:id="1538"/>
      <w:bookmarkEnd w:id="1539"/>
    </w:p>
    <w:p w:rsidR="007B6545" w:rsidRDefault="007B6545" w:rsidP="007B6545">
      <w:pPr>
        <w:pStyle w:val="af8"/>
        <w:keepNext/>
        <w:rPr>
          <w:rtl/>
        </w:rPr>
      </w:pPr>
      <w:bookmarkStart w:id="1540" w:name="ET_yor_6053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4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41" w:name="_ETM_Q1_1824265"/>
      <w:bookmarkStart w:id="1542" w:name="_ETM_Q1_1819545"/>
      <w:bookmarkEnd w:id="1541"/>
      <w:bookmarkEnd w:id="1542"/>
      <w:r>
        <w:rPr>
          <w:rtl/>
          <w:lang w:eastAsia="he-IL"/>
        </w:rPr>
        <w:t xml:space="preserve">תודה, </w:t>
      </w:r>
      <w:bookmarkStart w:id="1543" w:name="_ETM_Q1_1820931"/>
      <w:bookmarkEnd w:id="1543"/>
      <w:r>
        <w:rPr>
          <w:rtl/>
          <w:lang w:eastAsia="he-IL"/>
        </w:rPr>
        <w:t xml:space="preserve">יחיאל. זוהי </w:t>
      </w:r>
      <w:bookmarkStart w:id="1544" w:name="_ETM_Q1_1820841"/>
      <w:bookmarkEnd w:id="1544"/>
      <w:r>
        <w:rPr>
          <w:rtl/>
          <w:lang w:eastAsia="he-IL"/>
        </w:rPr>
        <w:t>הערה חשובה.</w:t>
      </w:r>
    </w:p>
    <w:p w:rsidR="007B6545" w:rsidRDefault="007B6545" w:rsidP="007B6545">
      <w:pPr>
        <w:rPr>
          <w:rtl/>
          <w:lang w:eastAsia="he-IL"/>
        </w:rPr>
      </w:pPr>
      <w:bookmarkStart w:id="1545" w:name="_ETM_Q1_1664108"/>
      <w:bookmarkStart w:id="1546" w:name="_ETM_Q1_1664180"/>
      <w:bookmarkEnd w:id="1545"/>
      <w:bookmarkEnd w:id="1546"/>
    </w:p>
    <w:p w:rsidR="007B6545" w:rsidRDefault="007B6545" w:rsidP="007B6545">
      <w:pPr>
        <w:pStyle w:val="a5"/>
        <w:keepNext/>
        <w:rPr>
          <w:rtl/>
        </w:rPr>
      </w:pPr>
      <w:bookmarkStart w:id="1547" w:name="ET_speaker_652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48" w:name="_ETM_Q1_1826822"/>
      <w:bookmarkStart w:id="1549" w:name="_ETM_Q1_1826874"/>
      <w:bookmarkStart w:id="1550" w:name="_ETM_Q1_1824344"/>
      <w:bookmarkEnd w:id="1548"/>
      <w:bookmarkEnd w:id="1549"/>
      <w:bookmarkEnd w:id="1550"/>
      <w:r>
        <w:rPr>
          <w:rtl/>
          <w:lang w:eastAsia="he-IL"/>
        </w:rPr>
        <w:t xml:space="preserve">אנחנו צריכים להתייחס </w:t>
      </w:r>
      <w:bookmarkStart w:id="1551" w:name="_ETM_Q1_1829984"/>
      <w:bookmarkEnd w:id="1551"/>
      <w:r>
        <w:rPr>
          <w:rtl/>
          <w:lang w:eastAsia="he-IL"/>
        </w:rPr>
        <w:t xml:space="preserve">לזה ברצינות. זה מראה </w:t>
      </w:r>
      <w:bookmarkStart w:id="1552" w:name="_ETM_Q1_1828856"/>
      <w:bookmarkEnd w:id="1552"/>
      <w:r>
        <w:rPr>
          <w:rtl/>
          <w:lang w:eastAsia="he-IL"/>
        </w:rPr>
        <w:t xml:space="preserve">שהם לא לוקחים את התפקיד שלהם </w:t>
      </w:r>
      <w:bookmarkStart w:id="1553" w:name="_ETM_Q1_1832674"/>
      <w:bookmarkEnd w:id="1553"/>
      <w:r>
        <w:rPr>
          <w:rtl/>
          <w:lang w:eastAsia="he-IL"/>
        </w:rPr>
        <w:t xml:space="preserve">ברצינות. בנוסף, אני מאמינה, </w:t>
      </w:r>
      <w:bookmarkStart w:id="1554" w:name="_ETM_Q1_1833422"/>
      <w:bookmarkStart w:id="1555" w:name="_ETM_Q1_1828640"/>
      <w:bookmarkEnd w:id="1554"/>
      <w:bookmarkEnd w:id="1555"/>
      <w:r>
        <w:rPr>
          <w:rtl/>
          <w:lang w:eastAsia="he-IL"/>
        </w:rPr>
        <w:t>קודם כל, בהסברה</w:t>
      </w:r>
      <w:bookmarkStart w:id="1556" w:name="_ETM_Q1_1838311"/>
      <w:bookmarkStart w:id="1557" w:name="_ETM_Q1_1842196"/>
      <w:bookmarkStart w:id="1558" w:name="_ETM_Q1_1839650"/>
      <w:bookmarkStart w:id="1559" w:name="_ETM_Q1_1841762"/>
      <w:bookmarkEnd w:id="1556"/>
      <w:bookmarkEnd w:id="1557"/>
      <w:bookmarkEnd w:id="1558"/>
      <w:bookmarkEnd w:id="1559"/>
      <w:r>
        <w:rPr>
          <w:rtl/>
          <w:lang w:eastAsia="he-IL"/>
        </w:rPr>
        <w:t>.</w:t>
      </w:r>
      <w:bookmarkStart w:id="1560" w:name="_ETM_Q1_1840279"/>
      <w:bookmarkEnd w:id="1560"/>
      <w:r>
        <w:rPr>
          <w:rtl/>
          <w:lang w:eastAsia="he-IL"/>
        </w:rPr>
        <w:t xml:space="preserve"> היינו במשלחת בהונגריה, </w:t>
      </w:r>
      <w:bookmarkStart w:id="1561" w:name="_ETM_Q1_1843064"/>
      <w:bookmarkEnd w:id="1561"/>
      <w:r>
        <w:rPr>
          <w:rtl/>
          <w:lang w:eastAsia="he-IL"/>
        </w:rPr>
        <w:t>ובכל</w:t>
      </w:r>
      <w:bookmarkStart w:id="1562" w:name="_ETM_Q1_1843722"/>
      <w:bookmarkEnd w:id="1562"/>
      <w:r>
        <w:rPr>
          <w:rtl/>
          <w:lang w:eastAsia="he-IL"/>
        </w:rPr>
        <w:t xml:space="preserve"> פעם שהלכנו לשם – חברי,</w:t>
      </w:r>
      <w:bookmarkStart w:id="1563" w:name="_ETM_Q1_1844403"/>
      <w:bookmarkEnd w:id="1563"/>
      <w:r>
        <w:rPr>
          <w:rtl/>
          <w:lang w:eastAsia="he-IL"/>
        </w:rPr>
        <w:t xml:space="preserve"> סימון, דיבר על ספורט</w:t>
      </w:r>
      <w:bookmarkStart w:id="1564" w:name="_ETM_Q1_1848159"/>
      <w:bookmarkStart w:id="1565" w:name="_ETM_Q1_1848257"/>
      <w:bookmarkStart w:id="1566" w:name="_ETM_Q1_1849282"/>
      <w:bookmarkEnd w:id="1564"/>
      <w:bookmarkEnd w:id="1565"/>
      <w:bookmarkEnd w:id="1566"/>
      <w:r>
        <w:rPr>
          <w:rtl/>
          <w:lang w:eastAsia="he-IL"/>
        </w:rPr>
        <w:t xml:space="preserve"> ועל שחייה. </w:t>
      </w:r>
      <w:bookmarkStart w:id="1567" w:name="_ETM_Q1_1846994"/>
      <w:bookmarkEnd w:id="1567"/>
      <w:r>
        <w:rPr>
          <w:rtl/>
          <w:lang w:eastAsia="he-IL"/>
        </w:rPr>
        <w:t xml:space="preserve">זה נכון, ואני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במיליון אחוז.</w:t>
      </w:r>
      <w:bookmarkStart w:id="1568" w:name="_ETM_Q1_1852450"/>
      <w:bookmarkEnd w:id="1568"/>
      <w:r>
        <w:rPr>
          <w:rtl/>
          <w:lang w:eastAsia="he-IL"/>
        </w:rPr>
        <w:t xml:space="preserve"> ספורט הוא דבר </w:t>
      </w:r>
      <w:bookmarkStart w:id="1569" w:name="_ETM_Q1_1850735"/>
      <w:bookmarkEnd w:id="1569"/>
      <w:r>
        <w:rPr>
          <w:rtl/>
          <w:lang w:eastAsia="he-IL"/>
        </w:rPr>
        <w:t xml:space="preserve">מאוד חשוב. אפילו אני, </w:t>
      </w:r>
      <w:bookmarkStart w:id="1570" w:name="_ETM_Q1_1852805"/>
      <w:bookmarkEnd w:id="1570"/>
      <w:r>
        <w:rPr>
          <w:rtl/>
          <w:lang w:eastAsia="he-IL"/>
        </w:rPr>
        <w:t xml:space="preserve">במקום שבו נולדתי </w:t>
      </w:r>
      <w:bookmarkStart w:id="1571" w:name="_ETM_Q1_1855409"/>
      <w:bookmarkEnd w:id="1571"/>
      <w:r>
        <w:rPr>
          <w:rtl/>
          <w:lang w:eastAsia="he-IL"/>
        </w:rPr>
        <w:t xml:space="preserve">בו, באתיופיה, ספורט </w:t>
      </w:r>
      <w:bookmarkStart w:id="1572" w:name="_ETM_Q1_1854671"/>
      <w:bookmarkEnd w:id="1572"/>
      <w:r>
        <w:rPr>
          <w:rtl/>
          <w:lang w:eastAsia="he-IL"/>
        </w:rPr>
        <w:t xml:space="preserve">היה הדבר הכי חשוב בבית הספר. </w:t>
      </w:r>
      <w:bookmarkStart w:id="1573" w:name="_ETM_Q1_1862179"/>
      <w:bookmarkEnd w:id="1573"/>
      <w:r>
        <w:rPr>
          <w:rtl/>
          <w:lang w:eastAsia="he-IL"/>
        </w:rPr>
        <w:t xml:space="preserve">אני הייתי ספורטאית </w:t>
      </w:r>
      <w:bookmarkStart w:id="1574" w:name="_ETM_Q1_1861101"/>
      <w:bookmarkEnd w:id="1574"/>
      <w:r>
        <w:rPr>
          <w:rtl/>
          <w:lang w:eastAsia="he-IL"/>
        </w:rPr>
        <w:t xml:space="preserve">בעצמי. אין דבר כזה שבבית ספר, </w:t>
      </w:r>
      <w:bookmarkStart w:id="1575" w:name="_ETM_Q1_1865801"/>
      <w:bookmarkEnd w:id="1575"/>
      <w:r>
        <w:rPr>
          <w:rtl/>
          <w:lang w:eastAsia="he-IL"/>
        </w:rPr>
        <w:t xml:space="preserve">במדינה לא עשירה, אין ספורט. </w:t>
      </w:r>
      <w:bookmarkStart w:id="1576" w:name="_ETM_Q1_1865770"/>
      <w:bookmarkEnd w:id="1576"/>
      <w:r>
        <w:rPr>
          <w:rtl/>
          <w:lang w:eastAsia="he-IL"/>
        </w:rPr>
        <w:t xml:space="preserve">זה לא קיים. לכן, </w:t>
      </w:r>
      <w:bookmarkStart w:id="1577" w:name="_ETM_Q1_1870666"/>
      <w:bookmarkEnd w:id="1577"/>
      <w:r>
        <w:rPr>
          <w:rtl/>
          <w:lang w:eastAsia="he-IL"/>
        </w:rPr>
        <w:t xml:space="preserve">ספורט הוא דבר </w:t>
      </w:r>
      <w:bookmarkStart w:id="1578" w:name="_ETM_Q1_1868219"/>
      <w:bookmarkEnd w:id="1578"/>
      <w:r>
        <w:rPr>
          <w:rtl/>
          <w:lang w:eastAsia="he-IL"/>
        </w:rPr>
        <w:t>חשוב, ואני כן מתחברת לזה.</w:t>
      </w:r>
    </w:p>
    <w:p w:rsidR="007B6545" w:rsidRDefault="007B6545" w:rsidP="007B6545">
      <w:pPr>
        <w:rPr>
          <w:rtl/>
          <w:lang w:eastAsia="he-IL"/>
        </w:rPr>
      </w:pPr>
      <w:bookmarkStart w:id="1579" w:name="_ETM_Q1_1872047"/>
      <w:bookmarkStart w:id="1580" w:name="_ETM_Q1_1872136"/>
      <w:bookmarkEnd w:id="1579"/>
      <w:bookmarkEnd w:id="1580"/>
    </w:p>
    <w:p w:rsidR="007B6545" w:rsidRDefault="007B6545" w:rsidP="007B6545">
      <w:pPr>
        <w:rPr>
          <w:rtl/>
          <w:lang w:eastAsia="he-IL"/>
        </w:rPr>
      </w:pPr>
      <w:bookmarkStart w:id="1581" w:name="_ETM_Q1_1872223"/>
      <w:bookmarkStart w:id="1582" w:name="_ETM_Q1_1872300"/>
      <w:bookmarkEnd w:id="1581"/>
      <w:bookmarkEnd w:id="1582"/>
      <w:r>
        <w:rPr>
          <w:rtl/>
          <w:lang w:eastAsia="he-IL"/>
        </w:rPr>
        <w:t xml:space="preserve">יחד עם זאת, </w:t>
      </w:r>
      <w:bookmarkStart w:id="1583" w:name="_ETM_Q1_1874314"/>
      <w:bookmarkEnd w:id="1583"/>
      <w:r>
        <w:rPr>
          <w:rtl/>
          <w:lang w:eastAsia="he-IL"/>
        </w:rPr>
        <w:t xml:space="preserve">לגבי הנתונים שדיברנו עליהם, ובעניין של </w:t>
      </w:r>
      <w:bookmarkStart w:id="1584" w:name="_ETM_Q1_1877862"/>
      <w:bookmarkEnd w:id="1584"/>
      <w:r>
        <w:rPr>
          <w:rtl/>
          <w:lang w:eastAsia="he-IL"/>
        </w:rPr>
        <w:t>עולים חדשים – תמיד</w:t>
      </w:r>
      <w:bookmarkStart w:id="1585" w:name="_ETM_Q1_1881715"/>
      <w:bookmarkEnd w:id="1585"/>
      <w:r>
        <w:rPr>
          <w:rtl/>
          <w:lang w:eastAsia="he-IL"/>
        </w:rPr>
        <w:t xml:space="preserve"> אדם קרוב לעצמו, ואני מתייחסת </w:t>
      </w:r>
      <w:bookmarkStart w:id="1586" w:name="_ETM_Q1_1881650"/>
      <w:bookmarkStart w:id="1587" w:name="_ETM_Q1_1876892"/>
      <w:bookmarkEnd w:id="1586"/>
      <w:bookmarkEnd w:id="1587"/>
      <w:r>
        <w:rPr>
          <w:rtl/>
          <w:lang w:eastAsia="he-IL"/>
        </w:rPr>
        <w:t xml:space="preserve">לעולים חדשים – הנערים, </w:t>
      </w:r>
      <w:bookmarkStart w:id="1588" w:name="_ETM_Q1_1888504"/>
      <w:bookmarkEnd w:id="1588"/>
      <w:r>
        <w:rPr>
          <w:rtl/>
          <w:lang w:eastAsia="he-IL"/>
        </w:rPr>
        <w:t xml:space="preserve">לפי הנתונים, </w:t>
      </w:r>
      <w:bookmarkStart w:id="1589" w:name="_ETM_Q1_1886124"/>
      <w:bookmarkEnd w:id="1589"/>
      <w:r>
        <w:rPr>
          <w:rtl/>
          <w:lang w:eastAsia="he-IL"/>
        </w:rPr>
        <w:t xml:space="preserve">משתמשים יותר בסמים ובאלכוהול. </w:t>
      </w:r>
      <w:bookmarkStart w:id="1590" w:name="_ETM_Q1_1895304"/>
      <w:bookmarkStart w:id="1591" w:name="_ETM_Q1_1892932"/>
      <w:bookmarkEnd w:id="1590"/>
      <w:bookmarkEnd w:id="1591"/>
      <w:r>
        <w:rPr>
          <w:rtl/>
          <w:lang w:eastAsia="he-IL"/>
        </w:rPr>
        <w:t xml:space="preserve">צריך, </w:t>
      </w:r>
      <w:bookmarkStart w:id="1592" w:name="_ETM_Q1_1896534"/>
      <w:bookmarkEnd w:id="1592"/>
      <w:r>
        <w:rPr>
          <w:rtl/>
          <w:lang w:eastAsia="he-IL"/>
        </w:rPr>
        <w:t>קודם כל, להבין את הדבר הזה - - -</w:t>
      </w:r>
    </w:p>
    <w:p w:rsidR="007B6545" w:rsidRDefault="007B6545" w:rsidP="007B6545">
      <w:pPr>
        <w:rPr>
          <w:rtl/>
          <w:lang w:eastAsia="he-IL"/>
        </w:rPr>
      </w:pPr>
      <w:bookmarkStart w:id="1593" w:name="_ETM_Q1_1901071"/>
      <w:bookmarkStart w:id="1594" w:name="_ETM_Q1_1901152"/>
      <w:bookmarkStart w:id="1595" w:name="_ETM_Q1_1896299"/>
      <w:bookmarkEnd w:id="1593"/>
      <w:bookmarkEnd w:id="1594"/>
      <w:bookmarkEnd w:id="1595"/>
    </w:p>
    <w:p w:rsidR="007B6545" w:rsidRDefault="007B6545" w:rsidP="007B6545">
      <w:pPr>
        <w:pStyle w:val="af8"/>
        <w:keepNext/>
        <w:rPr>
          <w:rtl/>
        </w:rPr>
      </w:pPr>
      <w:bookmarkStart w:id="1596" w:name="ET_yor_6053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597" w:name="_ETM_Q1_1897211"/>
      <w:bookmarkEnd w:id="1597"/>
      <w:r>
        <w:rPr>
          <w:rtl/>
          <w:lang w:eastAsia="he-IL"/>
        </w:rPr>
        <w:t>הנתונים שאת</w:t>
      </w:r>
      <w:bookmarkStart w:id="1598" w:name="_ETM_Q1_1898983"/>
      <w:bookmarkEnd w:id="1598"/>
      <w:r>
        <w:rPr>
          <w:rtl/>
          <w:lang w:eastAsia="he-IL"/>
        </w:rPr>
        <w:t xml:space="preserve"> מביאה </w:t>
      </w:r>
      <w:bookmarkStart w:id="1599" w:name="_ETM_Q1_1896877"/>
      <w:bookmarkEnd w:id="1599"/>
      <w:r>
        <w:rPr>
          <w:rtl/>
          <w:lang w:eastAsia="he-IL"/>
        </w:rPr>
        <w:t>מבוססים, שרה?</w:t>
      </w:r>
    </w:p>
    <w:p w:rsidR="007B6545" w:rsidRDefault="007B6545" w:rsidP="007B6545">
      <w:pPr>
        <w:rPr>
          <w:rtl/>
          <w:lang w:eastAsia="he-IL"/>
        </w:rPr>
      </w:pPr>
      <w:bookmarkStart w:id="1600" w:name="_ETM_Q1_1902585"/>
      <w:bookmarkStart w:id="1601" w:name="_ETM_Q1_1902649"/>
      <w:bookmarkStart w:id="1602" w:name="_ETM_Q1_1898139"/>
      <w:bookmarkStart w:id="1603" w:name="_ETM_Q1_1894989"/>
      <w:bookmarkStart w:id="1604" w:name="_ETM_Q1_1895387"/>
      <w:bookmarkEnd w:id="1600"/>
      <w:bookmarkEnd w:id="1601"/>
      <w:bookmarkEnd w:id="1602"/>
      <w:bookmarkEnd w:id="1603"/>
      <w:bookmarkEnd w:id="1604"/>
    </w:p>
    <w:p w:rsidR="007B6545" w:rsidRDefault="007B6545" w:rsidP="007B6545">
      <w:pPr>
        <w:pStyle w:val="a5"/>
        <w:keepNext/>
        <w:rPr>
          <w:rtl/>
        </w:rPr>
      </w:pPr>
      <w:bookmarkStart w:id="1605" w:name="ET_speaker_652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606" w:name="_ETM_Q1_1895979"/>
      <w:bookmarkStart w:id="1607" w:name="_ETM_Q1_1896021"/>
      <w:bookmarkEnd w:id="1606"/>
      <w:bookmarkEnd w:id="1607"/>
      <w:r>
        <w:rPr>
          <w:rtl/>
          <w:lang w:eastAsia="he-IL"/>
        </w:rPr>
        <w:t xml:space="preserve">כן. גם קרן מאשרת. </w:t>
      </w:r>
      <w:bookmarkStart w:id="1608" w:name="_ETM_Q1_1906595"/>
      <w:bookmarkEnd w:id="1608"/>
      <w:r>
        <w:rPr>
          <w:rtl/>
          <w:lang w:eastAsia="he-IL"/>
        </w:rPr>
        <w:t xml:space="preserve">הדבר הזה מראה לנו שיש </w:t>
      </w:r>
      <w:bookmarkStart w:id="1609" w:name="_ETM_Q1_1904891"/>
      <w:bookmarkEnd w:id="1609"/>
      <w:r>
        <w:rPr>
          <w:rtl/>
          <w:lang w:eastAsia="he-IL"/>
        </w:rPr>
        <w:t xml:space="preserve">בעיה בתהליך הקליטה. </w:t>
      </w:r>
      <w:bookmarkStart w:id="1610" w:name="_ETM_Q1_1910832"/>
      <w:bookmarkStart w:id="1611" w:name="_ETM_Q1_1908450"/>
      <w:bookmarkEnd w:id="1610"/>
      <w:bookmarkEnd w:id="1611"/>
      <w:r>
        <w:rPr>
          <w:rtl/>
          <w:lang w:eastAsia="he-IL"/>
        </w:rPr>
        <w:t xml:space="preserve">לכן, צריך לתת דגש על הדבר הזה. </w:t>
      </w:r>
      <w:bookmarkStart w:id="1612" w:name="_ETM_Q1_1912558"/>
      <w:bookmarkEnd w:id="1612"/>
      <w:r>
        <w:rPr>
          <w:rtl/>
          <w:lang w:eastAsia="he-IL"/>
        </w:rPr>
        <w:t xml:space="preserve">זאת אומרת, משרד </w:t>
      </w:r>
      <w:bookmarkStart w:id="1613" w:name="_ETM_Q1_1914773"/>
      <w:bookmarkEnd w:id="1613"/>
      <w:r>
        <w:rPr>
          <w:rtl/>
          <w:lang w:eastAsia="he-IL"/>
        </w:rPr>
        <w:t xml:space="preserve">הקליטה צריך להיות שותף בעניין הזה. לא רק </w:t>
      </w:r>
      <w:bookmarkStart w:id="1614" w:name="_ETM_Q1_1915973"/>
      <w:bookmarkEnd w:id="1614"/>
      <w:r>
        <w:rPr>
          <w:rtl/>
          <w:lang w:eastAsia="he-IL"/>
        </w:rPr>
        <w:t xml:space="preserve">משרד החינוך, ולא רק בשעות הפנאי. </w:t>
      </w:r>
      <w:bookmarkStart w:id="1615" w:name="_ETM_Q1_1914363"/>
      <w:bookmarkStart w:id="1616" w:name="_ETM_Q1_1926295"/>
      <w:bookmarkEnd w:id="1615"/>
      <w:bookmarkEnd w:id="1616"/>
      <w:r>
        <w:rPr>
          <w:rtl/>
          <w:lang w:eastAsia="he-IL"/>
        </w:rPr>
        <w:t xml:space="preserve">המצוקה היא </w:t>
      </w:r>
      <w:bookmarkStart w:id="1617" w:name="_ETM_Q1_1928529"/>
      <w:bookmarkEnd w:id="1617"/>
      <w:r>
        <w:rPr>
          <w:rtl/>
          <w:lang w:eastAsia="he-IL"/>
        </w:rPr>
        <w:t>בבית, של קבלה</w:t>
      </w:r>
      <w:bookmarkStart w:id="1618" w:name="_ETM_Q1_1925021"/>
      <w:bookmarkEnd w:id="1618"/>
      <w:r>
        <w:rPr>
          <w:rtl/>
          <w:lang w:eastAsia="he-IL"/>
        </w:rPr>
        <w:t xml:space="preserve">. להיות עולה חדש זה </w:t>
      </w:r>
      <w:bookmarkStart w:id="1619" w:name="_ETM_Q1_1927019"/>
      <w:bookmarkEnd w:id="1619"/>
      <w:r>
        <w:rPr>
          <w:rtl/>
          <w:lang w:eastAsia="he-IL"/>
        </w:rPr>
        <w:t>לא פשוט</w:t>
      </w:r>
      <w:bookmarkStart w:id="1620" w:name="_ETM_Q1_1928551"/>
      <w:bookmarkEnd w:id="1620"/>
      <w:r>
        <w:rPr>
          <w:rtl/>
          <w:lang w:eastAsia="he-IL"/>
        </w:rPr>
        <w:t xml:space="preserve">, ולא משנה מאיפה </w:t>
      </w:r>
      <w:bookmarkStart w:id="1621" w:name="_ETM_Q1_1930198"/>
      <w:bookmarkEnd w:id="1621"/>
      <w:r>
        <w:rPr>
          <w:rtl/>
          <w:lang w:eastAsia="he-IL"/>
        </w:rPr>
        <w:t xml:space="preserve">אתה בא. ברגע שלא מקבלים אותם, </w:t>
      </w:r>
      <w:bookmarkStart w:id="1622" w:name="_ETM_Q1_1931699"/>
      <w:bookmarkEnd w:id="1622"/>
      <w:r>
        <w:rPr>
          <w:rtl/>
          <w:lang w:eastAsia="he-IL"/>
        </w:rPr>
        <w:t xml:space="preserve">הם חווים הרגשה </w:t>
      </w:r>
      <w:bookmarkStart w:id="1623" w:name="_ETM_Q1_1935141"/>
      <w:bookmarkEnd w:id="1623"/>
      <w:r>
        <w:rPr>
          <w:rtl/>
          <w:lang w:eastAsia="he-IL"/>
        </w:rPr>
        <w:t xml:space="preserve">של בדידות, וזה לא קל. לכן, צריך לקחת </w:t>
      </w:r>
      <w:bookmarkStart w:id="1624" w:name="_ETM_Q1_1936365"/>
      <w:bookmarkEnd w:id="1624"/>
      <w:r>
        <w:rPr>
          <w:rtl/>
          <w:lang w:eastAsia="he-IL"/>
        </w:rPr>
        <w:t xml:space="preserve">גם את </w:t>
      </w:r>
      <w:bookmarkStart w:id="1625" w:name="_ETM_Q1_1937156"/>
      <w:bookmarkEnd w:id="1625"/>
      <w:r>
        <w:rPr>
          <w:rtl/>
          <w:lang w:eastAsia="he-IL"/>
        </w:rPr>
        <w:t xml:space="preserve">הדבר הזה בחשבון.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לא יכול להיות שנציג משרד הקליטה לא </w:t>
      </w:r>
      <w:bookmarkStart w:id="1626" w:name="_ETM_Q1_1944286"/>
      <w:bookmarkEnd w:id="1626"/>
      <w:r>
        <w:rPr>
          <w:rtl/>
          <w:lang w:eastAsia="he-IL"/>
        </w:rPr>
        <w:t xml:space="preserve">נמצא פה. אני מרגישה </w:t>
      </w:r>
      <w:bookmarkStart w:id="1627" w:name="_ETM_Q1_1942824"/>
      <w:bookmarkEnd w:id="1627"/>
      <w:r>
        <w:rPr>
          <w:rtl/>
          <w:lang w:eastAsia="he-IL"/>
        </w:rPr>
        <w:t xml:space="preserve">כאילו לאף אחד </w:t>
      </w:r>
      <w:bookmarkStart w:id="1628" w:name="_ETM_Q1_1942014"/>
      <w:bookmarkEnd w:id="1628"/>
      <w:r>
        <w:rPr>
          <w:rtl/>
          <w:lang w:eastAsia="he-IL"/>
        </w:rPr>
        <w:t xml:space="preserve">לא </w:t>
      </w:r>
      <w:bookmarkStart w:id="1629" w:name="_ETM_Q1_1944765"/>
      <w:bookmarkEnd w:id="1629"/>
      <w:r>
        <w:rPr>
          <w:rtl/>
          <w:lang w:eastAsia="he-IL"/>
        </w:rPr>
        <w:t xml:space="preserve">אכפת. מי שאכפת לו – </w:t>
      </w:r>
      <w:bookmarkStart w:id="1630" w:name="_ETM_Q1_1945128"/>
      <w:bookmarkEnd w:id="1630"/>
      <w:r>
        <w:rPr>
          <w:rtl/>
          <w:lang w:eastAsia="he-IL"/>
        </w:rPr>
        <w:t xml:space="preserve">נמצא פה, אבל הגופים שצריכים </w:t>
      </w:r>
      <w:bookmarkStart w:id="1631" w:name="_ETM_Q1_1952084"/>
      <w:bookmarkStart w:id="1632" w:name="_ETM_Q1_1947455"/>
      <w:bookmarkEnd w:id="1631"/>
      <w:bookmarkEnd w:id="1632"/>
      <w:r>
        <w:rPr>
          <w:rtl/>
          <w:lang w:eastAsia="he-IL"/>
        </w:rPr>
        <w:t xml:space="preserve">לטפל </w:t>
      </w:r>
      <w:bookmarkStart w:id="1633" w:name="_ETM_Q1_1947769"/>
      <w:bookmarkEnd w:id="1633"/>
      <w:r>
        <w:rPr>
          <w:rtl/>
          <w:lang w:eastAsia="he-IL"/>
        </w:rPr>
        <w:t xml:space="preserve">בעניין – לא נמצאים פה. איך </w:t>
      </w:r>
      <w:bookmarkStart w:id="1634" w:name="_ETM_Q1_1953635"/>
      <w:bookmarkEnd w:id="1634"/>
      <w:r>
        <w:rPr>
          <w:rtl/>
          <w:lang w:eastAsia="he-IL"/>
        </w:rPr>
        <w:t xml:space="preserve">זה יכול להיות? </w:t>
      </w:r>
      <w:bookmarkStart w:id="1635" w:name="_ETM_Q1_1956066"/>
      <w:bookmarkStart w:id="1636" w:name="_ETM_Q1_1956147"/>
      <w:bookmarkStart w:id="1637" w:name="_ETM_Q1_1956262"/>
      <w:bookmarkStart w:id="1638" w:name="_ETM_Q1_1956340"/>
      <w:bookmarkEnd w:id="1635"/>
      <w:bookmarkEnd w:id="1636"/>
      <w:bookmarkEnd w:id="1637"/>
      <w:bookmarkEnd w:id="1638"/>
      <w:r>
        <w:rPr>
          <w:rtl/>
          <w:lang w:eastAsia="he-IL"/>
        </w:rPr>
        <w:t xml:space="preserve">אדוני היושב ראש, תיקחו את זה בחשבון. </w:t>
      </w:r>
      <w:bookmarkStart w:id="1639" w:name="_ETM_Q1_1957427"/>
      <w:bookmarkStart w:id="1640" w:name="_ETM_Q1_1957968"/>
      <w:bookmarkEnd w:id="1639"/>
      <w:bookmarkEnd w:id="1640"/>
      <w:r>
        <w:rPr>
          <w:rtl/>
          <w:lang w:eastAsia="he-IL"/>
        </w:rPr>
        <w:t xml:space="preserve">צריך לחייב אותם לבוא. זה לא יכול </w:t>
      </w:r>
      <w:bookmarkStart w:id="1641" w:name="_ETM_Q1_1960362"/>
      <w:bookmarkEnd w:id="1641"/>
      <w:r>
        <w:rPr>
          <w:rtl/>
          <w:lang w:eastAsia="he-IL"/>
        </w:rPr>
        <w:t xml:space="preserve">להיות שאנחנו </w:t>
      </w:r>
      <w:bookmarkStart w:id="1642" w:name="_ETM_Q1_1962208"/>
      <w:bookmarkEnd w:id="1642"/>
      <w:r>
        <w:rPr>
          <w:rtl/>
          <w:lang w:eastAsia="he-IL"/>
        </w:rPr>
        <w:t xml:space="preserve">נדון – </w:t>
      </w:r>
      <w:bookmarkStart w:id="1643" w:name="_ETM_Q1_1961183"/>
      <w:bookmarkEnd w:id="1643"/>
      <w:r>
        <w:rPr>
          <w:rtl/>
          <w:lang w:eastAsia="he-IL"/>
        </w:rPr>
        <w:t xml:space="preserve">ונתפזר. </w:t>
      </w:r>
    </w:p>
    <w:p w:rsidR="007B6545" w:rsidRDefault="007B6545" w:rsidP="007B6545">
      <w:pPr>
        <w:rPr>
          <w:rtl/>
          <w:lang w:eastAsia="he-IL"/>
        </w:rPr>
      </w:pPr>
      <w:bookmarkStart w:id="1644" w:name="_ETM_Q1_1664257"/>
      <w:bookmarkStart w:id="1645" w:name="_ETM_Q1_1664339"/>
      <w:bookmarkStart w:id="1646" w:name="_ETM_Q1_1962423"/>
      <w:bookmarkEnd w:id="1644"/>
      <w:bookmarkEnd w:id="1645"/>
      <w:bookmarkEnd w:id="1646"/>
    </w:p>
    <w:p w:rsidR="007B6545" w:rsidRDefault="007B6545" w:rsidP="007B6545">
      <w:pPr>
        <w:pStyle w:val="af8"/>
        <w:keepNext/>
        <w:rPr>
          <w:rtl/>
        </w:rPr>
      </w:pPr>
      <w:bookmarkStart w:id="1647" w:name="ET_yor_6053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4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648" w:name="_ETM_Q1_1964231"/>
      <w:bookmarkEnd w:id="1648"/>
      <w:r>
        <w:rPr>
          <w:rtl/>
          <w:lang w:eastAsia="he-IL"/>
        </w:rPr>
        <w:t xml:space="preserve">אני חושב </w:t>
      </w:r>
      <w:bookmarkStart w:id="1649" w:name="_ETM_Q1_1968728"/>
      <w:bookmarkEnd w:id="1649"/>
      <w:r>
        <w:rPr>
          <w:rtl/>
          <w:lang w:eastAsia="he-IL"/>
        </w:rPr>
        <w:t xml:space="preserve">שאלה </w:t>
      </w:r>
      <w:bookmarkStart w:id="1650" w:name="_ETM_Q1_1965801"/>
      <w:bookmarkEnd w:id="1650"/>
      <w:r>
        <w:rPr>
          <w:rtl/>
          <w:lang w:eastAsia="he-IL"/>
        </w:rPr>
        <w:t xml:space="preserve">דברים חשובים. אמרנו את זה גם בוועדה הקודמת, </w:t>
      </w:r>
      <w:bookmarkStart w:id="1651" w:name="_ETM_Q1_1974022"/>
      <w:bookmarkEnd w:id="1651"/>
      <w:r>
        <w:rPr>
          <w:rtl/>
          <w:lang w:eastAsia="he-IL"/>
        </w:rPr>
        <w:t>בבוקר. אנחנו נ</w:t>
      </w:r>
      <w:bookmarkStart w:id="1652" w:name="_ETM_Q1_1971506"/>
      <w:bookmarkEnd w:id="1652"/>
      <w:r>
        <w:rPr>
          <w:rtl/>
          <w:lang w:eastAsia="he-IL"/>
        </w:rPr>
        <w:t>פנה גם למזכיר הכנסת וגם למשרדים. לא יתכ</w:t>
      </w:r>
      <w:bookmarkStart w:id="1653" w:name="_ETM_Q1_1978868"/>
      <w:bookmarkStart w:id="1654" w:name="_ETM_Q1_1974411"/>
      <w:bookmarkEnd w:id="1653"/>
      <w:bookmarkEnd w:id="1654"/>
      <w:r>
        <w:rPr>
          <w:rtl/>
          <w:lang w:eastAsia="he-IL"/>
        </w:rPr>
        <w:t>ן שמשרדי ממשל</w:t>
      </w:r>
      <w:bookmarkStart w:id="1655" w:name="_ETM_Q1_1978077"/>
      <w:bookmarkEnd w:id="1655"/>
      <w:r>
        <w:rPr>
          <w:rtl/>
          <w:lang w:eastAsia="he-IL"/>
        </w:rPr>
        <w:t xml:space="preserve">ה </w:t>
      </w:r>
      <w:bookmarkStart w:id="1656" w:name="_ETM_Q1_1978614"/>
      <w:bookmarkEnd w:id="1656"/>
      <w:r>
        <w:rPr>
          <w:rtl/>
          <w:lang w:eastAsia="he-IL"/>
        </w:rPr>
        <w:t xml:space="preserve">לא יהיו נוכחים בדיון, </w:t>
      </w:r>
      <w:bookmarkStart w:id="1657" w:name="_ETM_Q1_1974540"/>
      <w:bookmarkEnd w:id="1657"/>
      <w:r>
        <w:rPr>
          <w:rtl/>
          <w:lang w:eastAsia="he-IL"/>
        </w:rPr>
        <w:t xml:space="preserve">ודאי שבדיון כל כך חשוב. הם </w:t>
      </w:r>
      <w:bookmarkStart w:id="1658" w:name="_ETM_Q1_1981901"/>
      <w:bookmarkEnd w:id="1658"/>
      <w:r>
        <w:rPr>
          <w:rtl/>
          <w:lang w:eastAsia="he-IL"/>
        </w:rPr>
        <w:t xml:space="preserve">צריכים, לפחות, </w:t>
      </w:r>
      <w:bookmarkStart w:id="1659" w:name="_ETM_Q1_1987064"/>
      <w:bookmarkStart w:id="1660" w:name="_ETM_Q1_1982380"/>
      <w:bookmarkEnd w:id="1659"/>
      <w:bookmarkEnd w:id="1660"/>
      <w:r>
        <w:rPr>
          <w:rtl/>
          <w:lang w:eastAsia="he-IL"/>
        </w:rPr>
        <w:t xml:space="preserve">להביא לשולחן הדיונים את העמדה שלהם. </w:t>
      </w:r>
      <w:bookmarkStart w:id="1661" w:name="_ETM_Q1_1984464"/>
      <w:bookmarkEnd w:id="1661"/>
      <w:r>
        <w:rPr>
          <w:rtl/>
          <w:lang w:eastAsia="he-IL"/>
        </w:rPr>
        <w:t xml:space="preserve">אם אין להם </w:t>
      </w:r>
      <w:bookmarkStart w:id="1662" w:name="_ETM_Q1_1985912"/>
      <w:bookmarkEnd w:id="1662"/>
      <w:r>
        <w:rPr>
          <w:rtl/>
          <w:lang w:eastAsia="he-IL"/>
        </w:rPr>
        <w:t xml:space="preserve">עמדה – לפחות שיכתבו מכתב על כך </w:t>
      </w:r>
      <w:bookmarkStart w:id="1663" w:name="_ETM_Q1_1987889"/>
      <w:bookmarkEnd w:id="1663"/>
      <w:r>
        <w:rPr>
          <w:rtl/>
          <w:lang w:eastAsia="he-IL"/>
        </w:rPr>
        <w:t xml:space="preserve">שאין להם עמדה </w:t>
      </w:r>
      <w:bookmarkStart w:id="1664" w:name="_ETM_Q1_1990003"/>
      <w:bookmarkEnd w:id="1664"/>
      <w:r>
        <w:rPr>
          <w:rtl/>
          <w:lang w:eastAsia="he-IL"/>
        </w:rPr>
        <w:t>בנושא, ושאותו אגף</w:t>
      </w:r>
      <w:bookmarkStart w:id="1665" w:name="_ETM_Q1_1990340"/>
      <w:bookmarkEnd w:id="1665"/>
      <w:r>
        <w:rPr>
          <w:rtl/>
          <w:lang w:eastAsia="he-IL"/>
        </w:rPr>
        <w:t xml:space="preserve"> שנפתח, </w:t>
      </w:r>
      <w:bookmarkStart w:id="1666" w:name="_ETM_Q1_1991151"/>
      <w:bookmarkEnd w:id="1666"/>
      <w:r>
        <w:rPr>
          <w:rtl/>
          <w:lang w:eastAsia="he-IL"/>
        </w:rPr>
        <w:t>ולצערי, כ</w:t>
      </w:r>
      <w:bookmarkStart w:id="1667" w:name="_ETM_Q1_1990627"/>
      <w:bookmarkEnd w:id="1667"/>
      <w:r>
        <w:rPr>
          <w:rtl/>
          <w:lang w:eastAsia="he-IL"/>
        </w:rPr>
        <w:t xml:space="preserve">מו שאמר יחיאל, </w:t>
      </w:r>
      <w:bookmarkStart w:id="1668" w:name="_ETM_Q1_1994803"/>
      <w:bookmarkEnd w:id="1668"/>
      <w:r>
        <w:rPr>
          <w:rtl/>
          <w:lang w:eastAsia="he-IL"/>
        </w:rPr>
        <w:t xml:space="preserve">הפך ממנהלת </w:t>
      </w:r>
      <w:bookmarkStart w:id="1669" w:name="_ETM_Q1_1993579"/>
      <w:bookmarkEnd w:id="1669"/>
      <w:r>
        <w:rPr>
          <w:rtl/>
          <w:lang w:eastAsia="he-IL"/>
        </w:rPr>
        <w:t>לאגף זוטר, שאני גם לא יודע עד כ</w:t>
      </w:r>
      <w:bookmarkStart w:id="1670" w:name="_ETM_Q1_2000891"/>
      <w:bookmarkStart w:id="1671" w:name="_ETM_Q1_1996370"/>
      <w:bookmarkEnd w:id="1670"/>
      <w:bookmarkEnd w:id="1671"/>
      <w:r>
        <w:rPr>
          <w:rtl/>
          <w:lang w:eastAsia="he-IL"/>
        </w:rPr>
        <w:t xml:space="preserve">מה הוא </w:t>
      </w:r>
      <w:bookmarkStart w:id="1672" w:name="_ETM_Q1_1993110"/>
      <w:bookmarkEnd w:id="1672"/>
      <w:r>
        <w:rPr>
          <w:rtl/>
          <w:lang w:eastAsia="he-IL"/>
        </w:rPr>
        <w:t>פועל</w:t>
      </w:r>
      <w:bookmarkStart w:id="1673" w:name="_ETM_Q1_1992870"/>
      <w:bookmarkEnd w:id="1673"/>
      <w:r>
        <w:rPr>
          <w:rtl/>
          <w:lang w:eastAsia="he-IL"/>
        </w:rPr>
        <w:t>. תכף ניתן ליחיאל לדבר על זה.</w:t>
      </w:r>
    </w:p>
    <w:p w:rsidR="007B6545" w:rsidRDefault="007B6545" w:rsidP="007B6545">
      <w:pPr>
        <w:rPr>
          <w:rtl/>
          <w:lang w:eastAsia="he-IL"/>
        </w:rPr>
      </w:pPr>
      <w:bookmarkStart w:id="1674" w:name="_ETM_Q1_2008760"/>
      <w:bookmarkStart w:id="1675" w:name="_ETM_Q1_2008853"/>
      <w:bookmarkEnd w:id="1674"/>
      <w:bookmarkEnd w:id="1675"/>
    </w:p>
    <w:p w:rsidR="007B6545" w:rsidRDefault="007B6545" w:rsidP="007B6545">
      <w:pPr>
        <w:rPr>
          <w:rtl/>
          <w:lang w:eastAsia="he-IL"/>
        </w:rPr>
      </w:pPr>
      <w:bookmarkStart w:id="1676" w:name="_ETM_Q1_2008992"/>
      <w:bookmarkStart w:id="1677" w:name="_ETM_Q1_2009070"/>
      <w:bookmarkStart w:id="1678" w:name="_ETM_Q1_2004441"/>
      <w:bookmarkEnd w:id="1676"/>
      <w:bookmarkEnd w:id="1677"/>
      <w:bookmarkEnd w:id="1678"/>
      <w:r>
        <w:rPr>
          <w:rtl/>
          <w:lang w:eastAsia="he-IL"/>
        </w:rPr>
        <w:t xml:space="preserve">אנחנו באים לעבוד </w:t>
      </w:r>
      <w:bookmarkStart w:id="1679" w:name="_ETM_Q1_2008028"/>
      <w:bookmarkEnd w:id="1679"/>
      <w:r>
        <w:rPr>
          <w:rtl/>
          <w:lang w:eastAsia="he-IL"/>
        </w:rPr>
        <w:t>בשביל לסמן "וי" וללכת?</w:t>
      </w:r>
      <w:bookmarkStart w:id="1680" w:name="_ETM_Q1_2008933"/>
      <w:bookmarkEnd w:id="1680"/>
      <w:r>
        <w:rPr>
          <w:rtl/>
          <w:lang w:eastAsia="he-IL"/>
        </w:rPr>
        <w:t xml:space="preserve"> לא הבנתי. אני </w:t>
      </w:r>
      <w:bookmarkStart w:id="1681" w:name="_ETM_Q1_2007034"/>
      <w:bookmarkEnd w:id="1681"/>
      <w:r>
        <w:rPr>
          <w:rtl/>
          <w:lang w:eastAsia="he-IL"/>
        </w:rPr>
        <w:t>רוצה לומ</w:t>
      </w:r>
      <w:bookmarkStart w:id="1682" w:name="_ETM_Q1_2008361"/>
      <w:bookmarkEnd w:id="1682"/>
      <w:r>
        <w:rPr>
          <w:rtl/>
          <w:lang w:eastAsia="he-IL"/>
        </w:rPr>
        <w:t>ר למשרדי הממשלה בצורה</w:t>
      </w:r>
      <w:bookmarkStart w:id="1683" w:name="_ETM_Q1_2010403"/>
      <w:bookmarkEnd w:id="1683"/>
      <w:r>
        <w:rPr>
          <w:rtl/>
          <w:lang w:eastAsia="he-IL"/>
        </w:rPr>
        <w:t xml:space="preserve"> חד משמעית</w:t>
      </w:r>
      <w:bookmarkStart w:id="1684" w:name="_ETM_Q1_2009915"/>
      <w:bookmarkEnd w:id="1684"/>
      <w:r>
        <w:rPr>
          <w:rtl/>
          <w:lang w:eastAsia="he-IL"/>
        </w:rPr>
        <w:t xml:space="preserve"> – אנחנו הולכים </w:t>
      </w:r>
      <w:bookmarkStart w:id="1685" w:name="_ETM_Q1_2017489"/>
      <w:bookmarkEnd w:id="1685"/>
      <w:r>
        <w:rPr>
          <w:rtl/>
          <w:lang w:eastAsia="he-IL"/>
        </w:rPr>
        <w:t xml:space="preserve">לעצור את </w:t>
      </w:r>
      <w:bookmarkStart w:id="1686" w:name="_ETM_Q1_2014155"/>
      <w:bookmarkEnd w:id="1686"/>
      <w:r>
        <w:rPr>
          <w:rtl/>
          <w:lang w:eastAsia="he-IL"/>
        </w:rPr>
        <w:t xml:space="preserve">התופעה הזו. משרדי ממשלה שמוזמנים לדיון – </w:t>
      </w:r>
      <w:bookmarkStart w:id="1687" w:name="_ETM_Q1_2020964"/>
      <w:bookmarkEnd w:id="1687"/>
      <w:r>
        <w:rPr>
          <w:rtl/>
          <w:lang w:eastAsia="he-IL"/>
        </w:rPr>
        <w:t>יגיעו לדיון. אני הנחיתי</w:t>
      </w:r>
      <w:bookmarkStart w:id="1688" w:name="_ETM_Q1_2020669"/>
      <w:bookmarkEnd w:id="1688"/>
      <w:r>
        <w:rPr>
          <w:rtl/>
          <w:lang w:eastAsia="he-IL"/>
        </w:rPr>
        <w:t xml:space="preserve"> את מנה</w:t>
      </w:r>
      <w:bookmarkStart w:id="1689" w:name="_ETM_Q1_2022885"/>
      <w:bookmarkEnd w:id="1689"/>
      <w:r>
        <w:rPr>
          <w:rtl/>
          <w:lang w:eastAsia="he-IL"/>
        </w:rPr>
        <w:t>לת הוועדה, בכוונה, לעצ</w:t>
      </w:r>
      <w:bookmarkStart w:id="1690" w:name="_ETM_Q1_2026152"/>
      <w:bookmarkEnd w:id="1690"/>
      <w:r>
        <w:rPr>
          <w:rtl/>
          <w:lang w:eastAsia="he-IL"/>
        </w:rPr>
        <w:t xml:space="preserve">ור עם </w:t>
      </w:r>
      <w:bookmarkStart w:id="1691" w:name="_ETM_Q1_2023933"/>
      <w:bookmarkEnd w:id="1691"/>
      <w:r>
        <w:rPr>
          <w:rtl/>
          <w:lang w:eastAsia="he-IL"/>
        </w:rPr>
        <w:t>הסיפור של הזום. הנושאים הם מספיקים חשובים</w:t>
      </w:r>
      <w:bookmarkStart w:id="1692" w:name="_ETM_Q1_2032514"/>
      <w:bookmarkStart w:id="1693" w:name="_ETM_Q1_2028104"/>
      <w:bookmarkStart w:id="1694" w:name="_ETM_Q1_2028335"/>
      <w:bookmarkEnd w:id="1692"/>
      <w:bookmarkEnd w:id="1693"/>
      <w:bookmarkEnd w:id="1694"/>
      <w:r>
        <w:rPr>
          <w:rtl/>
          <w:lang w:eastAsia="he-IL"/>
        </w:rPr>
        <w:t xml:space="preserve">. הם </w:t>
      </w:r>
      <w:bookmarkStart w:id="1695" w:name="_ETM_Q1_2027365"/>
      <w:bookmarkEnd w:id="1695"/>
      <w:r>
        <w:rPr>
          <w:rtl/>
          <w:lang w:eastAsia="he-IL"/>
        </w:rPr>
        <w:t>מ</w:t>
      </w:r>
      <w:bookmarkStart w:id="1696" w:name="_ETM_Q1_2028385"/>
      <w:bookmarkEnd w:id="1696"/>
      <w:r>
        <w:rPr>
          <w:rtl/>
          <w:lang w:eastAsia="he-IL"/>
        </w:rPr>
        <w:t xml:space="preserve">קבלים </w:t>
      </w:r>
      <w:bookmarkStart w:id="1697" w:name="_ETM_Q1_2029986"/>
      <w:bookmarkEnd w:id="1697"/>
      <w:r>
        <w:rPr>
          <w:rtl/>
          <w:lang w:eastAsia="he-IL"/>
        </w:rPr>
        <w:t xml:space="preserve">על זה כסף. בשביל זה הם </w:t>
      </w:r>
      <w:bookmarkStart w:id="1698" w:name="_ETM_Q1_2029318"/>
      <w:bookmarkEnd w:id="1698"/>
      <w:r>
        <w:rPr>
          <w:rtl/>
          <w:lang w:eastAsia="he-IL"/>
        </w:rPr>
        <w:t>נמצאים במשרדים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בשביל </w:t>
      </w:r>
      <w:bookmarkStart w:id="1699" w:name="_ETM_Q1_2034171"/>
      <w:bookmarkEnd w:id="1699"/>
      <w:r>
        <w:rPr>
          <w:rtl/>
          <w:lang w:eastAsia="he-IL"/>
        </w:rPr>
        <w:t xml:space="preserve">זה הם עובדים. </w:t>
      </w:r>
      <w:bookmarkStart w:id="1700" w:name="_ETM_Q1_2031578"/>
      <w:bookmarkEnd w:id="1700"/>
      <w:r>
        <w:rPr>
          <w:rtl/>
          <w:lang w:eastAsia="he-IL"/>
        </w:rPr>
        <w:t xml:space="preserve">הם צריכים להגיע </w:t>
      </w:r>
      <w:bookmarkStart w:id="1701" w:name="_ETM_Q1_2033049"/>
      <w:bookmarkEnd w:id="1701"/>
      <w:r>
        <w:rPr>
          <w:rtl/>
          <w:lang w:eastAsia="he-IL"/>
        </w:rPr>
        <w:t>לוועדות, שבאות ל</w:t>
      </w:r>
      <w:bookmarkStart w:id="1702" w:name="_ETM_Q1_2034884"/>
      <w:bookmarkEnd w:id="1702"/>
      <w:r>
        <w:rPr>
          <w:rtl/>
          <w:lang w:eastAsia="he-IL"/>
        </w:rPr>
        <w:t>עבוד</w:t>
      </w:r>
      <w:bookmarkStart w:id="1703" w:name="_ETM_Q1_2036238"/>
      <w:bookmarkEnd w:id="1703"/>
      <w:r>
        <w:rPr>
          <w:rtl/>
          <w:lang w:eastAsia="he-IL"/>
        </w:rPr>
        <w:t xml:space="preserve"> ולפקח על הנושאים.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יחד עם זאת, אני רוצה לומר תודה רבה לחבר הכנסת</w:t>
      </w:r>
      <w:bookmarkStart w:id="1704" w:name="_ETM_Q1_2036344"/>
      <w:bookmarkEnd w:id="1704"/>
      <w:r>
        <w:rPr>
          <w:rtl/>
          <w:lang w:eastAsia="he-IL"/>
        </w:rPr>
        <w:t xml:space="preserve"> </w:t>
      </w:r>
      <w:bookmarkStart w:id="1705" w:name="_ETM_Q1_2038950"/>
      <w:bookmarkEnd w:id="1705"/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, יו"ר הוועדה המיוחדת למאבק בשימוש </w:t>
      </w:r>
      <w:bookmarkStart w:id="1706" w:name="_ETM_Q1_2048063"/>
      <w:bookmarkStart w:id="1707" w:name="_ETM_Q1_2043431"/>
      <w:bookmarkEnd w:id="1706"/>
      <w:bookmarkEnd w:id="1707"/>
      <w:r>
        <w:rPr>
          <w:rtl/>
          <w:lang w:eastAsia="he-IL"/>
        </w:rPr>
        <w:t>בסמים ואלכוהול</w:t>
      </w:r>
      <w:bookmarkStart w:id="1708" w:name="_ETM_Q1_2045749"/>
      <w:bookmarkEnd w:id="1708"/>
      <w:r>
        <w:rPr>
          <w:rtl/>
          <w:lang w:eastAsia="he-IL"/>
        </w:rPr>
        <w:t>. היא אחת מהוועדות החשובות בכנסת,</w:t>
      </w:r>
      <w:bookmarkStart w:id="1709" w:name="_ETM_Q1_2052656"/>
      <w:bookmarkEnd w:id="1709"/>
      <w:r>
        <w:rPr>
          <w:rtl/>
          <w:lang w:eastAsia="he-IL"/>
        </w:rPr>
        <w:t xml:space="preserve"> </w:t>
      </w:r>
      <w:bookmarkStart w:id="1710" w:name="_ETM_Q1_2052982"/>
      <w:bookmarkEnd w:id="1710"/>
      <w:r>
        <w:rPr>
          <w:rtl/>
          <w:lang w:eastAsia="he-IL"/>
        </w:rPr>
        <w:t>וההחלטה לבוא ולקיים ועדה משותפת סביב הנושא הזה באה משנינו</w:t>
      </w:r>
      <w:bookmarkStart w:id="1711" w:name="_ETM_Q1_2063238"/>
      <w:bookmarkStart w:id="1712" w:name="_ETM_Q1_2060985"/>
      <w:bookmarkEnd w:id="1711"/>
      <w:bookmarkEnd w:id="1712"/>
      <w:r>
        <w:rPr>
          <w:rtl/>
          <w:lang w:eastAsia="he-IL"/>
        </w:rPr>
        <w:t xml:space="preserve">. </w:t>
      </w:r>
      <w:bookmarkStart w:id="1713" w:name="_ETM_Q1_2063165"/>
      <w:bookmarkEnd w:id="1713"/>
      <w:r>
        <w:rPr>
          <w:rtl/>
          <w:lang w:eastAsia="he-IL"/>
        </w:rPr>
        <w:t>התנצלתי בשמך בתחילת הדיון, והייתי שמח לשמוע ממך</w:t>
      </w:r>
      <w:bookmarkStart w:id="1714" w:name="_ETM_Q1_2069824"/>
      <w:bookmarkEnd w:id="1714"/>
      <w:r>
        <w:rPr>
          <w:rtl/>
          <w:lang w:eastAsia="he-IL"/>
        </w:rPr>
        <w:t xml:space="preserve"> כמה </w:t>
      </w:r>
      <w:bookmarkStart w:id="1715" w:name="_ETM_Q1_2066510"/>
      <w:bookmarkEnd w:id="1715"/>
      <w:r>
        <w:rPr>
          <w:rtl/>
          <w:lang w:eastAsia="he-IL"/>
        </w:rPr>
        <w:t>דברים.</w:t>
      </w:r>
    </w:p>
    <w:p w:rsidR="007B6545" w:rsidRDefault="007B6545" w:rsidP="007B6545">
      <w:pPr>
        <w:rPr>
          <w:rtl/>
          <w:lang w:eastAsia="he-IL"/>
        </w:rPr>
      </w:pPr>
      <w:bookmarkStart w:id="1716" w:name="_ETM_Q1_2067687"/>
      <w:bookmarkStart w:id="1717" w:name="_ETM_Q1_2067776"/>
      <w:bookmarkStart w:id="1718" w:name="_ETM_Q1_2069092"/>
      <w:bookmarkEnd w:id="1716"/>
      <w:bookmarkEnd w:id="1717"/>
      <w:bookmarkEnd w:id="1718"/>
    </w:p>
    <w:p w:rsidR="007B6545" w:rsidRDefault="007B6545" w:rsidP="007B6545">
      <w:pPr>
        <w:pStyle w:val="a5"/>
        <w:keepNext/>
        <w:rPr>
          <w:rtl/>
        </w:rPr>
      </w:pPr>
      <w:bookmarkStart w:id="1719" w:name="ET_speaker_6342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(יו”ר הוועדה המיוחדת למאבק בשימוש בסמים ובאלכוהול):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720" w:name="_ETM_Q1_2069747"/>
      <w:bookmarkStart w:id="1721" w:name="_ETM_Q1_2069794"/>
      <w:bookmarkStart w:id="1722" w:name="_ETM_Q1_2064958"/>
      <w:bookmarkEnd w:id="1720"/>
      <w:bookmarkEnd w:id="1721"/>
      <w:bookmarkEnd w:id="1722"/>
      <w:r>
        <w:rPr>
          <w:rtl/>
          <w:lang w:eastAsia="he-IL"/>
        </w:rPr>
        <w:t xml:space="preserve">קודם כל, שלום, ושוב סליחה. </w:t>
      </w:r>
      <w:bookmarkStart w:id="1723" w:name="_ETM_Q1_2069068"/>
      <w:bookmarkStart w:id="1724" w:name="_ETM_Q1_2072261"/>
      <w:bookmarkStart w:id="1725" w:name="_ETM_Q1_2070215"/>
      <w:bookmarkStart w:id="1726" w:name="_ETM_Q1_2066760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בוועדות הכנסת, אנחנו נמצאים במספר </w:t>
      </w:r>
      <w:bookmarkStart w:id="1727" w:name="_ETM_Q1_2070384"/>
      <w:bookmarkEnd w:id="1727"/>
      <w:r>
        <w:rPr>
          <w:rtl/>
          <w:lang w:eastAsia="he-IL"/>
        </w:rPr>
        <w:t xml:space="preserve">ועדות ומצביעים בהצבעות, </w:t>
      </w:r>
      <w:bookmarkStart w:id="1728" w:name="_ETM_Q1_2074731"/>
      <w:bookmarkEnd w:id="1728"/>
      <w:r>
        <w:rPr>
          <w:rtl/>
          <w:lang w:eastAsia="he-IL"/>
        </w:rPr>
        <w:t xml:space="preserve">אבל מיהרתי </w:t>
      </w:r>
      <w:bookmarkStart w:id="1729" w:name="_ETM_Q1_2074304"/>
      <w:bookmarkEnd w:id="1729"/>
      <w:r>
        <w:rPr>
          <w:rtl/>
          <w:lang w:eastAsia="he-IL"/>
        </w:rPr>
        <w:t xml:space="preserve">להגיע לכאן, בגלל חשיבות </w:t>
      </w:r>
      <w:bookmarkStart w:id="1730" w:name="_ETM_Q1_2075434"/>
      <w:bookmarkEnd w:id="1730"/>
      <w:r>
        <w:rPr>
          <w:rtl/>
          <w:lang w:eastAsia="he-IL"/>
        </w:rPr>
        <w:t xml:space="preserve">הוועדה הזו. </w:t>
      </w:r>
      <w:bookmarkStart w:id="1731" w:name="_ETM_Q1_2077038"/>
      <w:bookmarkEnd w:id="1731"/>
      <w:r>
        <w:rPr>
          <w:rtl/>
          <w:lang w:eastAsia="he-IL"/>
        </w:rPr>
        <w:t>אני מצטרף לדברים שאמרה חברת הכנס</w:t>
      </w:r>
      <w:bookmarkStart w:id="1732" w:name="_ETM_Q1_2078522"/>
      <w:bookmarkEnd w:id="1732"/>
      <w:r>
        <w:rPr>
          <w:rtl/>
          <w:lang w:eastAsia="he-IL"/>
        </w:rPr>
        <w:t xml:space="preserve">ת צגה, </w:t>
      </w:r>
      <w:bookmarkStart w:id="1733" w:name="_ETM_Q1_2080856"/>
      <w:bookmarkEnd w:id="1733"/>
      <w:r>
        <w:rPr>
          <w:rtl/>
          <w:lang w:eastAsia="he-IL"/>
        </w:rPr>
        <w:t xml:space="preserve">בעניין ההגעה וההשתתפות כאן, </w:t>
      </w:r>
      <w:bookmarkStart w:id="1734" w:name="_ETM_Q1_2081946"/>
      <w:bookmarkEnd w:id="1734"/>
      <w:r>
        <w:rPr>
          <w:rtl/>
          <w:lang w:eastAsia="he-IL"/>
        </w:rPr>
        <w:t xml:space="preserve">כולל חברים בממשלה. </w:t>
      </w:r>
      <w:bookmarkStart w:id="1735" w:name="_ETM_Q1_2083580"/>
      <w:bookmarkStart w:id="1736" w:name="_ETM_Q1_2085259"/>
      <w:bookmarkEnd w:id="1735"/>
      <w:bookmarkEnd w:id="1736"/>
      <w:r>
        <w:rPr>
          <w:rtl/>
          <w:lang w:eastAsia="he-IL"/>
        </w:rPr>
        <w:t>זוהי חובה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אף אחד לא עושה טובה כשהוא מגיע לפה. </w:t>
      </w:r>
      <w:bookmarkStart w:id="1737" w:name="_ETM_Q1_2092772"/>
      <w:bookmarkStart w:id="1738" w:name="_ETM_Q1_2088070"/>
      <w:bookmarkEnd w:id="1737"/>
      <w:bookmarkEnd w:id="1738"/>
      <w:r>
        <w:rPr>
          <w:rtl/>
          <w:lang w:eastAsia="he-IL"/>
        </w:rPr>
        <w:t xml:space="preserve">אפילו הייתי אומר שזוהי </w:t>
      </w:r>
      <w:bookmarkStart w:id="1739" w:name="_ETM_Q1_2088552"/>
      <w:bookmarkEnd w:id="1739"/>
      <w:r>
        <w:rPr>
          <w:rtl/>
          <w:lang w:eastAsia="he-IL"/>
        </w:rPr>
        <w:t xml:space="preserve">החובה שבזכות </w:t>
      </w:r>
      <w:bookmarkStart w:id="1740" w:name="_ETM_Q1_2090170"/>
      <w:bookmarkEnd w:id="1740"/>
      <w:r>
        <w:rPr>
          <w:rtl/>
          <w:lang w:eastAsia="he-IL"/>
        </w:rPr>
        <w:t xml:space="preserve">להיות כאן. </w:t>
      </w:r>
      <w:bookmarkStart w:id="1741" w:name="_ETM_Q1_2092479"/>
      <w:bookmarkEnd w:id="1741"/>
      <w:r>
        <w:rPr>
          <w:rtl/>
          <w:lang w:eastAsia="he-IL"/>
        </w:rPr>
        <w:t xml:space="preserve">זוהי זכות, הרי, להיות כאן. </w:t>
      </w:r>
    </w:p>
    <w:p w:rsidR="007B6545" w:rsidRDefault="007B6545" w:rsidP="007B6545">
      <w:pPr>
        <w:rPr>
          <w:rtl/>
          <w:lang w:eastAsia="he-IL"/>
        </w:rPr>
      </w:pPr>
      <w:bookmarkStart w:id="1742" w:name="_ETM_Q1_2100386"/>
      <w:bookmarkStart w:id="1743" w:name="_ETM_Q1_2100463"/>
      <w:bookmarkStart w:id="1744" w:name="_ETM_Q1_2100559"/>
      <w:bookmarkEnd w:id="1742"/>
      <w:bookmarkEnd w:id="1743"/>
      <w:bookmarkEnd w:id="1744"/>
    </w:p>
    <w:p w:rsidR="007B6545" w:rsidRDefault="007B6545" w:rsidP="007B6545">
      <w:pPr>
        <w:rPr>
          <w:rtl/>
          <w:lang w:eastAsia="he-IL"/>
        </w:rPr>
      </w:pPr>
      <w:bookmarkStart w:id="1745" w:name="_ETM_Q1_2100629"/>
      <w:bookmarkEnd w:id="1745"/>
      <w:r>
        <w:rPr>
          <w:rtl/>
          <w:lang w:eastAsia="he-IL"/>
        </w:rPr>
        <w:t>לגבי הדיון עצמו:</w:t>
      </w:r>
      <w:bookmarkStart w:id="1746" w:name="_ETM_Q1_2099488"/>
      <w:bookmarkEnd w:id="1746"/>
      <w:r>
        <w:rPr>
          <w:rtl/>
          <w:lang w:eastAsia="he-IL"/>
        </w:rPr>
        <w:t xml:space="preserve"> </w:t>
      </w:r>
      <w:bookmarkStart w:id="1747" w:name="_ETM_Q1_2105459"/>
      <w:bookmarkStart w:id="1748" w:name="_ETM_Q1_2101714"/>
      <w:bookmarkEnd w:id="1747"/>
      <w:bookmarkEnd w:id="1748"/>
      <w:r>
        <w:rPr>
          <w:rtl/>
          <w:lang w:eastAsia="he-IL"/>
        </w:rPr>
        <w:t xml:space="preserve">כמו שהתכוונתי </w:t>
      </w:r>
      <w:bookmarkStart w:id="1749" w:name="_ETM_Q1_2099953"/>
      <w:bookmarkEnd w:id="1749"/>
      <w:r>
        <w:rPr>
          <w:rtl/>
          <w:lang w:eastAsia="he-IL"/>
        </w:rPr>
        <w:t xml:space="preserve">להגיד, אבל ידידי, חבר הכנסת טייב, כבר </w:t>
      </w:r>
      <w:bookmarkStart w:id="1750" w:name="_ETM_Q1_2106739"/>
      <w:bookmarkEnd w:id="1750"/>
      <w:r>
        <w:rPr>
          <w:rtl/>
          <w:lang w:eastAsia="he-IL"/>
        </w:rPr>
        <w:t xml:space="preserve">פתח: </w:t>
      </w:r>
      <w:bookmarkStart w:id="1751" w:name="_ETM_Q1_2103445"/>
      <w:bookmarkStart w:id="1752" w:name="_ETM_Q1_2104217"/>
      <w:bookmarkEnd w:id="1751"/>
      <w:bookmarkEnd w:id="1752"/>
      <w:r>
        <w:rPr>
          <w:rtl/>
          <w:lang w:eastAsia="he-IL"/>
        </w:rPr>
        <w:t xml:space="preserve">רק כדי שיהיה רשום בפרוטוקול </w:t>
      </w:r>
      <w:bookmarkStart w:id="1753" w:name="_ETM_Q1_2107057"/>
      <w:bookmarkEnd w:id="1753"/>
      <w:r>
        <w:rPr>
          <w:rtl/>
          <w:lang w:eastAsia="he-IL"/>
        </w:rPr>
        <w:t xml:space="preserve">שהתכנסנו כאן, </w:t>
      </w:r>
      <w:bookmarkStart w:id="1754" w:name="_ETM_Q1_2110482"/>
      <w:bookmarkEnd w:id="1754"/>
      <w:r>
        <w:rPr>
          <w:rtl/>
          <w:lang w:eastAsia="he-IL"/>
        </w:rPr>
        <w:t xml:space="preserve">היום, לישיבה משותפת </w:t>
      </w:r>
      <w:bookmarkStart w:id="1755" w:name="_ETM_Q1_2108959"/>
      <w:bookmarkEnd w:id="1755"/>
      <w:r>
        <w:rPr>
          <w:rtl/>
          <w:lang w:eastAsia="he-IL"/>
        </w:rPr>
        <w:t xml:space="preserve">עם ועדת החינוך, ושוב, אני מודה לך </w:t>
      </w:r>
      <w:bookmarkStart w:id="1756" w:name="_ETM_Q1_2114090"/>
      <w:bookmarkEnd w:id="1756"/>
      <w:r>
        <w:rPr>
          <w:rtl/>
          <w:lang w:eastAsia="he-IL"/>
        </w:rPr>
        <w:t xml:space="preserve">על הישיבה המשותפת הזו עם </w:t>
      </w:r>
      <w:bookmarkStart w:id="1757" w:name="_ETM_Q1_2112673"/>
      <w:bookmarkEnd w:id="1757"/>
      <w:r>
        <w:rPr>
          <w:rtl/>
          <w:lang w:eastAsia="he-IL"/>
        </w:rPr>
        <w:t>החינוך, התרבות והספורט בנושא</w:t>
      </w:r>
      <w:bookmarkStart w:id="1758" w:name="_ETM_Q1_2118573"/>
      <w:bookmarkEnd w:id="1758"/>
      <w:r>
        <w:rPr>
          <w:rtl/>
          <w:lang w:eastAsia="he-IL"/>
        </w:rPr>
        <w:t xml:space="preserve"> סמים </w:t>
      </w:r>
      <w:bookmarkStart w:id="1759" w:name="_ETM_Q1_2115110"/>
      <w:bookmarkEnd w:id="1759"/>
      <w:r>
        <w:rPr>
          <w:rtl/>
          <w:lang w:eastAsia="he-IL"/>
        </w:rPr>
        <w:t xml:space="preserve">במערכת החינוך. אנחנו פה </w:t>
      </w:r>
      <w:bookmarkStart w:id="1760" w:name="_ETM_Q1_2117210"/>
      <w:bookmarkEnd w:id="1760"/>
      <w:r>
        <w:rPr>
          <w:rtl/>
          <w:lang w:eastAsia="he-IL"/>
        </w:rPr>
        <w:t xml:space="preserve">במטרה לשמוע מפי </w:t>
      </w:r>
      <w:bookmarkStart w:id="1761" w:name="_ETM_Q1_2122513"/>
      <w:bookmarkEnd w:id="1761"/>
      <w:r>
        <w:rPr>
          <w:rtl/>
          <w:lang w:eastAsia="he-IL"/>
        </w:rPr>
        <w:t xml:space="preserve">בני הנוער – אני מניח </w:t>
      </w:r>
      <w:bookmarkStart w:id="1762" w:name="_ETM_Q1_2120483"/>
      <w:bookmarkEnd w:id="1762"/>
      <w:r>
        <w:rPr>
          <w:rtl/>
          <w:lang w:eastAsia="he-IL"/>
        </w:rPr>
        <w:t xml:space="preserve">שהם כבר דיברו, ואני אתעדכן </w:t>
      </w:r>
      <w:bookmarkStart w:id="1763" w:name="_ETM_Q1_2125700"/>
      <w:bookmarkEnd w:id="1763"/>
      <w:r>
        <w:rPr>
          <w:rtl/>
          <w:lang w:eastAsia="he-IL"/>
        </w:rPr>
        <w:t xml:space="preserve">– מהן </w:t>
      </w:r>
      <w:bookmarkStart w:id="1764" w:name="_ETM_Q1_2122593"/>
      <w:bookmarkEnd w:id="1764"/>
      <w:r>
        <w:rPr>
          <w:rtl/>
          <w:lang w:eastAsia="he-IL"/>
        </w:rPr>
        <w:t xml:space="preserve">הסיבות שחלקם פונים לשימוש בדבר הזה שנקרא סמים, </w:t>
      </w:r>
      <w:bookmarkStart w:id="1765" w:name="_ETM_Q1_2132985"/>
      <w:bookmarkEnd w:id="1765"/>
      <w:r>
        <w:rPr>
          <w:rtl/>
          <w:lang w:eastAsia="he-IL"/>
        </w:rPr>
        <w:t xml:space="preserve">או </w:t>
      </w:r>
      <w:bookmarkStart w:id="1766" w:name="_ETM_Q1_2128617"/>
      <w:bookmarkEnd w:id="1766"/>
      <w:r>
        <w:rPr>
          <w:rtl/>
          <w:lang w:eastAsia="he-IL"/>
        </w:rPr>
        <w:t>בחומרים פסיכו-אקטיביים אחרים.</w:t>
      </w:r>
      <w:bookmarkStart w:id="1767" w:name="_ETM_Q1_2131624"/>
      <w:bookmarkEnd w:id="1767"/>
      <w:r>
        <w:rPr>
          <w:rtl/>
          <w:lang w:eastAsia="he-IL"/>
        </w:rPr>
        <w:t xml:space="preserve"> אלה הם משני תודעה</w:t>
      </w:r>
      <w:bookmarkStart w:id="1768" w:name="_ETM_Q1_2132199"/>
      <w:bookmarkEnd w:id="1768"/>
      <w:r>
        <w:rPr>
          <w:rtl/>
          <w:lang w:eastAsia="he-IL"/>
        </w:rPr>
        <w:t>,</w:t>
      </w:r>
      <w:bookmarkStart w:id="1769" w:name="_ETM_Q1_2132435"/>
      <w:bookmarkEnd w:id="1769"/>
      <w:r>
        <w:rPr>
          <w:rtl/>
          <w:lang w:eastAsia="he-IL"/>
        </w:rPr>
        <w:t xml:space="preserve"> שיוצרים אשליה שקרית </w:t>
      </w:r>
      <w:bookmarkStart w:id="1770" w:name="_ETM_Q1_2132729"/>
      <w:bookmarkEnd w:id="1770"/>
      <w:r>
        <w:rPr>
          <w:rtl/>
          <w:lang w:eastAsia="he-IL"/>
        </w:rPr>
        <w:t xml:space="preserve">של רוגע רגעי ומזיק. </w:t>
      </w:r>
    </w:p>
    <w:p w:rsidR="007B6545" w:rsidRDefault="007B6545" w:rsidP="007B6545">
      <w:pPr>
        <w:rPr>
          <w:rtl/>
          <w:lang w:eastAsia="he-IL"/>
        </w:rPr>
      </w:pPr>
      <w:bookmarkStart w:id="1771" w:name="_ETM_Q1_2137999"/>
      <w:bookmarkStart w:id="1772" w:name="_ETM_Q1_2138082"/>
      <w:bookmarkEnd w:id="1771"/>
      <w:bookmarkEnd w:id="1772"/>
    </w:p>
    <w:p w:rsidR="007B6545" w:rsidRDefault="007B6545" w:rsidP="007B6545">
      <w:pPr>
        <w:rPr>
          <w:rtl/>
          <w:lang w:eastAsia="he-IL"/>
        </w:rPr>
      </w:pPr>
      <w:bookmarkStart w:id="1773" w:name="_ETM_Q1_2138145"/>
      <w:bookmarkStart w:id="1774" w:name="_ETM_Q1_2138207"/>
      <w:bookmarkEnd w:id="1773"/>
      <w:bookmarkEnd w:id="1774"/>
      <w:r>
        <w:rPr>
          <w:rtl/>
          <w:lang w:eastAsia="he-IL"/>
        </w:rPr>
        <w:t xml:space="preserve">אני חייב </w:t>
      </w:r>
      <w:bookmarkStart w:id="1775" w:name="_ETM_Q1_2139080"/>
      <w:bookmarkEnd w:id="1775"/>
      <w:r>
        <w:rPr>
          <w:rtl/>
          <w:lang w:eastAsia="he-IL"/>
        </w:rPr>
        <w:t xml:space="preserve">לציין </w:t>
      </w:r>
      <w:bookmarkStart w:id="1776" w:name="_ETM_Q1_2135487"/>
      <w:bookmarkEnd w:id="1776"/>
      <w:r>
        <w:rPr>
          <w:rtl/>
          <w:lang w:eastAsia="he-IL"/>
        </w:rPr>
        <w:t>שברמה האישית</w:t>
      </w:r>
      <w:bookmarkStart w:id="1777" w:name="_ETM_Q1_2135305"/>
      <w:bookmarkEnd w:id="1777"/>
      <w:r>
        <w:rPr>
          <w:rtl/>
          <w:lang w:eastAsia="he-IL"/>
        </w:rPr>
        <w:t xml:space="preserve">, מאז שאני יושב ראש </w:t>
      </w:r>
      <w:bookmarkStart w:id="1778" w:name="_ETM_Q1_2138487"/>
      <w:bookmarkEnd w:id="1778"/>
      <w:r>
        <w:rPr>
          <w:rtl/>
          <w:lang w:eastAsia="he-IL"/>
        </w:rPr>
        <w:t xml:space="preserve">הוועדה המיוחדת </w:t>
      </w:r>
      <w:bookmarkStart w:id="1779" w:name="_ETM_Q1_2140297"/>
      <w:bookmarkEnd w:id="1779"/>
      <w:r>
        <w:rPr>
          <w:rtl/>
          <w:lang w:eastAsia="he-IL"/>
        </w:rPr>
        <w:t xml:space="preserve">למאבק בשימוש </w:t>
      </w:r>
      <w:bookmarkStart w:id="1780" w:name="_ETM_Q1_2137890"/>
      <w:bookmarkEnd w:id="1780"/>
      <w:r>
        <w:rPr>
          <w:rtl/>
          <w:lang w:eastAsia="he-IL"/>
        </w:rPr>
        <w:t>בסמים וב</w:t>
      </w:r>
      <w:bookmarkStart w:id="1781" w:name="_ETM_Q1_2140012"/>
      <w:bookmarkEnd w:id="1781"/>
      <w:r>
        <w:rPr>
          <w:rtl/>
          <w:lang w:eastAsia="he-IL"/>
        </w:rPr>
        <w:t xml:space="preserve">אלכוהול – סליחה על המילה, אבל אני </w:t>
      </w:r>
      <w:bookmarkStart w:id="1782" w:name="_ETM_Q1_2145328"/>
      <w:bookmarkEnd w:id="1782"/>
      <w:r>
        <w:rPr>
          <w:rtl/>
          <w:lang w:eastAsia="he-IL"/>
        </w:rPr>
        <w:t>פשוט נחרד מה</w:t>
      </w:r>
      <w:bookmarkStart w:id="1783" w:name="_ETM_Q1_2143564"/>
      <w:bookmarkEnd w:id="1783"/>
      <w:r>
        <w:rPr>
          <w:rtl/>
          <w:lang w:eastAsia="he-IL"/>
        </w:rPr>
        <w:t xml:space="preserve">כמויות המטורפות שאני פתאום </w:t>
      </w:r>
      <w:bookmarkStart w:id="1784" w:name="_ETM_Q1_2147719"/>
      <w:bookmarkEnd w:id="1784"/>
      <w:r>
        <w:rPr>
          <w:rtl/>
          <w:lang w:eastAsia="he-IL"/>
        </w:rPr>
        <w:t>מגלה. אני חייב</w:t>
      </w:r>
      <w:bookmarkStart w:id="1785" w:name="_ETM_Q1_2149553"/>
      <w:bookmarkEnd w:id="1785"/>
      <w:r>
        <w:rPr>
          <w:rtl/>
          <w:lang w:eastAsia="he-IL"/>
        </w:rPr>
        <w:t xml:space="preserve"> להודות</w:t>
      </w:r>
      <w:bookmarkStart w:id="1786" w:name="_ETM_Q1_2160099"/>
      <w:bookmarkEnd w:id="1786"/>
      <w:r>
        <w:rPr>
          <w:rtl/>
          <w:lang w:eastAsia="he-IL"/>
        </w:rPr>
        <w:t xml:space="preserve"> שעד לפני כמה חודשים לא היית</w:t>
      </w:r>
      <w:bookmarkStart w:id="1787" w:name="_ETM_Q1_2150187"/>
      <w:bookmarkEnd w:id="1787"/>
      <w:r>
        <w:rPr>
          <w:rtl/>
          <w:lang w:eastAsia="he-IL"/>
        </w:rPr>
        <w:t>י מודע למ</w:t>
      </w:r>
      <w:bookmarkStart w:id="1788" w:name="_ETM_Q1_2152742"/>
      <w:bookmarkStart w:id="1789" w:name="_ETM_Q1_2149043"/>
      <w:bookmarkEnd w:id="1788"/>
      <w:bookmarkEnd w:id="1789"/>
      <w:r>
        <w:rPr>
          <w:rtl/>
          <w:lang w:eastAsia="he-IL"/>
        </w:rPr>
        <w:t xml:space="preserve">מדים האלה, ומכאן </w:t>
      </w:r>
      <w:bookmarkStart w:id="1790" w:name="_ETM_Q1_2150506"/>
      <w:bookmarkEnd w:id="1790"/>
      <w:r>
        <w:rPr>
          <w:rtl/>
          <w:lang w:eastAsia="he-IL"/>
        </w:rPr>
        <w:t xml:space="preserve">החשיבות של הוועדה שלנו. </w:t>
      </w:r>
      <w:bookmarkStart w:id="1791" w:name="_ETM_Q1_2156962"/>
      <w:bookmarkStart w:id="1792" w:name="_ETM_Q1_2157043"/>
      <w:bookmarkStart w:id="1793" w:name="_ETM_Q1_2157124"/>
      <w:bookmarkStart w:id="1794" w:name="_ETM_Q1_2157208"/>
      <w:bookmarkEnd w:id="1791"/>
      <w:bookmarkEnd w:id="1792"/>
      <w:bookmarkEnd w:id="1793"/>
      <w:bookmarkEnd w:id="1794"/>
      <w:r>
        <w:rPr>
          <w:rtl/>
          <w:lang w:eastAsia="he-IL"/>
        </w:rPr>
        <w:t>ו</w:t>
      </w:r>
      <w:bookmarkStart w:id="1795" w:name="_ETM_Q1_2159305"/>
      <w:bookmarkEnd w:id="1795"/>
      <w:r>
        <w:rPr>
          <w:rtl/>
          <w:lang w:eastAsia="he-IL"/>
        </w:rPr>
        <w:t xml:space="preserve">עוד פעם, ההשתתפות </w:t>
      </w:r>
      <w:bookmarkStart w:id="1796" w:name="_ETM_Q1_2159914"/>
      <w:bookmarkStart w:id="1797" w:name="_ETM_Q1_2155233"/>
      <w:bookmarkEnd w:id="1796"/>
      <w:bookmarkEnd w:id="1797"/>
      <w:r>
        <w:rPr>
          <w:rtl/>
          <w:lang w:eastAsia="he-IL"/>
        </w:rPr>
        <w:t>של כל אותם גורמים שיש להם זיקה,</w:t>
      </w:r>
      <w:bookmarkStart w:id="1798" w:name="_ETM_Q1_2156121"/>
      <w:bookmarkEnd w:id="1798"/>
      <w:r>
        <w:rPr>
          <w:rtl/>
          <w:lang w:eastAsia="he-IL"/>
        </w:rPr>
        <w:t xml:space="preserve"> השפעה ותפקיד </w:t>
      </w:r>
      <w:bookmarkStart w:id="1799" w:name="_ETM_Q1_2158262"/>
      <w:bookmarkEnd w:id="1799"/>
      <w:r>
        <w:rPr>
          <w:rtl/>
          <w:lang w:eastAsia="he-IL"/>
        </w:rPr>
        <w:t xml:space="preserve">בנושא הזה – </w:t>
      </w:r>
      <w:bookmarkStart w:id="1800" w:name="_ETM_Q1_2158869"/>
      <w:bookmarkStart w:id="1801" w:name="_ETM_Q1_2154270"/>
      <w:bookmarkEnd w:id="1800"/>
      <w:bookmarkEnd w:id="1801"/>
      <w:r>
        <w:rPr>
          <w:rtl/>
          <w:lang w:eastAsia="he-IL"/>
        </w:rPr>
        <w:t xml:space="preserve">היא חובה. </w:t>
      </w:r>
    </w:p>
    <w:p w:rsidR="007B6545" w:rsidRDefault="007B6545" w:rsidP="007B6545">
      <w:pPr>
        <w:rPr>
          <w:rtl/>
          <w:lang w:eastAsia="he-IL"/>
        </w:rPr>
      </w:pPr>
      <w:bookmarkStart w:id="1802" w:name="_ETM_Q1_2161498"/>
      <w:bookmarkStart w:id="1803" w:name="_ETM_Q1_2161583"/>
      <w:bookmarkEnd w:id="1802"/>
      <w:bookmarkEnd w:id="1803"/>
    </w:p>
    <w:p w:rsidR="007B6545" w:rsidRDefault="007B6545" w:rsidP="007B6545">
      <w:pPr>
        <w:rPr>
          <w:rtl/>
          <w:lang w:eastAsia="he-IL"/>
        </w:rPr>
      </w:pPr>
      <w:bookmarkStart w:id="1804" w:name="_ETM_Q1_2161876"/>
      <w:bookmarkStart w:id="1805" w:name="_ETM_Q1_2161934"/>
      <w:bookmarkEnd w:id="1804"/>
      <w:bookmarkEnd w:id="1805"/>
      <w:r>
        <w:rPr>
          <w:rtl/>
          <w:lang w:eastAsia="he-IL"/>
        </w:rPr>
        <w:t>בהתייחס ל</w:t>
      </w:r>
      <w:bookmarkStart w:id="1806" w:name="_ETM_Q1_2159511"/>
      <w:bookmarkEnd w:id="1806"/>
      <w:r>
        <w:rPr>
          <w:rtl/>
          <w:lang w:eastAsia="he-IL"/>
        </w:rPr>
        <w:t>שימוש לרעה, על כ</w:t>
      </w:r>
      <w:bookmarkStart w:id="1807" w:name="_ETM_Q1_2163000"/>
      <w:bookmarkEnd w:id="1807"/>
      <w:r>
        <w:rPr>
          <w:rtl/>
          <w:lang w:eastAsia="he-IL"/>
        </w:rPr>
        <w:t xml:space="preserve">ל הרצף </w:t>
      </w:r>
      <w:bookmarkStart w:id="1808" w:name="_ETM_Q1_2161037"/>
      <w:bookmarkEnd w:id="1808"/>
      <w:r>
        <w:rPr>
          <w:rtl/>
          <w:lang w:eastAsia="he-IL"/>
        </w:rPr>
        <w:t xml:space="preserve">– החל משימוש מזדמן, שימוש תדיר ועד ההתמכרות </w:t>
      </w:r>
      <w:bookmarkStart w:id="1809" w:name="_ETM_Q1_2170068"/>
      <w:bookmarkEnd w:id="1809"/>
      <w:r>
        <w:rPr>
          <w:rtl/>
          <w:lang w:eastAsia="he-IL"/>
        </w:rPr>
        <w:t xml:space="preserve">עצמה, </w:t>
      </w:r>
      <w:bookmarkStart w:id="1810" w:name="_ETM_Q1_2166346"/>
      <w:bookmarkEnd w:id="1810"/>
      <w:r>
        <w:rPr>
          <w:rtl/>
          <w:lang w:eastAsia="he-IL"/>
        </w:rPr>
        <w:t xml:space="preserve">שהיא גם נושא שהוועדה שלנו מטפלת בו – אני </w:t>
      </w:r>
      <w:bookmarkStart w:id="1811" w:name="_ETM_Q1_2175853"/>
      <w:bookmarkStart w:id="1812" w:name="_ETM_Q1_2171230"/>
      <w:bookmarkEnd w:id="1811"/>
      <w:bookmarkEnd w:id="1812"/>
      <w:r>
        <w:rPr>
          <w:rtl/>
          <w:lang w:eastAsia="he-IL"/>
        </w:rPr>
        <w:t>מקווה שבשעה שלא הייתי כאן – הגורמים דיב</w:t>
      </w:r>
      <w:bookmarkStart w:id="1813" w:name="_ETM_Q1_2173368"/>
      <w:bookmarkEnd w:id="1813"/>
      <w:r>
        <w:rPr>
          <w:rtl/>
          <w:lang w:eastAsia="he-IL"/>
        </w:rPr>
        <w:t xml:space="preserve">רו על התרומה </w:t>
      </w:r>
      <w:bookmarkStart w:id="1814" w:name="_ETM_Q1_2175378"/>
      <w:bookmarkEnd w:id="1814"/>
      <w:r>
        <w:rPr>
          <w:rtl/>
          <w:lang w:eastAsia="he-IL"/>
        </w:rPr>
        <w:t xml:space="preserve">שלהם במיפוי ואיסוף </w:t>
      </w:r>
      <w:bookmarkStart w:id="1815" w:name="_ETM_Q1_2173946"/>
      <w:bookmarkEnd w:id="1815"/>
      <w:r>
        <w:rPr>
          <w:rtl/>
          <w:lang w:eastAsia="he-IL"/>
        </w:rPr>
        <w:t xml:space="preserve">נתונים כבסיס לטיפול הוליסטי, החל </w:t>
      </w:r>
      <w:bookmarkStart w:id="1816" w:name="_ETM_Q1_2176651"/>
      <w:bookmarkEnd w:id="1816"/>
      <w:r>
        <w:rPr>
          <w:rtl/>
          <w:lang w:eastAsia="he-IL"/>
        </w:rPr>
        <w:t>ממניעה, חי</w:t>
      </w:r>
      <w:bookmarkStart w:id="1817" w:name="_ETM_Q1_2179636"/>
      <w:bookmarkEnd w:id="1817"/>
      <w:r>
        <w:rPr>
          <w:rtl/>
          <w:lang w:eastAsia="he-IL"/>
        </w:rPr>
        <w:t>נוך, איתור ומתן מענים</w:t>
      </w:r>
      <w:bookmarkStart w:id="1818" w:name="_ETM_Q1_2178857"/>
      <w:bookmarkEnd w:id="1818"/>
      <w:r>
        <w:rPr>
          <w:rtl/>
          <w:lang w:eastAsia="he-IL"/>
        </w:rPr>
        <w:t>,</w:t>
      </w:r>
      <w:bookmarkStart w:id="1819" w:name="_ETM_Q1_2179403"/>
      <w:bookmarkEnd w:id="1819"/>
      <w:r>
        <w:rPr>
          <w:rtl/>
          <w:lang w:eastAsia="he-IL"/>
        </w:rPr>
        <w:t xml:space="preserve"> ועל מאמץ כלל מערכתי </w:t>
      </w:r>
      <w:bookmarkStart w:id="1820" w:name="_ETM_Q1_2182571"/>
      <w:bookmarkEnd w:id="1820"/>
      <w:r>
        <w:rPr>
          <w:rtl/>
          <w:lang w:eastAsia="he-IL"/>
        </w:rPr>
        <w:t>של</w:t>
      </w:r>
      <w:bookmarkStart w:id="1821" w:name="_ETM_Q1_2183011"/>
      <w:bookmarkEnd w:id="1821"/>
      <w:r>
        <w:rPr>
          <w:rtl/>
          <w:lang w:eastAsia="he-IL"/>
        </w:rPr>
        <w:t xml:space="preserve"> כל השותפים.</w:t>
      </w:r>
    </w:p>
    <w:p w:rsidR="007B6545" w:rsidRDefault="007B6545" w:rsidP="007B6545">
      <w:pPr>
        <w:rPr>
          <w:rtl/>
          <w:lang w:eastAsia="he-IL"/>
        </w:rPr>
      </w:pPr>
      <w:bookmarkStart w:id="1822" w:name="_ETM_Q1_2187157"/>
      <w:bookmarkStart w:id="1823" w:name="_ETM_Q1_2187254"/>
      <w:bookmarkEnd w:id="1822"/>
      <w:bookmarkEnd w:id="1823"/>
    </w:p>
    <w:p w:rsidR="007B6545" w:rsidRDefault="007B6545" w:rsidP="007B6545">
      <w:pPr>
        <w:rPr>
          <w:rtl/>
          <w:lang w:eastAsia="he-IL"/>
        </w:rPr>
      </w:pPr>
      <w:bookmarkStart w:id="1824" w:name="_ETM_Q1_2187308"/>
      <w:bookmarkStart w:id="1825" w:name="_ETM_Q1_2187379"/>
      <w:bookmarkEnd w:id="1824"/>
      <w:bookmarkEnd w:id="1825"/>
      <w:r>
        <w:rPr>
          <w:rtl/>
          <w:lang w:eastAsia="he-IL"/>
        </w:rPr>
        <w:t xml:space="preserve">שוב, אני אומר </w:t>
      </w:r>
      <w:bookmarkStart w:id="1826" w:name="_ETM_Q1_2185444"/>
      <w:bookmarkEnd w:id="1826"/>
      <w:r>
        <w:rPr>
          <w:rtl/>
          <w:lang w:eastAsia="he-IL"/>
        </w:rPr>
        <w:t xml:space="preserve">את זה בפעם התשיעית – </w:t>
      </w:r>
      <w:bookmarkStart w:id="1827" w:name="_ETM_Q1_2189247"/>
      <w:bookmarkEnd w:id="1827"/>
      <w:r>
        <w:rPr>
          <w:rtl/>
          <w:lang w:eastAsia="he-IL"/>
        </w:rPr>
        <w:t xml:space="preserve">כדי שהם יתנו </w:t>
      </w:r>
      <w:bookmarkStart w:id="1828" w:name="_ETM_Q1_2187305"/>
      <w:bookmarkEnd w:id="1828"/>
      <w:r>
        <w:rPr>
          <w:rtl/>
          <w:lang w:eastAsia="he-IL"/>
        </w:rPr>
        <w:t xml:space="preserve">מענה, כל השותפים צריכים לבוא. אני אומר </w:t>
      </w:r>
      <w:bookmarkStart w:id="1829" w:name="_ETM_Q1_2193691"/>
      <w:bookmarkEnd w:id="1829"/>
      <w:r>
        <w:rPr>
          <w:rtl/>
          <w:lang w:eastAsia="he-IL"/>
        </w:rPr>
        <w:t xml:space="preserve">את זה בצער רב. </w:t>
      </w:r>
      <w:bookmarkStart w:id="1830" w:name="_ETM_Q1_2192508"/>
      <w:bookmarkEnd w:id="1830"/>
      <w:r>
        <w:rPr>
          <w:rtl/>
          <w:lang w:eastAsia="he-IL"/>
        </w:rPr>
        <w:t>זה כאילו הם סטודנטים חופשיים. לא</w:t>
      </w:r>
      <w:bookmarkStart w:id="1831" w:name="_ETM_Q1_2198364"/>
      <w:bookmarkEnd w:id="1831"/>
      <w:r>
        <w:rPr>
          <w:rtl/>
          <w:lang w:eastAsia="he-IL"/>
        </w:rPr>
        <w:t xml:space="preserve">. </w:t>
      </w:r>
      <w:bookmarkStart w:id="1832" w:name="_ETM_Q1_2194550"/>
      <w:bookmarkEnd w:id="1832"/>
      <w:r>
        <w:rPr>
          <w:rtl/>
          <w:lang w:eastAsia="he-IL"/>
        </w:rPr>
        <w:t xml:space="preserve">נבחרנו לכנסת כדי לעבוד. אתה רוצה </w:t>
      </w:r>
      <w:bookmarkStart w:id="1833" w:name="_ETM_Q1_2202252"/>
      <w:bookmarkEnd w:id="1833"/>
      <w:r>
        <w:rPr>
          <w:rtl/>
          <w:lang w:eastAsia="he-IL"/>
        </w:rPr>
        <w:t xml:space="preserve">להתמנות </w:t>
      </w:r>
      <w:bookmarkStart w:id="1834" w:name="_ETM_Q1_2198585"/>
      <w:bookmarkEnd w:id="1834"/>
      <w:r>
        <w:rPr>
          <w:rtl/>
          <w:lang w:eastAsia="he-IL"/>
        </w:rPr>
        <w:t xml:space="preserve">לתפקיד מסוים? </w:t>
      </w:r>
      <w:bookmarkStart w:id="1835" w:name="_ETM_Q1_2199462"/>
      <w:bookmarkEnd w:id="1835"/>
      <w:r>
        <w:rPr>
          <w:rtl/>
          <w:lang w:eastAsia="he-IL"/>
        </w:rPr>
        <w:t xml:space="preserve">התנהג בהתאם ותבוא לכאן. </w:t>
      </w:r>
      <w:bookmarkStart w:id="1836" w:name="_ETM_Q1_2202643"/>
      <w:bookmarkEnd w:id="1836"/>
      <w:r>
        <w:rPr>
          <w:rtl/>
          <w:lang w:eastAsia="he-IL"/>
        </w:rPr>
        <w:t xml:space="preserve">גם אם בוועדה </w:t>
      </w:r>
      <w:bookmarkStart w:id="1837" w:name="_ETM_Q1_2206201"/>
      <w:bookmarkEnd w:id="1837"/>
      <w:r>
        <w:rPr>
          <w:rtl/>
          <w:lang w:eastAsia="he-IL"/>
        </w:rPr>
        <w:t xml:space="preserve">הזו יש פחות מצלמות ופחות תקשורת – </w:t>
      </w:r>
      <w:bookmarkStart w:id="1838" w:name="_ETM_Q1_2207610"/>
      <w:bookmarkEnd w:id="1838"/>
      <w:r>
        <w:rPr>
          <w:rtl/>
          <w:lang w:eastAsia="he-IL"/>
        </w:rPr>
        <w:t xml:space="preserve">זה נוגע בילדים </w:t>
      </w:r>
      <w:bookmarkStart w:id="1839" w:name="_ETM_Q1_2209804"/>
      <w:bookmarkEnd w:id="1839"/>
      <w:r>
        <w:rPr>
          <w:rtl/>
          <w:lang w:eastAsia="he-IL"/>
        </w:rPr>
        <w:t xml:space="preserve">שלנו, ומכאן – הייתי מצפה לנהירה לוועדה שלנו.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840" w:name="_ETM_Q1_2214502"/>
      <w:bookmarkEnd w:id="1840"/>
      <w:r>
        <w:rPr>
          <w:rtl/>
          <w:lang w:eastAsia="he-IL"/>
        </w:rPr>
        <w:t xml:space="preserve">מקווה </w:t>
      </w:r>
      <w:bookmarkStart w:id="1841" w:name="_ETM_Q1_2217687"/>
      <w:bookmarkEnd w:id="1841"/>
      <w:r>
        <w:rPr>
          <w:rtl/>
          <w:lang w:eastAsia="he-IL"/>
        </w:rPr>
        <w:t>שבישיבה הזו</w:t>
      </w:r>
      <w:bookmarkStart w:id="1842" w:name="_ETM_Q1_2216541"/>
      <w:bookmarkEnd w:id="1842"/>
      <w:r>
        <w:rPr>
          <w:rtl/>
          <w:lang w:eastAsia="he-IL"/>
        </w:rPr>
        <w:t xml:space="preserve"> – עד עתה </w:t>
      </w:r>
      <w:bookmarkStart w:id="1843" w:name="_ETM_Q1_2218359"/>
      <w:bookmarkEnd w:id="1843"/>
      <w:r>
        <w:rPr>
          <w:rtl/>
          <w:lang w:eastAsia="he-IL"/>
        </w:rPr>
        <w:t>ואחר כך</w:t>
      </w:r>
      <w:bookmarkStart w:id="1844" w:name="_ETM_Q1_2221555"/>
      <w:bookmarkStart w:id="1845" w:name="_ETM_Q1_2221653"/>
      <w:bookmarkEnd w:id="1844"/>
      <w:bookmarkEnd w:id="1845"/>
      <w:r>
        <w:rPr>
          <w:rtl/>
          <w:lang w:eastAsia="he-IL"/>
        </w:rPr>
        <w:t xml:space="preserve"> – נברר </w:t>
      </w:r>
      <w:bookmarkStart w:id="1846" w:name="_ETM_Q1_2219289"/>
      <w:bookmarkStart w:id="1847" w:name="_ETM_Q1_2219247"/>
      <w:bookmarkEnd w:id="1846"/>
      <w:bookmarkEnd w:id="1847"/>
      <w:r>
        <w:rPr>
          <w:rtl/>
          <w:lang w:eastAsia="he-IL"/>
        </w:rPr>
        <w:t>מהנתונים על היקף התופעה עצמה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48" w:name="_ETM_Q1_2223057"/>
      <w:bookmarkEnd w:id="1848"/>
      <w:r>
        <w:rPr>
          <w:rtl/>
          <w:lang w:eastAsia="he-IL"/>
        </w:rPr>
        <w:t xml:space="preserve">שיוצג מיפוי לפי </w:t>
      </w:r>
      <w:bookmarkStart w:id="1849" w:name="_ETM_Q1_2228413"/>
      <w:bookmarkStart w:id="1850" w:name="_ETM_Q1_2223818"/>
      <w:bookmarkEnd w:id="1849"/>
      <w:bookmarkEnd w:id="1850"/>
      <w:r>
        <w:rPr>
          <w:rtl/>
          <w:lang w:eastAsia="he-IL"/>
        </w:rPr>
        <w:t>גילאים ולפי מגזרים, כולל,</w:t>
      </w:r>
      <w:bookmarkStart w:id="1851" w:name="_ETM_Q1_2226364"/>
      <w:bookmarkEnd w:id="1851"/>
      <w:r>
        <w:rPr>
          <w:rtl/>
          <w:lang w:eastAsia="he-IL"/>
        </w:rPr>
        <w:t xml:space="preserve"> אפילו</w:t>
      </w:r>
      <w:bookmarkStart w:id="1852" w:name="_ETM_Q1_2224819"/>
      <w:bookmarkEnd w:id="1852"/>
      <w:r>
        <w:rPr>
          <w:rtl/>
          <w:lang w:eastAsia="he-IL"/>
        </w:rPr>
        <w:t xml:space="preserve">, </w:t>
      </w:r>
      <w:bookmarkStart w:id="1853" w:name="_ETM_Q1_2226380"/>
      <w:bookmarkEnd w:id="1853"/>
      <w:r>
        <w:rPr>
          <w:rtl/>
          <w:lang w:eastAsia="he-IL"/>
        </w:rPr>
        <w:t xml:space="preserve">ברמה הכי פרטנית, </w:t>
      </w:r>
      <w:bookmarkStart w:id="1854" w:name="_ETM_Q1_2229604"/>
      <w:bookmarkStart w:id="1855" w:name="_ETM_Q1_2226506"/>
      <w:bookmarkEnd w:id="1854"/>
      <w:bookmarkEnd w:id="1855"/>
      <w:r>
        <w:rPr>
          <w:rtl/>
          <w:lang w:eastAsia="he-IL"/>
        </w:rPr>
        <w:t xml:space="preserve">הבדלים בין בנים לבנות. </w:t>
      </w:r>
      <w:bookmarkStart w:id="1856" w:name="_ETM_Q1_2230110"/>
      <w:bookmarkEnd w:id="1856"/>
      <w:r>
        <w:rPr>
          <w:rtl/>
          <w:lang w:eastAsia="he-IL"/>
        </w:rPr>
        <w:t xml:space="preserve">שוב – וסליחה שאני </w:t>
      </w:r>
      <w:bookmarkStart w:id="1857" w:name="_ETM_Q1_2234533"/>
      <w:bookmarkEnd w:id="1857"/>
      <w:r>
        <w:rPr>
          <w:rtl/>
          <w:lang w:eastAsia="he-IL"/>
        </w:rPr>
        <w:t>אומר את זה</w:t>
      </w:r>
      <w:bookmarkStart w:id="1858" w:name="_ETM_Q1_2231624"/>
      <w:bookmarkEnd w:id="1858"/>
      <w:r>
        <w:rPr>
          <w:rtl/>
          <w:lang w:eastAsia="he-IL"/>
        </w:rPr>
        <w:t xml:space="preserve"> – </w:t>
      </w:r>
      <w:bookmarkStart w:id="1859" w:name="_ETM_Q1_2228074"/>
      <w:bookmarkStart w:id="1860" w:name="_ETM_Q1_2244940"/>
      <w:bookmarkEnd w:id="1859"/>
      <w:r>
        <w:rPr>
          <w:rtl/>
          <w:lang w:eastAsia="he-IL"/>
        </w:rPr>
        <w:t xml:space="preserve">נדרש </w:t>
      </w:r>
      <w:bookmarkEnd w:id="1860"/>
      <w:r>
        <w:rPr>
          <w:rtl/>
          <w:lang w:eastAsia="he-IL"/>
        </w:rPr>
        <w:t xml:space="preserve">שיתוף </w:t>
      </w:r>
      <w:bookmarkStart w:id="1861" w:name="_ETM_Q1_2229463"/>
      <w:bookmarkEnd w:id="1861"/>
      <w:r>
        <w:rPr>
          <w:rtl/>
          <w:lang w:eastAsia="he-IL"/>
        </w:rPr>
        <w:t>הפעולה בין 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62" w:name="_ETM_Q1_2233720"/>
      <w:bookmarkEnd w:id="1862"/>
      <w:r>
        <w:rPr>
          <w:rtl/>
          <w:lang w:eastAsia="he-IL"/>
        </w:rPr>
        <w:t>משרד הבריאות</w:t>
      </w:r>
      <w:bookmarkStart w:id="1863" w:name="_ETM_Q1_2236467"/>
      <w:bookmarkEnd w:id="186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64" w:name="_ETM_Q1_2237775"/>
      <w:bookmarkEnd w:id="1864"/>
      <w:r>
        <w:rPr>
          <w:rtl/>
          <w:lang w:eastAsia="he-IL"/>
        </w:rPr>
        <w:t>המשרד לבי</w:t>
      </w:r>
      <w:bookmarkStart w:id="1865" w:name="_ETM_Q1_2237811"/>
      <w:bookmarkEnd w:id="1865"/>
      <w:r>
        <w:rPr>
          <w:rtl/>
          <w:lang w:eastAsia="he-IL"/>
        </w:rPr>
        <w:t xml:space="preserve">טחון </w:t>
      </w:r>
      <w:bookmarkStart w:id="1866" w:name="_ETM_Q1_2236511"/>
      <w:bookmarkEnd w:id="1866"/>
      <w:r>
        <w:rPr>
          <w:rtl/>
          <w:lang w:eastAsia="he-IL"/>
        </w:rPr>
        <w:t>לאומי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הרשות הלאומית לביטחון </w:t>
      </w:r>
      <w:bookmarkStart w:id="1867" w:name="_ETM_Q1_2236950"/>
      <w:bookmarkEnd w:id="1867"/>
      <w:r>
        <w:rPr>
          <w:rtl/>
          <w:lang w:eastAsia="he-IL"/>
        </w:rPr>
        <w:t>קהילתי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משרד ה</w:t>
      </w:r>
      <w:bookmarkStart w:id="1868" w:name="_ETM_Q1_2237893"/>
      <w:bookmarkEnd w:id="1868"/>
      <w:r>
        <w:rPr>
          <w:rtl/>
          <w:lang w:eastAsia="he-IL"/>
        </w:rPr>
        <w:t>רווחה</w:t>
      </w:r>
      <w:bookmarkStart w:id="1869" w:name="_ETM_Q1_2239776"/>
      <w:bookmarkEnd w:id="1869"/>
      <w:r>
        <w:rPr>
          <w:rtl/>
          <w:lang w:eastAsia="he-IL"/>
        </w:rPr>
        <w:t xml:space="preserve"> והביטחון ה</w:t>
      </w:r>
      <w:bookmarkStart w:id="1870" w:name="_ETM_Q1_2238537"/>
      <w:bookmarkEnd w:id="1870"/>
      <w:r>
        <w:rPr>
          <w:rtl/>
          <w:lang w:eastAsia="he-IL"/>
        </w:rPr>
        <w:t>חברתי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מרכזי השלטון המקומי </w:t>
      </w:r>
      <w:bookmarkStart w:id="1871" w:name="_ETM_Q1_2240922"/>
      <w:bookmarkEnd w:id="1871"/>
      <w:r>
        <w:rPr>
          <w:rtl/>
          <w:lang w:eastAsia="he-IL"/>
        </w:rPr>
        <w:t>והאזורי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המגזר </w:t>
      </w:r>
      <w:bookmarkStart w:id="1872" w:name="_ETM_Q1_2242198"/>
      <w:bookmarkEnd w:id="1872"/>
      <w:r>
        <w:rPr>
          <w:rtl/>
          <w:lang w:eastAsia="he-IL"/>
        </w:rPr>
        <w:t xml:space="preserve">השלישי ועוד. </w:t>
      </w:r>
      <w:bookmarkStart w:id="1873" w:name="_ETM_Q1_2245946"/>
      <w:bookmarkStart w:id="1874" w:name="_ETM_Q1_2241987"/>
      <w:bookmarkEnd w:id="1873"/>
      <w:bookmarkEnd w:id="1874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שים לב כמה משרדים אמורים </w:t>
      </w:r>
      <w:bookmarkStart w:id="1875" w:name="_ETM_Q1_2245860"/>
      <w:bookmarkEnd w:id="1875"/>
      <w:r>
        <w:rPr>
          <w:rtl/>
          <w:lang w:eastAsia="he-IL"/>
        </w:rPr>
        <w:t>לטפל בזה</w:t>
      </w:r>
      <w:bookmarkStart w:id="1876" w:name="_ETM_Q1_2247020"/>
      <w:bookmarkStart w:id="1877" w:name="_ETM_Q1_2249699"/>
      <w:bookmarkStart w:id="1878" w:name="_ETM_Q1_2246931"/>
      <w:bookmarkEnd w:id="1876"/>
      <w:bookmarkEnd w:id="1877"/>
      <w:bookmarkEnd w:id="1878"/>
      <w:r>
        <w:rPr>
          <w:rtl/>
          <w:lang w:eastAsia="he-IL"/>
        </w:rPr>
        <w:t xml:space="preserve">. לזה, פחות או יותר, אנחנו </w:t>
      </w:r>
      <w:bookmarkStart w:id="1879" w:name="_ETM_Q1_2247932"/>
      <w:bookmarkEnd w:id="1879"/>
      <w:r>
        <w:rPr>
          <w:rtl/>
          <w:lang w:eastAsia="he-IL"/>
        </w:rPr>
        <w:t xml:space="preserve">שואפים היום, </w:t>
      </w:r>
      <w:bookmarkStart w:id="1880" w:name="_ETM_Q1_2249222"/>
      <w:bookmarkEnd w:id="1880"/>
      <w:r>
        <w:rPr>
          <w:rtl/>
          <w:lang w:eastAsia="he-IL"/>
        </w:rPr>
        <w:t>וכשאני אומר: "</w:t>
      </w:r>
      <w:bookmarkStart w:id="1881" w:name="_ETM_Q1_2248345"/>
      <w:bookmarkEnd w:id="1881"/>
      <w:r>
        <w:rPr>
          <w:rtl/>
          <w:lang w:eastAsia="he-IL"/>
        </w:rPr>
        <w:t>פחות או יותר" – אני מתכוון, בעיקר</w:t>
      </w:r>
      <w:bookmarkStart w:id="1882" w:name="_ETM_Q1_2253240"/>
      <w:bookmarkEnd w:id="1882"/>
      <w:r>
        <w:rPr>
          <w:rtl/>
          <w:lang w:eastAsia="he-IL"/>
        </w:rPr>
        <w:t xml:space="preserve">, ליותר. </w:t>
      </w:r>
      <w:bookmarkStart w:id="1883" w:name="_ETM_Q1_2251632"/>
      <w:bookmarkEnd w:id="1883"/>
      <w:r>
        <w:rPr>
          <w:rtl/>
          <w:lang w:eastAsia="he-IL"/>
        </w:rPr>
        <w:t xml:space="preserve">יש הרבה מאוד עבודה לפנינו, ושוב – מדובר בילדים </w:t>
      </w:r>
      <w:bookmarkStart w:id="1884" w:name="_ETM_Q1_2259122"/>
      <w:bookmarkEnd w:id="1884"/>
      <w:r>
        <w:rPr>
          <w:rtl/>
          <w:lang w:eastAsia="he-IL"/>
        </w:rPr>
        <w:t xml:space="preserve">שלנו. </w:t>
      </w:r>
      <w:bookmarkStart w:id="1885" w:name="_ETM_Q1_2255672"/>
      <w:bookmarkEnd w:id="1885"/>
      <w:r>
        <w:rPr>
          <w:rtl/>
          <w:lang w:eastAsia="he-IL"/>
        </w:rPr>
        <w:t>תודה רבה.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8"/>
        <w:keepNext/>
        <w:rPr>
          <w:rtl/>
        </w:rPr>
      </w:pPr>
      <w:bookmarkStart w:id="1886" w:name="ET_yor_6053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8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887" w:name="_ETM_Q1_2252882"/>
      <w:bookmarkEnd w:id="1887"/>
      <w:r>
        <w:rPr>
          <w:rtl/>
          <w:lang w:eastAsia="he-IL"/>
        </w:rPr>
        <w:t xml:space="preserve">תודה רבה. </w:t>
      </w:r>
      <w:bookmarkStart w:id="1888" w:name="_ETM_Q1_2258315"/>
      <w:bookmarkEnd w:id="1888"/>
      <w:r>
        <w:rPr>
          <w:rtl/>
          <w:lang w:eastAsia="he-IL"/>
        </w:rPr>
        <w:t xml:space="preserve">כשצריך להגיד </w:t>
      </w:r>
      <w:bookmarkStart w:id="1889" w:name="_ETM_Q1_2262086"/>
      <w:bookmarkEnd w:id="1889"/>
      <w:r>
        <w:rPr>
          <w:rtl/>
          <w:lang w:eastAsia="he-IL"/>
        </w:rPr>
        <w:t>מילה טובה –</w:t>
      </w:r>
      <w:bookmarkStart w:id="1890" w:name="_ETM_Q1_2259359"/>
      <w:bookmarkEnd w:id="1890"/>
      <w:r>
        <w:rPr>
          <w:rtl/>
          <w:lang w:eastAsia="he-IL"/>
        </w:rPr>
        <w:t xml:space="preserve"> אומרים מילה טובה. כמו שאמרת, זוהי </w:t>
      </w:r>
      <w:bookmarkStart w:id="1891" w:name="_ETM_Q1_2264880"/>
      <w:bookmarkEnd w:id="1891"/>
      <w:r>
        <w:rPr>
          <w:rtl/>
          <w:lang w:eastAsia="he-IL"/>
        </w:rPr>
        <w:t xml:space="preserve">זכות </w:t>
      </w:r>
      <w:bookmarkStart w:id="1892" w:name="_ETM_Q1_2261267"/>
      <w:bookmarkEnd w:id="1892"/>
      <w:r>
        <w:rPr>
          <w:rtl/>
          <w:lang w:eastAsia="he-IL"/>
        </w:rPr>
        <w:t xml:space="preserve">שהיא חובה, ונמצא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שמוליק חלק, </w:t>
      </w:r>
      <w:bookmarkStart w:id="1893" w:name="_ETM_Q1_2263491"/>
      <w:bookmarkEnd w:id="1893"/>
      <w:r>
        <w:rPr>
          <w:rtl/>
          <w:lang w:eastAsia="he-IL"/>
        </w:rPr>
        <w:t>ממשרד הרווחה</w:t>
      </w:r>
      <w:bookmarkStart w:id="1894" w:name="_ETM_Q1_2278239"/>
      <w:bookmarkEnd w:id="1894"/>
      <w:r>
        <w:rPr>
          <w:rtl/>
          <w:lang w:eastAsia="he-IL"/>
        </w:rPr>
        <w:t xml:space="preserve"> </w:t>
      </w:r>
      <w:bookmarkStart w:id="1895" w:name="_ETM_Q1_2265358"/>
      <w:bookmarkEnd w:id="1895"/>
      <w:r>
        <w:rPr>
          <w:rtl/>
          <w:lang w:eastAsia="he-IL"/>
        </w:rPr>
        <w:t>והביטחון החברתי.</w:t>
      </w:r>
    </w:p>
    <w:p w:rsidR="007B6545" w:rsidRDefault="007B6545" w:rsidP="007B6545">
      <w:pPr>
        <w:rPr>
          <w:rtl/>
          <w:lang w:eastAsia="he-IL"/>
        </w:rPr>
      </w:pPr>
      <w:bookmarkStart w:id="1896" w:name="_ETM_Q1_2279710"/>
      <w:bookmarkStart w:id="1897" w:name="_ETM_Q1_2279799"/>
      <w:bookmarkStart w:id="1898" w:name="_ETM_Q1_2274955"/>
      <w:bookmarkStart w:id="1899" w:name="_ETM_Q1_2277482"/>
      <w:bookmarkEnd w:id="1896"/>
      <w:bookmarkEnd w:id="1897"/>
      <w:bookmarkEnd w:id="1898"/>
      <w:bookmarkEnd w:id="1899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1900" w:name="ET_guest_שמוליק_חלק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1901" w:name="_ETM_Q1_2278051"/>
      <w:bookmarkStart w:id="1902" w:name="_ETM_Q1_2278091"/>
      <w:bookmarkStart w:id="1903" w:name="_ETM_Q1_2273313"/>
      <w:bookmarkEnd w:id="1901"/>
      <w:bookmarkEnd w:id="1902"/>
      <w:bookmarkEnd w:id="1903"/>
      <w:r>
        <w:rPr>
          <w:rtl/>
          <w:lang w:eastAsia="he-IL"/>
        </w:rPr>
        <w:t>שלום ותודה רבה. זוהי בהחלט</w:t>
      </w:r>
      <w:bookmarkStart w:id="1904" w:name="_ETM_Q1_2283237"/>
      <w:bookmarkEnd w:id="1904"/>
      <w:r>
        <w:rPr>
          <w:rtl/>
          <w:lang w:eastAsia="he-IL"/>
        </w:rPr>
        <w:t xml:space="preserve"> חובה שהיא </w:t>
      </w:r>
      <w:bookmarkStart w:id="1905" w:name="_ETM_Q1_2280586"/>
      <w:bookmarkStart w:id="1906" w:name="_ETM_Q1_2275809"/>
      <w:bookmarkEnd w:id="1905"/>
      <w:bookmarkEnd w:id="1906"/>
      <w:r>
        <w:rPr>
          <w:rtl/>
          <w:lang w:eastAsia="he-IL"/>
        </w:rPr>
        <w:t xml:space="preserve">זכות, חבר </w:t>
      </w:r>
      <w:bookmarkStart w:id="1907" w:name="_ETM_Q1_2277571"/>
      <w:bookmarkEnd w:id="1907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. כך אנחנו רואים זאת, </w:t>
      </w:r>
      <w:bookmarkStart w:id="1908" w:name="_ETM_Q1_2283362"/>
      <w:bookmarkEnd w:id="1908"/>
      <w:r>
        <w:rPr>
          <w:rtl/>
          <w:lang w:eastAsia="he-IL"/>
        </w:rPr>
        <w:t>ומק</w:t>
      </w:r>
      <w:bookmarkStart w:id="1909" w:name="_ETM_Q1_2284064"/>
      <w:bookmarkEnd w:id="1909"/>
      <w:r>
        <w:rPr>
          <w:rtl/>
          <w:lang w:eastAsia="he-IL"/>
        </w:rPr>
        <w:t xml:space="preserve">פידים </w:t>
      </w:r>
      <w:bookmarkStart w:id="1910" w:name="_ETM_Q1_2284943"/>
      <w:bookmarkEnd w:id="1910"/>
      <w:r>
        <w:rPr>
          <w:rtl/>
          <w:lang w:eastAsia="he-IL"/>
        </w:rPr>
        <w:t xml:space="preserve">להגיע לוועדות מתוך אותה הכרה. אני אומר שבאגף בכיר קהילה, </w:t>
      </w:r>
      <w:bookmarkStart w:id="1911" w:name="_ETM_Q1_2297638"/>
      <w:bookmarkEnd w:id="1911"/>
      <w:r>
        <w:rPr>
          <w:rtl/>
          <w:lang w:eastAsia="he-IL"/>
        </w:rPr>
        <w:t xml:space="preserve">מנהל שלם, </w:t>
      </w:r>
      <w:bookmarkStart w:id="1912" w:name="_ETM_Q1_2294537"/>
      <w:bookmarkEnd w:id="1912"/>
      <w:r>
        <w:rPr>
          <w:rtl/>
          <w:lang w:eastAsia="he-IL"/>
        </w:rPr>
        <w:t>אצלנו במשרד, הטיפול בבני נוער מכורים, א</w:t>
      </w:r>
      <w:bookmarkStart w:id="1913" w:name="_ETM_Q1_2301040"/>
      <w:bookmarkEnd w:id="1913"/>
      <w:r>
        <w:rPr>
          <w:rtl/>
          <w:lang w:eastAsia="he-IL"/>
        </w:rPr>
        <w:t xml:space="preserve">ו שעל </w:t>
      </w:r>
      <w:bookmarkStart w:id="1914" w:name="_ETM_Q1_2302842"/>
      <w:bookmarkEnd w:id="1914"/>
      <w:r>
        <w:rPr>
          <w:rtl/>
          <w:lang w:eastAsia="he-IL"/>
        </w:rPr>
        <w:t xml:space="preserve">רצף השימוש בחומרים פסיכו-אקטיביים, הוא </w:t>
      </w:r>
      <w:bookmarkStart w:id="1915" w:name="_ETM_Q1_2305576"/>
      <w:bookmarkEnd w:id="1915"/>
      <w:r>
        <w:rPr>
          <w:rtl/>
          <w:lang w:eastAsia="he-IL"/>
        </w:rPr>
        <w:t>חלק ממערך כולל ב-</w:t>
      </w:r>
      <w:r>
        <w:rPr>
          <w:lang w:eastAsia="he-IL"/>
        </w:rPr>
        <w:t>One Stop</w:t>
      </w:r>
      <w:bookmarkStart w:id="1916" w:name="_ETM_Q1_2313739"/>
      <w:bookmarkEnd w:id="1916"/>
      <w:r>
        <w:rPr>
          <w:lang w:eastAsia="he-IL"/>
        </w:rPr>
        <w:t xml:space="preserve"> Center</w:t>
      </w:r>
      <w:r>
        <w:rPr>
          <w:rtl/>
          <w:lang w:eastAsia="he-IL"/>
        </w:rPr>
        <w:t xml:space="preserve">, </w:t>
      </w:r>
      <w:bookmarkStart w:id="1917" w:name="_ETM_Q1_2311711"/>
      <w:bookmarkEnd w:id="1917"/>
      <w:r>
        <w:rPr>
          <w:rtl/>
          <w:lang w:eastAsia="he-IL"/>
        </w:rPr>
        <w:t xml:space="preserve">כשאנחנו רואים את ההתמכרות </w:t>
      </w:r>
      <w:bookmarkStart w:id="1918" w:name="_ETM_Q1_2313050"/>
      <w:bookmarkEnd w:id="1918"/>
      <w:r>
        <w:rPr>
          <w:rtl/>
          <w:lang w:eastAsia="he-IL"/>
        </w:rPr>
        <w:t>כחלק מתוצרי הלוואי של</w:t>
      </w:r>
      <w:bookmarkStart w:id="1919" w:name="_ETM_Q1_2316215"/>
      <w:bookmarkEnd w:id="1919"/>
      <w:r>
        <w:rPr>
          <w:rtl/>
          <w:lang w:eastAsia="he-IL"/>
        </w:rPr>
        <w:t xml:space="preserve"> גיל ההתבגרות.</w:t>
      </w:r>
    </w:p>
    <w:p w:rsidR="007B6545" w:rsidRDefault="007B6545" w:rsidP="007B6545">
      <w:pPr>
        <w:rPr>
          <w:rtl/>
          <w:lang w:eastAsia="he-IL"/>
        </w:rPr>
      </w:pPr>
      <w:bookmarkStart w:id="1920" w:name="_ETM_Q1_2318894"/>
      <w:bookmarkStart w:id="1921" w:name="_ETM_Q1_2318979"/>
      <w:bookmarkEnd w:id="1920"/>
      <w:bookmarkEnd w:id="1921"/>
    </w:p>
    <w:p w:rsidR="007B6545" w:rsidRDefault="007B6545" w:rsidP="007B6545">
      <w:pPr>
        <w:rPr>
          <w:rtl/>
          <w:lang w:eastAsia="he-IL"/>
        </w:rPr>
      </w:pPr>
      <w:bookmarkStart w:id="1922" w:name="_ETM_Q1_2319093"/>
      <w:bookmarkStart w:id="1923" w:name="_ETM_Q1_2319168"/>
      <w:bookmarkEnd w:id="1922"/>
      <w:bookmarkEnd w:id="1923"/>
      <w:r>
        <w:rPr>
          <w:rtl/>
          <w:lang w:eastAsia="he-IL"/>
        </w:rPr>
        <w:t>מתוך כך, אנחנו מכשירים מטפלים</w:t>
      </w:r>
      <w:bookmarkStart w:id="1924" w:name="_ETM_Q1_2319862"/>
      <w:bookmarkEnd w:id="1924"/>
      <w:r>
        <w:rPr>
          <w:rtl/>
          <w:lang w:eastAsia="he-IL"/>
        </w:rPr>
        <w:t xml:space="preserve">, ביחידות לטיפול בהתמכרות. </w:t>
      </w:r>
      <w:bookmarkStart w:id="1925" w:name="_ETM_Q1_2324854"/>
      <w:bookmarkEnd w:id="1925"/>
      <w:r>
        <w:rPr>
          <w:rtl/>
          <w:lang w:eastAsia="he-IL"/>
        </w:rPr>
        <w:t xml:space="preserve">נפתחו כ-84 יחידות </w:t>
      </w:r>
      <w:bookmarkStart w:id="1926" w:name="_ETM_Q1_2324538"/>
      <w:bookmarkEnd w:id="1926"/>
      <w:r>
        <w:rPr>
          <w:rtl/>
          <w:lang w:eastAsia="he-IL"/>
        </w:rPr>
        <w:t>להתמכרות ברחבי הארץ</w:t>
      </w:r>
      <w:bookmarkStart w:id="1927" w:name="_ETM_Q1_2328006"/>
      <w:bookmarkStart w:id="1928" w:name="_ETM_Q1_2328091"/>
      <w:bookmarkEnd w:id="1927"/>
      <w:bookmarkEnd w:id="1928"/>
      <w:r>
        <w:rPr>
          <w:rtl/>
          <w:lang w:eastAsia="he-IL"/>
        </w:rPr>
        <w:t xml:space="preserve">, וידנו עוד נטויה, </w:t>
      </w:r>
      <w:bookmarkStart w:id="1929" w:name="_ETM_Q1_2327158"/>
      <w:bookmarkEnd w:id="1929"/>
      <w:r>
        <w:rPr>
          <w:rtl/>
          <w:lang w:eastAsia="he-IL"/>
        </w:rPr>
        <w:t>כשהרעיון הוא להמשיך ולהרחיב.</w:t>
      </w:r>
      <w:bookmarkStart w:id="1930" w:name="_ETM_Q1_2346804"/>
      <w:bookmarkStart w:id="1931" w:name="_ETM_Q1_2342423"/>
      <w:bookmarkStart w:id="1932" w:name="_ETM_Q1_2340754"/>
      <w:bookmarkStart w:id="1933" w:name="_ETM_Q1_2337439"/>
      <w:bookmarkEnd w:id="1930"/>
      <w:bookmarkEnd w:id="1931"/>
      <w:bookmarkEnd w:id="1932"/>
      <w:bookmarkEnd w:id="1933"/>
      <w:r>
        <w:rPr>
          <w:rtl/>
          <w:lang w:eastAsia="he-IL"/>
        </w:rPr>
        <w:t xml:space="preserve"> </w:t>
      </w:r>
      <w:bookmarkStart w:id="1934" w:name="_ETM_Q1_2333658"/>
      <w:bookmarkEnd w:id="1934"/>
      <w:r>
        <w:rPr>
          <w:rtl/>
          <w:lang w:eastAsia="he-IL"/>
        </w:rPr>
        <w:t>גם הכשר</w:t>
      </w:r>
      <w:bookmarkStart w:id="1935" w:name="_ETM_Q1_2337462"/>
      <w:bookmarkEnd w:id="1935"/>
      <w:r>
        <w:rPr>
          <w:rtl/>
          <w:lang w:eastAsia="he-IL"/>
        </w:rPr>
        <w:t xml:space="preserve">ה בסיסית של עובדים סוציאליים </w:t>
      </w:r>
      <w:bookmarkStart w:id="1936" w:name="_ETM_Q1_2340109"/>
      <w:bookmarkEnd w:id="1936"/>
      <w:r>
        <w:rPr>
          <w:rtl/>
          <w:lang w:eastAsia="he-IL"/>
        </w:rPr>
        <w:t>בתחום</w:t>
      </w:r>
      <w:bookmarkStart w:id="1937" w:name="_ETM_Q1_2337254"/>
      <w:bookmarkEnd w:id="1937"/>
      <w:r>
        <w:rPr>
          <w:rtl/>
          <w:lang w:eastAsia="he-IL"/>
        </w:rPr>
        <w:t xml:space="preserve"> ההתמכרות</w:t>
      </w:r>
      <w:bookmarkStart w:id="1938" w:name="_ETM_Q1_2339825"/>
      <w:bookmarkEnd w:id="1938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שתתן</w:t>
      </w:r>
      <w:proofErr w:type="spellEnd"/>
      <w:r>
        <w:rPr>
          <w:rtl/>
          <w:lang w:eastAsia="he-IL"/>
        </w:rPr>
        <w:t xml:space="preserve"> ל</w:t>
      </w:r>
      <w:bookmarkStart w:id="1939" w:name="_ETM_Q1_2340824"/>
      <w:bookmarkEnd w:id="1939"/>
      <w:r>
        <w:rPr>
          <w:rtl/>
          <w:lang w:eastAsia="he-IL"/>
        </w:rPr>
        <w:t xml:space="preserve">הם העמקה </w:t>
      </w:r>
      <w:bookmarkStart w:id="1940" w:name="_ETM_Q1_2343429"/>
      <w:bookmarkEnd w:id="1940"/>
      <w:r>
        <w:rPr>
          <w:rtl/>
          <w:lang w:eastAsia="he-IL"/>
        </w:rPr>
        <w:t xml:space="preserve">וכלים, קורית בימים אלה. </w:t>
      </w:r>
      <w:bookmarkStart w:id="1941" w:name="_ETM_Q1_2338402"/>
      <w:bookmarkStart w:id="1942" w:name="_ETM_Q1_2333666"/>
      <w:bookmarkStart w:id="1943" w:name="_ETM_Q1_2328902"/>
      <w:bookmarkStart w:id="1944" w:name="_ETM_Q1_2345752"/>
      <w:bookmarkEnd w:id="1941"/>
      <w:bookmarkEnd w:id="1942"/>
      <w:bookmarkEnd w:id="1943"/>
      <w:bookmarkEnd w:id="1944"/>
      <w:r>
        <w:rPr>
          <w:rtl/>
          <w:lang w:eastAsia="he-IL"/>
        </w:rPr>
        <w:t>במסגרות אינטנסיביות, שעליה</w:t>
      </w:r>
      <w:bookmarkStart w:id="1945" w:name="_ETM_Q1_2353684"/>
      <w:bookmarkEnd w:id="1945"/>
      <w:r>
        <w:rPr>
          <w:rtl/>
          <w:lang w:eastAsia="he-IL"/>
        </w:rPr>
        <w:t xml:space="preserve">ן אני אמון, </w:t>
      </w:r>
      <w:bookmarkStart w:id="1946" w:name="_ETM_Q1_2351855"/>
      <w:bookmarkEnd w:id="1946"/>
      <w:r>
        <w:rPr>
          <w:rtl/>
          <w:lang w:eastAsia="he-IL"/>
        </w:rPr>
        <w:t>כמו מפתנים, לנוער על רצ</w:t>
      </w:r>
      <w:bookmarkStart w:id="1947" w:name="_ETM_Q1_2357258"/>
      <w:bookmarkStart w:id="1948" w:name="_ETM_Q1_2353693"/>
      <w:bookmarkEnd w:id="1947"/>
      <w:bookmarkEnd w:id="1948"/>
      <w:r>
        <w:rPr>
          <w:rtl/>
          <w:lang w:eastAsia="he-IL"/>
        </w:rPr>
        <w:t xml:space="preserve">ף הסיכון, סכנה וניתוק – </w:t>
      </w:r>
      <w:bookmarkStart w:id="1949" w:name="_ETM_Q1_2357933"/>
      <w:bookmarkEnd w:id="1949"/>
      <w:r>
        <w:rPr>
          <w:rtl/>
          <w:lang w:eastAsia="he-IL"/>
        </w:rPr>
        <w:t xml:space="preserve">אנחנו מאוד מודעים </w:t>
      </w:r>
      <w:bookmarkStart w:id="1950" w:name="_ETM_Q1_2360370"/>
      <w:bookmarkEnd w:id="1950"/>
      <w:r>
        <w:rPr>
          <w:rtl/>
          <w:lang w:eastAsia="he-IL"/>
        </w:rPr>
        <w:t>ומשתדלים להכניס תקנים של מדריכי מוגנות. אותו מבוגר אחראי, שיראה</w:t>
      </w:r>
      <w:bookmarkStart w:id="1951" w:name="_ETM_Q1_2373173"/>
      <w:bookmarkEnd w:id="1951"/>
      <w:r>
        <w:rPr>
          <w:rtl/>
          <w:lang w:eastAsia="he-IL"/>
        </w:rPr>
        <w:t xml:space="preserve"> </w:t>
      </w:r>
      <w:bookmarkStart w:id="1952" w:name="_ETM_Q1_2368440"/>
      <w:bookmarkEnd w:id="1952"/>
      <w:r>
        <w:rPr>
          <w:rtl/>
          <w:lang w:eastAsia="he-IL"/>
        </w:rPr>
        <w:t xml:space="preserve">את הנער בקומפלקס הכולל. </w:t>
      </w:r>
      <w:bookmarkStart w:id="1953" w:name="_ETM_Q1_2372991"/>
      <w:bookmarkStart w:id="1954" w:name="_ETM_Q1_2373077"/>
      <w:bookmarkStart w:id="1955" w:name="_ETM_Q1_2373141"/>
      <w:bookmarkStart w:id="1956" w:name="_ETM_Q1_2373230"/>
      <w:bookmarkEnd w:id="1953"/>
      <w:bookmarkEnd w:id="1954"/>
      <w:bookmarkEnd w:id="1955"/>
      <w:bookmarkEnd w:id="1956"/>
      <w:r>
        <w:rPr>
          <w:rtl/>
          <w:lang w:eastAsia="he-IL"/>
        </w:rPr>
        <w:t xml:space="preserve">דבר נוסף הוא תחום האיתור, שגם </w:t>
      </w:r>
      <w:bookmarkStart w:id="1957" w:name="_ETM_Q1_2379430"/>
      <w:bookmarkEnd w:id="1957"/>
      <w:r>
        <w:rPr>
          <w:rtl/>
          <w:lang w:eastAsia="he-IL"/>
        </w:rPr>
        <w:t xml:space="preserve">לו אנחנו נותנים </w:t>
      </w:r>
      <w:bookmarkStart w:id="1958" w:name="_ETM_Q1_2376687"/>
      <w:bookmarkEnd w:id="1958"/>
      <w:r>
        <w:rPr>
          <w:rtl/>
          <w:lang w:eastAsia="he-IL"/>
        </w:rPr>
        <w:t>דחיפה משמעותית, ברמה של ניידות, עובדי איתור.</w:t>
      </w:r>
      <w:bookmarkStart w:id="1959" w:name="_ETM_Q1_2386869"/>
      <w:bookmarkEnd w:id="1959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1960" w:name="_ETM_Q1_2390337"/>
      <w:bookmarkStart w:id="1961" w:name="_ETM_Q1_2390429"/>
      <w:bookmarkEnd w:id="1960"/>
      <w:bookmarkEnd w:id="1961"/>
    </w:p>
    <w:p w:rsidR="007B6545" w:rsidRDefault="007B6545" w:rsidP="007B6545">
      <w:pPr>
        <w:rPr>
          <w:rtl/>
          <w:lang w:eastAsia="he-IL"/>
        </w:rPr>
      </w:pPr>
      <w:bookmarkStart w:id="1962" w:name="_ETM_Q1_2390498"/>
      <w:bookmarkStart w:id="1963" w:name="_ETM_Q1_2390572"/>
      <w:bookmarkStart w:id="1964" w:name="_ETM_Q1_2385676"/>
      <w:bookmarkEnd w:id="1962"/>
      <w:bookmarkEnd w:id="1963"/>
      <w:bookmarkEnd w:id="1964"/>
      <w:r>
        <w:rPr>
          <w:rtl/>
          <w:lang w:eastAsia="he-IL"/>
        </w:rPr>
        <w:t xml:space="preserve">הדבר </w:t>
      </w:r>
      <w:bookmarkStart w:id="1965" w:name="_ETM_Q1_2381932"/>
      <w:bookmarkEnd w:id="1965"/>
      <w:r>
        <w:rPr>
          <w:rtl/>
          <w:lang w:eastAsia="he-IL"/>
        </w:rPr>
        <w:t xml:space="preserve">האחרון שיש לי לומר, כמסר, גם לחברי הכנסת </w:t>
      </w:r>
      <w:bookmarkStart w:id="1966" w:name="_ETM_Q1_2387026"/>
      <w:bookmarkEnd w:id="1966"/>
      <w:r>
        <w:rPr>
          <w:rtl/>
          <w:lang w:eastAsia="he-IL"/>
        </w:rPr>
        <w:t xml:space="preserve">שיושבים </w:t>
      </w:r>
      <w:bookmarkStart w:id="1967" w:name="_ETM_Q1_2390163"/>
      <w:bookmarkEnd w:id="1967"/>
      <w:r>
        <w:rPr>
          <w:rtl/>
          <w:lang w:eastAsia="he-IL"/>
        </w:rPr>
        <w:t xml:space="preserve">פה, וגם לנו, כחברה: יד אחת באה ואומרת עד </w:t>
      </w:r>
      <w:bookmarkStart w:id="1968" w:name="_ETM_Q1_2401478"/>
      <w:bookmarkEnd w:id="1968"/>
      <w:r>
        <w:rPr>
          <w:rtl/>
          <w:lang w:eastAsia="he-IL"/>
        </w:rPr>
        <w:t xml:space="preserve">כמה אסור, ועד כמה תוצרי הלוואי של סמים </w:t>
      </w:r>
      <w:bookmarkStart w:id="1969" w:name="_ETM_Q1_2405632"/>
      <w:bookmarkEnd w:id="1969"/>
      <w:r>
        <w:rPr>
          <w:rtl/>
          <w:lang w:eastAsia="he-IL"/>
        </w:rPr>
        <w:t xml:space="preserve">הם </w:t>
      </w:r>
      <w:bookmarkStart w:id="1970" w:name="_ETM_Q1_2406056"/>
      <w:bookmarkEnd w:id="1970"/>
      <w:r>
        <w:rPr>
          <w:rtl/>
          <w:lang w:eastAsia="he-IL"/>
        </w:rPr>
        <w:t xml:space="preserve">חמורים, וכדומה, ויד אחרת </w:t>
      </w:r>
      <w:bookmarkStart w:id="1971" w:name="_ETM_Q1_2408743"/>
      <w:bookmarkEnd w:id="1971"/>
      <w:r>
        <w:rPr>
          <w:rtl/>
          <w:lang w:eastAsia="he-IL"/>
        </w:rPr>
        <w:t xml:space="preserve">באה ומדברת על </w:t>
      </w:r>
      <w:bookmarkStart w:id="1972" w:name="_ETM_Q1_2411383"/>
      <w:bookmarkEnd w:id="1972"/>
      <w:r>
        <w:rPr>
          <w:rtl/>
          <w:lang w:eastAsia="he-IL"/>
        </w:rPr>
        <w:t xml:space="preserve">לגליזציה. אי אפשר לראות את בני הנוער על רצף השימוש </w:t>
      </w:r>
      <w:bookmarkStart w:id="1973" w:name="_ETM_Q1_2420397"/>
      <w:bookmarkEnd w:id="1973"/>
      <w:r>
        <w:rPr>
          <w:rtl/>
          <w:lang w:eastAsia="he-IL"/>
        </w:rPr>
        <w:t>בחומרים פסיכו-אקטיביים במנותק מהלגליזציה ש</w:t>
      </w:r>
      <w:bookmarkStart w:id="1974" w:name="_ETM_Q1_2422917"/>
      <w:bookmarkEnd w:id="1974"/>
      <w:r>
        <w:rPr>
          <w:rtl/>
          <w:lang w:eastAsia="he-IL"/>
        </w:rPr>
        <w:t xml:space="preserve">אופפת את המדינה. זהו סוג של </w:t>
      </w:r>
      <w:bookmarkStart w:id="1975" w:name="_ETM_Q1_2427348"/>
      <w:bookmarkEnd w:id="1975"/>
      <w:r>
        <w:rPr>
          <w:rtl/>
          <w:lang w:eastAsia="he-IL"/>
        </w:rPr>
        <w:t>טרנד</w:t>
      </w:r>
      <w:bookmarkStart w:id="1976" w:name="_ETM_Q1_2431845"/>
      <w:bookmarkEnd w:id="1976"/>
      <w:r>
        <w:rPr>
          <w:rtl/>
          <w:lang w:eastAsia="he-IL"/>
        </w:rPr>
        <w:t xml:space="preserve">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חבר הכנסת טור פז </w:t>
      </w:r>
      <w:bookmarkStart w:id="1977" w:name="_ETM_Q1_2433346"/>
      <w:bookmarkEnd w:id="1977"/>
      <w:r>
        <w:rPr>
          <w:rtl/>
          <w:lang w:eastAsia="he-IL"/>
        </w:rPr>
        <w:t>דיבר על זה</w:t>
      </w:r>
      <w:bookmarkStart w:id="1978" w:name="_ETM_Q1_2434863"/>
      <w:bookmarkStart w:id="1979" w:name="_ETM_Q1_2434943"/>
      <w:bookmarkStart w:id="1980" w:name="_ETM_Q1_2434969"/>
      <w:bookmarkEnd w:id="1978"/>
      <w:bookmarkEnd w:id="1979"/>
      <w:bookmarkEnd w:id="1980"/>
      <w:r>
        <w:rPr>
          <w:rtl/>
          <w:lang w:eastAsia="he-IL"/>
        </w:rPr>
        <w:t xml:space="preserve">, ואני רואה את זה </w:t>
      </w:r>
      <w:bookmarkStart w:id="1981" w:name="_ETM_Q1_2434987"/>
      <w:bookmarkEnd w:id="1981"/>
      <w:r>
        <w:rPr>
          <w:rtl/>
          <w:lang w:eastAsia="he-IL"/>
        </w:rPr>
        <w:t xml:space="preserve">דווקא מההיבט ההפוך. חבר הכנסת </w:t>
      </w:r>
      <w:bookmarkStart w:id="1982" w:name="_ETM_Q1_2442407"/>
      <w:bookmarkEnd w:id="1982"/>
      <w:r>
        <w:rPr>
          <w:rtl/>
          <w:lang w:eastAsia="he-IL"/>
        </w:rPr>
        <w:t xml:space="preserve">דיבר על כך </w:t>
      </w:r>
      <w:bookmarkStart w:id="1983" w:name="_ETM_Q1_2439586"/>
      <w:bookmarkEnd w:id="1983"/>
      <w:r>
        <w:rPr>
          <w:rtl/>
          <w:lang w:eastAsia="he-IL"/>
        </w:rPr>
        <w:t>שלהשתמש בסמים</w:t>
      </w:r>
      <w:bookmarkStart w:id="1984" w:name="_ETM_Q1_2439207"/>
      <w:bookmarkEnd w:id="1984"/>
      <w:r>
        <w:rPr>
          <w:rtl/>
          <w:lang w:eastAsia="he-IL"/>
        </w:rPr>
        <w:t xml:space="preserve"> זה לא </w:t>
      </w:r>
      <w:r>
        <w:rPr>
          <w:lang w:eastAsia="he-IL"/>
        </w:rPr>
        <w:t>In</w:t>
      </w:r>
      <w:bookmarkStart w:id="1985" w:name="_ETM_Q1_2449040"/>
      <w:bookmarkStart w:id="1986" w:name="_ETM_Q1_2449130"/>
      <w:bookmarkEnd w:id="1985"/>
      <w:bookmarkEnd w:id="1986"/>
      <w:r>
        <w:rPr>
          <w:rtl/>
          <w:lang w:eastAsia="he-IL"/>
        </w:rPr>
        <w:t xml:space="preserve">, </w:t>
      </w:r>
      <w:bookmarkStart w:id="1987" w:name="_ETM_Q1_2445659"/>
      <w:bookmarkEnd w:id="1987"/>
      <w:r>
        <w:rPr>
          <w:rtl/>
          <w:lang w:eastAsia="he-IL"/>
        </w:rPr>
        <w:t>ואני</w:t>
      </w:r>
      <w:bookmarkStart w:id="1988" w:name="_ETM_Q1_2442682"/>
      <w:bookmarkEnd w:id="1988"/>
      <w:r>
        <w:rPr>
          <w:rtl/>
          <w:lang w:eastAsia="he-IL"/>
        </w:rPr>
        <w:t xml:space="preserve"> אומר </w:t>
      </w:r>
      <w:bookmarkStart w:id="1989" w:name="_ETM_Q1_2448196"/>
      <w:bookmarkEnd w:id="1989"/>
      <w:r>
        <w:rPr>
          <w:rtl/>
          <w:lang w:eastAsia="he-IL"/>
        </w:rPr>
        <w:t xml:space="preserve">שהיום, אל מול הלגליזציה, זה הופך </w:t>
      </w:r>
      <w:bookmarkStart w:id="1990" w:name="_ETM_Q1_2448682"/>
      <w:bookmarkEnd w:id="1990"/>
      <w:r>
        <w:rPr>
          <w:rtl/>
          <w:lang w:eastAsia="he-IL"/>
        </w:rPr>
        <w:t xml:space="preserve">להיות הפוך, לצערי. </w:t>
      </w:r>
      <w:bookmarkStart w:id="1991" w:name="_ETM_Q1_2453709"/>
      <w:bookmarkEnd w:id="1991"/>
      <w:r>
        <w:rPr>
          <w:rtl/>
          <w:lang w:eastAsia="he-IL"/>
        </w:rPr>
        <w:t xml:space="preserve">מי שלא צורך, </w:t>
      </w:r>
      <w:bookmarkStart w:id="1992" w:name="_ETM_Q1_2451962"/>
      <w:bookmarkEnd w:id="1992"/>
      <w:r>
        <w:rPr>
          <w:rtl/>
          <w:lang w:eastAsia="he-IL"/>
        </w:rPr>
        <w:t xml:space="preserve">מי שלא משתמש או מי </w:t>
      </w:r>
      <w:bookmarkStart w:id="1993" w:name="_ETM_Q1_2457891"/>
      <w:bookmarkEnd w:id="1993"/>
      <w:r>
        <w:rPr>
          <w:rtl/>
          <w:lang w:eastAsia="he-IL"/>
        </w:rPr>
        <w:t xml:space="preserve">שלא התנסה – זה לא </w:t>
      </w:r>
      <w:r>
        <w:rPr>
          <w:lang w:eastAsia="he-IL"/>
        </w:rPr>
        <w:t>In</w:t>
      </w:r>
      <w:r>
        <w:rPr>
          <w:rtl/>
          <w:lang w:eastAsia="he-IL"/>
        </w:rPr>
        <w:t>.</w:t>
      </w:r>
      <w:bookmarkStart w:id="1994" w:name="_ETM_Q1_2458222"/>
      <w:bookmarkEnd w:id="1994"/>
      <w:r>
        <w:rPr>
          <w:rtl/>
          <w:lang w:eastAsia="he-IL"/>
        </w:rPr>
        <w:t xml:space="preserve"> היום אני שומע, לצערי,</w:t>
      </w:r>
      <w:bookmarkStart w:id="1995" w:name="_ETM_Q1_2458809"/>
      <w:bookmarkStart w:id="1996" w:name="_ETM_Q1_2459898"/>
      <w:bookmarkStart w:id="1997" w:name="_ETM_Q1_2457213"/>
      <w:bookmarkEnd w:id="1995"/>
      <w:bookmarkEnd w:id="1996"/>
      <w:bookmarkEnd w:id="1997"/>
      <w:r>
        <w:rPr>
          <w:rtl/>
          <w:lang w:eastAsia="he-IL"/>
        </w:rPr>
        <w:t xml:space="preserve"> גם בבית המכובד הזה, חברי כנסת שמדברים </w:t>
      </w:r>
      <w:bookmarkStart w:id="1998" w:name="_ETM_Q1_2466979"/>
      <w:bookmarkEnd w:id="1998"/>
      <w:r>
        <w:rPr>
          <w:rtl/>
          <w:lang w:eastAsia="he-IL"/>
        </w:rPr>
        <w:t xml:space="preserve">על לגליזציה, ועל </w:t>
      </w:r>
      <w:bookmarkStart w:id="1999" w:name="_ETM_Q1_2466628"/>
      <w:bookmarkEnd w:id="1999"/>
      <w:r>
        <w:rPr>
          <w:rtl/>
          <w:lang w:eastAsia="he-IL"/>
        </w:rPr>
        <w:t xml:space="preserve">איך לאפשר. אי אפשר לנתק את </w:t>
      </w:r>
      <w:bookmarkStart w:id="2000" w:name="_ETM_Q1_2471738"/>
      <w:bookmarkEnd w:id="2000"/>
      <w:r>
        <w:rPr>
          <w:rtl/>
          <w:lang w:eastAsia="he-IL"/>
        </w:rPr>
        <w:t xml:space="preserve">בני הנוער.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אנחנו עושים </w:t>
      </w:r>
      <w:bookmarkStart w:id="2001" w:name="_ETM_Q1_2471361"/>
      <w:bookmarkEnd w:id="2001"/>
      <w:r>
        <w:rPr>
          <w:rtl/>
          <w:lang w:eastAsia="he-IL"/>
        </w:rPr>
        <w:t>עבודה לא מבוטלת, גם מול</w:t>
      </w:r>
      <w:bookmarkStart w:id="2002" w:name="_ETM_Q1_2475336"/>
      <w:bookmarkEnd w:id="2002"/>
      <w:r>
        <w:rPr>
          <w:rtl/>
          <w:lang w:eastAsia="he-IL"/>
        </w:rPr>
        <w:t xml:space="preserve"> משרד החינוך, ברמת מניעה ראשונית, עם אותם עובדי התמכרות, </w:t>
      </w:r>
      <w:bookmarkStart w:id="2003" w:name="_ETM_Q1_2478462"/>
      <w:bookmarkEnd w:id="2003"/>
      <w:r>
        <w:rPr>
          <w:rtl/>
          <w:lang w:eastAsia="he-IL"/>
        </w:rPr>
        <w:t xml:space="preserve">שמגיעים לבתי </w:t>
      </w:r>
      <w:bookmarkStart w:id="2004" w:name="_ETM_Q1_2480318"/>
      <w:bookmarkEnd w:id="2004"/>
      <w:r>
        <w:rPr>
          <w:rtl/>
          <w:lang w:eastAsia="he-IL"/>
        </w:rPr>
        <w:t>ספר ומנסים לדבר על הסכנות הא</w:t>
      </w:r>
      <w:bookmarkStart w:id="2005" w:name="_ETM_Q1_2484352"/>
      <w:bookmarkEnd w:id="2005"/>
      <w:r>
        <w:rPr>
          <w:rtl/>
          <w:lang w:eastAsia="he-IL"/>
        </w:rPr>
        <w:t>ורבות, עוד בטרם שימוש, ו</w:t>
      </w:r>
      <w:bookmarkStart w:id="2006" w:name="_ETM_Q1_2487218"/>
      <w:bookmarkEnd w:id="2006"/>
      <w:r>
        <w:rPr>
          <w:rtl/>
          <w:lang w:eastAsia="he-IL"/>
        </w:rPr>
        <w:t xml:space="preserve">כמובן, </w:t>
      </w:r>
      <w:bookmarkStart w:id="2007" w:name="_ETM_Q1_2488666"/>
      <w:bookmarkEnd w:id="2007"/>
      <w:r>
        <w:rPr>
          <w:rtl/>
          <w:lang w:eastAsia="he-IL"/>
        </w:rPr>
        <w:t>משרד הרווחה נותן מענה גם ברמת מניעה שניונית ושלישונית</w:t>
      </w:r>
      <w:bookmarkStart w:id="2008" w:name="_ETM_Q1_2491068"/>
      <w:bookmarkEnd w:id="2008"/>
      <w:r>
        <w:rPr>
          <w:rtl/>
          <w:lang w:eastAsia="he-IL"/>
        </w:rPr>
        <w:t xml:space="preserve">, כולל </w:t>
      </w:r>
      <w:bookmarkStart w:id="2009" w:name="_ETM_Q1_2491855"/>
      <w:bookmarkEnd w:id="2009"/>
      <w:r>
        <w:rPr>
          <w:rtl/>
          <w:lang w:eastAsia="he-IL"/>
        </w:rPr>
        <w:t>מסגרות חוץ-</w:t>
      </w:r>
      <w:bookmarkStart w:id="2010" w:name="_ETM_Q1_2493154"/>
      <w:bookmarkEnd w:id="2010"/>
      <w:r>
        <w:rPr>
          <w:rtl/>
          <w:lang w:eastAsia="he-IL"/>
        </w:rPr>
        <w:t xml:space="preserve">ביתיות וקהילות טיפוליות. אנחנו עושים כל שעולה </w:t>
      </w:r>
      <w:bookmarkStart w:id="2011" w:name="_ETM_Q1_2502400"/>
      <w:bookmarkStart w:id="2012" w:name="_ETM_Q1_2498808"/>
      <w:bookmarkEnd w:id="2011"/>
      <w:bookmarkEnd w:id="2012"/>
      <w:r>
        <w:rPr>
          <w:rtl/>
          <w:lang w:eastAsia="he-IL"/>
        </w:rPr>
        <w:t xml:space="preserve">בידינו, אבל נראה לי שבסופו של דבר, </w:t>
      </w:r>
      <w:bookmarkStart w:id="2013" w:name="_ETM_Q1_2502621"/>
      <w:bookmarkEnd w:id="2013"/>
      <w:r>
        <w:rPr>
          <w:rtl/>
          <w:lang w:eastAsia="he-IL"/>
        </w:rPr>
        <w:t xml:space="preserve">התפיסה הכוללת, המשלבת </w:t>
      </w:r>
      <w:bookmarkStart w:id="2014" w:name="_ETM_Q1_2507193"/>
      <w:bookmarkEnd w:id="2014"/>
      <w:r>
        <w:rPr>
          <w:rtl/>
          <w:lang w:eastAsia="he-IL"/>
        </w:rPr>
        <w:t xml:space="preserve">– וגם של הבית המכובד – </w:t>
      </w:r>
      <w:bookmarkStart w:id="2015" w:name="_ETM_Q1_2506988"/>
      <w:bookmarkEnd w:id="2015"/>
      <w:r>
        <w:rPr>
          <w:rtl/>
          <w:lang w:eastAsia="he-IL"/>
        </w:rPr>
        <w:t xml:space="preserve">חייבת להיות אחידה </w:t>
      </w:r>
      <w:bookmarkStart w:id="2016" w:name="_ETM_Q1_2508941"/>
      <w:bookmarkEnd w:id="2016"/>
      <w:r>
        <w:rPr>
          <w:rtl/>
          <w:lang w:eastAsia="he-IL"/>
        </w:rPr>
        <w:t xml:space="preserve">וקוהרנטית, ולא להשאיר את משרדי הממשלה נלחמים בתופעה </w:t>
      </w:r>
      <w:bookmarkStart w:id="2017" w:name="_ETM_Q1_2515506"/>
      <w:bookmarkEnd w:id="2017"/>
      <w:r>
        <w:rPr>
          <w:rtl/>
          <w:lang w:eastAsia="he-IL"/>
        </w:rPr>
        <w:t>ומנסים לטפל,</w:t>
      </w:r>
      <w:bookmarkStart w:id="2018" w:name="_ETM_Q1_2513646"/>
      <w:bookmarkStart w:id="2019" w:name="_ETM_Q1_2510527"/>
      <w:bookmarkEnd w:id="2018"/>
      <w:bookmarkEnd w:id="2019"/>
      <w:r>
        <w:rPr>
          <w:rtl/>
          <w:lang w:eastAsia="he-IL"/>
        </w:rPr>
        <w:t xml:space="preserve"> </w:t>
      </w:r>
      <w:bookmarkStart w:id="2020" w:name="_ETM_Q1_2519928"/>
      <w:bookmarkEnd w:id="2020"/>
      <w:r>
        <w:rPr>
          <w:rtl/>
          <w:lang w:eastAsia="he-IL"/>
        </w:rPr>
        <w:t xml:space="preserve">כשיש קול שמנסה דווקא להסות, לדבר על לגליזציה ועל טרנדיות </w:t>
      </w:r>
      <w:bookmarkStart w:id="2021" w:name="_ETM_Q1_2535355"/>
      <w:bookmarkEnd w:id="2021"/>
      <w:r>
        <w:rPr>
          <w:rtl/>
          <w:lang w:eastAsia="he-IL"/>
        </w:rPr>
        <w:t>בעצם השימוש. תודה על הזכות.</w:t>
      </w:r>
    </w:p>
    <w:p w:rsidR="007B6545" w:rsidRDefault="007B6545" w:rsidP="007B6545">
      <w:pPr>
        <w:rPr>
          <w:rtl/>
          <w:lang w:eastAsia="he-IL"/>
        </w:rPr>
      </w:pPr>
      <w:bookmarkStart w:id="2022" w:name="_ETM_Q1_2462107"/>
      <w:bookmarkStart w:id="2023" w:name="_ETM_Q1_2462187"/>
      <w:bookmarkEnd w:id="2022"/>
      <w:bookmarkEnd w:id="2023"/>
    </w:p>
    <w:p w:rsidR="007B6545" w:rsidRDefault="007B6545" w:rsidP="007B6545">
      <w:pPr>
        <w:pStyle w:val="a5"/>
        <w:keepNext/>
        <w:rPr>
          <w:rtl/>
        </w:rPr>
      </w:pPr>
      <w:bookmarkStart w:id="2024" w:name="ET_speaker_6342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(יו”ר הוועדה המיוחדת למאבק בשימוש בסמים ובאלכוהול):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025" w:name="_ETM_Q1_2535548"/>
      <w:bookmarkEnd w:id="2025"/>
      <w:r>
        <w:rPr>
          <w:rtl/>
          <w:lang w:eastAsia="he-IL"/>
        </w:rPr>
        <w:t xml:space="preserve">אני חייב להצטרף ולהעיר: נניח </w:t>
      </w:r>
      <w:bookmarkStart w:id="2026" w:name="_ETM_Q1_2540390"/>
      <w:bookmarkEnd w:id="2026"/>
      <w:r>
        <w:rPr>
          <w:rtl/>
          <w:lang w:eastAsia="he-IL"/>
        </w:rPr>
        <w:t xml:space="preserve">שהיום אתה צעיר כבן </w:t>
      </w:r>
      <w:bookmarkStart w:id="2027" w:name="_ETM_Q1_2545579"/>
      <w:bookmarkEnd w:id="2027"/>
      <w:r>
        <w:rPr>
          <w:rtl/>
          <w:lang w:eastAsia="he-IL"/>
        </w:rPr>
        <w:t xml:space="preserve">15. מצד </w:t>
      </w:r>
      <w:bookmarkStart w:id="2028" w:name="_ETM_Q1_2543277"/>
      <w:bookmarkEnd w:id="2028"/>
      <w:r>
        <w:rPr>
          <w:rtl/>
          <w:lang w:eastAsia="he-IL"/>
        </w:rPr>
        <w:t>אחד אומרים לך שזה מסוכן, ומצד שני</w:t>
      </w:r>
      <w:bookmarkStart w:id="2029" w:name="_ETM_Q1_2550832"/>
      <w:bookmarkStart w:id="2030" w:name="_ETM_Q1_2546773"/>
      <w:bookmarkEnd w:id="2029"/>
      <w:bookmarkEnd w:id="2030"/>
      <w:r>
        <w:rPr>
          <w:rtl/>
          <w:lang w:eastAsia="he-IL"/>
        </w:rPr>
        <w:t xml:space="preserve">, אתה רואה את השיח </w:t>
      </w:r>
      <w:bookmarkStart w:id="2031" w:name="_ETM_Q1_2547643"/>
      <w:bookmarkEnd w:id="2031"/>
      <w:r>
        <w:rPr>
          <w:rtl/>
          <w:lang w:eastAsia="he-IL"/>
        </w:rPr>
        <w:t xml:space="preserve">על לגליזציה – אני הייתי </w:t>
      </w:r>
      <w:bookmarkStart w:id="2032" w:name="_ETM_Q1_2552716"/>
      <w:bookmarkEnd w:id="2032"/>
      <w:r>
        <w:rPr>
          <w:rtl/>
          <w:lang w:eastAsia="he-IL"/>
        </w:rPr>
        <w:t>אומר</w:t>
      </w:r>
      <w:bookmarkStart w:id="2033" w:name="_ETM_Q1_2548627"/>
      <w:bookmarkEnd w:id="2033"/>
      <w:r>
        <w:rPr>
          <w:rtl/>
          <w:lang w:eastAsia="he-IL"/>
        </w:rPr>
        <w:t xml:space="preserve"> במילה אחת, מסקנה שלי – אתה </w:t>
      </w:r>
      <w:bookmarkStart w:id="2034" w:name="_ETM_Q1_2549968"/>
      <w:bookmarkEnd w:id="2034"/>
      <w:r>
        <w:rPr>
          <w:rtl/>
          <w:lang w:eastAsia="he-IL"/>
        </w:rPr>
        <w:t>יו</w:t>
      </w:r>
      <w:bookmarkStart w:id="2035" w:name="_ETM_Q1_2546642"/>
      <w:bookmarkStart w:id="2036" w:name="_ETM_Q1_2543089"/>
      <w:bookmarkStart w:id="2037" w:name="_ETM_Q1_2539589"/>
      <w:bookmarkStart w:id="2038" w:name="_ETM_Q1_2535469"/>
      <w:bookmarkEnd w:id="2035"/>
      <w:bookmarkEnd w:id="2036"/>
      <w:bookmarkEnd w:id="2037"/>
      <w:bookmarkEnd w:id="2038"/>
      <w:r>
        <w:rPr>
          <w:rtl/>
          <w:lang w:eastAsia="he-IL"/>
        </w:rPr>
        <w:t>צר "</w:t>
      </w:r>
      <w:proofErr w:type="spellStart"/>
      <w:r>
        <w:rPr>
          <w:rtl/>
          <w:lang w:eastAsia="he-IL"/>
        </w:rPr>
        <w:t>בלבוליזציה</w:t>
      </w:r>
      <w:proofErr w:type="spellEnd"/>
      <w:r>
        <w:rPr>
          <w:rtl/>
          <w:lang w:eastAsia="he-IL"/>
        </w:rPr>
        <w:t>"</w:t>
      </w:r>
      <w:bookmarkStart w:id="2039" w:name="_ETM_Q1_2552142"/>
      <w:bookmarkEnd w:id="2039"/>
      <w:r>
        <w:rPr>
          <w:rtl/>
          <w:lang w:eastAsia="he-IL"/>
        </w:rPr>
        <w:t xml:space="preserve">. </w:t>
      </w:r>
      <w:bookmarkStart w:id="2040" w:name="_ETM_Q1_2551229"/>
      <w:bookmarkEnd w:id="2040"/>
      <w:r>
        <w:rPr>
          <w:rtl/>
          <w:lang w:eastAsia="he-IL"/>
        </w:rPr>
        <w:t xml:space="preserve">זה מה שקורה. </w:t>
      </w:r>
      <w:bookmarkStart w:id="2041" w:name="_ETM_Q1_2552464"/>
      <w:bookmarkEnd w:id="2041"/>
      <w:r>
        <w:rPr>
          <w:rtl/>
          <w:lang w:eastAsia="he-IL"/>
        </w:rPr>
        <w:t>תודה.</w:t>
      </w:r>
      <w:bookmarkStart w:id="2042" w:name="_ETM_Q1_2553327"/>
      <w:bookmarkEnd w:id="2042"/>
    </w:p>
    <w:p w:rsidR="007B6545" w:rsidRDefault="007B6545" w:rsidP="007B6545">
      <w:pPr>
        <w:rPr>
          <w:rtl/>
          <w:lang w:eastAsia="he-IL"/>
        </w:rPr>
      </w:pPr>
      <w:bookmarkStart w:id="2043" w:name="_ETM_Q1_2555004"/>
      <w:bookmarkStart w:id="2044" w:name="_ETM_Q1_2555066"/>
      <w:bookmarkStart w:id="2045" w:name="_ETM_Q1_2525116"/>
      <w:bookmarkEnd w:id="2043"/>
      <w:bookmarkEnd w:id="2044"/>
      <w:bookmarkEnd w:id="2045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046" w:name="ET_guest_שמוליק_חלק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047" w:name="_ETM_Q1_2525721"/>
      <w:bookmarkStart w:id="2048" w:name="_ETM_Q1_2525761"/>
      <w:bookmarkEnd w:id="2047"/>
      <w:bookmarkEnd w:id="2048"/>
      <w:r>
        <w:rPr>
          <w:rtl/>
          <w:lang w:eastAsia="he-IL"/>
        </w:rPr>
        <w:t>אני ר</w:t>
      </w:r>
      <w:bookmarkStart w:id="2049" w:name="_ETM_Q1_2555092"/>
      <w:bookmarkEnd w:id="2049"/>
      <w:r>
        <w:rPr>
          <w:rtl/>
          <w:lang w:eastAsia="he-IL"/>
        </w:rPr>
        <w:t xml:space="preserve">וצה </w:t>
      </w:r>
      <w:bookmarkStart w:id="2050" w:name="_ETM_Q1_2555674"/>
      <w:bookmarkEnd w:id="2050"/>
      <w:r>
        <w:rPr>
          <w:rtl/>
          <w:lang w:eastAsia="he-IL"/>
        </w:rPr>
        <w:t xml:space="preserve">לחדד, חבר 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: </w:t>
      </w:r>
      <w:bookmarkStart w:id="2051" w:name="_ETM_Q1_2558356"/>
      <w:bookmarkStart w:id="2052" w:name="_ETM_Q1_2558748"/>
      <w:bookmarkEnd w:id="2051"/>
      <w:bookmarkEnd w:id="2052"/>
      <w:r>
        <w:rPr>
          <w:rtl/>
          <w:lang w:eastAsia="he-IL"/>
        </w:rPr>
        <w:t xml:space="preserve">במקרה הטוב זו </w:t>
      </w:r>
      <w:proofErr w:type="spellStart"/>
      <w:r>
        <w:rPr>
          <w:rtl/>
          <w:lang w:eastAsia="he-IL"/>
        </w:rPr>
        <w:t>בלבוליזציה</w:t>
      </w:r>
      <w:proofErr w:type="spellEnd"/>
      <w:r>
        <w:rPr>
          <w:rtl/>
          <w:lang w:eastAsia="he-IL"/>
        </w:rPr>
        <w:t xml:space="preserve">, ובמקרה הפחות </w:t>
      </w:r>
      <w:bookmarkStart w:id="2053" w:name="_ETM_Q1_2566300"/>
      <w:bookmarkEnd w:id="2053"/>
      <w:r>
        <w:rPr>
          <w:rtl/>
          <w:lang w:eastAsia="he-IL"/>
        </w:rPr>
        <w:t xml:space="preserve">טוב – זוהי הלבנה. זוהי הכשרה לשימוש. כמו שאמר </w:t>
      </w:r>
      <w:bookmarkStart w:id="2054" w:name="_ETM_Q1_2569481"/>
      <w:bookmarkEnd w:id="2054"/>
      <w:r>
        <w:rPr>
          <w:rtl/>
          <w:lang w:eastAsia="he-IL"/>
        </w:rPr>
        <w:t xml:space="preserve">חבר </w:t>
      </w:r>
      <w:bookmarkStart w:id="2055" w:name="_ETM_Q1_2570388"/>
      <w:bookmarkEnd w:id="2055"/>
      <w:r>
        <w:rPr>
          <w:rtl/>
          <w:lang w:eastAsia="he-IL"/>
        </w:rPr>
        <w:t>הכנסת טור פז, אני אומר בהיבט ה</w:t>
      </w:r>
      <w:bookmarkStart w:id="2056" w:name="_ETM_Q1_2571319"/>
      <w:bookmarkEnd w:id="2056"/>
      <w:r>
        <w:rPr>
          <w:rtl/>
          <w:lang w:eastAsia="he-IL"/>
        </w:rPr>
        <w:t xml:space="preserve">הפוך: זה </w:t>
      </w:r>
      <w:r>
        <w:rPr>
          <w:lang w:eastAsia="he-IL"/>
        </w:rPr>
        <w:t>In</w:t>
      </w:r>
      <w:r>
        <w:rPr>
          <w:rtl/>
          <w:lang w:eastAsia="he-IL"/>
        </w:rPr>
        <w:t xml:space="preserve">. זה </w:t>
      </w:r>
      <w:bookmarkStart w:id="2057" w:name="_ETM_Q1_2576789"/>
      <w:bookmarkEnd w:id="2057"/>
      <w:r>
        <w:rPr>
          <w:rtl/>
          <w:lang w:eastAsia="he-IL"/>
        </w:rPr>
        <w:t xml:space="preserve">הופך </w:t>
      </w:r>
      <w:bookmarkStart w:id="2058" w:name="_ETM_Q1_2574026"/>
      <w:bookmarkEnd w:id="2058"/>
      <w:r>
        <w:rPr>
          <w:rtl/>
          <w:lang w:eastAsia="he-IL"/>
        </w:rPr>
        <w:t xml:space="preserve">להיות </w:t>
      </w:r>
      <w:r>
        <w:rPr>
          <w:lang w:eastAsia="he-IL"/>
        </w:rPr>
        <w:t>In</w:t>
      </w:r>
      <w:r>
        <w:rPr>
          <w:rtl/>
          <w:lang w:eastAsia="he-IL"/>
        </w:rPr>
        <w:t xml:space="preserve"> בעצם השימוש,</w:t>
      </w:r>
      <w:bookmarkStart w:id="2059" w:name="_ETM_Q1_2575320"/>
      <w:bookmarkEnd w:id="2059"/>
      <w:r>
        <w:rPr>
          <w:rtl/>
          <w:lang w:eastAsia="he-IL"/>
        </w:rPr>
        <w:t xml:space="preserve"> ומי שלא שם – לא </w:t>
      </w:r>
      <w:bookmarkStart w:id="2060" w:name="_ETM_Q1_2577930"/>
      <w:bookmarkEnd w:id="2060"/>
      <w:r>
        <w:rPr>
          <w:rtl/>
          <w:lang w:eastAsia="he-IL"/>
        </w:rPr>
        <w:t xml:space="preserve">קיים. </w:t>
      </w:r>
    </w:p>
    <w:p w:rsidR="007B6545" w:rsidRDefault="007B6545" w:rsidP="007B6545">
      <w:pPr>
        <w:rPr>
          <w:rtl/>
          <w:lang w:eastAsia="he-IL"/>
        </w:rPr>
      </w:pPr>
      <w:bookmarkStart w:id="2061" w:name="_ETM_Q1_2583710"/>
      <w:bookmarkStart w:id="2062" w:name="_ETM_Q1_2583775"/>
      <w:bookmarkStart w:id="2063" w:name="_ETM_Q1_2579583"/>
      <w:bookmarkStart w:id="2064" w:name="_ETM_Q1_2579740"/>
      <w:bookmarkEnd w:id="2061"/>
      <w:bookmarkEnd w:id="2062"/>
      <w:bookmarkEnd w:id="2063"/>
      <w:bookmarkEnd w:id="2064"/>
    </w:p>
    <w:p w:rsidR="007B6545" w:rsidRDefault="007B6545" w:rsidP="007B6545">
      <w:pPr>
        <w:pStyle w:val="a5"/>
        <w:keepNext/>
        <w:rPr>
          <w:rtl/>
        </w:rPr>
      </w:pPr>
      <w:bookmarkStart w:id="2065" w:name="ET_speaker_6342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(יו”ר הוועדה המיוחדת למאבק בשימוש בסמים ובאלכוהול):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066" w:name="_ETM_Q1_2580498"/>
      <w:bookmarkStart w:id="2067" w:name="_ETM_Q1_2580545"/>
      <w:bookmarkEnd w:id="2066"/>
      <w:bookmarkEnd w:id="2067"/>
      <w:r>
        <w:rPr>
          <w:rtl/>
          <w:lang w:eastAsia="he-IL"/>
        </w:rPr>
        <w:t>זה מה ש</w:t>
      </w:r>
      <w:bookmarkStart w:id="2068" w:name="_ETM_Q1_2577798"/>
      <w:bookmarkEnd w:id="2068"/>
      <w:r>
        <w:rPr>
          <w:rtl/>
          <w:lang w:eastAsia="he-IL"/>
        </w:rPr>
        <w:t xml:space="preserve">הוא אמר? אני לא שמעתי כי </w:t>
      </w:r>
      <w:bookmarkStart w:id="2069" w:name="_ETM_Q1_2582313"/>
      <w:bookmarkEnd w:id="2069"/>
      <w:r>
        <w:rPr>
          <w:rtl/>
          <w:lang w:eastAsia="he-IL"/>
        </w:rPr>
        <w:t xml:space="preserve">לא הייתי פה, אבל אם </w:t>
      </w:r>
      <w:bookmarkStart w:id="2070" w:name="_ETM_Q1_2580094"/>
      <w:bookmarkEnd w:id="2070"/>
      <w:r>
        <w:rPr>
          <w:rtl/>
          <w:lang w:eastAsia="he-IL"/>
        </w:rPr>
        <w:t xml:space="preserve">הוא אמר את זה – </w:t>
      </w:r>
      <w:bookmarkStart w:id="2071" w:name="_ETM_Q1_2582149"/>
      <w:bookmarkEnd w:id="2071"/>
      <w:r>
        <w:rPr>
          <w:rtl/>
          <w:lang w:eastAsia="he-IL"/>
        </w:rPr>
        <w:t xml:space="preserve">מקומו בקואליציה. </w:t>
      </w:r>
    </w:p>
    <w:p w:rsidR="007B6545" w:rsidRDefault="007B6545" w:rsidP="007B6545">
      <w:pPr>
        <w:rPr>
          <w:rtl/>
          <w:lang w:eastAsia="he-IL"/>
        </w:rPr>
      </w:pPr>
      <w:bookmarkStart w:id="2072" w:name="_ETM_Q1_2586653"/>
      <w:bookmarkStart w:id="2073" w:name="_ETM_Q1_2586722"/>
      <w:bookmarkEnd w:id="2072"/>
      <w:bookmarkEnd w:id="2073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074" w:name="ET_guest_שמוליק_חלק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075" w:name="_ETM_Q1_2588467"/>
      <w:bookmarkStart w:id="2076" w:name="_ETM_Q1_2588513"/>
      <w:bookmarkStart w:id="2077" w:name="_ETM_Q1_2583674"/>
      <w:bookmarkEnd w:id="2075"/>
      <w:bookmarkEnd w:id="2076"/>
      <w:bookmarkEnd w:id="2077"/>
      <w:r>
        <w:rPr>
          <w:rtl/>
          <w:lang w:eastAsia="he-IL"/>
        </w:rPr>
        <w:t>הוא אמר בדיוק בהי</w:t>
      </w:r>
      <w:bookmarkStart w:id="2078" w:name="_ETM_Q1_2583786"/>
      <w:bookmarkEnd w:id="2078"/>
      <w:r>
        <w:rPr>
          <w:rtl/>
          <w:lang w:eastAsia="he-IL"/>
        </w:rPr>
        <w:t xml:space="preserve">בט ההפוך, </w:t>
      </w:r>
      <w:bookmarkStart w:id="2079" w:name="_ETM_Q1_2584036"/>
      <w:bookmarkStart w:id="2080" w:name="_ETM_Q1_2580140"/>
      <w:bookmarkEnd w:id="2079"/>
      <w:bookmarkEnd w:id="2080"/>
      <w:r>
        <w:rPr>
          <w:rtl/>
          <w:lang w:eastAsia="he-IL"/>
        </w:rPr>
        <w:t xml:space="preserve">שבעבר היה </w:t>
      </w:r>
      <w:bookmarkStart w:id="2081" w:name="_ETM_Q1_2590721"/>
      <w:bookmarkEnd w:id="2081"/>
      <w:r>
        <w:rPr>
          <w:rtl/>
          <w:lang w:eastAsia="he-IL"/>
        </w:rPr>
        <w:t xml:space="preserve">תשדיר שאומר שמי שמשתמש </w:t>
      </w:r>
      <w:bookmarkStart w:id="2082" w:name="_ETM_Q1_2592237"/>
      <w:bookmarkEnd w:id="2082"/>
      <w:r>
        <w:rPr>
          <w:rtl/>
          <w:lang w:eastAsia="he-IL"/>
        </w:rPr>
        <w:t xml:space="preserve">בסמים – זה </w:t>
      </w:r>
      <w:bookmarkStart w:id="2083" w:name="_ETM_Q1_2601503"/>
      <w:bookmarkEnd w:id="2083"/>
      <w:r>
        <w:rPr>
          <w:rtl/>
          <w:lang w:eastAsia="he-IL"/>
        </w:rPr>
        <w:t xml:space="preserve">לא </w:t>
      </w:r>
      <w:r>
        <w:rPr>
          <w:lang w:eastAsia="he-IL"/>
        </w:rPr>
        <w:t>In</w:t>
      </w:r>
      <w:r>
        <w:rPr>
          <w:rtl/>
          <w:lang w:eastAsia="he-IL"/>
        </w:rPr>
        <w:t xml:space="preserve">. אני </w:t>
      </w:r>
      <w:bookmarkStart w:id="2084" w:name="_ETM_Q1_2599604"/>
      <w:bookmarkEnd w:id="2084"/>
      <w:r>
        <w:rPr>
          <w:rtl/>
          <w:lang w:eastAsia="he-IL"/>
        </w:rPr>
        <w:t xml:space="preserve">אומר ההיפך – </w:t>
      </w:r>
      <w:bookmarkStart w:id="2085" w:name="_ETM_Q1_2600408"/>
      <w:bookmarkEnd w:id="2085"/>
      <w:r>
        <w:rPr>
          <w:rtl/>
          <w:lang w:eastAsia="he-IL"/>
        </w:rPr>
        <w:t xml:space="preserve">היום, מי שמשתמש הוא </w:t>
      </w:r>
      <w:bookmarkStart w:id="2086" w:name="_ETM_Q1_2605162"/>
      <w:bookmarkEnd w:id="2086"/>
      <w:r>
        <w:rPr>
          <w:lang w:eastAsia="he-IL"/>
        </w:rPr>
        <w:t>In</w:t>
      </w:r>
      <w:r>
        <w:rPr>
          <w:rtl/>
          <w:lang w:eastAsia="he-IL"/>
        </w:rPr>
        <w:t>.</w:t>
      </w:r>
    </w:p>
    <w:p w:rsidR="007B6545" w:rsidRDefault="007B6545" w:rsidP="007B6545">
      <w:pPr>
        <w:rPr>
          <w:rtl/>
          <w:lang w:eastAsia="he-IL"/>
        </w:rPr>
      </w:pPr>
      <w:bookmarkStart w:id="2087" w:name="_ETM_Q1_2607684"/>
      <w:bookmarkStart w:id="2088" w:name="_ETM_Q1_2607785"/>
      <w:bookmarkEnd w:id="2087"/>
      <w:bookmarkEnd w:id="2088"/>
    </w:p>
    <w:p w:rsidR="007B6545" w:rsidRDefault="007B6545" w:rsidP="007B6545">
      <w:pPr>
        <w:pStyle w:val="af8"/>
        <w:keepNext/>
        <w:rPr>
          <w:rtl/>
        </w:rPr>
      </w:pPr>
      <w:bookmarkStart w:id="2089" w:name="ET_yor_6053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8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090" w:name="_ETM_Q1_2608731"/>
      <w:bookmarkStart w:id="2091" w:name="_ETM_Q1_2604006"/>
      <w:bookmarkStart w:id="2092" w:name="_ETM_Q1_2599667"/>
      <w:bookmarkStart w:id="2093" w:name="_ETM_Q1_2595964"/>
      <w:bookmarkStart w:id="2094" w:name="_ETM_Q1_2593440"/>
      <w:bookmarkStart w:id="2095" w:name="_ETM_Q1_2593067"/>
      <w:bookmarkStart w:id="2096" w:name="_ETM_Q1_2603942"/>
      <w:bookmarkEnd w:id="2090"/>
      <w:bookmarkEnd w:id="2091"/>
      <w:bookmarkEnd w:id="2092"/>
      <w:bookmarkEnd w:id="2093"/>
      <w:bookmarkEnd w:id="2094"/>
      <w:bookmarkEnd w:id="2095"/>
      <w:bookmarkEnd w:id="2096"/>
      <w:r>
        <w:rPr>
          <w:rtl/>
          <w:lang w:eastAsia="he-IL"/>
        </w:rPr>
        <w:t>ברשותך, שמוליק, אני רוצה לשאול אותך: בסו</w:t>
      </w:r>
      <w:bookmarkStart w:id="2097" w:name="_ETM_Q1_2608284"/>
      <w:bookmarkEnd w:id="2097"/>
      <w:r>
        <w:rPr>
          <w:rtl/>
          <w:lang w:eastAsia="he-IL"/>
        </w:rPr>
        <w:t xml:space="preserve">ף יוני 2019, </w:t>
      </w:r>
      <w:bookmarkStart w:id="2098" w:name="_ETM_Q1_2611390"/>
      <w:bookmarkEnd w:id="2098"/>
      <w:r>
        <w:rPr>
          <w:rtl/>
          <w:lang w:eastAsia="he-IL"/>
        </w:rPr>
        <w:t xml:space="preserve">משרד הרווחה הפסיק התקשרות עם שתי עמותות </w:t>
      </w:r>
      <w:bookmarkStart w:id="2099" w:name="_ETM_Q1_2613420"/>
      <w:bookmarkEnd w:id="2099"/>
      <w:r>
        <w:rPr>
          <w:rtl/>
          <w:lang w:eastAsia="he-IL"/>
        </w:rPr>
        <w:t>שטיפלו בבני נוער</w:t>
      </w:r>
      <w:bookmarkStart w:id="2100" w:name="_ETM_Q1_2617770"/>
      <w:bookmarkEnd w:id="2100"/>
      <w:r>
        <w:rPr>
          <w:rtl/>
          <w:lang w:eastAsia="he-IL"/>
        </w:rPr>
        <w:t xml:space="preserve"> </w:t>
      </w:r>
      <w:bookmarkStart w:id="2101" w:name="_ETM_Q1_2613041"/>
      <w:bookmarkEnd w:id="2101"/>
      <w:r>
        <w:rPr>
          <w:rtl/>
          <w:lang w:eastAsia="he-IL"/>
        </w:rPr>
        <w:t xml:space="preserve">ובבוגרים על רצף השימוש בסמים ובאלכוהול. אני מבין, מהנתונים </w:t>
      </w:r>
      <w:bookmarkStart w:id="2102" w:name="_ETM_Q1_2618775"/>
      <w:bookmarkEnd w:id="2102"/>
      <w:r>
        <w:rPr>
          <w:rtl/>
          <w:lang w:eastAsia="he-IL"/>
        </w:rPr>
        <w:t xml:space="preserve">שהובאו </w:t>
      </w:r>
      <w:bookmarkStart w:id="2103" w:name="_ETM_Q1_2620201"/>
      <w:bookmarkEnd w:id="2103"/>
      <w:r>
        <w:rPr>
          <w:rtl/>
          <w:lang w:eastAsia="he-IL"/>
        </w:rPr>
        <w:t xml:space="preserve">אליי, שהעמותה הראשונה טיפלה, באותו </w:t>
      </w:r>
      <w:bookmarkStart w:id="2104" w:name="_ETM_Q1_2622053"/>
      <w:bookmarkEnd w:id="2104"/>
      <w:r>
        <w:rPr>
          <w:rtl/>
          <w:lang w:eastAsia="he-IL"/>
        </w:rPr>
        <w:t>זמן, בכ-300</w:t>
      </w:r>
      <w:bookmarkStart w:id="2105" w:name="_ETM_Q1_2624567"/>
      <w:bookmarkEnd w:id="2105"/>
      <w:r>
        <w:rPr>
          <w:rtl/>
          <w:lang w:eastAsia="he-IL"/>
        </w:rPr>
        <w:t xml:space="preserve"> בני נוער </w:t>
      </w:r>
      <w:bookmarkStart w:id="2106" w:name="_ETM_Q1_2625941"/>
      <w:bookmarkEnd w:id="2106"/>
      <w:r>
        <w:rPr>
          <w:rtl/>
          <w:lang w:eastAsia="he-IL"/>
        </w:rPr>
        <w:t>על רצף ההתמכרות, והעמותה ה</w:t>
      </w:r>
      <w:bookmarkStart w:id="2107" w:name="_ETM_Q1_2627153"/>
      <w:bookmarkEnd w:id="2107"/>
      <w:r>
        <w:rPr>
          <w:rtl/>
          <w:lang w:eastAsia="he-IL"/>
        </w:rPr>
        <w:t xml:space="preserve">שנייה, על פי חוזה ההתקשרות עמה, </w:t>
      </w:r>
      <w:bookmarkStart w:id="2108" w:name="_ETM_Q1_2632080"/>
      <w:bookmarkEnd w:id="2108"/>
      <w:r>
        <w:rPr>
          <w:rtl/>
          <w:lang w:eastAsia="he-IL"/>
        </w:rPr>
        <w:t xml:space="preserve">טיפלה בכ-600 </w:t>
      </w:r>
      <w:bookmarkStart w:id="2109" w:name="_ETM_Q1_2630675"/>
      <w:bookmarkEnd w:id="2109"/>
      <w:r>
        <w:rPr>
          <w:rtl/>
          <w:lang w:eastAsia="he-IL"/>
        </w:rPr>
        <w:t xml:space="preserve">בוגרים. נכון להיום, המשרד, וגם הרשויות המקומיות, לא </w:t>
      </w:r>
      <w:bookmarkStart w:id="2110" w:name="_ETM_Q1_2638650"/>
      <w:bookmarkEnd w:id="2110"/>
      <w:r>
        <w:rPr>
          <w:rtl/>
          <w:lang w:eastAsia="he-IL"/>
        </w:rPr>
        <w:t xml:space="preserve">הצליחו לגשר על הפער. </w:t>
      </w:r>
      <w:bookmarkStart w:id="2111" w:name="_ETM_Q1_2637480"/>
      <w:bookmarkEnd w:id="2111"/>
      <w:r>
        <w:rPr>
          <w:rtl/>
          <w:lang w:eastAsia="he-IL"/>
        </w:rPr>
        <w:t>ב-2020, מספר המטופלים</w:t>
      </w:r>
      <w:bookmarkStart w:id="2112" w:name="_ETM_Q1_2639020"/>
      <w:bookmarkEnd w:id="2112"/>
      <w:r>
        <w:rPr>
          <w:rtl/>
          <w:lang w:eastAsia="he-IL"/>
        </w:rPr>
        <w:t xml:space="preserve"> עמד על כ-15,000</w:t>
      </w:r>
      <w:bookmarkStart w:id="2113" w:name="_ETM_Q1_2645214"/>
      <w:bookmarkStart w:id="2114" w:name="_ETM_Q1_2640883"/>
      <w:bookmarkEnd w:id="2113"/>
      <w:bookmarkEnd w:id="2114"/>
      <w:r>
        <w:rPr>
          <w:rtl/>
          <w:lang w:eastAsia="he-IL"/>
        </w:rPr>
        <w:t xml:space="preserve">, מהם כ-929 בני נוער. איפה אנחנו </w:t>
      </w:r>
      <w:bookmarkStart w:id="2115" w:name="_ETM_Q1_2643377"/>
      <w:bookmarkEnd w:id="2115"/>
      <w:r>
        <w:rPr>
          <w:rtl/>
          <w:lang w:eastAsia="he-IL"/>
        </w:rPr>
        <w:t>עומדים היום?</w:t>
      </w:r>
    </w:p>
    <w:p w:rsidR="007B6545" w:rsidRDefault="007B6545" w:rsidP="007B6545">
      <w:pPr>
        <w:rPr>
          <w:rtl/>
          <w:lang w:eastAsia="he-IL"/>
        </w:rPr>
      </w:pPr>
      <w:bookmarkStart w:id="2116" w:name="_ETM_Q1_2647679"/>
      <w:bookmarkStart w:id="2117" w:name="_ETM_Q1_2647749"/>
      <w:bookmarkEnd w:id="2116"/>
      <w:bookmarkEnd w:id="2117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118" w:name="ET_guest_שמוליק_חלק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119" w:name="_ETM_Q1_2644127"/>
      <w:bookmarkEnd w:id="2119"/>
      <w:r>
        <w:rPr>
          <w:rtl/>
          <w:lang w:eastAsia="he-IL"/>
        </w:rPr>
        <w:t xml:space="preserve">אני אתייחס. </w:t>
      </w:r>
      <w:bookmarkStart w:id="2120" w:name="_ETM_Q1_2646243"/>
      <w:bookmarkEnd w:id="2120"/>
      <w:r>
        <w:rPr>
          <w:rtl/>
          <w:lang w:eastAsia="he-IL"/>
        </w:rPr>
        <w:t>ראשית</w:t>
      </w:r>
      <w:bookmarkStart w:id="2121" w:name="_ETM_Q1_2647939"/>
      <w:bookmarkEnd w:id="2121"/>
      <w:r>
        <w:rPr>
          <w:rtl/>
          <w:lang w:eastAsia="he-IL"/>
        </w:rPr>
        <w:t xml:space="preserve">, אני מניח שהנקודה </w:t>
      </w:r>
      <w:bookmarkStart w:id="2122" w:name="_ETM_Q1_2647082"/>
      <w:bookmarkEnd w:id="2122"/>
      <w:r>
        <w:rPr>
          <w:rtl/>
          <w:lang w:eastAsia="he-IL"/>
        </w:rPr>
        <w:t xml:space="preserve">הראשונה </w:t>
      </w:r>
      <w:bookmarkStart w:id="2123" w:name="_ETM_Q1_2648017"/>
      <w:bookmarkEnd w:id="2123"/>
      <w:r>
        <w:rPr>
          <w:rtl/>
          <w:lang w:eastAsia="he-IL"/>
        </w:rPr>
        <w:t xml:space="preserve">שציינת קשורה למסגרות החוץ-ביתיות, </w:t>
      </w:r>
      <w:bookmarkStart w:id="2124" w:name="_ETM_Q1_2654656"/>
      <w:bookmarkEnd w:id="2124"/>
      <w:r>
        <w:rPr>
          <w:rtl/>
          <w:lang w:eastAsia="he-IL"/>
        </w:rPr>
        <w:t>לקהילות הטיפוליות. אכן</w:t>
      </w:r>
      <w:bookmarkStart w:id="2125" w:name="_ETM_Q1_2654478"/>
      <w:bookmarkEnd w:id="2125"/>
      <w:r>
        <w:rPr>
          <w:rtl/>
          <w:lang w:eastAsia="he-IL"/>
        </w:rPr>
        <w:t xml:space="preserve">, קהילה טיפולית אחת </w:t>
      </w:r>
      <w:bookmarkStart w:id="2126" w:name="_ETM_Q1_2657944"/>
      <w:bookmarkEnd w:id="2126"/>
      <w:r>
        <w:rPr>
          <w:rtl/>
          <w:lang w:eastAsia="he-IL"/>
        </w:rPr>
        <w:t xml:space="preserve">נסגרה, </w:t>
      </w:r>
      <w:bookmarkStart w:id="2127" w:name="_ETM_Q1_2657089"/>
      <w:bookmarkEnd w:id="2127"/>
      <w:proofErr w:type="spellStart"/>
      <w:r>
        <w:rPr>
          <w:rtl/>
          <w:lang w:eastAsia="he-IL"/>
        </w:rPr>
        <w:t>ברטורנו</w:t>
      </w:r>
      <w:proofErr w:type="spellEnd"/>
      <w:r>
        <w:rPr>
          <w:rtl/>
          <w:lang w:eastAsia="he-IL"/>
        </w:rPr>
        <w:t>,</w:t>
      </w:r>
      <w:bookmarkStart w:id="2128" w:name="_ETM_Q1_2657159"/>
      <w:bookmarkEnd w:id="2128"/>
      <w:r>
        <w:rPr>
          <w:rtl/>
          <w:lang w:eastAsia="he-IL"/>
        </w:rPr>
        <w:t xml:space="preserve"> ו</w:t>
      </w:r>
      <w:bookmarkStart w:id="2129" w:name="_ETM_Q1_2657711"/>
      <w:bookmarkEnd w:id="2129"/>
      <w:r>
        <w:rPr>
          <w:rtl/>
          <w:lang w:eastAsia="he-IL"/>
        </w:rPr>
        <w:t xml:space="preserve">היום יש קהילה טיפולית אחת </w:t>
      </w:r>
      <w:proofErr w:type="spellStart"/>
      <w:r>
        <w:rPr>
          <w:rtl/>
          <w:lang w:eastAsia="he-IL"/>
        </w:rPr>
        <w:t>במלכישוע</w:t>
      </w:r>
      <w:proofErr w:type="spellEnd"/>
      <w:r>
        <w:rPr>
          <w:rtl/>
          <w:lang w:eastAsia="he-IL"/>
        </w:rPr>
        <w:t xml:space="preserve">. המשרד מודע לזה </w:t>
      </w:r>
      <w:bookmarkStart w:id="2130" w:name="_ETM_Q1_2667984"/>
      <w:bookmarkEnd w:id="2130"/>
      <w:r>
        <w:rPr>
          <w:rtl/>
          <w:lang w:eastAsia="he-IL"/>
        </w:rPr>
        <w:t xml:space="preserve">וער לצרכים. </w:t>
      </w:r>
      <w:bookmarkStart w:id="2131" w:name="_ETM_Q1_2668300"/>
      <w:bookmarkEnd w:id="2131"/>
      <w:r>
        <w:rPr>
          <w:rtl/>
          <w:lang w:eastAsia="he-IL"/>
        </w:rPr>
        <w:t xml:space="preserve">אמנם, אני לא מגיע מהאגף החוץ-ביתי, </w:t>
      </w:r>
      <w:bookmarkStart w:id="2132" w:name="_ETM_Q1_2674398"/>
      <w:bookmarkEnd w:id="2132"/>
      <w:r>
        <w:rPr>
          <w:rtl/>
          <w:lang w:eastAsia="he-IL"/>
        </w:rPr>
        <w:t>אבל אני משוכנע שגם האגף</w:t>
      </w:r>
      <w:bookmarkStart w:id="2133" w:name="_ETM_Q1_2673866"/>
      <w:bookmarkEnd w:id="2133"/>
      <w:r>
        <w:rPr>
          <w:rtl/>
          <w:lang w:eastAsia="he-IL"/>
        </w:rPr>
        <w:t xml:space="preserve"> וגם </w:t>
      </w:r>
      <w:bookmarkStart w:id="2134" w:name="_ETM_Q1_2673051"/>
      <w:bookmarkEnd w:id="2134"/>
      <w:r>
        <w:rPr>
          <w:rtl/>
          <w:lang w:eastAsia="he-IL"/>
        </w:rPr>
        <w:t>המשרד, בכללותו,</w:t>
      </w:r>
      <w:bookmarkStart w:id="2135" w:name="_ETM_Q1_2675796"/>
      <w:bookmarkEnd w:id="2135"/>
      <w:r>
        <w:rPr>
          <w:rtl/>
          <w:lang w:eastAsia="he-IL"/>
        </w:rPr>
        <w:t xml:space="preserve"> עושים כל מה שניתן </w:t>
      </w:r>
      <w:bookmarkStart w:id="2136" w:name="_ETM_Q1_2677498"/>
      <w:bookmarkEnd w:id="2136"/>
      <w:r>
        <w:rPr>
          <w:rtl/>
          <w:lang w:eastAsia="he-IL"/>
        </w:rPr>
        <w:t xml:space="preserve">וצריך כדי לדייק את המענים </w:t>
      </w:r>
      <w:bookmarkStart w:id="2137" w:name="_ETM_Q1_2681256"/>
      <w:bookmarkEnd w:id="2137"/>
      <w:r>
        <w:rPr>
          <w:rtl/>
          <w:lang w:eastAsia="he-IL"/>
        </w:rPr>
        <w:t xml:space="preserve">בהיבט הזה. </w:t>
      </w:r>
    </w:p>
    <w:p w:rsidR="007B6545" w:rsidRDefault="007B6545" w:rsidP="007B6545">
      <w:pPr>
        <w:rPr>
          <w:rtl/>
          <w:lang w:eastAsia="he-IL"/>
        </w:rPr>
      </w:pPr>
      <w:bookmarkStart w:id="2138" w:name="_ETM_Q1_2683860"/>
      <w:bookmarkStart w:id="2139" w:name="_ETM_Q1_2683953"/>
      <w:bookmarkStart w:id="2140" w:name="_ETM_Q1_2684035"/>
      <w:bookmarkStart w:id="2141" w:name="_ETM_Q1_2684115"/>
      <w:bookmarkEnd w:id="2138"/>
      <w:bookmarkEnd w:id="2139"/>
      <w:bookmarkEnd w:id="2140"/>
      <w:bookmarkEnd w:id="2141"/>
    </w:p>
    <w:p w:rsidR="007B6545" w:rsidRDefault="007B6545" w:rsidP="007B6545">
      <w:pPr>
        <w:pStyle w:val="af8"/>
        <w:keepNext/>
        <w:rPr>
          <w:rtl/>
        </w:rPr>
      </w:pPr>
      <w:bookmarkStart w:id="2142" w:name="ET_yor_6053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143" w:name="_ETM_Q1_2686832"/>
      <w:bookmarkStart w:id="2144" w:name="_ETM_Q1_2682111"/>
      <w:bookmarkEnd w:id="2143"/>
      <w:bookmarkEnd w:id="2144"/>
      <w:r>
        <w:rPr>
          <w:rtl/>
          <w:lang w:eastAsia="he-IL"/>
        </w:rPr>
        <w:t>עברו מאז ארבע שנים, שמוליק.</w:t>
      </w:r>
    </w:p>
    <w:p w:rsidR="007B6545" w:rsidRDefault="007B6545" w:rsidP="007B6545">
      <w:pPr>
        <w:rPr>
          <w:rtl/>
          <w:lang w:eastAsia="he-IL"/>
        </w:rPr>
      </w:pPr>
      <w:bookmarkStart w:id="2145" w:name="_ETM_Q1_2686623"/>
      <w:bookmarkStart w:id="2146" w:name="_ETM_Q1_2686706"/>
      <w:bookmarkStart w:id="2147" w:name="_ETM_Q1_2687750"/>
      <w:bookmarkEnd w:id="2145"/>
      <w:bookmarkEnd w:id="2146"/>
      <w:bookmarkEnd w:id="2147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148" w:name="ET_guest_שמוליק_חלק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149" w:name="_ETM_Q1_2688281"/>
      <w:bookmarkStart w:id="2150" w:name="_ETM_Q1_2688338"/>
      <w:bookmarkEnd w:id="2149"/>
      <w:bookmarkEnd w:id="2150"/>
      <w:r>
        <w:rPr>
          <w:rtl/>
          <w:lang w:eastAsia="he-IL"/>
        </w:rPr>
        <w:t xml:space="preserve">נכון, אלא שלצערי </w:t>
      </w:r>
      <w:bookmarkStart w:id="2151" w:name="_ETM_Q1_2693084"/>
      <w:bookmarkEnd w:id="2151"/>
      <w:r>
        <w:rPr>
          <w:rtl/>
          <w:lang w:eastAsia="he-IL"/>
        </w:rPr>
        <w:t xml:space="preserve">– אני לא </w:t>
      </w:r>
      <w:bookmarkStart w:id="2152" w:name="_ETM_Q1_2689348"/>
      <w:bookmarkEnd w:id="2152"/>
      <w:r>
        <w:rPr>
          <w:rtl/>
          <w:lang w:eastAsia="he-IL"/>
        </w:rPr>
        <w:t xml:space="preserve">יכול לדייק את הנתון, נכון להיום, לגבי </w:t>
      </w:r>
      <w:bookmarkStart w:id="2153" w:name="_ETM_Q1_2695503"/>
      <w:bookmarkEnd w:id="2153"/>
      <w:r>
        <w:rPr>
          <w:rtl/>
          <w:lang w:eastAsia="he-IL"/>
        </w:rPr>
        <w:t>המסגרות החוץ-ביתיות. אני י</w:t>
      </w:r>
      <w:bookmarkStart w:id="2154" w:name="_ETM_Q1_2696944"/>
      <w:bookmarkEnd w:id="2154"/>
      <w:r>
        <w:rPr>
          <w:rtl/>
          <w:lang w:eastAsia="he-IL"/>
        </w:rPr>
        <w:t>כול לומר שנכון לעכשיו</w:t>
      </w:r>
      <w:bookmarkStart w:id="2155" w:name="_ETM_Q1_2697966"/>
      <w:bookmarkEnd w:id="2155"/>
      <w:r>
        <w:rPr>
          <w:rtl/>
          <w:lang w:eastAsia="he-IL"/>
        </w:rPr>
        <w:t xml:space="preserve"> יש</w:t>
      </w:r>
      <w:bookmarkStart w:id="2156" w:name="_ETM_Q1_2701007"/>
      <w:bookmarkEnd w:id="2156"/>
      <w:r>
        <w:rPr>
          <w:rtl/>
          <w:lang w:eastAsia="he-IL"/>
        </w:rPr>
        <w:t xml:space="preserve"> את הקהילה </w:t>
      </w:r>
      <w:proofErr w:type="spellStart"/>
      <w:r>
        <w:rPr>
          <w:rtl/>
          <w:lang w:eastAsia="he-IL"/>
        </w:rPr>
        <w:t>במלכישוע</w:t>
      </w:r>
      <w:proofErr w:type="spellEnd"/>
      <w:r>
        <w:rPr>
          <w:rtl/>
          <w:lang w:eastAsia="he-IL"/>
        </w:rPr>
        <w:t xml:space="preserve">. חשוב לי לדייק: </w:t>
      </w:r>
      <w:bookmarkStart w:id="2157" w:name="_ETM_Q1_2703873"/>
      <w:bookmarkEnd w:id="2157"/>
      <w:r>
        <w:rPr>
          <w:rtl/>
          <w:lang w:eastAsia="he-IL"/>
        </w:rPr>
        <w:t xml:space="preserve">אני מכיר את הביקורת </w:t>
      </w:r>
      <w:bookmarkStart w:id="2158" w:name="_ETM_Q1_2707170"/>
      <w:bookmarkEnd w:id="2158"/>
      <w:r>
        <w:rPr>
          <w:rtl/>
          <w:lang w:eastAsia="he-IL"/>
        </w:rPr>
        <w:t>של משרד מבקרי המדינה</w:t>
      </w:r>
      <w:bookmarkStart w:id="2159" w:name="_ETM_Q1_2707683"/>
      <w:bookmarkEnd w:id="2159"/>
      <w:r>
        <w:rPr>
          <w:rtl/>
          <w:lang w:eastAsia="he-IL"/>
        </w:rPr>
        <w:t xml:space="preserve"> משנת 2020, לגבי הנתון לפיו </w:t>
      </w:r>
      <w:bookmarkStart w:id="2160" w:name="_ETM_Q1_2713076"/>
      <w:bookmarkEnd w:id="2160"/>
      <w:r>
        <w:rPr>
          <w:rtl/>
          <w:lang w:eastAsia="he-IL"/>
        </w:rPr>
        <w:t xml:space="preserve">יש כ-929 בני נוער מטופלים בגילאי 12-18. </w:t>
      </w:r>
      <w:bookmarkStart w:id="2161" w:name="_ETM_Q1_2717493"/>
      <w:bookmarkEnd w:id="2161"/>
      <w:r>
        <w:rPr>
          <w:rtl/>
          <w:lang w:eastAsia="he-IL"/>
        </w:rPr>
        <w:t xml:space="preserve">הנתון הזה, בלשון המעטה, לא </w:t>
      </w:r>
      <w:bookmarkStart w:id="2162" w:name="_ETM_Q1_2724681"/>
      <w:bookmarkEnd w:id="2162"/>
      <w:r>
        <w:rPr>
          <w:rtl/>
          <w:lang w:eastAsia="he-IL"/>
        </w:rPr>
        <w:t xml:space="preserve">מדייק את מספר </w:t>
      </w:r>
      <w:bookmarkStart w:id="2163" w:name="_ETM_Q1_2724914"/>
      <w:bookmarkEnd w:id="2163"/>
      <w:r>
        <w:rPr>
          <w:rtl/>
          <w:lang w:eastAsia="he-IL"/>
        </w:rPr>
        <w:t xml:space="preserve">בני </w:t>
      </w:r>
      <w:bookmarkStart w:id="2164" w:name="_ETM_Q1_2725514"/>
      <w:bookmarkEnd w:id="2164"/>
      <w:r>
        <w:rPr>
          <w:rtl/>
          <w:lang w:eastAsia="he-IL"/>
        </w:rPr>
        <w:t>הנוער המטופלים בפועל</w:t>
      </w:r>
      <w:bookmarkStart w:id="2165" w:name="_ETM_Q1_2723543"/>
      <w:bookmarkEnd w:id="2165"/>
      <w:r>
        <w:rPr>
          <w:rtl/>
          <w:lang w:eastAsia="he-IL"/>
        </w:rPr>
        <w:t xml:space="preserve">. לצערי, זהו תת-תיעוד של </w:t>
      </w:r>
      <w:bookmarkStart w:id="2166" w:name="_ETM_Q1_2731797"/>
      <w:bookmarkEnd w:id="2166"/>
      <w:r>
        <w:rPr>
          <w:rtl/>
          <w:lang w:eastAsia="he-IL"/>
        </w:rPr>
        <w:t xml:space="preserve">הרשויות. מה שקורה </w:t>
      </w:r>
      <w:bookmarkStart w:id="2167" w:name="_ETM_Q1_2735576"/>
      <w:bookmarkEnd w:id="2167"/>
      <w:r>
        <w:rPr>
          <w:rtl/>
          <w:lang w:eastAsia="he-IL"/>
        </w:rPr>
        <w:t xml:space="preserve">הוא שלא כל בני הנוער, </w:t>
      </w:r>
      <w:bookmarkStart w:id="2168" w:name="_ETM_Q1_2737446"/>
      <w:bookmarkEnd w:id="2168"/>
      <w:r>
        <w:rPr>
          <w:rtl/>
          <w:lang w:eastAsia="he-IL"/>
        </w:rPr>
        <w:t>המטופלים ביחידות לטיפול בהתמכרויות</w:t>
      </w:r>
      <w:bookmarkStart w:id="2169" w:name="_ETM_Q1_2741361"/>
      <w:bookmarkEnd w:id="2169"/>
      <w:r>
        <w:rPr>
          <w:rtl/>
          <w:lang w:eastAsia="he-IL"/>
        </w:rPr>
        <w:t>,</w:t>
      </w:r>
      <w:bookmarkStart w:id="2170" w:name="_ETM_Q1_2740271"/>
      <w:bookmarkEnd w:id="2170"/>
      <w:r>
        <w:rPr>
          <w:rtl/>
          <w:lang w:eastAsia="he-IL"/>
        </w:rPr>
        <w:t xml:space="preserve"> </w:t>
      </w:r>
      <w:bookmarkStart w:id="2171" w:name="_ETM_Q1_2740634"/>
      <w:bookmarkEnd w:id="2171"/>
      <w:r>
        <w:rPr>
          <w:rtl/>
          <w:lang w:eastAsia="he-IL"/>
        </w:rPr>
        <w:t>מקוטלגים תחת "נוער ב</w:t>
      </w:r>
      <w:bookmarkStart w:id="2172" w:name="_ETM_Q1_2744208"/>
      <w:bookmarkEnd w:id="2172"/>
      <w:r>
        <w:rPr>
          <w:rtl/>
          <w:lang w:eastAsia="he-IL"/>
        </w:rPr>
        <w:t>התמכרות"</w:t>
      </w:r>
      <w:bookmarkStart w:id="2173" w:name="_ETM_Q1_2748202"/>
      <w:bookmarkEnd w:id="2173"/>
      <w:r>
        <w:rPr>
          <w:rtl/>
          <w:lang w:eastAsia="he-IL"/>
        </w:rPr>
        <w:t xml:space="preserve">, הגם שמי </w:t>
      </w:r>
      <w:bookmarkStart w:id="2174" w:name="_ETM_Q1_2747756"/>
      <w:bookmarkEnd w:id="2174"/>
      <w:r>
        <w:rPr>
          <w:rtl/>
          <w:lang w:eastAsia="he-IL"/>
        </w:rPr>
        <w:t>שכ</w:t>
      </w:r>
      <w:bookmarkStart w:id="2175" w:name="_ETM_Q1_2755969"/>
      <w:bookmarkEnd w:id="2175"/>
      <w:r>
        <w:rPr>
          <w:rtl/>
          <w:lang w:eastAsia="he-IL"/>
        </w:rPr>
        <w:t>בר שם</w:t>
      </w:r>
      <w:bookmarkStart w:id="2176" w:name="_ETM_Q1_2749638"/>
      <w:bookmarkEnd w:id="2176"/>
      <w:r>
        <w:rPr>
          <w:rtl/>
          <w:lang w:eastAsia="he-IL"/>
        </w:rPr>
        <w:t xml:space="preserve"> נמצא ברמת מניעה שניונית ושלישונית.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כמו שאמרתי,</w:t>
      </w:r>
      <w:bookmarkStart w:id="2177" w:name="_ETM_Q1_2754672"/>
      <w:bookmarkEnd w:id="2177"/>
      <w:r>
        <w:rPr>
          <w:rtl/>
          <w:lang w:eastAsia="he-IL"/>
        </w:rPr>
        <w:t xml:space="preserve"> </w:t>
      </w:r>
      <w:bookmarkStart w:id="2178" w:name="_ETM_Q1_2754299"/>
      <w:bookmarkStart w:id="2179" w:name="_ETM_Q1_2755573"/>
      <w:bookmarkStart w:id="2180" w:name="_ETM_Q1_2754749"/>
      <w:bookmarkEnd w:id="2178"/>
      <w:bookmarkEnd w:id="2179"/>
      <w:bookmarkEnd w:id="2180"/>
      <w:r>
        <w:rPr>
          <w:rtl/>
          <w:lang w:eastAsia="he-IL"/>
        </w:rPr>
        <w:t xml:space="preserve">באגף </w:t>
      </w:r>
      <w:bookmarkStart w:id="2181" w:name="_ETM_Q1_2757153"/>
      <w:bookmarkEnd w:id="2181"/>
      <w:r>
        <w:rPr>
          <w:rtl/>
          <w:lang w:eastAsia="he-IL"/>
        </w:rPr>
        <w:t xml:space="preserve">הקהילה, </w:t>
      </w:r>
      <w:bookmarkStart w:id="2182" w:name="_ETM_Q1_2754206"/>
      <w:bookmarkStart w:id="2183" w:name="_ETM_Q1_2753744"/>
      <w:bookmarkEnd w:id="2182"/>
      <w:bookmarkEnd w:id="2183"/>
      <w:r>
        <w:rPr>
          <w:rtl/>
          <w:lang w:eastAsia="he-IL"/>
        </w:rPr>
        <w:t xml:space="preserve">אצלנו במשרד, במנהל שלם, </w:t>
      </w:r>
      <w:bookmarkStart w:id="2184" w:name="_ETM_Q1_2760215"/>
      <w:bookmarkEnd w:id="2184"/>
      <w:r>
        <w:rPr>
          <w:rtl/>
          <w:lang w:eastAsia="he-IL"/>
        </w:rPr>
        <w:t>אנחנו מדברים</w:t>
      </w:r>
      <w:bookmarkStart w:id="2185" w:name="_ETM_Q1_2762154"/>
      <w:bookmarkEnd w:id="2185"/>
      <w:r>
        <w:rPr>
          <w:rtl/>
          <w:lang w:eastAsia="he-IL"/>
        </w:rPr>
        <w:t xml:space="preserve"> </w:t>
      </w:r>
      <w:bookmarkStart w:id="2186" w:name="_ETM_Q1_2757453"/>
      <w:bookmarkEnd w:id="2186"/>
      <w:r>
        <w:rPr>
          <w:rtl/>
          <w:lang w:eastAsia="he-IL"/>
        </w:rPr>
        <w:t xml:space="preserve">על </w:t>
      </w:r>
      <w:r>
        <w:rPr>
          <w:lang w:eastAsia="he-IL"/>
        </w:rPr>
        <w:t>One Stop Center</w:t>
      </w:r>
      <w:r>
        <w:rPr>
          <w:rtl/>
          <w:lang w:eastAsia="he-IL"/>
        </w:rPr>
        <w:t xml:space="preserve">. בהחלט </w:t>
      </w:r>
      <w:bookmarkStart w:id="2187" w:name="_ETM_Q1_2761654"/>
      <w:bookmarkEnd w:id="2187"/>
      <w:r>
        <w:rPr>
          <w:rtl/>
          <w:lang w:eastAsia="he-IL"/>
        </w:rPr>
        <w:t xml:space="preserve">יכול להיות שיש נער </w:t>
      </w:r>
      <w:bookmarkStart w:id="2188" w:name="_ETM_Q1_2763987"/>
      <w:bookmarkEnd w:id="2188"/>
      <w:r>
        <w:rPr>
          <w:rtl/>
          <w:lang w:eastAsia="he-IL"/>
        </w:rPr>
        <w:t xml:space="preserve">שהמוקד הוא לאו דווקא </w:t>
      </w:r>
      <w:bookmarkStart w:id="2189" w:name="_ETM_Q1_2765780"/>
      <w:bookmarkEnd w:id="2189"/>
      <w:r>
        <w:rPr>
          <w:rtl/>
          <w:lang w:eastAsia="he-IL"/>
        </w:rPr>
        <w:t xml:space="preserve">התמכרות, אבל יש זליגה גם לתחום </w:t>
      </w:r>
      <w:bookmarkStart w:id="2190" w:name="_ETM_Q1_2772357"/>
      <w:bookmarkEnd w:id="2190"/>
      <w:r>
        <w:rPr>
          <w:rtl/>
          <w:lang w:eastAsia="he-IL"/>
        </w:rPr>
        <w:t xml:space="preserve">ההתמכרות, </w:t>
      </w:r>
      <w:bookmarkStart w:id="2191" w:name="_ETM_Q1_2769631"/>
      <w:bookmarkEnd w:id="2191"/>
      <w:r>
        <w:rPr>
          <w:rtl/>
          <w:lang w:eastAsia="he-IL"/>
        </w:rPr>
        <w:t xml:space="preserve">כך שהנתון הזה הוא נתון </w:t>
      </w:r>
      <w:bookmarkStart w:id="2192" w:name="_ETM_Q1_2770436"/>
      <w:bookmarkEnd w:id="2192"/>
      <w:r>
        <w:rPr>
          <w:rtl/>
          <w:lang w:eastAsia="he-IL"/>
        </w:rPr>
        <w:t xml:space="preserve">שלא מדייק, ואנחנו שוקדים </w:t>
      </w:r>
      <w:bookmarkStart w:id="2193" w:name="_ETM_Q1_2775614"/>
      <w:bookmarkEnd w:id="2193"/>
      <w:r>
        <w:rPr>
          <w:rtl/>
          <w:lang w:eastAsia="he-IL"/>
        </w:rPr>
        <w:t xml:space="preserve">לבחון איך אנחנו מדייקים את אמות המידה, באופן </w:t>
      </w:r>
      <w:bookmarkStart w:id="2194" w:name="_ETM_Q1_2777519"/>
      <w:bookmarkEnd w:id="2194"/>
      <w:r>
        <w:rPr>
          <w:rtl/>
          <w:lang w:eastAsia="he-IL"/>
        </w:rPr>
        <w:t>שבו שכשאוספים</w:t>
      </w:r>
      <w:bookmarkStart w:id="2195" w:name="_ETM_Q1_2782589"/>
      <w:bookmarkEnd w:id="2195"/>
      <w:r>
        <w:rPr>
          <w:rtl/>
          <w:lang w:eastAsia="he-IL"/>
        </w:rPr>
        <w:t xml:space="preserve"> נתונים, </w:t>
      </w:r>
      <w:bookmarkStart w:id="2196" w:name="_ETM_Q1_2780730"/>
      <w:bookmarkEnd w:id="2196"/>
      <w:r>
        <w:rPr>
          <w:rtl/>
          <w:lang w:eastAsia="he-IL"/>
        </w:rPr>
        <w:t xml:space="preserve">בסופו של יום – הנתונים ידייקו את המענה </w:t>
      </w:r>
      <w:bookmarkStart w:id="2197" w:name="_ETM_Q1_2786967"/>
      <w:bookmarkEnd w:id="2197"/>
      <w:r>
        <w:rPr>
          <w:rtl/>
          <w:lang w:eastAsia="he-IL"/>
        </w:rPr>
        <w:t>שה</w:t>
      </w:r>
      <w:bookmarkStart w:id="2198" w:name="_ETM_Q1_2782783"/>
      <w:bookmarkEnd w:id="2198"/>
      <w:r>
        <w:rPr>
          <w:rtl/>
          <w:lang w:eastAsia="he-IL"/>
        </w:rPr>
        <w:t>משרד יודע לתת, ואכן נותן בפועל. זה הרבה</w:t>
      </w:r>
      <w:bookmarkStart w:id="2199" w:name="_ETM_Q1_2791299"/>
      <w:bookmarkEnd w:id="2199"/>
      <w:r>
        <w:rPr>
          <w:rtl/>
          <w:lang w:eastAsia="he-IL"/>
        </w:rPr>
        <w:t xml:space="preserve"> מעבר ל-929 </w:t>
      </w:r>
      <w:bookmarkStart w:id="2200" w:name="_ETM_Q1_2790983"/>
      <w:bookmarkEnd w:id="2200"/>
      <w:r>
        <w:rPr>
          <w:rtl/>
          <w:lang w:eastAsia="he-IL"/>
        </w:rPr>
        <w:t>בני נוער שנמצאים בטיפול סביב סוגיית ההתמכרות.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8"/>
        <w:keepNext/>
        <w:rPr>
          <w:rtl/>
        </w:rPr>
      </w:pPr>
      <w:bookmarkStart w:id="2201" w:name="ET_yor_6053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0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202" w:name="_ETM_Q1_2793593"/>
      <w:bookmarkEnd w:id="2202"/>
      <w:r>
        <w:rPr>
          <w:rtl/>
          <w:lang w:eastAsia="he-IL"/>
        </w:rPr>
        <w:t>ברשותך, אני</w:t>
      </w:r>
      <w:bookmarkStart w:id="2203" w:name="_ETM_Q1_2798148"/>
      <w:bookmarkEnd w:id="2203"/>
      <w:r>
        <w:rPr>
          <w:rtl/>
          <w:lang w:eastAsia="he-IL"/>
        </w:rPr>
        <w:t xml:space="preserve"> אשמח </w:t>
      </w:r>
      <w:bookmarkStart w:id="2204" w:name="_ETM_Q1_2794505"/>
      <w:bookmarkEnd w:id="2204"/>
      <w:r>
        <w:rPr>
          <w:rtl/>
          <w:lang w:eastAsia="he-IL"/>
        </w:rPr>
        <w:t xml:space="preserve">שהמשרד יבהיר לוועדות את היקף הפעילות </w:t>
      </w:r>
      <w:bookmarkStart w:id="2205" w:name="_ETM_Q1_2799493"/>
      <w:bookmarkEnd w:id="2205"/>
      <w:r>
        <w:rPr>
          <w:rtl/>
          <w:lang w:eastAsia="he-IL"/>
        </w:rPr>
        <w:t xml:space="preserve">ואת המענה </w:t>
      </w:r>
      <w:bookmarkStart w:id="2206" w:name="_ETM_Q1_2800997"/>
      <w:bookmarkEnd w:id="2206"/>
      <w:r>
        <w:rPr>
          <w:rtl/>
          <w:lang w:eastAsia="he-IL"/>
        </w:rPr>
        <w:t xml:space="preserve">שהוא נותן כיום, ארבע שנים </w:t>
      </w:r>
      <w:bookmarkStart w:id="2207" w:name="_ETM_Q1_2802537"/>
      <w:bookmarkStart w:id="2208" w:name="_ETM_Q1_2814215"/>
      <w:bookmarkEnd w:id="2207"/>
      <w:r>
        <w:rPr>
          <w:rtl/>
          <w:lang w:eastAsia="he-IL"/>
        </w:rPr>
        <w:t xml:space="preserve">לאחר </w:t>
      </w:r>
      <w:bookmarkEnd w:id="2208"/>
      <w:r>
        <w:rPr>
          <w:rtl/>
          <w:lang w:eastAsia="he-IL"/>
        </w:rPr>
        <w:t>הפסקת ההתקשרות הזו.</w:t>
      </w:r>
      <w:bookmarkStart w:id="2209" w:name="_ETM_Q1_2814723"/>
      <w:bookmarkEnd w:id="2209"/>
    </w:p>
    <w:p w:rsidR="007B6545" w:rsidRDefault="007B6545" w:rsidP="007B6545">
      <w:pPr>
        <w:rPr>
          <w:rtl/>
          <w:lang w:eastAsia="he-IL"/>
        </w:rPr>
      </w:pPr>
      <w:bookmarkStart w:id="2210" w:name="_ETM_Q1_2815309"/>
      <w:bookmarkStart w:id="2211" w:name="_ETM_Q1_2815382"/>
      <w:bookmarkStart w:id="2212" w:name="_ETM_Q1_2816745"/>
      <w:bookmarkEnd w:id="2210"/>
      <w:bookmarkEnd w:id="2211"/>
      <w:bookmarkEnd w:id="2212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213" w:name="ET_guest_שמוליק_חלק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214" w:name="_ETM_Q1_2817350"/>
      <w:bookmarkStart w:id="2215" w:name="_ETM_Q1_2817388"/>
      <w:bookmarkStart w:id="2216" w:name="_ETM_Q1_2812407"/>
      <w:bookmarkStart w:id="2217" w:name="_ETM_Q1_2808461"/>
      <w:bookmarkStart w:id="2218" w:name="_ETM_Q1_2807368"/>
      <w:bookmarkStart w:id="2219" w:name="_ETM_Q1_2809322"/>
      <w:bookmarkStart w:id="2220" w:name="_ETM_Q1_2806795"/>
      <w:bookmarkEnd w:id="2214"/>
      <w:bookmarkEnd w:id="2215"/>
      <w:bookmarkEnd w:id="2216"/>
      <w:bookmarkEnd w:id="2217"/>
      <w:bookmarkEnd w:id="2218"/>
      <w:bookmarkEnd w:id="2219"/>
      <w:bookmarkEnd w:id="2220"/>
      <w:r>
        <w:rPr>
          <w:rtl/>
          <w:lang w:eastAsia="he-IL"/>
        </w:rPr>
        <w:t>משוב גם</w:t>
      </w:r>
      <w:bookmarkStart w:id="2221" w:name="_ETM_Q1_2809493"/>
      <w:bookmarkEnd w:id="2221"/>
      <w:r>
        <w:rPr>
          <w:rtl/>
          <w:lang w:eastAsia="he-IL"/>
        </w:rPr>
        <w:t xml:space="preserve"> בהיבט</w:t>
      </w:r>
      <w:bookmarkStart w:id="2222" w:name="_ETM_Q1_2811037"/>
      <w:bookmarkEnd w:id="2222"/>
      <w:r>
        <w:rPr>
          <w:rtl/>
          <w:lang w:eastAsia="he-IL"/>
        </w:rPr>
        <w:t xml:space="preserve"> החוץ-</w:t>
      </w:r>
      <w:bookmarkStart w:id="2223" w:name="_ETM_Q1_2807917"/>
      <w:bookmarkEnd w:id="2223"/>
      <w:r>
        <w:rPr>
          <w:rtl/>
          <w:lang w:eastAsia="he-IL"/>
        </w:rPr>
        <w:t>ביתי וגם בהיבט של טיפול בקהילה, כי אלו שני מישורים</w:t>
      </w:r>
      <w:bookmarkStart w:id="2224" w:name="_ETM_Q1_2819229"/>
      <w:bookmarkEnd w:id="2224"/>
      <w:r>
        <w:rPr>
          <w:rtl/>
          <w:lang w:eastAsia="he-IL"/>
        </w:rPr>
        <w:t xml:space="preserve"> שונים.</w:t>
      </w:r>
    </w:p>
    <w:p w:rsidR="007B6545" w:rsidRDefault="007B6545" w:rsidP="007B6545">
      <w:pPr>
        <w:rPr>
          <w:rtl/>
          <w:lang w:eastAsia="he-IL"/>
        </w:rPr>
      </w:pPr>
      <w:bookmarkStart w:id="2225" w:name="_ETM_Q1_2820365"/>
      <w:bookmarkStart w:id="2226" w:name="_ETM_Q1_2820447"/>
      <w:bookmarkStart w:id="2227" w:name="_ETM_Q1_2815659"/>
      <w:bookmarkStart w:id="2228" w:name="_ETM_Q1_2812686"/>
      <w:bookmarkEnd w:id="2225"/>
      <w:bookmarkEnd w:id="2226"/>
      <w:bookmarkEnd w:id="2227"/>
      <w:bookmarkEnd w:id="2228"/>
    </w:p>
    <w:p w:rsidR="007B6545" w:rsidRDefault="007B6545" w:rsidP="007B6545">
      <w:pPr>
        <w:pStyle w:val="af8"/>
        <w:keepNext/>
        <w:rPr>
          <w:rtl/>
        </w:rPr>
      </w:pPr>
      <w:bookmarkStart w:id="2229" w:name="ET_yor_6053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2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  <w:bookmarkStart w:id="2230" w:name="_ETM_Q1_2814625"/>
      <w:bookmarkEnd w:id="2230"/>
    </w:p>
    <w:p w:rsidR="007B6545" w:rsidRDefault="007B6545" w:rsidP="007B6545">
      <w:pPr>
        <w:rPr>
          <w:rtl/>
          <w:lang w:eastAsia="he-IL"/>
        </w:rPr>
      </w:pPr>
      <w:bookmarkStart w:id="2231" w:name="_ETM_Q1_2817342"/>
      <w:bookmarkStart w:id="2232" w:name="_ETM_Q1_2812585"/>
      <w:bookmarkStart w:id="2233" w:name="_ETM_Q1_2807804"/>
      <w:bookmarkEnd w:id="2231"/>
      <w:bookmarkEnd w:id="2232"/>
      <w:bookmarkEnd w:id="2233"/>
      <w:r>
        <w:rPr>
          <w:rtl/>
          <w:lang w:eastAsia="he-IL"/>
        </w:rPr>
        <w:t xml:space="preserve">כן. תודה רבה. </w:t>
      </w:r>
      <w:bookmarkStart w:id="2234" w:name="_ETM_Q1_2815623"/>
      <w:bookmarkEnd w:id="2234"/>
      <w:r>
        <w:rPr>
          <w:rtl/>
          <w:lang w:eastAsia="he-IL"/>
        </w:rPr>
        <w:t>חבר הכנסת משה סולומון, בבקשה.</w:t>
      </w:r>
      <w:bookmarkStart w:id="2235" w:name="_ETM_Q1_2820372"/>
      <w:bookmarkEnd w:id="2235"/>
    </w:p>
    <w:p w:rsidR="007B6545" w:rsidRDefault="007B6545" w:rsidP="007B6545">
      <w:pPr>
        <w:rPr>
          <w:rtl/>
          <w:lang w:eastAsia="he-IL"/>
        </w:rPr>
      </w:pPr>
      <w:bookmarkStart w:id="2236" w:name="_ETM_Q1_2820444"/>
      <w:bookmarkEnd w:id="2236"/>
    </w:p>
    <w:p w:rsidR="007B6545" w:rsidRDefault="007B6545" w:rsidP="007B6545">
      <w:pPr>
        <w:pStyle w:val="a5"/>
        <w:keepNext/>
        <w:rPr>
          <w:rtl/>
        </w:rPr>
      </w:pPr>
      <w:bookmarkStart w:id="2237" w:name="ET_speaker_635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תודה רבה, אדוני היושב ראש.</w:t>
      </w:r>
      <w:bookmarkStart w:id="2238" w:name="_ETM_Q1_2812667"/>
      <w:bookmarkEnd w:id="2238"/>
      <w:r>
        <w:rPr>
          <w:rtl/>
          <w:lang w:eastAsia="he-IL"/>
        </w:rPr>
        <w:t xml:space="preserve"> </w:t>
      </w:r>
      <w:bookmarkStart w:id="2239" w:name="_ETM_Q1_2820851"/>
      <w:bookmarkEnd w:id="2239"/>
      <w:r>
        <w:rPr>
          <w:rtl/>
          <w:lang w:eastAsia="he-IL"/>
        </w:rPr>
        <w:t xml:space="preserve">שני יושבי הראש, חברים יקרים, </w:t>
      </w:r>
      <w:bookmarkStart w:id="2240" w:name="_ETM_Q1_2823281"/>
      <w:bookmarkStart w:id="2241" w:name="_ETM_Q1_2820082"/>
      <w:bookmarkStart w:id="2242" w:name="_ETM_Q1_2822959"/>
      <w:bookmarkEnd w:id="2240"/>
      <w:bookmarkEnd w:id="2241"/>
      <w:bookmarkEnd w:id="2242"/>
      <w:r>
        <w:rPr>
          <w:rtl/>
          <w:lang w:eastAsia="he-IL"/>
        </w:rPr>
        <w:t>אני</w:t>
      </w:r>
      <w:bookmarkStart w:id="2243" w:name="_ETM_Q1_2826643"/>
      <w:bookmarkEnd w:id="2243"/>
      <w:r>
        <w:rPr>
          <w:rtl/>
          <w:lang w:eastAsia="he-IL"/>
        </w:rPr>
        <w:t xml:space="preserve"> באמת חושב ששתי הוועדות האלה הן </w:t>
      </w:r>
      <w:bookmarkStart w:id="2244" w:name="_ETM_Q1_2826298"/>
      <w:bookmarkEnd w:id="2244"/>
      <w:r>
        <w:rPr>
          <w:rtl/>
          <w:lang w:eastAsia="he-IL"/>
        </w:rPr>
        <w:t xml:space="preserve">הערובה שלנו לעתיד טוב </w:t>
      </w:r>
      <w:bookmarkStart w:id="2245" w:name="_ETM_Q1_2829676"/>
      <w:bookmarkEnd w:id="2245"/>
      <w:r>
        <w:rPr>
          <w:rtl/>
          <w:lang w:eastAsia="he-IL"/>
        </w:rPr>
        <w:t xml:space="preserve">יותר, אם נצליח לטפל </w:t>
      </w:r>
      <w:bookmarkStart w:id="2246" w:name="_ETM_Q1_2829418"/>
      <w:bookmarkEnd w:id="2246"/>
      <w:r>
        <w:rPr>
          <w:rtl/>
          <w:lang w:eastAsia="he-IL"/>
        </w:rPr>
        <w:t>בחינוך, אבל גם במניעה</w:t>
      </w:r>
      <w:bookmarkStart w:id="2247" w:name="_ETM_Q1_2834894"/>
      <w:bookmarkStart w:id="2248" w:name="_ETM_Q1_2832535"/>
      <w:bookmarkEnd w:id="2247"/>
      <w:bookmarkEnd w:id="2248"/>
      <w:r>
        <w:rPr>
          <w:rtl/>
          <w:lang w:eastAsia="he-IL"/>
        </w:rPr>
        <w:t xml:space="preserve"> ובטיפול. אלה שני דברים מאוד </w:t>
      </w:r>
      <w:bookmarkStart w:id="2249" w:name="_ETM_Q1_2832485"/>
      <w:bookmarkEnd w:id="2249"/>
      <w:r>
        <w:rPr>
          <w:rtl/>
          <w:lang w:eastAsia="he-IL"/>
        </w:rPr>
        <w:t>משמעותיים.</w:t>
      </w:r>
      <w:bookmarkStart w:id="2250" w:name="_ETM_Q1_2840004"/>
      <w:bookmarkEnd w:id="2250"/>
    </w:p>
    <w:p w:rsidR="007B6545" w:rsidRDefault="007B6545" w:rsidP="007B6545">
      <w:pPr>
        <w:rPr>
          <w:rtl/>
          <w:lang w:eastAsia="he-IL"/>
        </w:rPr>
      </w:pPr>
      <w:bookmarkStart w:id="2251" w:name="_ETM_Q1_2840106"/>
      <w:bookmarkStart w:id="2252" w:name="_ETM_Q1_2840502"/>
      <w:bookmarkEnd w:id="2251"/>
      <w:bookmarkEnd w:id="2252"/>
    </w:p>
    <w:p w:rsidR="007B6545" w:rsidRDefault="007B6545" w:rsidP="007B6545">
      <w:pPr>
        <w:rPr>
          <w:rtl/>
          <w:lang w:eastAsia="he-IL"/>
        </w:rPr>
      </w:pPr>
      <w:bookmarkStart w:id="2253" w:name="_ETM_Q1_2840636"/>
      <w:bookmarkEnd w:id="2253"/>
      <w:r>
        <w:rPr>
          <w:rtl/>
          <w:lang w:eastAsia="he-IL"/>
        </w:rPr>
        <w:t xml:space="preserve">אנחנו </w:t>
      </w:r>
      <w:bookmarkStart w:id="2254" w:name="_ETM_Q1_2837749"/>
      <w:bookmarkEnd w:id="2254"/>
      <w:r>
        <w:rPr>
          <w:rtl/>
          <w:lang w:eastAsia="he-IL"/>
        </w:rPr>
        <w:t xml:space="preserve">מכירים את המשנה </w:t>
      </w:r>
      <w:bookmarkStart w:id="2255" w:name="_ETM_Q1_2840321"/>
      <w:bookmarkEnd w:id="2255"/>
      <w:r>
        <w:rPr>
          <w:rtl/>
          <w:lang w:eastAsia="he-IL"/>
        </w:rPr>
        <w:t xml:space="preserve">שאומרת שהשעמום מביא לידי בטלה, והבטלה מביאה לידי עבירה. </w:t>
      </w:r>
      <w:bookmarkStart w:id="2256" w:name="_ETM_Q1_2844666"/>
      <w:bookmarkEnd w:id="2256"/>
      <w:r>
        <w:rPr>
          <w:rtl/>
          <w:lang w:eastAsia="he-IL"/>
        </w:rPr>
        <w:t xml:space="preserve">אני </w:t>
      </w:r>
      <w:bookmarkStart w:id="2257" w:name="_ETM_Q1_2845237"/>
      <w:bookmarkEnd w:id="2257"/>
      <w:r>
        <w:rPr>
          <w:rtl/>
          <w:lang w:eastAsia="he-IL"/>
        </w:rPr>
        <w:t xml:space="preserve">מכיר את זה, לצערי, מאחר ועסקתי </w:t>
      </w:r>
      <w:bookmarkStart w:id="2258" w:name="_ETM_Q1_2846892"/>
      <w:bookmarkStart w:id="2259" w:name="_ETM_Q1_2849528"/>
      <w:bookmarkStart w:id="2260" w:name="_ETM_Q1_2847856"/>
      <w:bookmarkEnd w:id="2258"/>
      <w:bookmarkEnd w:id="2259"/>
      <w:bookmarkEnd w:id="2260"/>
      <w:r>
        <w:rPr>
          <w:rtl/>
          <w:lang w:eastAsia="he-IL"/>
        </w:rPr>
        <w:t xml:space="preserve">הרבה </w:t>
      </w:r>
      <w:bookmarkStart w:id="2261" w:name="_ETM_Q1_2847397"/>
      <w:bookmarkEnd w:id="2261"/>
      <w:r>
        <w:rPr>
          <w:rtl/>
          <w:lang w:eastAsia="he-IL"/>
        </w:rPr>
        <w:t xml:space="preserve">בחינוך הבלתי פורמלי. אני יודע להגיד, כמעט </w:t>
      </w:r>
      <w:bookmarkStart w:id="2262" w:name="_ETM_Q1_2850476"/>
      <w:bookmarkEnd w:id="2262"/>
      <w:r>
        <w:rPr>
          <w:rtl/>
          <w:lang w:eastAsia="he-IL"/>
        </w:rPr>
        <w:t>בוודאות, שהמשפט הזה עובד.</w:t>
      </w:r>
      <w:bookmarkStart w:id="2263" w:name="_ETM_Q1_2855602"/>
      <w:bookmarkEnd w:id="2263"/>
      <w:r>
        <w:rPr>
          <w:rtl/>
          <w:lang w:eastAsia="he-IL"/>
        </w:rPr>
        <w:t xml:space="preserve"> הדבר הזה נגרם,</w:t>
      </w:r>
      <w:bookmarkStart w:id="2264" w:name="_ETM_Q1_2857594"/>
      <w:bookmarkEnd w:id="2264"/>
      <w:r>
        <w:rPr>
          <w:rtl/>
          <w:lang w:eastAsia="he-IL"/>
        </w:rPr>
        <w:t xml:space="preserve"> בדרך כלל – אבל זה נכון </w:t>
      </w:r>
      <w:bookmarkStart w:id="2265" w:name="_ETM_Q1_2861825"/>
      <w:bookmarkEnd w:id="2265"/>
      <w:r>
        <w:rPr>
          <w:rtl/>
          <w:lang w:eastAsia="he-IL"/>
        </w:rPr>
        <w:t xml:space="preserve">לגבי כל האוכלוסייה – </w:t>
      </w:r>
      <w:bookmarkStart w:id="2266" w:name="_ETM_Q1_2860354"/>
      <w:bookmarkEnd w:id="2266"/>
      <w:r>
        <w:rPr>
          <w:rtl/>
          <w:lang w:eastAsia="he-IL"/>
        </w:rPr>
        <w:t xml:space="preserve">באוכלוסיות מוחלשות, </w:t>
      </w:r>
      <w:bookmarkStart w:id="2267" w:name="_ETM_Q1_2862295"/>
      <w:bookmarkEnd w:id="2267"/>
      <w:r>
        <w:rPr>
          <w:rtl/>
          <w:lang w:eastAsia="he-IL"/>
        </w:rPr>
        <w:t xml:space="preserve">באוכלוסיות פריפריה. </w:t>
      </w:r>
      <w:bookmarkStart w:id="2268" w:name="_ETM_Q1_2863052"/>
      <w:bookmarkStart w:id="2269" w:name="_ETM_Q1_2862865"/>
      <w:bookmarkEnd w:id="2268"/>
      <w:bookmarkEnd w:id="2269"/>
      <w:r>
        <w:rPr>
          <w:rtl/>
          <w:lang w:eastAsia="he-IL"/>
        </w:rPr>
        <w:t xml:space="preserve">מאוכלוסיות במקומות </w:t>
      </w:r>
      <w:bookmarkStart w:id="2270" w:name="_ETM_Q1_2866340"/>
      <w:bookmarkEnd w:id="2270"/>
      <w:r>
        <w:rPr>
          <w:rtl/>
          <w:lang w:eastAsia="he-IL"/>
        </w:rPr>
        <w:t xml:space="preserve">בהם </w:t>
      </w:r>
      <w:bookmarkStart w:id="2271" w:name="_ETM_Q1_2870860"/>
      <w:bookmarkEnd w:id="2271"/>
      <w:r>
        <w:rPr>
          <w:rtl/>
          <w:lang w:eastAsia="he-IL"/>
        </w:rPr>
        <w:t>יש פחות ש</w:t>
      </w:r>
      <w:bookmarkStart w:id="2272" w:name="_ETM_Q1_2875173"/>
      <w:bookmarkStart w:id="2273" w:name="_ETM_Q1_2871049"/>
      <w:bookmarkEnd w:id="2272"/>
      <w:bookmarkEnd w:id="2273"/>
      <w:r>
        <w:rPr>
          <w:rtl/>
          <w:lang w:eastAsia="he-IL"/>
        </w:rPr>
        <w:t>ירות בלתי פורמלי</w:t>
      </w:r>
      <w:bookmarkStart w:id="2274" w:name="_ETM_Q1_2873970"/>
      <w:bookmarkStart w:id="2275" w:name="_ETM_Q1_2874125"/>
      <w:bookmarkStart w:id="2276" w:name="_ETM_Q1_2870783"/>
      <w:bookmarkEnd w:id="2274"/>
      <w:bookmarkEnd w:id="2275"/>
      <w:bookmarkEnd w:id="2276"/>
      <w:r>
        <w:rPr>
          <w:rtl/>
          <w:lang w:eastAsia="he-IL"/>
        </w:rPr>
        <w:t xml:space="preserve">, כמו </w:t>
      </w:r>
      <w:bookmarkStart w:id="2277" w:name="_ETM_Q1_2871958"/>
      <w:bookmarkEnd w:id="2277"/>
      <w:r>
        <w:rPr>
          <w:rtl/>
          <w:lang w:eastAsia="he-IL"/>
        </w:rPr>
        <w:t xml:space="preserve">מסגרות ספורט, כמו שדיבר </w:t>
      </w:r>
      <w:bookmarkStart w:id="2278" w:name="_ETM_Q1_2868166"/>
      <w:bookmarkEnd w:id="2278"/>
      <w:r>
        <w:rPr>
          <w:rtl/>
          <w:lang w:eastAsia="he-IL"/>
        </w:rPr>
        <w:t xml:space="preserve">חברי, חבר הכנסת </w:t>
      </w:r>
      <w:bookmarkStart w:id="2279" w:name="_ETM_Q1_2871350"/>
      <w:bookmarkEnd w:id="2279"/>
      <w:r>
        <w:rPr>
          <w:rtl/>
          <w:lang w:eastAsia="he-IL"/>
        </w:rPr>
        <w:t>דוידסון</w:t>
      </w:r>
      <w:bookmarkStart w:id="2280" w:name="_ETM_Q1_2869459"/>
      <w:bookmarkStart w:id="2281" w:name="_ETM_Q1_2870904"/>
      <w:bookmarkStart w:id="2282" w:name="_ETM_Q1_2871138"/>
      <w:bookmarkStart w:id="2283" w:name="_ETM_Q1_2867952"/>
      <w:bookmarkEnd w:id="2280"/>
      <w:bookmarkEnd w:id="2281"/>
      <w:bookmarkEnd w:id="2282"/>
      <w:bookmarkEnd w:id="2283"/>
      <w:r>
        <w:rPr>
          <w:rtl/>
          <w:lang w:eastAsia="he-IL"/>
        </w:rPr>
        <w:t xml:space="preserve">. </w:t>
      </w:r>
      <w:bookmarkStart w:id="2284" w:name="_ETM_Q1_2873078"/>
      <w:bookmarkEnd w:id="2284"/>
      <w:r>
        <w:rPr>
          <w:rtl/>
          <w:lang w:eastAsia="he-IL"/>
        </w:rPr>
        <w:t xml:space="preserve">ברגע שיש אותן – מעבר לכך </w:t>
      </w:r>
      <w:bookmarkStart w:id="2285" w:name="_ETM_Q1_2879956"/>
      <w:bookmarkStart w:id="2286" w:name="_ETM_Q1_2875677"/>
      <w:bookmarkEnd w:id="2285"/>
      <w:bookmarkEnd w:id="2286"/>
      <w:r>
        <w:rPr>
          <w:rtl/>
          <w:lang w:eastAsia="he-IL"/>
        </w:rPr>
        <w:t xml:space="preserve">שאתה לא מגיע לידי בטלה ועבירה – אתה גם </w:t>
      </w:r>
      <w:bookmarkStart w:id="2287" w:name="_ETM_Q1_2882132"/>
      <w:bookmarkStart w:id="2288" w:name="_ETM_Q1_2877492"/>
      <w:bookmarkEnd w:id="2287"/>
      <w:bookmarkEnd w:id="2288"/>
      <w:r>
        <w:rPr>
          <w:rtl/>
          <w:lang w:eastAsia="he-IL"/>
        </w:rPr>
        <w:t>עושה דברים הרבה יותר טובים, ומגיע למקומות הרבה יותר משמעותי</w:t>
      </w:r>
      <w:bookmarkStart w:id="2289" w:name="_ETM_Q1_2886070"/>
      <w:bookmarkEnd w:id="2289"/>
      <w:r>
        <w:rPr>
          <w:rtl/>
          <w:lang w:eastAsia="he-IL"/>
        </w:rPr>
        <w:t xml:space="preserve">ים. </w:t>
      </w:r>
      <w:bookmarkStart w:id="2290" w:name="_ETM_Q1_2882747"/>
      <w:bookmarkEnd w:id="2290"/>
      <w:r>
        <w:rPr>
          <w:rtl/>
          <w:lang w:eastAsia="he-IL"/>
        </w:rPr>
        <w:t xml:space="preserve">זהו </w:t>
      </w:r>
      <w:bookmarkStart w:id="2291" w:name="_ETM_Q1_2882031"/>
      <w:bookmarkEnd w:id="2291"/>
      <w:r>
        <w:rPr>
          <w:rtl/>
          <w:lang w:eastAsia="he-IL"/>
        </w:rPr>
        <w:t xml:space="preserve">דבר שאנחנו צריכים למנוע. צריך </w:t>
      </w:r>
      <w:bookmarkStart w:id="2292" w:name="_ETM_Q1_2888535"/>
      <w:bookmarkStart w:id="2293" w:name="_ETM_Q1_2884920"/>
      <w:bookmarkEnd w:id="2292"/>
      <w:bookmarkEnd w:id="2293"/>
      <w:r>
        <w:rPr>
          <w:rtl/>
          <w:lang w:eastAsia="he-IL"/>
        </w:rPr>
        <w:t xml:space="preserve">לגדוע את המשפט הזה עוד </w:t>
      </w:r>
      <w:bookmarkStart w:id="2294" w:name="_ETM_Q1_2886563"/>
      <w:bookmarkEnd w:id="2294"/>
      <w:r>
        <w:rPr>
          <w:rtl/>
          <w:lang w:eastAsia="he-IL"/>
        </w:rPr>
        <w:t xml:space="preserve">כשהוא מתחיל </w:t>
      </w:r>
      <w:bookmarkStart w:id="2295" w:name="_ETM_Q1_2886229"/>
      <w:bookmarkEnd w:id="2295"/>
      <w:r>
        <w:rPr>
          <w:rtl/>
          <w:lang w:eastAsia="he-IL"/>
        </w:rPr>
        <w:t xml:space="preserve">בשעמום, ולא </w:t>
      </w:r>
      <w:bookmarkStart w:id="2296" w:name="_ETM_Q1_2888162"/>
      <w:bookmarkEnd w:id="2296"/>
      <w:r>
        <w:rPr>
          <w:rtl/>
          <w:lang w:eastAsia="he-IL"/>
        </w:rPr>
        <w:t>מגיע לעבירה. זוהי נקודה אחת.</w:t>
      </w:r>
    </w:p>
    <w:p w:rsidR="007B6545" w:rsidRDefault="007B6545" w:rsidP="007B6545">
      <w:pPr>
        <w:rPr>
          <w:rtl/>
          <w:lang w:eastAsia="he-IL"/>
        </w:rPr>
      </w:pPr>
      <w:bookmarkStart w:id="2297" w:name="_ETM_Q1_2894435"/>
      <w:bookmarkStart w:id="2298" w:name="_ETM_Q1_2894541"/>
      <w:bookmarkStart w:id="2299" w:name="_ETM_Q1_2889994"/>
      <w:bookmarkEnd w:id="2297"/>
      <w:bookmarkEnd w:id="2298"/>
      <w:bookmarkEnd w:id="2299"/>
    </w:p>
    <w:p w:rsidR="007B6545" w:rsidRDefault="007B6545" w:rsidP="007B6545">
      <w:pPr>
        <w:pStyle w:val="af8"/>
        <w:keepNext/>
        <w:rPr>
          <w:rtl/>
        </w:rPr>
      </w:pPr>
      <w:bookmarkStart w:id="2300" w:name="_ETM_Q1_2890260"/>
      <w:bookmarkStart w:id="2301" w:name="_ETM_Q1_2890320"/>
      <w:bookmarkStart w:id="2302" w:name="ET_yor_6053_79"/>
      <w:bookmarkEnd w:id="2300"/>
      <w:bookmarkEnd w:id="2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0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303" w:name="_ETM_Q1_2891262"/>
      <w:bookmarkEnd w:id="2303"/>
      <w:r>
        <w:rPr>
          <w:rtl/>
          <w:lang w:eastAsia="he-IL"/>
        </w:rPr>
        <w:t xml:space="preserve">משה, </w:t>
      </w:r>
      <w:bookmarkStart w:id="2304" w:name="_ETM_Q1_2891577"/>
      <w:bookmarkEnd w:id="2304"/>
      <w:r>
        <w:rPr>
          <w:rtl/>
          <w:lang w:eastAsia="he-IL"/>
        </w:rPr>
        <w:t xml:space="preserve">לגבי מה שאמרת </w:t>
      </w:r>
      <w:bookmarkStart w:id="2305" w:name="_ETM_Q1_2894706"/>
      <w:bookmarkEnd w:id="2305"/>
      <w:r>
        <w:rPr>
          <w:rtl/>
          <w:lang w:eastAsia="he-IL"/>
        </w:rPr>
        <w:t>– משרד החינוך טען</w:t>
      </w:r>
      <w:bookmarkStart w:id="2306" w:name="_ETM_Q1_2893671"/>
      <w:bookmarkEnd w:id="2306"/>
      <w:r>
        <w:rPr>
          <w:rtl/>
          <w:lang w:eastAsia="he-IL"/>
        </w:rPr>
        <w:t xml:space="preserve">, בתחילת הדיון, שהתופעה היא </w:t>
      </w:r>
      <w:bookmarkStart w:id="2307" w:name="_ETM_Q1_2896697"/>
      <w:bookmarkEnd w:id="2307"/>
      <w:r>
        <w:rPr>
          <w:rtl/>
          <w:lang w:eastAsia="he-IL"/>
        </w:rPr>
        <w:t>שוו</w:t>
      </w:r>
      <w:bookmarkStart w:id="2308" w:name="_ETM_Q1_2897463"/>
      <w:bookmarkEnd w:id="2308"/>
      <w:r>
        <w:rPr>
          <w:rtl/>
          <w:lang w:eastAsia="he-IL"/>
        </w:rPr>
        <w:t xml:space="preserve">ה, ברמת האחוזים, לא משנה אם זה </w:t>
      </w:r>
      <w:bookmarkStart w:id="2309" w:name="_ETM_Q1_2899093"/>
      <w:bookmarkEnd w:id="2309"/>
      <w:r>
        <w:rPr>
          <w:rtl/>
          <w:lang w:eastAsia="he-IL"/>
        </w:rPr>
        <w:t xml:space="preserve">בפריפריה </w:t>
      </w:r>
      <w:bookmarkStart w:id="2310" w:name="_ETM_Q1_2901058"/>
      <w:bookmarkEnd w:id="2310"/>
      <w:r>
        <w:rPr>
          <w:rtl/>
          <w:lang w:eastAsia="he-IL"/>
        </w:rPr>
        <w:t>או בערים הגדולות.</w:t>
      </w:r>
    </w:p>
    <w:p w:rsidR="007B6545" w:rsidRDefault="007B6545" w:rsidP="007B6545">
      <w:pPr>
        <w:rPr>
          <w:rtl/>
          <w:lang w:eastAsia="he-IL"/>
        </w:rPr>
      </w:pPr>
      <w:bookmarkStart w:id="2311" w:name="_ETM_Q1_2905918"/>
      <w:bookmarkStart w:id="2312" w:name="_ETM_Q1_2906011"/>
      <w:bookmarkEnd w:id="2311"/>
      <w:bookmarkEnd w:id="2312"/>
    </w:p>
    <w:p w:rsidR="007B6545" w:rsidRDefault="007B6545" w:rsidP="007B6545">
      <w:pPr>
        <w:pStyle w:val="a5"/>
        <w:keepNext/>
        <w:rPr>
          <w:rtl/>
        </w:rPr>
      </w:pPr>
      <w:bookmarkStart w:id="2313" w:name="ET_speaker_635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314" w:name="_ETM_Q1_2908233"/>
      <w:bookmarkStart w:id="2315" w:name="_ETM_Q1_2908280"/>
      <w:bookmarkStart w:id="2316" w:name="_ETM_Q1_2903304"/>
      <w:bookmarkEnd w:id="2314"/>
      <w:bookmarkEnd w:id="2315"/>
      <w:bookmarkEnd w:id="2316"/>
      <w:r>
        <w:rPr>
          <w:rtl/>
          <w:lang w:eastAsia="he-IL"/>
        </w:rPr>
        <w:t>אמרתי שאני באמת לא יודע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17" w:name="_ETM_Q1_2907957"/>
      <w:bookmarkStart w:id="2318" w:name="_ETM_Q1_2903765"/>
      <w:bookmarkEnd w:id="2317"/>
      <w:bookmarkEnd w:id="2318"/>
      <w:r>
        <w:rPr>
          <w:rFonts w:hint="cs"/>
          <w:rtl/>
          <w:lang w:eastAsia="he-IL"/>
        </w:rPr>
        <w:t xml:space="preserve">אני רק </w:t>
      </w:r>
      <w:bookmarkStart w:id="2319" w:name="_ETM_Q1_2907588"/>
      <w:bookmarkEnd w:id="2319"/>
      <w:r>
        <w:rPr>
          <w:rFonts w:hint="cs"/>
          <w:rtl/>
          <w:lang w:eastAsia="he-IL"/>
        </w:rPr>
        <w:t xml:space="preserve">יודע להגיד שזה </w:t>
      </w:r>
      <w:bookmarkStart w:id="2320" w:name="_ETM_Q1_2906031"/>
      <w:bookmarkEnd w:id="2320"/>
      <w:r>
        <w:rPr>
          <w:rFonts w:hint="cs"/>
          <w:rtl/>
          <w:lang w:eastAsia="he-IL"/>
        </w:rPr>
        <w:t xml:space="preserve">משני הקצוות. יש כאלה שמשתמשים בסמים </w:t>
      </w:r>
      <w:bookmarkStart w:id="2321" w:name="_ETM_Q1_2908551"/>
      <w:bookmarkEnd w:id="2321"/>
      <w:r>
        <w:rPr>
          <w:rFonts w:hint="cs"/>
          <w:rtl/>
          <w:lang w:eastAsia="he-IL"/>
        </w:rPr>
        <w:t xml:space="preserve">ואלכוהול </w:t>
      </w:r>
      <w:bookmarkStart w:id="2322" w:name="_ETM_Q1_2909728"/>
      <w:bookmarkEnd w:id="2322"/>
      <w:r>
        <w:rPr>
          <w:rFonts w:hint="cs"/>
          <w:rtl/>
          <w:lang w:eastAsia="he-IL"/>
        </w:rPr>
        <w:t>מהקצה של העשירון העליון,</w:t>
      </w:r>
      <w:bookmarkStart w:id="2323" w:name="_ETM_Q1_2912968"/>
      <w:bookmarkEnd w:id="2323"/>
      <w:r>
        <w:rPr>
          <w:rFonts w:hint="cs"/>
          <w:rtl/>
          <w:lang w:eastAsia="he-IL"/>
        </w:rPr>
        <w:t xml:space="preserve"> כי יש להם מספיק</w:t>
      </w:r>
      <w:bookmarkStart w:id="2324" w:name="_ETM_Q1_2913311"/>
      <w:bookmarkEnd w:id="2324"/>
      <w:r>
        <w:rPr>
          <w:rFonts w:hint="cs"/>
          <w:rtl/>
          <w:lang w:eastAsia="he-IL"/>
        </w:rPr>
        <w:t xml:space="preserve"> </w:t>
      </w:r>
      <w:bookmarkStart w:id="2325" w:name="_ETM_Q1_2913675"/>
      <w:bookmarkStart w:id="2326" w:name="_ETM_Q1_2914203"/>
      <w:bookmarkEnd w:id="2325"/>
      <w:bookmarkEnd w:id="2326"/>
      <w:r>
        <w:rPr>
          <w:rFonts w:hint="cs"/>
          <w:rtl/>
          <w:lang w:eastAsia="he-IL"/>
        </w:rPr>
        <w:t xml:space="preserve">והם פנויים, ויש </w:t>
      </w:r>
      <w:bookmarkStart w:id="2327" w:name="_ETM_Q1_2915388"/>
      <w:bookmarkEnd w:id="2327"/>
      <w:r>
        <w:rPr>
          <w:rFonts w:hint="cs"/>
          <w:rtl/>
          <w:lang w:eastAsia="he-IL"/>
        </w:rPr>
        <w:t xml:space="preserve">גם משתמשים מהעשירון התחתון. </w:t>
      </w:r>
      <w:bookmarkStart w:id="2328" w:name="_ETM_Q1_2917156"/>
      <w:bookmarkEnd w:id="2328"/>
      <w:r>
        <w:rPr>
          <w:rFonts w:hint="cs"/>
          <w:rtl/>
          <w:lang w:eastAsia="he-IL"/>
        </w:rPr>
        <w:t xml:space="preserve">אתה צודק. </w:t>
      </w:r>
      <w:bookmarkStart w:id="2329" w:name="_ETM_Q1_2919279"/>
      <w:bookmarkEnd w:id="2329"/>
      <w:r>
        <w:rPr>
          <w:rFonts w:hint="cs"/>
          <w:rtl/>
          <w:lang w:eastAsia="he-IL"/>
        </w:rPr>
        <w:t xml:space="preserve">אני </w:t>
      </w:r>
      <w:bookmarkStart w:id="2330" w:name="_ETM_Q1_2919746"/>
      <w:bookmarkEnd w:id="2330"/>
      <w:r>
        <w:rPr>
          <w:rFonts w:hint="cs"/>
          <w:rtl/>
          <w:lang w:eastAsia="he-IL"/>
        </w:rPr>
        <w:t xml:space="preserve">רק יודע להגיד שבאוכלוסיות שבהן </w:t>
      </w:r>
      <w:bookmarkStart w:id="2331" w:name="_ETM_Q1_2921119"/>
      <w:bookmarkEnd w:id="2331"/>
      <w:r>
        <w:rPr>
          <w:rFonts w:hint="cs"/>
          <w:rtl/>
          <w:lang w:eastAsia="he-IL"/>
        </w:rPr>
        <w:t xml:space="preserve">אני פעלתי, בצפון </w:t>
      </w:r>
      <w:bookmarkStart w:id="2332" w:name="_ETM_Q1_2921231"/>
      <w:bookmarkEnd w:id="2332"/>
      <w:r>
        <w:rPr>
          <w:rFonts w:hint="cs"/>
          <w:rtl/>
          <w:lang w:eastAsia="he-IL"/>
        </w:rPr>
        <w:t xml:space="preserve">ובדרום, ובעיקר </w:t>
      </w:r>
      <w:bookmarkStart w:id="2333" w:name="_ETM_Q1_2925924"/>
      <w:bookmarkEnd w:id="2333"/>
      <w:r>
        <w:rPr>
          <w:rFonts w:hint="cs"/>
          <w:rtl/>
          <w:lang w:eastAsia="he-IL"/>
        </w:rPr>
        <w:t xml:space="preserve">בפריפריה, אני יודע שהסיפור של </w:t>
      </w:r>
      <w:bookmarkStart w:id="2334" w:name="_ETM_Q1_2925834"/>
      <w:bookmarkEnd w:id="2334"/>
      <w:r>
        <w:rPr>
          <w:rFonts w:hint="cs"/>
          <w:rtl/>
          <w:lang w:eastAsia="he-IL"/>
        </w:rPr>
        <w:t>החינוך הבלתי פורמלי, והסיפור</w:t>
      </w:r>
      <w:bookmarkStart w:id="2335" w:name="_ETM_Q1_2931142"/>
      <w:bookmarkEnd w:id="2335"/>
      <w:r>
        <w:rPr>
          <w:rFonts w:hint="cs"/>
          <w:rtl/>
          <w:lang w:eastAsia="he-IL"/>
        </w:rPr>
        <w:t xml:space="preserve"> של מה שחברי דוידסון </w:t>
      </w:r>
      <w:bookmarkStart w:id="2336" w:name="_ETM_Q1_2930219"/>
      <w:bookmarkEnd w:id="2336"/>
      <w:r>
        <w:rPr>
          <w:rFonts w:hint="cs"/>
          <w:rtl/>
          <w:lang w:eastAsia="he-IL"/>
        </w:rPr>
        <w:t>אמר, קודם לכן, הוא מאוד משמעותי.</w:t>
      </w:r>
      <w:bookmarkStart w:id="2337" w:name="_ETM_Q1_2936030"/>
      <w:bookmarkEnd w:id="2337"/>
      <w:r>
        <w:rPr>
          <w:rFonts w:hint="cs"/>
          <w:rtl/>
          <w:lang w:eastAsia="he-IL"/>
        </w:rPr>
        <w:t xml:space="preserve"> זוהי </w:t>
      </w:r>
      <w:bookmarkStart w:id="2338" w:name="_ETM_Q1_2931884"/>
      <w:bookmarkEnd w:id="2338"/>
      <w:r>
        <w:rPr>
          <w:rFonts w:hint="cs"/>
          <w:rtl/>
          <w:lang w:eastAsia="he-IL"/>
        </w:rPr>
        <w:t>נקודה אחת.</w:t>
      </w:r>
    </w:p>
    <w:p w:rsidR="007B6545" w:rsidRDefault="007B6545" w:rsidP="007B6545">
      <w:pPr>
        <w:rPr>
          <w:rFonts w:hint="cs"/>
          <w:rtl/>
          <w:lang w:eastAsia="he-IL"/>
        </w:rPr>
      </w:pPr>
      <w:bookmarkStart w:id="2339" w:name="_ETM_Q1_2933401"/>
      <w:bookmarkStart w:id="2340" w:name="_ETM_Q1_2933480"/>
      <w:bookmarkEnd w:id="2339"/>
      <w:bookmarkEnd w:id="2340"/>
    </w:p>
    <w:p w:rsidR="007B6545" w:rsidRDefault="007B6545" w:rsidP="007B6545">
      <w:pPr>
        <w:rPr>
          <w:rtl/>
          <w:lang w:eastAsia="he-IL"/>
        </w:rPr>
      </w:pPr>
      <w:bookmarkStart w:id="2341" w:name="_ETM_Q1_2933594"/>
      <w:bookmarkStart w:id="2342" w:name="_ETM_Q1_2933670"/>
      <w:bookmarkEnd w:id="2341"/>
      <w:bookmarkEnd w:id="2342"/>
      <w:r>
        <w:rPr>
          <w:rtl/>
          <w:lang w:eastAsia="he-IL"/>
        </w:rPr>
        <w:t>נקודה שנייה היא הסיפור של אוכלוסיות מסוימות, שנגררות</w:t>
      </w:r>
      <w:bookmarkStart w:id="2343" w:name="_ETM_Q1_2944773"/>
      <w:bookmarkEnd w:id="2343"/>
      <w:r>
        <w:rPr>
          <w:rtl/>
          <w:lang w:eastAsia="he-IL"/>
        </w:rPr>
        <w:t xml:space="preserve"> אחרי כל מיני עבריינים, דילרים או אנשים ש</w:t>
      </w:r>
      <w:bookmarkStart w:id="2344" w:name="_ETM_Q1_2946060"/>
      <w:bookmarkEnd w:id="2344"/>
      <w:r>
        <w:rPr>
          <w:rtl/>
          <w:lang w:eastAsia="he-IL"/>
        </w:rPr>
        <w:t xml:space="preserve">משדלים, גם לסמים </w:t>
      </w:r>
      <w:bookmarkStart w:id="2345" w:name="_ETM_Q1_2950151"/>
      <w:bookmarkEnd w:id="2345"/>
      <w:r>
        <w:rPr>
          <w:rtl/>
          <w:lang w:eastAsia="he-IL"/>
        </w:rPr>
        <w:t xml:space="preserve">וגם לאלכוהול, </w:t>
      </w:r>
      <w:bookmarkStart w:id="2346" w:name="_ETM_Q1_2947842"/>
      <w:bookmarkEnd w:id="2346"/>
      <w:r>
        <w:rPr>
          <w:rtl/>
          <w:lang w:eastAsia="he-IL"/>
        </w:rPr>
        <w:t xml:space="preserve">וזה קורה בעיקר בסופי שבוע. </w:t>
      </w:r>
      <w:bookmarkStart w:id="2347" w:name="_ETM_Q1_2951161"/>
      <w:bookmarkEnd w:id="2347"/>
      <w:r>
        <w:rPr>
          <w:rtl/>
          <w:lang w:eastAsia="he-IL"/>
        </w:rPr>
        <w:t>אנ</w:t>
      </w:r>
      <w:bookmarkStart w:id="2348" w:name="_ETM_Q1_2954767"/>
      <w:bookmarkStart w:id="2349" w:name="_ETM_Q1_2951387"/>
      <w:bookmarkEnd w:id="2348"/>
      <w:bookmarkEnd w:id="2349"/>
      <w:r>
        <w:rPr>
          <w:rtl/>
          <w:lang w:eastAsia="he-IL"/>
        </w:rPr>
        <w:t>י מטפל במשפחה באשקלון</w:t>
      </w:r>
      <w:bookmarkStart w:id="2350" w:name="_ETM_Q1_2955697"/>
      <w:bookmarkEnd w:id="2350"/>
      <w:r>
        <w:rPr>
          <w:rtl/>
          <w:lang w:eastAsia="he-IL"/>
        </w:rPr>
        <w:t>, ש</w:t>
      </w:r>
      <w:bookmarkStart w:id="2351" w:name="_ETM_Q1_2957088"/>
      <w:bookmarkEnd w:id="2351"/>
      <w:r>
        <w:rPr>
          <w:rtl/>
          <w:lang w:eastAsia="he-IL"/>
        </w:rPr>
        <w:t xml:space="preserve">אני מכיר </w:t>
      </w:r>
      <w:bookmarkStart w:id="2352" w:name="_ETM_Q1_2960605"/>
      <w:bookmarkEnd w:id="2352"/>
      <w:r>
        <w:rPr>
          <w:rtl/>
          <w:lang w:eastAsia="he-IL"/>
        </w:rPr>
        <w:t>את הבן של</w:t>
      </w:r>
      <w:bookmarkStart w:id="2353" w:name="_ETM_Q1_2958585"/>
      <w:bookmarkEnd w:id="2353"/>
      <w:r>
        <w:rPr>
          <w:rtl/>
          <w:lang w:eastAsia="he-IL"/>
        </w:rPr>
        <w:t xml:space="preserve">הם – היינו גרים </w:t>
      </w:r>
      <w:bookmarkStart w:id="2354" w:name="_ETM_Q1_2960568"/>
      <w:bookmarkEnd w:id="2354"/>
      <w:r>
        <w:rPr>
          <w:rtl/>
          <w:lang w:eastAsia="he-IL"/>
        </w:rPr>
        <w:t xml:space="preserve">באשקלון – </w:t>
      </w:r>
      <w:bookmarkStart w:id="2355" w:name="_ETM_Q1_2958549"/>
      <w:bookmarkEnd w:id="2355"/>
      <w:r>
        <w:rPr>
          <w:rtl/>
          <w:lang w:eastAsia="he-IL"/>
        </w:rPr>
        <w:t>והוא</w:t>
      </w:r>
      <w:bookmarkStart w:id="2356" w:name="_ETM_Q1_2966162"/>
      <w:bookmarkEnd w:id="2356"/>
      <w:r>
        <w:rPr>
          <w:rtl/>
          <w:lang w:eastAsia="he-IL"/>
        </w:rPr>
        <w:t xml:space="preserve"> נגרר לעבריינות </w:t>
      </w:r>
      <w:bookmarkStart w:id="2357" w:name="_ETM_Q1_2965496"/>
      <w:bookmarkEnd w:id="2357"/>
      <w:r>
        <w:rPr>
          <w:rtl/>
          <w:lang w:eastAsia="he-IL"/>
        </w:rPr>
        <w:t>מגיל נערות. עכשיו הוא נמצא בשוק האפור, בג</w:t>
      </w:r>
      <w:bookmarkStart w:id="2358" w:name="_ETM_Q1_2968899"/>
      <w:bookmarkEnd w:id="2358"/>
      <w:r>
        <w:rPr>
          <w:rtl/>
          <w:lang w:eastAsia="he-IL"/>
        </w:rPr>
        <w:t xml:space="preserve">לל </w:t>
      </w:r>
      <w:bookmarkStart w:id="2359" w:name="_ETM_Q1_2969427"/>
      <w:bookmarkStart w:id="2360" w:name="_ETM_Q1_2965092"/>
      <w:bookmarkEnd w:id="2359"/>
      <w:bookmarkEnd w:id="2360"/>
      <w:r>
        <w:rPr>
          <w:rtl/>
          <w:lang w:eastAsia="he-IL"/>
        </w:rPr>
        <w:t>שהוא מכר סמים.</w:t>
      </w:r>
      <w:bookmarkStart w:id="2361" w:name="_ETM_Q1_2966151"/>
      <w:bookmarkEnd w:id="2361"/>
      <w:r>
        <w:rPr>
          <w:rtl/>
          <w:lang w:eastAsia="he-IL"/>
        </w:rPr>
        <w:t xml:space="preserve"> הדבר </w:t>
      </w:r>
      <w:bookmarkStart w:id="2362" w:name="_ETM_Q1_2970359"/>
      <w:bookmarkEnd w:id="2362"/>
      <w:r>
        <w:rPr>
          <w:rtl/>
          <w:lang w:eastAsia="he-IL"/>
        </w:rPr>
        <w:t xml:space="preserve">הזה מתגלגל, וזה משפיע על כמה </w:t>
      </w:r>
      <w:bookmarkStart w:id="2363" w:name="_ETM_Q1_2976448"/>
      <w:bookmarkEnd w:id="2363"/>
      <w:r>
        <w:rPr>
          <w:rtl/>
          <w:lang w:eastAsia="he-IL"/>
        </w:rPr>
        <w:t xml:space="preserve">וכמה מעגלים של המשפחה. </w:t>
      </w:r>
      <w:bookmarkStart w:id="2364" w:name="_ETM_Q1_2976496"/>
      <w:bookmarkEnd w:id="2364"/>
      <w:r>
        <w:rPr>
          <w:rtl/>
          <w:lang w:eastAsia="he-IL"/>
        </w:rPr>
        <w:t xml:space="preserve">מעבר לאינדיבידואל – </w:t>
      </w:r>
      <w:bookmarkStart w:id="2365" w:name="_ETM_Q1_2976879"/>
      <w:bookmarkStart w:id="2366" w:name="_ETM_Q1_2977589"/>
      <w:bookmarkEnd w:id="2365"/>
      <w:bookmarkEnd w:id="2366"/>
      <w:r>
        <w:rPr>
          <w:rtl/>
          <w:lang w:eastAsia="he-IL"/>
        </w:rPr>
        <w:t xml:space="preserve">הדבר הזה </w:t>
      </w:r>
      <w:bookmarkStart w:id="2367" w:name="_ETM_Q1_2978869"/>
      <w:bookmarkEnd w:id="2367"/>
      <w:r>
        <w:rPr>
          <w:rtl/>
          <w:lang w:eastAsia="he-IL"/>
        </w:rPr>
        <w:t xml:space="preserve">משפיע גם </w:t>
      </w:r>
      <w:bookmarkStart w:id="2368" w:name="_ETM_Q1_2977998"/>
      <w:bookmarkEnd w:id="2368"/>
      <w:r>
        <w:rPr>
          <w:rtl/>
          <w:lang w:eastAsia="he-IL"/>
        </w:rPr>
        <w:t>במעגלים קהילתיים משמעותיים. לכן, אנחנו צרי</w:t>
      </w:r>
      <w:bookmarkStart w:id="2369" w:name="_ETM_Q1_2982984"/>
      <w:bookmarkEnd w:id="2369"/>
      <w:r>
        <w:rPr>
          <w:rtl/>
          <w:lang w:eastAsia="he-IL"/>
        </w:rPr>
        <w:t xml:space="preserve">כים </w:t>
      </w:r>
      <w:bookmarkStart w:id="2370" w:name="_ETM_Q1_2983720"/>
      <w:bookmarkEnd w:id="2370"/>
      <w:r>
        <w:rPr>
          <w:rtl/>
          <w:lang w:eastAsia="he-IL"/>
        </w:rPr>
        <w:t xml:space="preserve">לראות איך אנחנו גודעים את הדבר הזה באיבו. </w:t>
      </w:r>
    </w:p>
    <w:p w:rsidR="007B6545" w:rsidRDefault="007B6545" w:rsidP="007B6545">
      <w:pPr>
        <w:rPr>
          <w:rtl/>
          <w:lang w:eastAsia="he-IL"/>
        </w:rPr>
      </w:pPr>
      <w:bookmarkStart w:id="2371" w:name="_ETM_Q1_2991333"/>
      <w:bookmarkStart w:id="2372" w:name="_ETM_Q1_2991417"/>
      <w:bookmarkEnd w:id="2371"/>
      <w:bookmarkEnd w:id="2372"/>
    </w:p>
    <w:p w:rsidR="007B6545" w:rsidRDefault="007B6545" w:rsidP="007B6545">
      <w:pPr>
        <w:rPr>
          <w:rtl/>
          <w:lang w:eastAsia="he-IL"/>
        </w:rPr>
      </w:pPr>
      <w:bookmarkStart w:id="2373" w:name="_ETM_Q1_2991512"/>
      <w:bookmarkStart w:id="2374" w:name="_ETM_Q1_2991601"/>
      <w:bookmarkStart w:id="2375" w:name="_ETM_Q1_2986650"/>
      <w:bookmarkEnd w:id="2373"/>
      <w:bookmarkEnd w:id="2374"/>
      <w:bookmarkEnd w:id="2375"/>
      <w:r>
        <w:rPr>
          <w:rtl/>
          <w:lang w:eastAsia="he-IL"/>
        </w:rPr>
        <w:t xml:space="preserve">אני </w:t>
      </w:r>
      <w:bookmarkStart w:id="2376" w:name="_ETM_Q1_2987242"/>
      <w:bookmarkEnd w:id="2376"/>
      <w:r>
        <w:rPr>
          <w:rtl/>
          <w:lang w:eastAsia="he-IL"/>
        </w:rPr>
        <w:t xml:space="preserve">חושב שלדבר הזה יש שתי השפעות מאוד משמעותיות: </w:t>
      </w:r>
      <w:bookmarkStart w:id="2377" w:name="_ETM_Q1_2989751"/>
      <w:bookmarkEnd w:id="2377"/>
      <w:r>
        <w:rPr>
          <w:rtl/>
          <w:lang w:eastAsia="he-IL"/>
        </w:rPr>
        <w:t>אחת היא</w:t>
      </w:r>
      <w:bookmarkStart w:id="2378" w:name="_ETM_Q1_2991261"/>
      <w:bookmarkStart w:id="2379" w:name="_ETM_Q1_2997866"/>
      <w:bookmarkEnd w:id="2378"/>
      <w:bookmarkEnd w:id="2379"/>
      <w:r>
        <w:rPr>
          <w:rtl/>
          <w:lang w:eastAsia="he-IL"/>
        </w:rPr>
        <w:t xml:space="preserve"> המעורבות של הורים</w:t>
      </w:r>
      <w:bookmarkStart w:id="2380" w:name="_ETM_Q1_2992893"/>
      <w:bookmarkStart w:id="2381" w:name="_ETM_Q1_3000857"/>
      <w:bookmarkEnd w:id="2380"/>
      <w:bookmarkEnd w:id="2381"/>
      <w:r>
        <w:rPr>
          <w:rtl/>
          <w:lang w:eastAsia="he-IL"/>
        </w:rPr>
        <w:t>,</w:t>
      </w:r>
      <w:bookmarkStart w:id="2382" w:name="_ETM_Q1_2998263"/>
      <w:bookmarkEnd w:id="2382"/>
      <w:r>
        <w:rPr>
          <w:rtl/>
          <w:lang w:eastAsia="he-IL"/>
        </w:rPr>
        <w:t xml:space="preserve"> והשנייה היא הרשתות</w:t>
      </w:r>
      <w:bookmarkStart w:id="2383" w:name="_ETM_Q1_3002534"/>
      <w:bookmarkEnd w:id="2383"/>
      <w:r>
        <w:rPr>
          <w:rtl/>
          <w:lang w:eastAsia="he-IL"/>
        </w:rPr>
        <w:t xml:space="preserve"> החברתיות. אני לא </w:t>
      </w:r>
      <w:bookmarkStart w:id="2384" w:name="_ETM_Q1_3001126"/>
      <w:bookmarkEnd w:id="2384"/>
      <w:r>
        <w:rPr>
          <w:rtl/>
          <w:lang w:eastAsia="he-IL"/>
        </w:rPr>
        <w:t xml:space="preserve">חסיד של הרשתות החברתיות, אבל אחד </w:t>
      </w:r>
      <w:bookmarkStart w:id="2385" w:name="_ETM_Q1_3007706"/>
      <w:bookmarkEnd w:id="2385"/>
      <w:r>
        <w:rPr>
          <w:rtl/>
          <w:lang w:eastAsia="he-IL"/>
        </w:rPr>
        <w:t xml:space="preserve">הילדים שלי </w:t>
      </w:r>
      <w:bookmarkStart w:id="2386" w:name="_ETM_Q1_3004402"/>
      <w:bookmarkEnd w:id="2386"/>
      <w:r>
        <w:rPr>
          <w:rtl/>
          <w:lang w:eastAsia="he-IL"/>
        </w:rPr>
        <w:t xml:space="preserve">פתח </w:t>
      </w:r>
      <w:proofErr w:type="spellStart"/>
      <w:r>
        <w:rPr>
          <w:rtl/>
          <w:lang w:eastAsia="he-IL"/>
        </w:rPr>
        <w:t>טלגרם</w:t>
      </w:r>
      <w:proofErr w:type="spellEnd"/>
      <w:r>
        <w:rPr>
          <w:rtl/>
          <w:lang w:eastAsia="he-IL"/>
        </w:rPr>
        <w:t>, בשביל לראות סרט, או משהו</w:t>
      </w:r>
      <w:bookmarkStart w:id="2387" w:name="_ETM_Q1_3011359"/>
      <w:bookmarkEnd w:id="2387"/>
      <w:r>
        <w:rPr>
          <w:rtl/>
          <w:lang w:eastAsia="he-IL"/>
        </w:rPr>
        <w:t xml:space="preserve"> כזה, אצ</w:t>
      </w:r>
      <w:bookmarkStart w:id="2388" w:name="_ETM_Q1_3009185"/>
      <w:bookmarkEnd w:id="2388"/>
      <w:r>
        <w:rPr>
          <w:rtl/>
          <w:lang w:eastAsia="he-IL"/>
        </w:rPr>
        <w:t>לי בפלאפון. מ</w:t>
      </w:r>
      <w:bookmarkStart w:id="2389" w:name="_ETM_Q1_3009932"/>
      <w:bookmarkEnd w:id="2389"/>
      <w:r>
        <w:rPr>
          <w:rtl/>
          <w:lang w:eastAsia="he-IL"/>
        </w:rPr>
        <w:t xml:space="preserve">אז, נחשפתי לכמות הודעות </w:t>
      </w:r>
      <w:bookmarkStart w:id="2390" w:name="_ETM_Q1_3015119"/>
      <w:bookmarkEnd w:id="2390"/>
      <w:r>
        <w:rPr>
          <w:rtl/>
          <w:lang w:eastAsia="he-IL"/>
        </w:rPr>
        <w:t xml:space="preserve">שקיבלתי על </w:t>
      </w:r>
      <w:bookmarkStart w:id="2391" w:name="_ETM_Q1_3014106"/>
      <w:bookmarkEnd w:id="2391"/>
      <w:r>
        <w:rPr>
          <w:rtl/>
          <w:lang w:eastAsia="he-IL"/>
        </w:rPr>
        <w:t xml:space="preserve">שימוש וסמים. </w:t>
      </w:r>
      <w:bookmarkStart w:id="2392" w:name="_ETM_Q1_3014826"/>
      <w:bookmarkEnd w:id="2392"/>
      <w:r>
        <w:rPr>
          <w:rtl/>
          <w:lang w:eastAsia="he-IL"/>
        </w:rPr>
        <w:t>זה</w:t>
      </w:r>
      <w:bookmarkStart w:id="2393" w:name="_ETM_Q1_3015232"/>
      <w:bookmarkEnd w:id="2393"/>
      <w:r>
        <w:rPr>
          <w:rtl/>
          <w:lang w:eastAsia="he-IL"/>
        </w:rPr>
        <w:t xml:space="preserve"> מדהים. </w:t>
      </w:r>
      <w:bookmarkStart w:id="2394" w:name="_ETM_Q1_3016952"/>
      <w:bookmarkEnd w:id="2394"/>
      <w:r>
        <w:rPr>
          <w:rtl/>
          <w:lang w:eastAsia="he-IL"/>
        </w:rPr>
        <w:t xml:space="preserve">אנחנו צריכים לראות איך אנחנו אוכפים את הדבר </w:t>
      </w:r>
      <w:bookmarkStart w:id="2395" w:name="_ETM_Q1_3023459"/>
      <w:bookmarkEnd w:id="2395"/>
      <w:r>
        <w:rPr>
          <w:rtl/>
          <w:lang w:eastAsia="he-IL"/>
        </w:rPr>
        <w:t xml:space="preserve">הזה, ומייצרים </w:t>
      </w:r>
      <w:bookmarkStart w:id="2396" w:name="_ETM_Q1_3020696"/>
      <w:bookmarkEnd w:id="2396"/>
      <w:r>
        <w:rPr>
          <w:rtl/>
          <w:lang w:eastAsia="he-IL"/>
        </w:rPr>
        <w:t>איזה שהוא מנגנון שמצליח למנוע נגישות, וכן הלאה.</w:t>
      </w:r>
    </w:p>
    <w:p w:rsidR="007B6545" w:rsidRDefault="007B6545" w:rsidP="007B6545">
      <w:pPr>
        <w:rPr>
          <w:rtl/>
          <w:lang w:eastAsia="he-IL"/>
        </w:rPr>
      </w:pPr>
      <w:bookmarkStart w:id="2397" w:name="_ETM_Q1_3030351"/>
      <w:bookmarkStart w:id="2398" w:name="_ETM_Q1_3030435"/>
      <w:bookmarkStart w:id="2399" w:name="_ETM_Q1_3030535"/>
      <w:bookmarkEnd w:id="2397"/>
      <w:bookmarkEnd w:id="2398"/>
      <w:bookmarkEnd w:id="2399"/>
    </w:p>
    <w:p w:rsidR="007B6545" w:rsidRDefault="007B6545" w:rsidP="007B6545">
      <w:pPr>
        <w:rPr>
          <w:rtl/>
          <w:lang w:eastAsia="he-IL"/>
        </w:rPr>
      </w:pPr>
      <w:bookmarkStart w:id="2400" w:name="_ETM_Q1_3030625"/>
      <w:bookmarkEnd w:id="2400"/>
      <w:r>
        <w:rPr>
          <w:rtl/>
          <w:lang w:eastAsia="he-IL"/>
        </w:rPr>
        <w:t xml:space="preserve">אני </w:t>
      </w:r>
      <w:bookmarkStart w:id="2401" w:name="_ETM_Q1_3031044"/>
      <w:bookmarkStart w:id="2402" w:name="_ETM_Q1_3026465"/>
      <w:bookmarkEnd w:id="2401"/>
      <w:bookmarkEnd w:id="2402"/>
      <w:r>
        <w:rPr>
          <w:rtl/>
          <w:lang w:eastAsia="he-IL"/>
        </w:rPr>
        <w:t xml:space="preserve">רוצה להגיד שלוש נקודות: א', ברור לי שזוהי </w:t>
      </w:r>
      <w:bookmarkStart w:id="2403" w:name="_ETM_Q1_3028553"/>
      <w:bookmarkEnd w:id="2403"/>
      <w:r>
        <w:rPr>
          <w:rtl/>
          <w:lang w:eastAsia="he-IL"/>
        </w:rPr>
        <w:t>סוגיה כבדה</w:t>
      </w:r>
      <w:bookmarkStart w:id="2404" w:name="_ETM_Q1_3031687"/>
      <w:bookmarkStart w:id="2405" w:name="_ETM_Q1_3030316"/>
      <w:bookmarkEnd w:id="2404"/>
      <w:bookmarkEnd w:id="2405"/>
      <w:r>
        <w:rPr>
          <w:lang w:eastAsia="he-IL"/>
        </w:rPr>
        <w:t>;</w:t>
      </w:r>
      <w:r>
        <w:rPr>
          <w:rtl/>
          <w:lang w:eastAsia="he-IL"/>
        </w:rPr>
        <w:t xml:space="preserve"> כולם עוסקים בה, ויש </w:t>
      </w:r>
      <w:bookmarkStart w:id="2406" w:name="_ETM_Q1_3031433"/>
      <w:bookmarkEnd w:id="2406"/>
      <w:r>
        <w:rPr>
          <w:rtl/>
          <w:lang w:eastAsia="he-IL"/>
        </w:rPr>
        <w:t xml:space="preserve">אנשי מקצוע שעוסקים בזה הרבה שנים, </w:t>
      </w:r>
      <w:bookmarkStart w:id="2407" w:name="_ETM_Q1_3039235"/>
      <w:bookmarkEnd w:id="2407"/>
      <w:r>
        <w:rPr>
          <w:rtl/>
          <w:lang w:eastAsia="he-IL"/>
        </w:rPr>
        <w:t xml:space="preserve">אבל </w:t>
      </w:r>
      <w:bookmarkStart w:id="2408" w:name="_ETM_Q1_3035058"/>
      <w:bookmarkEnd w:id="2408"/>
      <w:r>
        <w:rPr>
          <w:rtl/>
          <w:lang w:eastAsia="he-IL"/>
        </w:rPr>
        <w:t xml:space="preserve">אין מנוס מחינוך, מהסברה </w:t>
      </w:r>
      <w:bookmarkStart w:id="2409" w:name="_ETM_Q1_3036677"/>
      <w:bookmarkEnd w:id="2409"/>
      <w:r>
        <w:rPr>
          <w:rtl/>
          <w:lang w:eastAsia="he-IL"/>
        </w:rPr>
        <w:t>ומהנכחה של המסוכנות, במיוחד במקומות</w:t>
      </w:r>
      <w:bookmarkStart w:id="2410" w:name="_ETM_Q1_3044067"/>
      <w:bookmarkEnd w:id="2410"/>
      <w:r>
        <w:rPr>
          <w:rtl/>
          <w:lang w:eastAsia="he-IL"/>
        </w:rPr>
        <w:t xml:space="preserve"> </w:t>
      </w:r>
      <w:bookmarkStart w:id="2411" w:name="_ETM_Q1_3039401"/>
      <w:bookmarkEnd w:id="2411"/>
      <w:r>
        <w:rPr>
          <w:rtl/>
          <w:lang w:eastAsia="he-IL"/>
        </w:rPr>
        <w:t xml:space="preserve">שבהם המודעות לסכנה היא נמוכה יותר. </w:t>
      </w:r>
      <w:bookmarkStart w:id="2412" w:name="_ETM_Q1_3048589"/>
      <w:bookmarkEnd w:id="2412"/>
    </w:p>
    <w:p w:rsidR="007B6545" w:rsidRDefault="007B6545" w:rsidP="007B6545">
      <w:pPr>
        <w:rPr>
          <w:rtl/>
          <w:lang w:eastAsia="he-IL"/>
        </w:rPr>
      </w:pPr>
      <w:bookmarkStart w:id="2413" w:name="_ETM_Q1_3048661"/>
      <w:bookmarkEnd w:id="2413"/>
    </w:p>
    <w:p w:rsidR="007B6545" w:rsidRDefault="007B6545" w:rsidP="007B6545">
      <w:pPr>
        <w:rPr>
          <w:rtl/>
          <w:lang w:eastAsia="he-IL"/>
        </w:rPr>
      </w:pPr>
      <w:bookmarkStart w:id="2414" w:name="_ETM_Q1_3050168"/>
      <w:bookmarkStart w:id="2415" w:name="_ETM_Q1_3050258"/>
      <w:bookmarkEnd w:id="2414"/>
      <w:bookmarkEnd w:id="2415"/>
      <w:r>
        <w:rPr>
          <w:rtl/>
          <w:lang w:eastAsia="he-IL"/>
        </w:rPr>
        <w:t>ב</w:t>
      </w:r>
      <w:bookmarkStart w:id="2416" w:name="_ETM_Q1_3045962"/>
      <w:bookmarkEnd w:id="2416"/>
      <w:r>
        <w:rPr>
          <w:rtl/>
          <w:lang w:eastAsia="he-IL"/>
        </w:rPr>
        <w:t xml:space="preserve">', הסיפור של האכיפה </w:t>
      </w:r>
      <w:bookmarkStart w:id="2417" w:name="_ETM_Q1_3048925"/>
      <w:bookmarkStart w:id="2418" w:name="_ETM_Q1_3044264"/>
      <w:bookmarkEnd w:id="2417"/>
      <w:bookmarkEnd w:id="2418"/>
      <w:r>
        <w:rPr>
          <w:rtl/>
          <w:lang w:eastAsia="he-IL"/>
        </w:rPr>
        <w:t>ברשתות החברתיות, מול דילרים וכן הלאה, ה</w:t>
      </w:r>
      <w:bookmarkStart w:id="2419" w:name="_ETM_Q1_3046980"/>
      <w:bookmarkEnd w:id="2419"/>
      <w:r>
        <w:rPr>
          <w:rtl/>
          <w:lang w:eastAsia="he-IL"/>
        </w:rPr>
        <w:t xml:space="preserve">וא מאוד משמעותי, </w:t>
      </w:r>
      <w:bookmarkStart w:id="2420" w:name="_ETM_Q1_3052232"/>
      <w:bookmarkEnd w:id="2420"/>
      <w:r>
        <w:rPr>
          <w:rtl/>
          <w:lang w:eastAsia="he-IL"/>
        </w:rPr>
        <w:t xml:space="preserve">ולכן בעיניי – </w:t>
      </w:r>
      <w:bookmarkStart w:id="2421" w:name="_ETM_Q1_3051186"/>
      <w:bookmarkEnd w:id="2421"/>
      <w:r>
        <w:rPr>
          <w:rtl/>
          <w:lang w:eastAsia="he-IL"/>
        </w:rPr>
        <w:t xml:space="preserve">זהו </w:t>
      </w:r>
      <w:bookmarkStart w:id="2422" w:name="_ETM_Q1_3050471"/>
      <w:bookmarkEnd w:id="2422"/>
      <w:r>
        <w:rPr>
          <w:rtl/>
          <w:lang w:eastAsia="he-IL"/>
        </w:rPr>
        <w:t xml:space="preserve">כלל משרדי, ולא </w:t>
      </w:r>
      <w:bookmarkStart w:id="2423" w:name="_ETM_Q1_3053049"/>
      <w:bookmarkEnd w:id="2423"/>
      <w:r>
        <w:rPr>
          <w:rtl/>
          <w:lang w:eastAsia="he-IL"/>
        </w:rPr>
        <w:t xml:space="preserve">רק בחינוך או בוועדה כזו </w:t>
      </w:r>
      <w:bookmarkStart w:id="2424" w:name="_ETM_Q1_3055346"/>
      <w:bookmarkStart w:id="2425" w:name="_ETM_Q1_3052736"/>
      <w:bookmarkStart w:id="2426" w:name="_ETM_Q1_3048388"/>
      <w:bookmarkEnd w:id="2424"/>
      <w:bookmarkEnd w:id="2425"/>
      <w:bookmarkEnd w:id="2426"/>
      <w:r>
        <w:rPr>
          <w:rtl/>
          <w:lang w:eastAsia="he-IL"/>
        </w:rPr>
        <w:t xml:space="preserve">או אחרת. </w:t>
      </w:r>
      <w:bookmarkStart w:id="2427" w:name="_ETM_Q1_3061095"/>
      <w:bookmarkStart w:id="2428" w:name="_ETM_Q1_3057450"/>
      <w:bookmarkEnd w:id="2427"/>
      <w:bookmarkEnd w:id="2428"/>
      <w:r>
        <w:rPr>
          <w:rtl/>
          <w:lang w:eastAsia="he-IL"/>
        </w:rPr>
        <w:t xml:space="preserve">לגבי הסיפור של ההכשרה, אני יכול </w:t>
      </w:r>
      <w:bookmarkStart w:id="2429" w:name="_ETM_Q1_3058623"/>
      <w:bookmarkEnd w:id="2429"/>
      <w:r>
        <w:rPr>
          <w:rtl/>
          <w:lang w:eastAsia="he-IL"/>
        </w:rPr>
        <w:t xml:space="preserve">להגיד על </w:t>
      </w:r>
      <w:bookmarkStart w:id="2430" w:name="_ETM_Q1_3057984"/>
      <w:bookmarkEnd w:id="2430"/>
      <w:r>
        <w:rPr>
          <w:rtl/>
          <w:lang w:eastAsia="he-IL"/>
        </w:rPr>
        <w:t xml:space="preserve">יוצאי אתיופיה. </w:t>
      </w:r>
      <w:bookmarkStart w:id="2431" w:name="_ETM_Q1_3063817"/>
      <w:bookmarkEnd w:id="2431"/>
      <w:r>
        <w:rPr>
          <w:rtl/>
          <w:lang w:eastAsia="he-IL"/>
        </w:rPr>
        <w:t xml:space="preserve">המודעות של ההורים לסכנה של זה היא נמוכה. </w:t>
      </w:r>
      <w:bookmarkStart w:id="2432" w:name="_ETM_Q1_3065863"/>
      <w:bookmarkEnd w:id="2432"/>
      <w:r>
        <w:rPr>
          <w:rtl/>
          <w:lang w:eastAsia="he-IL"/>
        </w:rPr>
        <w:t xml:space="preserve">ילד הלך </w:t>
      </w:r>
      <w:bookmarkStart w:id="2433" w:name="_ETM_Q1_3067657"/>
      <w:bookmarkEnd w:id="2433"/>
      <w:r>
        <w:rPr>
          <w:rtl/>
          <w:lang w:eastAsia="he-IL"/>
        </w:rPr>
        <w:t>לבית הספר, חזר מבית</w:t>
      </w:r>
      <w:bookmarkStart w:id="2434" w:name="_ETM_Q1_3067496"/>
      <w:bookmarkEnd w:id="2434"/>
      <w:r>
        <w:rPr>
          <w:rtl/>
          <w:lang w:eastAsia="he-IL"/>
        </w:rPr>
        <w:t xml:space="preserve"> הספר, הלך לחוג וחזר מהחוג – </w:t>
      </w:r>
      <w:bookmarkStart w:id="2435" w:name="_ETM_Q1_3073815"/>
      <w:bookmarkStart w:id="2436" w:name="_ETM_Q1_3069204"/>
      <w:bookmarkEnd w:id="2435"/>
      <w:bookmarkEnd w:id="2436"/>
      <w:r>
        <w:rPr>
          <w:rtl/>
          <w:lang w:eastAsia="he-IL"/>
        </w:rPr>
        <w:t>הם לא יודעים מה קורה בין לבין, וא</w:t>
      </w:r>
      <w:bookmarkStart w:id="2437" w:name="_ETM_Q1_3075119"/>
      <w:bookmarkEnd w:id="2437"/>
      <w:r>
        <w:rPr>
          <w:rtl/>
          <w:lang w:eastAsia="he-IL"/>
        </w:rPr>
        <w:t>נחנו יודעים</w:t>
      </w:r>
      <w:bookmarkStart w:id="2438" w:name="_ETM_Q1_3077736"/>
      <w:bookmarkEnd w:id="2438"/>
      <w:r>
        <w:rPr>
          <w:rtl/>
          <w:lang w:eastAsia="he-IL"/>
        </w:rPr>
        <w:t xml:space="preserve"> </w:t>
      </w:r>
      <w:bookmarkStart w:id="2439" w:name="_ETM_Q1_3073108"/>
      <w:bookmarkEnd w:id="2439"/>
      <w:r>
        <w:rPr>
          <w:rtl/>
          <w:lang w:eastAsia="he-IL"/>
        </w:rPr>
        <w:t xml:space="preserve">להגיד כמה אנשים נכנסים ברשתות האלה. </w:t>
      </w:r>
      <w:bookmarkStart w:id="2440" w:name="_ETM_Q1_3076709"/>
      <w:bookmarkStart w:id="2441" w:name="_ETM_Q1_3079178"/>
      <w:bookmarkEnd w:id="2440"/>
      <w:bookmarkEnd w:id="2441"/>
    </w:p>
    <w:p w:rsidR="007B6545" w:rsidRDefault="007B6545" w:rsidP="007B6545">
      <w:pPr>
        <w:rPr>
          <w:rtl/>
          <w:lang w:eastAsia="he-IL"/>
        </w:rPr>
      </w:pPr>
      <w:bookmarkStart w:id="2442" w:name="_ETM_Q1_3079252"/>
      <w:bookmarkEnd w:id="2442"/>
    </w:p>
    <w:p w:rsidR="007B6545" w:rsidRDefault="007B6545" w:rsidP="007B6545">
      <w:pPr>
        <w:rPr>
          <w:rtl/>
          <w:lang w:eastAsia="he-IL"/>
        </w:rPr>
      </w:pPr>
      <w:bookmarkStart w:id="2443" w:name="_ETM_Q1_3079585"/>
      <w:bookmarkStart w:id="2444" w:name="_ETM_Q1_3079670"/>
      <w:bookmarkEnd w:id="2443"/>
      <w:bookmarkEnd w:id="2444"/>
      <w:r>
        <w:rPr>
          <w:rtl/>
          <w:lang w:eastAsia="he-IL"/>
        </w:rPr>
        <w:t xml:space="preserve">הדבר האחרון – </w:t>
      </w:r>
      <w:bookmarkStart w:id="2445" w:name="_ETM_Q1_3078598"/>
      <w:bookmarkEnd w:id="2445"/>
      <w:r>
        <w:rPr>
          <w:rtl/>
          <w:lang w:eastAsia="he-IL"/>
        </w:rPr>
        <w:t xml:space="preserve">אמר </w:t>
      </w:r>
      <w:bookmarkStart w:id="2446" w:name="_ETM_Q1_3079216"/>
      <w:bookmarkEnd w:id="2446"/>
      <w:r>
        <w:rPr>
          <w:rtl/>
          <w:lang w:eastAsia="he-IL"/>
        </w:rPr>
        <w:t>את זה</w:t>
      </w:r>
      <w:bookmarkStart w:id="2447" w:name="_ETM_Q1_3077161"/>
      <w:bookmarkEnd w:id="2447"/>
      <w:r>
        <w:rPr>
          <w:rtl/>
          <w:lang w:eastAsia="he-IL"/>
        </w:rPr>
        <w:t>, קודם לכן, מי שדיבר ממשרד הרווחה –</w:t>
      </w:r>
      <w:bookmarkStart w:id="2448" w:name="_ETM_Q1_3085147"/>
      <w:bookmarkEnd w:id="2448"/>
      <w:r>
        <w:rPr>
          <w:rtl/>
          <w:lang w:eastAsia="he-IL"/>
        </w:rPr>
        <w:t xml:space="preserve"> הוא הסיפור של </w:t>
      </w:r>
      <w:bookmarkStart w:id="2449" w:name="_ETM_Q1_3082443"/>
      <w:bookmarkEnd w:id="2449"/>
      <w:r>
        <w:rPr>
          <w:rtl/>
          <w:lang w:eastAsia="he-IL"/>
        </w:rPr>
        <w:t xml:space="preserve">מסגרות מטפלות. אני מכיר כמה וכמה מסגרות, </w:t>
      </w:r>
      <w:bookmarkStart w:id="2450" w:name="_ETM_Q1_3089569"/>
      <w:bookmarkEnd w:id="2450"/>
      <w:r>
        <w:rPr>
          <w:rtl/>
          <w:lang w:eastAsia="he-IL"/>
        </w:rPr>
        <w:t xml:space="preserve">לא בקצה, כמו </w:t>
      </w:r>
      <w:bookmarkStart w:id="2451" w:name="_ETM_Q1_3086796"/>
      <w:bookmarkEnd w:id="2451"/>
      <w:proofErr w:type="spellStart"/>
      <w:r>
        <w:rPr>
          <w:rtl/>
          <w:lang w:eastAsia="he-IL"/>
        </w:rPr>
        <w:t>מלכישוע</w:t>
      </w:r>
      <w:proofErr w:type="spellEnd"/>
      <w:r>
        <w:rPr>
          <w:rtl/>
          <w:lang w:eastAsia="he-IL"/>
        </w:rPr>
        <w:t xml:space="preserve">, אלא הרבה לפני. ישנם כפרי </w:t>
      </w:r>
      <w:bookmarkStart w:id="2452" w:name="_ETM_Q1_3095206"/>
      <w:bookmarkEnd w:id="2452"/>
      <w:r>
        <w:rPr>
          <w:rtl/>
          <w:lang w:eastAsia="he-IL"/>
        </w:rPr>
        <w:t>נוער שמטפלים</w:t>
      </w:r>
      <w:bookmarkStart w:id="2453" w:name="_ETM_Q1_3092266"/>
      <w:bookmarkEnd w:id="2453"/>
      <w:r>
        <w:rPr>
          <w:rtl/>
          <w:lang w:eastAsia="he-IL"/>
        </w:rPr>
        <w:t xml:space="preserve"> גם בסוגיות האלה, עוד לפני שזה מגיע לכדי </w:t>
      </w:r>
      <w:bookmarkStart w:id="2454" w:name="_ETM_Q1_3099049"/>
      <w:bookmarkEnd w:id="2454"/>
      <w:r>
        <w:rPr>
          <w:rtl/>
          <w:lang w:eastAsia="he-IL"/>
        </w:rPr>
        <w:t>טיפול אגרסיבי יותר.</w:t>
      </w:r>
      <w:bookmarkStart w:id="2455" w:name="_ETM_Q1_3098410"/>
      <w:bookmarkEnd w:id="2455"/>
      <w:r>
        <w:rPr>
          <w:rtl/>
          <w:lang w:eastAsia="he-IL"/>
        </w:rPr>
        <w:t xml:space="preserve"> אני חושב שככל שנשקיע כאן בחינוך</w:t>
      </w:r>
      <w:bookmarkStart w:id="2456" w:name="_ETM_Q1_3103956"/>
      <w:bookmarkEnd w:id="2456"/>
      <w:r>
        <w:rPr>
          <w:rtl/>
          <w:lang w:eastAsia="he-IL"/>
        </w:rPr>
        <w:t xml:space="preserve"> וביצירת </w:t>
      </w:r>
      <w:bookmarkStart w:id="2457" w:name="_ETM_Q1_3101333"/>
      <w:bookmarkEnd w:id="2457"/>
      <w:r>
        <w:rPr>
          <w:rtl/>
          <w:lang w:eastAsia="he-IL"/>
        </w:rPr>
        <w:t xml:space="preserve">מסגרות כאלה, </w:t>
      </w:r>
      <w:bookmarkStart w:id="2458" w:name="_ETM_Q1_3100669"/>
      <w:bookmarkEnd w:id="2458"/>
      <w:r>
        <w:rPr>
          <w:rtl/>
          <w:lang w:eastAsia="he-IL"/>
        </w:rPr>
        <w:t xml:space="preserve">לזמן שלפני שנופלים – </w:t>
      </w:r>
      <w:bookmarkStart w:id="2459" w:name="_ETM_Q1_3102784"/>
      <w:bookmarkEnd w:id="2459"/>
      <w:r>
        <w:rPr>
          <w:rtl/>
          <w:lang w:eastAsia="he-IL"/>
        </w:rPr>
        <w:t xml:space="preserve">נוכל </w:t>
      </w:r>
      <w:bookmarkStart w:id="2460" w:name="_ETM_Q1_3104436"/>
      <w:bookmarkEnd w:id="2460"/>
      <w:r>
        <w:rPr>
          <w:rtl/>
          <w:lang w:eastAsia="he-IL"/>
        </w:rPr>
        <w:t>למזער את הנזקים. תודה רבה.</w:t>
      </w:r>
    </w:p>
    <w:p w:rsidR="007B6545" w:rsidRDefault="007B6545" w:rsidP="007B6545">
      <w:pPr>
        <w:rPr>
          <w:rtl/>
          <w:lang w:eastAsia="he-IL"/>
        </w:rPr>
      </w:pPr>
      <w:bookmarkStart w:id="2461" w:name="_ETM_Q1_3110179"/>
      <w:bookmarkStart w:id="2462" w:name="_ETM_Q1_3110286"/>
      <w:bookmarkStart w:id="2463" w:name="_ETM_Q1_3105377"/>
      <w:bookmarkEnd w:id="2461"/>
      <w:bookmarkEnd w:id="2462"/>
      <w:bookmarkEnd w:id="2463"/>
    </w:p>
    <w:p w:rsidR="007B6545" w:rsidRDefault="007B6545" w:rsidP="007B6545">
      <w:pPr>
        <w:pStyle w:val="af8"/>
        <w:keepNext/>
        <w:rPr>
          <w:rtl/>
        </w:rPr>
      </w:pPr>
      <w:bookmarkStart w:id="2464" w:name="ET_yor_6053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6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465" w:name="_ETM_Q1_3107423"/>
      <w:bookmarkEnd w:id="2465"/>
      <w:r>
        <w:rPr>
          <w:rtl/>
          <w:lang w:eastAsia="he-IL"/>
        </w:rPr>
        <w:t xml:space="preserve">תודה רבה. יחיאל </w:t>
      </w:r>
      <w:proofErr w:type="spellStart"/>
      <w:r>
        <w:rPr>
          <w:rtl/>
          <w:lang w:eastAsia="he-IL"/>
        </w:rPr>
        <w:t>מגנוס</w:t>
      </w:r>
      <w:bookmarkStart w:id="2466" w:name="_ETM_Q1_3109688"/>
      <w:bookmarkEnd w:id="2466"/>
      <w:proofErr w:type="spellEnd"/>
      <w:r>
        <w:rPr>
          <w:rtl/>
          <w:lang w:eastAsia="he-IL"/>
        </w:rPr>
        <w:t>.</w:t>
      </w:r>
    </w:p>
    <w:p w:rsidR="007B6545" w:rsidRDefault="007B6545" w:rsidP="007B6545">
      <w:pPr>
        <w:rPr>
          <w:rtl/>
          <w:lang w:eastAsia="he-IL"/>
        </w:rPr>
      </w:pPr>
      <w:bookmarkStart w:id="2467" w:name="_ETM_Q1_3111120"/>
      <w:bookmarkStart w:id="2468" w:name="_ETM_Q1_3111207"/>
      <w:bookmarkStart w:id="2469" w:name="_ETM_Q1_3106826"/>
      <w:bookmarkStart w:id="2470" w:name="_ETM_Q1_3108237"/>
      <w:bookmarkEnd w:id="2467"/>
      <w:bookmarkEnd w:id="2468"/>
      <w:bookmarkEnd w:id="2469"/>
      <w:bookmarkEnd w:id="2470"/>
    </w:p>
    <w:p w:rsidR="007B6545" w:rsidRDefault="007B6545" w:rsidP="007B6545">
      <w:pPr>
        <w:pStyle w:val="a5"/>
        <w:keepNext/>
        <w:rPr>
          <w:rtl/>
        </w:rPr>
      </w:pPr>
      <w:bookmarkStart w:id="2471" w:name="ET_speaker_6128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472" w:name="_ETM_Q1_3108863"/>
      <w:bookmarkStart w:id="2473" w:name="_ETM_Q1_3108919"/>
      <w:bookmarkEnd w:id="2472"/>
      <w:bookmarkEnd w:id="2473"/>
      <w:r>
        <w:rPr>
          <w:rtl/>
          <w:lang w:eastAsia="he-IL"/>
        </w:rPr>
        <w:t xml:space="preserve">אני רק רוצה </w:t>
      </w:r>
      <w:bookmarkStart w:id="2474" w:name="_ETM_Q1_3110460"/>
      <w:bookmarkEnd w:id="2474"/>
      <w:r>
        <w:rPr>
          <w:rtl/>
          <w:lang w:eastAsia="he-IL"/>
        </w:rPr>
        <w:t xml:space="preserve">להוסיף משהו על מה שאמרתי קודם. בשנה שעברה, </w:t>
      </w:r>
      <w:bookmarkStart w:id="2475" w:name="_ETM_Q1_3114098"/>
      <w:bookmarkEnd w:id="2475"/>
      <w:r>
        <w:rPr>
          <w:rtl/>
          <w:lang w:eastAsia="he-IL"/>
        </w:rPr>
        <w:t xml:space="preserve">ביקרתי בכפר </w:t>
      </w:r>
      <w:bookmarkStart w:id="2476" w:name="_ETM_Q1_3116651"/>
      <w:bookmarkEnd w:id="2476"/>
      <w:r>
        <w:rPr>
          <w:rtl/>
          <w:lang w:eastAsia="he-IL"/>
        </w:rPr>
        <w:t xml:space="preserve">הגמילה </w:t>
      </w:r>
      <w:proofErr w:type="spellStart"/>
      <w:r>
        <w:rPr>
          <w:rtl/>
          <w:lang w:eastAsia="he-IL"/>
        </w:rPr>
        <w:t>במלכישוע</w:t>
      </w:r>
      <w:proofErr w:type="spellEnd"/>
      <w:r>
        <w:rPr>
          <w:rtl/>
          <w:lang w:eastAsia="he-IL"/>
        </w:rPr>
        <w:t xml:space="preserve">, שהוזכר שם, ובמשך שנים </w:t>
      </w:r>
      <w:bookmarkStart w:id="2477" w:name="_ETM_Q1_3120983"/>
      <w:bookmarkEnd w:id="2477"/>
      <w:r>
        <w:rPr>
          <w:rtl/>
          <w:lang w:eastAsia="he-IL"/>
        </w:rPr>
        <w:t>היה לי קשר מאוד</w:t>
      </w:r>
      <w:bookmarkStart w:id="2478" w:name="_ETM_Q1_3123056"/>
      <w:bookmarkEnd w:id="2478"/>
      <w:r>
        <w:rPr>
          <w:rtl/>
          <w:lang w:eastAsia="he-IL"/>
        </w:rPr>
        <w:t xml:space="preserve"> חזק עם "הזולה של חצרוני", בהקשר הזה, </w:t>
      </w:r>
      <w:bookmarkStart w:id="2479" w:name="_ETM_Q1_3126126"/>
      <w:bookmarkEnd w:id="2479"/>
      <w:r>
        <w:rPr>
          <w:rtl/>
          <w:lang w:eastAsia="he-IL"/>
        </w:rPr>
        <w:t xml:space="preserve">ועם מוסדות של </w:t>
      </w:r>
      <w:bookmarkStart w:id="2480" w:name="_ETM_Q1_3128157"/>
      <w:bookmarkEnd w:id="2480"/>
      <w:r>
        <w:rPr>
          <w:rtl/>
          <w:lang w:eastAsia="he-IL"/>
        </w:rPr>
        <w:t xml:space="preserve">יפתח. </w:t>
      </w:r>
      <w:bookmarkStart w:id="2481" w:name="_ETM_Q1_3125696"/>
      <w:bookmarkEnd w:id="2481"/>
      <w:r>
        <w:rPr>
          <w:rtl/>
          <w:lang w:eastAsia="he-IL"/>
        </w:rPr>
        <w:t xml:space="preserve">זאת אומרת, רוב מי שעוסק </w:t>
      </w:r>
      <w:bookmarkStart w:id="2482" w:name="_ETM_Q1_3128854"/>
      <w:bookmarkEnd w:id="2482"/>
      <w:r>
        <w:rPr>
          <w:rtl/>
          <w:lang w:eastAsia="he-IL"/>
        </w:rPr>
        <w:t xml:space="preserve">בנושא הזה. שוב, כמו </w:t>
      </w:r>
      <w:bookmarkStart w:id="2483" w:name="_ETM_Q1_3134609"/>
      <w:bookmarkEnd w:id="2483"/>
      <w:r>
        <w:rPr>
          <w:rtl/>
          <w:lang w:eastAsia="he-IL"/>
        </w:rPr>
        <w:t xml:space="preserve">בהרבה </w:t>
      </w:r>
      <w:bookmarkStart w:id="2484" w:name="_ETM_Q1_3131104"/>
      <w:bookmarkEnd w:id="2484"/>
      <w:r>
        <w:rPr>
          <w:rtl/>
          <w:lang w:eastAsia="he-IL"/>
        </w:rPr>
        <w:t xml:space="preserve">נושאים בחינוך, יש לנו פער במסגרות מותאמות </w:t>
      </w:r>
      <w:bookmarkStart w:id="2485" w:name="_ETM_Q1_3135256"/>
      <w:bookmarkEnd w:id="2485"/>
      <w:r>
        <w:rPr>
          <w:rtl/>
          <w:lang w:eastAsia="he-IL"/>
        </w:rPr>
        <w:t xml:space="preserve">לחברה </w:t>
      </w:r>
      <w:bookmarkStart w:id="2486" w:name="_ETM_Q1_3136056"/>
      <w:bookmarkEnd w:id="2486"/>
      <w:r>
        <w:rPr>
          <w:rtl/>
          <w:lang w:eastAsia="he-IL"/>
        </w:rPr>
        <w:t>ה</w:t>
      </w:r>
      <w:bookmarkStart w:id="2487" w:name="_ETM_Q1_3135420"/>
      <w:bookmarkEnd w:id="2487"/>
      <w:r>
        <w:rPr>
          <w:rtl/>
          <w:lang w:eastAsia="he-IL"/>
        </w:rPr>
        <w:t>ערבית ולחברה החרדית. כלומר, המסגרות ההיסטוריות</w:t>
      </w:r>
      <w:bookmarkStart w:id="2488" w:name="_ETM_Q1_3139828"/>
      <w:bookmarkEnd w:id="2488"/>
      <w:r>
        <w:rPr>
          <w:rtl/>
          <w:lang w:eastAsia="he-IL"/>
        </w:rPr>
        <w:t xml:space="preserve"> שנפתחו בישראל נתנו,</w:t>
      </w:r>
      <w:bookmarkStart w:id="2489" w:name="_ETM_Q1_3143256"/>
      <w:bookmarkEnd w:id="2489"/>
      <w:r>
        <w:rPr>
          <w:rtl/>
          <w:lang w:eastAsia="he-IL"/>
        </w:rPr>
        <w:t xml:space="preserve"> בהתחלה, שירות לציבור החילוני, ובהמשך </w:t>
      </w:r>
      <w:bookmarkStart w:id="2490" w:name="_ETM_Q1_3144800"/>
      <w:bookmarkEnd w:id="2490"/>
      <w:r>
        <w:rPr>
          <w:rtl/>
          <w:lang w:eastAsia="he-IL"/>
        </w:rPr>
        <w:t xml:space="preserve">לציבור הדתי. דווקא כשזה נוגע </w:t>
      </w:r>
      <w:bookmarkStart w:id="2491" w:name="_ETM_Q1_3150817"/>
      <w:bookmarkEnd w:id="2491"/>
      <w:r>
        <w:rPr>
          <w:rtl/>
          <w:lang w:eastAsia="he-IL"/>
        </w:rPr>
        <w:t>לנוער מ</w:t>
      </w:r>
      <w:bookmarkStart w:id="2492" w:name="_ETM_Q1_3148412"/>
      <w:bookmarkEnd w:id="2492"/>
      <w:r>
        <w:rPr>
          <w:rtl/>
          <w:lang w:eastAsia="he-IL"/>
        </w:rPr>
        <w:t xml:space="preserve">החברה החרדית או מהחברה הערבית – </w:t>
      </w:r>
      <w:bookmarkStart w:id="2493" w:name="_ETM_Q1_3150944"/>
      <w:bookmarkEnd w:id="2493"/>
      <w:r>
        <w:rPr>
          <w:rtl/>
          <w:lang w:eastAsia="he-IL"/>
        </w:rPr>
        <w:t xml:space="preserve">אין מספיק </w:t>
      </w:r>
      <w:bookmarkStart w:id="2494" w:name="_ETM_Q1_3152471"/>
      <w:bookmarkEnd w:id="2494"/>
      <w:r>
        <w:rPr>
          <w:rtl/>
          <w:lang w:eastAsia="he-IL"/>
        </w:rPr>
        <w:t xml:space="preserve">מסגרות מותאמות. רק לשם הדוגמה: כשהייתי </w:t>
      </w:r>
      <w:bookmarkStart w:id="2495" w:name="_ETM_Q1_3155418"/>
      <w:bookmarkEnd w:id="2495"/>
      <w:r>
        <w:rPr>
          <w:rtl/>
          <w:lang w:eastAsia="he-IL"/>
        </w:rPr>
        <w:t>מנהל בית ספר, הייתה</w:t>
      </w:r>
      <w:bookmarkStart w:id="2496" w:name="_ETM_Q1_3159221"/>
      <w:bookmarkEnd w:id="2496"/>
      <w:r>
        <w:rPr>
          <w:rtl/>
          <w:lang w:eastAsia="he-IL"/>
        </w:rPr>
        <w:t xml:space="preserve"> לי מסגרת כזו בבית הספר, של בנות</w:t>
      </w:r>
      <w:bookmarkStart w:id="2497" w:name="_ETM_Q1_3160195"/>
      <w:bookmarkEnd w:id="2497"/>
      <w:r>
        <w:rPr>
          <w:rtl/>
          <w:lang w:eastAsia="he-IL"/>
        </w:rPr>
        <w:t xml:space="preserve"> מהציבור החרד</w:t>
      </w:r>
      <w:bookmarkStart w:id="2498" w:name="_ETM_Q1_3163184"/>
      <w:bookmarkEnd w:id="2498"/>
      <w:r>
        <w:rPr>
          <w:rtl/>
          <w:lang w:eastAsia="he-IL"/>
        </w:rPr>
        <w:t>י שהגיעו ל</w:t>
      </w:r>
      <w:bookmarkStart w:id="2499" w:name="_ETM_Q1_3161099"/>
      <w:bookmarkEnd w:id="2499"/>
      <w:r>
        <w:rPr>
          <w:rtl/>
          <w:lang w:eastAsia="he-IL"/>
        </w:rPr>
        <w:t>רחוב, וזה היה בתוך בית ספר דתי, כי</w:t>
      </w:r>
      <w:bookmarkStart w:id="2500" w:name="_ETM_Q1_3168131"/>
      <w:bookmarkEnd w:id="2500"/>
      <w:r>
        <w:rPr>
          <w:rtl/>
          <w:lang w:eastAsia="he-IL"/>
        </w:rPr>
        <w:t xml:space="preserve"> לא הייתה </w:t>
      </w:r>
      <w:bookmarkStart w:id="2501" w:name="_ETM_Q1_3164645"/>
      <w:bookmarkEnd w:id="2501"/>
      <w:r>
        <w:rPr>
          <w:rtl/>
          <w:lang w:eastAsia="he-IL"/>
        </w:rPr>
        <w:t xml:space="preserve">מסגרת דומה. </w:t>
      </w:r>
      <w:bookmarkStart w:id="2502" w:name="_ETM_Q1_3168072"/>
      <w:bookmarkEnd w:id="2502"/>
      <w:r>
        <w:rPr>
          <w:rtl/>
          <w:lang w:eastAsia="he-IL"/>
        </w:rPr>
        <w:t>אחר כך</w:t>
      </w:r>
      <w:bookmarkStart w:id="2503" w:name="_ETM_Q1_3170196"/>
      <w:bookmarkEnd w:id="2503"/>
      <w:r>
        <w:rPr>
          <w:rtl/>
          <w:lang w:eastAsia="he-IL"/>
        </w:rPr>
        <w:t xml:space="preserve"> הקימו כמוה, </w:t>
      </w:r>
      <w:bookmarkStart w:id="2504" w:name="_ETM_Q1_3169202"/>
      <w:bookmarkEnd w:id="2504"/>
      <w:r>
        <w:rPr>
          <w:rtl/>
          <w:lang w:eastAsia="he-IL"/>
        </w:rPr>
        <w:t>והיא קיימת עד היום, דרך אגב.</w:t>
      </w:r>
    </w:p>
    <w:p w:rsidR="007B6545" w:rsidRDefault="007B6545" w:rsidP="007B6545">
      <w:pPr>
        <w:rPr>
          <w:rtl/>
          <w:lang w:eastAsia="he-IL"/>
        </w:rPr>
      </w:pPr>
      <w:bookmarkStart w:id="2505" w:name="_ETM_Q1_3175223"/>
      <w:bookmarkStart w:id="2506" w:name="_ETM_Q1_3175323"/>
      <w:bookmarkStart w:id="2507" w:name="_ETM_Q1_3171719"/>
      <w:bookmarkEnd w:id="2505"/>
      <w:bookmarkEnd w:id="2506"/>
      <w:bookmarkEnd w:id="2507"/>
    </w:p>
    <w:p w:rsidR="007B6545" w:rsidRDefault="007B6545" w:rsidP="007B6545">
      <w:pPr>
        <w:pStyle w:val="a5"/>
        <w:keepNext/>
        <w:rPr>
          <w:rtl/>
        </w:rPr>
      </w:pPr>
      <w:bookmarkStart w:id="2508" w:name="ET_speaker_6355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509" w:name="_ETM_Q1_3174482"/>
      <w:bookmarkStart w:id="2510" w:name="_ETM_Q1_3174537"/>
      <w:bookmarkStart w:id="2511" w:name="_ETM_Q1_3169673"/>
      <w:bookmarkEnd w:id="2509"/>
      <w:bookmarkEnd w:id="2510"/>
      <w:bookmarkEnd w:id="2511"/>
      <w:r>
        <w:rPr>
          <w:rtl/>
          <w:lang w:eastAsia="he-IL"/>
        </w:rPr>
        <w:t>הגיעו?</w:t>
      </w:r>
    </w:p>
    <w:p w:rsidR="007B6545" w:rsidRDefault="007B6545" w:rsidP="007B6545">
      <w:pPr>
        <w:rPr>
          <w:rtl/>
          <w:lang w:eastAsia="he-IL"/>
        </w:rPr>
      </w:pPr>
      <w:bookmarkStart w:id="2512" w:name="_ETM_Q1_3172536"/>
      <w:bookmarkStart w:id="2513" w:name="_ETM_Q1_3172624"/>
      <w:bookmarkEnd w:id="2512"/>
      <w:bookmarkEnd w:id="2513"/>
    </w:p>
    <w:p w:rsidR="007B6545" w:rsidRDefault="007B6545" w:rsidP="007B6545">
      <w:pPr>
        <w:pStyle w:val="a5"/>
        <w:keepNext/>
        <w:rPr>
          <w:rtl/>
        </w:rPr>
      </w:pPr>
      <w:bookmarkStart w:id="2514" w:name="ET_speaker_612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515" w:name="_ETM_Q1_3174910"/>
      <w:bookmarkStart w:id="2516" w:name="_ETM_Q1_3174967"/>
      <w:bookmarkEnd w:id="2515"/>
      <w:bookmarkEnd w:id="2516"/>
      <w:r>
        <w:rPr>
          <w:rtl/>
          <w:lang w:eastAsia="he-IL"/>
        </w:rPr>
        <w:t xml:space="preserve">כן. </w:t>
      </w:r>
      <w:bookmarkStart w:id="2517" w:name="_ETM_Q1_3175516"/>
      <w:bookmarkEnd w:id="2517"/>
      <w:r>
        <w:rPr>
          <w:rtl/>
          <w:lang w:eastAsia="he-IL"/>
        </w:rPr>
        <w:t>הגיעו עשר בנות</w:t>
      </w:r>
      <w:bookmarkStart w:id="2518" w:name="_ETM_Q1_3173389"/>
      <w:bookmarkEnd w:id="2518"/>
      <w:r>
        <w:rPr>
          <w:rtl/>
          <w:lang w:eastAsia="he-IL"/>
        </w:rPr>
        <w:t>, בכל שנה, מהתחתית של</w:t>
      </w:r>
      <w:bookmarkStart w:id="2519" w:name="_ETM_Q1_3180536"/>
      <w:bookmarkEnd w:id="2519"/>
      <w:r>
        <w:rPr>
          <w:rtl/>
          <w:lang w:eastAsia="he-IL"/>
        </w:rPr>
        <w:t xml:space="preserve"> התחתית. </w:t>
      </w:r>
      <w:bookmarkStart w:id="2520" w:name="_ETM_Q1_3176107"/>
      <w:bookmarkEnd w:id="2520"/>
      <w:r>
        <w:rPr>
          <w:rtl/>
          <w:lang w:eastAsia="he-IL"/>
        </w:rPr>
        <w:t>ה</w:t>
      </w:r>
      <w:bookmarkStart w:id="2521" w:name="_ETM_Q1_3181772"/>
      <w:bookmarkEnd w:id="2521"/>
      <w:r>
        <w:rPr>
          <w:rtl/>
          <w:lang w:eastAsia="he-IL"/>
        </w:rPr>
        <w:t xml:space="preserve">מסגרת הזו </w:t>
      </w:r>
      <w:bookmarkStart w:id="2522" w:name="_ETM_Q1_3176850"/>
      <w:bookmarkEnd w:id="2522"/>
      <w:r>
        <w:rPr>
          <w:rtl/>
          <w:lang w:eastAsia="he-IL"/>
        </w:rPr>
        <w:t>הייתה מנותק</w:t>
      </w:r>
      <w:bookmarkStart w:id="2523" w:name="_ETM_Q1_3180616"/>
      <w:bookmarkEnd w:id="2523"/>
      <w:r>
        <w:rPr>
          <w:rtl/>
          <w:lang w:eastAsia="he-IL"/>
        </w:rPr>
        <w:t xml:space="preserve">ת, פיזית, </w:t>
      </w:r>
      <w:bookmarkStart w:id="2524" w:name="_ETM_Q1_3177326"/>
      <w:bookmarkEnd w:id="2524"/>
      <w:r>
        <w:rPr>
          <w:rtl/>
          <w:lang w:eastAsia="he-IL"/>
        </w:rPr>
        <w:t>מבית הספר, אבל היא ה</w:t>
      </w:r>
      <w:bookmarkStart w:id="2525" w:name="_ETM_Q1_3178171"/>
      <w:bookmarkEnd w:id="2525"/>
      <w:r>
        <w:rPr>
          <w:rtl/>
          <w:lang w:eastAsia="he-IL"/>
        </w:rPr>
        <w:t xml:space="preserve">ייתה </w:t>
      </w:r>
      <w:bookmarkStart w:id="2526" w:name="_ETM_Q1_3178811"/>
      <w:bookmarkEnd w:id="2526"/>
      <w:r>
        <w:rPr>
          <w:rtl/>
          <w:lang w:eastAsia="he-IL"/>
        </w:rPr>
        <w:t>באחריותי</w:t>
      </w:r>
      <w:bookmarkStart w:id="2527" w:name="_ETM_Q1_3180989"/>
      <w:bookmarkEnd w:id="2527"/>
      <w:r>
        <w:rPr>
          <w:rtl/>
          <w:lang w:eastAsia="he-IL"/>
        </w:rPr>
        <w:t xml:space="preserve">, וגם לימדו שם </w:t>
      </w:r>
      <w:bookmarkStart w:id="2528" w:name="_ETM_Q1_3180170"/>
      <w:bookmarkEnd w:id="2528"/>
      <w:r>
        <w:rPr>
          <w:rtl/>
          <w:lang w:eastAsia="he-IL"/>
        </w:rPr>
        <w:t xml:space="preserve">מורים שלי. </w:t>
      </w:r>
      <w:bookmarkStart w:id="2529" w:name="_ETM_Q1_3180799"/>
      <w:bookmarkEnd w:id="2529"/>
      <w:r>
        <w:rPr>
          <w:rtl/>
          <w:lang w:eastAsia="he-IL"/>
        </w:rPr>
        <w:t xml:space="preserve">היא </w:t>
      </w:r>
      <w:bookmarkStart w:id="2530" w:name="_ETM_Q1_3185812"/>
      <w:bookmarkEnd w:id="2530"/>
      <w:r>
        <w:rPr>
          <w:rtl/>
          <w:lang w:eastAsia="he-IL"/>
        </w:rPr>
        <w:t>קיימת עד היום.</w:t>
      </w:r>
      <w:bookmarkStart w:id="2531" w:name="_ETM_Q1_3183913"/>
      <w:bookmarkEnd w:id="2531"/>
      <w:r>
        <w:rPr>
          <w:rtl/>
          <w:lang w:eastAsia="he-IL"/>
        </w:rPr>
        <w:t xml:space="preserve"> אני אומר את הדברים</w:t>
      </w:r>
      <w:bookmarkStart w:id="2532" w:name="_ETM_Q1_3184245"/>
      <w:bookmarkEnd w:id="2532"/>
      <w:r>
        <w:rPr>
          <w:rtl/>
          <w:lang w:eastAsia="he-IL"/>
        </w:rPr>
        <w:t xml:space="preserve"> </w:t>
      </w:r>
      <w:bookmarkStart w:id="2533" w:name="_ETM_Q1_3194292"/>
      <w:bookmarkEnd w:id="2533"/>
      <w:r>
        <w:rPr>
          <w:rtl/>
          <w:lang w:eastAsia="he-IL"/>
        </w:rPr>
        <w:t>–</w:t>
      </w:r>
      <w:bookmarkStart w:id="2534" w:name="_ETM_Q1_3196082"/>
      <w:bookmarkEnd w:id="2534"/>
      <w:r>
        <w:rPr>
          <w:rtl/>
          <w:lang w:eastAsia="he-IL"/>
        </w:rPr>
        <w:t xml:space="preserve"> </w:t>
      </w:r>
      <w:bookmarkStart w:id="2535" w:name="_ETM_Q1_3187224"/>
      <w:bookmarkEnd w:id="2535"/>
      <w:r>
        <w:rPr>
          <w:rtl/>
          <w:lang w:eastAsia="he-IL"/>
        </w:rPr>
        <w:t>למרות מה שאמרתי קודם</w:t>
      </w:r>
      <w:bookmarkStart w:id="2536" w:name="_ETM_Q1_3189400"/>
      <w:bookmarkStart w:id="2537" w:name="_ETM_Q1_3186962"/>
      <w:bookmarkEnd w:id="2536"/>
      <w:bookmarkEnd w:id="2537"/>
      <w:r>
        <w:rPr>
          <w:rtl/>
          <w:lang w:eastAsia="he-IL"/>
        </w:rPr>
        <w:t>,</w:t>
      </w:r>
      <w:bookmarkStart w:id="2538" w:name="_ETM_Q1_3190594"/>
      <w:bookmarkEnd w:id="2538"/>
      <w:r>
        <w:rPr>
          <w:rtl/>
          <w:lang w:eastAsia="he-IL"/>
        </w:rPr>
        <w:t xml:space="preserve"> ולמרות שאתגר הסמים והאלכוהול </w:t>
      </w:r>
      <w:bookmarkStart w:id="2539" w:name="_ETM_Q1_3194587"/>
      <w:bookmarkEnd w:id="2539"/>
      <w:r>
        <w:rPr>
          <w:rtl/>
          <w:lang w:eastAsia="he-IL"/>
        </w:rPr>
        <w:t xml:space="preserve">הוא </w:t>
      </w:r>
      <w:bookmarkStart w:id="2540" w:name="_ETM_Q1_3190577"/>
      <w:bookmarkEnd w:id="2540"/>
      <w:r>
        <w:rPr>
          <w:rtl/>
          <w:lang w:eastAsia="he-IL"/>
        </w:rPr>
        <w:t xml:space="preserve">בכל החתכים הסוציו-אקונומיים </w:t>
      </w:r>
      <w:bookmarkStart w:id="2541" w:name="_ETM_Q1_3193103"/>
      <w:bookmarkEnd w:id="2541"/>
      <w:r>
        <w:rPr>
          <w:rtl/>
          <w:lang w:eastAsia="he-IL"/>
        </w:rPr>
        <w:t xml:space="preserve">וכו' </w:t>
      </w:r>
      <w:bookmarkStart w:id="2542" w:name="_ETM_Q1_3193539"/>
      <w:bookmarkEnd w:id="2542"/>
      <w:r>
        <w:rPr>
          <w:rtl/>
          <w:lang w:eastAsia="he-IL"/>
        </w:rPr>
        <w:t xml:space="preserve">– </w:t>
      </w:r>
      <w:bookmarkStart w:id="2543" w:name="_ETM_Q1_3193995"/>
      <w:bookmarkEnd w:id="2543"/>
      <w:r>
        <w:rPr>
          <w:rtl/>
          <w:lang w:eastAsia="he-IL"/>
        </w:rPr>
        <w:t xml:space="preserve">כי בנושא המענים, במיוחד במערכת החינוך והרווחה, עדיין </w:t>
      </w:r>
      <w:bookmarkStart w:id="2544" w:name="_ETM_Q1_3197871"/>
      <w:bookmarkEnd w:id="2544"/>
      <w:r>
        <w:rPr>
          <w:rtl/>
          <w:lang w:eastAsia="he-IL"/>
        </w:rPr>
        <w:t xml:space="preserve">יש לנו </w:t>
      </w:r>
      <w:bookmarkStart w:id="2545" w:name="_ETM_Q1_3199547"/>
      <w:bookmarkEnd w:id="2545"/>
      <w:r>
        <w:rPr>
          <w:rtl/>
          <w:lang w:eastAsia="he-IL"/>
        </w:rPr>
        <w:t xml:space="preserve">פערים במענים מותאמים, </w:t>
      </w:r>
      <w:bookmarkStart w:id="2546" w:name="_ETM_Q1_3201744"/>
      <w:bookmarkEnd w:id="2546"/>
      <w:r>
        <w:rPr>
          <w:rtl/>
          <w:lang w:eastAsia="he-IL"/>
        </w:rPr>
        <w:t xml:space="preserve">בגלל הסטיגמות החברתיות, ובגלל </w:t>
      </w:r>
      <w:bookmarkStart w:id="2547" w:name="_ETM_Q1_3202988"/>
      <w:bookmarkEnd w:id="2547"/>
      <w:r>
        <w:rPr>
          <w:rtl/>
          <w:lang w:eastAsia="he-IL"/>
        </w:rPr>
        <w:t xml:space="preserve">כל מיני סיבות, </w:t>
      </w:r>
      <w:bookmarkStart w:id="2548" w:name="_ETM_Q1_3207678"/>
      <w:bookmarkEnd w:id="2548"/>
      <w:r>
        <w:rPr>
          <w:rtl/>
          <w:lang w:eastAsia="he-IL"/>
        </w:rPr>
        <w:t xml:space="preserve">וחלק גדול </w:t>
      </w:r>
      <w:bookmarkStart w:id="2549" w:name="_ETM_Q1_3204720"/>
      <w:bookmarkEnd w:id="2549"/>
      <w:r>
        <w:rPr>
          <w:rtl/>
          <w:lang w:eastAsia="he-IL"/>
        </w:rPr>
        <w:t>מהמסגרות עדיין לא מותאמות.</w:t>
      </w:r>
      <w:bookmarkStart w:id="2550" w:name="_ETM_Q1_3210588"/>
      <w:bookmarkEnd w:id="2550"/>
    </w:p>
    <w:p w:rsidR="007B6545" w:rsidRDefault="007B6545" w:rsidP="007B6545">
      <w:pPr>
        <w:rPr>
          <w:rtl/>
          <w:lang w:eastAsia="he-IL"/>
        </w:rPr>
      </w:pPr>
      <w:bookmarkStart w:id="2551" w:name="_ETM_Q1_3210707"/>
      <w:bookmarkEnd w:id="2551"/>
    </w:p>
    <w:p w:rsidR="007B6545" w:rsidRDefault="007B6545" w:rsidP="007B6545">
      <w:pPr>
        <w:rPr>
          <w:rtl/>
          <w:lang w:eastAsia="he-IL"/>
        </w:rPr>
      </w:pPr>
      <w:bookmarkStart w:id="2552" w:name="_ETM_Q1_3210761"/>
      <w:bookmarkStart w:id="2553" w:name="_ETM_Q1_3210852"/>
      <w:bookmarkEnd w:id="2552"/>
      <w:bookmarkEnd w:id="2553"/>
      <w:r>
        <w:rPr>
          <w:rtl/>
          <w:lang w:eastAsia="he-IL"/>
        </w:rPr>
        <w:t>כשמגיע</w:t>
      </w:r>
      <w:bookmarkStart w:id="2554" w:name="_ETM_Q1_3212105"/>
      <w:bookmarkEnd w:id="2554"/>
      <w:r>
        <w:rPr>
          <w:rtl/>
          <w:lang w:eastAsia="he-IL"/>
        </w:rPr>
        <w:t xml:space="preserve"> ילד מחברה חרדית או ערבית, היכולת למצוא מסגרת שמתאימה </w:t>
      </w:r>
      <w:bookmarkStart w:id="2555" w:name="_ETM_Q1_3216540"/>
      <w:bookmarkEnd w:id="2555"/>
      <w:r>
        <w:rPr>
          <w:rtl/>
          <w:lang w:eastAsia="he-IL"/>
        </w:rPr>
        <w:t xml:space="preserve">לאורח </w:t>
      </w:r>
      <w:bookmarkStart w:id="2556" w:name="_ETM_Q1_3217301"/>
      <w:bookmarkEnd w:id="2556"/>
      <w:r>
        <w:rPr>
          <w:rtl/>
          <w:lang w:eastAsia="he-IL"/>
        </w:rPr>
        <w:t xml:space="preserve">חייו היא נמוכה יותר, וזה דבר שהוא כן באחריות הרגולטורים, </w:t>
      </w:r>
      <w:bookmarkStart w:id="2557" w:name="_ETM_Q1_3226441"/>
      <w:bookmarkStart w:id="2558" w:name="_ETM_Q1_3221831"/>
      <w:bookmarkEnd w:id="2557"/>
      <w:bookmarkEnd w:id="2558"/>
      <w:r>
        <w:rPr>
          <w:rtl/>
          <w:lang w:eastAsia="he-IL"/>
        </w:rPr>
        <w:t>ואנחנו צריכים לטפל בזה. אמרתי כ</w:t>
      </w:r>
      <w:bookmarkStart w:id="2559" w:name="_ETM_Q1_3223222"/>
      <w:bookmarkEnd w:id="2559"/>
      <w:r>
        <w:rPr>
          <w:rtl/>
          <w:lang w:eastAsia="he-IL"/>
        </w:rPr>
        <w:t xml:space="preserve">אן בוועדה, והיה לי דיון </w:t>
      </w:r>
      <w:bookmarkStart w:id="2560" w:name="_ETM_Q1_3227400"/>
      <w:bookmarkEnd w:id="2560"/>
      <w:r>
        <w:rPr>
          <w:rtl/>
          <w:lang w:eastAsia="he-IL"/>
        </w:rPr>
        <w:t xml:space="preserve">על זה עם </w:t>
      </w:r>
      <w:bookmarkStart w:id="2561" w:name="_ETM_Q1_3224468"/>
      <w:bookmarkEnd w:id="2561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שיש </w:t>
      </w:r>
      <w:bookmarkStart w:id="2562" w:name="_ETM_Q1_3226580"/>
      <w:bookmarkEnd w:id="2562"/>
      <w:r>
        <w:rPr>
          <w:rtl/>
          <w:lang w:eastAsia="he-IL"/>
        </w:rPr>
        <w:t xml:space="preserve">בישראל </w:t>
      </w:r>
      <w:bookmarkStart w:id="2563" w:name="_ETM_Q1_3229297"/>
      <w:bookmarkEnd w:id="2563"/>
      <w:r>
        <w:rPr>
          <w:rtl/>
          <w:lang w:eastAsia="he-IL"/>
        </w:rPr>
        <w:t xml:space="preserve">רק </w:t>
      </w:r>
      <w:bookmarkStart w:id="2564" w:name="_ETM_Q1_3227248"/>
      <w:bookmarkEnd w:id="2564"/>
      <w:r>
        <w:rPr>
          <w:rtl/>
          <w:lang w:eastAsia="he-IL"/>
        </w:rPr>
        <w:t xml:space="preserve">שני כפרי נוער לציבור החרדי. יש </w:t>
      </w:r>
      <w:bookmarkStart w:id="2565" w:name="_ETM_Q1_3229034"/>
      <w:bookmarkEnd w:id="2565"/>
      <w:r>
        <w:rPr>
          <w:rtl/>
          <w:lang w:eastAsia="he-IL"/>
        </w:rPr>
        <w:t xml:space="preserve">כ-56 כפרי </w:t>
      </w:r>
      <w:bookmarkStart w:id="2566" w:name="_ETM_Q1_3232346"/>
      <w:bookmarkEnd w:id="2566"/>
      <w:r>
        <w:rPr>
          <w:rtl/>
          <w:lang w:eastAsia="he-IL"/>
        </w:rPr>
        <w:t xml:space="preserve">נוער. שניים </w:t>
      </w:r>
      <w:bookmarkStart w:id="2567" w:name="_ETM_Q1_3230370"/>
      <w:bookmarkEnd w:id="2567"/>
      <w:r>
        <w:rPr>
          <w:rtl/>
          <w:lang w:eastAsia="he-IL"/>
        </w:rPr>
        <w:t xml:space="preserve">מתוך 56 זה לא מספיק. יש </w:t>
      </w:r>
      <w:bookmarkStart w:id="2568" w:name="_ETM_Q1_3237925"/>
      <w:bookmarkEnd w:id="2568"/>
      <w:r>
        <w:rPr>
          <w:rtl/>
          <w:lang w:eastAsia="he-IL"/>
        </w:rPr>
        <w:t xml:space="preserve">שניים </w:t>
      </w:r>
      <w:bookmarkStart w:id="2569" w:name="_ETM_Q1_3234090"/>
      <w:bookmarkEnd w:id="2569"/>
      <w:r>
        <w:rPr>
          <w:rtl/>
          <w:lang w:eastAsia="he-IL"/>
        </w:rPr>
        <w:t xml:space="preserve">לציבור הערבי. זה לא מסתדר עם שום דבר. לכן, </w:t>
      </w:r>
      <w:bookmarkStart w:id="2570" w:name="_ETM_Q1_3242787"/>
      <w:bookmarkStart w:id="2571" w:name="_ETM_Q1_3238122"/>
      <w:bookmarkEnd w:id="2570"/>
      <w:bookmarkEnd w:id="2571"/>
      <w:r>
        <w:rPr>
          <w:rtl/>
          <w:lang w:eastAsia="he-IL"/>
        </w:rPr>
        <w:t xml:space="preserve">הקמה או הסבה של מסגרות </w:t>
      </w:r>
      <w:bookmarkStart w:id="2572" w:name="_ETM_Q1_3239665"/>
      <w:bookmarkEnd w:id="2572"/>
      <w:r>
        <w:rPr>
          <w:rtl/>
          <w:lang w:eastAsia="he-IL"/>
        </w:rPr>
        <w:t xml:space="preserve">מותאמות, </w:t>
      </w:r>
      <w:bookmarkStart w:id="2573" w:name="_ETM_Q1_3204668"/>
      <w:bookmarkStart w:id="2574" w:name="_ETM_Q1_3212068"/>
      <w:bookmarkStart w:id="2575" w:name="_ETM_Q1_3245413"/>
      <w:bookmarkEnd w:id="2573"/>
      <w:bookmarkEnd w:id="2574"/>
      <w:bookmarkEnd w:id="2575"/>
      <w:r>
        <w:rPr>
          <w:rtl/>
          <w:lang w:eastAsia="he-IL"/>
        </w:rPr>
        <w:t>ש</w:t>
      </w:r>
      <w:bookmarkStart w:id="2576" w:name="_ETM_Q1_3242503"/>
      <w:bookmarkEnd w:id="2576"/>
      <w:r>
        <w:rPr>
          <w:rtl/>
          <w:lang w:eastAsia="he-IL"/>
        </w:rPr>
        <w:t xml:space="preserve">יתנו </w:t>
      </w:r>
      <w:bookmarkStart w:id="2577" w:name="_ETM_Q1_3241674"/>
      <w:bookmarkEnd w:id="2577"/>
      <w:r>
        <w:rPr>
          <w:rtl/>
          <w:lang w:eastAsia="he-IL"/>
        </w:rPr>
        <w:t>מענה</w:t>
      </w:r>
      <w:bookmarkStart w:id="2578" w:name="_ETM_Q1_3242873"/>
      <w:bookmarkEnd w:id="2578"/>
      <w:r>
        <w:rPr>
          <w:rtl/>
          <w:lang w:eastAsia="he-IL"/>
        </w:rPr>
        <w:t xml:space="preserve"> </w:t>
      </w:r>
      <w:bookmarkStart w:id="2579" w:name="_ETM_Q1_3241256"/>
      <w:bookmarkEnd w:id="2579"/>
      <w:r>
        <w:rPr>
          <w:rtl/>
          <w:lang w:eastAsia="he-IL"/>
        </w:rPr>
        <w:t>עם התאמה חברתית</w:t>
      </w:r>
      <w:bookmarkStart w:id="2580" w:name="_ETM_Q1_3243946"/>
      <w:bookmarkEnd w:id="2580"/>
      <w:r>
        <w:rPr>
          <w:rtl/>
          <w:lang w:eastAsia="he-IL"/>
        </w:rPr>
        <w:t xml:space="preserve">, זה משהו שיש </w:t>
      </w:r>
      <w:bookmarkStart w:id="2581" w:name="_ETM_Q1_3245048"/>
      <w:bookmarkEnd w:id="2581"/>
      <w:r>
        <w:rPr>
          <w:rtl/>
          <w:lang w:eastAsia="he-IL"/>
        </w:rPr>
        <w:t xml:space="preserve">לנו השפעה עליו, כוועדה. </w:t>
      </w:r>
      <w:bookmarkStart w:id="2582" w:name="_ETM_Q1_3248769"/>
      <w:bookmarkEnd w:id="2582"/>
      <w:r>
        <w:rPr>
          <w:rtl/>
          <w:lang w:eastAsia="he-IL"/>
        </w:rPr>
        <w:t>אנחנו</w:t>
      </w:r>
      <w:bookmarkStart w:id="2583" w:name="_ETM_Q1_3246452"/>
      <w:bookmarkEnd w:id="2583"/>
      <w:r>
        <w:rPr>
          <w:rtl/>
          <w:lang w:eastAsia="he-IL"/>
        </w:rPr>
        <w:t xml:space="preserve"> צריכים לאסוף מספרים בעיקר על החוסר, אבל </w:t>
      </w:r>
      <w:bookmarkStart w:id="2584" w:name="_ETM_Q1_3254316"/>
      <w:bookmarkEnd w:id="2584"/>
      <w:r>
        <w:rPr>
          <w:rtl/>
          <w:lang w:eastAsia="he-IL"/>
        </w:rPr>
        <w:t xml:space="preserve">צריך לדעת </w:t>
      </w:r>
      <w:bookmarkStart w:id="2585" w:name="_ETM_Q1_3251161"/>
      <w:bookmarkEnd w:id="2585"/>
      <w:r>
        <w:rPr>
          <w:rtl/>
          <w:lang w:eastAsia="he-IL"/>
        </w:rPr>
        <w:t>לתת התאמה, או הקמה.</w:t>
      </w:r>
    </w:p>
    <w:p w:rsidR="007B6545" w:rsidRDefault="007B6545" w:rsidP="007B6545">
      <w:pPr>
        <w:rPr>
          <w:rtl/>
          <w:lang w:eastAsia="he-IL"/>
        </w:rPr>
      </w:pPr>
      <w:bookmarkStart w:id="2586" w:name="_ETM_Q1_3202048"/>
      <w:bookmarkEnd w:id="2586"/>
    </w:p>
    <w:p w:rsidR="007B6545" w:rsidRDefault="007B6545" w:rsidP="007B6545">
      <w:pPr>
        <w:rPr>
          <w:rtl/>
          <w:lang w:eastAsia="he-IL"/>
        </w:rPr>
      </w:pPr>
      <w:bookmarkStart w:id="2587" w:name="_ETM_Q1_3253811"/>
      <w:bookmarkStart w:id="2588" w:name="_ETM_Q1_3253837"/>
      <w:bookmarkEnd w:id="2587"/>
      <w:bookmarkEnd w:id="2588"/>
      <w:r>
        <w:rPr>
          <w:rtl/>
          <w:lang w:eastAsia="he-IL"/>
        </w:rPr>
        <w:t xml:space="preserve">צריך </w:t>
      </w:r>
      <w:bookmarkStart w:id="2589" w:name="_ETM_Q1_3253849"/>
      <w:bookmarkEnd w:id="2589"/>
      <w:r>
        <w:rPr>
          <w:rtl/>
          <w:lang w:eastAsia="he-IL"/>
        </w:rPr>
        <w:t xml:space="preserve">לומר: היום, </w:t>
      </w:r>
      <w:bookmarkStart w:id="2590" w:name="_ETM_Q1_3257390"/>
      <w:bookmarkStart w:id="2591" w:name="_ETM_Q1_3253994"/>
      <w:bookmarkEnd w:id="2590"/>
      <w:bookmarkEnd w:id="2591"/>
      <w:r>
        <w:rPr>
          <w:rtl/>
          <w:lang w:eastAsia="he-IL"/>
        </w:rPr>
        <w:t xml:space="preserve">להקים מסגרות מהסוג הזה – זה על </w:t>
      </w:r>
      <w:bookmarkStart w:id="2592" w:name="_ETM_Q1_3254986"/>
      <w:bookmarkEnd w:id="2592"/>
      <w:r>
        <w:rPr>
          <w:rtl/>
          <w:lang w:eastAsia="he-IL"/>
        </w:rPr>
        <w:t xml:space="preserve">גבול הבלתי </w:t>
      </w:r>
      <w:bookmarkStart w:id="2593" w:name="_ETM_Q1_3258295"/>
      <w:bookmarkEnd w:id="2593"/>
      <w:r>
        <w:rPr>
          <w:rtl/>
          <w:lang w:eastAsia="he-IL"/>
        </w:rPr>
        <w:t xml:space="preserve">אפשרי. כלומר, מי שינסה </w:t>
      </w:r>
      <w:bookmarkStart w:id="2594" w:name="_ETM_Q1_3257945"/>
      <w:bookmarkEnd w:id="2594"/>
      <w:r>
        <w:rPr>
          <w:rtl/>
          <w:lang w:eastAsia="he-IL"/>
        </w:rPr>
        <w:t xml:space="preserve">להקים היום כפר נוער </w:t>
      </w:r>
      <w:bookmarkStart w:id="2595" w:name="_ETM_Q1_3263905"/>
      <w:bookmarkStart w:id="2596" w:name="_ETM_Q1_3259208"/>
      <w:bookmarkEnd w:id="2595"/>
      <w:bookmarkEnd w:id="2596"/>
      <w:r>
        <w:rPr>
          <w:rtl/>
          <w:lang w:eastAsia="he-IL"/>
        </w:rPr>
        <w:t xml:space="preserve">במדינת ישראל – אני עוזר להקים כבר כזה </w:t>
      </w:r>
      <w:bookmarkStart w:id="2597" w:name="_ETM_Q1_3263163"/>
      <w:bookmarkEnd w:id="2597"/>
      <w:r>
        <w:rPr>
          <w:rtl/>
          <w:lang w:eastAsia="he-IL"/>
        </w:rPr>
        <w:t xml:space="preserve">לנוער הגבעות </w:t>
      </w:r>
      <w:bookmarkStart w:id="2598" w:name="_ETM_Q1_3265780"/>
      <w:bookmarkEnd w:id="2598"/>
      <w:r>
        <w:rPr>
          <w:rtl/>
          <w:lang w:eastAsia="he-IL"/>
        </w:rPr>
        <w:t xml:space="preserve">– זוהי אחת </w:t>
      </w:r>
      <w:bookmarkStart w:id="2599" w:name="_ETM_Q1_3264424"/>
      <w:bookmarkEnd w:id="2599"/>
      <w:r>
        <w:rPr>
          <w:rtl/>
          <w:lang w:eastAsia="he-IL"/>
        </w:rPr>
        <w:t>המשימות הרגולטוריות הכי קשות,</w:t>
      </w:r>
      <w:bookmarkStart w:id="2600" w:name="_ETM_Q1_3267929"/>
      <w:bookmarkEnd w:id="2600"/>
      <w:r>
        <w:rPr>
          <w:rtl/>
          <w:lang w:eastAsia="he-IL"/>
        </w:rPr>
        <w:t xml:space="preserve"> כי בעיקרון</w:t>
      </w:r>
      <w:bookmarkStart w:id="2601" w:name="_ETM_Q1_3270186"/>
      <w:bookmarkStart w:id="2602" w:name="_ETM_Q1_3266973"/>
      <w:bookmarkEnd w:id="2601"/>
      <w:bookmarkEnd w:id="2602"/>
      <w:r>
        <w:rPr>
          <w:rtl/>
          <w:lang w:eastAsia="he-IL"/>
        </w:rPr>
        <w:t xml:space="preserve"> – לא </w:t>
      </w:r>
      <w:bookmarkStart w:id="2603" w:name="_ETM_Q1_3267213"/>
      <w:bookmarkEnd w:id="2603"/>
      <w:r>
        <w:rPr>
          <w:rtl/>
          <w:lang w:eastAsia="he-IL"/>
        </w:rPr>
        <w:t xml:space="preserve">מקימים. אתה צריך הצדקות </w:t>
      </w:r>
      <w:bookmarkStart w:id="2604" w:name="_ETM_Q1_3270681"/>
      <w:bookmarkEnd w:id="2604"/>
      <w:r>
        <w:rPr>
          <w:rtl/>
          <w:lang w:eastAsia="he-IL"/>
        </w:rPr>
        <w:t>מאוד טובות</w:t>
      </w:r>
      <w:bookmarkStart w:id="2605" w:name="_ETM_Q1_3272248"/>
      <w:bookmarkEnd w:id="2605"/>
      <w:r>
        <w:rPr>
          <w:rtl/>
          <w:lang w:eastAsia="he-IL"/>
        </w:rPr>
        <w:t xml:space="preserve"> כדי להקים. </w:t>
      </w:r>
      <w:bookmarkStart w:id="2606" w:name="_ETM_Q1_3272365"/>
      <w:bookmarkEnd w:id="2606"/>
      <w:r>
        <w:rPr>
          <w:rtl/>
          <w:lang w:eastAsia="he-IL"/>
        </w:rPr>
        <w:t xml:space="preserve">אני אומר את זה כאן כי בעיניי – </w:t>
      </w:r>
      <w:bookmarkStart w:id="2607" w:name="_ETM_Q1_3277310"/>
      <w:bookmarkEnd w:id="2607"/>
      <w:r>
        <w:rPr>
          <w:rtl/>
          <w:lang w:eastAsia="he-IL"/>
        </w:rPr>
        <w:t xml:space="preserve">הוועדה </w:t>
      </w:r>
      <w:bookmarkStart w:id="2608" w:name="_ETM_Q1_3276265"/>
      <w:bookmarkEnd w:id="2608"/>
      <w:r>
        <w:rPr>
          <w:rtl/>
          <w:lang w:eastAsia="he-IL"/>
        </w:rPr>
        <w:t>יכולה להשפיע על תהליך קבלת ההחלטות</w:t>
      </w:r>
      <w:bookmarkStart w:id="2609" w:name="_ETM_Q1_3281457"/>
      <w:bookmarkEnd w:id="2609"/>
      <w:r>
        <w:rPr>
          <w:rtl/>
          <w:lang w:eastAsia="he-IL"/>
        </w:rPr>
        <w:t xml:space="preserve"> של </w:t>
      </w:r>
      <w:bookmarkStart w:id="2610" w:name="_ETM_Q1_3277120"/>
      <w:bookmarkEnd w:id="2610"/>
      <w:r>
        <w:rPr>
          <w:rtl/>
          <w:lang w:eastAsia="he-IL"/>
        </w:rPr>
        <w:t xml:space="preserve">הקמת מסגרות מותאמות למגזרים </w:t>
      </w:r>
      <w:bookmarkStart w:id="2611" w:name="_ETM_Q1_3280067"/>
      <w:bookmarkEnd w:id="2611"/>
      <w:r>
        <w:rPr>
          <w:rtl/>
          <w:lang w:eastAsia="he-IL"/>
        </w:rPr>
        <w:t xml:space="preserve">שהיום – לא מקבלים מענה </w:t>
      </w:r>
      <w:bookmarkStart w:id="2612" w:name="_ETM_Q1_3285139"/>
      <w:bookmarkEnd w:id="2612"/>
      <w:r>
        <w:rPr>
          <w:rtl/>
          <w:lang w:eastAsia="he-IL"/>
        </w:rPr>
        <w:t>מתאים. תודה רבה.</w:t>
      </w:r>
      <w:bookmarkStart w:id="2613" w:name="_ETM_Q1_3287610"/>
      <w:bookmarkEnd w:id="2613"/>
    </w:p>
    <w:p w:rsidR="007B6545" w:rsidRDefault="007B6545" w:rsidP="007B6545">
      <w:pPr>
        <w:rPr>
          <w:rtl/>
          <w:lang w:eastAsia="he-IL"/>
        </w:rPr>
      </w:pPr>
      <w:bookmarkStart w:id="2614" w:name="_ETM_Q1_3287705"/>
      <w:bookmarkStart w:id="2615" w:name="_ETM_Q1_3282837"/>
      <w:bookmarkEnd w:id="2614"/>
      <w:bookmarkEnd w:id="2615"/>
    </w:p>
    <w:p w:rsidR="007B6545" w:rsidRDefault="007B6545" w:rsidP="007B6545">
      <w:pPr>
        <w:pStyle w:val="af8"/>
        <w:keepNext/>
        <w:rPr>
          <w:rtl/>
        </w:rPr>
      </w:pPr>
      <w:bookmarkStart w:id="2616" w:name="ET_yor_605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617" w:name="_ETM_Q1_3284552"/>
      <w:bookmarkEnd w:id="2617"/>
      <w:r>
        <w:rPr>
          <w:rtl/>
          <w:lang w:eastAsia="he-IL"/>
        </w:rPr>
        <w:t xml:space="preserve">תודה </w:t>
      </w:r>
      <w:bookmarkStart w:id="2618" w:name="_ETM_Q1_3282945"/>
      <w:bookmarkEnd w:id="2618"/>
      <w:r>
        <w:rPr>
          <w:rtl/>
          <w:lang w:eastAsia="he-IL"/>
        </w:rPr>
        <w:t xml:space="preserve">רבה. אלה דברים חשובים מאוד. אני </w:t>
      </w:r>
      <w:bookmarkStart w:id="2619" w:name="_ETM_Q1_3287888"/>
      <w:bookmarkEnd w:id="2619"/>
      <w:r>
        <w:rPr>
          <w:rtl/>
          <w:lang w:eastAsia="he-IL"/>
        </w:rPr>
        <w:t xml:space="preserve">באמת חושב שהנושא של התאמה ושל </w:t>
      </w:r>
      <w:bookmarkStart w:id="2620" w:name="_ETM_Q1_3287493"/>
      <w:bookmarkEnd w:id="2620"/>
      <w:r>
        <w:rPr>
          <w:rtl/>
          <w:lang w:eastAsia="he-IL"/>
        </w:rPr>
        <w:t xml:space="preserve">פיתוח מסגרות לאוכלוסיות שצריכות </w:t>
      </w:r>
      <w:bookmarkStart w:id="2621" w:name="_ETM_Q1_3295003"/>
      <w:bookmarkEnd w:id="2621"/>
      <w:r>
        <w:rPr>
          <w:rtl/>
          <w:lang w:eastAsia="he-IL"/>
        </w:rPr>
        <w:t xml:space="preserve">את ההתאמה – לא משנה אם זה המגזר </w:t>
      </w:r>
      <w:bookmarkStart w:id="2622" w:name="_ETM_Q1_3295598"/>
      <w:bookmarkEnd w:id="2622"/>
      <w:r>
        <w:rPr>
          <w:rtl/>
          <w:lang w:eastAsia="he-IL"/>
        </w:rPr>
        <w:t>הערבי או</w:t>
      </w:r>
      <w:bookmarkStart w:id="2623" w:name="_ETM_Q1_3299243"/>
      <w:bookmarkEnd w:id="2623"/>
      <w:r>
        <w:rPr>
          <w:rtl/>
          <w:lang w:eastAsia="he-IL"/>
        </w:rPr>
        <w:t xml:space="preserve"> </w:t>
      </w:r>
      <w:bookmarkStart w:id="2624" w:name="_ETM_Q1_3294587"/>
      <w:bookmarkEnd w:id="2624"/>
      <w:r>
        <w:rPr>
          <w:rtl/>
          <w:lang w:eastAsia="he-IL"/>
        </w:rPr>
        <w:t>המגזר החרדי –</w:t>
      </w:r>
      <w:bookmarkStart w:id="2625" w:name="_ETM_Q1_3293066"/>
      <w:bookmarkEnd w:id="2625"/>
      <w:r>
        <w:rPr>
          <w:rtl/>
          <w:lang w:eastAsia="he-IL"/>
        </w:rPr>
        <w:t xml:space="preserve"> אכן נדרש. </w:t>
      </w:r>
      <w:bookmarkStart w:id="2626" w:name="_ETM_Q1_3298304"/>
      <w:bookmarkEnd w:id="2626"/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.</w:t>
      </w:r>
      <w:bookmarkStart w:id="2627" w:name="_ETM_Q1_3300354"/>
      <w:bookmarkEnd w:id="2627"/>
    </w:p>
    <w:p w:rsidR="007B6545" w:rsidRDefault="007B6545" w:rsidP="007B6545">
      <w:pPr>
        <w:rPr>
          <w:rtl/>
          <w:lang w:eastAsia="he-IL"/>
        </w:rPr>
      </w:pPr>
      <w:bookmarkStart w:id="2628" w:name="_ETM_Q1_3300448"/>
      <w:bookmarkEnd w:id="2628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629" w:name="ET_guest_יחיאל_מגנוס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630" w:name="_ETM_Q1_3303210"/>
      <w:bookmarkStart w:id="2631" w:name="_ETM_Q1_3303248"/>
      <w:bookmarkEnd w:id="2630"/>
      <w:bookmarkEnd w:id="2631"/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>. תודה ר</w:t>
      </w:r>
      <w:bookmarkStart w:id="2632" w:name="_ETM_Q1_3306415"/>
      <w:bookmarkEnd w:id="2632"/>
      <w:r>
        <w:rPr>
          <w:rtl/>
          <w:lang w:eastAsia="he-IL"/>
        </w:rPr>
        <w:t>בה.</w:t>
      </w:r>
      <w:bookmarkStart w:id="2633" w:name="_ETM_Q1_3304584"/>
      <w:bookmarkStart w:id="2634" w:name="_ETM_Q1_3301697"/>
      <w:bookmarkEnd w:id="2633"/>
      <w:bookmarkEnd w:id="2634"/>
    </w:p>
    <w:p w:rsidR="007B6545" w:rsidRDefault="007B6545" w:rsidP="007B6545">
      <w:pPr>
        <w:rPr>
          <w:rtl/>
          <w:lang w:eastAsia="he-IL"/>
        </w:rPr>
      </w:pPr>
      <w:bookmarkStart w:id="2635" w:name="_ETM_Q1_3304104"/>
      <w:bookmarkStart w:id="2636" w:name="_ETM_Q1_3304185"/>
      <w:bookmarkEnd w:id="2635"/>
      <w:bookmarkEnd w:id="2636"/>
    </w:p>
    <w:p w:rsidR="007B6545" w:rsidRDefault="007B6545" w:rsidP="007B6545">
      <w:pPr>
        <w:pStyle w:val="af8"/>
        <w:keepNext/>
        <w:rPr>
          <w:rtl/>
        </w:rPr>
      </w:pPr>
      <w:bookmarkStart w:id="2637" w:name="ET_yor_6053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3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638" w:name="_ETM_Q1_3307306"/>
      <w:bookmarkStart w:id="2639" w:name="_ETM_Q1_3307397"/>
      <w:bookmarkEnd w:id="2638"/>
      <w:bookmarkEnd w:id="2639"/>
      <w:r>
        <w:rPr>
          <w:rtl/>
          <w:lang w:eastAsia="he-IL"/>
        </w:rPr>
        <w:t xml:space="preserve">אני רוצה </w:t>
      </w:r>
      <w:bookmarkStart w:id="2640" w:name="_ETM_Q1_3306028"/>
      <w:bookmarkEnd w:id="2640"/>
      <w:r>
        <w:rPr>
          <w:rtl/>
          <w:lang w:eastAsia="he-IL"/>
        </w:rPr>
        <w:t xml:space="preserve">לומר שכשאני הייתי </w:t>
      </w:r>
      <w:bookmarkStart w:id="2641" w:name="_ETM_Q1_3308226"/>
      <w:bookmarkEnd w:id="2641"/>
      <w:r>
        <w:rPr>
          <w:rtl/>
          <w:lang w:eastAsia="he-IL"/>
        </w:rPr>
        <w:t xml:space="preserve">בקדנציה </w:t>
      </w:r>
      <w:bookmarkStart w:id="2642" w:name="_ETM_Q1_3307287"/>
      <w:bookmarkEnd w:id="2642"/>
      <w:r>
        <w:rPr>
          <w:rtl/>
          <w:lang w:eastAsia="he-IL"/>
        </w:rPr>
        <w:t xml:space="preserve">הקודמת-הקודמת – </w:t>
      </w:r>
      <w:bookmarkStart w:id="2643" w:name="_ETM_Q1_3311041"/>
      <w:bookmarkEnd w:id="2643"/>
      <w:r>
        <w:rPr>
          <w:rtl/>
          <w:lang w:eastAsia="he-IL"/>
        </w:rPr>
        <w:t>שלוש קדנציות בשלוש שנים – הייתי חבר הוועדה המיוחדת ל</w:t>
      </w:r>
      <w:bookmarkStart w:id="2644" w:name="_ETM_Q1_3315041"/>
      <w:bookmarkEnd w:id="2644"/>
      <w:r>
        <w:rPr>
          <w:rtl/>
          <w:lang w:eastAsia="he-IL"/>
        </w:rPr>
        <w:t>מניעת</w:t>
      </w:r>
      <w:bookmarkStart w:id="2645" w:name="_ETM_Q1_3315828"/>
      <w:bookmarkEnd w:id="2645"/>
      <w:r>
        <w:rPr>
          <w:rtl/>
          <w:lang w:eastAsia="he-IL"/>
        </w:rPr>
        <w:t xml:space="preserve"> שימוש בסמים ואלכוהול.</w:t>
      </w:r>
      <w:bookmarkStart w:id="2646" w:name="_ETM_Q1_3321761"/>
      <w:bookmarkEnd w:id="2646"/>
      <w:r>
        <w:rPr>
          <w:rtl/>
          <w:lang w:eastAsia="he-IL"/>
        </w:rPr>
        <w:t xml:space="preserve"> הקפדתי לצאת לסיורים ולהיחשף </w:t>
      </w:r>
      <w:bookmarkStart w:id="2647" w:name="_ETM_Q1_3321458"/>
      <w:bookmarkEnd w:id="2647"/>
      <w:r>
        <w:rPr>
          <w:rtl/>
          <w:lang w:eastAsia="he-IL"/>
        </w:rPr>
        <w:t>לשטח</w:t>
      </w:r>
      <w:bookmarkStart w:id="2648" w:name="_ETM_Q1_3320764"/>
      <w:bookmarkStart w:id="2649" w:name="_ETM_Q1_3322111"/>
      <w:bookmarkStart w:id="2650" w:name="_ETM_Q1_3322221"/>
      <w:bookmarkEnd w:id="2648"/>
      <w:bookmarkEnd w:id="2649"/>
      <w:bookmarkEnd w:id="2650"/>
      <w:r>
        <w:rPr>
          <w:rtl/>
          <w:lang w:eastAsia="he-IL"/>
        </w:rPr>
        <w:t xml:space="preserve">, </w:t>
      </w:r>
      <w:bookmarkStart w:id="2651" w:name="_ETM_Q1_3323866"/>
      <w:bookmarkEnd w:id="2651"/>
      <w:r>
        <w:rPr>
          <w:rtl/>
          <w:lang w:eastAsia="he-IL"/>
        </w:rPr>
        <w:t xml:space="preserve">וקיבלנו יום עיון מחכים מאוד אצלך, </w:t>
      </w:r>
      <w:bookmarkStart w:id="2652" w:name="_ETM_Q1_3325990"/>
      <w:bookmarkEnd w:id="2652"/>
      <w:r>
        <w:rPr>
          <w:rtl/>
          <w:lang w:eastAsia="he-IL"/>
        </w:rPr>
        <w:t xml:space="preserve">אז תודה על </w:t>
      </w:r>
      <w:bookmarkStart w:id="2653" w:name="_ETM_Q1_3328648"/>
      <w:bookmarkEnd w:id="2653"/>
      <w:r>
        <w:rPr>
          <w:rtl/>
          <w:lang w:eastAsia="he-IL"/>
        </w:rPr>
        <w:t>כך.</w:t>
      </w:r>
    </w:p>
    <w:p w:rsidR="007B6545" w:rsidRDefault="007B6545" w:rsidP="007B6545">
      <w:pPr>
        <w:rPr>
          <w:rtl/>
          <w:lang w:eastAsia="he-IL"/>
        </w:rPr>
      </w:pPr>
      <w:bookmarkStart w:id="2654" w:name="_ETM_Q1_3329621"/>
      <w:bookmarkStart w:id="2655" w:name="_ETM_Q1_3329708"/>
      <w:bookmarkStart w:id="2656" w:name="_ETM_Q1_3325703"/>
      <w:bookmarkStart w:id="2657" w:name="_ETM_Q1_3334353"/>
      <w:bookmarkStart w:id="2658" w:name="_ETM_Q1_3335352"/>
      <w:bookmarkStart w:id="2659" w:name="_ETM_Q1_3331915"/>
      <w:bookmarkStart w:id="2660" w:name="_ETM_Q1_3330219"/>
      <w:bookmarkStart w:id="2661" w:name="_ETM_Q1_3331382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</w:p>
    <w:p w:rsidR="007B6545" w:rsidRDefault="007B6545" w:rsidP="007B6545">
      <w:pPr>
        <w:pStyle w:val="a5"/>
        <w:keepNext/>
        <w:rPr>
          <w:rtl/>
        </w:rPr>
      </w:pPr>
      <w:bookmarkStart w:id="2662" w:name="ET_speaker_6255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663" w:name="_ETM_Q1_3332060"/>
      <w:bookmarkStart w:id="2664" w:name="_ETM_Q1_3332106"/>
      <w:bookmarkEnd w:id="2663"/>
      <w:bookmarkEnd w:id="2664"/>
      <w:r>
        <w:rPr>
          <w:rtl/>
          <w:lang w:eastAsia="he-IL"/>
        </w:rPr>
        <w:t xml:space="preserve">זכות </w:t>
      </w:r>
      <w:bookmarkStart w:id="2665" w:name="_ETM_Q1_3329975"/>
      <w:bookmarkEnd w:id="2665"/>
      <w:r>
        <w:rPr>
          <w:rtl/>
          <w:lang w:eastAsia="he-IL"/>
        </w:rPr>
        <w:t>גדולה, והערכה רבה לפועלך, אדוני.</w:t>
      </w:r>
      <w:bookmarkStart w:id="2666" w:name="_ETM_Q1_3336160"/>
      <w:bookmarkEnd w:id="2666"/>
    </w:p>
    <w:p w:rsidR="007B6545" w:rsidRDefault="007B6545" w:rsidP="007B6545">
      <w:pPr>
        <w:rPr>
          <w:rtl/>
          <w:lang w:eastAsia="he-IL"/>
        </w:rPr>
      </w:pPr>
      <w:bookmarkStart w:id="2667" w:name="_ETM_Q1_3336253"/>
      <w:bookmarkStart w:id="2668" w:name="_ETM_Q1_3337621"/>
      <w:bookmarkEnd w:id="2667"/>
      <w:bookmarkEnd w:id="2668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669" w:name="ET_guest_יחיאל_מגנוס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670" w:name="_ETM_Q1_3338295"/>
      <w:bookmarkStart w:id="2671" w:name="_ETM_Q1_3338354"/>
      <w:bookmarkEnd w:id="2670"/>
      <w:bookmarkEnd w:id="2671"/>
      <w:r>
        <w:rPr>
          <w:rtl/>
          <w:lang w:eastAsia="he-IL"/>
        </w:rPr>
        <w:t xml:space="preserve">אני שמעתי </w:t>
      </w:r>
      <w:bookmarkStart w:id="2672" w:name="_ETM_Q1_3335014"/>
      <w:bookmarkEnd w:id="2672"/>
      <w:r>
        <w:rPr>
          <w:rtl/>
          <w:lang w:eastAsia="he-IL"/>
        </w:rPr>
        <w:t xml:space="preserve">פה הרבה דברים </w:t>
      </w:r>
      <w:bookmarkStart w:id="2673" w:name="_ETM_Q1_3338480"/>
      <w:bookmarkEnd w:id="2673"/>
      <w:r>
        <w:rPr>
          <w:rtl/>
          <w:lang w:eastAsia="he-IL"/>
        </w:rPr>
        <w:t xml:space="preserve">נבונים, חשובים וממוקדים, </w:t>
      </w:r>
      <w:bookmarkStart w:id="2674" w:name="_ETM_Q1_3337696"/>
      <w:bookmarkEnd w:id="2674"/>
      <w:r>
        <w:rPr>
          <w:rtl/>
          <w:lang w:eastAsia="he-IL"/>
        </w:rPr>
        <w:t>על פינות רבות מאוד, וה</w:t>
      </w:r>
      <w:bookmarkStart w:id="2675" w:name="_ETM_Q1_3340901"/>
      <w:bookmarkEnd w:id="2675"/>
      <w:r>
        <w:rPr>
          <w:rtl/>
          <w:lang w:eastAsia="he-IL"/>
        </w:rPr>
        <w:t xml:space="preserve">מגוון </w:t>
      </w:r>
      <w:bookmarkStart w:id="2676" w:name="_ETM_Q1_3344979"/>
      <w:bookmarkEnd w:id="2676"/>
      <w:r>
        <w:rPr>
          <w:rtl/>
          <w:lang w:eastAsia="he-IL"/>
        </w:rPr>
        <w:t xml:space="preserve">הגדול של </w:t>
      </w:r>
      <w:bookmarkStart w:id="2677" w:name="_ETM_Q1_3341829"/>
      <w:bookmarkEnd w:id="2677"/>
      <w:r>
        <w:rPr>
          <w:rtl/>
          <w:lang w:eastAsia="he-IL"/>
        </w:rPr>
        <w:t>נקודות בהן אנחנו נוגעים פה – שימו</w:t>
      </w:r>
      <w:bookmarkStart w:id="2678" w:name="_ETM_Q1_3348699"/>
      <w:bookmarkEnd w:id="2678"/>
      <w:r>
        <w:rPr>
          <w:rtl/>
          <w:lang w:eastAsia="he-IL"/>
        </w:rPr>
        <w:t xml:space="preserve"> לב – </w:t>
      </w:r>
      <w:bookmarkStart w:id="2679" w:name="_ETM_Q1_3345467"/>
      <w:bookmarkEnd w:id="2679"/>
      <w:r>
        <w:rPr>
          <w:rtl/>
          <w:lang w:eastAsia="he-IL"/>
        </w:rPr>
        <w:t xml:space="preserve">נובע מנושא אחד. באיזה תחום הנושא הזה </w:t>
      </w:r>
      <w:bookmarkStart w:id="2680" w:name="_ETM_Q1_3352468"/>
      <w:bookmarkEnd w:id="2680"/>
      <w:r>
        <w:rPr>
          <w:rtl/>
          <w:lang w:eastAsia="he-IL"/>
        </w:rPr>
        <w:t xml:space="preserve">של הסמים? </w:t>
      </w:r>
      <w:bookmarkStart w:id="2681" w:name="_ETM_Q1_3351450"/>
      <w:bookmarkEnd w:id="2681"/>
      <w:r>
        <w:rPr>
          <w:rtl/>
          <w:lang w:eastAsia="he-IL"/>
        </w:rPr>
        <w:t xml:space="preserve">הנושא הזה </w:t>
      </w:r>
      <w:bookmarkStart w:id="2682" w:name="_ETM_Q1_3353298"/>
      <w:bookmarkEnd w:id="2682"/>
      <w:r>
        <w:rPr>
          <w:rtl/>
          <w:lang w:eastAsia="he-IL"/>
        </w:rPr>
        <w:t>הוא בתחום התרבות האנושית. הוא חלק</w:t>
      </w:r>
      <w:bookmarkStart w:id="2683" w:name="_ETM_Q1_3358767"/>
      <w:bookmarkEnd w:id="2683"/>
      <w:r>
        <w:rPr>
          <w:rtl/>
          <w:lang w:eastAsia="he-IL"/>
        </w:rPr>
        <w:t xml:space="preserve"> מהה</w:t>
      </w:r>
      <w:bookmarkStart w:id="2684" w:name="_ETM_Q1_3354571"/>
      <w:bookmarkEnd w:id="2684"/>
      <w:r>
        <w:rPr>
          <w:rtl/>
          <w:lang w:eastAsia="he-IL"/>
        </w:rPr>
        <w:t xml:space="preserve">וויה האנושית, משחר קיומו של המין האנושי. </w:t>
      </w:r>
      <w:bookmarkStart w:id="2685" w:name="_ETM_Q1_3357422"/>
      <w:bookmarkEnd w:id="2685"/>
      <w:r>
        <w:rPr>
          <w:rtl/>
          <w:lang w:eastAsia="he-IL"/>
        </w:rPr>
        <w:t>אין בני אד</w:t>
      </w:r>
      <w:bookmarkStart w:id="2686" w:name="_ETM_Q1_3359009"/>
      <w:bookmarkEnd w:id="2686"/>
      <w:r>
        <w:rPr>
          <w:rtl/>
          <w:lang w:eastAsia="he-IL"/>
        </w:rPr>
        <w:t xml:space="preserve">ם בלי סמים. לא היו, אין ולא יהיו. </w:t>
      </w:r>
      <w:bookmarkStart w:id="2687" w:name="_ETM_Q1_3360824"/>
      <w:bookmarkEnd w:id="2687"/>
      <w:r>
        <w:rPr>
          <w:rtl/>
          <w:lang w:eastAsia="he-IL"/>
        </w:rPr>
        <w:t xml:space="preserve">אתה </w:t>
      </w:r>
      <w:bookmarkStart w:id="2688" w:name="_ETM_Q1_3365208"/>
      <w:bookmarkEnd w:id="2688"/>
      <w:r>
        <w:rPr>
          <w:rtl/>
          <w:lang w:eastAsia="he-IL"/>
        </w:rPr>
        <w:t xml:space="preserve">שותה קפה? יופי. לא נעים </w:t>
      </w:r>
      <w:bookmarkStart w:id="2689" w:name="_ETM_Q1_3364335"/>
      <w:bookmarkEnd w:id="2689"/>
      <w:r>
        <w:rPr>
          <w:rtl/>
          <w:lang w:eastAsia="he-IL"/>
        </w:rPr>
        <w:t>להגיד, אבל האיש מסומם</w:t>
      </w:r>
      <w:bookmarkStart w:id="2690" w:name="_ETM_Q1_3368370"/>
      <w:bookmarkEnd w:id="2690"/>
      <w:r>
        <w:rPr>
          <w:rtl/>
          <w:lang w:eastAsia="he-IL"/>
        </w:rPr>
        <w:t xml:space="preserve">, </w:t>
      </w:r>
      <w:bookmarkStart w:id="2691" w:name="_ETM_Q1_3372659"/>
      <w:bookmarkEnd w:id="2691"/>
      <w:r>
        <w:rPr>
          <w:rtl/>
          <w:lang w:eastAsia="he-IL"/>
        </w:rPr>
        <w:t xml:space="preserve">כך </w:t>
      </w:r>
      <w:bookmarkStart w:id="2692" w:name="_ETM_Q1_3369665"/>
      <w:bookmarkEnd w:id="2692"/>
      <w:r>
        <w:rPr>
          <w:rtl/>
          <w:lang w:eastAsia="he-IL"/>
        </w:rPr>
        <w:t>שזה מכובד.</w:t>
      </w:r>
      <w:bookmarkStart w:id="2693" w:name="_ETM_Q1_3369320"/>
      <w:bookmarkEnd w:id="2693"/>
      <w:r>
        <w:rPr>
          <w:rtl/>
          <w:lang w:eastAsia="he-IL"/>
        </w:rPr>
        <w:t xml:space="preserve"> אתה משתמש בסוכר מדי </w:t>
      </w:r>
      <w:bookmarkStart w:id="2694" w:name="_ETM_Q1_3375992"/>
      <w:bookmarkEnd w:id="2694"/>
      <w:r>
        <w:rPr>
          <w:rtl/>
          <w:lang w:eastAsia="he-IL"/>
        </w:rPr>
        <w:t xml:space="preserve">פעם, </w:t>
      </w:r>
      <w:bookmarkStart w:id="2695" w:name="_ETM_Q1_3372551"/>
      <w:bookmarkEnd w:id="2695"/>
      <w:r>
        <w:rPr>
          <w:rtl/>
          <w:lang w:eastAsia="he-IL"/>
        </w:rPr>
        <w:t>כבוד היושב ראש?</w:t>
      </w:r>
      <w:bookmarkStart w:id="2696" w:name="_ETM_Q1_3376404"/>
      <w:bookmarkEnd w:id="2696"/>
    </w:p>
    <w:p w:rsidR="007B6545" w:rsidRDefault="007B6545" w:rsidP="007B6545">
      <w:pPr>
        <w:rPr>
          <w:rtl/>
          <w:lang w:eastAsia="he-IL"/>
        </w:rPr>
      </w:pPr>
      <w:bookmarkStart w:id="2697" w:name="_ETM_Q1_3376487"/>
      <w:bookmarkStart w:id="2698" w:name="_ETM_Q1_3371949"/>
      <w:bookmarkEnd w:id="2697"/>
      <w:bookmarkEnd w:id="2698"/>
    </w:p>
    <w:p w:rsidR="007B6545" w:rsidRDefault="007B6545" w:rsidP="007B6545">
      <w:pPr>
        <w:pStyle w:val="af8"/>
        <w:keepNext/>
        <w:rPr>
          <w:rtl/>
        </w:rPr>
      </w:pPr>
      <w:bookmarkStart w:id="2699" w:name="ET_yor_6053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9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700" w:name="_ETM_Q1_3373133"/>
      <w:bookmarkEnd w:id="2700"/>
      <w:r>
        <w:rPr>
          <w:rtl/>
          <w:lang w:eastAsia="he-IL"/>
        </w:rPr>
        <w:t>כמעט ולא.</w:t>
      </w:r>
      <w:bookmarkStart w:id="2701" w:name="_ETM_Q1_3374656"/>
      <w:bookmarkEnd w:id="2701"/>
    </w:p>
    <w:p w:rsidR="007B6545" w:rsidRDefault="007B6545" w:rsidP="007B6545">
      <w:pPr>
        <w:rPr>
          <w:rtl/>
          <w:lang w:eastAsia="he-IL"/>
        </w:rPr>
      </w:pPr>
      <w:bookmarkStart w:id="2702" w:name="_ETM_Q1_3374754"/>
      <w:bookmarkStart w:id="2703" w:name="_ETM_Q1_3375791"/>
      <w:bookmarkEnd w:id="2702"/>
      <w:bookmarkEnd w:id="2703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2704" w:name="ET_guest_יחיאל_מגנוס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705" w:name="_ETM_Q1_3376494"/>
      <w:bookmarkStart w:id="2706" w:name="_ETM_Q1_3376549"/>
      <w:bookmarkEnd w:id="2705"/>
      <w:bookmarkEnd w:id="2706"/>
      <w:r>
        <w:rPr>
          <w:rtl/>
          <w:lang w:eastAsia="he-IL"/>
        </w:rPr>
        <w:t>כמעט ולא מסומם. בסדר. היה צריך</w:t>
      </w:r>
      <w:bookmarkStart w:id="2707" w:name="_ETM_Q1_3382908"/>
      <w:bookmarkEnd w:id="2707"/>
      <w:r>
        <w:rPr>
          <w:rtl/>
          <w:lang w:eastAsia="he-IL"/>
        </w:rPr>
        <w:t xml:space="preserve"> להקדיש פה </w:t>
      </w:r>
      <w:bookmarkStart w:id="2708" w:name="_ETM_Q1_3379836"/>
      <w:bookmarkEnd w:id="2708"/>
      <w:r>
        <w:rPr>
          <w:rtl/>
          <w:lang w:eastAsia="he-IL"/>
        </w:rPr>
        <w:t xml:space="preserve">יום שלם של סמינר לנושא </w:t>
      </w:r>
      <w:bookmarkStart w:id="2709" w:name="_ETM_Q1_3380248"/>
      <w:bookmarkEnd w:id="2709"/>
      <w:r>
        <w:rPr>
          <w:rtl/>
          <w:lang w:eastAsia="he-IL"/>
        </w:rPr>
        <w:t>הסמים ומהות הסמים.</w:t>
      </w:r>
      <w:bookmarkStart w:id="2710" w:name="_ETM_Q1_3386831"/>
      <w:bookmarkEnd w:id="2710"/>
      <w:r>
        <w:rPr>
          <w:rtl/>
          <w:lang w:eastAsia="he-IL"/>
        </w:rPr>
        <w:t xml:space="preserve"> משרד </w:t>
      </w:r>
      <w:bookmarkStart w:id="2711" w:name="_ETM_Q1_3383039"/>
      <w:bookmarkEnd w:id="2711"/>
      <w:r>
        <w:rPr>
          <w:rtl/>
          <w:lang w:eastAsia="he-IL"/>
        </w:rPr>
        <w:t xml:space="preserve">החינוך עושה פה עבודה גדולה מאוד. אני חושב שהיה </w:t>
      </w:r>
      <w:bookmarkStart w:id="2712" w:name="_ETM_Q1_3389568"/>
      <w:bookmarkEnd w:id="2712"/>
      <w:r>
        <w:rPr>
          <w:rtl/>
          <w:lang w:eastAsia="he-IL"/>
        </w:rPr>
        <w:t xml:space="preserve">ראוי </w:t>
      </w:r>
      <w:bookmarkStart w:id="2713" w:name="_ETM_Q1_3385534"/>
      <w:bookmarkEnd w:id="2713"/>
      <w:r>
        <w:rPr>
          <w:rtl/>
          <w:lang w:eastAsia="he-IL"/>
        </w:rPr>
        <w:t xml:space="preserve">להטיל עליהם את המשימה לארגן סמינר של יום </w:t>
      </w:r>
      <w:bookmarkStart w:id="2714" w:name="_ETM_Q1_3392967"/>
      <w:bookmarkEnd w:id="2714"/>
      <w:r>
        <w:rPr>
          <w:rtl/>
          <w:lang w:eastAsia="he-IL"/>
        </w:rPr>
        <w:t>שלם ל</w:t>
      </w:r>
      <w:bookmarkStart w:id="2715" w:name="_ETM_Q1_3389093"/>
      <w:bookmarkEnd w:id="2715"/>
      <w:r>
        <w:rPr>
          <w:rtl/>
          <w:lang w:eastAsia="he-IL"/>
        </w:rPr>
        <w:t>וועדה, כדי ליישר קו. כדי שכולכם ת</w:t>
      </w:r>
      <w:bookmarkStart w:id="2716" w:name="_ETM_Q1_3391642"/>
      <w:bookmarkEnd w:id="2716"/>
      <w:r>
        <w:rPr>
          <w:rtl/>
          <w:lang w:eastAsia="he-IL"/>
        </w:rPr>
        <w:t>וכלו</w:t>
      </w:r>
      <w:bookmarkStart w:id="2717" w:name="_ETM_Q1_3397620"/>
      <w:bookmarkStart w:id="2718" w:name="_ETM_Q1_3393009"/>
      <w:bookmarkEnd w:id="2717"/>
      <w:bookmarkEnd w:id="2718"/>
      <w:r>
        <w:rPr>
          <w:rtl/>
          <w:lang w:eastAsia="he-IL"/>
        </w:rPr>
        <w:t xml:space="preserve"> ל</w:t>
      </w:r>
      <w:bookmarkStart w:id="2719" w:name="_ETM_Q1_3393361"/>
      <w:bookmarkEnd w:id="2719"/>
      <w:r>
        <w:rPr>
          <w:rtl/>
          <w:lang w:eastAsia="he-IL"/>
        </w:rPr>
        <w:t xml:space="preserve">הבין, על בסיס רחב ביותר, מהם </w:t>
      </w:r>
      <w:bookmarkStart w:id="2720" w:name="_ETM_Q1_3398583"/>
      <w:bookmarkEnd w:id="2720"/>
      <w:r>
        <w:rPr>
          <w:rtl/>
          <w:lang w:eastAsia="he-IL"/>
        </w:rPr>
        <w:t xml:space="preserve">סמים. </w:t>
      </w:r>
      <w:bookmarkStart w:id="2721" w:name="_ETM_Q1_3400276"/>
      <w:bookmarkEnd w:id="2721"/>
    </w:p>
    <w:p w:rsidR="007B6545" w:rsidRDefault="007B6545" w:rsidP="007B6545">
      <w:pPr>
        <w:rPr>
          <w:rtl/>
          <w:lang w:eastAsia="he-IL"/>
        </w:rPr>
      </w:pPr>
      <w:bookmarkStart w:id="2722" w:name="_ETM_Q1_3400374"/>
      <w:bookmarkEnd w:id="2722"/>
    </w:p>
    <w:p w:rsidR="007B6545" w:rsidRDefault="007B6545" w:rsidP="007B6545">
      <w:pPr>
        <w:rPr>
          <w:rtl/>
          <w:lang w:eastAsia="he-IL"/>
        </w:rPr>
      </w:pPr>
      <w:bookmarkStart w:id="2723" w:name="_ETM_Q1_3400466"/>
      <w:bookmarkStart w:id="2724" w:name="_ETM_Q1_3400547"/>
      <w:bookmarkEnd w:id="2723"/>
      <w:bookmarkEnd w:id="2724"/>
      <w:r>
        <w:rPr>
          <w:rtl/>
          <w:lang w:eastAsia="he-IL"/>
        </w:rPr>
        <w:t xml:space="preserve">סמים </w:t>
      </w:r>
      <w:bookmarkStart w:id="2725" w:name="_ETM_Q1_3396613"/>
      <w:bookmarkEnd w:id="2725"/>
      <w:r>
        <w:rPr>
          <w:rtl/>
          <w:lang w:eastAsia="he-IL"/>
        </w:rPr>
        <w:t>נוגעים לכל כך הרבה שטחים: לחוס</w:t>
      </w:r>
      <w:bookmarkStart w:id="2726" w:name="_ETM_Q1_3399150"/>
      <w:bookmarkStart w:id="2727" w:name="_ETM_Q1_3400642"/>
      <w:bookmarkEnd w:id="2726"/>
      <w:bookmarkEnd w:id="2727"/>
      <w:r>
        <w:rPr>
          <w:rtl/>
          <w:lang w:eastAsia="he-IL"/>
        </w:rPr>
        <w:t>ן הציבורי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728" w:name="_ETM_Q1_3401411"/>
      <w:bookmarkEnd w:id="2728"/>
      <w:r>
        <w:rPr>
          <w:rtl/>
          <w:lang w:eastAsia="he-IL"/>
        </w:rPr>
        <w:t>למוסר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729" w:name="_ETM_Q1_3400421"/>
      <w:bookmarkEnd w:id="2729"/>
      <w:r>
        <w:rPr>
          <w:rtl/>
          <w:lang w:eastAsia="he-IL"/>
        </w:rPr>
        <w:t>לערכים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לבריאות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לביטחון. הס</w:t>
      </w:r>
      <w:bookmarkStart w:id="2730" w:name="_ETM_Q1_3404973"/>
      <w:bookmarkEnd w:id="2730"/>
      <w:r>
        <w:rPr>
          <w:rtl/>
          <w:lang w:eastAsia="he-IL"/>
        </w:rPr>
        <w:t xml:space="preserve">מים נוגעים בכל </w:t>
      </w:r>
      <w:bookmarkStart w:id="2731" w:name="_ETM_Q1_3407629"/>
      <w:bookmarkEnd w:id="2731"/>
      <w:r>
        <w:rPr>
          <w:rtl/>
          <w:lang w:eastAsia="he-IL"/>
        </w:rPr>
        <w:t xml:space="preserve">נושא, כי זהו נושא תרבותי. </w:t>
      </w:r>
      <w:bookmarkStart w:id="2732" w:name="_ETM_Q1_3407064"/>
      <w:bookmarkEnd w:id="2732"/>
      <w:r>
        <w:rPr>
          <w:rtl/>
          <w:lang w:eastAsia="he-IL"/>
        </w:rPr>
        <w:t xml:space="preserve">תרבות היא דבר בלתי שפיט. </w:t>
      </w:r>
      <w:bookmarkStart w:id="2733" w:name="_ETM_Q1_3411516"/>
      <w:bookmarkEnd w:id="2733"/>
      <w:r>
        <w:rPr>
          <w:rtl/>
          <w:lang w:eastAsia="he-IL"/>
        </w:rPr>
        <w:t xml:space="preserve">אי אפשר לשפוט תרבות, אבל </w:t>
      </w:r>
      <w:bookmarkStart w:id="2734" w:name="_ETM_Q1_3412809"/>
      <w:bookmarkEnd w:id="2734"/>
      <w:r>
        <w:rPr>
          <w:rtl/>
          <w:lang w:eastAsia="he-IL"/>
        </w:rPr>
        <w:t xml:space="preserve">בהחלט צריך, וחייבים, להשפיע </w:t>
      </w:r>
      <w:bookmarkStart w:id="2735" w:name="_ETM_Q1_3418413"/>
      <w:bookmarkEnd w:id="2735"/>
      <w:r>
        <w:rPr>
          <w:rtl/>
          <w:lang w:eastAsia="he-IL"/>
        </w:rPr>
        <w:t xml:space="preserve">עליה. </w:t>
      </w:r>
      <w:bookmarkStart w:id="2736" w:name="_ETM_Q1_3414868"/>
      <w:bookmarkEnd w:id="2736"/>
      <w:r>
        <w:rPr>
          <w:rtl/>
          <w:lang w:eastAsia="he-IL"/>
        </w:rPr>
        <w:t xml:space="preserve">זאת </w:t>
      </w:r>
      <w:bookmarkStart w:id="2737" w:name="_ETM_Q1_3416489"/>
      <w:bookmarkEnd w:id="2737"/>
      <w:r>
        <w:rPr>
          <w:rtl/>
          <w:lang w:eastAsia="he-IL"/>
        </w:rPr>
        <w:t xml:space="preserve">אומרת, יש לנו משימה </w:t>
      </w:r>
      <w:bookmarkStart w:id="2738" w:name="_ETM_Q1_3416379"/>
      <w:bookmarkEnd w:id="2738"/>
      <w:r>
        <w:rPr>
          <w:rtl/>
          <w:lang w:eastAsia="he-IL"/>
        </w:rPr>
        <w:t xml:space="preserve">גדולה מאוד: להשפיע על </w:t>
      </w:r>
      <w:bookmarkStart w:id="2739" w:name="_ETM_Q1_3420598"/>
      <w:bookmarkEnd w:id="2739"/>
      <w:r>
        <w:rPr>
          <w:rtl/>
          <w:lang w:eastAsia="he-IL"/>
        </w:rPr>
        <w:t xml:space="preserve">התרבות הישראלית, </w:t>
      </w:r>
      <w:bookmarkStart w:id="2740" w:name="_ETM_Q1_3421320"/>
      <w:bookmarkEnd w:id="2740"/>
      <w:r>
        <w:rPr>
          <w:rtl/>
          <w:lang w:eastAsia="he-IL"/>
        </w:rPr>
        <w:t>ולדאוג לח</w:t>
      </w:r>
      <w:bookmarkStart w:id="2741" w:name="_ETM_Q1_3422440"/>
      <w:bookmarkEnd w:id="2741"/>
      <w:r>
        <w:rPr>
          <w:rtl/>
          <w:lang w:eastAsia="he-IL"/>
        </w:rPr>
        <w:t>וסן, לערכים, למוסר</w:t>
      </w:r>
      <w:bookmarkStart w:id="2742" w:name="_ETM_Q1_3424935"/>
      <w:bookmarkEnd w:id="2742"/>
      <w:r>
        <w:rPr>
          <w:rtl/>
          <w:lang w:eastAsia="he-IL"/>
        </w:rPr>
        <w:t>, לביטחון, ולכ</w:t>
      </w:r>
      <w:bookmarkStart w:id="2743" w:name="_ETM_Q1_3427765"/>
      <w:bookmarkEnd w:id="2743"/>
      <w:r>
        <w:rPr>
          <w:rtl/>
          <w:lang w:eastAsia="he-IL"/>
        </w:rPr>
        <w:t xml:space="preserve">ל הדברים </w:t>
      </w:r>
      <w:bookmarkStart w:id="2744" w:name="_ETM_Q1_3429238"/>
      <w:bookmarkEnd w:id="2744"/>
      <w:r>
        <w:rPr>
          <w:rtl/>
          <w:lang w:eastAsia="he-IL"/>
        </w:rPr>
        <w:t>האלה, דרך ה</w:t>
      </w:r>
      <w:bookmarkStart w:id="2745" w:name="_ETM_Q1_3427141"/>
      <w:bookmarkEnd w:id="2745"/>
      <w:r>
        <w:rPr>
          <w:rtl/>
          <w:lang w:eastAsia="he-IL"/>
        </w:rPr>
        <w:t xml:space="preserve">תרבות שאנחנו משתיתים. </w:t>
      </w:r>
      <w:bookmarkStart w:id="2746" w:name="_ETM_Q1_3428013"/>
      <w:bookmarkEnd w:id="2746"/>
    </w:p>
    <w:p w:rsidR="007B6545" w:rsidRDefault="007B6545" w:rsidP="007B6545">
      <w:pPr>
        <w:rPr>
          <w:rtl/>
          <w:lang w:eastAsia="he-IL"/>
        </w:rPr>
      </w:pPr>
      <w:bookmarkStart w:id="2747" w:name="_ETM_Q1_3428235"/>
      <w:bookmarkStart w:id="2748" w:name="_ETM_Q1_3428353"/>
      <w:bookmarkEnd w:id="2747"/>
      <w:bookmarkEnd w:id="2748"/>
    </w:p>
    <w:p w:rsidR="007B6545" w:rsidRDefault="007B6545" w:rsidP="007B6545">
      <w:pPr>
        <w:rPr>
          <w:rtl/>
          <w:lang w:eastAsia="he-IL"/>
        </w:rPr>
      </w:pPr>
      <w:bookmarkStart w:id="2749" w:name="_ETM_Q1_3428477"/>
      <w:bookmarkStart w:id="2750" w:name="_ETM_Q1_3428578"/>
      <w:bookmarkEnd w:id="2749"/>
      <w:bookmarkEnd w:id="2750"/>
      <w:r>
        <w:rPr>
          <w:rtl/>
          <w:lang w:eastAsia="he-IL"/>
        </w:rPr>
        <w:t xml:space="preserve">אני שמעתי פה </w:t>
      </w:r>
      <w:bookmarkStart w:id="2751" w:name="_ETM_Q1_3431421"/>
      <w:bookmarkEnd w:id="2751"/>
      <w:r>
        <w:rPr>
          <w:rtl/>
          <w:lang w:eastAsia="he-IL"/>
        </w:rPr>
        <w:t xml:space="preserve">ממשרד הרווחה </w:t>
      </w:r>
      <w:bookmarkStart w:id="2752" w:name="_ETM_Q1_3433387"/>
      <w:bookmarkEnd w:id="2752"/>
      <w:r>
        <w:rPr>
          <w:rtl/>
          <w:lang w:eastAsia="he-IL"/>
        </w:rPr>
        <w:t xml:space="preserve">על נושא הלגליזציה. </w:t>
      </w:r>
      <w:bookmarkStart w:id="2753" w:name="_ETM_Q1_3433140"/>
      <w:bookmarkStart w:id="2754" w:name="_ETM_Q1_3305028"/>
      <w:bookmarkEnd w:id="2753"/>
      <w:bookmarkEnd w:id="2754"/>
      <w:r>
        <w:rPr>
          <w:rtl/>
          <w:lang w:eastAsia="he-IL"/>
        </w:rPr>
        <w:t xml:space="preserve">הלגליזציה </w:t>
      </w:r>
      <w:bookmarkStart w:id="2755" w:name="_ETM_Q1_3440678"/>
      <w:bookmarkEnd w:id="2755"/>
      <w:r>
        <w:rPr>
          <w:rtl/>
          <w:lang w:eastAsia="he-IL"/>
        </w:rPr>
        <w:t xml:space="preserve">היא גניבת דעת. מבלבלים לך </w:t>
      </w:r>
      <w:bookmarkStart w:id="2756" w:name="_ETM_Q1_3447136"/>
      <w:bookmarkEnd w:id="2756"/>
      <w:r>
        <w:rPr>
          <w:rtl/>
          <w:lang w:eastAsia="he-IL"/>
        </w:rPr>
        <w:t xml:space="preserve">את המוח. </w:t>
      </w:r>
      <w:bookmarkStart w:id="2757" w:name="_ETM_Q1_3444001"/>
      <w:bookmarkEnd w:id="2757"/>
      <w:r>
        <w:rPr>
          <w:rtl/>
          <w:lang w:eastAsia="he-IL"/>
        </w:rPr>
        <w:t>שואלים אותך: "אתה בעד לגליזציה או נגד? נו,</w:t>
      </w:r>
      <w:bookmarkStart w:id="2758" w:name="_ETM_Q1_3451138"/>
      <w:bookmarkEnd w:id="2758"/>
      <w:r>
        <w:rPr>
          <w:rtl/>
          <w:lang w:eastAsia="he-IL"/>
        </w:rPr>
        <w:t xml:space="preserve"> תחליט". זה ישנה את המצב, תגי</w:t>
      </w:r>
      <w:bookmarkStart w:id="2759" w:name="_ETM_Q1_3452314"/>
      <w:bookmarkEnd w:id="2759"/>
      <w:r>
        <w:rPr>
          <w:rtl/>
          <w:lang w:eastAsia="he-IL"/>
        </w:rPr>
        <w:t xml:space="preserve">די לי, קרן? </w:t>
      </w:r>
      <w:bookmarkStart w:id="2760" w:name="_ETM_Q1_3457556"/>
      <w:bookmarkStart w:id="2761" w:name="_ETM_Q1_3453321"/>
      <w:bookmarkEnd w:id="2760"/>
      <w:bookmarkEnd w:id="2761"/>
      <w:r>
        <w:rPr>
          <w:rtl/>
          <w:lang w:eastAsia="he-IL"/>
        </w:rPr>
        <w:t xml:space="preserve">אם אנחנו נקרא למצב </w:t>
      </w:r>
      <w:bookmarkStart w:id="2762" w:name="_ETM_Q1_3452577"/>
      <w:bookmarkEnd w:id="2762"/>
      <w:r>
        <w:rPr>
          <w:rtl/>
          <w:lang w:eastAsia="he-IL"/>
        </w:rPr>
        <w:t xml:space="preserve">הקיים </w:t>
      </w:r>
      <w:bookmarkStart w:id="2763" w:name="_ETM_Q1_3455166"/>
      <w:bookmarkStart w:id="2764" w:name="_ETM_Q1_3455231"/>
      <w:bookmarkEnd w:id="2763"/>
      <w:bookmarkEnd w:id="2764"/>
      <w:r>
        <w:rPr>
          <w:rtl/>
          <w:lang w:eastAsia="he-IL"/>
        </w:rPr>
        <w:t>"לגאלי" או: "</w:t>
      </w:r>
      <w:bookmarkStart w:id="2765" w:name="_ETM_Q1_3455682"/>
      <w:bookmarkEnd w:id="2765"/>
      <w:r>
        <w:rPr>
          <w:rtl/>
          <w:lang w:eastAsia="he-IL"/>
        </w:rPr>
        <w:t>לא לגאלי"</w:t>
      </w:r>
      <w:bookmarkStart w:id="2766" w:name="_ETM_Q1_3459981"/>
      <w:bookmarkEnd w:id="2766"/>
      <w:r>
        <w:rPr>
          <w:rtl/>
          <w:lang w:eastAsia="he-IL"/>
        </w:rPr>
        <w:t xml:space="preserve"> – </w:t>
      </w:r>
      <w:bookmarkStart w:id="2767" w:name="_ETM_Q1_3456727"/>
      <w:bookmarkEnd w:id="2767"/>
      <w:r>
        <w:rPr>
          <w:rtl/>
          <w:lang w:eastAsia="he-IL"/>
        </w:rPr>
        <w:t xml:space="preserve">זה ישנה את המצב? יהיו פחות סמים? </w:t>
      </w:r>
      <w:bookmarkStart w:id="2768" w:name="_ETM_Q1_3462822"/>
      <w:bookmarkStart w:id="2769" w:name="_ETM_Q1_3462893"/>
      <w:bookmarkEnd w:id="2768"/>
      <w:bookmarkEnd w:id="2769"/>
      <w:r>
        <w:rPr>
          <w:rtl/>
          <w:lang w:eastAsia="he-IL"/>
        </w:rPr>
        <w:t xml:space="preserve">פחות </w:t>
      </w:r>
      <w:bookmarkStart w:id="2770" w:name="_ETM_Q1_3465317"/>
      <w:bookmarkStart w:id="2771" w:name="_ETM_Q1_3460628"/>
      <w:bookmarkEnd w:id="2770"/>
      <w:bookmarkEnd w:id="2771"/>
      <w:r>
        <w:rPr>
          <w:rtl/>
          <w:lang w:eastAsia="he-IL"/>
        </w:rPr>
        <w:t>אפליקציות שתו</w:t>
      </w:r>
      <w:bookmarkStart w:id="2772" w:name="_ETM_Q1_3459768"/>
      <w:bookmarkEnd w:id="2772"/>
      <w:r>
        <w:rPr>
          <w:rtl/>
          <w:lang w:eastAsia="he-IL"/>
        </w:rPr>
        <w:t xml:space="preserve">כל להזמין את זה דרכן? דרך אגב, </w:t>
      </w:r>
      <w:bookmarkStart w:id="2773" w:name="_ETM_Q1_3466342"/>
      <w:bookmarkEnd w:id="2773"/>
      <w:r>
        <w:rPr>
          <w:rtl/>
          <w:lang w:eastAsia="he-IL"/>
        </w:rPr>
        <w:t>את</w:t>
      </w:r>
      <w:bookmarkStart w:id="2774" w:name="_ETM_Q1_3462295"/>
      <w:bookmarkEnd w:id="2774"/>
      <w:r>
        <w:rPr>
          <w:rtl/>
          <w:lang w:eastAsia="he-IL"/>
        </w:rPr>
        <w:t>ה מזמין את זה עם תוספת של קטמין?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אי</w:t>
      </w:r>
      <w:bookmarkStart w:id="2775" w:name="_ETM_Q1_3470931"/>
      <w:bookmarkEnd w:id="2775"/>
      <w:r>
        <w:rPr>
          <w:rtl/>
          <w:lang w:eastAsia="he-IL"/>
        </w:rPr>
        <w:t>ך אתה אוהב את זה?</w:t>
      </w:r>
    </w:p>
    <w:p w:rsidR="007B6545" w:rsidRDefault="007B6545" w:rsidP="007B6545">
      <w:pPr>
        <w:rPr>
          <w:rtl/>
          <w:lang w:eastAsia="he-IL"/>
        </w:rPr>
      </w:pPr>
      <w:bookmarkStart w:id="2776" w:name="_ETM_Q1_3475053"/>
      <w:bookmarkStart w:id="2777" w:name="_ETM_Q1_3475147"/>
      <w:bookmarkEnd w:id="2776"/>
      <w:bookmarkEnd w:id="2777"/>
    </w:p>
    <w:p w:rsidR="007B6545" w:rsidRDefault="007B6545" w:rsidP="007B6545">
      <w:pPr>
        <w:rPr>
          <w:rtl/>
          <w:lang w:eastAsia="he-IL"/>
        </w:rPr>
      </w:pPr>
      <w:bookmarkStart w:id="2778" w:name="_ETM_Q1_3475229"/>
      <w:bookmarkStart w:id="2779" w:name="_ETM_Q1_3475304"/>
      <w:bookmarkStart w:id="2780" w:name="_ETM_Q1_3470379"/>
      <w:bookmarkEnd w:id="2778"/>
      <w:bookmarkEnd w:id="2779"/>
      <w:bookmarkEnd w:id="2780"/>
      <w:r>
        <w:rPr>
          <w:rtl/>
          <w:lang w:eastAsia="he-IL"/>
        </w:rPr>
        <w:t>צריך להביא את זה כפתרון.</w:t>
      </w:r>
      <w:bookmarkStart w:id="2781" w:name="_ETM_Q1_3474860"/>
      <w:bookmarkEnd w:id="2781"/>
      <w:r>
        <w:rPr>
          <w:rtl/>
          <w:lang w:eastAsia="he-IL"/>
        </w:rPr>
        <w:t xml:space="preserve"> אתם מציעים </w:t>
      </w:r>
      <w:bookmarkStart w:id="2782" w:name="_ETM_Q1_3471705"/>
      <w:bookmarkEnd w:id="2782"/>
      <w:r>
        <w:rPr>
          <w:rtl/>
          <w:lang w:eastAsia="he-IL"/>
        </w:rPr>
        <w:t>כל מיני פתרונות נקודתיים. אני מקשיב להם</w:t>
      </w:r>
      <w:bookmarkStart w:id="2783" w:name="_ETM_Q1_3474934"/>
      <w:bookmarkEnd w:id="2783"/>
      <w:r>
        <w:rPr>
          <w:rtl/>
          <w:lang w:eastAsia="he-IL"/>
        </w:rPr>
        <w:t xml:space="preserve"> </w:t>
      </w:r>
      <w:bookmarkStart w:id="2784" w:name="_ETM_Q1_3475172"/>
      <w:bookmarkEnd w:id="2784"/>
      <w:r>
        <w:rPr>
          <w:rtl/>
          <w:lang w:eastAsia="he-IL"/>
        </w:rPr>
        <w:t xml:space="preserve">ושומע, ואני שומע עוד ויותר מאותו הדבר. רבותיי, בואו </w:t>
      </w:r>
      <w:bookmarkStart w:id="2785" w:name="_ETM_Q1_3479769"/>
      <w:bookmarkEnd w:id="2785"/>
      <w:r>
        <w:rPr>
          <w:rtl/>
          <w:lang w:eastAsia="he-IL"/>
        </w:rPr>
        <w:t xml:space="preserve">אני </w:t>
      </w:r>
      <w:bookmarkStart w:id="2786" w:name="_ETM_Q1_3480270"/>
      <w:bookmarkEnd w:id="2786"/>
      <w:r>
        <w:rPr>
          <w:rtl/>
          <w:lang w:eastAsia="he-IL"/>
        </w:rPr>
        <w:t xml:space="preserve">אספר לכם: אם עושים עוד </w:t>
      </w:r>
      <w:bookmarkStart w:id="2787" w:name="_ETM_Q1_3481031"/>
      <w:bookmarkEnd w:id="2787"/>
      <w:r>
        <w:rPr>
          <w:rtl/>
          <w:lang w:eastAsia="he-IL"/>
        </w:rPr>
        <w:t xml:space="preserve">ויותר מאותו הדבר – מגיעים </w:t>
      </w:r>
      <w:bookmarkStart w:id="2788" w:name="_ETM_Q1_3484916"/>
      <w:bookmarkEnd w:id="2788"/>
      <w:r>
        <w:rPr>
          <w:rtl/>
          <w:lang w:eastAsia="he-IL"/>
        </w:rPr>
        <w:t xml:space="preserve">לאותה התוצאה. התוצאה כבר </w:t>
      </w:r>
      <w:bookmarkStart w:id="2789" w:name="_ETM_Q1_3484558"/>
      <w:bookmarkEnd w:id="2789"/>
      <w:r>
        <w:rPr>
          <w:rtl/>
          <w:lang w:eastAsia="he-IL"/>
        </w:rPr>
        <w:t xml:space="preserve">מונחת לפנינו כאן, על השולחן. אי </w:t>
      </w:r>
      <w:bookmarkStart w:id="2790" w:name="_ETM_Q1_3490323"/>
      <w:bookmarkEnd w:id="2790"/>
      <w:r>
        <w:rPr>
          <w:rtl/>
          <w:lang w:eastAsia="he-IL"/>
        </w:rPr>
        <w:t xml:space="preserve">אפשר לעשות עוד ויותר. אני </w:t>
      </w:r>
      <w:bookmarkStart w:id="2791" w:name="_ETM_Q1_3489890"/>
      <w:bookmarkEnd w:id="2791"/>
      <w:r>
        <w:rPr>
          <w:rtl/>
          <w:lang w:eastAsia="he-IL"/>
        </w:rPr>
        <w:t>דווקא מאוד אוהב את מה</w:t>
      </w:r>
      <w:bookmarkStart w:id="2792" w:name="_ETM_Q1_3493025"/>
      <w:bookmarkEnd w:id="2792"/>
      <w:r>
        <w:rPr>
          <w:rtl/>
          <w:lang w:eastAsia="he-IL"/>
        </w:rPr>
        <w:t xml:space="preserve"> שאני שומע מדוידסון – הספורט </w:t>
      </w:r>
      <w:bookmarkStart w:id="2793" w:name="_ETM_Q1_3492680"/>
      <w:bookmarkEnd w:id="2793"/>
      <w:r>
        <w:rPr>
          <w:rtl/>
          <w:lang w:eastAsia="he-IL"/>
        </w:rPr>
        <w:t>כחלופה ל</w:t>
      </w:r>
      <w:bookmarkStart w:id="2794" w:name="_ETM_Q1_3495790"/>
      <w:bookmarkEnd w:id="2794"/>
      <w:r>
        <w:rPr>
          <w:rtl/>
          <w:lang w:eastAsia="he-IL"/>
        </w:rPr>
        <w:t>זמן פנוי.</w:t>
      </w:r>
      <w:bookmarkStart w:id="2795" w:name="_ETM_Q1_3500376"/>
      <w:bookmarkEnd w:id="2795"/>
      <w:r>
        <w:rPr>
          <w:rtl/>
          <w:lang w:eastAsia="he-IL"/>
        </w:rPr>
        <w:t xml:space="preserve"> זה</w:t>
      </w:r>
      <w:bookmarkStart w:id="2796" w:name="_ETM_Q1_3503536"/>
      <w:bookmarkStart w:id="2797" w:name="_ETM_Q1_3499076"/>
      <w:bookmarkStart w:id="2798" w:name="_ETM_Q1_3497797"/>
      <w:bookmarkEnd w:id="2796"/>
      <w:bookmarkEnd w:id="2797"/>
      <w:bookmarkEnd w:id="2798"/>
      <w:r>
        <w:rPr>
          <w:rtl/>
          <w:lang w:eastAsia="he-IL"/>
        </w:rPr>
        <w:t xml:space="preserve"> רציני בהחלט, וגם מוכח, מחקרית.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לעשות עוד ויותר</w:t>
      </w:r>
      <w:bookmarkStart w:id="2799" w:name="_ETM_Q1_3510151"/>
      <w:bookmarkEnd w:id="2799"/>
      <w:r>
        <w:rPr>
          <w:rtl/>
          <w:lang w:eastAsia="he-IL"/>
        </w:rPr>
        <w:t xml:space="preserve"> מהסברה, חינוך </w:t>
      </w:r>
      <w:bookmarkStart w:id="2800" w:name="_ETM_Q1_3507930"/>
      <w:bookmarkEnd w:id="2800"/>
      <w:r>
        <w:rPr>
          <w:rtl/>
          <w:lang w:eastAsia="he-IL"/>
        </w:rPr>
        <w:t xml:space="preserve">ואכיפה – לא יביא לשום שינוי. המחקר של </w:t>
      </w:r>
      <w:bookmarkStart w:id="2801" w:name="_ETM_Q1_3512954"/>
      <w:bookmarkEnd w:id="2801"/>
      <w:r>
        <w:rPr>
          <w:rtl/>
          <w:lang w:eastAsia="he-IL"/>
        </w:rPr>
        <w:t xml:space="preserve">האו"ם, </w:t>
      </w:r>
      <w:bookmarkStart w:id="2802" w:name="_ETM_Q1_3510276"/>
      <w:bookmarkEnd w:id="2802"/>
      <w:r>
        <w:rPr>
          <w:rtl/>
          <w:lang w:eastAsia="he-IL"/>
        </w:rPr>
        <w:t xml:space="preserve">שמבוסס על 50 שנות מלחמה בסמים, </w:t>
      </w:r>
      <w:bookmarkStart w:id="2803" w:name="_ETM_Q1_3513185"/>
      <w:bookmarkEnd w:id="2803"/>
      <w:r>
        <w:rPr>
          <w:rtl/>
          <w:lang w:eastAsia="he-IL"/>
        </w:rPr>
        <w:t xml:space="preserve">הביא </w:t>
      </w:r>
      <w:bookmarkStart w:id="2804" w:name="_ETM_Q1_3513983"/>
      <w:bookmarkEnd w:id="2804"/>
      <w:r>
        <w:rPr>
          <w:rtl/>
          <w:lang w:eastAsia="he-IL"/>
        </w:rPr>
        <w:t xml:space="preserve">להבנה שבמקרה הטוב – זה </w:t>
      </w:r>
      <w:bookmarkStart w:id="2805" w:name="_ETM_Q1_3516842"/>
      <w:bookmarkEnd w:id="2805"/>
      <w:r>
        <w:rPr>
          <w:rtl/>
          <w:lang w:eastAsia="he-IL"/>
        </w:rPr>
        <w:t>עושה אפס, ובמקרה הגרוע –</w:t>
      </w:r>
      <w:bookmarkStart w:id="2806" w:name="_ETM_Q1_3522467"/>
      <w:bookmarkEnd w:id="2806"/>
      <w:r>
        <w:rPr>
          <w:rtl/>
          <w:lang w:eastAsia="he-IL"/>
        </w:rPr>
        <w:t xml:space="preserve"> זה </w:t>
      </w:r>
      <w:bookmarkStart w:id="2807" w:name="_ETM_Q1_3518313"/>
      <w:bookmarkEnd w:id="2807"/>
      <w:r>
        <w:rPr>
          <w:rtl/>
          <w:lang w:eastAsia="he-IL"/>
        </w:rPr>
        <w:t xml:space="preserve">משנה סמים, אבל זה לא עושה שום שינוי. הדבר </w:t>
      </w:r>
      <w:bookmarkStart w:id="2808" w:name="_ETM_Q1_3526348"/>
      <w:bookmarkEnd w:id="2808"/>
      <w:r>
        <w:rPr>
          <w:rtl/>
          <w:lang w:eastAsia="he-IL"/>
        </w:rPr>
        <w:t>היחיד</w:t>
      </w:r>
      <w:bookmarkStart w:id="2809" w:name="_ETM_Q1_3522782"/>
      <w:bookmarkEnd w:id="2809"/>
      <w:r>
        <w:rPr>
          <w:rtl/>
          <w:lang w:eastAsia="he-IL"/>
        </w:rPr>
        <w:t xml:space="preserve"> שעושה שינוי הוא מודעות גבוהה. למודעות גבוה</w:t>
      </w:r>
      <w:bookmarkStart w:id="2810" w:name="_ETM_Q1_3526820"/>
      <w:bookmarkEnd w:id="2810"/>
      <w:r>
        <w:rPr>
          <w:rtl/>
          <w:lang w:eastAsia="he-IL"/>
        </w:rPr>
        <w:t>ה</w:t>
      </w:r>
      <w:bookmarkStart w:id="2811" w:name="_ETM_Q1_3527377"/>
      <w:bookmarkEnd w:id="2811"/>
      <w:r>
        <w:rPr>
          <w:rtl/>
          <w:lang w:eastAsia="he-IL"/>
        </w:rPr>
        <w:t xml:space="preserve"> מגיעים על ידי שיח ציבורי פתוח</w:t>
      </w:r>
      <w:bookmarkStart w:id="2812" w:name="_ETM_Q1_3529665"/>
      <w:bookmarkEnd w:id="2812"/>
      <w:r>
        <w:rPr>
          <w:rtl/>
          <w:lang w:eastAsia="he-IL"/>
        </w:rPr>
        <w:t xml:space="preserve">. שיח ציבורי פתוח </w:t>
      </w:r>
      <w:bookmarkStart w:id="2813" w:name="_ETM_Q1_3532661"/>
      <w:bookmarkEnd w:id="2813"/>
      <w:r>
        <w:rPr>
          <w:rtl/>
          <w:lang w:eastAsia="he-IL"/>
        </w:rPr>
        <w:t xml:space="preserve">הוא יצירת מודעות גבוהה. </w:t>
      </w:r>
      <w:bookmarkStart w:id="2814" w:name="_ETM_Q1_3531433"/>
      <w:bookmarkEnd w:id="2814"/>
      <w:r>
        <w:rPr>
          <w:rtl/>
          <w:lang w:eastAsia="he-IL"/>
        </w:rPr>
        <w:t>כאשר המודעות גבוהה – הסיכון נמוך.</w:t>
      </w:r>
      <w:bookmarkStart w:id="2815" w:name="_ETM_Q1_3537458"/>
      <w:bookmarkEnd w:id="2815"/>
      <w:r>
        <w:rPr>
          <w:rtl/>
          <w:lang w:eastAsia="he-IL"/>
        </w:rPr>
        <w:t xml:space="preserve"> אלה נושאים </w:t>
      </w:r>
      <w:bookmarkStart w:id="2816" w:name="_ETM_Q1_3534714"/>
      <w:bookmarkEnd w:id="2816"/>
      <w:r>
        <w:rPr>
          <w:rtl/>
          <w:lang w:eastAsia="he-IL"/>
        </w:rPr>
        <w:t>שאני זורק במשפט א</w:t>
      </w:r>
      <w:bookmarkStart w:id="2817" w:name="_ETM_Q1_3537110"/>
      <w:bookmarkEnd w:id="2817"/>
      <w:r>
        <w:rPr>
          <w:rtl/>
          <w:lang w:eastAsia="he-IL"/>
        </w:rPr>
        <w:t>ח</w:t>
      </w:r>
      <w:bookmarkStart w:id="2818" w:name="_ETM_Q1_3535406"/>
      <w:bookmarkEnd w:id="2818"/>
      <w:r>
        <w:rPr>
          <w:rtl/>
          <w:lang w:eastAsia="he-IL"/>
        </w:rPr>
        <w:t xml:space="preserve">ד, אבל </w:t>
      </w:r>
      <w:bookmarkStart w:id="2819" w:name="_ETM_Q1_3537302"/>
      <w:bookmarkEnd w:id="2819"/>
      <w:r>
        <w:rPr>
          <w:rtl/>
          <w:lang w:eastAsia="he-IL"/>
        </w:rPr>
        <w:t xml:space="preserve">כל משפט כזה – דורש </w:t>
      </w:r>
      <w:bookmarkStart w:id="2820" w:name="_ETM_Q1_3537512"/>
      <w:bookmarkStart w:id="2821" w:name="_ETM_Q1_3535460"/>
      <w:bookmarkEnd w:id="2820"/>
      <w:bookmarkEnd w:id="2821"/>
      <w:r>
        <w:rPr>
          <w:rtl/>
          <w:lang w:eastAsia="he-IL"/>
        </w:rPr>
        <w:t>הרצאה של שעה.</w:t>
      </w:r>
      <w:bookmarkStart w:id="2822" w:name="_ETM_Q1_3534550"/>
      <w:bookmarkStart w:id="2823" w:name="_ETM_Q1_3536838"/>
      <w:bookmarkStart w:id="2824" w:name="_ETM_Q1_3536901"/>
      <w:bookmarkEnd w:id="2822"/>
      <w:bookmarkEnd w:id="2823"/>
      <w:bookmarkEnd w:id="2824"/>
      <w:r>
        <w:rPr>
          <w:rtl/>
          <w:lang w:eastAsia="he-IL"/>
        </w:rPr>
        <w:t xml:space="preserve"> </w:t>
      </w:r>
      <w:bookmarkStart w:id="2825" w:name="_ETM_Q1_3540678"/>
      <w:bookmarkEnd w:id="2825"/>
    </w:p>
    <w:p w:rsidR="007B6545" w:rsidRDefault="007B6545" w:rsidP="007B6545">
      <w:pPr>
        <w:rPr>
          <w:rtl/>
          <w:lang w:eastAsia="he-IL"/>
        </w:rPr>
      </w:pPr>
      <w:bookmarkStart w:id="2826" w:name="_ETM_Q1_3541694"/>
      <w:bookmarkStart w:id="2827" w:name="_ETM_Q1_3541770"/>
      <w:bookmarkEnd w:id="2826"/>
      <w:bookmarkEnd w:id="2827"/>
    </w:p>
    <w:p w:rsidR="007B6545" w:rsidRDefault="007B6545" w:rsidP="007B6545">
      <w:pPr>
        <w:rPr>
          <w:rtl/>
          <w:lang w:eastAsia="he-IL"/>
        </w:rPr>
      </w:pPr>
      <w:bookmarkStart w:id="2828" w:name="_ETM_Q1_3541862"/>
      <w:bookmarkStart w:id="2829" w:name="_ETM_Q1_3541946"/>
      <w:bookmarkEnd w:id="2828"/>
      <w:bookmarkEnd w:id="2829"/>
      <w:r>
        <w:rPr>
          <w:rtl/>
          <w:lang w:eastAsia="he-IL"/>
        </w:rPr>
        <w:t xml:space="preserve">בשביל </w:t>
      </w:r>
      <w:bookmarkStart w:id="2830" w:name="_ETM_Q1_3542600"/>
      <w:bookmarkEnd w:id="2830"/>
      <w:r>
        <w:rPr>
          <w:rtl/>
          <w:lang w:eastAsia="he-IL"/>
        </w:rPr>
        <w:t xml:space="preserve">להגיע לרמת </w:t>
      </w:r>
      <w:bookmarkStart w:id="2831" w:name="_ETM_Q1_3539704"/>
      <w:bookmarkEnd w:id="2831"/>
      <w:r>
        <w:rPr>
          <w:rtl/>
          <w:lang w:eastAsia="he-IL"/>
        </w:rPr>
        <w:t xml:space="preserve">מודעות גבוהה – צריך אינטליגנציה גבוהה, ידע מעמיק </w:t>
      </w:r>
      <w:bookmarkStart w:id="2832" w:name="_ETM_Q1_3548136"/>
      <w:bookmarkEnd w:id="2832"/>
      <w:r>
        <w:rPr>
          <w:rtl/>
          <w:lang w:eastAsia="he-IL"/>
        </w:rPr>
        <w:t xml:space="preserve">ויכולת ביצוע מדהימה. </w:t>
      </w:r>
      <w:bookmarkStart w:id="2833" w:name="_ETM_Q1_3547075"/>
      <w:bookmarkEnd w:id="2833"/>
      <w:r>
        <w:rPr>
          <w:rtl/>
          <w:lang w:eastAsia="he-IL"/>
        </w:rPr>
        <w:t xml:space="preserve">ניתן לעשות את זה, והיחידים שמתחילים בזה </w:t>
      </w:r>
      <w:bookmarkStart w:id="2834" w:name="_ETM_Q1_3553588"/>
      <w:bookmarkEnd w:id="2834"/>
      <w:r>
        <w:rPr>
          <w:rtl/>
          <w:lang w:eastAsia="he-IL"/>
        </w:rPr>
        <w:t xml:space="preserve">הם משרד החינוך, להפתעתי. זה לא שאני מבסוט מכל </w:t>
      </w:r>
      <w:bookmarkStart w:id="2835" w:name="_ETM_Q1_3556395"/>
      <w:bookmarkEnd w:id="2835"/>
      <w:r>
        <w:rPr>
          <w:rtl/>
          <w:lang w:eastAsia="he-IL"/>
        </w:rPr>
        <w:t xml:space="preserve">מה </w:t>
      </w:r>
      <w:bookmarkStart w:id="2836" w:name="_ETM_Q1_3556815"/>
      <w:bookmarkEnd w:id="2836"/>
      <w:r>
        <w:rPr>
          <w:rtl/>
          <w:lang w:eastAsia="he-IL"/>
        </w:rPr>
        <w:t>שהם עושים, אבל הם עושים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מייצרים מודעות, וגם </w:t>
      </w:r>
      <w:bookmarkStart w:id="2837" w:name="_ETM_Q1_3564948"/>
      <w:bookmarkEnd w:id="2837"/>
      <w:r>
        <w:rPr>
          <w:rtl/>
          <w:lang w:eastAsia="he-IL"/>
        </w:rPr>
        <w:t xml:space="preserve">מועצת התלמידים. </w:t>
      </w:r>
      <w:bookmarkStart w:id="2838" w:name="_ETM_Q1_3563673"/>
      <w:bookmarkEnd w:id="2838"/>
      <w:r>
        <w:rPr>
          <w:rtl/>
          <w:lang w:eastAsia="he-IL"/>
        </w:rPr>
        <w:t xml:space="preserve">אמנם בקטן, אבל זה עוזר. </w:t>
      </w:r>
    </w:p>
    <w:p w:rsidR="007B6545" w:rsidRDefault="007B6545" w:rsidP="007B6545">
      <w:pPr>
        <w:rPr>
          <w:rtl/>
          <w:lang w:eastAsia="he-IL"/>
        </w:rPr>
      </w:pPr>
      <w:bookmarkStart w:id="2839" w:name="_ETM_Q1_3568094"/>
      <w:bookmarkStart w:id="2840" w:name="_ETM_Q1_3568179"/>
      <w:bookmarkEnd w:id="2839"/>
      <w:bookmarkEnd w:id="2840"/>
    </w:p>
    <w:p w:rsidR="007B6545" w:rsidRDefault="007B6545" w:rsidP="007B6545">
      <w:pPr>
        <w:rPr>
          <w:rtl/>
          <w:lang w:eastAsia="he-IL"/>
        </w:rPr>
      </w:pPr>
      <w:bookmarkStart w:id="2841" w:name="_ETM_Q1_3568257"/>
      <w:bookmarkStart w:id="2842" w:name="_ETM_Q1_3568350"/>
      <w:bookmarkEnd w:id="2841"/>
      <w:bookmarkEnd w:id="2842"/>
      <w:r>
        <w:rPr>
          <w:rtl/>
          <w:lang w:eastAsia="he-IL"/>
        </w:rPr>
        <w:t xml:space="preserve">יש פה </w:t>
      </w:r>
      <w:bookmarkStart w:id="2843" w:name="_ETM_Q1_3569739"/>
      <w:bookmarkStart w:id="2844" w:name="_ETM_Q1_3565169"/>
      <w:bookmarkEnd w:id="2843"/>
      <w:bookmarkEnd w:id="2844"/>
      <w:r>
        <w:rPr>
          <w:rtl/>
          <w:lang w:eastAsia="he-IL"/>
        </w:rPr>
        <w:t xml:space="preserve">כמה דברים שאני רוצה לומר: אחד, רבותיי, </w:t>
      </w:r>
      <w:bookmarkStart w:id="2845" w:name="_ETM_Q1_3568732"/>
      <w:bookmarkEnd w:id="2845"/>
      <w:r>
        <w:rPr>
          <w:rtl/>
          <w:lang w:eastAsia="he-IL"/>
        </w:rPr>
        <w:t xml:space="preserve">אתם מדברים על </w:t>
      </w:r>
      <w:bookmarkStart w:id="2846" w:name="_ETM_Q1_3570989"/>
      <w:bookmarkStart w:id="2847" w:name="_ETM_Q1_3566552"/>
      <w:bookmarkStart w:id="2848" w:name="_ETM_Q1_3568678"/>
      <w:bookmarkEnd w:id="2846"/>
      <w:bookmarkEnd w:id="2847"/>
      <w:bookmarkEnd w:id="2848"/>
      <w:r>
        <w:rPr>
          <w:rtl/>
          <w:lang w:eastAsia="he-IL"/>
        </w:rPr>
        <w:t>משרדי הממשלה. איפה הצבא? הצבא, רבותיי, הוא גור</w:t>
      </w:r>
      <w:bookmarkStart w:id="2849" w:name="_ETM_Q1_3573877"/>
      <w:bookmarkEnd w:id="2849"/>
      <w:r>
        <w:rPr>
          <w:rtl/>
          <w:lang w:eastAsia="he-IL"/>
        </w:rPr>
        <w:t>ם ראשון</w:t>
      </w:r>
      <w:bookmarkStart w:id="2850" w:name="_ETM_Q1_3574937"/>
      <w:bookmarkEnd w:id="2850"/>
      <w:r>
        <w:rPr>
          <w:rtl/>
          <w:lang w:eastAsia="he-IL"/>
        </w:rPr>
        <w:t xml:space="preserve"> במעלה לצריבה חינוכית-תודעתית</w:t>
      </w:r>
      <w:bookmarkStart w:id="2851" w:name="_ETM_Q1_3576600"/>
      <w:bookmarkEnd w:id="2851"/>
      <w:r>
        <w:rPr>
          <w:rtl/>
          <w:lang w:eastAsia="he-IL"/>
        </w:rPr>
        <w:t xml:space="preserve"> במדינת ישראל. מה שאנחנו לומדים בצבא – </w:t>
      </w:r>
      <w:bookmarkStart w:id="2852" w:name="_ETM_Q1_3583597"/>
      <w:bookmarkStart w:id="2853" w:name="_ETM_Q1_3579193"/>
      <w:bookmarkStart w:id="2854" w:name="_ETM_Q1_3580297"/>
      <w:bookmarkEnd w:id="2852"/>
      <w:bookmarkEnd w:id="2853"/>
      <w:bookmarkEnd w:id="2854"/>
      <w:r>
        <w:rPr>
          <w:rtl/>
          <w:lang w:eastAsia="he-IL"/>
        </w:rPr>
        <w:t xml:space="preserve">שריר וקיים עד אחרית ימינו. "חיילים ותיקים </w:t>
      </w:r>
      <w:bookmarkStart w:id="2855" w:name="_ETM_Q1_3584450"/>
      <w:bookmarkEnd w:id="2855"/>
      <w:r>
        <w:rPr>
          <w:rtl/>
          <w:lang w:eastAsia="he-IL"/>
        </w:rPr>
        <w:t xml:space="preserve">לא מתים" – </w:t>
      </w:r>
      <w:bookmarkStart w:id="2856" w:name="_ETM_Q1_3590867"/>
      <w:bookmarkEnd w:id="2856"/>
      <w:r>
        <w:rPr>
          <w:rtl/>
          <w:lang w:eastAsia="he-IL"/>
        </w:rPr>
        <w:t xml:space="preserve">כך </w:t>
      </w:r>
      <w:bookmarkStart w:id="2857" w:name="_ETM_Q1_3586912"/>
      <w:bookmarkEnd w:id="2857"/>
      <w:r>
        <w:rPr>
          <w:rtl/>
          <w:lang w:eastAsia="he-IL"/>
        </w:rPr>
        <w:t>אומר המשפט האנגלי. צריך לערב את הצ</w:t>
      </w:r>
      <w:bookmarkStart w:id="2858" w:name="_ETM_Q1_3590673"/>
      <w:bookmarkEnd w:id="2858"/>
      <w:r>
        <w:rPr>
          <w:rtl/>
          <w:lang w:eastAsia="he-IL"/>
        </w:rPr>
        <w:t>בא בנושא הזה:</w:t>
      </w:r>
      <w:bookmarkStart w:id="2859" w:name="_ETM_Q1_3594291"/>
      <w:bookmarkEnd w:id="2859"/>
      <w:r>
        <w:rPr>
          <w:rtl/>
          <w:lang w:eastAsia="he-IL"/>
        </w:rPr>
        <w:t xml:space="preserve"> בתכניות,</w:t>
      </w:r>
      <w:bookmarkStart w:id="2860" w:name="_ETM_Q1_3591735"/>
      <w:bookmarkEnd w:id="2860"/>
      <w:r>
        <w:rPr>
          <w:rtl/>
          <w:lang w:eastAsia="he-IL"/>
        </w:rPr>
        <w:t xml:space="preserve"> בפעילות ובהוב</w:t>
      </w:r>
      <w:bookmarkStart w:id="2861" w:name="_ETM_Q1_3594117"/>
      <w:bookmarkEnd w:id="2861"/>
      <w:r>
        <w:rPr>
          <w:rtl/>
          <w:lang w:eastAsia="he-IL"/>
        </w:rPr>
        <w:t>לת התכניות האלה.</w:t>
      </w:r>
      <w:bookmarkStart w:id="2862" w:name="_ETM_Q1_3597407"/>
      <w:bookmarkEnd w:id="2862"/>
      <w:r>
        <w:rPr>
          <w:rtl/>
          <w:lang w:eastAsia="he-IL"/>
        </w:rPr>
        <w:t xml:space="preserve"> </w:t>
      </w:r>
      <w:bookmarkStart w:id="2863" w:name="_ETM_Q1_3597465"/>
      <w:bookmarkStart w:id="2864" w:name="_ETM_Q1_3597537"/>
      <w:bookmarkStart w:id="2865" w:name="_ETM_Q1_3597591"/>
      <w:bookmarkEnd w:id="2863"/>
      <w:bookmarkEnd w:id="2864"/>
      <w:bookmarkEnd w:id="2865"/>
      <w:r>
        <w:rPr>
          <w:rtl/>
          <w:lang w:eastAsia="he-IL"/>
        </w:rPr>
        <w:t>אני ניסי</w:t>
      </w:r>
      <w:bookmarkStart w:id="2866" w:name="_ETM_Q1_3594558"/>
      <w:bookmarkEnd w:id="2866"/>
      <w:r>
        <w:rPr>
          <w:rtl/>
          <w:lang w:eastAsia="he-IL"/>
        </w:rPr>
        <w:t xml:space="preserve">תי לעשות את </w:t>
      </w:r>
      <w:bookmarkStart w:id="2867" w:name="_ETM_Q1_3597981"/>
      <w:bookmarkEnd w:id="2867"/>
      <w:r>
        <w:rPr>
          <w:rtl/>
          <w:lang w:eastAsia="he-IL"/>
        </w:rPr>
        <w:t>זה. קטונתי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הצלחתי.</w:t>
      </w:r>
      <w:bookmarkStart w:id="2868" w:name="_ETM_Q1_3600671"/>
      <w:bookmarkEnd w:id="2868"/>
      <w:r>
        <w:rPr>
          <w:rtl/>
          <w:lang w:eastAsia="he-IL"/>
        </w:rPr>
        <w:t xml:space="preserve"> צריך </w:t>
      </w:r>
      <w:bookmarkStart w:id="2869" w:name="_ETM_Q1_3598426"/>
      <w:bookmarkEnd w:id="2869"/>
      <w:r>
        <w:rPr>
          <w:rtl/>
          <w:lang w:eastAsia="he-IL"/>
        </w:rPr>
        <w:t xml:space="preserve">לעשות את זה </w:t>
      </w:r>
      <w:bookmarkStart w:id="2870" w:name="_ETM_Q1_3600745"/>
      <w:bookmarkEnd w:id="2870"/>
      <w:r>
        <w:rPr>
          <w:rtl/>
          <w:lang w:eastAsia="he-IL"/>
        </w:rPr>
        <w:t>– להביא את הצבא לתוך המערכת הזו,</w:t>
      </w:r>
      <w:bookmarkStart w:id="2871" w:name="_ETM_Q1_3602051"/>
      <w:bookmarkEnd w:id="2871"/>
      <w:r>
        <w:rPr>
          <w:rtl/>
          <w:lang w:eastAsia="he-IL"/>
        </w:rPr>
        <w:t xml:space="preserve"> ולא רק את</w:t>
      </w:r>
      <w:bookmarkStart w:id="2872" w:name="_ETM_Q1_3603674"/>
      <w:bookmarkEnd w:id="2872"/>
      <w:r>
        <w:rPr>
          <w:rtl/>
          <w:lang w:eastAsia="he-IL"/>
        </w:rPr>
        <w:t xml:space="preserve"> משרדי הממשלה.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אנחנו צריכים להקים מ</w:t>
      </w:r>
      <w:bookmarkStart w:id="2873" w:name="_ETM_Q1_3606225"/>
      <w:bookmarkEnd w:id="2873"/>
      <w:r>
        <w:rPr>
          <w:rtl/>
          <w:lang w:eastAsia="he-IL"/>
        </w:rPr>
        <w:t>חדש את הרשות הלאומית</w:t>
      </w:r>
      <w:bookmarkStart w:id="2874" w:name="_ETM_Q1_3611160"/>
      <w:bookmarkEnd w:id="2874"/>
      <w:r>
        <w:rPr>
          <w:rtl/>
          <w:lang w:eastAsia="he-IL"/>
        </w:rPr>
        <w:t xml:space="preserve"> לטיפול בנגע הסמים. אין מצב ש</w:t>
      </w:r>
      <w:bookmarkStart w:id="2875" w:name="_ETM_Q1_3610308"/>
      <w:bookmarkEnd w:id="2875"/>
      <w:r>
        <w:rPr>
          <w:rtl/>
          <w:lang w:eastAsia="he-IL"/>
        </w:rPr>
        <w:t xml:space="preserve">מדינה כמדינת ישראל, </w:t>
      </w:r>
      <w:bookmarkStart w:id="2876" w:name="_ETM_Q1_3614252"/>
      <w:bookmarkEnd w:id="2876"/>
      <w:r>
        <w:rPr>
          <w:rtl/>
          <w:lang w:eastAsia="he-IL"/>
        </w:rPr>
        <w:t xml:space="preserve">שטבולה בסמים, יהיה </w:t>
      </w:r>
      <w:bookmarkStart w:id="2877" w:name="_ETM_Q1_3612986"/>
      <w:bookmarkStart w:id="2878" w:name="_ETM_Q1_3611108"/>
      <w:bookmarkEnd w:id="2877"/>
      <w:bookmarkEnd w:id="2878"/>
      <w:r>
        <w:rPr>
          <w:rtl/>
          <w:lang w:eastAsia="he-IL"/>
        </w:rPr>
        <w:t xml:space="preserve">לה אגף </w:t>
      </w:r>
      <w:bookmarkStart w:id="2879" w:name="_ETM_Q1_3614789"/>
      <w:bookmarkEnd w:id="2879"/>
      <w:r>
        <w:rPr>
          <w:rtl/>
          <w:lang w:eastAsia="he-IL"/>
        </w:rPr>
        <w:t xml:space="preserve">ברשות לביטחון קהילתי, תחת </w:t>
      </w:r>
      <w:bookmarkStart w:id="2880" w:name="_ETM_Q1_3621403"/>
      <w:bookmarkStart w:id="2881" w:name="_ETM_Q1_3616758"/>
      <w:bookmarkEnd w:id="2880"/>
      <w:bookmarkEnd w:id="2881"/>
      <w:r>
        <w:rPr>
          <w:rtl/>
          <w:lang w:eastAsia="he-IL"/>
        </w:rPr>
        <w:t xml:space="preserve">כנפי המשרד לביטחון לאומי. זה מגוחך, הרי. </w:t>
      </w:r>
      <w:bookmarkStart w:id="2882" w:name="_ETM_Q1_3622245"/>
      <w:bookmarkEnd w:id="2882"/>
      <w:r>
        <w:rPr>
          <w:rtl/>
          <w:lang w:eastAsia="he-IL"/>
        </w:rPr>
        <w:t>זה לא מגוחך</w:t>
      </w:r>
      <w:bookmarkStart w:id="2883" w:name="_ETM_Q1_3625314"/>
      <w:bookmarkEnd w:id="2883"/>
      <w:r>
        <w:rPr>
          <w:rtl/>
          <w:lang w:eastAsia="he-IL"/>
        </w:rPr>
        <w:t xml:space="preserve"> – זה מבייש את כולנו. צריך ל</w:t>
      </w:r>
      <w:bookmarkStart w:id="2884" w:name="_ETM_Q1_3624222"/>
      <w:bookmarkEnd w:id="2884"/>
      <w:r>
        <w:rPr>
          <w:rtl/>
          <w:lang w:eastAsia="he-IL"/>
        </w:rPr>
        <w:t>שים סוף לעניין הזה.</w:t>
      </w:r>
      <w:bookmarkStart w:id="2885" w:name="_ETM_Q1_3628193"/>
      <w:bookmarkEnd w:id="2885"/>
      <w:r>
        <w:rPr>
          <w:rtl/>
          <w:lang w:eastAsia="he-IL"/>
        </w:rPr>
        <w:t xml:space="preserve"> המשרד הזה הוקם על ידי השופט רובינשטיין, </w:t>
      </w:r>
      <w:bookmarkStart w:id="2886" w:name="_ETM_Q1_3630320"/>
      <w:bookmarkEnd w:id="2886"/>
      <w:r>
        <w:rPr>
          <w:rtl/>
          <w:lang w:eastAsia="he-IL"/>
        </w:rPr>
        <w:t xml:space="preserve">במשרד ראש הממשלה, </w:t>
      </w:r>
      <w:bookmarkStart w:id="2887" w:name="_ETM_Q1_3634539"/>
      <w:bookmarkEnd w:id="2887"/>
      <w:r>
        <w:rPr>
          <w:rtl/>
          <w:lang w:eastAsia="he-IL"/>
        </w:rPr>
        <w:t>כדי לאגד, לאחד ולצוות יחד</w:t>
      </w:r>
      <w:bookmarkStart w:id="2888" w:name="_ETM_Q1_3635608"/>
      <w:bookmarkEnd w:id="2888"/>
      <w:r>
        <w:rPr>
          <w:rtl/>
          <w:lang w:eastAsia="he-IL"/>
        </w:rPr>
        <w:t xml:space="preserve"> את כל התקציבים </w:t>
      </w:r>
      <w:bookmarkStart w:id="2889" w:name="_ETM_Q1_3639247"/>
      <w:bookmarkEnd w:id="2889"/>
      <w:r>
        <w:rPr>
          <w:rtl/>
          <w:lang w:eastAsia="he-IL"/>
        </w:rPr>
        <w:t xml:space="preserve">שכל אלה שיושבים </w:t>
      </w:r>
      <w:bookmarkStart w:id="2890" w:name="_ETM_Q1_3637115"/>
      <w:bookmarkEnd w:id="2890"/>
      <w:r>
        <w:rPr>
          <w:rtl/>
          <w:lang w:eastAsia="he-IL"/>
        </w:rPr>
        <w:t xml:space="preserve">פה, סביב השולחנות, </w:t>
      </w:r>
      <w:bookmarkStart w:id="2891" w:name="_ETM_Q1_3638354"/>
      <w:bookmarkEnd w:id="2891"/>
      <w:r>
        <w:rPr>
          <w:rtl/>
          <w:lang w:eastAsia="he-IL"/>
        </w:rPr>
        <w:t xml:space="preserve">נהנים מהם, ולעשות מזה </w:t>
      </w:r>
      <w:bookmarkStart w:id="2892" w:name="_ETM_Q1_3644240"/>
      <w:bookmarkEnd w:id="2892"/>
      <w:r>
        <w:rPr>
          <w:rtl/>
          <w:lang w:eastAsia="he-IL"/>
        </w:rPr>
        <w:t xml:space="preserve">כוח </w:t>
      </w:r>
      <w:bookmarkStart w:id="2893" w:name="_ETM_Q1_3640121"/>
      <w:bookmarkEnd w:id="2893"/>
      <w:r>
        <w:rPr>
          <w:rtl/>
          <w:lang w:eastAsia="he-IL"/>
        </w:rPr>
        <w:t>אגרוף אחד,</w:t>
      </w:r>
      <w:bookmarkStart w:id="2894" w:name="_ETM_Q1_3642656"/>
      <w:bookmarkEnd w:id="2894"/>
      <w:r>
        <w:rPr>
          <w:rtl/>
          <w:lang w:eastAsia="he-IL"/>
        </w:rPr>
        <w:t xml:space="preserve"> כדי להביא לתוצאות </w:t>
      </w:r>
      <w:proofErr w:type="spellStart"/>
      <w:r>
        <w:rPr>
          <w:rtl/>
          <w:lang w:eastAsia="he-IL"/>
        </w:rPr>
        <w:t>אמיתיות</w:t>
      </w:r>
      <w:proofErr w:type="spellEnd"/>
      <w:r>
        <w:rPr>
          <w:rtl/>
          <w:lang w:eastAsia="he-IL"/>
        </w:rPr>
        <w:t>, מקצועיות</w:t>
      </w:r>
      <w:bookmarkStart w:id="2895" w:name="_ETM_Q1_3646706"/>
      <w:bookmarkStart w:id="2896" w:name="_ETM_Q1_3643460"/>
      <w:bookmarkEnd w:id="2895"/>
      <w:bookmarkEnd w:id="2896"/>
      <w:r>
        <w:rPr>
          <w:rtl/>
          <w:lang w:eastAsia="he-IL"/>
        </w:rPr>
        <w:t xml:space="preserve"> וראויות.</w:t>
      </w:r>
      <w:bookmarkStart w:id="2897" w:name="_ETM_Q1_3648876"/>
      <w:bookmarkStart w:id="2898" w:name="_ETM_Q1_3644870"/>
      <w:bookmarkStart w:id="2899" w:name="_ETM_Q1_3643110"/>
      <w:bookmarkStart w:id="2900" w:name="_ETM_Q1_3647188"/>
      <w:bookmarkEnd w:id="2897"/>
      <w:bookmarkEnd w:id="2898"/>
      <w:bookmarkEnd w:id="2899"/>
      <w:bookmarkEnd w:id="2900"/>
      <w:r>
        <w:rPr>
          <w:rtl/>
          <w:lang w:eastAsia="he-IL"/>
        </w:rPr>
        <w:t xml:space="preserve"> </w:t>
      </w:r>
      <w:bookmarkStart w:id="2901" w:name="_ETM_Q1_3649943"/>
      <w:bookmarkStart w:id="2902" w:name="_ETM_Q1_3650018"/>
      <w:bookmarkStart w:id="2903" w:name="_ETM_Q1_3650238"/>
      <w:bookmarkStart w:id="2904" w:name="_ETM_Q1_3650302"/>
      <w:bookmarkEnd w:id="2901"/>
      <w:bookmarkEnd w:id="2902"/>
      <w:bookmarkEnd w:id="2903"/>
      <w:bookmarkEnd w:id="2904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>יהיו ל</w:t>
      </w:r>
      <w:bookmarkStart w:id="2905" w:name="_ETM_Q1_3647194"/>
      <w:bookmarkEnd w:id="2905"/>
      <w:r>
        <w:rPr>
          <w:rtl/>
          <w:lang w:eastAsia="he-IL"/>
        </w:rPr>
        <w:t xml:space="preserve">ו השלכה וכוח פוליטי, </w:t>
      </w:r>
      <w:bookmarkStart w:id="2906" w:name="_ETM_Q1_3649332"/>
      <w:bookmarkEnd w:id="2906"/>
      <w:r>
        <w:rPr>
          <w:rtl/>
          <w:lang w:eastAsia="he-IL"/>
        </w:rPr>
        <w:t>כתוצאה מכך שהוא עומד תחת</w:t>
      </w:r>
      <w:bookmarkStart w:id="2907" w:name="_ETM_Q1_3653513"/>
      <w:bookmarkEnd w:id="2907"/>
      <w:r>
        <w:rPr>
          <w:rtl/>
          <w:lang w:eastAsia="he-IL"/>
        </w:rPr>
        <w:t xml:space="preserve"> כנפי </w:t>
      </w:r>
      <w:bookmarkStart w:id="2908" w:name="_ETM_Q1_3649578"/>
      <w:bookmarkEnd w:id="2908"/>
      <w:r>
        <w:rPr>
          <w:rtl/>
          <w:lang w:eastAsia="he-IL"/>
        </w:rPr>
        <w:t xml:space="preserve">משרד ראש הממשלה. </w:t>
      </w:r>
      <w:bookmarkStart w:id="2909" w:name="_ETM_Q1_3654188"/>
      <w:bookmarkEnd w:id="2909"/>
      <w:r>
        <w:rPr>
          <w:rtl/>
          <w:lang w:eastAsia="he-IL"/>
        </w:rPr>
        <w:t>לא להעביר א</w:t>
      </w:r>
      <w:bookmarkStart w:id="2910" w:name="_ETM_Q1_3658309"/>
      <w:bookmarkStart w:id="2911" w:name="_ETM_Q1_3654334"/>
      <w:bookmarkStart w:id="2912" w:name="_ETM_Q1_3650777"/>
      <w:bookmarkStart w:id="2913" w:name="_ETM_Q1_3652572"/>
      <w:bookmarkEnd w:id="2910"/>
      <w:bookmarkEnd w:id="2911"/>
      <w:bookmarkEnd w:id="2912"/>
      <w:bookmarkEnd w:id="2913"/>
      <w:r>
        <w:rPr>
          <w:rtl/>
          <w:lang w:eastAsia="he-IL"/>
        </w:rPr>
        <w:t xml:space="preserve">ת זה ממשרד ראש הממשלה </w:t>
      </w:r>
      <w:bookmarkStart w:id="2914" w:name="_ETM_Q1_3654199"/>
      <w:bookmarkEnd w:id="2914"/>
      <w:r>
        <w:rPr>
          <w:rtl/>
          <w:lang w:eastAsia="he-IL"/>
        </w:rPr>
        <w:t xml:space="preserve">למשרד לביטחון פנים, ואחר כך </w:t>
      </w:r>
      <w:bookmarkStart w:id="2915" w:name="_ETM_Q1_3660630"/>
      <w:bookmarkEnd w:id="2915"/>
      <w:r>
        <w:rPr>
          <w:rtl/>
          <w:lang w:eastAsia="he-IL"/>
        </w:rPr>
        <w:t>לפרק אותו</w:t>
      </w:r>
      <w:bookmarkStart w:id="2916" w:name="_ETM_Q1_3657692"/>
      <w:bookmarkEnd w:id="2916"/>
      <w:r>
        <w:rPr>
          <w:rtl/>
          <w:lang w:eastAsia="he-IL"/>
        </w:rPr>
        <w:t xml:space="preserve"> לגמרי, ולעשות </w:t>
      </w:r>
      <w:bookmarkStart w:id="2917" w:name="_ETM_Q1_3658208"/>
      <w:bookmarkEnd w:id="2917"/>
      <w:r>
        <w:rPr>
          <w:rtl/>
          <w:lang w:eastAsia="he-IL"/>
        </w:rPr>
        <w:t xml:space="preserve">מזה אגף באיזו </w:t>
      </w:r>
      <w:bookmarkStart w:id="2918" w:name="_ETM_Q1_3658867"/>
      <w:bookmarkEnd w:id="2918"/>
      <w:r>
        <w:rPr>
          <w:rtl/>
          <w:lang w:eastAsia="he-IL"/>
        </w:rPr>
        <w:t xml:space="preserve">רשות </w:t>
      </w:r>
      <w:bookmarkStart w:id="2919" w:name="_ETM_Q1_3660162"/>
      <w:bookmarkEnd w:id="2919"/>
      <w:r>
        <w:rPr>
          <w:rtl/>
          <w:lang w:eastAsia="he-IL"/>
        </w:rPr>
        <w:t>שאיש לא יודע מהי מהותה.</w:t>
      </w:r>
    </w:p>
    <w:p w:rsidR="007B6545" w:rsidRDefault="007B6545" w:rsidP="007B6545">
      <w:pPr>
        <w:rPr>
          <w:rtl/>
          <w:lang w:eastAsia="he-IL"/>
        </w:rPr>
      </w:pPr>
      <w:bookmarkStart w:id="2920" w:name="_ETM_Q1_3666653"/>
      <w:bookmarkStart w:id="2921" w:name="_ETM_Q1_3666719"/>
      <w:bookmarkEnd w:id="2920"/>
      <w:bookmarkEnd w:id="2921"/>
    </w:p>
    <w:p w:rsidR="007B6545" w:rsidRDefault="007B6545" w:rsidP="007B6545">
      <w:pPr>
        <w:rPr>
          <w:rtl/>
          <w:lang w:eastAsia="he-IL"/>
        </w:rPr>
      </w:pPr>
      <w:bookmarkStart w:id="2922" w:name="_ETM_Q1_3666843"/>
      <w:bookmarkStart w:id="2923" w:name="_ETM_Q1_3666909"/>
      <w:bookmarkStart w:id="2924" w:name="_ETM_Q1_3662660"/>
      <w:bookmarkEnd w:id="2922"/>
      <w:bookmarkEnd w:id="2923"/>
      <w:bookmarkEnd w:id="2924"/>
      <w:r>
        <w:rPr>
          <w:rtl/>
          <w:lang w:eastAsia="he-IL"/>
        </w:rPr>
        <w:t xml:space="preserve">רבותיי, אני מציע יום </w:t>
      </w:r>
      <w:bookmarkStart w:id="2925" w:name="_ETM_Q1_3667017"/>
      <w:bookmarkEnd w:id="2925"/>
      <w:r>
        <w:rPr>
          <w:rtl/>
          <w:lang w:eastAsia="he-IL"/>
        </w:rPr>
        <w:t>סמינר על הנושא הזה</w:t>
      </w:r>
      <w:bookmarkStart w:id="2926" w:name="_ETM_Q1_3667163"/>
      <w:bookmarkEnd w:id="2926"/>
      <w:r>
        <w:rPr>
          <w:rtl/>
          <w:lang w:eastAsia="he-IL"/>
        </w:rPr>
        <w:t xml:space="preserve"> של מהם סמים. אני לא </w:t>
      </w:r>
      <w:bookmarkStart w:id="2927" w:name="_ETM_Q1_3671957"/>
      <w:bookmarkEnd w:id="2927"/>
      <w:r>
        <w:rPr>
          <w:rtl/>
          <w:lang w:eastAsia="he-IL"/>
        </w:rPr>
        <w:t>צוחק</w:t>
      </w:r>
      <w:bookmarkStart w:id="2928" w:name="_ETM_Q1_3669383"/>
      <w:bookmarkStart w:id="2929" w:name="_ETM_Q1_3666218"/>
      <w:bookmarkEnd w:id="2928"/>
      <w:bookmarkEnd w:id="2929"/>
      <w:r>
        <w:rPr>
          <w:lang w:eastAsia="he-IL"/>
        </w:rPr>
        <w:t>;</w:t>
      </w:r>
      <w:r>
        <w:rPr>
          <w:rtl/>
          <w:lang w:eastAsia="he-IL"/>
        </w:rPr>
        <w:t xml:space="preserve"> אתם דנים בנושא שהוא קריטי לחיינו, וכדאי להעשיר </w:t>
      </w:r>
      <w:bookmarkStart w:id="2930" w:name="_ETM_Q1_3674242"/>
      <w:bookmarkEnd w:id="2930"/>
      <w:r>
        <w:rPr>
          <w:rtl/>
          <w:lang w:eastAsia="he-IL"/>
        </w:rPr>
        <w:t xml:space="preserve">אותנו </w:t>
      </w:r>
      <w:bookmarkStart w:id="2931" w:name="_ETM_Q1_3675072"/>
      <w:bookmarkEnd w:id="2931"/>
      <w:r>
        <w:rPr>
          <w:rtl/>
          <w:lang w:eastAsia="he-IL"/>
        </w:rPr>
        <w:t xml:space="preserve">בידע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, בסיסי. לא רק </w:t>
      </w:r>
      <w:bookmarkStart w:id="2932" w:name="_ETM_Q1_3676450"/>
      <w:bookmarkEnd w:id="2932"/>
      <w:r>
        <w:rPr>
          <w:rtl/>
          <w:lang w:eastAsia="he-IL"/>
        </w:rPr>
        <w:t xml:space="preserve">מניסיון אישי, אלא אפשר קצת </w:t>
      </w:r>
      <w:bookmarkStart w:id="2933" w:name="_ETM_Q1_3681090"/>
      <w:bookmarkEnd w:id="2933"/>
      <w:r>
        <w:rPr>
          <w:rtl/>
          <w:lang w:eastAsia="he-IL"/>
        </w:rPr>
        <w:t xml:space="preserve">להרחיב. </w:t>
      </w:r>
      <w:bookmarkStart w:id="2934" w:name="_ETM_Q1_3679349"/>
      <w:bookmarkEnd w:id="2934"/>
      <w:r>
        <w:rPr>
          <w:rtl/>
          <w:lang w:eastAsia="he-IL"/>
        </w:rPr>
        <w:t>אני מו</w:t>
      </w:r>
      <w:bookmarkStart w:id="2935" w:name="_ETM_Q1_3678810"/>
      <w:bookmarkEnd w:id="2935"/>
      <w:r>
        <w:rPr>
          <w:rtl/>
          <w:lang w:eastAsia="he-IL"/>
        </w:rPr>
        <w:t>כן לקחת חלק בעניין הזה</w:t>
      </w:r>
      <w:bookmarkStart w:id="2936" w:name="_ETM_Q1_3683748"/>
      <w:bookmarkEnd w:id="2936"/>
      <w:r>
        <w:rPr>
          <w:rtl/>
          <w:lang w:eastAsia="he-IL"/>
        </w:rPr>
        <w:t xml:space="preserve">. בואו נרים את הכפפה הזו. </w:t>
      </w:r>
      <w:bookmarkStart w:id="2937" w:name="_ETM_Q1_3688956"/>
      <w:bookmarkStart w:id="2938" w:name="_ETM_Q1_3689032"/>
      <w:bookmarkStart w:id="2939" w:name="_ETM_Q1_3689259"/>
      <w:bookmarkStart w:id="2940" w:name="_ETM_Q1_3689333"/>
      <w:bookmarkStart w:id="2941" w:name="_ETM_Q1_3684427"/>
      <w:bookmarkEnd w:id="2937"/>
      <w:bookmarkEnd w:id="2938"/>
      <w:bookmarkEnd w:id="2939"/>
      <w:bookmarkEnd w:id="2940"/>
      <w:bookmarkEnd w:id="2941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אני חוזר ומסכם: הרשות הלאומית </w:t>
      </w:r>
      <w:bookmarkStart w:id="2942" w:name="_ETM_Q1_3689564"/>
      <w:bookmarkEnd w:id="2942"/>
      <w:r>
        <w:rPr>
          <w:rtl/>
          <w:lang w:eastAsia="he-IL"/>
        </w:rPr>
        <w:t>לטיפול בנגע הסמים חייבת לקום</w:t>
      </w:r>
      <w:bookmarkStart w:id="2943" w:name="_ETM_Q1_3688769"/>
      <w:bookmarkEnd w:id="2943"/>
      <w:r>
        <w:rPr>
          <w:rtl/>
          <w:lang w:eastAsia="he-IL"/>
        </w:rPr>
        <w:t xml:space="preserve"> ולעמוד על רגליה, תחת </w:t>
      </w:r>
      <w:bookmarkStart w:id="2944" w:name="_ETM_Q1_3692538"/>
      <w:bookmarkEnd w:id="2944"/>
      <w:r>
        <w:rPr>
          <w:rtl/>
          <w:lang w:eastAsia="he-IL"/>
        </w:rPr>
        <w:t xml:space="preserve">כנפי </w:t>
      </w:r>
      <w:bookmarkStart w:id="2945" w:name="_ETM_Q1_3690677"/>
      <w:bookmarkEnd w:id="2945"/>
      <w:r>
        <w:rPr>
          <w:rtl/>
          <w:lang w:eastAsia="he-IL"/>
        </w:rPr>
        <w:t xml:space="preserve">משרד ראש הממשלה, ולא תחת שום משרד אחר. </w:t>
      </w:r>
      <w:bookmarkStart w:id="2946" w:name="_ETM_Q1_3699652"/>
      <w:bookmarkEnd w:id="2946"/>
      <w:r>
        <w:rPr>
          <w:rtl/>
          <w:lang w:eastAsia="he-IL"/>
        </w:rPr>
        <w:t>תודה רבה.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8"/>
        <w:keepNext/>
        <w:rPr>
          <w:rtl/>
        </w:rPr>
      </w:pPr>
      <w:bookmarkStart w:id="2947" w:name="ET_yor_6053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948" w:name="_ETM_Q1_3696347"/>
      <w:bookmarkEnd w:id="2948"/>
      <w:r>
        <w:rPr>
          <w:rtl/>
          <w:lang w:eastAsia="he-IL"/>
        </w:rPr>
        <w:t xml:space="preserve">תודה רבה, יחיאל. דברים חשובים. </w:t>
      </w:r>
      <w:bookmarkStart w:id="2949" w:name="_ETM_Q1_3698136"/>
      <w:bookmarkEnd w:id="2949"/>
      <w:r>
        <w:rPr>
          <w:rtl/>
          <w:lang w:eastAsia="he-IL"/>
        </w:rPr>
        <w:t>המשפט האחרון</w:t>
      </w:r>
      <w:bookmarkStart w:id="2950" w:name="_ETM_Q1_3699868"/>
      <w:bookmarkEnd w:id="2950"/>
      <w:r>
        <w:rPr>
          <w:rtl/>
          <w:lang w:eastAsia="he-IL"/>
        </w:rPr>
        <w:t xml:space="preserve"> שלך נרשם לפרוטוקול ולסיכום.</w:t>
      </w:r>
      <w:bookmarkStart w:id="2951" w:name="_ETM_Q1_3705091"/>
      <w:bookmarkStart w:id="2952" w:name="_ETM_Q1_3705155"/>
      <w:bookmarkEnd w:id="2951"/>
      <w:bookmarkEnd w:id="2952"/>
      <w:r>
        <w:rPr>
          <w:rtl/>
          <w:lang w:eastAsia="he-IL"/>
        </w:rPr>
        <w:t xml:space="preserve"> חבר</w:t>
      </w:r>
      <w:bookmarkStart w:id="2953" w:name="_ETM_Q1_3702598"/>
      <w:bookmarkEnd w:id="2953"/>
      <w:r>
        <w:rPr>
          <w:rtl/>
          <w:lang w:eastAsia="he-IL"/>
        </w:rPr>
        <w:t xml:space="preserve"> הכנסת יצחק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, בבקשה.</w:t>
      </w:r>
    </w:p>
    <w:p w:rsidR="007B6545" w:rsidRDefault="007B6545" w:rsidP="007B6545">
      <w:pPr>
        <w:rPr>
          <w:rtl/>
          <w:lang w:eastAsia="he-IL"/>
        </w:rPr>
      </w:pPr>
      <w:bookmarkStart w:id="2954" w:name="_ETM_Q1_3707710"/>
      <w:bookmarkStart w:id="2955" w:name="_ETM_Q1_3707776"/>
      <w:bookmarkStart w:id="2956" w:name="_ETM_Q1_3709371"/>
      <w:bookmarkStart w:id="2957" w:name="_ETM_Q1_3704926"/>
      <w:bookmarkEnd w:id="2954"/>
      <w:bookmarkEnd w:id="2955"/>
      <w:bookmarkEnd w:id="2956"/>
      <w:bookmarkEnd w:id="2957"/>
    </w:p>
    <w:p w:rsidR="007B6545" w:rsidRDefault="007B6545" w:rsidP="007B6545">
      <w:pPr>
        <w:pStyle w:val="a5"/>
        <w:keepNext/>
        <w:rPr>
          <w:rtl/>
        </w:rPr>
      </w:pPr>
      <w:bookmarkStart w:id="2958" w:name="ET_speaker_6460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959" w:name="_ETM_Q1_3700586"/>
      <w:bookmarkStart w:id="2960" w:name="_ETM_Q1_3705126"/>
      <w:bookmarkEnd w:id="2959"/>
      <w:bookmarkEnd w:id="2960"/>
      <w:r>
        <w:rPr>
          <w:rtl/>
          <w:lang w:eastAsia="he-IL"/>
        </w:rPr>
        <w:t xml:space="preserve">קודם </w:t>
      </w:r>
      <w:bookmarkStart w:id="2961" w:name="_ETM_Q1_3708078"/>
      <w:bookmarkEnd w:id="2961"/>
      <w:r>
        <w:rPr>
          <w:rtl/>
          <w:lang w:eastAsia="he-IL"/>
        </w:rPr>
        <w:t xml:space="preserve">כל, תודה רבה. </w:t>
      </w:r>
      <w:bookmarkStart w:id="2962" w:name="_ETM_Q1_3709636"/>
      <w:bookmarkStart w:id="2963" w:name="_ETM_Q1_3713239"/>
      <w:bookmarkStart w:id="2964" w:name="_ETM_Q1_3713697"/>
      <w:bookmarkStart w:id="2965" w:name="_ETM_Q1_3714923"/>
      <w:bookmarkEnd w:id="2962"/>
      <w:bookmarkEnd w:id="2963"/>
      <w:bookmarkEnd w:id="2964"/>
      <w:bookmarkEnd w:id="2965"/>
      <w:r>
        <w:rPr>
          <w:rtl/>
          <w:lang w:eastAsia="he-IL"/>
        </w:rPr>
        <w:t xml:space="preserve">זהו דיון חשוב מאוד. יש לי </w:t>
      </w:r>
      <w:bookmarkStart w:id="2966" w:name="_ETM_Q1_3718247"/>
      <w:bookmarkEnd w:id="2966"/>
      <w:r>
        <w:rPr>
          <w:rtl/>
          <w:lang w:eastAsia="he-IL"/>
        </w:rPr>
        <w:t xml:space="preserve">כמה </w:t>
      </w:r>
      <w:bookmarkStart w:id="2967" w:name="_ETM_Q1_3719012"/>
      <w:bookmarkEnd w:id="2967"/>
      <w:r>
        <w:rPr>
          <w:rtl/>
          <w:lang w:eastAsia="he-IL"/>
        </w:rPr>
        <w:t>נקודות שאשמח לשאול</w:t>
      </w:r>
      <w:bookmarkStart w:id="2968" w:name="_ETM_Q1_3724370"/>
      <w:bookmarkStart w:id="2969" w:name="_ETM_Q1_3723265"/>
      <w:bookmarkStart w:id="2970" w:name="_ETM_Q1_3731213"/>
      <w:bookmarkStart w:id="2971" w:name="_ETM_Q1_3729715"/>
      <w:bookmarkEnd w:id="2968"/>
      <w:bookmarkEnd w:id="2969"/>
      <w:bookmarkEnd w:id="2970"/>
      <w:bookmarkEnd w:id="2971"/>
      <w:r>
        <w:rPr>
          <w:rtl/>
          <w:lang w:eastAsia="he-IL"/>
        </w:rPr>
        <w:t xml:space="preserve">, להחכים, ולבקש מהוועדה </w:t>
      </w:r>
      <w:bookmarkStart w:id="2972" w:name="_ETM_Q1_3729064"/>
      <w:bookmarkEnd w:id="2972"/>
      <w:r>
        <w:rPr>
          <w:rtl/>
          <w:lang w:eastAsia="he-IL"/>
        </w:rPr>
        <w:t xml:space="preserve">המשותפת </w:t>
      </w:r>
      <w:bookmarkStart w:id="2973" w:name="_ETM_Q1_3726717"/>
      <w:bookmarkStart w:id="2974" w:name="_ETM_Q1_3728946"/>
      <w:bookmarkEnd w:id="2973"/>
      <w:bookmarkEnd w:id="2974"/>
      <w:r>
        <w:rPr>
          <w:rtl/>
          <w:lang w:eastAsia="he-IL"/>
        </w:rPr>
        <w:t>לקראת הקיץ</w:t>
      </w:r>
      <w:bookmarkStart w:id="2975" w:name="_ETM_Q1_3726537"/>
      <w:bookmarkEnd w:id="2975"/>
      <w:r>
        <w:rPr>
          <w:rtl/>
          <w:lang w:eastAsia="he-IL"/>
        </w:rPr>
        <w:t>. אני מבין</w:t>
      </w:r>
      <w:bookmarkStart w:id="2976" w:name="_ETM_Q1_3728398"/>
      <w:bookmarkEnd w:id="2976"/>
      <w:r>
        <w:rPr>
          <w:rtl/>
          <w:lang w:eastAsia="he-IL"/>
        </w:rPr>
        <w:t>, גם משאר הדוברים</w:t>
      </w:r>
      <w:bookmarkStart w:id="2977" w:name="_ETM_Q1_3733350"/>
      <w:bookmarkStart w:id="2978" w:name="_ETM_Q1_3730873"/>
      <w:bookmarkEnd w:id="2977"/>
      <w:bookmarkEnd w:id="2978"/>
      <w:r>
        <w:rPr>
          <w:rtl/>
          <w:lang w:eastAsia="he-IL"/>
        </w:rPr>
        <w:t>,</w:t>
      </w:r>
      <w:bookmarkStart w:id="2979" w:name="_ETM_Q1_3727352"/>
      <w:bookmarkEnd w:id="2979"/>
      <w:r>
        <w:rPr>
          <w:rtl/>
          <w:lang w:eastAsia="he-IL"/>
        </w:rPr>
        <w:t xml:space="preserve"> שאומרים </w:t>
      </w:r>
      <w:bookmarkStart w:id="2980" w:name="_ETM_Q1_3729161"/>
      <w:bookmarkEnd w:id="2980"/>
      <w:r>
        <w:rPr>
          <w:rtl/>
          <w:lang w:eastAsia="he-IL"/>
        </w:rPr>
        <w:t xml:space="preserve">שהמניעה היא כמעט בלתי אפשרית. </w:t>
      </w:r>
      <w:bookmarkStart w:id="2981" w:name="_ETM_Q1_3733965"/>
      <w:bookmarkEnd w:id="2981"/>
      <w:r>
        <w:rPr>
          <w:rtl/>
          <w:lang w:eastAsia="he-IL"/>
        </w:rPr>
        <w:t xml:space="preserve">זאת אומרת, עם כמות הסמים </w:t>
      </w:r>
      <w:bookmarkStart w:id="2982" w:name="_ETM_Q1_3734859"/>
      <w:bookmarkEnd w:id="2982"/>
      <w:r>
        <w:rPr>
          <w:rtl/>
          <w:lang w:eastAsia="he-IL"/>
        </w:rPr>
        <w:t xml:space="preserve">שיש היום, בטח בבתי הספר, </w:t>
      </w:r>
      <w:bookmarkStart w:id="2983" w:name="_ETM_Q1_3739061"/>
      <w:bookmarkEnd w:id="2983"/>
      <w:r>
        <w:rPr>
          <w:rtl/>
          <w:lang w:eastAsia="he-IL"/>
        </w:rPr>
        <w:t>ברחוב</w:t>
      </w:r>
      <w:bookmarkStart w:id="2984" w:name="_ETM_Q1_3739058"/>
      <w:bookmarkEnd w:id="2984"/>
      <w:r>
        <w:rPr>
          <w:rtl/>
          <w:lang w:eastAsia="he-IL"/>
        </w:rPr>
        <w:t xml:space="preserve"> ודרך </w:t>
      </w:r>
      <w:proofErr w:type="spellStart"/>
      <w:r>
        <w:rPr>
          <w:rtl/>
          <w:lang w:eastAsia="he-IL"/>
        </w:rPr>
        <w:t>הטלגרם</w:t>
      </w:r>
      <w:proofErr w:type="spellEnd"/>
      <w:r>
        <w:rPr>
          <w:rtl/>
          <w:lang w:eastAsia="he-IL"/>
        </w:rPr>
        <w:t xml:space="preserve"> – כל תלמיד </w:t>
      </w:r>
      <w:bookmarkStart w:id="2985" w:name="_ETM_Q1_3740144"/>
      <w:bookmarkEnd w:id="2985"/>
      <w:r>
        <w:rPr>
          <w:rtl/>
          <w:lang w:eastAsia="he-IL"/>
        </w:rPr>
        <w:t xml:space="preserve">היום נמצא </w:t>
      </w:r>
      <w:bookmarkStart w:id="2986" w:name="_ETM_Q1_3741198"/>
      <w:bookmarkEnd w:id="2986"/>
      <w:r>
        <w:rPr>
          <w:rtl/>
          <w:lang w:eastAsia="he-IL"/>
        </w:rPr>
        <w:t>עם פלאפון, ויכול להזמין את זה עם משלוח עד הכיתה,</w:t>
      </w:r>
      <w:bookmarkStart w:id="2987" w:name="_ETM_Q1_3749562"/>
      <w:bookmarkEnd w:id="2987"/>
      <w:r>
        <w:rPr>
          <w:rtl/>
          <w:lang w:eastAsia="he-IL"/>
        </w:rPr>
        <w:t xml:space="preserve"> </w:t>
      </w:r>
      <w:bookmarkStart w:id="2988" w:name="_ETM_Q1_3745049"/>
      <w:bookmarkEnd w:id="2988"/>
      <w:r>
        <w:rPr>
          <w:rtl/>
          <w:lang w:eastAsia="he-IL"/>
        </w:rPr>
        <w:t>או עד שערי בית הספר.</w:t>
      </w:r>
      <w:bookmarkStart w:id="2989" w:name="_ETM_Q1_3744619"/>
      <w:bookmarkEnd w:id="2989"/>
    </w:p>
    <w:p w:rsidR="007B6545" w:rsidRDefault="007B6545" w:rsidP="007B6545">
      <w:pPr>
        <w:rPr>
          <w:rtl/>
          <w:lang w:eastAsia="he-IL"/>
        </w:rPr>
      </w:pPr>
      <w:bookmarkStart w:id="2990" w:name="_ETM_Q1_3745387"/>
      <w:bookmarkStart w:id="2991" w:name="_ETM_Q1_3745457"/>
      <w:bookmarkEnd w:id="2990"/>
      <w:bookmarkEnd w:id="2991"/>
    </w:p>
    <w:p w:rsidR="007B6545" w:rsidRDefault="007B6545" w:rsidP="007B6545">
      <w:pPr>
        <w:pStyle w:val="af8"/>
        <w:keepNext/>
        <w:rPr>
          <w:rtl/>
        </w:rPr>
      </w:pPr>
      <w:bookmarkStart w:id="2992" w:name="ET_yor_6053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9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2993" w:name="_ETM_Q1_3746523"/>
      <w:bookmarkEnd w:id="2993"/>
      <w:r>
        <w:rPr>
          <w:rtl/>
          <w:lang w:eastAsia="he-IL"/>
        </w:rPr>
        <w:t xml:space="preserve">כ-8% </w:t>
      </w:r>
      <w:bookmarkStart w:id="2994" w:name="_ETM_Q1_3747272"/>
      <w:bookmarkEnd w:id="2994"/>
      <w:r>
        <w:rPr>
          <w:rtl/>
          <w:lang w:eastAsia="he-IL"/>
        </w:rPr>
        <w:t xml:space="preserve">מתלמידי ישראל מתנסים. לא היית בהתחלה, </w:t>
      </w:r>
      <w:bookmarkStart w:id="2995" w:name="_ETM_Q1_3752650"/>
      <w:bookmarkEnd w:id="2995"/>
      <w:r>
        <w:rPr>
          <w:rtl/>
          <w:lang w:eastAsia="he-IL"/>
        </w:rPr>
        <w:t>אז אני מעדכן אותך.</w:t>
      </w:r>
      <w:bookmarkStart w:id="2996" w:name="_ETM_Q1_3755582"/>
      <w:bookmarkEnd w:id="2996"/>
    </w:p>
    <w:p w:rsidR="007B6545" w:rsidRDefault="007B6545" w:rsidP="007B6545">
      <w:pPr>
        <w:rPr>
          <w:rtl/>
          <w:lang w:eastAsia="he-IL"/>
        </w:rPr>
      </w:pPr>
      <w:bookmarkStart w:id="2997" w:name="_ETM_Q1_3760043"/>
      <w:bookmarkStart w:id="2998" w:name="_ETM_Q1_3760099"/>
      <w:bookmarkStart w:id="2999" w:name="_ETM_Q1_3762118"/>
      <w:bookmarkEnd w:id="2997"/>
      <w:bookmarkEnd w:id="2998"/>
      <w:bookmarkEnd w:id="2999"/>
    </w:p>
    <w:p w:rsidR="007B6545" w:rsidRDefault="007B6545" w:rsidP="007B6545">
      <w:pPr>
        <w:pStyle w:val="a5"/>
        <w:keepNext/>
        <w:rPr>
          <w:rtl/>
        </w:rPr>
      </w:pPr>
      <w:bookmarkStart w:id="3000" w:name="ET_speaker_646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01" w:name="_ETM_Q1_3762657"/>
      <w:bookmarkStart w:id="3002" w:name="_ETM_Q1_3762710"/>
      <w:bookmarkStart w:id="3003" w:name="_ETM_Q1_3757944"/>
      <w:bookmarkEnd w:id="3001"/>
      <w:bookmarkEnd w:id="3002"/>
      <w:bookmarkEnd w:id="300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זהו נתון מעודד, יחסית.</w:t>
      </w:r>
    </w:p>
    <w:p w:rsidR="007B6545" w:rsidRDefault="007B6545" w:rsidP="007B6545">
      <w:pPr>
        <w:rPr>
          <w:rtl/>
          <w:lang w:eastAsia="he-IL"/>
        </w:rPr>
      </w:pPr>
      <w:bookmarkStart w:id="3004" w:name="_ETM_Q1_3762935"/>
      <w:bookmarkStart w:id="3005" w:name="_ETM_Q1_3762992"/>
      <w:bookmarkEnd w:id="3004"/>
      <w:bookmarkEnd w:id="3005"/>
    </w:p>
    <w:p w:rsidR="007B6545" w:rsidRDefault="007B6545" w:rsidP="007B6545">
      <w:pPr>
        <w:pStyle w:val="af8"/>
        <w:keepNext/>
        <w:rPr>
          <w:rtl/>
        </w:rPr>
      </w:pPr>
      <w:bookmarkStart w:id="3006" w:name="ET_yor_6053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0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07" w:name="_ETM_Q1_3764623"/>
      <w:bookmarkStart w:id="3008" w:name="_ETM_Q1_3760045"/>
      <w:bookmarkEnd w:id="3007"/>
      <w:bookmarkEnd w:id="3008"/>
      <w:r>
        <w:rPr>
          <w:rtl/>
          <w:lang w:eastAsia="he-IL"/>
        </w:rPr>
        <w:t xml:space="preserve">תלוי מאיפה </w:t>
      </w:r>
      <w:bookmarkStart w:id="3009" w:name="_ETM_Q1_3761658"/>
      <w:bookmarkEnd w:id="3009"/>
      <w:r>
        <w:rPr>
          <w:rtl/>
          <w:lang w:eastAsia="he-IL"/>
        </w:rPr>
        <w:t>אתה לוקח את זה.</w:t>
      </w:r>
    </w:p>
    <w:p w:rsidR="007B6545" w:rsidRDefault="007B6545" w:rsidP="007B6545">
      <w:pPr>
        <w:rPr>
          <w:rtl/>
          <w:lang w:eastAsia="he-IL"/>
        </w:rPr>
      </w:pPr>
      <w:bookmarkStart w:id="3010" w:name="_ETM_Q1_3764332"/>
      <w:bookmarkStart w:id="3011" w:name="_ETM_Q1_3764389"/>
      <w:bookmarkStart w:id="3012" w:name="_ETM_Q1_3766128"/>
      <w:bookmarkEnd w:id="3010"/>
      <w:bookmarkEnd w:id="3011"/>
      <w:bookmarkEnd w:id="3012"/>
    </w:p>
    <w:p w:rsidR="007B6545" w:rsidRDefault="007B6545" w:rsidP="007B6545">
      <w:pPr>
        <w:pStyle w:val="a5"/>
        <w:keepNext/>
        <w:rPr>
          <w:rtl/>
        </w:rPr>
      </w:pPr>
      <w:bookmarkStart w:id="3013" w:name="ET_speaker_646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14" w:name="_ETM_Q1_3766593"/>
      <w:bookmarkStart w:id="3015" w:name="_ETM_Q1_3766644"/>
      <w:bookmarkStart w:id="3016" w:name="_ETM_Q1_3762069"/>
      <w:bookmarkEnd w:id="3014"/>
      <w:bookmarkEnd w:id="3015"/>
      <w:bookmarkEnd w:id="3016"/>
      <w:r>
        <w:rPr>
          <w:rtl/>
          <w:lang w:eastAsia="he-IL"/>
        </w:rPr>
        <w:t xml:space="preserve">המצב הוא הרבה יותר נפוץ. </w:t>
      </w:r>
      <w:bookmarkStart w:id="3017" w:name="_ETM_Q1_3765411"/>
      <w:bookmarkStart w:id="3018" w:name="_ETM_Q1_3763643"/>
      <w:bookmarkStart w:id="3019" w:name="_ETM_Q1_3760476"/>
      <w:bookmarkEnd w:id="3017"/>
      <w:bookmarkEnd w:id="3018"/>
      <w:bookmarkEnd w:id="3019"/>
      <w:r>
        <w:rPr>
          <w:rtl/>
          <w:lang w:eastAsia="he-IL"/>
        </w:rPr>
        <w:t xml:space="preserve">השאלה היא </w:t>
      </w:r>
      <w:bookmarkStart w:id="3020" w:name="_ETM_Q1_3770586"/>
      <w:bookmarkEnd w:id="3020"/>
      <w:r>
        <w:rPr>
          <w:rtl/>
          <w:lang w:eastAsia="he-IL"/>
        </w:rPr>
        <w:t xml:space="preserve">איפה אנחנו </w:t>
      </w:r>
      <w:bookmarkStart w:id="3021" w:name="_ETM_Q1_3767367"/>
      <w:bookmarkEnd w:id="3021"/>
      <w:r>
        <w:rPr>
          <w:rtl/>
          <w:lang w:eastAsia="he-IL"/>
        </w:rPr>
        <w:t>נמצאים ביחס - - -</w:t>
      </w:r>
      <w:bookmarkStart w:id="3022" w:name="_ETM_Q1_3770704"/>
      <w:bookmarkEnd w:id="3022"/>
    </w:p>
    <w:p w:rsidR="007B6545" w:rsidRDefault="007B6545" w:rsidP="007B6545">
      <w:pPr>
        <w:rPr>
          <w:rtl/>
          <w:lang w:eastAsia="he-IL"/>
        </w:rPr>
      </w:pPr>
      <w:bookmarkStart w:id="3023" w:name="_ETM_Q1_3770759"/>
      <w:bookmarkStart w:id="3024" w:name="_ETM_Q1_3767805"/>
      <w:bookmarkStart w:id="3025" w:name="_ETM_Q1_3769767"/>
      <w:bookmarkStart w:id="3026" w:name="_ETM_Q1_3773508"/>
      <w:bookmarkEnd w:id="3023"/>
      <w:bookmarkEnd w:id="3024"/>
      <w:bookmarkEnd w:id="3025"/>
      <w:bookmarkEnd w:id="3026"/>
    </w:p>
    <w:p w:rsidR="007B6545" w:rsidRDefault="007B6545" w:rsidP="007B6545">
      <w:pPr>
        <w:pStyle w:val="a5"/>
        <w:keepNext/>
        <w:rPr>
          <w:rtl/>
        </w:rPr>
      </w:pPr>
      <w:bookmarkStart w:id="3027" w:name="ET_speaker_6128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3028" w:name="_ETM_Q1_3774006"/>
      <w:bookmarkStart w:id="3029" w:name="_ETM_Q1_3774051"/>
      <w:bookmarkStart w:id="3030" w:name="_ETM_Q1_3769277"/>
      <w:bookmarkStart w:id="3031" w:name="ET_guest_יחיאל_מגנוס_98"/>
      <w:bookmarkStart w:id="3032" w:name="_ETM_Q1_3767870"/>
      <w:bookmarkEnd w:id="3027"/>
      <w:bookmarkEnd w:id="3028"/>
      <w:bookmarkEnd w:id="3029"/>
      <w:bookmarkEnd w:id="3030"/>
      <w:r>
        <w:rPr>
          <w:rStyle w:val="TagStyle"/>
          <w:rFonts w:hint="cs"/>
          <w:rtl/>
        </w:rPr>
        <w:t xml:space="preserve"> &lt;&lt; אורח &gt;&gt; </w:t>
      </w:r>
      <w:bookmarkEnd w:id="3031"/>
      <w:proofErr w:type="spellStart"/>
      <w:r>
        <w:rPr>
          <w:rStyle w:val="TagStyle"/>
          <w:rFonts w:hint="cs"/>
          <w:rtl/>
        </w:rPr>
        <w:t>מנ</w:t>
      </w:r>
      <w:proofErr w:type="spellEnd"/>
    </w:p>
    <w:bookmarkEnd w:id="3032"/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33" w:name="_ETM_Q1_3770311"/>
      <w:bookmarkStart w:id="3034" w:name="_ETM_Q1_3770366"/>
      <w:bookmarkStart w:id="3035" w:name="_ETM_Q1_3768028"/>
      <w:bookmarkEnd w:id="3033"/>
      <w:bookmarkEnd w:id="3034"/>
      <w:bookmarkEnd w:id="3035"/>
      <w:r>
        <w:rPr>
          <w:rtl/>
          <w:lang w:eastAsia="he-IL"/>
        </w:rPr>
        <w:t xml:space="preserve">אתה יודע, אפשר גם לטבוע </w:t>
      </w:r>
      <w:bookmarkStart w:id="3036" w:name="_ETM_Q1_3774598"/>
      <w:bookmarkStart w:id="3037" w:name="_ETM_Q1_3769984"/>
      <w:bookmarkEnd w:id="3036"/>
      <w:bookmarkEnd w:id="3037"/>
      <w:r>
        <w:rPr>
          <w:rtl/>
          <w:lang w:eastAsia="he-IL"/>
        </w:rPr>
        <w:t xml:space="preserve">במים של </w:t>
      </w:r>
      <w:bookmarkStart w:id="3038" w:name="_ETM_Q1_3769631"/>
      <w:bookmarkEnd w:id="3038"/>
      <w:r>
        <w:rPr>
          <w:rtl/>
          <w:lang w:eastAsia="he-IL"/>
        </w:rPr>
        <w:t xml:space="preserve">10 ס"מ בממוצע. </w:t>
      </w:r>
      <w:bookmarkStart w:id="3039" w:name="_ETM_Q1_3772315"/>
      <w:bookmarkStart w:id="3040" w:name="_ETM_Q1_3773320"/>
      <w:bookmarkStart w:id="3041" w:name="_ETM_Q1_3773376"/>
      <w:bookmarkStart w:id="3042" w:name="_ETM_Q1_3775571"/>
      <w:bookmarkStart w:id="3043" w:name="_ETM_Q1_3773503"/>
      <w:bookmarkStart w:id="3044" w:name="_ETM_Q1_3773557"/>
      <w:bookmarkStart w:id="3045" w:name="_ETM_Q1_3772020"/>
      <w:bookmarkStart w:id="3046" w:name="_ETM_Q1_3769346"/>
      <w:bookmarkStart w:id="3047" w:name="_ETM_Q1_3769854"/>
      <w:bookmarkStart w:id="3048" w:name="_ETM_Q1_3769922"/>
      <w:bookmarkStart w:id="3049" w:name="_ETM_Q1_3643557"/>
      <w:bookmarkStart w:id="3050" w:name="_ETM_Q1_3643609"/>
      <w:bookmarkStart w:id="3051" w:name="_ETM_Q1_3775532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r>
        <w:rPr>
          <w:rtl/>
          <w:lang w:eastAsia="he-IL"/>
        </w:rPr>
        <w:t>אם זה</w:t>
      </w:r>
      <w:bookmarkStart w:id="3052" w:name="_ETM_Q1_3772497"/>
      <w:bookmarkStart w:id="3053" w:name="_ETM_Q1_3773006"/>
      <w:bookmarkEnd w:id="3052"/>
      <w:bookmarkEnd w:id="3053"/>
      <w:r>
        <w:rPr>
          <w:rtl/>
          <w:lang w:eastAsia="he-IL"/>
        </w:rPr>
        <w:t xml:space="preserve"> 8% מ-א' עד </w:t>
      </w:r>
      <w:bookmarkStart w:id="3054" w:name="_ETM_Q1_3775455"/>
      <w:bookmarkEnd w:id="3054"/>
      <w:r>
        <w:rPr>
          <w:rtl/>
          <w:lang w:eastAsia="he-IL"/>
        </w:rPr>
        <w:t xml:space="preserve">י"ב, אז 30% </w:t>
      </w:r>
      <w:bookmarkStart w:id="3055" w:name="_ETM_Q1_3776551"/>
      <w:bookmarkEnd w:id="3055"/>
      <w:r>
        <w:rPr>
          <w:rtl/>
          <w:lang w:eastAsia="he-IL"/>
        </w:rPr>
        <w:t xml:space="preserve">הם בי"ב, ואחוז אחד </w:t>
      </w:r>
      <w:bookmarkStart w:id="3056" w:name="_ETM_Q1_3781545"/>
      <w:bookmarkEnd w:id="3056"/>
      <w:r>
        <w:rPr>
          <w:rtl/>
          <w:lang w:eastAsia="he-IL"/>
        </w:rPr>
        <w:t>- - -</w:t>
      </w:r>
      <w:bookmarkStart w:id="3057" w:name="_ETM_Q1_3779843"/>
      <w:bookmarkEnd w:id="3057"/>
    </w:p>
    <w:p w:rsidR="007B6545" w:rsidRDefault="007B6545" w:rsidP="007B6545">
      <w:pPr>
        <w:rPr>
          <w:rtl/>
          <w:lang w:eastAsia="he-IL"/>
        </w:rPr>
      </w:pPr>
      <w:bookmarkStart w:id="3058" w:name="_ETM_Q1_3780177"/>
      <w:bookmarkStart w:id="3059" w:name="_ETM_Q1_3780236"/>
      <w:bookmarkStart w:id="3060" w:name="_ETM_Q1_3781402"/>
      <w:bookmarkEnd w:id="3058"/>
      <w:bookmarkEnd w:id="3059"/>
      <w:bookmarkEnd w:id="3060"/>
    </w:p>
    <w:p w:rsidR="007B6545" w:rsidRDefault="007B6545" w:rsidP="007B6545">
      <w:pPr>
        <w:pStyle w:val="a5"/>
        <w:keepNext/>
        <w:rPr>
          <w:rtl/>
        </w:rPr>
      </w:pPr>
      <w:bookmarkStart w:id="3061" w:name="ET_speaker_646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62" w:name="_ETM_Q1_3781941"/>
      <w:bookmarkStart w:id="3063" w:name="_ETM_Q1_3781987"/>
      <w:bookmarkStart w:id="3064" w:name="_ETM_Q1_3777087"/>
      <w:bookmarkStart w:id="3065" w:name="_ETM_Q1_3778120"/>
      <w:bookmarkStart w:id="3066" w:name="_ETM_Q1_3777301"/>
      <w:bookmarkEnd w:id="3062"/>
      <w:bookmarkEnd w:id="3063"/>
      <w:bookmarkEnd w:id="3064"/>
      <w:bookmarkEnd w:id="3065"/>
      <w:bookmarkEnd w:id="3066"/>
      <w:r>
        <w:rPr>
          <w:rtl/>
          <w:lang w:eastAsia="he-IL"/>
        </w:rPr>
        <w:t xml:space="preserve">הנתונים הם מ-א' ועד י"ב? חשבתי שהנתונים </w:t>
      </w:r>
      <w:bookmarkStart w:id="3067" w:name="_ETM_Q1_3784535"/>
      <w:bookmarkStart w:id="3068" w:name="_ETM_Q1_3780065"/>
      <w:bookmarkEnd w:id="3067"/>
      <w:bookmarkEnd w:id="3068"/>
      <w:r>
        <w:rPr>
          <w:rtl/>
          <w:lang w:eastAsia="he-IL"/>
        </w:rPr>
        <w:t xml:space="preserve">התיכון הם מעל 50%. </w:t>
      </w:r>
      <w:bookmarkStart w:id="3069" w:name="_ETM_Q1_3783564"/>
      <w:bookmarkEnd w:id="3069"/>
      <w:r>
        <w:rPr>
          <w:rtl/>
          <w:lang w:eastAsia="he-IL"/>
        </w:rPr>
        <w:t xml:space="preserve">בגלל זה אני </w:t>
      </w:r>
      <w:bookmarkStart w:id="3070" w:name="_ETM_Q1_3786083"/>
      <w:bookmarkEnd w:id="3070"/>
      <w:r>
        <w:rPr>
          <w:rtl/>
          <w:lang w:eastAsia="he-IL"/>
        </w:rPr>
        <w:t xml:space="preserve">אומר </w:t>
      </w:r>
      <w:bookmarkStart w:id="3071" w:name="_ETM_Q1_3786272"/>
      <w:bookmarkEnd w:id="3071"/>
      <w:r>
        <w:rPr>
          <w:rtl/>
          <w:lang w:eastAsia="he-IL"/>
        </w:rPr>
        <w:t xml:space="preserve">את זה על 8%. </w:t>
      </w:r>
      <w:bookmarkStart w:id="3072" w:name="_ETM_Q1_3784802"/>
      <w:bookmarkEnd w:id="3072"/>
      <w:r>
        <w:rPr>
          <w:rtl/>
          <w:lang w:eastAsia="he-IL"/>
        </w:rPr>
        <w:t xml:space="preserve">אז השאלה היא: א', </w:t>
      </w:r>
      <w:bookmarkStart w:id="3073" w:name="_ETM_Q1_3791099"/>
      <w:bookmarkStart w:id="3074" w:name="_ETM_Q1_3786714"/>
      <w:bookmarkEnd w:id="3073"/>
      <w:bookmarkEnd w:id="3074"/>
      <w:r>
        <w:rPr>
          <w:rtl/>
          <w:lang w:eastAsia="he-IL"/>
        </w:rPr>
        <w:t>איפה אנחנו נמצאים</w:t>
      </w:r>
      <w:bookmarkStart w:id="3075" w:name="_ETM_Q1_3788247"/>
      <w:bookmarkStart w:id="3076" w:name="_ETM_Q1_3785639"/>
      <w:bookmarkEnd w:id="3075"/>
      <w:bookmarkEnd w:id="3076"/>
      <w:r>
        <w:rPr>
          <w:rtl/>
          <w:lang w:eastAsia="he-IL"/>
        </w:rPr>
        <w:t xml:space="preserve"> במדד, יחסית, אל מול </w:t>
      </w:r>
      <w:bookmarkStart w:id="3077" w:name="_ETM_Q1_3791979"/>
      <w:bookmarkEnd w:id="3077"/>
      <w:r>
        <w:rPr>
          <w:rtl/>
          <w:lang w:eastAsia="he-IL"/>
        </w:rPr>
        <w:t>העולם?</w:t>
      </w:r>
      <w:bookmarkStart w:id="3078" w:name="_ETM_Q1_3790413"/>
      <w:bookmarkEnd w:id="3078"/>
    </w:p>
    <w:p w:rsidR="007B6545" w:rsidRDefault="007B6545" w:rsidP="007B6545">
      <w:pPr>
        <w:rPr>
          <w:rtl/>
          <w:lang w:eastAsia="he-IL"/>
        </w:rPr>
      </w:pPr>
      <w:bookmarkStart w:id="3079" w:name="_ETM_Q1_3792275"/>
      <w:bookmarkStart w:id="3080" w:name="_ETM_Q1_3792334"/>
      <w:bookmarkStart w:id="3081" w:name="_ETM_Q1_3796583"/>
      <w:bookmarkEnd w:id="3079"/>
      <w:bookmarkEnd w:id="3080"/>
      <w:bookmarkEnd w:id="3081"/>
    </w:p>
    <w:p w:rsidR="007B6545" w:rsidRDefault="007B6545" w:rsidP="007B6545">
      <w:pPr>
        <w:pStyle w:val="a5"/>
        <w:keepNext/>
        <w:rPr>
          <w:rtl/>
        </w:rPr>
      </w:pPr>
      <w:bookmarkStart w:id="3082" w:name="ET_speaker_6128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83" w:name="_ETM_Q1_3797126"/>
      <w:bookmarkStart w:id="3084" w:name="_ETM_Q1_3797176"/>
      <w:bookmarkStart w:id="3085" w:name="_ETM_Q1_3792196"/>
      <w:bookmarkEnd w:id="3083"/>
      <w:bookmarkEnd w:id="3084"/>
      <w:bookmarkEnd w:id="3085"/>
      <w:r>
        <w:rPr>
          <w:rtl/>
          <w:lang w:eastAsia="he-IL"/>
        </w:rPr>
        <w:t>8% יותר מדי, מאיפה שאני מסתכל על זה.</w:t>
      </w:r>
    </w:p>
    <w:p w:rsidR="007B6545" w:rsidRDefault="007B6545" w:rsidP="007B6545">
      <w:pPr>
        <w:rPr>
          <w:rtl/>
          <w:lang w:eastAsia="he-IL"/>
        </w:rPr>
      </w:pPr>
      <w:bookmarkStart w:id="3086" w:name="_ETM_Q1_3798338"/>
      <w:bookmarkStart w:id="3087" w:name="_ETM_Q1_3798400"/>
      <w:bookmarkStart w:id="3088" w:name="_ETM_Q1_3793881"/>
      <w:bookmarkStart w:id="3089" w:name="_ETM_Q1_3796127"/>
      <w:bookmarkEnd w:id="3086"/>
      <w:bookmarkEnd w:id="3087"/>
      <w:bookmarkEnd w:id="3088"/>
      <w:bookmarkEnd w:id="3089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090" w:name="ET_guest_מיכל_מנקס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091" w:name="_ETM_Q1_3796752"/>
      <w:bookmarkStart w:id="3092" w:name="_ETM_Q1_3796799"/>
      <w:bookmarkStart w:id="3093" w:name="_ETM_Q1_3791988"/>
      <w:bookmarkEnd w:id="3091"/>
      <w:bookmarkEnd w:id="3092"/>
      <w:bookmarkEnd w:id="3093"/>
      <w:r>
        <w:rPr>
          <w:rtl/>
          <w:lang w:eastAsia="he-IL"/>
        </w:rPr>
        <w:t xml:space="preserve">סליחה, קצת חשבון. </w:t>
      </w:r>
      <w:bookmarkStart w:id="3094" w:name="_ETM_Q1_3795343"/>
      <w:bookmarkStart w:id="3095" w:name="_ETM_Q1_3796042"/>
      <w:bookmarkEnd w:id="3094"/>
      <w:bookmarkEnd w:id="3095"/>
      <w:r>
        <w:rPr>
          <w:rtl/>
          <w:lang w:eastAsia="he-IL"/>
        </w:rPr>
        <w:t>בואו נניח שילדים בכתה א' לא מעשנים</w:t>
      </w:r>
      <w:bookmarkStart w:id="3096" w:name="_ETM_Q1_3797990"/>
      <w:bookmarkEnd w:id="3096"/>
      <w:r>
        <w:rPr>
          <w:rtl/>
          <w:lang w:eastAsia="he-IL"/>
        </w:rPr>
        <w:t xml:space="preserve">, או </w:t>
      </w:r>
      <w:bookmarkStart w:id="3097" w:name="_ETM_Q1_3798686"/>
      <w:bookmarkEnd w:id="3097"/>
      <w:r>
        <w:rPr>
          <w:rtl/>
          <w:lang w:eastAsia="he-IL"/>
        </w:rPr>
        <w:t xml:space="preserve">לא מתנסים. </w:t>
      </w:r>
      <w:bookmarkStart w:id="3098" w:name="_ETM_Q1_3808351"/>
      <w:bookmarkStart w:id="3099" w:name="_ETM_Q1_3807170"/>
      <w:bookmarkStart w:id="3100" w:name="_ETM_Q1_3805218"/>
      <w:bookmarkEnd w:id="3098"/>
      <w:bookmarkEnd w:id="3099"/>
      <w:bookmarkEnd w:id="3100"/>
      <w:r>
        <w:rPr>
          <w:rtl/>
          <w:lang w:eastAsia="he-IL"/>
        </w:rPr>
        <w:t xml:space="preserve">להגיד </w:t>
      </w:r>
      <w:bookmarkStart w:id="3101" w:name="_ETM_Q1_3802400"/>
      <w:bookmarkStart w:id="3102" w:name="_ETM_Q1_3797610"/>
      <w:bookmarkEnd w:id="3101"/>
      <w:bookmarkEnd w:id="3102"/>
      <w:r>
        <w:rPr>
          <w:rtl/>
          <w:lang w:eastAsia="he-IL"/>
        </w:rPr>
        <w:t xml:space="preserve">8% על </w:t>
      </w:r>
      <w:bookmarkStart w:id="3103" w:name="_ETM_Q1_3802962"/>
      <w:bookmarkEnd w:id="3103"/>
      <w:r>
        <w:rPr>
          <w:rtl/>
          <w:lang w:eastAsia="he-IL"/>
        </w:rPr>
        <w:t xml:space="preserve">סך ילדי </w:t>
      </w:r>
      <w:bookmarkStart w:id="3104" w:name="_ETM_Q1_3801114"/>
      <w:bookmarkEnd w:id="3104"/>
      <w:r>
        <w:rPr>
          <w:rtl/>
          <w:lang w:eastAsia="he-IL"/>
        </w:rPr>
        <w:t>א'-י"ב זה - - -</w:t>
      </w:r>
      <w:bookmarkStart w:id="3105" w:name="_ETM_Q1_3801992"/>
      <w:bookmarkEnd w:id="3105"/>
    </w:p>
    <w:p w:rsidR="007B6545" w:rsidRDefault="007B6545" w:rsidP="007B6545">
      <w:pPr>
        <w:rPr>
          <w:rtl/>
          <w:lang w:eastAsia="he-IL"/>
        </w:rPr>
      </w:pPr>
      <w:bookmarkStart w:id="3106" w:name="_ETM_Q1_3802929"/>
      <w:bookmarkStart w:id="3107" w:name="_ETM_Q1_3802996"/>
      <w:bookmarkEnd w:id="3106"/>
      <w:bookmarkEnd w:id="3107"/>
    </w:p>
    <w:p w:rsidR="007B6545" w:rsidRDefault="007B6545" w:rsidP="007B6545">
      <w:pPr>
        <w:pStyle w:val="af8"/>
        <w:keepNext/>
        <w:rPr>
          <w:rtl/>
        </w:rPr>
      </w:pPr>
      <w:bookmarkStart w:id="3108" w:name="ET_yor_6053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0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09" w:name="_ETM_Q1_3813467"/>
      <w:bookmarkStart w:id="3110" w:name="_ETM_Q1_3809454"/>
      <w:bookmarkEnd w:id="3109"/>
      <w:bookmarkEnd w:id="3110"/>
      <w:r>
        <w:rPr>
          <w:rtl/>
          <w:lang w:eastAsia="he-IL"/>
        </w:rPr>
        <w:t>קרן, את רוצה לחדד?</w:t>
      </w:r>
      <w:bookmarkStart w:id="3111" w:name="_ETM_Q1_3808949"/>
      <w:bookmarkEnd w:id="3111"/>
    </w:p>
    <w:p w:rsidR="007B6545" w:rsidRDefault="007B6545" w:rsidP="007B6545">
      <w:pPr>
        <w:rPr>
          <w:rtl/>
          <w:lang w:eastAsia="he-IL"/>
        </w:rPr>
      </w:pPr>
      <w:bookmarkStart w:id="3112" w:name="_ETM_Q1_3809399"/>
      <w:bookmarkStart w:id="3113" w:name="_ETM_Q1_3809463"/>
      <w:bookmarkStart w:id="3114" w:name="_ETM_Q1_3813158"/>
      <w:bookmarkEnd w:id="3112"/>
      <w:bookmarkEnd w:id="3113"/>
      <w:bookmarkEnd w:id="3114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115" w:name="ET_guest_קרן_רוט_איטח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16" w:name="_ETM_Q1_3813796"/>
      <w:bookmarkStart w:id="3117" w:name="_ETM_Q1_3813852"/>
      <w:bookmarkStart w:id="3118" w:name="_ETM_Q1_3815445"/>
      <w:bookmarkStart w:id="3119" w:name="_ETM_Q1_3816732"/>
      <w:bookmarkEnd w:id="3116"/>
      <w:bookmarkEnd w:id="3117"/>
      <w:bookmarkEnd w:id="3118"/>
      <w:bookmarkEnd w:id="3119"/>
      <w:r>
        <w:rPr>
          <w:rtl/>
          <w:lang w:eastAsia="he-IL"/>
        </w:rPr>
        <w:t xml:space="preserve">היה נכון להזמין את </w:t>
      </w:r>
      <w:bookmarkStart w:id="3120" w:name="_ETM_Q1_3816763"/>
      <w:bookmarkEnd w:id="3120"/>
      <w:r>
        <w:rPr>
          <w:rtl/>
          <w:lang w:eastAsia="he-IL"/>
        </w:rPr>
        <w:t>פרופ' יוסי הר</w:t>
      </w:r>
      <w:bookmarkStart w:id="3121" w:name="_ETM_Q1_3817526"/>
      <w:bookmarkEnd w:id="3121"/>
      <w:r>
        <w:rPr>
          <w:rtl/>
          <w:lang w:eastAsia="he-IL"/>
        </w:rPr>
        <w:t>אל-פיש</w:t>
      </w:r>
      <w:bookmarkStart w:id="3122" w:name="_ETM_Q1_3818368"/>
      <w:bookmarkStart w:id="3123" w:name="_ETM_Q1_3818609"/>
      <w:bookmarkStart w:id="3124" w:name="_ETM_Q1_3819313"/>
      <w:bookmarkStart w:id="3125" w:name="_ETM_Q1_3819457"/>
      <w:bookmarkEnd w:id="3122"/>
      <w:bookmarkEnd w:id="3123"/>
      <w:bookmarkEnd w:id="3124"/>
      <w:bookmarkEnd w:id="3125"/>
      <w:r>
        <w:rPr>
          <w:rtl/>
          <w:lang w:eastAsia="he-IL"/>
        </w:rPr>
        <w:t>, שיושב על הנתונים. הנתונים ש</w:t>
      </w:r>
      <w:bookmarkStart w:id="3126" w:name="_ETM_Q1_3819481"/>
      <w:bookmarkEnd w:id="3126"/>
      <w:r>
        <w:rPr>
          <w:rtl/>
          <w:lang w:eastAsia="he-IL"/>
        </w:rPr>
        <w:t xml:space="preserve">התייחסתי אליו </w:t>
      </w:r>
      <w:bookmarkStart w:id="3127" w:name="_ETM_Q1_3824390"/>
      <w:bookmarkStart w:id="3128" w:name="_ETM_Q1_3819873"/>
      <w:bookmarkStart w:id="3129" w:name="_ETM_Q1_3816781"/>
      <w:bookmarkEnd w:id="3127"/>
      <w:bookmarkEnd w:id="3128"/>
      <w:bookmarkEnd w:id="3129"/>
      <w:r>
        <w:rPr>
          <w:rtl/>
          <w:lang w:eastAsia="he-IL"/>
        </w:rPr>
        <w:t>הם עד כתה י'</w:t>
      </w:r>
      <w:bookmarkStart w:id="3130" w:name="_ETM_Q1_3822222"/>
      <w:bookmarkEnd w:id="3130"/>
      <w:r>
        <w:rPr>
          <w:rtl/>
          <w:lang w:eastAsia="he-IL"/>
        </w:rPr>
        <w:t>. הם בוודאי לא לוקחים בחשבון</w:t>
      </w:r>
      <w:bookmarkStart w:id="3131" w:name="_ETM_Q1_3826597"/>
      <w:bookmarkEnd w:id="3131"/>
      <w:r>
        <w:rPr>
          <w:rtl/>
          <w:lang w:eastAsia="he-IL"/>
        </w:rPr>
        <w:t xml:space="preserve"> את כתה א', </w:t>
      </w:r>
      <w:bookmarkStart w:id="3132" w:name="_ETM_Q1_3826472"/>
      <w:bookmarkEnd w:id="3132"/>
      <w:r>
        <w:rPr>
          <w:rtl/>
          <w:lang w:eastAsia="he-IL"/>
        </w:rPr>
        <w:t>א</w:t>
      </w:r>
      <w:bookmarkStart w:id="3133" w:name="_ETM_Q1_3823194"/>
      <w:bookmarkEnd w:id="3133"/>
      <w:r>
        <w:rPr>
          <w:rtl/>
          <w:lang w:eastAsia="he-IL"/>
        </w:rPr>
        <w:t>לא את חטיבת הביניים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34" w:name="_ETM_Q1_3827653"/>
      <w:bookmarkEnd w:id="3134"/>
      <w:r>
        <w:rPr>
          <w:rtl/>
          <w:lang w:eastAsia="he-IL"/>
        </w:rPr>
        <w:t xml:space="preserve">ז'-י'. </w:t>
      </w:r>
      <w:bookmarkStart w:id="3135" w:name="_ETM_Q1_3835116"/>
      <w:bookmarkEnd w:id="3135"/>
    </w:p>
    <w:p w:rsidR="007B6545" w:rsidRDefault="007B6545" w:rsidP="007B6545">
      <w:pPr>
        <w:rPr>
          <w:rtl/>
          <w:lang w:eastAsia="he-IL"/>
        </w:rPr>
      </w:pPr>
      <w:bookmarkStart w:id="3136" w:name="_ETM_Q1_3835190"/>
      <w:bookmarkStart w:id="3137" w:name="_ETM_Q1_3830302"/>
      <w:bookmarkStart w:id="3138" w:name="_ETM_Q1_3832959"/>
      <w:bookmarkEnd w:id="3136"/>
      <w:bookmarkEnd w:id="3137"/>
      <w:bookmarkEnd w:id="3138"/>
    </w:p>
    <w:p w:rsidR="007B6545" w:rsidRDefault="007B6545" w:rsidP="007B6545">
      <w:pPr>
        <w:pStyle w:val="a5"/>
        <w:keepNext/>
        <w:rPr>
          <w:rtl/>
        </w:rPr>
      </w:pPr>
      <w:bookmarkStart w:id="3139" w:name="ET_speaker_646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40" w:name="_ETM_Q1_3833530"/>
      <w:bookmarkStart w:id="3141" w:name="_ETM_Q1_3833577"/>
      <w:bookmarkStart w:id="3142" w:name="_ETM_Q1_3828792"/>
      <w:bookmarkEnd w:id="3140"/>
      <w:bookmarkEnd w:id="3141"/>
      <w:bookmarkEnd w:id="3142"/>
      <w:r>
        <w:rPr>
          <w:rtl/>
          <w:lang w:eastAsia="he-IL"/>
        </w:rPr>
        <w:t xml:space="preserve">אז א', אני אשמח לדעת איפה אנחנו נמצאים על </w:t>
      </w:r>
      <w:bookmarkStart w:id="3143" w:name="_ETM_Q1_3834927"/>
      <w:bookmarkEnd w:id="3143"/>
      <w:r>
        <w:rPr>
          <w:rtl/>
          <w:lang w:eastAsia="he-IL"/>
        </w:rPr>
        <w:t>הסקאלה</w:t>
      </w:r>
      <w:bookmarkStart w:id="3144" w:name="_ETM_Q1_3831822"/>
      <w:bookmarkEnd w:id="3144"/>
      <w:r>
        <w:rPr>
          <w:rtl/>
          <w:lang w:eastAsia="he-IL"/>
        </w:rPr>
        <w:t xml:space="preserve"> אל מול שאר המדינות</w:t>
      </w:r>
      <w:bookmarkStart w:id="3145" w:name="_ETM_Q1_3833021"/>
      <w:bookmarkEnd w:id="3145"/>
      <w:r>
        <w:rPr>
          <w:rtl/>
          <w:lang w:eastAsia="he-IL"/>
        </w:rPr>
        <w:t>.</w:t>
      </w:r>
      <w:bookmarkStart w:id="3146" w:name="_ETM_Q1_3833152"/>
      <w:bookmarkEnd w:id="3146"/>
      <w:r>
        <w:rPr>
          <w:rtl/>
          <w:lang w:eastAsia="he-IL"/>
        </w:rPr>
        <w:t xml:space="preserve"> לא שזה איזה </w:t>
      </w:r>
      <w:bookmarkStart w:id="3147" w:name="_ETM_Q1_3832607"/>
      <w:bookmarkEnd w:id="3147"/>
      <w:r>
        <w:rPr>
          <w:rtl/>
          <w:lang w:eastAsia="he-IL"/>
        </w:rPr>
        <w:t>שהוא מדד טוב, אבל סתם כדי להבין</w:t>
      </w:r>
      <w:bookmarkStart w:id="3148" w:name="_ETM_Q1_3838616"/>
      <w:bookmarkEnd w:id="3148"/>
      <w:r>
        <w:rPr>
          <w:rtl/>
          <w:lang w:eastAsia="he-IL"/>
        </w:rPr>
        <w:t>.</w:t>
      </w:r>
      <w:bookmarkStart w:id="3149" w:name="_ETM_Q1_3835401"/>
      <w:bookmarkStart w:id="3150" w:name="_ETM_Q1_3839713"/>
      <w:bookmarkEnd w:id="3149"/>
      <w:bookmarkEnd w:id="3150"/>
      <w:r>
        <w:rPr>
          <w:rtl/>
          <w:lang w:eastAsia="he-IL"/>
        </w:rPr>
        <w:t xml:space="preserve"> </w:t>
      </w:r>
      <w:bookmarkStart w:id="3151" w:name="_ETM_Q1_3837082"/>
      <w:bookmarkEnd w:id="3151"/>
      <w:r>
        <w:rPr>
          <w:rtl/>
          <w:lang w:eastAsia="he-IL"/>
        </w:rPr>
        <w:t xml:space="preserve">ואז אני חוזר אליך, בעניין של מודעות. </w:t>
      </w:r>
      <w:bookmarkStart w:id="3152" w:name="_ETM_Q1_3840346"/>
      <w:bookmarkEnd w:id="3152"/>
      <w:r>
        <w:rPr>
          <w:rtl/>
          <w:lang w:eastAsia="he-IL"/>
        </w:rPr>
        <w:t xml:space="preserve">הגברת </w:t>
      </w:r>
      <w:bookmarkStart w:id="3153" w:name="_ETM_Q1_3844382"/>
      <w:bookmarkEnd w:id="3153"/>
      <w:r>
        <w:rPr>
          <w:rtl/>
          <w:lang w:eastAsia="he-IL"/>
        </w:rPr>
        <w:t>ה</w:t>
      </w:r>
      <w:bookmarkStart w:id="3154" w:name="_ETM_Q1_3840292"/>
      <w:bookmarkEnd w:id="3154"/>
      <w:r>
        <w:rPr>
          <w:rtl/>
          <w:lang w:eastAsia="he-IL"/>
        </w:rPr>
        <w:t>שיח למודעות</w:t>
      </w:r>
      <w:bookmarkStart w:id="3155" w:name="_ETM_Q1_3840666"/>
      <w:bookmarkEnd w:id="3155"/>
      <w:r>
        <w:rPr>
          <w:rtl/>
          <w:lang w:eastAsia="he-IL"/>
        </w:rPr>
        <w:t xml:space="preserve"> למה?</w:t>
      </w:r>
      <w:bookmarkStart w:id="3156" w:name="_ETM_Q1_3840592"/>
      <w:bookmarkEnd w:id="3156"/>
      <w:r>
        <w:rPr>
          <w:rtl/>
          <w:lang w:eastAsia="he-IL"/>
        </w:rPr>
        <w:t xml:space="preserve"> לנזקים?</w:t>
      </w:r>
      <w:bookmarkStart w:id="3157" w:name="_ETM_Q1_3845232"/>
      <w:bookmarkEnd w:id="3157"/>
      <w:r>
        <w:rPr>
          <w:rtl/>
          <w:lang w:eastAsia="he-IL"/>
        </w:rPr>
        <w:t xml:space="preserve"> </w:t>
      </w:r>
      <w:bookmarkStart w:id="3158" w:name="_ETM_Q1_3841022"/>
      <w:bookmarkEnd w:id="3158"/>
      <w:r>
        <w:rPr>
          <w:rtl/>
          <w:lang w:eastAsia="he-IL"/>
        </w:rPr>
        <w:t xml:space="preserve">להשלכות? איפה זה </w:t>
      </w:r>
      <w:bookmarkStart w:id="3159" w:name="_ETM_Q1_3849347"/>
      <w:bookmarkEnd w:id="3159"/>
      <w:r>
        <w:rPr>
          <w:rtl/>
          <w:lang w:eastAsia="he-IL"/>
        </w:rPr>
        <w:t xml:space="preserve">צריך להיות? </w:t>
      </w:r>
      <w:bookmarkStart w:id="3160" w:name="_ETM_Q1_3846736"/>
      <w:bookmarkEnd w:id="3160"/>
      <w:r>
        <w:rPr>
          <w:rtl/>
          <w:lang w:eastAsia="he-IL"/>
        </w:rPr>
        <w:t>זה צריך להיות בתוך המסגרות,</w:t>
      </w:r>
      <w:bookmarkStart w:id="3161" w:name="_ETM_Q1_3849280"/>
      <w:bookmarkEnd w:id="3161"/>
      <w:r>
        <w:rPr>
          <w:rtl/>
          <w:lang w:eastAsia="he-IL"/>
        </w:rPr>
        <w:t xml:space="preserve"> כמו צבא או </w:t>
      </w:r>
      <w:bookmarkStart w:id="3162" w:name="_ETM_Q1_3851624"/>
      <w:bookmarkEnd w:id="3162"/>
      <w:r>
        <w:rPr>
          <w:rtl/>
          <w:lang w:eastAsia="he-IL"/>
        </w:rPr>
        <w:t xml:space="preserve">משרד החינוך? ברשתות </w:t>
      </w:r>
      <w:bookmarkStart w:id="3163" w:name="_ETM_Q1_3851964"/>
      <w:bookmarkEnd w:id="3163"/>
      <w:r>
        <w:rPr>
          <w:rtl/>
          <w:lang w:eastAsia="he-IL"/>
        </w:rPr>
        <w:t>חברתיות שדיברו עליהן פה?</w:t>
      </w:r>
      <w:bookmarkStart w:id="3164" w:name="_ETM_Q1_3852609"/>
      <w:bookmarkEnd w:id="3164"/>
      <w:r>
        <w:rPr>
          <w:rtl/>
          <w:lang w:eastAsia="he-IL"/>
        </w:rPr>
        <w:t xml:space="preserve"> בתקשורת? איפה </w:t>
      </w:r>
      <w:bookmarkStart w:id="3165" w:name="_ETM_Q1_3855489"/>
      <w:bookmarkEnd w:id="3165"/>
      <w:r>
        <w:rPr>
          <w:rtl/>
          <w:lang w:eastAsia="he-IL"/>
        </w:rPr>
        <w:t>צריך לחדד את הגברת ה</w:t>
      </w:r>
      <w:bookmarkStart w:id="3166" w:name="_ETM_Q1_3855382"/>
      <w:bookmarkEnd w:id="3166"/>
      <w:r>
        <w:rPr>
          <w:rtl/>
          <w:lang w:eastAsia="he-IL"/>
        </w:rPr>
        <w:t xml:space="preserve">מודעות, כדי שזה לא יהפוך לשיח </w:t>
      </w:r>
      <w:bookmarkStart w:id="3167" w:name="_ETM_Q1_3860948"/>
      <w:bookmarkEnd w:id="3167"/>
      <w:r>
        <w:rPr>
          <w:rtl/>
          <w:lang w:eastAsia="he-IL"/>
        </w:rPr>
        <w:t>של הפצה של מידע.</w:t>
      </w:r>
    </w:p>
    <w:p w:rsidR="007B6545" w:rsidRDefault="007B6545" w:rsidP="007B6545">
      <w:pPr>
        <w:rPr>
          <w:rtl/>
          <w:lang w:eastAsia="he-IL"/>
        </w:rPr>
      </w:pPr>
      <w:bookmarkStart w:id="3168" w:name="_ETM_Q1_3865499"/>
      <w:bookmarkStart w:id="3169" w:name="_ETM_Q1_3865577"/>
      <w:bookmarkStart w:id="3170" w:name="_ETM_Q1_3860828"/>
      <w:bookmarkStart w:id="3171" w:name="_ETM_Q1_3857798"/>
      <w:bookmarkStart w:id="3172" w:name="_ETM_Q1_3859682"/>
      <w:bookmarkEnd w:id="3168"/>
      <w:bookmarkEnd w:id="3169"/>
      <w:bookmarkEnd w:id="3170"/>
      <w:bookmarkEnd w:id="3171"/>
      <w:bookmarkEnd w:id="3172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173" w:name="ET_guest_יחיאל_מגנוס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74" w:name="_ETM_Q1_3860329"/>
      <w:bookmarkStart w:id="3175" w:name="_ETM_Q1_3860373"/>
      <w:bookmarkEnd w:id="3174"/>
      <w:bookmarkEnd w:id="3175"/>
      <w:r>
        <w:rPr>
          <w:rtl/>
          <w:lang w:eastAsia="he-IL"/>
        </w:rPr>
        <w:t>לא הסברה</w:t>
      </w:r>
      <w:r>
        <w:rPr>
          <w:lang w:eastAsia="he-IL"/>
        </w:rPr>
        <w:t>;</w:t>
      </w:r>
      <w:bookmarkStart w:id="3176" w:name="_ETM_Q1_3864437"/>
      <w:bookmarkEnd w:id="3176"/>
      <w:r>
        <w:rPr>
          <w:rtl/>
          <w:lang w:eastAsia="he-IL"/>
        </w:rPr>
        <w:t xml:space="preserve"> </w:t>
      </w:r>
      <w:bookmarkStart w:id="3177" w:name="_ETM_Q1_3861258"/>
      <w:bookmarkEnd w:id="3177"/>
      <w:r>
        <w:rPr>
          <w:rtl/>
          <w:lang w:eastAsia="he-IL"/>
        </w:rPr>
        <w:t>שיח פתוח.</w:t>
      </w:r>
    </w:p>
    <w:p w:rsidR="007B6545" w:rsidRDefault="007B6545" w:rsidP="007B6545">
      <w:pPr>
        <w:rPr>
          <w:rtl/>
          <w:lang w:eastAsia="he-IL"/>
        </w:rPr>
      </w:pPr>
      <w:bookmarkStart w:id="3178" w:name="_ETM_Q1_3863471"/>
      <w:bookmarkStart w:id="3179" w:name="_ETM_Q1_3863534"/>
      <w:bookmarkStart w:id="3180" w:name="_ETM_Q1_3864904"/>
      <w:bookmarkEnd w:id="3178"/>
      <w:bookmarkEnd w:id="3179"/>
      <w:bookmarkEnd w:id="3180"/>
    </w:p>
    <w:p w:rsidR="007B6545" w:rsidRDefault="007B6545" w:rsidP="007B6545">
      <w:pPr>
        <w:pStyle w:val="a5"/>
        <w:keepNext/>
        <w:rPr>
          <w:rtl/>
        </w:rPr>
      </w:pPr>
      <w:bookmarkStart w:id="3181" w:name="ET_speaker_646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82" w:name="_ETM_Q1_3865457"/>
      <w:bookmarkStart w:id="3183" w:name="_ETM_Q1_3865507"/>
      <w:bookmarkEnd w:id="3182"/>
      <w:bookmarkEnd w:id="3183"/>
      <w:r>
        <w:rPr>
          <w:rtl/>
          <w:lang w:eastAsia="he-IL"/>
        </w:rPr>
        <w:t xml:space="preserve">הגברת המודעות. </w:t>
      </w:r>
      <w:bookmarkStart w:id="3184" w:name="_ETM_Q1_3870744"/>
      <w:bookmarkStart w:id="3185" w:name="_ETM_Q1_3866106"/>
      <w:bookmarkEnd w:id="3184"/>
      <w:bookmarkEnd w:id="318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השאלה היא: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איפה </w:t>
      </w:r>
      <w:bookmarkStart w:id="3186" w:name="_ETM_Q1_3866067"/>
      <w:bookmarkEnd w:id="3186"/>
      <w:r>
        <w:rPr>
          <w:rtl/>
          <w:lang w:eastAsia="he-IL"/>
        </w:rPr>
        <w:t>התכניות האלה צריכות להיות</w:t>
      </w:r>
      <w:bookmarkStart w:id="3187" w:name="_ETM_Q1_3869537"/>
      <w:bookmarkEnd w:id="3187"/>
      <w:r>
        <w:rPr>
          <w:rtl/>
          <w:lang w:eastAsia="he-IL"/>
        </w:rPr>
        <w:t xml:space="preserve"> מחודדות? </w:t>
      </w:r>
    </w:p>
    <w:p w:rsidR="007B6545" w:rsidRDefault="007B6545" w:rsidP="007B6545">
      <w:pPr>
        <w:rPr>
          <w:rtl/>
          <w:lang w:eastAsia="he-IL"/>
        </w:rPr>
      </w:pPr>
      <w:bookmarkStart w:id="3188" w:name="_ETM_Q1_3874000"/>
      <w:bookmarkStart w:id="3189" w:name="_ETM_Q1_3874058"/>
      <w:bookmarkStart w:id="3190" w:name="_ETM_Q1_3869493"/>
      <w:bookmarkStart w:id="3191" w:name="_ETM_Q1_3870588"/>
      <w:bookmarkEnd w:id="3188"/>
      <w:bookmarkEnd w:id="3189"/>
      <w:bookmarkEnd w:id="3190"/>
      <w:bookmarkEnd w:id="3191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192" w:name="ET_guest_יחיאל_מגנוס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193" w:name="_ETM_Q1_3871148"/>
      <w:bookmarkStart w:id="3194" w:name="_ETM_Q1_3871202"/>
      <w:bookmarkStart w:id="3195" w:name="_ETM_Q1_3871371"/>
      <w:bookmarkEnd w:id="3193"/>
      <w:bookmarkEnd w:id="3194"/>
      <w:bookmarkEnd w:id="3195"/>
      <w:r>
        <w:rPr>
          <w:rtl/>
          <w:lang w:eastAsia="he-IL"/>
        </w:rPr>
        <w:t>ברשות הלאומית לטיפול בנגע הסמים.</w:t>
      </w:r>
    </w:p>
    <w:p w:rsidR="007B6545" w:rsidRDefault="007B6545" w:rsidP="007B6545">
      <w:pPr>
        <w:rPr>
          <w:rtl/>
          <w:lang w:eastAsia="he-IL"/>
        </w:rPr>
      </w:pPr>
      <w:bookmarkStart w:id="3196" w:name="_ETM_Q1_3880206"/>
      <w:bookmarkStart w:id="3197" w:name="_ETM_Q1_3880265"/>
      <w:bookmarkStart w:id="3198" w:name="_ETM_Q1_3875657"/>
      <w:bookmarkStart w:id="3199" w:name="_ETM_Q1_3876476"/>
      <w:bookmarkEnd w:id="3196"/>
      <w:bookmarkEnd w:id="3197"/>
      <w:bookmarkEnd w:id="3198"/>
      <w:bookmarkEnd w:id="3199"/>
    </w:p>
    <w:p w:rsidR="007B6545" w:rsidRDefault="007B6545" w:rsidP="007B6545">
      <w:pPr>
        <w:pStyle w:val="a5"/>
        <w:keepNext/>
        <w:rPr>
          <w:rtl/>
        </w:rPr>
      </w:pPr>
      <w:bookmarkStart w:id="3200" w:name="ET_speaker_6460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201" w:name="_ETM_Q1_3877009"/>
      <w:bookmarkStart w:id="3202" w:name="_ETM_Q1_3877064"/>
      <w:bookmarkEnd w:id="3201"/>
      <w:bookmarkEnd w:id="320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ואני רוצה לחז</w:t>
      </w:r>
      <w:bookmarkStart w:id="3203" w:name="_ETM_Q1_3881772"/>
      <w:bookmarkEnd w:id="3203"/>
      <w:r>
        <w:rPr>
          <w:rtl/>
          <w:lang w:eastAsia="he-IL"/>
        </w:rPr>
        <w:t xml:space="preserve">ק </w:t>
      </w:r>
      <w:bookmarkStart w:id="3204" w:name="_ETM_Q1_3878533"/>
      <w:bookmarkEnd w:id="3204"/>
      <w:r>
        <w:rPr>
          <w:rtl/>
          <w:lang w:eastAsia="he-IL"/>
        </w:rPr>
        <w:t xml:space="preserve">אותך, קינלי, </w:t>
      </w:r>
      <w:bookmarkStart w:id="3205" w:name="_ETM_Q1_3877777"/>
      <w:bookmarkEnd w:id="3205"/>
      <w:r>
        <w:rPr>
          <w:rtl/>
          <w:lang w:eastAsia="he-IL"/>
        </w:rPr>
        <w:t xml:space="preserve">שדיברת על חוסר במסגרות חרדיות, ערביות, לנוער </w:t>
      </w:r>
      <w:bookmarkStart w:id="3206" w:name="_ETM_Q1_3883727"/>
      <w:bookmarkEnd w:id="3206"/>
      <w:r>
        <w:rPr>
          <w:rtl/>
          <w:lang w:eastAsia="he-IL"/>
        </w:rPr>
        <w:t>גבעות ועולים חדשים. אני</w:t>
      </w:r>
      <w:bookmarkStart w:id="3207" w:name="_ETM_Q1_3886341"/>
      <w:bookmarkEnd w:id="3207"/>
      <w:r>
        <w:rPr>
          <w:rtl/>
          <w:lang w:eastAsia="he-IL"/>
        </w:rPr>
        <w:t xml:space="preserve"> נתקל בזה לא פעם</w:t>
      </w:r>
      <w:bookmarkStart w:id="3208" w:name="_ETM_Q1_3889710"/>
      <w:bookmarkStart w:id="3209" w:name="_ETM_Q1_3889408"/>
      <w:bookmarkEnd w:id="3208"/>
      <w:bookmarkEnd w:id="3209"/>
      <w:r>
        <w:rPr>
          <w:rtl/>
          <w:lang w:eastAsia="he-IL"/>
        </w:rPr>
        <w:t xml:space="preserve"> בצורך ליותר גיוון</w:t>
      </w:r>
      <w:bookmarkStart w:id="3210" w:name="_ETM_Q1_3892739"/>
      <w:bookmarkEnd w:id="3210"/>
      <w:r>
        <w:rPr>
          <w:rtl/>
          <w:lang w:eastAsia="he-IL"/>
        </w:rPr>
        <w:t xml:space="preserve">. אולי זה משהו שהוועדה </w:t>
      </w:r>
      <w:bookmarkStart w:id="3211" w:name="_ETM_Q1_3895786"/>
      <w:bookmarkEnd w:id="3211"/>
      <w:r>
        <w:rPr>
          <w:rtl/>
          <w:lang w:eastAsia="he-IL"/>
        </w:rPr>
        <w:t xml:space="preserve">צריכה לדחוף את </w:t>
      </w:r>
      <w:bookmarkStart w:id="3212" w:name="_ETM_Q1_3898112"/>
      <w:bookmarkEnd w:id="3212"/>
      <w:r>
        <w:rPr>
          <w:rtl/>
          <w:lang w:eastAsia="he-IL"/>
        </w:rPr>
        <w:t>עבודת הממשלה</w:t>
      </w:r>
      <w:bookmarkStart w:id="3213" w:name="_ETM_Q1_3894518"/>
      <w:bookmarkEnd w:id="3213"/>
      <w:r>
        <w:rPr>
          <w:rtl/>
          <w:lang w:eastAsia="he-IL"/>
        </w:rPr>
        <w:t xml:space="preserve"> לגביו, ולהביא </w:t>
      </w:r>
      <w:bookmarkStart w:id="3214" w:name="_ETM_Q1_3899597"/>
      <w:bookmarkStart w:id="3215" w:name="_ETM_Q1_3895032"/>
      <w:bookmarkStart w:id="3216" w:name="_ETM_Q1_3896734"/>
      <w:bookmarkEnd w:id="3214"/>
      <w:bookmarkEnd w:id="3215"/>
      <w:bookmarkEnd w:id="3216"/>
      <w:r>
        <w:rPr>
          <w:rtl/>
          <w:lang w:eastAsia="he-IL"/>
        </w:rPr>
        <w:t xml:space="preserve">לפתיחה </w:t>
      </w:r>
      <w:bookmarkStart w:id="3217" w:name="_ETM_Q1_3894576"/>
      <w:bookmarkEnd w:id="3217"/>
      <w:r>
        <w:rPr>
          <w:rtl/>
          <w:lang w:eastAsia="he-IL"/>
        </w:rPr>
        <w:t xml:space="preserve">או לתקצוב של יותר כפרי גמילה. </w:t>
      </w:r>
      <w:bookmarkStart w:id="3218" w:name="_ETM_Q1_3901258"/>
      <w:bookmarkEnd w:id="3218"/>
    </w:p>
    <w:p w:rsidR="007B6545" w:rsidRDefault="007B6545" w:rsidP="007B6545">
      <w:pPr>
        <w:rPr>
          <w:rtl/>
          <w:lang w:eastAsia="he-IL"/>
        </w:rPr>
      </w:pPr>
      <w:bookmarkStart w:id="3219" w:name="_ETM_Q1_3903435"/>
      <w:bookmarkStart w:id="3220" w:name="_ETM_Q1_3903495"/>
      <w:bookmarkEnd w:id="3219"/>
      <w:bookmarkEnd w:id="3220"/>
    </w:p>
    <w:p w:rsidR="007B6545" w:rsidRDefault="007B6545" w:rsidP="007B6545">
      <w:pPr>
        <w:rPr>
          <w:rtl/>
          <w:lang w:eastAsia="he-IL"/>
        </w:rPr>
      </w:pPr>
      <w:bookmarkStart w:id="3221" w:name="_ETM_Q1_3904048"/>
      <w:bookmarkStart w:id="3222" w:name="_ETM_Q1_3904111"/>
      <w:bookmarkEnd w:id="3221"/>
      <w:bookmarkEnd w:id="3222"/>
      <w:r>
        <w:rPr>
          <w:rtl/>
          <w:lang w:eastAsia="he-IL"/>
        </w:rPr>
        <w:t>יש לי בקשה</w:t>
      </w:r>
      <w:bookmarkStart w:id="3223" w:name="_ETM_Q1_3901376"/>
      <w:bookmarkEnd w:id="3223"/>
      <w:r>
        <w:rPr>
          <w:rtl/>
          <w:lang w:eastAsia="he-IL"/>
        </w:rPr>
        <w:t xml:space="preserve">: אני חושב שהשילוב בנושא הזה </w:t>
      </w:r>
      <w:bookmarkStart w:id="3224" w:name="_ETM_Q1_3902933"/>
      <w:bookmarkEnd w:id="3224"/>
      <w:r>
        <w:rPr>
          <w:rtl/>
          <w:lang w:eastAsia="he-IL"/>
        </w:rPr>
        <w:t xml:space="preserve">הוא </w:t>
      </w:r>
      <w:bookmarkStart w:id="3225" w:name="_ETM_Q1_3903528"/>
      <w:bookmarkEnd w:id="3225"/>
      <w:r>
        <w:rPr>
          <w:rtl/>
          <w:lang w:eastAsia="he-IL"/>
        </w:rPr>
        <w:t xml:space="preserve">מבורך מאוד. אנחנו נמצאים לקראת הקיץ, אז </w:t>
      </w:r>
      <w:bookmarkStart w:id="3226" w:name="_ETM_Q1_3906092"/>
      <w:bookmarkEnd w:id="3226"/>
      <w:r>
        <w:rPr>
          <w:rtl/>
          <w:lang w:eastAsia="he-IL"/>
        </w:rPr>
        <w:t xml:space="preserve">א', אם אפשר </w:t>
      </w:r>
      <w:bookmarkStart w:id="3227" w:name="_ETM_Q1_3908589"/>
      <w:bookmarkEnd w:id="3227"/>
      <w:r>
        <w:rPr>
          <w:rtl/>
          <w:lang w:eastAsia="he-IL"/>
        </w:rPr>
        <w:t xml:space="preserve">לקיים איזה שהוא סיור </w:t>
      </w:r>
      <w:bookmarkStart w:id="3228" w:name="_ETM_Q1_3907989"/>
      <w:bookmarkEnd w:id="3228"/>
      <w:r>
        <w:rPr>
          <w:rtl/>
          <w:lang w:eastAsia="he-IL"/>
        </w:rPr>
        <w:t>במוקדים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חופי ים, כנרת – </w:t>
      </w:r>
      <w:bookmarkStart w:id="3229" w:name="_ETM_Q1_3914860"/>
      <w:bookmarkEnd w:id="3229"/>
      <w:r>
        <w:rPr>
          <w:rtl/>
          <w:lang w:eastAsia="he-IL"/>
        </w:rPr>
        <w:t>ש</w:t>
      </w:r>
      <w:bookmarkStart w:id="3230" w:name="_ETM_Q1_3911413"/>
      <w:bookmarkEnd w:id="3230"/>
      <w:r>
        <w:rPr>
          <w:rtl/>
          <w:lang w:eastAsia="he-IL"/>
        </w:rPr>
        <w:t xml:space="preserve">היא בכלל אזור </w:t>
      </w:r>
      <w:bookmarkStart w:id="3231" w:name="_ETM_Q1_3911456"/>
      <w:bookmarkStart w:id="3232" w:name="_ETM_Q1_3911765"/>
      <w:bookmarkEnd w:id="3231"/>
      <w:bookmarkEnd w:id="3232"/>
      <w:r>
        <w:rPr>
          <w:rtl/>
          <w:lang w:eastAsia="he-IL"/>
        </w:rPr>
        <w:t>שמועד לפורענות, גם בנושא הסמים</w:t>
      </w:r>
      <w:bookmarkStart w:id="3233" w:name="_ETM_Q1_3914012"/>
      <w:bookmarkEnd w:id="3233"/>
      <w:r>
        <w:rPr>
          <w:rtl/>
          <w:lang w:eastAsia="he-IL"/>
        </w:rPr>
        <w:t>, יתר</w:t>
      </w:r>
      <w:bookmarkStart w:id="3234" w:name="_ETM_Q1_3914884"/>
      <w:bookmarkEnd w:id="3234"/>
      <w:r>
        <w:rPr>
          <w:rtl/>
          <w:lang w:eastAsia="he-IL"/>
        </w:rPr>
        <w:t xml:space="preserve"> שאת בקיץ. </w:t>
      </w:r>
      <w:bookmarkStart w:id="3235" w:name="_ETM_Q1_3916372"/>
      <w:bookmarkEnd w:id="3235"/>
      <w:r>
        <w:rPr>
          <w:rtl/>
          <w:lang w:eastAsia="he-IL"/>
        </w:rPr>
        <w:t>ב',</w:t>
      </w:r>
      <w:bookmarkStart w:id="3236" w:name="_ETM_Q1_3916879"/>
      <w:bookmarkEnd w:id="3236"/>
      <w:r>
        <w:rPr>
          <w:rtl/>
          <w:lang w:eastAsia="he-IL"/>
        </w:rPr>
        <w:t xml:space="preserve"> מהן התכניות</w:t>
      </w:r>
      <w:bookmarkStart w:id="3237" w:name="_ETM_Q1_3918029"/>
      <w:bookmarkEnd w:id="3237"/>
      <w:r>
        <w:rPr>
          <w:rtl/>
          <w:lang w:eastAsia="he-IL"/>
        </w:rPr>
        <w:t>? דיברנו עכשיו על</w:t>
      </w:r>
      <w:bookmarkStart w:id="3238" w:name="_ETM_Q1_3921597"/>
      <w:bookmarkEnd w:id="3238"/>
      <w:r>
        <w:rPr>
          <w:rtl/>
          <w:lang w:eastAsia="he-IL"/>
        </w:rPr>
        <w:t xml:space="preserve"> השימוש בתוך מסגרות </w:t>
      </w:r>
      <w:bookmarkStart w:id="3239" w:name="_ETM_Q1_3919437"/>
      <w:bookmarkEnd w:id="3239"/>
      <w:r>
        <w:rPr>
          <w:rtl/>
          <w:lang w:eastAsia="he-IL"/>
        </w:rPr>
        <w:t xml:space="preserve">בית הספר והתיכונית, אבל מה קורה </w:t>
      </w:r>
      <w:bookmarkStart w:id="3240" w:name="_ETM_Q1_3925586"/>
      <w:bookmarkEnd w:id="3240"/>
      <w:r>
        <w:rPr>
          <w:rtl/>
          <w:lang w:eastAsia="he-IL"/>
        </w:rPr>
        <w:t xml:space="preserve">עם התכניות של משרד החינוך להגברת </w:t>
      </w:r>
      <w:bookmarkStart w:id="3241" w:name="_ETM_Q1_3927682"/>
      <w:bookmarkEnd w:id="3241"/>
      <w:r>
        <w:rPr>
          <w:rtl/>
          <w:lang w:eastAsia="he-IL"/>
        </w:rPr>
        <w:t>מודעות, או לאכיפה של</w:t>
      </w:r>
      <w:bookmarkStart w:id="3242" w:name="_ETM_Q1_3932872"/>
      <w:bookmarkEnd w:id="3242"/>
      <w:r>
        <w:rPr>
          <w:rtl/>
          <w:lang w:eastAsia="he-IL"/>
        </w:rPr>
        <w:t xml:space="preserve"> המשרדים, ביולי-אוגוסט</w:t>
      </w:r>
      <w:bookmarkStart w:id="3243" w:name="_ETM_Q1_3925222"/>
      <w:bookmarkStart w:id="3244" w:name="_ETM_Q1_3923859"/>
      <w:bookmarkStart w:id="3245" w:name="_ETM_Q1_3925288"/>
      <w:bookmarkEnd w:id="3243"/>
      <w:bookmarkEnd w:id="3244"/>
      <w:bookmarkEnd w:id="3245"/>
      <w:r>
        <w:rPr>
          <w:rtl/>
          <w:lang w:eastAsia="he-IL"/>
        </w:rPr>
        <w:t xml:space="preserve">, </w:t>
      </w:r>
      <w:bookmarkStart w:id="3246" w:name="_ETM_Q1_3925550"/>
      <w:bookmarkEnd w:id="3246"/>
      <w:r>
        <w:rPr>
          <w:rtl/>
          <w:lang w:eastAsia="he-IL"/>
        </w:rPr>
        <w:t>כשכולם יוצאים החוצה</w:t>
      </w:r>
      <w:bookmarkStart w:id="3247" w:name="_ETM_Q1_3926632"/>
      <w:bookmarkStart w:id="3248" w:name="_ETM_Q1_3925189"/>
      <w:bookmarkEnd w:id="3247"/>
      <w:bookmarkEnd w:id="3248"/>
      <w:r>
        <w:rPr>
          <w:rtl/>
          <w:lang w:eastAsia="he-IL"/>
        </w:rPr>
        <w:t>?</w:t>
      </w:r>
      <w:bookmarkStart w:id="3249" w:name="_ETM_Q1_3931581"/>
      <w:bookmarkStart w:id="3250" w:name="_ETM_Q1_3931990"/>
      <w:bookmarkEnd w:id="3249"/>
      <w:bookmarkEnd w:id="3250"/>
    </w:p>
    <w:p w:rsidR="007B6545" w:rsidRDefault="007B6545" w:rsidP="007B6545">
      <w:pPr>
        <w:rPr>
          <w:rtl/>
          <w:lang w:eastAsia="he-IL"/>
        </w:rPr>
      </w:pPr>
      <w:bookmarkStart w:id="3251" w:name="_ETM_Q1_3932053"/>
      <w:bookmarkEnd w:id="3251"/>
    </w:p>
    <w:p w:rsidR="007B6545" w:rsidRDefault="007B6545" w:rsidP="007B6545">
      <w:pPr>
        <w:pStyle w:val="af8"/>
        <w:keepNext/>
        <w:rPr>
          <w:rtl/>
        </w:rPr>
      </w:pPr>
      <w:bookmarkStart w:id="3252" w:name="ET_yor_6053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5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253" w:name="_ETM_Q1_3933205"/>
      <w:bookmarkStart w:id="3254" w:name="_ETM_Q1_3933578"/>
      <w:bookmarkStart w:id="3255" w:name="_ETM_Q1_3931029"/>
      <w:bookmarkStart w:id="3256" w:name="_ETM_Q1_3580375"/>
      <w:bookmarkStart w:id="3257" w:name="_ETM_Q1_3944329"/>
      <w:bookmarkStart w:id="3258" w:name="_ETM_Q1_3939693"/>
      <w:bookmarkStart w:id="3259" w:name="_ETM_Q1_3941415"/>
      <w:bookmarkEnd w:id="3253"/>
      <w:bookmarkEnd w:id="3254"/>
      <w:bookmarkEnd w:id="3255"/>
      <w:bookmarkEnd w:id="3256"/>
      <w:bookmarkEnd w:id="3257"/>
      <w:bookmarkEnd w:id="3258"/>
      <w:bookmarkEnd w:id="3259"/>
      <w:r>
        <w:rPr>
          <w:rtl/>
          <w:lang w:eastAsia="he-IL"/>
        </w:rPr>
        <w:t>קרן, את רוצה להגיד משהו?</w:t>
      </w:r>
    </w:p>
    <w:p w:rsidR="007B6545" w:rsidRDefault="007B6545" w:rsidP="007B6545">
      <w:pPr>
        <w:rPr>
          <w:rtl/>
          <w:lang w:eastAsia="he-IL"/>
        </w:rPr>
      </w:pPr>
      <w:bookmarkStart w:id="3260" w:name="_ETM_Q1_3947043"/>
      <w:bookmarkStart w:id="3261" w:name="_ETM_Q1_3947104"/>
      <w:bookmarkStart w:id="3262" w:name="_ETM_Q1_3942527"/>
      <w:bookmarkStart w:id="3263" w:name="_ETM_Q1_3943665"/>
      <w:bookmarkEnd w:id="3260"/>
      <w:bookmarkEnd w:id="3261"/>
      <w:bookmarkEnd w:id="3262"/>
      <w:bookmarkEnd w:id="3263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264" w:name="ET_guest_קרן_רוט_איטח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4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265" w:name="_ETM_Q1_3944215"/>
      <w:bookmarkStart w:id="3266" w:name="_ETM_Q1_3944259"/>
      <w:bookmarkEnd w:id="3265"/>
      <w:bookmarkEnd w:id="3266"/>
      <w:r>
        <w:rPr>
          <w:rtl/>
          <w:lang w:eastAsia="he-IL"/>
        </w:rPr>
        <w:t xml:space="preserve">אני רק אתייחס. יש </w:t>
      </w:r>
      <w:bookmarkStart w:id="3267" w:name="_ETM_Q1_3947547"/>
      <w:bookmarkEnd w:id="3267"/>
      <w:r>
        <w:rPr>
          <w:rtl/>
          <w:lang w:eastAsia="he-IL"/>
        </w:rPr>
        <w:t xml:space="preserve">את התכנית </w:t>
      </w:r>
      <w:bookmarkStart w:id="3268" w:name="_ETM_Q1_3944011"/>
      <w:bookmarkEnd w:id="3268"/>
      <w:r>
        <w:rPr>
          <w:rtl/>
          <w:lang w:eastAsia="he-IL"/>
        </w:rPr>
        <w:t>של 360,</w:t>
      </w:r>
      <w:bookmarkStart w:id="3269" w:name="_ETM_Q1_3944140"/>
      <w:bookmarkStart w:id="3270" w:name="_ETM_Q1_3940870"/>
      <w:bookmarkStart w:id="3271" w:name="_ETM_Q1_3941780"/>
      <w:bookmarkStart w:id="3272" w:name="_ETM_Q1_3944434"/>
      <w:bookmarkStart w:id="3273" w:name="_ETM_Q1_3944748"/>
      <w:bookmarkStart w:id="3274" w:name="_ETM_Q1_3944293"/>
      <w:bookmarkStart w:id="3275" w:name="_ETM_Q1_3944368"/>
      <w:bookmarkStart w:id="3276" w:name="_ETM_Q1_3944141"/>
      <w:bookmarkStart w:id="3277" w:name="_ETM_Q1_3944835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r>
        <w:rPr>
          <w:rtl/>
          <w:lang w:eastAsia="he-IL"/>
        </w:rPr>
        <w:t xml:space="preserve"> - - -</w:t>
      </w:r>
      <w:bookmarkStart w:id="3278" w:name="_ETM_Q1_3945875"/>
      <w:bookmarkEnd w:id="3278"/>
      <w:r>
        <w:rPr>
          <w:rtl/>
          <w:lang w:eastAsia="he-IL"/>
        </w:rPr>
        <w:t xml:space="preserve"> </w:t>
      </w:r>
      <w:bookmarkStart w:id="3279" w:name="_ETM_Q1_3949982"/>
      <w:bookmarkStart w:id="3280" w:name="_ETM_Q1_3945948"/>
      <w:bookmarkEnd w:id="3279"/>
      <w:bookmarkEnd w:id="3280"/>
      <w:r>
        <w:rPr>
          <w:rtl/>
          <w:lang w:eastAsia="he-IL"/>
        </w:rPr>
        <w:t>נוער בסיכון, שהיא תכנית בין-</w:t>
      </w:r>
      <w:bookmarkStart w:id="3281" w:name="_ETM_Q1_3948699"/>
      <w:bookmarkEnd w:id="3281"/>
      <w:r>
        <w:rPr>
          <w:rtl/>
          <w:lang w:eastAsia="he-IL"/>
        </w:rPr>
        <w:t xml:space="preserve"> משרדית, של משרד הרווחה </w:t>
      </w:r>
      <w:bookmarkStart w:id="3282" w:name="_ETM_Q1_3953484"/>
      <w:bookmarkEnd w:id="3282"/>
      <w:r>
        <w:rPr>
          <w:rtl/>
          <w:lang w:eastAsia="he-IL"/>
        </w:rPr>
        <w:t>והחינוך</w:t>
      </w:r>
      <w:bookmarkStart w:id="3283" w:name="_ETM_Q1_3952179"/>
      <w:bookmarkEnd w:id="3283"/>
      <w:r>
        <w:rPr>
          <w:rtl/>
          <w:lang w:eastAsia="he-IL"/>
        </w:rPr>
        <w:t xml:space="preserve">, </w:t>
      </w:r>
      <w:bookmarkStart w:id="3284" w:name="_ETM_Q1_3952058"/>
      <w:bookmarkEnd w:id="3284"/>
      <w:r>
        <w:rPr>
          <w:rtl/>
          <w:lang w:eastAsia="he-IL"/>
        </w:rPr>
        <w:t>ש</w:t>
      </w:r>
      <w:bookmarkStart w:id="3285" w:name="_ETM_Q1_3952690"/>
      <w:bookmarkEnd w:id="3285"/>
      <w:r>
        <w:rPr>
          <w:rtl/>
          <w:lang w:eastAsia="he-IL"/>
        </w:rPr>
        <w:t>פועל</w:t>
      </w:r>
      <w:bookmarkStart w:id="3286" w:name="_ETM_Q1_3950681"/>
      <w:bookmarkStart w:id="3287" w:name="_ETM_Q1_3951139"/>
      <w:bookmarkEnd w:id="3286"/>
      <w:bookmarkEnd w:id="3287"/>
      <w:r>
        <w:rPr>
          <w:rtl/>
          <w:lang w:eastAsia="he-IL"/>
        </w:rPr>
        <w:t xml:space="preserve">ת </w:t>
      </w:r>
      <w:bookmarkStart w:id="3288" w:name="_ETM_Q1_3947689"/>
      <w:bookmarkEnd w:id="3288"/>
      <w:r>
        <w:rPr>
          <w:rtl/>
          <w:lang w:eastAsia="he-IL"/>
        </w:rPr>
        <w:t xml:space="preserve">בחופי הים במהלך </w:t>
      </w:r>
      <w:bookmarkStart w:id="3289" w:name="_ETM_Q1_3953251"/>
      <w:bookmarkStart w:id="3290" w:name="_ETM_Q1_3948468"/>
      <w:bookmarkEnd w:id="3289"/>
      <w:bookmarkEnd w:id="3290"/>
      <w:r>
        <w:rPr>
          <w:rtl/>
          <w:lang w:eastAsia="he-IL"/>
        </w:rPr>
        <w:t xml:space="preserve">חודשי הקיץ. יש אותה בכנרת, </w:t>
      </w:r>
      <w:bookmarkStart w:id="3291" w:name="_ETM_Q1_3961720"/>
      <w:bookmarkEnd w:id="3291"/>
      <w:r>
        <w:rPr>
          <w:rtl/>
          <w:lang w:eastAsia="he-IL"/>
        </w:rPr>
        <w:t xml:space="preserve">בירושלים, </w:t>
      </w:r>
      <w:bookmarkStart w:id="3292" w:name="_ETM_Q1_3959906"/>
      <w:bookmarkEnd w:id="3292"/>
      <w:r>
        <w:rPr>
          <w:rtl/>
          <w:lang w:eastAsia="he-IL"/>
        </w:rPr>
        <w:t>בתל אביב ובצפת, לציבור החרדי. זאת אומרת</w:t>
      </w:r>
      <w:bookmarkStart w:id="3293" w:name="_ETM_Q1_3969644"/>
      <w:bookmarkStart w:id="3294" w:name="_ETM_Q1_3965459"/>
      <w:bookmarkEnd w:id="3293"/>
      <w:bookmarkEnd w:id="3294"/>
      <w:r>
        <w:rPr>
          <w:rtl/>
          <w:lang w:eastAsia="he-IL"/>
        </w:rPr>
        <w:t xml:space="preserve">, בנקודות בילוי של בני נוער – יש </w:t>
      </w:r>
      <w:bookmarkStart w:id="3295" w:name="_ETM_Q1_3965215"/>
      <w:bookmarkEnd w:id="3295"/>
      <w:r>
        <w:rPr>
          <w:rtl/>
          <w:lang w:eastAsia="he-IL"/>
        </w:rPr>
        <w:t xml:space="preserve">נוכחות של </w:t>
      </w:r>
      <w:bookmarkStart w:id="3296" w:name="_ETM_Q1_3967478"/>
      <w:bookmarkEnd w:id="3296"/>
      <w:r>
        <w:rPr>
          <w:rtl/>
          <w:lang w:eastAsia="he-IL"/>
        </w:rPr>
        <w:t>מבוגרים, ממקום של השגחה</w:t>
      </w:r>
      <w:bookmarkStart w:id="3297" w:name="_ETM_Q1_3967661"/>
      <w:bookmarkStart w:id="3298" w:name="_ETM_Q1_3966665"/>
      <w:bookmarkEnd w:id="3297"/>
      <w:bookmarkEnd w:id="3298"/>
      <w:r>
        <w:rPr>
          <w:rtl/>
          <w:lang w:eastAsia="he-IL"/>
        </w:rPr>
        <w:t xml:space="preserve"> ושל נוכחות, על </w:t>
      </w:r>
      <w:bookmarkStart w:id="3299" w:name="_ETM_Q1_3972404"/>
      <w:bookmarkEnd w:id="3299"/>
      <w:r>
        <w:rPr>
          <w:rtl/>
          <w:lang w:eastAsia="he-IL"/>
        </w:rPr>
        <w:t xml:space="preserve">מנת לסייע </w:t>
      </w:r>
      <w:bookmarkStart w:id="3300" w:name="_ETM_Q1_3969331"/>
      <w:bookmarkStart w:id="3301" w:name="_ETM_Q1_3968187"/>
      <w:bookmarkEnd w:id="3300"/>
      <w:bookmarkEnd w:id="3301"/>
      <w:r>
        <w:rPr>
          <w:rtl/>
          <w:lang w:eastAsia="he-IL"/>
        </w:rPr>
        <w:t xml:space="preserve">להם. </w:t>
      </w:r>
      <w:bookmarkStart w:id="3302" w:name="_ETM_Q1_3951227"/>
      <w:bookmarkStart w:id="3303" w:name="_ETM_Q1_3949266"/>
      <w:bookmarkStart w:id="3304" w:name="_ETM_Q1_3944653"/>
      <w:bookmarkStart w:id="3305" w:name="_ETM_Q1_3955791"/>
      <w:bookmarkStart w:id="3306" w:name="_ETM_Q1_3955315"/>
      <w:bookmarkStart w:id="3307" w:name="_ETM_Q1_3967847"/>
      <w:bookmarkEnd w:id="3302"/>
      <w:bookmarkEnd w:id="3303"/>
      <w:bookmarkEnd w:id="3304"/>
      <w:bookmarkEnd w:id="3305"/>
      <w:bookmarkEnd w:id="3306"/>
      <w:bookmarkEnd w:id="3307"/>
    </w:p>
    <w:p w:rsidR="007B6545" w:rsidRDefault="007B6545" w:rsidP="007B6545">
      <w:pPr>
        <w:rPr>
          <w:rtl/>
          <w:lang w:eastAsia="he-IL"/>
        </w:rPr>
      </w:pPr>
      <w:bookmarkStart w:id="3308" w:name="_ETM_Q1_3968378"/>
      <w:bookmarkStart w:id="3309" w:name="_ETM_Q1_3968449"/>
      <w:bookmarkEnd w:id="3308"/>
      <w:bookmarkEnd w:id="3309"/>
    </w:p>
    <w:p w:rsidR="007B6545" w:rsidRDefault="007B6545" w:rsidP="007B6545">
      <w:pPr>
        <w:pStyle w:val="af8"/>
        <w:keepNext/>
        <w:rPr>
          <w:rtl/>
        </w:rPr>
      </w:pPr>
      <w:bookmarkStart w:id="3310" w:name="ET_yor_6053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0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11" w:name="_ETM_Q1_3975147"/>
      <w:bookmarkEnd w:id="3311"/>
      <w:r>
        <w:rPr>
          <w:rtl/>
          <w:lang w:eastAsia="he-IL"/>
        </w:rPr>
        <w:t>תודה</w:t>
      </w:r>
      <w:bookmarkStart w:id="3312" w:name="_ETM_Q1_3976162"/>
      <w:bookmarkEnd w:id="3312"/>
      <w:r>
        <w:rPr>
          <w:rtl/>
          <w:lang w:eastAsia="he-IL"/>
        </w:rPr>
        <w:t xml:space="preserve"> רבה. משרד </w:t>
      </w:r>
      <w:bookmarkStart w:id="3313" w:name="_ETM_Q1_3974696"/>
      <w:bookmarkEnd w:id="3313"/>
      <w:r>
        <w:rPr>
          <w:rtl/>
          <w:lang w:eastAsia="he-IL"/>
        </w:rPr>
        <w:t>הבריאות, ד"ר רוני ברקוביץ', בבקשה.</w:t>
      </w:r>
    </w:p>
    <w:p w:rsidR="007B6545" w:rsidRDefault="007B6545" w:rsidP="007B6545">
      <w:pPr>
        <w:rPr>
          <w:rtl/>
          <w:lang w:eastAsia="he-IL"/>
        </w:rPr>
      </w:pPr>
      <w:bookmarkStart w:id="3314" w:name="_ETM_Q1_3981421"/>
      <w:bookmarkStart w:id="3315" w:name="_ETM_Q1_3981485"/>
      <w:bookmarkStart w:id="3316" w:name="_ETM_Q1_3977322"/>
      <w:bookmarkStart w:id="3317" w:name="_ETM_Q1_3978693"/>
      <w:bookmarkEnd w:id="3314"/>
      <w:bookmarkEnd w:id="3315"/>
      <w:bookmarkEnd w:id="3316"/>
      <w:bookmarkEnd w:id="3317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318" w:name="ET_guest_דר_רוני_ברקוביץ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8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19" w:name="_ETM_Q1_3979332"/>
      <w:bookmarkStart w:id="3320" w:name="_ETM_Q1_3979385"/>
      <w:bookmarkEnd w:id="3319"/>
      <w:bookmarkEnd w:id="3320"/>
      <w:r>
        <w:rPr>
          <w:rtl/>
          <w:lang w:eastAsia="he-IL"/>
        </w:rPr>
        <w:t>תודה רבה</w:t>
      </w:r>
      <w:bookmarkStart w:id="3321" w:name="_ETM_Q1_3980256"/>
      <w:bookmarkEnd w:id="3321"/>
      <w:r>
        <w:rPr>
          <w:rtl/>
          <w:lang w:eastAsia="he-IL"/>
        </w:rPr>
        <w:t xml:space="preserve">, יושבי </w:t>
      </w:r>
      <w:bookmarkStart w:id="3322" w:name="_ETM_Q1_3982452"/>
      <w:bookmarkEnd w:id="3322"/>
      <w:r>
        <w:rPr>
          <w:rtl/>
          <w:lang w:eastAsia="he-IL"/>
        </w:rPr>
        <w:t xml:space="preserve">הראש המשותפים. קודם כל, אני מודה על הדיון. זהו דיון </w:t>
      </w:r>
      <w:bookmarkStart w:id="3323" w:name="_ETM_Q1_3989691"/>
      <w:bookmarkStart w:id="3324" w:name="_ETM_Q1_3985046"/>
      <w:bookmarkEnd w:id="3323"/>
      <w:bookmarkEnd w:id="3324"/>
      <w:r>
        <w:rPr>
          <w:rtl/>
          <w:lang w:eastAsia="he-IL"/>
        </w:rPr>
        <w:t xml:space="preserve">חשוב מאוד. נושא אחד שטרם עלה כאן הוא </w:t>
      </w:r>
      <w:bookmarkStart w:id="3325" w:name="_ETM_Q1_3987461"/>
      <w:bookmarkEnd w:id="3325"/>
      <w:r>
        <w:rPr>
          <w:rtl/>
          <w:lang w:eastAsia="he-IL"/>
        </w:rPr>
        <w:t xml:space="preserve">הנושא </w:t>
      </w:r>
      <w:bookmarkStart w:id="3326" w:name="_ETM_Q1_3988981"/>
      <w:bookmarkEnd w:id="3326"/>
      <w:r>
        <w:rPr>
          <w:rtl/>
          <w:lang w:eastAsia="he-IL"/>
        </w:rPr>
        <w:t>של</w:t>
      </w:r>
      <w:bookmarkStart w:id="3327" w:name="_ETM_Q1_3989379"/>
      <w:bookmarkEnd w:id="3327"/>
      <w:r>
        <w:rPr>
          <w:rtl/>
          <w:lang w:eastAsia="he-IL"/>
        </w:rPr>
        <w:t xml:space="preserve"> </w:t>
      </w:r>
      <w:bookmarkStart w:id="3328" w:name="_ETM_Q1_3994713"/>
      <w:bookmarkStart w:id="3329" w:name="_ETM_Q1_3990113"/>
      <w:bookmarkStart w:id="3330" w:name="_ETM_Q1_3987890"/>
      <w:bookmarkStart w:id="3331" w:name="_ETM_Q1_3990193"/>
      <w:bookmarkEnd w:id="3328"/>
      <w:bookmarkEnd w:id="3329"/>
      <w:bookmarkEnd w:id="3330"/>
      <w:bookmarkEnd w:id="3331"/>
      <w:r>
        <w:rPr>
          <w:rtl/>
          <w:lang w:eastAsia="he-IL"/>
        </w:rPr>
        <w:t xml:space="preserve">גז הקצפות, </w:t>
      </w:r>
      <w:bookmarkStart w:id="3332" w:name="_ETM_Q1_3990143"/>
      <w:bookmarkEnd w:id="3332"/>
      <w:r>
        <w:rPr>
          <w:rtl/>
          <w:lang w:eastAsia="he-IL"/>
        </w:rPr>
        <w:t xml:space="preserve">שהוא </w:t>
      </w:r>
      <w:bookmarkStart w:id="3333" w:name="_ETM_Q1_3992623"/>
      <w:bookmarkEnd w:id="3333"/>
      <w:r>
        <w:rPr>
          <w:rtl/>
          <w:lang w:eastAsia="he-IL"/>
        </w:rPr>
        <w:t>מספר</w:t>
      </w:r>
      <w:bookmarkStart w:id="3334" w:name="_ETM_Q1_3994308"/>
      <w:bookmarkEnd w:id="3334"/>
      <w:r>
        <w:rPr>
          <w:rtl/>
          <w:lang w:eastAsia="he-IL"/>
        </w:rPr>
        <w:t xml:space="preserve"> אחד בשימוש </w:t>
      </w:r>
      <w:bookmarkStart w:id="3335" w:name="_ETM_Q1_3993955"/>
      <w:bookmarkEnd w:id="3335"/>
      <w:r>
        <w:rPr>
          <w:rtl/>
          <w:lang w:eastAsia="he-IL"/>
        </w:rPr>
        <w:t>לרעה, היו</w:t>
      </w:r>
      <w:bookmarkStart w:id="3336" w:name="_ETM_Q1_3993171"/>
      <w:bookmarkEnd w:id="3336"/>
      <w:r>
        <w:rPr>
          <w:rtl/>
          <w:lang w:eastAsia="he-IL"/>
        </w:rPr>
        <w:t>ם, בקרב ב</w:t>
      </w:r>
      <w:bookmarkStart w:id="3337" w:name="_ETM_Q1_3995464"/>
      <w:bookmarkEnd w:id="3337"/>
      <w:r>
        <w:rPr>
          <w:rtl/>
          <w:lang w:eastAsia="he-IL"/>
        </w:rPr>
        <w:t xml:space="preserve">ני נוער. רק </w:t>
      </w:r>
      <w:bookmarkStart w:id="3338" w:name="_ETM_Q1_3997118"/>
      <w:bookmarkEnd w:id="3338"/>
      <w:r>
        <w:rPr>
          <w:rtl/>
          <w:lang w:eastAsia="he-IL"/>
        </w:rPr>
        <w:t xml:space="preserve">לפני שבועיים היו שני </w:t>
      </w:r>
      <w:bookmarkStart w:id="3339" w:name="_ETM_Q1_3998359"/>
      <w:bookmarkEnd w:id="3339"/>
      <w:r>
        <w:rPr>
          <w:rtl/>
          <w:lang w:eastAsia="he-IL"/>
        </w:rPr>
        <w:t xml:space="preserve">אשפוזים, עם תופעות </w:t>
      </w:r>
      <w:bookmarkStart w:id="3340" w:name="_ETM_Q1_4004640"/>
      <w:bookmarkEnd w:id="3340"/>
      <w:r>
        <w:rPr>
          <w:rtl/>
          <w:lang w:eastAsia="he-IL"/>
        </w:rPr>
        <w:t>נוירולוגיות</w:t>
      </w:r>
      <w:bookmarkStart w:id="3341" w:name="_ETM_Q1_4002944"/>
      <w:bookmarkEnd w:id="3341"/>
      <w:r>
        <w:rPr>
          <w:rtl/>
          <w:lang w:eastAsia="he-IL"/>
        </w:rPr>
        <w:t xml:space="preserve">, מהשימוש </w:t>
      </w:r>
      <w:bookmarkStart w:id="3342" w:name="_ETM_Q1_4001938"/>
      <w:bookmarkEnd w:id="3342"/>
      <w:r>
        <w:rPr>
          <w:rtl/>
          <w:lang w:eastAsia="he-IL"/>
        </w:rPr>
        <w:t xml:space="preserve">בגז קצפות. </w:t>
      </w:r>
    </w:p>
    <w:p w:rsidR="007B6545" w:rsidRDefault="007B6545" w:rsidP="007B6545">
      <w:pPr>
        <w:rPr>
          <w:rtl/>
          <w:lang w:eastAsia="he-IL"/>
        </w:rPr>
      </w:pPr>
      <w:bookmarkStart w:id="3343" w:name="_ETM_Q1_4008747"/>
      <w:bookmarkStart w:id="3344" w:name="_ETM_Q1_4008819"/>
      <w:bookmarkEnd w:id="3343"/>
      <w:bookmarkEnd w:id="3344"/>
    </w:p>
    <w:p w:rsidR="007B6545" w:rsidRDefault="007B6545" w:rsidP="007B6545">
      <w:pPr>
        <w:rPr>
          <w:rtl/>
          <w:lang w:eastAsia="he-IL"/>
        </w:rPr>
      </w:pPr>
      <w:bookmarkStart w:id="3345" w:name="_ETM_Q1_4008937"/>
      <w:bookmarkStart w:id="3346" w:name="_ETM_Q1_4009002"/>
      <w:bookmarkEnd w:id="3345"/>
      <w:bookmarkEnd w:id="3346"/>
      <w:r>
        <w:rPr>
          <w:rtl/>
          <w:lang w:eastAsia="he-IL"/>
        </w:rPr>
        <w:t>מדובר בגז.</w:t>
      </w:r>
      <w:bookmarkStart w:id="3347" w:name="_ETM_Q1_4006573"/>
      <w:bookmarkEnd w:id="3347"/>
      <w:r>
        <w:rPr>
          <w:rtl/>
          <w:lang w:eastAsia="he-IL"/>
        </w:rPr>
        <w:t xml:space="preserve"> כלומר, שמים את </w:t>
      </w:r>
      <w:proofErr w:type="spellStart"/>
      <w:r>
        <w:rPr>
          <w:rtl/>
          <w:lang w:eastAsia="he-IL"/>
        </w:rPr>
        <w:t>המיכל</w:t>
      </w:r>
      <w:proofErr w:type="spellEnd"/>
      <w:r>
        <w:rPr>
          <w:rtl/>
          <w:lang w:eastAsia="he-IL"/>
        </w:rPr>
        <w:t xml:space="preserve"> </w:t>
      </w:r>
      <w:bookmarkStart w:id="3348" w:name="_ETM_Q1_4012200"/>
      <w:bookmarkEnd w:id="3348"/>
      <w:r>
        <w:rPr>
          <w:rtl/>
          <w:lang w:eastAsia="he-IL"/>
        </w:rPr>
        <w:t>בתוך איזה שהוא פרופלו</w:t>
      </w:r>
      <w:bookmarkStart w:id="3349" w:name="_ETM_Q1_4011107"/>
      <w:bookmarkStart w:id="3350" w:name="_ETM_Q1_4011970"/>
      <w:bookmarkEnd w:id="3349"/>
      <w:bookmarkEnd w:id="3350"/>
      <w:r>
        <w:rPr>
          <w:rtl/>
          <w:lang w:eastAsia="he-IL"/>
        </w:rPr>
        <w:t xml:space="preserve">ר. </w:t>
      </w:r>
      <w:bookmarkStart w:id="3351" w:name="_ETM_Q1_4010176"/>
      <w:bookmarkEnd w:id="3351"/>
      <w:r>
        <w:rPr>
          <w:rtl/>
          <w:lang w:eastAsia="he-IL"/>
        </w:rPr>
        <w:t xml:space="preserve">זה נקרא </w:t>
      </w:r>
      <w:bookmarkStart w:id="3352" w:name="_ETM_Q1_4011947"/>
      <w:bookmarkEnd w:id="3352"/>
      <w:r>
        <w:rPr>
          <w:rtl/>
          <w:lang w:eastAsia="he-IL"/>
        </w:rPr>
        <w:t xml:space="preserve">גז קצפות, כי משתמשים </w:t>
      </w:r>
      <w:bookmarkStart w:id="3353" w:name="_ETM_Q1_4012074"/>
      <w:bookmarkEnd w:id="3353"/>
      <w:r>
        <w:rPr>
          <w:rtl/>
          <w:lang w:eastAsia="he-IL"/>
        </w:rPr>
        <w:t>בו לייצר קצפות, לכן הוא ג</w:t>
      </w:r>
      <w:bookmarkStart w:id="3354" w:name="_ETM_Q1_4018758"/>
      <w:bookmarkEnd w:id="3354"/>
      <w:r>
        <w:rPr>
          <w:rtl/>
          <w:lang w:eastAsia="he-IL"/>
        </w:rPr>
        <w:t xml:space="preserve">ם </w:t>
      </w:r>
      <w:bookmarkStart w:id="3355" w:name="_ETM_Q1_4014833"/>
      <w:bookmarkEnd w:id="3355"/>
      <w:r>
        <w:rPr>
          <w:rtl/>
          <w:lang w:eastAsia="he-IL"/>
        </w:rPr>
        <w:t xml:space="preserve">חוקי ומותר למכור אותו. </w:t>
      </w:r>
      <w:bookmarkStart w:id="3356" w:name="_ETM_Q1_4017557"/>
      <w:bookmarkStart w:id="3357" w:name="_ETM_Q1_4023032"/>
      <w:bookmarkStart w:id="3358" w:name="_ETM_Q1_4018426"/>
      <w:bookmarkEnd w:id="3356"/>
      <w:bookmarkEnd w:id="3357"/>
      <w:bookmarkEnd w:id="3358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5"/>
        <w:keepNext/>
        <w:rPr>
          <w:rtl/>
        </w:rPr>
      </w:pPr>
      <w:bookmarkStart w:id="3359" w:name="ET_speaker_6255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9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60" w:name="_ETM_Q1_4023766"/>
      <w:bookmarkEnd w:id="3360"/>
      <w:r>
        <w:rPr>
          <w:rtl/>
          <w:lang w:eastAsia="he-IL"/>
        </w:rPr>
        <w:t xml:space="preserve">מטורף. אני לא יודע אם ראיתם </w:t>
      </w:r>
      <w:bookmarkStart w:id="3361" w:name="_ETM_Q1_4029031"/>
      <w:bookmarkEnd w:id="3361"/>
      <w:r>
        <w:rPr>
          <w:rtl/>
          <w:lang w:eastAsia="he-IL"/>
        </w:rPr>
        <w:t xml:space="preserve">את זה, אבל ילדים מסתובבים עם </w:t>
      </w:r>
      <w:bookmarkStart w:id="3362" w:name="_ETM_Q1_4027924"/>
      <w:bookmarkEnd w:id="3362"/>
      <w:r>
        <w:rPr>
          <w:rtl/>
          <w:lang w:eastAsia="he-IL"/>
        </w:rPr>
        <w:t>הבלונים האלה במקומות פת</w:t>
      </w:r>
      <w:bookmarkStart w:id="3363" w:name="_ETM_Q1_4028805"/>
      <w:bookmarkEnd w:id="3363"/>
      <w:r>
        <w:rPr>
          <w:rtl/>
          <w:lang w:eastAsia="he-IL"/>
        </w:rPr>
        <w:t>וחים.</w:t>
      </w:r>
      <w:bookmarkStart w:id="3364" w:name="_ETM_Q1_4029941"/>
      <w:bookmarkEnd w:id="3364"/>
      <w:r>
        <w:rPr>
          <w:rtl/>
          <w:lang w:eastAsia="he-IL"/>
        </w:rPr>
        <w:t xml:space="preserve"> אף אחד לא מדבר איתם, </w:t>
      </w:r>
      <w:bookmarkStart w:id="3365" w:name="_ETM_Q1_4030120"/>
      <w:bookmarkEnd w:id="3365"/>
      <w:r>
        <w:rPr>
          <w:rtl/>
          <w:lang w:eastAsia="he-IL"/>
        </w:rPr>
        <w:t xml:space="preserve">והשוטרים בכלל לא יודעים מה </w:t>
      </w:r>
      <w:bookmarkStart w:id="3366" w:name="_ETM_Q1_4034588"/>
      <w:bookmarkEnd w:id="3366"/>
      <w:r>
        <w:rPr>
          <w:rtl/>
          <w:lang w:eastAsia="he-IL"/>
        </w:rPr>
        <w:t xml:space="preserve">זה. </w:t>
      </w:r>
    </w:p>
    <w:p w:rsidR="007B6545" w:rsidRDefault="007B6545" w:rsidP="007B6545">
      <w:pPr>
        <w:rPr>
          <w:rtl/>
          <w:lang w:eastAsia="he-IL"/>
        </w:rPr>
      </w:pPr>
      <w:bookmarkStart w:id="3367" w:name="_ETM_Q1_4037588"/>
      <w:bookmarkStart w:id="3368" w:name="_ETM_Q1_4037654"/>
      <w:bookmarkStart w:id="3369" w:name="_ETM_Q1_4033186"/>
      <w:bookmarkStart w:id="3370" w:name="_ETM_Q1_4034621"/>
      <w:bookmarkEnd w:id="3367"/>
      <w:bookmarkEnd w:id="3368"/>
      <w:bookmarkEnd w:id="3369"/>
      <w:bookmarkEnd w:id="337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371" w:name="ET_guest_דר_רוני_ברקוביץ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71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72" w:name="_ETM_Q1_4035204"/>
      <w:bookmarkStart w:id="3373" w:name="_ETM_Q1_4035257"/>
      <w:bookmarkEnd w:id="3372"/>
      <w:bookmarkEnd w:id="3373"/>
      <w:r>
        <w:rPr>
          <w:rtl/>
          <w:lang w:eastAsia="he-IL"/>
        </w:rPr>
        <w:t xml:space="preserve">שימוש </w:t>
      </w:r>
      <w:bookmarkStart w:id="3374" w:name="_ETM_Q1_4039941"/>
      <w:bookmarkEnd w:id="3374"/>
      <w:r>
        <w:rPr>
          <w:rtl/>
          <w:lang w:eastAsia="he-IL"/>
        </w:rPr>
        <w:t xml:space="preserve">שני שיש לאותם הבלונים </w:t>
      </w:r>
      <w:bookmarkStart w:id="3375" w:name="_ETM_Q1_4035176"/>
      <w:bookmarkEnd w:id="3375"/>
      <w:r>
        <w:rPr>
          <w:rtl/>
          <w:lang w:eastAsia="he-IL"/>
        </w:rPr>
        <w:t xml:space="preserve">– </w:t>
      </w:r>
      <w:bookmarkStart w:id="3376" w:name="_ETM_Q1_4034872"/>
      <w:bookmarkEnd w:id="3376"/>
      <w:r>
        <w:rPr>
          <w:rtl/>
          <w:lang w:eastAsia="he-IL"/>
        </w:rPr>
        <w:t xml:space="preserve">החומר הוא </w:t>
      </w:r>
      <w:bookmarkStart w:id="3377" w:name="_ETM_Q1_4036359"/>
      <w:bookmarkEnd w:id="3377"/>
      <w:r>
        <w:rPr>
          <w:lang w:eastAsia="he-IL"/>
        </w:rPr>
        <w:t>Nitrous oxide</w:t>
      </w:r>
      <w:r>
        <w:rPr>
          <w:rtl/>
          <w:lang w:eastAsia="he-IL"/>
        </w:rPr>
        <w:t>,</w:t>
      </w:r>
      <w:bookmarkStart w:id="3378" w:name="_ETM_Q1_4036952"/>
      <w:bookmarkEnd w:id="3378"/>
      <w:r>
        <w:rPr>
          <w:rtl/>
          <w:lang w:eastAsia="he-IL"/>
        </w:rPr>
        <w:t xml:space="preserve"> שמשתמשים בו רופאי </w:t>
      </w:r>
      <w:bookmarkStart w:id="3379" w:name="_ETM_Q1_4037786"/>
      <w:bookmarkEnd w:id="3379"/>
      <w:r>
        <w:rPr>
          <w:rtl/>
          <w:lang w:eastAsia="he-IL"/>
        </w:rPr>
        <w:t>שיניים, בטיפולי שיניים של ילדים,</w:t>
      </w:r>
      <w:bookmarkStart w:id="3380" w:name="_ETM_Q1_4044153"/>
      <w:bookmarkEnd w:id="3380"/>
      <w:r>
        <w:rPr>
          <w:rtl/>
          <w:lang w:eastAsia="he-IL"/>
        </w:rPr>
        <w:t xml:space="preserve"> </w:t>
      </w:r>
      <w:bookmarkStart w:id="3381" w:name="_ETM_Q1_4039676"/>
      <w:bookmarkEnd w:id="3381"/>
      <w:r>
        <w:rPr>
          <w:rtl/>
          <w:lang w:eastAsia="he-IL"/>
        </w:rPr>
        <w:t>כדי לטשט</w:t>
      </w:r>
      <w:bookmarkStart w:id="3382" w:name="_ETM_Q1_4040182"/>
      <w:bookmarkEnd w:id="3382"/>
      <w:r>
        <w:rPr>
          <w:rtl/>
          <w:lang w:eastAsia="he-IL"/>
        </w:rPr>
        <w:t>ש ולהרדים אותם.</w:t>
      </w:r>
    </w:p>
    <w:p w:rsidR="007B6545" w:rsidRDefault="007B6545" w:rsidP="007B6545">
      <w:pPr>
        <w:rPr>
          <w:rtl/>
          <w:lang w:eastAsia="he-IL"/>
        </w:rPr>
      </w:pPr>
      <w:bookmarkStart w:id="3383" w:name="_ETM_Q1_4044620"/>
      <w:bookmarkStart w:id="3384" w:name="_ETM_Q1_4044696"/>
      <w:bookmarkEnd w:id="3383"/>
      <w:bookmarkEnd w:id="3384"/>
    </w:p>
    <w:p w:rsidR="007B6545" w:rsidRDefault="007B6545" w:rsidP="007B6545">
      <w:pPr>
        <w:pStyle w:val="af8"/>
        <w:keepNext/>
        <w:rPr>
          <w:rtl/>
        </w:rPr>
      </w:pPr>
      <w:bookmarkStart w:id="3385" w:name="ET_yor_6053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85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86" w:name="_ETM_Q1_4045462"/>
      <w:bookmarkStart w:id="3387" w:name="_ETM_Q1_4040719"/>
      <w:bookmarkEnd w:id="3386"/>
      <w:bookmarkEnd w:id="3387"/>
      <w:r>
        <w:rPr>
          <w:rtl/>
          <w:lang w:eastAsia="he-IL"/>
        </w:rPr>
        <w:t>גז צחוק.</w:t>
      </w:r>
    </w:p>
    <w:p w:rsidR="007B6545" w:rsidRDefault="007B6545" w:rsidP="007B6545">
      <w:pPr>
        <w:rPr>
          <w:rtl/>
          <w:lang w:eastAsia="he-IL"/>
        </w:rPr>
      </w:pPr>
      <w:bookmarkStart w:id="3388" w:name="_ETM_Q1_4042864"/>
      <w:bookmarkStart w:id="3389" w:name="_ETM_Q1_4042924"/>
      <w:bookmarkStart w:id="3390" w:name="_ETM_Q1_4045581"/>
      <w:bookmarkEnd w:id="3388"/>
      <w:bookmarkEnd w:id="3389"/>
      <w:bookmarkEnd w:id="339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391" w:name="ET_guest_דר_רוני_ברקוביץ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1"/>
    </w:p>
    <w:p w:rsidR="007B6545" w:rsidRDefault="007B6545" w:rsidP="007B6545">
      <w:pPr>
        <w:pStyle w:val="KeepWithNext"/>
        <w:rPr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392" w:name="_ETM_Q1_4046082"/>
      <w:bookmarkStart w:id="3393" w:name="_ETM_Q1_4046135"/>
      <w:bookmarkEnd w:id="3392"/>
      <w:bookmarkEnd w:id="3393"/>
      <w:r>
        <w:rPr>
          <w:rtl/>
          <w:lang w:eastAsia="he-IL"/>
        </w:rPr>
        <w:t xml:space="preserve">גז צחוק, בדיוק. </w:t>
      </w:r>
      <w:bookmarkStart w:id="3394" w:name="_ETM_Q1_4044761"/>
      <w:bookmarkEnd w:id="3394"/>
      <w:r>
        <w:rPr>
          <w:rtl/>
          <w:lang w:eastAsia="he-IL"/>
        </w:rPr>
        <w:t xml:space="preserve">הריכוז בטיפולי שיניים </w:t>
      </w:r>
      <w:bookmarkStart w:id="3395" w:name="_ETM_Q1_4048544"/>
      <w:bookmarkEnd w:id="3395"/>
      <w:r>
        <w:rPr>
          <w:rtl/>
          <w:lang w:eastAsia="he-IL"/>
        </w:rPr>
        <w:t xml:space="preserve">הוא 50%, </w:t>
      </w:r>
      <w:bookmarkStart w:id="3396" w:name="_ETM_Q1_4047130"/>
      <w:bookmarkEnd w:id="3396"/>
      <w:r>
        <w:rPr>
          <w:rtl/>
          <w:lang w:eastAsia="he-IL"/>
        </w:rPr>
        <w:t xml:space="preserve">אבל הריכוז שבו בני נוער משתמשים הוא </w:t>
      </w:r>
      <w:bookmarkStart w:id="3397" w:name="_ETM_Q1_4049085"/>
      <w:bookmarkEnd w:id="3397"/>
      <w:r>
        <w:rPr>
          <w:rtl/>
          <w:lang w:eastAsia="he-IL"/>
        </w:rPr>
        <w:t>99%.</w:t>
      </w:r>
      <w:bookmarkStart w:id="3398" w:name="_ETM_Q1_4060876"/>
      <w:bookmarkStart w:id="3399" w:name="_ETM_Q1_4056762"/>
      <w:bookmarkEnd w:id="3398"/>
      <w:bookmarkEnd w:id="3399"/>
      <w:r>
        <w:rPr>
          <w:rtl/>
          <w:lang w:eastAsia="he-IL"/>
        </w:rPr>
        <w:t xml:space="preserve"> </w:t>
      </w:r>
      <w:bookmarkStart w:id="3400" w:name="_ETM_Q1_4051275"/>
      <w:bookmarkEnd w:id="3400"/>
      <w:r>
        <w:rPr>
          <w:rtl/>
          <w:lang w:eastAsia="he-IL"/>
        </w:rPr>
        <w:t>כלומר, הרבה יותר חזק.</w:t>
      </w:r>
      <w:bookmarkStart w:id="3401" w:name="_ETM_Q1_4051016"/>
      <w:bookmarkEnd w:id="3401"/>
      <w:r>
        <w:rPr>
          <w:rtl/>
          <w:lang w:eastAsia="he-IL"/>
        </w:rPr>
        <w:t xml:space="preserve"> רק בשנה </w:t>
      </w:r>
      <w:bookmarkStart w:id="3402" w:name="_ETM_Q1_4050497"/>
      <w:bookmarkStart w:id="3403" w:name="_ETM_Q1_4051918"/>
      <w:bookmarkStart w:id="3404" w:name="_ETM_Q1_4053375"/>
      <w:bookmarkStart w:id="3405" w:name="_ETM_Q1_4051199"/>
      <w:bookmarkEnd w:id="3402"/>
      <w:bookmarkEnd w:id="3403"/>
      <w:bookmarkEnd w:id="3404"/>
      <w:bookmarkEnd w:id="3405"/>
      <w:r>
        <w:rPr>
          <w:rtl/>
          <w:lang w:eastAsia="he-IL"/>
        </w:rPr>
        <w:t xml:space="preserve">ומשהו האחרונה נתפסו בסביבות </w:t>
      </w:r>
      <w:bookmarkStart w:id="3406" w:name="_ETM_Q1_4054261"/>
      <w:bookmarkEnd w:id="3406"/>
      <w:r>
        <w:rPr>
          <w:rtl/>
          <w:lang w:eastAsia="he-IL"/>
        </w:rPr>
        <w:t xml:space="preserve">600,000 מכלים בחוץ. </w:t>
      </w:r>
      <w:bookmarkStart w:id="3407" w:name="_ETM_Q1_4055192"/>
      <w:bookmarkEnd w:id="3407"/>
      <w:r>
        <w:rPr>
          <w:rtl/>
          <w:lang w:eastAsia="he-IL"/>
        </w:rPr>
        <w:t>זוהי כמות מטורפת. מוכרים אותו ב</w:t>
      </w:r>
      <w:bookmarkStart w:id="3408" w:name="_ETM_Q1_4058093"/>
      <w:bookmarkEnd w:id="3408"/>
      <w:r>
        <w:rPr>
          <w:rtl/>
          <w:lang w:eastAsia="he-IL"/>
        </w:rPr>
        <w:t>מסיבות</w:t>
      </w:r>
      <w:bookmarkStart w:id="3409" w:name="_ETM_Q1_4057902"/>
      <w:bookmarkEnd w:id="3409"/>
      <w:r>
        <w:rPr>
          <w:rtl/>
          <w:lang w:eastAsia="he-IL"/>
        </w:rPr>
        <w:t xml:space="preserve">, </w:t>
      </w:r>
      <w:bookmarkStart w:id="3410" w:name="_ETM_Q1_4060238"/>
      <w:bookmarkEnd w:id="3410"/>
      <w:r>
        <w:rPr>
          <w:rtl/>
          <w:lang w:eastAsia="he-IL"/>
        </w:rPr>
        <w:t>והבעי</w:t>
      </w:r>
      <w:bookmarkStart w:id="3411" w:name="_ETM_Q1_4057982"/>
      <w:bookmarkEnd w:id="3411"/>
      <w:r>
        <w:rPr>
          <w:rtl/>
          <w:lang w:eastAsia="he-IL"/>
        </w:rPr>
        <w:t xml:space="preserve">ה היא שזה חוקי, </w:t>
      </w:r>
      <w:bookmarkStart w:id="3412" w:name="_ETM_Q1_4066041"/>
      <w:bookmarkEnd w:id="3412"/>
      <w:r>
        <w:rPr>
          <w:rtl/>
          <w:lang w:eastAsia="he-IL"/>
        </w:rPr>
        <w:t>ושמותר למכור אותם.</w:t>
      </w:r>
    </w:p>
    <w:p w:rsidR="007B6545" w:rsidRDefault="007B6545" w:rsidP="007B6545">
      <w:pPr>
        <w:rPr>
          <w:rtl/>
          <w:lang w:eastAsia="he-IL"/>
        </w:rPr>
      </w:pPr>
      <w:bookmarkStart w:id="3413" w:name="_ETM_Q1_4070008"/>
      <w:bookmarkStart w:id="3414" w:name="_ETM_Q1_4070077"/>
      <w:bookmarkEnd w:id="3413"/>
      <w:bookmarkEnd w:id="3414"/>
    </w:p>
    <w:p w:rsidR="007B6545" w:rsidRDefault="007B6545" w:rsidP="007B6545">
      <w:pPr>
        <w:rPr>
          <w:rtl/>
          <w:lang w:eastAsia="he-IL"/>
        </w:rPr>
      </w:pPr>
      <w:bookmarkStart w:id="3415" w:name="_ETM_Q1_4070189"/>
      <w:bookmarkStart w:id="3416" w:name="_ETM_Q1_4070247"/>
      <w:bookmarkEnd w:id="3415"/>
      <w:bookmarkEnd w:id="3416"/>
      <w:r>
        <w:rPr>
          <w:rtl/>
          <w:lang w:eastAsia="he-IL"/>
        </w:rPr>
        <w:t xml:space="preserve">אנחנו </w:t>
      </w:r>
      <w:bookmarkStart w:id="3417" w:name="_ETM_Q1_4067317"/>
      <w:bookmarkEnd w:id="3417"/>
      <w:r>
        <w:rPr>
          <w:rtl/>
          <w:lang w:eastAsia="he-IL"/>
        </w:rPr>
        <w:t xml:space="preserve">גם </w:t>
      </w:r>
      <w:bookmarkStart w:id="3418" w:name="_ETM_Q1_4069812"/>
      <w:bookmarkEnd w:id="3418"/>
      <w:r>
        <w:rPr>
          <w:rtl/>
          <w:lang w:eastAsia="he-IL"/>
        </w:rPr>
        <w:t xml:space="preserve">מקבלים חוות דעת </w:t>
      </w:r>
      <w:bookmarkStart w:id="3419" w:name="_ETM_Q1_4069526"/>
      <w:bookmarkEnd w:id="3419"/>
      <w:r>
        <w:rPr>
          <w:rtl/>
          <w:lang w:eastAsia="he-IL"/>
        </w:rPr>
        <w:t>מקצועית,</w:t>
      </w:r>
      <w:bookmarkStart w:id="3420" w:name="_ETM_Q1_4069230"/>
      <w:bookmarkStart w:id="3421" w:name="_ETM_Q1_4069499"/>
      <w:bookmarkStart w:id="3422" w:name="_ETM_Q1_4067777"/>
      <w:bookmarkEnd w:id="3420"/>
      <w:bookmarkEnd w:id="3421"/>
      <w:bookmarkEnd w:id="3422"/>
      <w:r>
        <w:rPr>
          <w:rtl/>
          <w:lang w:eastAsia="he-IL"/>
        </w:rPr>
        <w:t xml:space="preserve"> </w:t>
      </w:r>
      <w:bookmarkStart w:id="3423" w:name="_ETM_Q1_4069416"/>
      <w:bookmarkStart w:id="3424" w:name="_ETM_Q1_4071953"/>
      <w:bookmarkStart w:id="3425" w:name="_ETM_Q1_4069427"/>
      <w:bookmarkStart w:id="3426" w:name="_ETM_Q1_4065768"/>
      <w:bookmarkEnd w:id="3423"/>
      <w:bookmarkEnd w:id="3424"/>
      <w:bookmarkEnd w:id="3425"/>
      <w:bookmarkEnd w:id="3426"/>
      <w:r>
        <w:rPr>
          <w:rtl/>
          <w:lang w:eastAsia="he-IL"/>
        </w:rPr>
        <w:t xml:space="preserve">ואנחנו גם </w:t>
      </w:r>
      <w:bookmarkStart w:id="3427" w:name="_ETM_Q1_4069677"/>
      <w:bookmarkEnd w:id="3427"/>
      <w:r>
        <w:rPr>
          <w:rtl/>
          <w:lang w:eastAsia="he-IL"/>
        </w:rPr>
        <w:t>- - - למומחים</w:t>
      </w:r>
      <w:bookmarkStart w:id="3428" w:name="_ETM_Q1_4073497"/>
      <w:bookmarkStart w:id="3429" w:name="_ETM_Q1_4072064"/>
      <w:bookmarkStart w:id="3430" w:name="_ETM_Q1_4073833"/>
      <w:bookmarkEnd w:id="3428"/>
      <w:bookmarkEnd w:id="3429"/>
      <w:bookmarkEnd w:id="3430"/>
      <w:r>
        <w:rPr>
          <w:rtl/>
          <w:lang w:eastAsia="he-IL"/>
        </w:rPr>
        <w:t xml:space="preserve">. כרגע, יש </w:t>
      </w:r>
      <w:bookmarkStart w:id="3431" w:name="_ETM_Q1_4072077"/>
      <w:bookmarkEnd w:id="3431"/>
      <w:r>
        <w:rPr>
          <w:rtl/>
          <w:lang w:eastAsia="he-IL"/>
        </w:rPr>
        <w:t xml:space="preserve">ועדה עם המשטרה ועם הפרקליטות, כדי </w:t>
      </w:r>
      <w:bookmarkStart w:id="3432" w:name="_ETM_Q1_4079341"/>
      <w:bookmarkEnd w:id="3432"/>
      <w:r>
        <w:rPr>
          <w:rtl/>
          <w:lang w:eastAsia="he-IL"/>
        </w:rPr>
        <w:t xml:space="preserve">להגיש </w:t>
      </w:r>
      <w:bookmarkStart w:id="3433" w:name="_ETM_Q1_4076205"/>
      <w:bookmarkEnd w:id="3433"/>
      <w:r>
        <w:rPr>
          <w:rtl/>
          <w:lang w:eastAsia="he-IL"/>
        </w:rPr>
        <w:t xml:space="preserve">כתבי אישום על הדברים האלה, </w:t>
      </w:r>
      <w:bookmarkStart w:id="3434" w:name="_ETM_Q1_4077364"/>
      <w:bookmarkEnd w:id="3434"/>
      <w:r>
        <w:rPr>
          <w:rtl/>
          <w:lang w:eastAsia="he-IL"/>
        </w:rPr>
        <w:t>א</w:t>
      </w:r>
      <w:bookmarkStart w:id="3435" w:name="_ETM_Q1_4077885"/>
      <w:bookmarkEnd w:id="3435"/>
      <w:r>
        <w:rPr>
          <w:rtl/>
          <w:lang w:eastAsia="he-IL"/>
        </w:rPr>
        <w:t xml:space="preserve">ולם אנחנו </w:t>
      </w:r>
      <w:bookmarkStart w:id="3436" w:name="_ETM_Q1_4079685"/>
      <w:bookmarkEnd w:id="3436"/>
      <w:r>
        <w:rPr>
          <w:rtl/>
          <w:lang w:eastAsia="he-IL"/>
        </w:rPr>
        <w:t xml:space="preserve">כן </w:t>
      </w:r>
      <w:bookmarkStart w:id="3437" w:name="_ETM_Q1_4077719"/>
      <w:bookmarkEnd w:id="3437"/>
      <w:r>
        <w:rPr>
          <w:rtl/>
          <w:lang w:eastAsia="he-IL"/>
        </w:rPr>
        <w:t>נצטרך סיוע שלכם</w:t>
      </w:r>
      <w:bookmarkStart w:id="3438" w:name="_ETM_Q1_4082102"/>
      <w:bookmarkEnd w:id="3438"/>
      <w:r>
        <w:rPr>
          <w:rtl/>
          <w:lang w:eastAsia="he-IL"/>
        </w:rPr>
        <w:t xml:space="preserve">. עדיין לא </w:t>
      </w:r>
      <w:bookmarkStart w:id="3439" w:name="_ETM_Q1_4081634"/>
      <w:bookmarkEnd w:id="3439"/>
      <w:r>
        <w:rPr>
          <w:rtl/>
          <w:lang w:eastAsia="he-IL"/>
        </w:rPr>
        <w:t xml:space="preserve">הוגשו </w:t>
      </w:r>
      <w:bookmarkStart w:id="3440" w:name="_ETM_Q1_4082922"/>
      <w:bookmarkEnd w:id="3440"/>
      <w:r>
        <w:rPr>
          <w:rtl/>
          <w:lang w:eastAsia="he-IL"/>
        </w:rPr>
        <w:t>כתבי אישום בנושא, ואני חושב שהגיע ה</w:t>
      </w:r>
      <w:bookmarkStart w:id="3441" w:name="_ETM_Q1_4083991"/>
      <w:bookmarkEnd w:id="3441"/>
      <w:r>
        <w:rPr>
          <w:rtl/>
          <w:lang w:eastAsia="he-IL"/>
        </w:rPr>
        <w:t xml:space="preserve">זמן שיוגשו, גם כשזה </w:t>
      </w:r>
      <w:bookmarkStart w:id="3442" w:name="_ETM_Q1_4091593"/>
      <w:bookmarkStart w:id="3443" w:name="_ETM_Q1_4086980"/>
      <w:bookmarkEnd w:id="3442"/>
      <w:bookmarkEnd w:id="3443"/>
      <w:r>
        <w:rPr>
          <w:rtl/>
          <w:lang w:eastAsia="he-IL"/>
        </w:rPr>
        <w:t xml:space="preserve">נתפס כחוקי, </w:t>
      </w:r>
      <w:bookmarkStart w:id="3444" w:name="_ETM_Q1_4088751"/>
      <w:bookmarkEnd w:id="3444"/>
      <w:r>
        <w:rPr>
          <w:rtl/>
          <w:lang w:eastAsia="he-IL"/>
        </w:rPr>
        <w:t xml:space="preserve">כי אנחנו רואים את השימוש לרעה. אם </w:t>
      </w:r>
      <w:bookmarkStart w:id="3445" w:name="_ETM_Q1_4095779"/>
      <w:bookmarkEnd w:id="3445"/>
      <w:r>
        <w:rPr>
          <w:rtl/>
          <w:lang w:eastAsia="he-IL"/>
        </w:rPr>
        <w:t xml:space="preserve">זה יימשך </w:t>
      </w:r>
      <w:bookmarkStart w:id="3446" w:name="_ETM_Q1_4092330"/>
      <w:bookmarkEnd w:id="3446"/>
      <w:r>
        <w:rPr>
          <w:rtl/>
          <w:lang w:eastAsia="he-IL"/>
        </w:rPr>
        <w:t>כך – יהיו פה מקרי מוות, בסופו של</w:t>
      </w:r>
      <w:bookmarkStart w:id="3447" w:name="_ETM_Q1_4098313"/>
      <w:bookmarkEnd w:id="3447"/>
      <w:r>
        <w:rPr>
          <w:rtl/>
          <w:lang w:eastAsia="he-IL"/>
        </w:rPr>
        <w:t xml:space="preserve"> דבר. כדי להימנע </w:t>
      </w:r>
      <w:bookmarkStart w:id="3448" w:name="_ETM_Q1_4096620"/>
      <w:bookmarkEnd w:id="3448"/>
      <w:r>
        <w:rPr>
          <w:rtl/>
          <w:lang w:eastAsia="he-IL"/>
        </w:rPr>
        <w:t xml:space="preserve">מזה, אני חושב שכדאי </w:t>
      </w:r>
      <w:bookmarkStart w:id="3449" w:name="_ETM_Q1_4097102"/>
      <w:bookmarkEnd w:id="3449"/>
      <w:r>
        <w:rPr>
          <w:rtl/>
          <w:lang w:eastAsia="he-IL"/>
        </w:rPr>
        <w:t xml:space="preserve">לפעול כמה </w:t>
      </w:r>
      <w:bookmarkStart w:id="3450" w:name="_ETM_Q1_4098359"/>
      <w:bookmarkEnd w:id="3450"/>
      <w:r>
        <w:rPr>
          <w:rtl/>
          <w:lang w:eastAsia="he-IL"/>
        </w:rPr>
        <w:t>שיותר מהר בנושא גז הקצפות.</w:t>
      </w:r>
    </w:p>
    <w:p w:rsidR="007B6545" w:rsidRDefault="007B6545" w:rsidP="007B6545">
      <w:pPr>
        <w:rPr>
          <w:rtl/>
          <w:lang w:eastAsia="he-IL"/>
        </w:rPr>
      </w:pPr>
      <w:bookmarkStart w:id="3451" w:name="_ETM_Q1_4103550"/>
      <w:bookmarkStart w:id="3452" w:name="_ETM_Q1_4103625"/>
      <w:bookmarkEnd w:id="3451"/>
      <w:bookmarkEnd w:id="3452"/>
    </w:p>
    <w:p w:rsidR="007B6545" w:rsidRDefault="007B6545" w:rsidP="007B6545">
      <w:pPr>
        <w:pStyle w:val="af8"/>
        <w:keepNext/>
        <w:rPr>
          <w:rtl/>
        </w:rPr>
      </w:pPr>
      <w:bookmarkStart w:id="3453" w:name="ET_yor_6053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5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454" w:name="_ETM_Q1_4104484"/>
      <w:bookmarkStart w:id="3455" w:name="_ETM_Q1_4100897"/>
      <w:bookmarkStart w:id="3456" w:name="_ETM_Q1_4098705"/>
      <w:bookmarkEnd w:id="3454"/>
      <w:bookmarkEnd w:id="3455"/>
      <w:bookmarkEnd w:id="3456"/>
      <w:r>
        <w:rPr>
          <w:rtl/>
          <w:lang w:eastAsia="he-IL"/>
        </w:rPr>
        <w:t xml:space="preserve">אילו דרכי פעולה </w:t>
      </w:r>
      <w:bookmarkStart w:id="3457" w:name="_ETM_Q1_4102247"/>
      <w:bookmarkEnd w:id="3457"/>
      <w:r>
        <w:rPr>
          <w:rtl/>
          <w:lang w:eastAsia="he-IL"/>
        </w:rPr>
        <w:t>אתה מציע?</w:t>
      </w:r>
    </w:p>
    <w:p w:rsidR="007B6545" w:rsidRDefault="007B6545" w:rsidP="007B6545">
      <w:pPr>
        <w:rPr>
          <w:rtl/>
          <w:lang w:eastAsia="he-IL"/>
        </w:rPr>
      </w:pPr>
      <w:bookmarkStart w:id="3458" w:name="_ETM_Q1_4104216"/>
      <w:bookmarkStart w:id="3459" w:name="_ETM_Q1_4104273"/>
      <w:bookmarkStart w:id="3460" w:name="_ETM_Q1_4106067"/>
      <w:bookmarkEnd w:id="3458"/>
      <w:bookmarkEnd w:id="3459"/>
      <w:bookmarkEnd w:id="3460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461" w:name="ET_guest_דר_רוני_ברקוביץ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462" w:name="_ETM_Q1_4106615"/>
      <w:bookmarkStart w:id="3463" w:name="_ETM_Q1_4106658"/>
      <w:bookmarkEnd w:id="3462"/>
      <w:bookmarkEnd w:id="3463"/>
      <w:r>
        <w:rPr>
          <w:rtl/>
          <w:lang w:eastAsia="he-IL"/>
        </w:rPr>
        <w:t xml:space="preserve">אני מציע להגיש </w:t>
      </w:r>
      <w:bookmarkStart w:id="3464" w:name="_ETM_Q1_4104817"/>
      <w:bookmarkEnd w:id="3464"/>
      <w:r>
        <w:rPr>
          <w:rtl/>
          <w:lang w:eastAsia="he-IL"/>
        </w:rPr>
        <w:t xml:space="preserve">כתב אישום פלילי כנגד האנשים שמוכרים </w:t>
      </w:r>
      <w:bookmarkStart w:id="3465" w:name="_ETM_Q1_4111242"/>
      <w:bookmarkEnd w:id="3465"/>
      <w:r>
        <w:rPr>
          <w:rtl/>
          <w:lang w:eastAsia="he-IL"/>
        </w:rPr>
        <w:t>אות</w:t>
      </w:r>
      <w:bookmarkStart w:id="3466" w:name="_ETM_Q1_4107203"/>
      <w:bookmarkEnd w:id="3466"/>
      <w:r>
        <w:rPr>
          <w:rtl/>
          <w:lang w:eastAsia="he-IL"/>
        </w:rPr>
        <w:t xml:space="preserve">ו </w:t>
      </w:r>
      <w:bookmarkStart w:id="3467" w:name="_ETM_Q1_4106199"/>
      <w:bookmarkEnd w:id="3467"/>
      <w:r>
        <w:rPr>
          <w:rtl/>
          <w:lang w:eastAsia="he-IL"/>
        </w:rPr>
        <w:t>לבני נוער במסיבות</w:t>
      </w:r>
      <w:bookmarkStart w:id="3468" w:name="_ETM_Q1_4110016"/>
      <w:bookmarkEnd w:id="3468"/>
      <w:r>
        <w:rPr>
          <w:rtl/>
          <w:lang w:eastAsia="he-IL"/>
        </w:rPr>
        <w:t xml:space="preserve">. הם מוכרים אותם עם הנוקר, שעושה חור </w:t>
      </w:r>
      <w:bookmarkStart w:id="3469" w:name="_ETM_Q1_4116629"/>
      <w:bookmarkEnd w:id="3469"/>
      <w:r>
        <w:rPr>
          <w:rtl/>
          <w:lang w:eastAsia="he-IL"/>
        </w:rPr>
        <w:t>ב</w:t>
      </w:r>
      <w:bookmarkStart w:id="3470" w:name="_ETM_Q1_4113426"/>
      <w:bookmarkStart w:id="3471" w:name="_ETM_Q1_4111336"/>
      <w:bookmarkEnd w:id="3470"/>
      <w:bookmarkEnd w:id="3471"/>
      <w:r>
        <w:rPr>
          <w:rtl/>
          <w:lang w:eastAsia="he-IL"/>
        </w:rPr>
        <w:t xml:space="preserve">גז, ואז הגז משתחרר לתוך בלון, והם שואפים </w:t>
      </w:r>
      <w:bookmarkStart w:id="3472" w:name="_ETM_Q1_4121607"/>
      <w:bookmarkEnd w:id="3472"/>
      <w:r>
        <w:rPr>
          <w:rtl/>
          <w:lang w:eastAsia="he-IL"/>
        </w:rPr>
        <w:t>את הבלון.</w:t>
      </w:r>
      <w:bookmarkStart w:id="3473" w:name="_ETM_Q1_4118040"/>
      <w:bookmarkEnd w:id="3473"/>
      <w:r>
        <w:rPr>
          <w:rtl/>
          <w:lang w:eastAsia="he-IL"/>
        </w:rPr>
        <w:t xml:space="preserve"> כמו שאמר חבר הכנסת דוידסון,</w:t>
      </w:r>
      <w:bookmarkStart w:id="3474" w:name="_ETM_Q1_4116762"/>
      <w:bookmarkEnd w:id="3474"/>
      <w:r>
        <w:rPr>
          <w:rtl/>
          <w:lang w:eastAsia="he-IL"/>
        </w:rPr>
        <w:t xml:space="preserve"> הם לא לוקחים </w:t>
      </w:r>
      <w:bookmarkStart w:id="3475" w:name="_ETM_Q1_4122745"/>
      <w:bookmarkEnd w:id="3475"/>
      <w:r>
        <w:rPr>
          <w:rtl/>
          <w:lang w:eastAsia="he-IL"/>
        </w:rPr>
        <w:t xml:space="preserve">רק אחד, </w:t>
      </w:r>
      <w:bookmarkStart w:id="3476" w:name="_ETM_Q1_4119732"/>
      <w:bookmarkEnd w:id="3476"/>
      <w:r>
        <w:rPr>
          <w:rtl/>
          <w:lang w:eastAsia="he-IL"/>
        </w:rPr>
        <w:t>אלא חמישה או עשרה, אחד אחרי השני</w:t>
      </w:r>
      <w:bookmarkStart w:id="3477" w:name="_ETM_Q1_4122259"/>
      <w:bookmarkStart w:id="3478" w:name="_ETM_Q1_4122642"/>
      <w:bookmarkEnd w:id="3477"/>
      <w:bookmarkEnd w:id="3478"/>
      <w:r>
        <w:rPr>
          <w:rtl/>
          <w:lang w:eastAsia="he-IL"/>
        </w:rPr>
        <w:t xml:space="preserve">, </w:t>
      </w:r>
      <w:bookmarkStart w:id="3479" w:name="_ETM_Q1_4121563"/>
      <w:bookmarkEnd w:id="3479"/>
      <w:r>
        <w:rPr>
          <w:rtl/>
          <w:lang w:eastAsia="he-IL"/>
        </w:rPr>
        <w:t>ואז הם ב-"היי"</w:t>
      </w:r>
      <w:bookmarkStart w:id="3480" w:name="_ETM_Q1_4123915"/>
      <w:bookmarkEnd w:id="3480"/>
      <w:r>
        <w:rPr>
          <w:rtl/>
          <w:lang w:eastAsia="he-IL"/>
        </w:rPr>
        <w:t xml:space="preserve">. </w:t>
      </w:r>
      <w:bookmarkStart w:id="3481" w:name="_ETM_Q1_4122055"/>
      <w:bookmarkEnd w:id="3481"/>
      <w:r>
        <w:rPr>
          <w:rtl/>
          <w:lang w:eastAsia="he-IL"/>
        </w:rPr>
        <w:t>זה משפיע ב</w:t>
      </w:r>
      <w:bookmarkStart w:id="3482" w:name="_ETM_Q1_4523427"/>
      <w:bookmarkEnd w:id="3482"/>
      <w:r>
        <w:rPr>
          <w:rtl/>
          <w:lang w:eastAsia="he-IL"/>
        </w:rPr>
        <w:t>דיוק כמו סמים</w:t>
      </w:r>
      <w:bookmarkStart w:id="3483" w:name="_ETM_Q1_4128950"/>
      <w:bookmarkEnd w:id="3483"/>
      <w:r>
        <w:rPr>
          <w:rtl/>
          <w:lang w:eastAsia="he-IL"/>
        </w:rPr>
        <w:t xml:space="preserve"> קשים אחרים, </w:t>
      </w:r>
      <w:bookmarkStart w:id="3484" w:name="_ETM_Q1_4125967"/>
      <w:bookmarkEnd w:id="3484"/>
      <w:r>
        <w:rPr>
          <w:rtl/>
          <w:lang w:eastAsia="he-IL"/>
        </w:rPr>
        <w:t xml:space="preserve">למשך 5-10 דקות, ואחר כך הם </w:t>
      </w:r>
      <w:bookmarkStart w:id="3485" w:name="_ETM_Q1_4127626"/>
      <w:bookmarkEnd w:id="3485"/>
      <w:r>
        <w:rPr>
          <w:rtl/>
          <w:lang w:eastAsia="he-IL"/>
        </w:rPr>
        <w:t>חוזרים לעצמם</w:t>
      </w:r>
      <w:bookmarkStart w:id="3486" w:name="_ETM_Q1_4130814"/>
      <w:bookmarkStart w:id="3487" w:name="_ETM_Q1_4129489"/>
      <w:bookmarkEnd w:id="3486"/>
      <w:bookmarkEnd w:id="3487"/>
      <w:r>
        <w:rPr>
          <w:rtl/>
          <w:lang w:eastAsia="he-IL"/>
        </w:rPr>
        <w:t xml:space="preserve">, אבל ב-5-10 דקות </w:t>
      </w:r>
      <w:bookmarkStart w:id="3488" w:name="_ETM_Q1_4128089"/>
      <w:bookmarkEnd w:id="3488"/>
      <w:r>
        <w:rPr>
          <w:rtl/>
          <w:lang w:eastAsia="he-IL"/>
        </w:rPr>
        <w:t>– מישהו</w:t>
      </w:r>
      <w:bookmarkStart w:id="3489" w:name="_ETM_Q1_4144541"/>
      <w:bookmarkEnd w:id="3489"/>
      <w:r>
        <w:rPr>
          <w:rtl/>
          <w:lang w:eastAsia="he-IL"/>
        </w:rPr>
        <w:t xml:space="preserve"> יכול ליפול מהגג</w:t>
      </w:r>
      <w:bookmarkStart w:id="3490" w:name="_ETM_Q1_4130470"/>
      <w:bookmarkStart w:id="3491" w:name="_ETM_Q1_4130941"/>
      <w:bookmarkStart w:id="3492" w:name="_ETM_Q1_4131258"/>
      <w:bookmarkEnd w:id="3490"/>
      <w:bookmarkEnd w:id="3491"/>
      <w:bookmarkEnd w:id="3492"/>
      <w:r>
        <w:rPr>
          <w:rtl/>
          <w:lang w:eastAsia="he-IL"/>
        </w:rPr>
        <w:t xml:space="preserve"> או לטבוע בים.</w:t>
      </w:r>
      <w:bookmarkStart w:id="3493" w:name="_ETM_Q1_4131418"/>
      <w:bookmarkStart w:id="3494" w:name="_ETM_Q1_4135202"/>
      <w:bookmarkStart w:id="3495" w:name="_ETM_Q1_4135272"/>
      <w:bookmarkStart w:id="3496" w:name="_ETM_Q1_4135510"/>
      <w:bookmarkStart w:id="3497" w:name="_ETM_Q1_4135569"/>
      <w:bookmarkEnd w:id="3493"/>
      <w:bookmarkEnd w:id="3494"/>
      <w:bookmarkEnd w:id="3495"/>
      <w:bookmarkEnd w:id="3496"/>
      <w:bookmarkEnd w:id="3497"/>
      <w:r>
        <w:rPr>
          <w:rtl/>
          <w:lang w:eastAsia="he-IL"/>
        </w:rPr>
        <w:t xml:space="preserve"> </w:t>
      </w:r>
      <w:bookmarkStart w:id="3498" w:name="_ETM_Q1_4138236"/>
      <w:bookmarkStart w:id="3499" w:name="_ETM_Q1_4138302"/>
      <w:bookmarkEnd w:id="3498"/>
      <w:bookmarkEnd w:id="3499"/>
    </w:p>
    <w:p w:rsidR="007B6545" w:rsidRDefault="007B6545" w:rsidP="007B6545">
      <w:pPr>
        <w:rPr>
          <w:rtl/>
          <w:lang w:eastAsia="he-IL"/>
        </w:rPr>
      </w:pPr>
      <w:bookmarkStart w:id="3500" w:name="_ETM_Q1_4148133"/>
      <w:bookmarkStart w:id="3501" w:name="_ETM_Q1_4148207"/>
      <w:bookmarkEnd w:id="3500"/>
      <w:bookmarkEnd w:id="3501"/>
    </w:p>
    <w:p w:rsidR="007B6545" w:rsidRDefault="007B6545" w:rsidP="007B6545">
      <w:pPr>
        <w:rPr>
          <w:rtl/>
          <w:lang w:eastAsia="he-IL"/>
        </w:rPr>
      </w:pPr>
      <w:bookmarkStart w:id="3502" w:name="_ETM_Q1_4138474"/>
      <w:bookmarkStart w:id="3503" w:name="_ETM_Q1_4138534"/>
      <w:bookmarkStart w:id="3504" w:name="_ETM_Q1_4148805"/>
      <w:bookmarkStart w:id="3505" w:name="_ETM_Q1_4145304"/>
      <w:bookmarkEnd w:id="3502"/>
      <w:bookmarkEnd w:id="3503"/>
      <w:bookmarkEnd w:id="3504"/>
      <w:bookmarkEnd w:id="3505"/>
      <w:r>
        <w:rPr>
          <w:rtl/>
          <w:lang w:eastAsia="he-IL"/>
        </w:rPr>
        <w:t>אי</w:t>
      </w:r>
      <w:bookmarkStart w:id="3506" w:name="_ETM_Q1_4137581"/>
      <w:bookmarkEnd w:id="3506"/>
      <w:r>
        <w:rPr>
          <w:rtl/>
          <w:lang w:eastAsia="he-IL"/>
        </w:rPr>
        <w:t xml:space="preserve"> אפשר להכניס אותם לפקודת הסמים,</w:t>
      </w:r>
      <w:bookmarkStart w:id="3507" w:name="_ETM_Q1_4139484"/>
      <w:bookmarkEnd w:id="3507"/>
      <w:r>
        <w:rPr>
          <w:rtl/>
          <w:lang w:eastAsia="he-IL"/>
        </w:rPr>
        <w:t xml:space="preserve"> כי </w:t>
      </w:r>
      <w:bookmarkStart w:id="3508" w:name="_ETM_Q1_4140112"/>
      <w:bookmarkEnd w:id="3508"/>
      <w:r>
        <w:rPr>
          <w:rtl/>
          <w:lang w:eastAsia="he-IL"/>
        </w:rPr>
        <w:t>זה לא סם</w:t>
      </w:r>
      <w:bookmarkStart w:id="3509" w:name="_ETM_Q1_4138033"/>
      <w:bookmarkStart w:id="3510" w:name="_ETM_Q1_4134060"/>
      <w:bookmarkStart w:id="3511" w:name="_ETM_Q1_4144148"/>
      <w:bookmarkStart w:id="3512" w:name="_ETM_Q1_4144108"/>
      <w:bookmarkStart w:id="3513" w:name="_ETM_Q1_4139322"/>
      <w:bookmarkEnd w:id="3509"/>
      <w:bookmarkEnd w:id="3510"/>
      <w:bookmarkEnd w:id="3511"/>
      <w:bookmarkEnd w:id="3512"/>
      <w:bookmarkEnd w:id="3513"/>
      <w:r>
        <w:rPr>
          <w:rtl/>
          <w:lang w:eastAsia="he-IL"/>
        </w:rPr>
        <w:t>.</w:t>
      </w:r>
      <w:bookmarkStart w:id="3514" w:name="_ETM_Q1_4135885"/>
      <w:bookmarkEnd w:id="3514"/>
      <w:r>
        <w:rPr>
          <w:rtl/>
          <w:lang w:eastAsia="he-IL"/>
        </w:rPr>
        <w:t xml:space="preserve"> אגב, באירופה </w:t>
      </w:r>
      <w:bookmarkStart w:id="3515" w:name="_ETM_Q1_4142054"/>
      <w:bookmarkStart w:id="3516" w:name="_ETM_Q1_4141391"/>
      <w:bookmarkEnd w:id="3515"/>
      <w:bookmarkEnd w:id="3516"/>
      <w:r>
        <w:rPr>
          <w:rtl/>
          <w:lang w:eastAsia="he-IL"/>
        </w:rPr>
        <w:t xml:space="preserve">יש את אותה </w:t>
      </w:r>
      <w:bookmarkStart w:id="3517" w:name="_ETM_Q1_4143945"/>
      <w:bookmarkEnd w:id="3517"/>
      <w:r>
        <w:rPr>
          <w:rtl/>
          <w:lang w:eastAsia="he-IL"/>
        </w:rPr>
        <w:t xml:space="preserve">הבעיה. גם </w:t>
      </w:r>
      <w:bookmarkStart w:id="3518" w:name="_ETM_Q1_4144504"/>
      <w:bookmarkStart w:id="3519" w:name="_ETM_Q1_4144427"/>
      <w:bookmarkStart w:id="3520" w:name="_ETM_Q1_4147364"/>
      <w:bookmarkStart w:id="3521" w:name="_ETM_Q1_4145558"/>
      <w:bookmarkStart w:id="3522" w:name="_ETM_Q1_4146365"/>
      <w:bookmarkStart w:id="3523" w:name="_ETM_Q1_4144269"/>
      <w:bookmarkStart w:id="3524" w:name="_ETM_Q1_4144754"/>
      <w:bookmarkEnd w:id="3518"/>
      <w:bookmarkEnd w:id="3519"/>
      <w:bookmarkEnd w:id="3520"/>
      <w:bookmarkEnd w:id="3521"/>
      <w:bookmarkEnd w:id="3522"/>
      <w:bookmarkEnd w:id="3523"/>
      <w:bookmarkEnd w:id="3524"/>
      <w:r>
        <w:rPr>
          <w:rtl/>
          <w:lang w:eastAsia="he-IL"/>
        </w:rPr>
        <w:t xml:space="preserve">מדינות אחרות מתמודדות עם אותה הבעיה. חלק </w:t>
      </w:r>
      <w:bookmarkStart w:id="3525" w:name="_ETM_Q1_4153647"/>
      <w:bookmarkStart w:id="3526" w:name="_ETM_Q1_4149283"/>
      <w:bookmarkEnd w:id="3525"/>
      <w:bookmarkEnd w:id="3526"/>
      <w:r>
        <w:rPr>
          <w:rtl/>
          <w:lang w:eastAsia="he-IL"/>
        </w:rPr>
        <w:t xml:space="preserve">כן הולכות, כרגע </w:t>
      </w:r>
      <w:bookmarkStart w:id="3527" w:name="_ETM_Q1_4150109"/>
      <w:bookmarkEnd w:id="3527"/>
      <w:r>
        <w:rPr>
          <w:rtl/>
          <w:lang w:eastAsia="he-IL"/>
        </w:rPr>
        <w:t xml:space="preserve">לכיוון פלילי. יש גם </w:t>
      </w:r>
      <w:bookmarkStart w:id="3528" w:name="_ETM_Q1_4156750"/>
      <w:bookmarkStart w:id="3529" w:name="_ETM_Q1_4152222"/>
      <w:bookmarkEnd w:id="3528"/>
      <w:bookmarkEnd w:id="3529"/>
      <w:r>
        <w:rPr>
          <w:rtl/>
          <w:lang w:eastAsia="he-IL"/>
        </w:rPr>
        <w:t xml:space="preserve">דרכים אחרות. אנחנו </w:t>
      </w:r>
      <w:bookmarkStart w:id="3530" w:name="_ETM_Q1_4156072"/>
      <w:bookmarkEnd w:id="3530"/>
      <w:r>
        <w:rPr>
          <w:rtl/>
          <w:lang w:eastAsia="he-IL"/>
        </w:rPr>
        <w:t>מנסים אבל</w:t>
      </w:r>
      <w:bookmarkStart w:id="3531" w:name="_ETM_Q1_4161420"/>
      <w:bookmarkEnd w:id="3531"/>
      <w:r>
        <w:rPr>
          <w:rtl/>
          <w:lang w:eastAsia="he-IL"/>
        </w:rPr>
        <w:t xml:space="preserve"> אין עדיין </w:t>
      </w:r>
      <w:bookmarkStart w:id="3532" w:name="_ETM_Q1_4159809"/>
      <w:bookmarkEnd w:id="3532"/>
      <w:r>
        <w:rPr>
          <w:rtl/>
          <w:lang w:eastAsia="he-IL"/>
        </w:rPr>
        <w:t xml:space="preserve">פתרון. אני חושב </w:t>
      </w:r>
      <w:bookmarkStart w:id="3533" w:name="_ETM_Q1_4160129"/>
      <w:bookmarkEnd w:id="3533"/>
      <w:r>
        <w:rPr>
          <w:rtl/>
          <w:lang w:eastAsia="he-IL"/>
        </w:rPr>
        <w:t xml:space="preserve">שמי שהוכח שהוא מוכח </w:t>
      </w:r>
      <w:bookmarkStart w:id="3534" w:name="_ETM_Q1_4165671"/>
      <w:bookmarkStart w:id="3535" w:name="_ETM_Q1_4161020"/>
      <w:bookmarkEnd w:id="3534"/>
      <w:bookmarkEnd w:id="3535"/>
      <w:r>
        <w:rPr>
          <w:rtl/>
          <w:lang w:eastAsia="he-IL"/>
        </w:rPr>
        <w:t xml:space="preserve">למטרות לא חוקיות – צריך להגיש נגדו </w:t>
      </w:r>
      <w:bookmarkStart w:id="3536" w:name="_ETM_Q1_4163154"/>
      <w:bookmarkEnd w:id="3536"/>
      <w:r>
        <w:rPr>
          <w:rtl/>
          <w:lang w:eastAsia="he-IL"/>
        </w:rPr>
        <w:t xml:space="preserve">כתב אישום. זוהי </w:t>
      </w:r>
      <w:bookmarkStart w:id="3537" w:name="_ETM_Q1_4166862"/>
      <w:bookmarkEnd w:id="3537"/>
      <w:r>
        <w:rPr>
          <w:rtl/>
          <w:lang w:eastAsia="he-IL"/>
        </w:rPr>
        <w:t>דעת</w:t>
      </w:r>
      <w:bookmarkStart w:id="3538" w:name="_ETM_Q1_4165537"/>
      <w:bookmarkEnd w:id="3538"/>
      <w:r>
        <w:rPr>
          <w:rtl/>
          <w:lang w:eastAsia="he-IL"/>
        </w:rPr>
        <w:t xml:space="preserve">ו של משרד הבריאות, וגם אנחנו הגשנו חוות דעת </w:t>
      </w:r>
      <w:bookmarkStart w:id="3539" w:name="_ETM_Q1_4172796"/>
      <w:bookmarkEnd w:id="3539"/>
      <w:r>
        <w:rPr>
          <w:rtl/>
          <w:lang w:eastAsia="he-IL"/>
        </w:rPr>
        <w:t>בנושא.</w:t>
      </w:r>
      <w:bookmarkStart w:id="3540" w:name="_ETM_Q1_4170198"/>
      <w:bookmarkEnd w:id="3540"/>
    </w:p>
    <w:p w:rsidR="007B6545" w:rsidRDefault="007B6545" w:rsidP="007B6545">
      <w:pPr>
        <w:rPr>
          <w:rtl/>
          <w:lang w:eastAsia="he-IL"/>
        </w:rPr>
      </w:pPr>
      <w:bookmarkStart w:id="3541" w:name="_ETM_Q1_4170716"/>
      <w:bookmarkStart w:id="3542" w:name="_ETM_Q1_4170786"/>
      <w:bookmarkEnd w:id="3541"/>
      <w:bookmarkEnd w:id="3542"/>
    </w:p>
    <w:p w:rsidR="007B6545" w:rsidRDefault="007B6545" w:rsidP="007B6545">
      <w:pPr>
        <w:rPr>
          <w:rtl/>
          <w:lang w:eastAsia="he-IL"/>
        </w:rPr>
      </w:pPr>
      <w:bookmarkStart w:id="3543" w:name="_ETM_Q1_4171424"/>
      <w:bookmarkStart w:id="3544" w:name="_ETM_Q1_4171496"/>
      <w:bookmarkStart w:id="3545" w:name="_ETM_Q1_4176210"/>
      <w:bookmarkStart w:id="3546" w:name="_ETM_Q1_4172080"/>
      <w:bookmarkStart w:id="3547" w:name="_ETM_Q1_4170970"/>
      <w:bookmarkStart w:id="3548" w:name="_ETM_Q1_4172207"/>
      <w:bookmarkStart w:id="3549" w:name="_ETM_Q1_4169568"/>
      <w:bookmarkStart w:id="3550" w:name="_ETM_Q1_4171041"/>
      <w:bookmarkStart w:id="3551" w:name="_ETM_Q1_4173326"/>
      <w:bookmarkStart w:id="3552" w:name="_ETM_Q1_4170969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r>
        <w:rPr>
          <w:rtl/>
          <w:lang w:eastAsia="he-IL"/>
        </w:rPr>
        <w:t xml:space="preserve">אני חושב </w:t>
      </w:r>
      <w:bookmarkStart w:id="3553" w:name="_ETM_Q1_4174380"/>
      <w:bookmarkEnd w:id="3553"/>
      <w:r>
        <w:rPr>
          <w:rtl/>
          <w:lang w:eastAsia="he-IL"/>
        </w:rPr>
        <w:t xml:space="preserve">שכדאי </w:t>
      </w:r>
      <w:bookmarkStart w:id="3554" w:name="_ETM_Q1_4176256"/>
      <w:bookmarkEnd w:id="3554"/>
      <w:r>
        <w:rPr>
          <w:rtl/>
          <w:lang w:eastAsia="he-IL"/>
        </w:rPr>
        <w:t xml:space="preserve">להעלות את הנושא של </w:t>
      </w:r>
      <w:proofErr w:type="spellStart"/>
      <w:r>
        <w:rPr>
          <w:rtl/>
          <w:lang w:eastAsia="he-IL"/>
        </w:rPr>
        <w:t>האופיואידים</w:t>
      </w:r>
      <w:proofErr w:type="spellEnd"/>
      <w:r>
        <w:rPr>
          <w:rtl/>
          <w:lang w:eastAsia="he-IL"/>
        </w:rPr>
        <w:t>, כי כרג</w:t>
      </w:r>
      <w:bookmarkStart w:id="3555" w:name="_ETM_Q1_4181851"/>
      <w:bookmarkEnd w:id="3555"/>
      <w:r>
        <w:rPr>
          <w:rtl/>
          <w:lang w:eastAsia="he-IL"/>
        </w:rPr>
        <w:t xml:space="preserve">ע, </w:t>
      </w:r>
      <w:bookmarkStart w:id="3556" w:name="_ETM_Q1_4180323"/>
      <w:bookmarkEnd w:id="3556"/>
      <w:r>
        <w:rPr>
          <w:rtl/>
          <w:lang w:eastAsia="he-IL"/>
        </w:rPr>
        <w:t xml:space="preserve">הבעיה הכי גדולה שאנחנו רואים היא התמכרות לסמים שהם </w:t>
      </w:r>
      <w:bookmarkStart w:id="3557" w:name="_ETM_Q1_4183259"/>
      <w:bookmarkEnd w:id="3557"/>
      <w:r>
        <w:rPr>
          <w:rtl/>
          <w:lang w:eastAsia="he-IL"/>
        </w:rPr>
        <w:t xml:space="preserve">תרופות </w:t>
      </w:r>
      <w:bookmarkStart w:id="3558" w:name="_ETM_Q1_4173350"/>
      <w:bookmarkStart w:id="3559" w:name="_ETM_Q1_4171022"/>
      <w:bookmarkStart w:id="3560" w:name="_ETM_Q1_4188224"/>
      <w:bookmarkEnd w:id="3558"/>
      <w:bookmarkEnd w:id="3559"/>
      <w:bookmarkEnd w:id="3560"/>
      <w:r>
        <w:rPr>
          <w:rtl/>
          <w:lang w:eastAsia="he-IL"/>
        </w:rPr>
        <w:t xml:space="preserve">מרשם. </w:t>
      </w:r>
      <w:bookmarkStart w:id="3561" w:name="_ETM_Q1_4186549"/>
      <w:bookmarkEnd w:id="3561"/>
      <w:r>
        <w:rPr>
          <w:rtl/>
          <w:lang w:eastAsia="he-IL"/>
        </w:rPr>
        <w:t xml:space="preserve">עשרות </w:t>
      </w:r>
      <w:bookmarkStart w:id="3562" w:name="_ETM_Q1_4187956"/>
      <w:bookmarkEnd w:id="3562"/>
      <w:r>
        <w:rPr>
          <w:rtl/>
          <w:lang w:eastAsia="he-IL"/>
        </w:rPr>
        <w:t>אלפים נתפסו</w:t>
      </w:r>
      <w:bookmarkStart w:id="3563" w:name="_ETM_Q1_4188530"/>
      <w:bookmarkEnd w:id="3563"/>
      <w:r>
        <w:rPr>
          <w:rtl/>
          <w:lang w:eastAsia="he-IL"/>
        </w:rPr>
        <w:t>. אנחנו מדברים על קנביס</w:t>
      </w:r>
      <w:bookmarkStart w:id="3564" w:name="_ETM_Q1_4189768"/>
      <w:bookmarkEnd w:id="3564"/>
      <w:r>
        <w:rPr>
          <w:rtl/>
          <w:lang w:eastAsia="he-IL"/>
        </w:rPr>
        <w:t>,</w:t>
      </w:r>
      <w:bookmarkStart w:id="3565" w:name="_ETM_Q1_4193201"/>
      <w:bookmarkEnd w:id="3565"/>
      <w:r>
        <w:rPr>
          <w:rtl/>
          <w:lang w:eastAsia="he-IL"/>
        </w:rPr>
        <w:t xml:space="preserve"> אבל החומרים האלה הם הרבה יותר </w:t>
      </w:r>
      <w:bookmarkStart w:id="3566" w:name="_ETM_Q1_4192896"/>
      <w:bookmarkEnd w:id="3566"/>
      <w:r>
        <w:rPr>
          <w:rtl/>
          <w:lang w:eastAsia="he-IL"/>
        </w:rPr>
        <w:t>מסוכנים, ויש זליגה של</w:t>
      </w:r>
      <w:bookmarkStart w:id="3567" w:name="_ETM_Q1_4196865"/>
      <w:bookmarkEnd w:id="3567"/>
      <w:r>
        <w:rPr>
          <w:rtl/>
          <w:lang w:eastAsia="he-IL"/>
        </w:rPr>
        <w:t xml:space="preserve">הם לבני נוער. רק </w:t>
      </w:r>
      <w:bookmarkStart w:id="3568" w:name="_ETM_Q1_4194970"/>
      <w:bookmarkEnd w:id="3568"/>
      <w:r>
        <w:rPr>
          <w:rtl/>
          <w:lang w:eastAsia="he-IL"/>
        </w:rPr>
        <w:t xml:space="preserve">בחודשים האחרונים </w:t>
      </w:r>
      <w:bookmarkStart w:id="3569" w:name="_ETM_Q1_4200202"/>
      <w:bookmarkStart w:id="3570" w:name="_ETM_Q1_4196808"/>
      <w:bookmarkEnd w:id="3569"/>
      <w:bookmarkEnd w:id="3570"/>
      <w:r>
        <w:rPr>
          <w:rtl/>
          <w:lang w:eastAsia="he-IL"/>
        </w:rPr>
        <w:t xml:space="preserve">שמענו על בני נוער שהיו לוקחים את החומרים </w:t>
      </w:r>
      <w:bookmarkStart w:id="3571" w:name="_ETM_Q1_4201850"/>
      <w:bookmarkEnd w:id="3571"/>
      <w:r>
        <w:rPr>
          <w:rtl/>
          <w:lang w:eastAsia="he-IL"/>
        </w:rPr>
        <w:t>האלה בנתניה, בירושלים</w:t>
      </w:r>
      <w:bookmarkStart w:id="3572" w:name="_ETM_Q1_4202853"/>
      <w:bookmarkEnd w:id="3572"/>
      <w:r>
        <w:rPr>
          <w:rtl/>
          <w:lang w:eastAsia="he-IL"/>
        </w:rPr>
        <w:t xml:space="preserve"> </w:t>
      </w:r>
      <w:bookmarkStart w:id="3573" w:name="_ETM_Q1_4198408"/>
      <w:bookmarkEnd w:id="3573"/>
      <w:r>
        <w:rPr>
          <w:rtl/>
          <w:lang w:eastAsia="he-IL"/>
        </w:rPr>
        <w:t xml:space="preserve">ובאשקלון, וחלקם גם </w:t>
      </w:r>
      <w:bookmarkStart w:id="3574" w:name="_ETM_Q1_4204327"/>
      <w:bookmarkEnd w:id="3574"/>
      <w:r>
        <w:rPr>
          <w:rtl/>
          <w:lang w:eastAsia="he-IL"/>
        </w:rPr>
        <w:t>התאשפזו</w:t>
      </w:r>
      <w:bookmarkStart w:id="3575" w:name="_ETM_Q1_4202900"/>
      <w:bookmarkStart w:id="3576" w:name="_ETM_Q1_4207150"/>
      <w:bookmarkStart w:id="3577" w:name="_ETM_Q1_4207218"/>
      <w:bookmarkStart w:id="3578" w:name="_ETM_Q1_4207356"/>
      <w:bookmarkStart w:id="3579" w:name="_ETM_Q1_4207423"/>
      <w:bookmarkStart w:id="3580" w:name="_ETM_Q1_4205635"/>
      <w:bookmarkEnd w:id="3575"/>
      <w:bookmarkEnd w:id="3576"/>
      <w:bookmarkEnd w:id="3577"/>
      <w:bookmarkEnd w:id="3578"/>
      <w:bookmarkEnd w:id="3579"/>
      <w:bookmarkEnd w:id="3580"/>
      <w:r>
        <w:rPr>
          <w:rtl/>
          <w:lang w:eastAsia="he-IL"/>
        </w:rPr>
        <w:t>.</w:t>
      </w:r>
    </w:p>
    <w:p w:rsidR="007B6545" w:rsidRDefault="007B6545" w:rsidP="007B6545">
      <w:pPr>
        <w:rPr>
          <w:rtl/>
          <w:lang w:eastAsia="he-IL"/>
        </w:rPr>
      </w:pPr>
      <w:bookmarkStart w:id="3581" w:name="_ETM_Q1_4207993"/>
      <w:bookmarkStart w:id="3582" w:name="_ETM_Q1_4208062"/>
      <w:bookmarkEnd w:id="3581"/>
      <w:bookmarkEnd w:id="3582"/>
    </w:p>
    <w:p w:rsidR="007B6545" w:rsidRDefault="007B6545" w:rsidP="007B6545">
      <w:pPr>
        <w:rPr>
          <w:rtl/>
          <w:lang w:eastAsia="he-IL"/>
        </w:rPr>
      </w:pPr>
      <w:bookmarkStart w:id="3583" w:name="_ETM_Q1_4208168"/>
      <w:bookmarkStart w:id="3584" w:name="_ETM_Q1_4208230"/>
      <w:bookmarkEnd w:id="3583"/>
      <w:bookmarkEnd w:id="3584"/>
      <w:r>
        <w:rPr>
          <w:rtl/>
          <w:lang w:eastAsia="he-IL"/>
        </w:rPr>
        <w:t xml:space="preserve">קל למצוא אותם. אנחנו עושים </w:t>
      </w:r>
      <w:bookmarkStart w:id="3585" w:name="_ETM_Q1_4211820"/>
      <w:bookmarkStart w:id="3586" w:name="_ETM_Q1_4207145"/>
      <w:bookmarkEnd w:id="3585"/>
      <w:bookmarkEnd w:id="3586"/>
      <w:r>
        <w:rPr>
          <w:rtl/>
          <w:lang w:eastAsia="he-IL"/>
        </w:rPr>
        <w:t xml:space="preserve">שינויים רגולטוריים מבחינת הגבלת הניפוק של הרופאים,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3587" w:name="_ETM_Q1_4213042"/>
      <w:bookmarkEnd w:id="3587"/>
      <w:r>
        <w:rPr>
          <w:rtl/>
          <w:lang w:eastAsia="he-IL"/>
        </w:rPr>
        <w:t>זוהי בעיה</w:t>
      </w:r>
      <w:bookmarkStart w:id="3588" w:name="_ETM_Q1_4216588"/>
      <w:bookmarkStart w:id="3589" w:name="_ETM_Q1_4212795"/>
      <w:bookmarkEnd w:id="3588"/>
      <w:bookmarkEnd w:id="3589"/>
      <w:r>
        <w:rPr>
          <w:rtl/>
          <w:lang w:eastAsia="he-IL"/>
        </w:rPr>
        <w:t xml:space="preserve"> של הבוגרים יותר, כרגע. אנחנו כן רואים זליגה</w:t>
      </w:r>
      <w:bookmarkStart w:id="3590" w:name="_ETM_Q1_4221953"/>
      <w:bookmarkEnd w:id="3590"/>
      <w:r>
        <w:rPr>
          <w:rtl/>
          <w:lang w:eastAsia="he-IL"/>
        </w:rPr>
        <w:t xml:space="preserve"> </w:t>
      </w:r>
      <w:bookmarkStart w:id="3591" w:name="_ETM_Q1_4217275"/>
      <w:bookmarkEnd w:id="3591"/>
      <w:r>
        <w:rPr>
          <w:rtl/>
          <w:lang w:eastAsia="he-IL"/>
        </w:rPr>
        <w:t>לבני נוער, וכדי למנוע את זה, אני חושב שכדאי</w:t>
      </w:r>
      <w:bookmarkStart w:id="3592" w:name="_ETM_Q1_4219669"/>
      <w:bookmarkEnd w:id="3592"/>
      <w:r>
        <w:rPr>
          <w:rtl/>
          <w:lang w:eastAsia="he-IL"/>
        </w:rPr>
        <w:t xml:space="preserve"> לעשות </w:t>
      </w:r>
      <w:bookmarkStart w:id="3593" w:name="_ETM_Q1_4223677"/>
      <w:bookmarkEnd w:id="3593"/>
      <w:r>
        <w:rPr>
          <w:rtl/>
          <w:lang w:eastAsia="he-IL"/>
        </w:rPr>
        <w:t>הסברה, כמו שאמרנו.</w:t>
      </w:r>
      <w:bookmarkStart w:id="3594" w:name="_ETM_Q1_4224697"/>
      <w:bookmarkEnd w:id="3594"/>
      <w:r>
        <w:rPr>
          <w:rtl/>
          <w:lang w:eastAsia="he-IL"/>
        </w:rPr>
        <w:t xml:space="preserve"> מדובר בסמים</w:t>
      </w:r>
      <w:bookmarkStart w:id="3595" w:name="_ETM_Q1_4226000"/>
      <w:bookmarkStart w:id="3596" w:name="_ETM_Q1_4224033"/>
      <w:bookmarkStart w:id="3597" w:name="_ETM_Q1_4225058"/>
      <w:bookmarkEnd w:id="3595"/>
      <w:bookmarkEnd w:id="3596"/>
      <w:bookmarkEnd w:id="3597"/>
      <w:r>
        <w:rPr>
          <w:rtl/>
          <w:lang w:eastAsia="he-IL"/>
        </w:rPr>
        <w:t xml:space="preserve"> לכל דבר ועניין, וסחר בסמים</w:t>
      </w:r>
      <w:bookmarkStart w:id="3598" w:name="_ETM_Q1_4227950"/>
      <w:bookmarkStart w:id="3599" w:name="_ETM_Q1_4228674"/>
      <w:bookmarkEnd w:id="3598"/>
      <w:bookmarkEnd w:id="3599"/>
      <w:r>
        <w:rPr>
          <w:rtl/>
          <w:lang w:eastAsia="he-IL"/>
        </w:rPr>
        <w:t>, וזה</w:t>
      </w:r>
      <w:bookmarkStart w:id="3600" w:name="_ETM_Q1_4232688"/>
      <w:bookmarkEnd w:id="3600"/>
      <w:r>
        <w:rPr>
          <w:rtl/>
          <w:lang w:eastAsia="he-IL"/>
        </w:rPr>
        <w:t xml:space="preserve"> 20 </w:t>
      </w:r>
      <w:bookmarkStart w:id="3601" w:name="_ETM_Q1_4229426"/>
      <w:bookmarkEnd w:id="3601"/>
      <w:r>
        <w:rPr>
          <w:rtl/>
          <w:lang w:eastAsia="he-IL"/>
        </w:rPr>
        <w:t xml:space="preserve">שנות </w:t>
      </w:r>
      <w:bookmarkStart w:id="3602" w:name="_ETM_Q1_4230174"/>
      <w:bookmarkEnd w:id="3602"/>
      <w:r>
        <w:rPr>
          <w:rtl/>
          <w:lang w:eastAsia="he-IL"/>
        </w:rPr>
        <w:t>מאסר לפי החוק.</w:t>
      </w:r>
      <w:bookmarkStart w:id="3603" w:name="_ETM_Q1_4232810"/>
      <w:bookmarkStart w:id="3604" w:name="_ETM_Q1_4236934"/>
      <w:bookmarkStart w:id="3605" w:name="_ETM_Q1_4237004"/>
      <w:bookmarkEnd w:id="3603"/>
      <w:bookmarkEnd w:id="3604"/>
      <w:bookmarkEnd w:id="3605"/>
      <w:r>
        <w:rPr>
          <w:rtl/>
          <w:lang w:eastAsia="he-IL"/>
        </w:rPr>
        <w:t xml:space="preserve"> תודה רבה.</w:t>
      </w:r>
      <w:bookmarkStart w:id="3606" w:name="_ETM_Q1_4237866"/>
      <w:bookmarkEnd w:id="3606"/>
    </w:p>
    <w:p w:rsidR="007B6545" w:rsidRDefault="007B6545" w:rsidP="007B6545">
      <w:pPr>
        <w:rPr>
          <w:rtl/>
          <w:lang w:eastAsia="he-IL"/>
        </w:rPr>
      </w:pPr>
      <w:bookmarkStart w:id="3607" w:name="_ETM_Q1_4238112"/>
      <w:bookmarkStart w:id="3608" w:name="_ETM_Q1_4238179"/>
      <w:bookmarkEnd w:id="3607"/>
      <w:bookmarkEnd w:id="3608"/>
    </w:p>
    <w:p w:rsidR="007B6545" w:rsidRDefault="007B6545" w:rsidP="007B6545">
      <w:pPr>
        <w:pStyle w:val="af8"/>
        <w:keepNext/>
        <w:rPr>
          <w:rtl/>
        </w:rPr>
      </w:pPr>
      <w:bookmarkStart w:id="3609" w:name="ET_yor_6053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0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10" w:name="_ETM_Q1_4239645"/>
      <w:bookmarkStart w:id="3611" w:name="_ETM_Q1_4234910"/>
      <w:bookmarkEnd w:id="3610"/>
      <w:bookmarkEnd w:id="3611"/>
      <w:r>
        <w:rPr>
          <w:rtl/>
          <w:lang w:eastAsia="he-IL"/>
        </w:rPr>
        <w:t xml:space="preserve">תודה רבה. </w:t>
      </w:r>
      <w:bookmarkStart w:id="3612" w:name="_ETM_Q1_4240024"/>
      <w:bookmarkStart w:id="3613" w:name="_ETM_Q1_4239326"/>
      <w:bookmarkEnd w:id="3612"/>
      <w:bookmarkEnd w:id="3613"/>
      <w:r>
        <w:rPr>
          <w:rtl/>
          <w:lang w:eastAsia="he-IL"/>
        </w:rPr>
        <w:t>הראל חדד -</w:t>
      </w:r>
      <w:bookmarkStart w:id="3614" w:name="_ETM_Q1_4245298"/>
      <w:bookmarkEnd w:id="3614"/>
      <w:r>
        <w:rPr>
          <w:rtl/>
          <w:lang w:eastAsia="he-IL"/>
        </w:rPr>
        <w:t xml:space="preserve"> - -</w:t>
      </w:r>
    </w:p>
    <w:p w:rsidR="007B6545" w:rsidRDefault="007B6545" w:rsidP="007B6545">
      <w:pPr>
        <w:rPr>
          <w:rtl/>
          <w:lang w:eastAsia="he-IL"/>
        </w:rPr>
      </w:pPr>
      <w:bookmarkStart w:id="3615" w:name="_ETM_Q1_4239982"/>
      <w:bookmarkStart w:id="3616" w:name="_ETM_Q1_4240047"/>
      <w:bookmarkStart w:id="3617" w:name="_ETM_Q1_4240927"/>
      <w:bookmarkStart w:id="3618" w:name="_ETM_Q1_4242412"/>
      <w:bookmarkEnd w:id="3615"/>
      <w:bookmarkEnd w:id="3616"/>
      <w:bookmarkEnd w:id="3617"/>
      <w:bookmarkEnd w:id="3618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619" w:name="ET_guest_מאור_וייס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20" w:name="_ETM_Q1_4241500"/>
      <w:bookmarkStart w:id="3621" w:name="_ETM_Q1_4241554"/>
      <w:bookmarkEnd w:id="3620"/>
      <w:bookmarkEnd w:id="3621"/>
      <w:r>
        <w:rPr>
          <w:rtl/>
          <w:lang w:eastAsia="he-IL"/>
        </w:rPr>
        <w:t xml:space="preserve">אני הייתי שמח להגיד משהו לפני. הרבה </w:t>
      </w:r>
      <w:bookmarkStart w:id="3622" w:name="_ETM_Q1_4243734"/>
      <w:bookmarkEnd w:id="3622"/>
      <w:r>
        <w:rPr>
          <w:rtl/>
          <w:lang w:eastAsia="he-IL"/>
        </w:rPr>
        <w:t>כאן דיברו על אכיפה ועל הכשרות למורים</w:t>
      </w:r>
      <w:bookmarkStart w:id="3623" w:name="_ETM_Q1_4249142"/>
      <w:bookmarkEnd w:id="3623"/>
      <w:r>
        <w:rPr>
          <w:rtl/>
          <w:lang w:eastAsia="he-IL"/>
        </w:rPr>
        <w:t>. אני כן הייתי רוצה לראות יותר שיח סביב תלמידים.</w:t>
      </w:r>
      <w:bookmarkStart w:id="3624" w:name="_ETM_Q1_4251758"/>
      <w:bookmarkEnd w:id="3624"/>
      <w:r>
        <w:rPr>
          <w:rtl/>
          <w:lang w:eastAsia="he-IL"/>
        </w:rPr>
        <w:t xml:space="preserve"> </w:t>
      </w:r>
      <w:bookmarkStart w:id="3625" w:name="_ETM_Q1_4252003"/>
      <w:bookmarkEnd w:id="3625"/>
      <w:r>
        <w:rPr>
          <w:rtl/>
          <w:lang w:eastAsia="he-IL"/>
        </w:rPr>
        <w:t xml:space="preserve">אם אפשר לעשות ימי הכשרה לתלמידים – שתלמיד יוכל לדעת </w:t>
      </w:r>
      <w:bookmarkStart w:id="3626" w:name="_ETM_Q1_4261501"/>
      <w:bookmarkEnd w:id="3626"/>
      <w:r>
        <w:rPr>
          <w:rtl/>
          <w:lang w:eastAsia="he-IL"/>
        </w:rPr>
        <w:t xml:space="preserve">איך לעזור לחבר. </w:t>
      </w:r>
      <w:bookmarkStart w:id="3627" w:name="_ETM_Q1_4259166"/>
      <w:bookmarkEnd w:id="3627"/>
      <w:r>
        <w:rPr>
          <w:rtl/>
          <w:lang w:eastAsia="he-IL"/>
        </w:rPr>
        <w:t xml:space="preserve">ברור שאם חבר שלי נמצא בתוך </w:t>
      </w:r>
      <w:bookmarkStart w:id="3628" w:name="_ETM_Q1_4261552"/>
      <w:bookmarkEnd w:id="3628"/>
      <w:r>
        <w:rPr>
          <w:rtl/>
          <w:lang w:eastAsia="he-IL"/>
        </w:rPr>
        <w:t xml:space="preserve">המעגל </w:t>
      </w:r>
      <w:bookmarkStart w:id="3629" w:name="_ETM_Q1_4262816"/>
      <w:bookmarkEnd w:id="3629"/>
      <w:r>
        <w:rPr>
          <w:rtl/>
          <w:lang w:eastAsia="he-IL"/>
        </w:rPr>
        <w:t xml:space="preserve">הזה, ואני עברתי יום הכשרה – אני לא יכול להוציא </w:t>
      </w:r>
      <w:bookmarkStart w:id="3630" w:name="_ETM_Q1_4269774"/>
      <w:bookmarkStart w:id="3631" w:name="_ETM_Q1_4266694"/>
      <w:bookmarkEnd w:id="3630"/>
      <w:bookmarkEnd w:id="3631"/>
      <w:r>
        <w:rPr>
          <w:rtl/>
          <w:lang w:eastAsia="he-IL"/>
        </w:rPr>
        <w:t>אותו, אבל אולי אני יכול למנוע כניסה של מישהו</w:t>
      </w:r>
      <w:bookmarkStart w:id="3632" w:name="_ETM_Q1_4273356"/>
      <w:bookmarkEnd w:id="3632"/>
      <w:r>
        <w:rPr>
          <w:rtl/>
          <w:lang w:eastAsia="he-IL"/>
        </w:rPr>
        <w:t xml:space="preserve"> אחר.</w:t>
      </w:r>
      <w:bookmarkStart w:id="3633" w:name="_ETM_Q1_4274161"/>
      <w:bookmarkEnd w:id="3633"/>
    </w:p>
    <w:p w:rsidR="007B6545" w:rsidRDefault="007B6545" w:rsidP="007B6545">
      <w:pPr>
        <w:rPr>
          <w:rtl/>
          <w:lang w:eastAsia="he-IL"/>
        </w:rPr>
      </w:pPr>
      <w:bookmarkStart w:id="3634" w:name="_ETM_Q1_4274247"/>
      <w:bookmarkStart w:id="3635" w:name="_ETM_Q1_4269679"/>
      <w:bookmarkEnd w:id="3634"/>
      <w:bookmarkEnd w:id="3635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636" w:name="ET_guest_שמוליק_חלק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חלק: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37" w:name="_ETM_Q1_4273790"/>
      <w:bookmarkStart w:id="3638" w:name="_ETM_Q1_4273841"/>
      <w:bookmarkStart w:id="3639" w:name="_ETM_Q1_4268927"/>
      <w:bookmarkEnd w:id="3637"/>
      <w:bookmarkEnd w:id="3638"/>
      <w:bookmarkEnd w:id="3639"/>
      <w:r>
        <w:rPr>
          <w:rtl/>
          <w:lang w:eastAsia="he-IL"/>
        </w:rPr>
        <w:t xml:space="preserve">אולי, קודם כל, </w:t>
      </w:r>
      <w:bookmarkStart w:id="3640" w:name="_ETM_Q1_4270644"/>
      <w:bookmarkEnd w:id="3640"/>
      <w:r>
        <w:rPr>
          <w:rtl/>
          <w:lang w:eastAsia="he-IL"/>
        </w:rPr>
        <w:t>צריך להת</w:t>
      </w:r>
      <w:bookmarkStart w:id="3641" w:name="_ETM_Q1_4288514"/>
      <w:bookmarkEnd w:id="3641"/>
      <w:r>
        <w:rPr>
          <w:rtl/>
          <w:lang w:eastAsia="he-IL"/>
        </w:rPr>
        <w:t xml:space="preserve">מקד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אתה יכול לעזור </w:t>
      </w:r>
      <w:bookmarkStart w:id="3642" w:name="_ETM_Q1_4277399"/>
      <w:bookmarkEnd w:id="3642"/>
      <w:r>
        <w:rPr>
          <w:rtl/>
          <w:lang w:eastAsia="he-IL"/>
        </w:rPr>
        <w:t>לעצמך?</w:t>
      </w:r>
      <w:bookmarkStart w:id="3643" w:name="_ETM_Q1_4273657"/>
      <w:bookmarkEnd w:id="3643"/>
    </w:p>
    <w:p w:rsidR="007B6545" w:rsidRDefault="007B6545" w:rsidP="007B6545">
      <w:pPr>
        <w:rPr>
          <w:rtl/>
          <w:lang w:eastAsia="he-IL"/>
        </w:rPr>
      </w:pPr>
      <w:bookmarkStart w:id="3644" w:name="_ETM_Q1_4273986"/>
      <w:bookmarkStart w:id="3645" w:name="_ETM_Q1_4274043"/>
      <w:bookmarkStart w:id="3646" w:name="_ETM_Q1_4275574"/>
      <w:bookmarkEnd w:id="3644"/>
      <w:bookmarkEnd w:id="3645"/>
      <w:bookmarkEnd w:id="3646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647" w:name="ET_guest_מאור_וייס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48" w:name="_ETM_Q1_4276103"/>
      <w:bookmarkStart w:id="3649" w:name="_ETM_Q1_4276160"/>
      <w:bookmarkStart w:id="3650" w:name="_ETM_Q1_4271866"/>
      <w:bookmarkEnd w:id="3648"/>
      <w:bookmarkEnd w:id="3649"/>
      <w:bookmarkEnd w:id="3650"/>
      <w:r>
        <w:rPr>
          <w:rtl/>
          <w:lang w:eastAsia="he-IL"/>
        </w:rPr>
        <w:t xml:space="preserve">גם זו נקודה טובה. </w:t>
      </w:r>
      <w:bookmarkStart w:id="3651" w:name="_ETM_Q1_4282421"/>
      <w:bookmarkStart w:id="3652" w:name="_ETM_Q1_4280004"/>
      <w:bookmarkEnd w:id="3651"/>
      <w:bookmarkEnd w:id="3652"/>
      <w:r>
        <w:rPr>
          <w:rtl/>
          <w:lang w:eastAsia="he-IL"/>
        </w:rPr>
        <w:t xml:space="preserve">במיוחד </w:t>
      </w:r>
      <w:bookmarkStart w:id="3653" w:name="_ETM_Q1_4284346"/>
      <w:bookmarkEnd w:id="3653"/>
      <w:r>
        <w:rPr>
          <w:rtl/>
          <w:lang w:eastAsia="he-IL"/>
        </w:rPr>
        <w:t>כש</w:t>
      </w:r>
      <w:bookmarkStart w:id="3654" w:name="_ETM_Q1_4280174"/>
      <w:bookmarkEnd w:id="3654"/>
      <w:r>
        <w:rPr>
          <w:rtl/>
          <w:lang w:eastAsia="he-IL"/>
        </w:rPr>
        <w:t>נוער נחשף לזה מגיל מאוד צעיר</w:t>
      </w:r>
      <w:bookmarkStart w:id="3655" w:name="_ETM_Q1_4283010"/>
      <w:bookmarkEnd w:id="3655"/>
      <w:r>
        <w:rPr>
          <w:rtl/>
          <w:lang w:eastAsia="he-IL"/>
        </w:rPr>
        <w:t xml:space="preserve">, </w:t>
      </w:r>
      <w:bookmarkStart w:id="3656" w:name="_ETM_Q1_4282193"/>
      <w:bookmarkEnd w:id="3656"/>
      <w:r>
        <w:rPr>
          <w:rtl/>
          <w:lang w:eastAsia="he-IL"/>
        </w:rPr>
        <w:t xml:space="preserve">אם הוא יעבור </w:t>
      </w:r>
      <w:bookmarkStart w:id="3657" w:name="_ETM_Q1_4288685"/>
      <w:bookmarkStart w:id="3658" w:name="_ETM_Q1_4283940"/>
      <w:bookmarkStart w:id="3659" w:name="_ETM_Q1_4283286"/>
      <w:bookmarkEnd w:id="3657"/>
      <w:bookmarkEnd w:id="3658"/>
      <w:bookmarkEnd w:id="3659"/>
      <w:r>
        <w:rPr>
          <w:rtl/>
          <w:lang w:eastAsia="he-IL"/>
        </w:rPr>
        <w:t xml:space="preserve">הכשרה מאוד פתוחה בנושא – הוא יכול למנוע את </w:t>
      </w:r>
      <w:bookmarkStart w:id="3660" w:name="_ETM_Q1_4291547"/>
      <w:bookmarkStart w:id="3661" w:name="_ETM_Q1_4287261"/>
      <w:bookmarkEnd w:id="3660"/>
      <w:bookmarkEnd w:id="3661"/>
      <w:r>
        <w:rPr>
          <w:rtl/>
          <w:lang w:eastAsia="he-IL"/>
        </w:rPr>
        <w:t xml:space="preserve">זה מעצמו, ואחר כך גם </w:t>
      </w:r>
      <w:bookmarkStart w:id="3662" w:name="_ETM_Q1_4287332"/>
      <w:bookmarkEnd w:id="3662"/>
      <w:r>
        <w:rPr>
          <w:rtl/>
          <w:lang w:eastAsia="he-IL"/>
        </w:rPr>
        <w:t>למנוע את זה מהסביבה.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663" w:name="ET_guest_דר_אסנת_אייל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6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64" w:name="_ETM_Q1_4287862"/>
      <w:bookmarkEnd w:id="3664"/>
      <w:r>
        <w:rPr>
          <w:rtl/>
          <w:lang w:eastAsia="he-IL"/>
        </w:rPr>
        <w:t xml:space="preserve">אנחנו </w:t>
      </w:r>
      <w:bookmarkStart w:id="3665" w:name="_ETM_Q1_4289540"/>
      <w:bookmarkEnd w:id="3665"/>
      <w:r>
        <w:rPr>
          <w:rtl/>
          <w:lang w:eastAsia="he-IL"/>
        </w:rPr>
        <w:t xml:space="preserve">גם יודעים שקבוצת השווים </w:t>
      </w:r>
      <w:bookmarkStart w:id="3666" w:name="_ETM_Q1_4291549"/>
      <w:bookmarkEnd w:id="3666"/>
      <w:r>
        <w:rPr>
          <w:rtl/>
          <w:lang w:eastAsia="he-IL"/>
        </w:rPr>
        <w:t>היא המשמעותית עבור</w:t>
      </w:r>
      <w:bookmarkStart w:id="3667" w:name="_ETM_Q1_4295277"/>
      <w:bookmarkEnd w:id="3667"/>
      <w:r>
        <w:rPr>
          <w:rtl/>
          <w:lang w:eastAsia="he-IL"/>
        </w:rPr>
        <w:t xml:space="preserve"> בני נוער. לכן, כשחבר מדבר עם חבר – לפעמים </w:t>
      </w:r>
      <w:bookmarkStart w:id="3668" w:name="_ETM_Q1_4297178"/>
      <w:bookmarkEnd w:id="3668"/>
      <w:r>
        <w:rPr>
          <w:rtl/>
          <w:lang w:eastAsia="he-IL"/>
        </w:rPr>
        <w:t xml:space="preserve">זה </w:t>
      </w:r>
      <w:bookmarkStart w:id="3669" w:name="_ETM_Q1_4297731"/>
      <w:bookmarkEnd w:id="3669"/>
      <w:r>
        <w:rPr>
          <w:rtl/>
          <w:lang w:eastAsia="he-IL"/>
        </w:rPr>
        <w:t xml:space="preserve">הרבה יותר מאשר מורה שמדבר עם תלמיד. </w:t>
      </w:r>
      <w:bookmarkStart w:id="3670" w:name="_ETM_Q1_4300489"/>
      <w:bookmarkStart w:id="3671" w:name="_ETM_Q1_4302732"/>
      <w:bookmarkStart w:id="3672" w:name="_ETM_Q1_4299880"/>
      <w:bookmarkEnd w:id="3670"/>
      <w:bookmarkEnd w:id="3671"/>
      <w:bookmarkEnd w:id="3672"/>
    </w:p>
    <w:p w:rsidR="007B6545" w:rsidRDefault="007B6545" w:rsidP="007B6545">
      <w:pPr>
        <w:rPr>
          <w:rtl/>
          <w:lang w:eastAsia="he-IL"/>
        </w:rPr>
      </w:pPr>
      <w:bookmarkStart w:id="3673" w:name="_ETM_Q1_4301872"/>
      <w:bookmarkStart w:id="3674" w:name="_ETM_Q1_4301930"/>
      <w:bookmarkStart w:id="3675" w:name="_ETM_Q1_4299019"/>
      <w:bookmarkEnd w:id="3673"/>
      <w:bookmarkEnd w:id="3674"/>
      <w:bookmarkEnd w:id="3675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676" w:name="ET_guest_רותי_תוינה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תוינה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77" w:name="_ETM_Q1_4303177"/>
      <w:bookmarkStart w:id="3678" w:name="_ETM_Q1_4303220"/>
      <w:bookmarkStart w:id="3679" w:name="_ETM_Q1_4299687"/>
      <w:bookmarkEnd w:id="3677"/>
      <w:bookmarkEnd w:id="3678"/>
      <w:bookmarkEnd w:id="3679"/>
      <w:r>
        <w:rPr>
          <w:rtl/>
          <w:lang w:eastAsia="he-IL"/>
        </w:rPr>
        <w:t>יש לנו תכנית כזו.</w:t>
      </w:r>
      <w:bookmarkStart w:id="3680" w:name="_ETM_Q1_4301761"/>
      <w:bookmarkEnd w:id="3680"/>
      <w:r>
        <w:rPr>
          <w:rtl/>
          <w:lang w:eastAsia="he-IL"/>
        </w:rPr>
        <w:t xml:space="preserve"> קרן התייחסה אליה בהרחבה.</w:t>
      </w:r>
    </w:p>
    <w:p w:rsidR="007B6545" w:rsidRDefault="007B6545" w:rsidP="007B6545">
      <w:pPr>
        <w:rPr>
          <w:rtl/>
          <w:lang w:eastAsia="he-IL"/>
        </w:rPr>
      </w:pPr>
      <w:bookmarkStart w:id="3681" w:name="_ETM_Q1_4306581"/>
      <w:bookmarkStart w:id="3682" w:name="_ETM_Q1_4306646"/>
      <w:bookmarkEnd w:id="3681"/>
      <w:bookmarkEnd w:id="3682"/>
    </w:p>
    <w:p w:rsidR="007B6545" w:rsidRDefault="007B6545" w:rsidP="007B6545">
      <w:pPr>
        <w:pStyle w:val="af8"/>
        <w:keepNext/>
        <w:rPr>
          <w:rtl/>
        </w:rPr>
      </w:pPr>
      <w:bookmarkStart w:id="3683" w:name="ET_yor_6053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8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684" w:name="_ETM_Q1_4307583"/>
      <w:bookmarkEnd w:id="3684"/>
      <w:r>
        <w:rPr>
          <w:rtl/>
          <w:lang w:eastAsia="he-IL"/>
        </w:rPr>
        <w:t xml:space="preserve">כן, </w:t>
      </w:r>
      <w:bookmarkStart w:id="3685" w:name="_ETM_Q1_4308261"/>
      <w:bookmarkEnd w:id="3685"/>
      <w:r>
        <w:rPr>
          <w:rtl/>
          <w:lang w:eastAsia="he-IL"/>
        </w:rPr>
        <w:t>אבל אני חושב שגם מאור אמר</w:t>
      </w:r>
      <w:bookmarkStart w:id="3686" w:name="_ETM_Q1_4309989"/>
      <w:bookmarkEnd w:id="3686"/>
      <w:r>
        <w:rPr>
          <w:rtl/>
          <w:lang w:eastAsia="he-IL"/>
        </w:rPr>
        <w:t xml:space="preserve"> את זה, </w:t>
      </w:r>
      <w:bookmarkStart w:id="3687" w:name="_ETM_Q1_4313773"/>
      <w:bookmarkEnd w:id="3687"/>
      <w:r>
        <w:rPr>
          <w:rtl/>
          <w:lang w:eastAsia="he-IL"/>
        </w:rPr>
        <w:t xml:space="preserve">ובצדק: </w:t>
      </w:r>
      <w:bookmarkStart w:id="3688" w:name="_ETM_Q1_4310544"/>
      <w:bookmarkEnd w:id="3688"/>
      <w:r>
        <w:rPr>
          <w:rtl/>
          <w:lang w:eastAsia="he-IL"/>
        </w:rPr>
        <w:t xml:space="preserve">התכנית הזו היא לא חובה. בסוף, </w:t>
      </w:r>
      <w:bookmarkStart w:id="3689" w:name="_ETM_Q1_4315221"/>
      <w:bookmarkEnd w:id="3689"/>
      <w:r>
        <w:rPr>
          <w:rtl/>
          <w:lang w:eastAsia="he-IL"/>
        </w:rPr>
        <w:t xml:space="preserve">זה נתון </w:t>
      </w:r>
      <w:bookmarkStart w:id="3690" w:name="_ETM_Q1_4317054"/>
      <w:bookmarkEnd w:id="3690"/>
      <w:r>
        <w:rPr>
          <w:rtl/>
          <w:lang w:eastAsia="he-IL"/>
        </w:rPr>
        <w:t xml:space="preserve">להחלטת מנהל </w:t>
      </w:r>
      <w:bookmarkStart w:id="3691" w:name="_ETM_Q1_4317000"/>
      <w:bookmarkEnd w:id="3691"/>
      <w:r>
        <w:rPr>
          <w:rtl/>
          <w:lang w:eastAsia="he-IL"/>
        </w:rPr>
        <w:t>בית הספר</w:t>
      </w:r>
      <w:bookmarkStart w:id="3692" w:name="_ETM_Q1_4316874"/>
      <w:bookmarkStart w:id="3693" w:name="_ETM_Q1_4316265"/>
      <w:bookmarkEnd w:id="3692"/>
      <w:bookmarkEnd w:id="3693"/>
      <w:r>
        <w:rPr>
          <w:rtl/>
          <w:lang w:eastAsia="he-IL"/>
        </w:rPr>
        <w:t xml:space="preserve"> אם הוא מכניס</w:t>
      </w:r>
      <w:bookmarkStart w:id="3694" w:name="_ETM_Q1_4318763"/>
      <w:bookmarkEnd w:id="3694"/>
      <w:r>
        <w:rPr>
          <w:rtl/>
          <w:lang w:eastAsia="he-IL"/>
        </w:rPr>
        <w:t xml:space="preserve"> את התכנית או לא.</w:t>
      </w:r>
      <w:bookmarkStart w:id="3695" w:name="_ETM_Q1_4321254"/>
      <w:bookmarkEnd w:id="3695"/>
      <w:r>
        <w:rPr>
          <w:rtl/>
          <w:lang w:eastAsia="he-IL"/>
        </w:rPr>
        <w:t xml:space="preserve"> הראל, אתה</w:t>
      </w:r>
      <w:bookmarkStart w:id="3696" w:name="_ETM_Q1_4323102"/>
      <w:bookmarkEnd w:id="3696"/>
      <w:r>
        <w:rPr>
          <w:rtl/>
          <w:lang w:eastAsia="he-IL"/>
        </w:rPr>
        <w:t xml:space="preserve"> רוצה להגיד כמה מילים?</w:t>
      </w:r>
    </w:p>
    <w:p w:rsidR="007B6545" w:rsidRDefault="007B6545" w:rsidP="007B6545">
      <w:pPr>
        <w:rPr>
          <w:rtl/>
          <w:lang w:eastAsia="he-IL"/>
        </w:rPr>
      </w:pPr>
      <w:bookmarkStart w:id="3697" w:name="_ETM_Q1_4327797"/>
      <w:bookmarkStart w:id="3698" w:name="_ETM_Q1_4327858"/>
      <w:bookmarkStart w:id="3699" w:name="_ETM_Q1_4329410"/>
      <w:bookmarkEnd w:id="3697"/>
      <w:bookmarkEnd w:id="3698"/>
      <w:bookmarkEnd w:id="3699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700" w:name="ET_guest_הראל_חדד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הראל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0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01" w:name="_ETM_Q1_4329950"/>
      <w:bookmarkStart w:id="3702" w:name="_ETM_Q1_4330001"/>
      <w:bookmarkStart w:id="3703" w:name="_ETM_Q1_4325221"/>
      <w:bookmarkEnd w:id="3701"/>
      <w:bookmarkEnd w:id="3702"/>
      <w:bookmarkEnd w:id="3703"/>
      <w:r>
        <w:rPr>
          <w:rtl/>
          <w:lang w:eastAsia="he-IL"/>
        </w:rPr>
        <w:t xml:space="preserve">אני ארחיב טיפה על מה שהוא אמר. </w:t>
      </w:r>
      <w:bookmarkStart w:id="3704" w:name="_ETM_Q1_4331469"/>
      <w:bookmarkEnd w:id="3704"/>
      <w:r>
        <w:rPr>
          <w:rtl/>
          <w:lang w:eastAsia="he-IL"/>
        </w:rPr>
        <w:t xml:space="preserve">זה באמת בעייתי </w:t>
      </w:r>
      <w:bookmarkStart w:id="3705" w:name="_ETM_Q1_4330459"/>
      <w:bookmarkEnd w:id="3705"/>
      <w:r>
        <w:rPr>
          <w:rtl/>
          <w:lang w:eastAsia="he-IL"/>
        </w:rPr>
        <w:t xml:space="preserve">שהתלמידים לא מקבלים איזה שהוא מענה מסוים, </w:t>
      </w:r>
      <w:bookmarkStart w:id="3706" w:name="_ETM_Q1_4338073"/>
      <w:bookmarkStart w:id="3707" w:name="_ETM_Q1_4333352"/>
      <w:bookmarkEnd w:id="3706"/>
      <w:bookmarkEnd w:id="3707"/>
      <w:r>
        <w:rPr>
          <w:rtl/>
          <w:lang w:eastAsia="he-IL"/>
        </w:rPr>
        <w:t xml:space="preserve">לפחות מהמקום שלי, כי </w:t>
      </w:r>
      <w:bookmarkStart w:id="3708" w:name="_ETM_Q1_4334527"/>
      <w:bookmarkEnd w:id="3708"/>
      <w:r>
        <w:rPr>
          <w:rtl/>
          <w:lang w:eastAsia="he-IL"/>
        </w:rPr>
        <w:t xml:space="preserve">חלק מהתלמידים גם לא </w:t>
      </w:r>
      <w:bookmarkStart w:id="3709" w:name="_ETM_Q1_4335754"/>
      <w:bookmarkEnd w:id="3709"/>
      <w:r>
        <w:rPr>
          <w:rtl/>
          <w:lang w:eastAsia="he-IL"/>
        </w:rPr>
        <w:t xml:space="preserve">באמת נמצאים </w:t>
      </w:r>
      <w:bookmarkStart w:id="3710" w:name="_ETM_Q1_4337474"/>
      <w:bookmarkEnd w:id="3710"/>
      <w:r>
        <w:rPr>
          <w:rtl/>
          <w:lang w:eastAsia="he-IL"/>
        </w:rPr>
        <w:t xml:space="preserve">במסגרות כאלה. לפעמים הם </w:t>
      </w:r>
      <w:bookmarkStart w:id="3711" w:name="_ETM_Q1_4338895"/>
      <w:bookmarkEnd w:id="3711"/>
      <w:r>
        <w:rPr>
          <w:rtl/>
          <w:lang w:eastAsia="he-IL"/>
        </w:rPr>
        <w:t xml:space="preserve">לא נמצאים במסגרות לימודיות בכלל. </w:t>
      </w:r>
      <w:bookmarkStart w:id="3712" w:name="_ETM_Q1_4344117"/>
      <w:bookmarkEnd w:id="3712"/>
      <w:r>
        <w:rPr>
          <w:rtl/>
          <w:lang w:eastAsia="he-IL"/>
        </w:rPr>
        <w:t>אני רק את</w:t>
      </w:r>
      <w:bookmarkStart w:id="3713" w:name="_ETM_Q1_4343419"/>
      <w:bookmarkEnd w:id="3713"/>
      <w:r>
        <w:rPr>
          <w:rtl/>
          <w:lang w:eastAsia="he-IL"/>
        </w:rPr>
        <w:t>ן דוגמה קטנה מהיישוב שלי:</w:t>
      </w:r>
      <w:bookmarkStart w:id="3714" w:name="_ETM_Q1_4344771"/>
      <w:bookmarkEnd w:id="3714"/>
      <w:r>
        <w:rPr>
          <w:rtl/>
          <w:lang w:eastAsia="he-IL"/>
        </w:rPr>
        <w:t xml:space="preserve"> הייתה התפתחות מסוימת </w:t>
      </w:r>
      <w:bookmarkStart w:id="3715" w:name="_ETM_Q1_4347888"/>
      <w:bookmarkEnd w:id="3715"/>
      <w:r>
        <w:rPr>
          <w:rtl/>
          <w:lang w:eastAsia="he-IL"/>
        </w:rPr>
        <w:t>של סמים</w:t>
      </w:r>
      <w:bookmarkStart w:id="3716" w:name="_ETM_Q1_4350294"/>
      <w:bookmarkStart w:id="3717" w:name="_ETM_Q1_4347861"/>
      <w:bookmarkEnd w:id="3716"/>
      <w:bookmarkEnd w:id="3717"/>
      <w:r>
        <w:rPr>
          <w:rtl/>
          <w:lang w:eastAsia="he-IL"/>
        </w:rPr>
        <w:t xml:space="preserve"> </w:t>
      </w:r>
      <w:bookmarkStart w:id="3718" w:name="_ETM_Q1_4345574"/>
      <w:bookmarkEnd w:id="3718"/>
      <w:r>
        <w:rPr>
          <w:rtl/>
          <w:lang w:eastAsia="he-IL"/>
        </w:rPr>
        <w:t xml:space="preserve">בקרב </w:t>
      </w:r>
      <w:bookmarkStart w:id="3719" w:name="_ETM_Q1_4350426"/>
      <w:bookmarkEnd w:id="3719"/>
      <w:r>
        <w:rPr>
          <w:rtl/>
          <w:lang w:eastAsia="he-IL"/>
        </w:rPr>
        <w:t xml:space="preserve">נערים שלא נכנסו </w:t>
      </w:r>
      <w:bookmarkStart w:id="3720" w:name="_ETM_Q1_4353617"/>
      <w:bookmarkEnd w:id="3720"/>
      <w:r>
        <w:rPr>
          <w:rtl/>
          <w:lang w:eastAsia="he-IL"/>
        </w:rPr>
        <w:t>למסגרות, ותמיד הסתובבו</w:t>
      </w:r>
      <w:bookmarkStart w:id="3721" w:name="_ETM_Q1_4353886"/>
      <w:bookmarkEnd w:id="3721"/>
      <w:r>
        <w:rPr>
          <w:rtl/>
          <w:lang w:eastAsia="he-IL"/>
        </w:rPr>
        <w:t xml:space="preserve">, </w:t>
      </w:r>
      <w:bookmarkStart w:id="3722" w:name="_ETM_Q1_4353144"/>
      <w:bookmarkEnd w:id="3722"/>
      <w:r>
        <w:rPr>
          <w:rtl/>
          <w:lang w:eastAsia="he-IL"/>
        </w:rPr>
        <w:t>ולאט-לאט</w:t>
      </w:r>
      <w:bookmarkStart w:id="3723" w:name="_ETM_Q1_4354774"/>
      <w:bookmarkEnd w:id="3723"/>
      <w:r>
        <w:rPr>
          <w:rtl/>
          <w:lang w:eastAsia="he-IL"/>
        </w:rPr>
        <w:t xml:space="preserve"> – המעגל </w:t>
      </w:r>
      <w:bookmarkStart w:id="3724" w:name="_ETM_Q1_4354632"/>
      <w:bookmarkEnd w:id="3724"/>
      <w:r>
        <w:rPr>
          <w:rtl/>
          <w:lang w:eastAsia="he-IL"/>
        </w:rPr>
        <w:t xml:space="preserve">הזה יתפתח. הרי, לא </w:t>
      </w:r>
      <w:bookmarkStart w:id="3725" w:name="_ETM_Q1_4357598"/>
      <w:bookmarkEnd w:id="3725"/>
      <w:r>
        <w:rPr>
          <w:rtl/>
          <w:lang w:eastAsia="he-IL"/>
        </w:rPr>
        <w:t xml:space="preserve">יהיה שם מישהו שיוכל לתת להם את </w:t>
      </w:r>
      <w:bookmarkStart w:id="3726" w:name="_ETM_Q1_4357188"/>
      <w:bookmarkEnd w:id="3726"/>
      <w:r>
        <w:rPr>
          <w:rtl/>
          <w:lang w:eastAsia="he-IL"/>
        </w:rPr>
        <w:t>אחת מהתכניות שאתם</w:t>
      </w:r>
      <w:bookmarkStart w:id="3727" w:name="_ETM_Q1_4361934"/>
      <w:bookmarkEnd w:id="3727"/>
      <w:r>
        <w:rPr>
          <w:rtl/>
          <w:lang w:eastAsia="he-IL"/>
        </w:rPr>
        <w:t xml:space="preserve"> נותנים</w:t>
      </w:r>
      <w:bookmarkStart w:id="3728" w:name="_ETM_Q1_4359855"/>
      <w:bookmarkEnd w:id="3728"/>
      <w:r>
        <w:rPr>
          <w:rtl/>
          <w:lang w:eastAsia="he-IL"/>
        </w:rPr>
        <w:t xml:space="preserve">, כי זה לא רלוונטי לגביהם.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אני חושב שזה </w:t>
      </w:r>
      <w:bookmarkStart w:id="3729" w:name="_ETM_Q1_4366207"/>
      <w:bookmarkEnd w:id="3729"/>
      <w:r>
        <w:rPr>
          <w:rtl/>
          <w:lang w:eastAsia="he-IL"/>
        </w:rPr>
        <w:t>מעבר לתלמידים</w:t>
      </w:r>
      <w:bookmarkStart w:id="3730" w:name="_ETM_Q1_4364795"/>
      <w:bookmarkStart w:id="3731" w:name="_ETM_Q1_4361860"/>
      <w:bookmarkEnd w:id="3730"/>
      <w:bookmarkEnd w:id="3731"/>
      <w:r>
        <w:rPr>
          <w:rtl/>
          <w:lang w:eastAsia="he-IL"/>
        </w:rPr>
        <w:t xml:space="preserve">, אלא כנוער, בכלל. חייב לתת יותר </w:t>
      </w:r>
      <w:bookmarkStart w:id="3732" w:name="_ETM_Q1_4370467"/>
      <w:bookmarkEnd w:id="3732"/>
      <w:r>
        <w:rPr>
          <w:rtl/>
          <w:lang w:eastAsia="he-IL"/>
        </w:rPr>
        <w:t xml:space="preserve">התייחסות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</w:t>
      </w:r>
      <w:bookmarkStart w:id="3733" w:name="_ETM_Q1_4368565"/>
      <w:bookmarkEnd w:id="3733"/>
      <w:r>
        <w:rPr>
          <w:rtl/>
          <w:lang w:eastAsia="he-IL"/>
        </w:rPr>
        <w:t>אני פונה ולמי אני פונה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34" w:name="_ETM_Q1_4370877"/>
      <w:bookmarkEnd w:id="3734"/>
      <w:r>
        <w:rPr>
          <w:rtl/>
          <w:lang w:eastAsia="he-IL"/>
        </w:rPr>
        <w:t xml:space="preserve">איזה </w:t>
      </w:r>
      <w:bookmarkStart w:id="3735" w:name="_ETM_Q1_4371655"/>
      <w:bookmarkEnd w:id="3735"/>
      <w:r>
        <w:rPr>
          <w:rtl/>
          <w:lang w:eastAsia="he-IL"/>
        </w:rPr>
        <w:t xml:space="preserve">מוקד מסוים, שאני בטוח שיש אותו, אבל כנראה </w:t>
      </w:r>
      <w:bookmarkStart w:id="3736" w:name="_ETM_Q1_4376600"/>
      <w:bookmarkEnd w:id="3736"/>
      <w:r>
        <w:rPr>
          <w:rtl/>
          <w:lang w:eastAsia="he-IL"/>
        </w:rPr>
        <w:t xml:space="preserve">- </w:t>
      </w:r>
      <w:bookmarkStart w:id="3737" w:name="_ETM_Q1_4377803"/>
      <w:bookmarkEnd w:id="3737"/>
      <w:r>
        <w:rPr>
          <w:rtl/>
          <w:lang w:eastAsia="he-IL"/>
        </w:rPr>
        <w:t>- -</w:t>
      </w:r>
      <w:bookmarkStart w:id="3738" w:name="_ETM_Q1_4373517"/>
      <w:bookmarkStart w:id="3739" w:name="_ETM_Q1_4374718"/>
      <w:bookmarkEnd w:id="3738"/>
      <w:bookmarkEnd w:id="3739"/>
    </w:p>
    <w:p w:rsidR="007B6545" w:rsidRDefault="007B6545" w:rsidP="007B6545">
      <w:pPr>
        <w:rPr>
          <w:rtl/>
          <w:lang w:eastAsia="he-IL"/>
        </w:rPr>
      </w:pPr>
      <w:bookmarkStart w:id="3740" w:name="_ETM_Q1_4376190"/>
      <w:bookmarkStart w:id="3741" w:name="_ETM_Q1_4376265"/>
      <w:bookmarkStart w:id="3742" w:name="_ETM_Q1_4372628"/>
      <w:bookmarkStart w:id="3743" w:name="_ETM_Q1_4372450"/>
      <w:bookmarkStart w:id="3744" w:name="_ETM_Q1_4375166"/>
      <w:bookmarkEnd w:id="3740"/>
      <w:bookmarkEnd w:id="3741"/>
      <w:bookmarkEnd w:id="3742"/>
      <w:bookmarkEnd w:id="3743"/>
      <w:bookmarkEnd w:id="3744"/>
    </w:p>
    <w:p w:rsidR="007B6545" w:rsidRDefault="007B6545" w:rsidP="007B6545">
      <w:pPr>
        <w:pStyle w:val="a5"/>
        <w:keepNext/>
        <w:rPr>
          <w:rtl/>
        </w:rPr>
      </w:pPr>
      <w:bookmarkStart w:id="3745" w:name="ET_speaker_6128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46" w:name="_ETM_Q1_4375716"/>
      <w:bookmarkStart w:id="3747" w:name="_ETM_Q1_4375770"/>
      <w:bookmarkEnd w:id="3746"/>
      <w:bookmarkEnd w:id="3747"/>
      <w:r>
        <w:rPr>
          <w:rtl/>
          <w:lang w:eastAsia="he-IL"/>
        </w:rPr>
        <w:t>דיברנו על מודעות כשלא היית.</w:t>
      </w:r>
      <w:bookmarkStart w:id="3748" w:name="_ETM_Q1_4379821"/>
      <w:bookmarkEnd w:id="3748"/>
    </w:p>
    <w:p w:rsidR="007B6545" w:rsidRDefault="007B6545" w:rsidP="007B6545">
      <w:pPr>
        <w:rPr>
          <w:rtl/>
          <w:lang w:eastAsia="he-IL"/>
        </w:rPr>
      </w:pPr>
      <w:bookmarkStart w:id="3749" w:name="_ETM_Q1_4379884"/>
      <w:bookmarkStart w:id="3750" w:name="_ETM_Q1_4375085"/>
      <w:bookmarkStart w:id="3751" w:name="_ETM_Q1_4376999"/>
      <w:bookmarkEnd w:id="3749"/>
      <w:bookmarkEnd w:id="3750"/>
      <w:bookmarkEnd w:id="3751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752" w:name="ET_guest_הראל_חדד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הראל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53" w:name="_ETM_Q1_4377555"/>
      <w:bookmarkStart w:id="3754" w:name="_ETM_Q1_4377613"/>
      <w:bookmarkEnd w:id="3753"/>
      <w:bookmarkEnd w:id="3754"/>
      <w:r>
        <w:rPr>
          <w:rtl/>
          <w:lang w:eastAsia="he-IL"/>
        </w:rPr>
        <w:t xml:space="preserve">נכון. אני מצטער על זה </w:t>
      </w:r>
      <w:bookmarkStart w:id="3755" w:name="_ETM_Q1_4380371"/>
      <w:bookmarkEnd w:id="3755"/>
      <w:r>
        <w:rPr>
          <w:rtl/>
          <w:lang w:eastAsia="he-IL"/>
        </w:rPr>
        <w:t>שלא הייתי. המודעות</w:t>
      </w:r>
      <w:bookmarkStart w:id="3756" w:name="_ETM_Q1_4380851"/>
      <w:bookmarkEnd w:id="3756"/>
      <w:r>
        <w:rPr>
          <w:rtl/>
          <w:lang w:eastAsia="he-IL"/>
        </w:rPr>
        <w:t xml:space="preserve"> אליו היא </w:t>
      </w:r>
      <w:bookmarkStart w:id="3757" w:name="_ETM_Q1_4380152"/>
      <w:bookmarkEnd w:id="3757"/>
      <w:r>
        <w:rPr>
          <w:rtl/>
          <w:lang w:eastAsia="he-IL"/>
        </w:rPr>
        <w:t xml:space="preserve">לא </w:t>
      </w:r>
      <w:bookmarkStart w:id="3758" w:name="_ETM_Q1_4380639"/>
      <w:bookmarkEnd w:id="3758"/>
      <w:r>
        <w:rPr>
          <w:rtl/>
          <w:lang w:eastAsia="he-IL"/>
        </w:rPr>
        <w:t xml:space="preserve">מספיק גדולה, כנראה, כי כאשר </w:t>
      </w:r>
      <w:bookmarkStart w:id="3759" w:name="_ETM_Q1_4382513"/>
      <w:bookmarkEnd w:id="3759"/>
      <w:r>
        <w:rPr>
          <w:rtl/>
          <w:lang w:eastAsia="he-IL"/>
        </w:rPr>
        <w:t xml:space="preserve">אני אראה חבר – וכבר </w:t>
      </w:r>
      <w:bookmarkStart w:id="3760" w:name="_ETM_Q1_4386369"/>
      <w:bookmarkEnd w:id="3760"/>
      <w:r>
        <w:rPr>
          <w:rtl/>
          <w:lang w:eastAsia="he-IL"/>
        </w:rPr>
        <w:t xml:space="preserve">ראיתי חברים, מכתה ז' לפחות, </w:t>
      </w:r>
      <w:bookmarkStart w:id="3761" w:name="_ETM_Q1_4386952"/>
      <w:bookmarkEnd w:id="3761"/>
      <w:r>
        <w:rPr>
          <w:rtl/>
          <w:lang w:eastAsia="he-IL"/>
        </w:rPr>
        <w:t xml:space="preserve">שמשתמשים בסמים – אין לי, </w:t>
      </w:r>
      <w:bookmarkStart w:id="3762" w:name="_ETM_Q1_4392618"/>
      <w:bookmarkEnd w:id="3762"/>
      <w:r>
        <w:rPr>
          <w:rtl/>
          <w:lang w:eastAsia="he-IL"/>
        </w:rPr>
        <w:t xml:space="preserve">לפחות, את </w:t>
      </w:r>
      <w:bookmarkStart w:id="3763" w:name="_ETM_Q1_4390697"/>
      <w:bookmarkEnd w:id="3763"/>
      <w:r>
        <w:rPr>
          <w:rtl/>
          <w:lang w:eastAsia="he-IL"/>
        </w:rPr>
        <w:t>החשיבה: "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אני אפנה למוקד הזה". </w:t>
      </w:r>
      <w:bookmarkStart w:id="3764" w:name="_ETM_Q1_4398250"/>
      <w:bookmarkEnd w:id="3764"/>
      <w:r>
        <w:rPr>
          <w:rtl/>
          <w:lang w:eastAsia="he-IL"/>
        </w:rPr>
        <w:t xml:space="preserve">זוהי הבעיה שאני רואה </w:t>
      </w:r>
      <w:bookmarkStart w:id="3765" w:name="_ETM_Q1_4397453"/>
      <w:bookmarkEnd w:id="3765"/>
      <w:r>
        <w:rPr>
          <w:rtl/>
          <w:lang w:eastAsia="he-IL"/>
        </w:rPr>
        <w:t>כ</w:t>
      </w:r>
      <w:bookmarkStart w:id="3766" w:name="_ETM_Q1_4397538"/>
      <w:bookmarkEnd w:id="3766"/>
      <w:r>
        <w:rPr>
          <w:rtl/>
          <w:lang w:eastAsia="he-IL"/>
        </w:rPr>
        <w:t xml:space="preserve">בעייתית ביותר, אולי, כי לא </w:t>
      </w:r>
      <w:bookmarkStart w:id="3767" w:name="_ETM_Q1_4403739"/>
      <w:bookmarkEnd w:id="3767"/>
      <w:r>
        <w:rPr>
          <w:rtl/>
          <w:lang w:eastAsia="he-IL"/>
        </w:rPr>
        <w:t xml:space="preserve">רק שהיא לא מונעת את השימוש של </w:t>
      </w:r>
      <w:bookmarkStart w:id="3768" w:name="_ETM_Q1_4405146"/>
      <w:bookmarkEnd w:id="3768"/>
      <w:r>
        <w:rPr>
          <w:rtl/>
          <w:lang w:eastAsia="he-IL"/>
        </w:rPr>
        <w:t xml:space="preserve">עוד אנשים </w:t>
      </w:r>
      <w:bookmarkStart w:id="3769" w:name="_ETM_Q1_4406467"/>
      <w:bookmarkEnd w:id="3769"/>
      <w:r>
        <w:rPr>
          <w:rtl/>
          <w:lang w:eastAsia="he-IL"/>
        </w:rPr>
        <w:t>– היא גם לא באמת תעזור לבן אדם שמשתמש</w:t>
      </w:r>
      <w:bookmarkStart w:id="3770" w:name="_ETM_Q1_4415245"/>
      <w:bookmarkEnd w:id="3770"/>
      <w:r>
        <w:rPr>
          <w:rtl/>
          <w:lang w:eastAsia="he-IL"/>
        </w:rPr>
        <w:t xml:space="preserve"> כרגע</w:t>
      </w:r>
      <w:bookmarkStart w:id="3771" w:name="_ETM_Q1_4412097"/>
      <w:bookmarkEnd w:id="3771"/>
      <w:r>
        <w:rPr>
          <w:rtl/>
          <w:lang w:eastAsia="he-IL"/>
        </w:rPr>
        <w:t xml:space="preserve">. </w:t>
      </w:r>
      <w:bookmarkStart w:id="3772" w:name="_ETM_Q1_4408342"/>
      <w:bookmarkEnd w:id="3772"/>
      <w:r>
        <w:rPr>
          <w:rtl/>
          <w:lang w:eastAsia="he-IL"/>
        </w:rPr>
        <w:t>כך, המעגל רק יגדל ויתרחב יותר ויותר.</w:t>
      </w:r>
    </w:p>
    <w:p w:rsidR="007B6545" w:rsidRDefault="007B6545" w:rsidP="007B6545">
      <w:pPr>
        <w:rPr>
          <w:rtl/>
          <w:lang w:eastAsia="he-IL"/>
        </w:rPr>
      </w:pPr>
      <w:bookmarkStart w:id="3773" w:name="_ETM_Q1_4418783"/>
      <w:bookmarkStart w:id="3774" w:name="_ETM_Q1_4418857"/>
      <w:bookmarkStart w:id="3775" w:name="_ETM_Q1_4415360"/>
      <w:bookmarkStart w:id="3776" w:name="_ETM_Q1_4416631"/>
      <w:bookmarkEnd w:id="3773"/>
      <w:bookmarkEnd w:id="3774"/>
      <w:bookmarkEnd w:id="3775"/>
      <w:bookmarkEnd w:id="3776"/>
    </w:p>
    <w:p w:rsidR="007B6545" w:rsidRDefault="007B6545" w:rsidP="007B6545">
      <w:pPr>
        <w:pStyle w:val="a5"/>
        <w:keepNext/>
        <w:rPr>
          <w:rtl/>
        </w:rPr>
      </w:pPr>
      <w:bookmarkStart w:id="3777" w:name="ET_speaker_625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78" w:name="_ETM_Q1_4417205"/>
      <w:bookmarkStart w:id="3779" w:name="_ETM_Q1_4417259"/>
      <w:bookmarkStart w:id="3780" w:name="_ETM_Q1_4421318"/>
      <w:bookmarkStart w:id="3781" w:name="_ETM_Q1_4418285"/>
      <w:bookmarkEnd w:id="3778"/>
      <w:bookmarkEnd w:id="3779"/>
      <w:bookmarkEnd w:id="3780"/>
      <w:bookmarkEnd w:id="3781"/>
      <w:r>
        <w:rPr>
          <w:rtl/>
          <w:lang w:eastAsia="he-IL"/>
        </w:rPr>
        <w:t>תדע, יוסי, בד</w:t>
      </w:r>
      <w:bookmarkStart w:id="3782" w:name="_ETM_Q1_4419707"/>
      <w:bookmarkEnd w:id="3782"/>
      <w:r>
        <w:rPr>
          <w:rtl/>
          <w:lang w:eastAsia="he-IL"/>
        </w:rPr>
        <w:t xml:space="preserve">רך כלל, כשאני </w:t>
      </w:r>
      <w:bookmarkStart w:id="3783" w:name="_ETM_Q1_4420041"/>
      <w:bookmarkEnd w:id="3783"/>
      <w:r>
        <w:rPr>
          <w:rtl/>
          <w:lang w:eastAsia="he-IL"/>
        </w:rPr>
        <w:t xml:space="preserve">יושב בשקט – זה </w:t>
      </w:r>
      <w:bookmarkStart w:id="3784" w:name="_ETM_Q1_4422549"/>
      <w:bookmarkEnd w:id="3784"/>
      <w:r>
        <w:rPr>
          <w:rtl/>
          <w:lang w:eastAsia="he-IL"/>
        </w:rPr>
        <w:t xml:space="preserve">הכי מפריע לי. </w:t>
      </w:r>
      <w:bookmarkStart w:id="3785" w:name="_ETM_Q1_4421389"/>
      <w:bookmarkEnd w:id="3785"/>
    </w:p>
    <w:p w:rsidR="007B6545" w:rsidRDefault="007B6545" w:rsidP="007B6545">
      <w:pPr>
        <w:rPr>
          <w:rtl/>
          <w:lang w:eastAsia="he-IL"/>
        </w:rPr>
      </w:pPr>
      <w:bookmarkStart w:id="3786" w:name="_ETM_Q1_4423417"/>
      <w:bookmarkStart w:id="3787" w:name="_ETM_Q1_4423483"/>
      <w:bookmarkEnd w:id="3786"/>
      <w:bookmarkEnd w:id="3787"/>
    </w:p>
    <w:p w:rsidR="007B6545" w:rsidRDefault="007B6545" w:rsidP="007B6545">
      <w:pPr>
        <w:pStyle w:val="af8"/>
        <w:keepNext/>
        <w:rPr>
          <w:rtl/>
        </w:rPr>
      </w:pPr>
      <w:bookmarkStart w:id="3788" w:name="ET_yor_6053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8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89" w:name="_ETM_Q1_4424161"/>
      <w:bookmarkEnd w:id="3789"/>
      <w:r>
        <w:rPr>
          <w:rtl/>
          <w:lang w:eastAsia="he-IL"/>
        </w:rPr>
        <w:t>אני יודע. זה השקט שלפני הסערה.</w:t>
      </w:r>
    </w:p>
    <w:p w:rsidR="007B6545" w:rsidRDefault="007B6545" w:rsidP="007B6545">
      <w:pPr>
        <w:rPr>
          <w:rtl/>
          <w:lang w:eastAsia="he-IL"/>
        </w:rPr>
      </w:pPr>
      <w:bookmarkStart w:id="3790" w:name="_ETM_Q1_4429364"/>
      <w:bookmarkStart w:id="3791" w:name="_ETM_Q1_4429426"/>
      <w:bookmarkEnd w:id="3790"/>
      <w:bookmarkEnd w:id="3791"/>
    </w:p>
    <w:p w:rsidR="007B6545" w:rsidRDefault="007B6545" w:rsidP="007B6545">
      <w:pPr>
        <w:pStyle w:val="a5"/>
        <w:keepNext/>
        <w:rPr>
          <w:rtl/>
        </w:rPr>
      </w:pPr>
      <w:bookmarkStart w:id="3792" w:name="ET_speaker_625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793" w:name="_ETM_Q1_4432225"/>
      <w:bookmarkStart w:id="3794" w:name="_ETM_Q1_4432280"/>
      <w:bookmarkStart w:id="3795" w:name="_ETM_Q1_4428242"/>
      <w:bookmarkEnd w:id="3793"/>
      <w:bookmarkEnd w:id="3794"/>
      <w:bookmarkEnd w:id="3795"/>
      <w:r>
        <w:rPr>
          <w:rtl/>
          <w:lang w:eastAsia="he-IL"/>
        </w:rPr>
        <w:t xml:space="preserve">תראו, אני </w:t>
      </w:r>
      <w:bookmarkStart w:id="3796" w:name="_ETM_Q1_4429543"/>
      <w:bookmarkEnd w:id="3796"/>
      <w:r>
        <w:rPr>
          <w:rtl/>
          <w:lang w:eastAsia="he-IL"/>
        </w:rPr>
        <w:t xml:space="preserve">מאוד פסימי. מאוד. אני פסימי בגלל שהמדינה, </w:t>
      </w:r>
      <w:bookmarkStart w:id="3797" w:name="_ETM_Q1_4433790"/>
      <w:bookmarkEnd w:id="3797"/>
      <w:r>
        <w:rPr>
          <w:rtl/>
          <w:lang w:eastAsia="he-IL"/>
        </w:rPr>
        <w:t>הממשלה, הבניין הזה,</w:t>
      </w:r>
      <w:bookmarkStart w:id="3798" w:name="_ETM_Q1_4437389"/>
      <w:bookmarkEnd w:id="3798"/>
      <w:r>
        <w:rPr>
          <w:rtl/>
          <w:lang w:eastAsia="he-IL"/>
        </w:rPr>
        <w:t xml:space="preserve"> לא רואים את הצרה שאנחנו נמצאים בה כמדינה. ביום שישי,</w:t>
      </w:r>
      <w:bookmarkStart w:id="3799" w:name="_ETM_Q1_4447227"/>
      <w:bookmarkEnd w:id="3799"/>
      <w:r>
        <w:rPr>
          <w:rtl/>
          <w:lang w:eastAsia="he-IL"/>
        </w:rPr>
        <w:t xml:space="preserve"> </w:t>
      </w:r>
      <w:bookmarkStart w:id="3800" w:name="_ETM_Q1_4443326"/>
      <w:bookmarkEnd w:id="3800"/>
      <w:r>
        <w:rPr>
          <w:rtl/>
          <w:lang w:eastAsia="he-IL"/>
        </w:rPr>
        <w:t xml:space="preserve">תפס אותי בן אדם שאני מכיר הרבה שנים, מלח הארץ, </w:t>
      </w:r>
      <w:bookmarkStart w:id="3801" w:name="_ETM_Q1_4450970"/>
      <w:bookmarkEnd w:id="3801"/>
      <w:r>
        <w:rPr>
          <w:rtl/>
          <w:lang w:eastAsia="he-IL"/>
        </w:rPr>
        <w:t xml:space="preserve">עם שלושה ילדים מקסימים. בגיל 14 או 15, הילד שלו התחיל להסתובב </w:t>
      </w:r>
      <w:bookmarkStart w:id="3802" w:name="_ETM_Q1_4455876"/>
      <w:bookmarkEnd w:id="3802"/>
      <w:r>
        <w:rPr>
          <w:rtl/>
          <w:lang w:eastAsia="he-IL"/>
        </w:rPr>
        <w:t xml:space="preserve">עם אנשים שאנחנו לא רוצים שהילדים שלנו </w:t>
      </w:r>
      <w:bookmarkStart w:id="3803" w:name="_ETM_Q1_4460779"/>
      <w:bookmarkEnd w:id="3803"/>
      <w:r>
        <w:rPr>
          <w:rtl/>
          <w:lang w:eastAsia="he-IL"/>
        </w:rPr>
        <w:t>יסתובבו איתם</w:t>
      </w:r>
      <w:bookmarkStart w:id="3804" w:name="_ETM_Q1_4459215"/>
      <w:bookmarkEnd w:id="3804"/>
      <w:r>
        <w:rPr>
          <w:rtl/>
          <w:lang w:eastAsia="he-IL"/>
        </w:rPr>
        <w:t xml:space="preserve">. </w:t>
      </w:r>
      <w:bookmarkStart w:id="3805" w:name="_ETM_Q1_4458384"/>
      <w:bookmarkEnd w:id="3805"/>
      <w:r>
        <w:rPr>
          <w:rtl/>
          <w:lang w:eastAsia="he-IL"/>
        </w:rPr>
        <w:t xml:space="preserve">הוא התחיל עם קנביס, וזה עבר </w:t>
      </w:r>
      <w:bookmarkStart w:id="3806" w:name="_ETM_Q1_4464787"/>
      <w:bookmarkEnd w:id="3806"/>
      <w:r>
        <w:rPr>
          <w:rtl/>
          <w:lang w:eastAsia="he-IL"/>
        </w:rPr>
        <w:t>לכדורים שאתה מדבר עליהם ולמ</w:t>
      </w:r>
      <w:bookmarkStart w:id="3807" w:name="_ETM_Q1_4464071"/>
      <w:bookmarkEnd w:id="3807"/>
      <w:r>
        <w:rPr>
          <w:rtl/>
          <w:lang w:eastAsia="he-IL"/>
        </w:rPr>
        <w:t xml:space="preserve">דבקות האלה, והוא כמעט איבד את </w:t>
      </w:r>
      <w:bookmarkStart w:id="3808" w:name="_ETM_Q1_4469456"/>
      <w:bookmarkEnd w:id="3808"/>
      <w:r>
        <w:rPr>
          <w:rtl/>
          <w:lang w:eastAsia="he-IL"/>
        </w:rPr>
        <w:t xml:space="preserve">הילד שלו. </w:t>
      </w:r>
      <w:bookmarkStart w:id="3809" w:name="_ETM_Q1_4472106"/>
      <w:bookmarkEnd w:id="3809"/>
    </w:p>
    <w:p w:rsidR="007B6545" w:rsidRDefault="007B6545" w:rsidP="007B6545">
      <w:pPr>
        <w:rPr>
          <w:rtl/>
          <w:lang w:eastAsia="he-IL"/>
        </w:rPr>
      </w:pPr>
      <w:bookmarkStart w:id="3810" w:name="_ETM_Q1_4472165"/>
      <w:bookmarkEnd w:id="3810"/>
    </w:p>
    <w:p w:rsidR="007B6545" w:rsidRDefault="007B6545" w:rsidP="007B6545">
      <w:pPr>
        <w:rPr>
          <w:rtl/>
          <w:lang w:eastAsia="he-IL"/>
        </w:rPr>
      </w:pPr>
      <w:bookmarkStart w:id="3811" w:name="_ETM_Q1_4472276"/>
      <w:bookmarkStart w:id="3812" w:name="_ETM_Q1_4472337"/>
      <w:bookmarkEnd w:id="3811"/>
      <w:bookmarkEnd w:id="3812"/>
      <w:r>
        <w:rPr>
          <w:rtl/>
          <w:lang w:eastAsia="he-IL"/>
        </w:rPr>
        <w:t xml:space="preserve">אנחנו חיים בעולם שבו כמעט ואין לנו שליטה </w:t>
      </w:r>
      <w:bookmarkStart w:id="3813" w:name="_ETM_Q1_4477618"/>
      <w:bookmarkEnd w:id="3813"/>
      <w:r>
        <w:rPr>
          <w:rtl/>
          <w:lang w:eastAsia="he-IL"/>
        </w:rPr>
        <w:t xml:space="preserve">על הילדים. אנחנו </w:t>
      </w:r>
      <w:bookmarkStart w:id="3814" w:name="_ETM_Q1_4474859"/>
      <w:bookmarkEnd w:id="3814"/>
      <w:r>
        <w:rPr>
          <w:rtl/>
          <w:lang w:eastAsia="he-IL"/>
        </w:rPr>
        <w:t>עובדים המון שעות, אנחנו מגיעים מאוחר בלילה</w:t>
      </w:r>
      <w:bookmarkStart w:id="3815" w:name="_ETM_Q1_4481688"/>
      <w:bookmarkEnd w:id="3815"/>
      <w:r>
        <w:rPr>
          <w:rtl/>
          <w:lang w:eastAsia="he-IL"/>
        </w:rPr>
        <w:t xml:space="preserve"> –</w:t>
      </w:r>
      <w:bookmarkStart w:id="3816" w:name="_ETM_Q1_4478416"/>
      <w:bookmarkEnd w:id="3816"/>
      <w:r>
        <w:rPr>
          <w:rtl/>
          <w:lang w:eastAsia="he-IL"/>
        </w:rPr>
        <w:t xml:space="preserve"> אני מדבר על המבוגרים – ואנחנו לא יודעים </w:t>
      </w:r>
      <w:bookmarkStart w:id="3817" w:name="_ETM_Q1_4483547"/>
      <w:bookmarkEnd w:id="3817"/>
      <w:r>
        <w:rPr>
          <w:rtl/>
          <w:lang w:eastAsia="he-IL"/>
        </w:rPr>
        <w:t>עם מי הילדים מסתובבים</w:t>
      </w:r>
      <w:bookmarkStart w:id="3818" w:name="_ETM_Q1_4483736"/>
      <w:bookmarkEnd w:id="3818"/>
      <w:r>
        <w:rPr>
          <w:rtl/>
          <w:lang w:eastAsia="he-IL"/>
        </w:rPr>
        <w:t xml:space="preserve">. אנחנו נמצאים בנקודה שבה אם לא נלחץ חזק על הברקס – </w:t>
      </w:r>
      <w:bookmarkStart w:id="3819" w:name="_ETM_Q1_4479726"/>
      <w:bookmarkEnd w:id="3819"/>
      <w:r>
        <w:rPr>
          <w:rtl/>
          <w:lang w:eastAsia="he-IL"/>
        </w:rPr>
        <w:t xml:space="preserve">זה יתפוצץ </w:t>
      </w:r>
      <w:bookmarkStart w:id="3820" w:name="_ETM_Q1_4489030"/>
      <w:bookmarkEnd w:id="3820"/>
      <w:r>
        <w:rPr>
          <w:rtl/>
          <w:lang w:eastAsia="he-IL"/>
        </w:rPr>
        <w:t xml:space="preserve">למדינה הזו </w:t>
      </w:r>
      <w:bookmarkStart w:id="3821" w:name="_ETM_Q1_4490268"/>
      <w:bookmarkEnd w:id="3821"/>
      <w:r>
        <w:rPr>
          <w:rtl/>
          <w:lang w:eastAsia="he-IL"/>
        </w:rPr>
        <w:t>בפרצוף</w:t>
      </w:r>
      <w:bookmarkStart w:id="3822" w:name="_ETM_Q1_4492545"/>
      <w:bookmarkStart w:id="3823" w:name="_ETM_Q1_4492609"/>
      <w:bookmarkEnd w:id="3822"/>
      <w:bookmarkEnd w:id="3823"/>
      <w:r>
        <w:rPr>
          <w:rtl/>
          <w:lang w:eastAsia="he-IL"/>
        </w:rPr>
        <w:t>, בצורה שאנחנו לא נוכל לשלוט בה.</w:t>
      </w:r>
    </w:p>
    <w:p w:rsidR="007B6545" w:rsidRDefault="007B6545" w:rsidP="007B6545">
      <w:pPr>
        <w:rPr>
          <w:rtl/>
          <w:lang w:eastAsia="he-IL"/>
        </w:rPr>
      </w:pPr>
      <w:bookmarkStart w:id="3824" w:name="_ETM_Q1_4500018"/>
      <w:bookmarkStart w:id="3825" w:name="_ETM_Q1_4500082"/>
      <w:bookmarkEnd w:id="3824"/>
      <w:bookmarkEnd w:id="3825"/>
    </w:p>
    <w:p w:rsidR="007B6545" w:rsidRDefault="007B6545" w:rsidP="007B6545">
      <w:pPr>
        <w:rPr>
          <w:rtl/>
          <w:lang w:eastAsia="he-IL"/>
        </w:rPr>
      </w:pPr>
      <w:bookmarkStart w:id="3826" w:name="_ETM_Q1_4500239"/>
      <w:bookmarkStart w:id="3827" w:name="_ETM_Q1_4500298"/>
      <w:bookmarkStart w:id="3828" w:name="_ETM_Q1_4495404"/>
      <w:bookmarkEnd w:id="3826"/>
      <w:bookmarkEnd w:id="3827"/>
      <w:bookmarkEnd w:id="3828"/>
      <w:r>
        <w:rPr>
          <w:rtl/>
          <w:lang w:eastAsia="he-IL"/>
        </w:rPr>
        <w:t>אנחנו מאוד נחמדים פה</w:t>
      </w:r>
      <w:bookmarkStart w:id="3829" w:name="_ETM_Q1_4498914"/>
      <w:bookmarkStart w:id="3830" w:name="_ETM_Q1_4497348"/>
      <w:bookmarkEnd w:id="3829"/>
      <w:bookmarkEnd w:id="3830"/>
      <w:r>
        <w:rPr>
          <w:rtl/>
          <w:lang w:eastAsia="he-IL"/>
        </w:rPr>
        <w:t>, ומדברים על תכניות, אבל כשאתה מדבר בשקט</w:t>
      </w:r>
      <w:bookmarkStart w:id="3831" w:name="_ETM_Q1_4504238"/>
      <w:bookmarkEnd w:id="3831"/>
      <w:r>
        <w:rPr>
          <w:rtl/>
          <w:lang w:eastAsia="he-IL"/>
        </w:rPr>
        <w:t xml:space="preserve"> – אני שומע את המילים שלך</w:t>
      </w:r>
      <w:bookmarkStart w:id="3832" w:name="_ETM_Q1_4503727"/>
      <w:bookmarkEnd w:id="3832"/>
      <w:r>
        <w:rPr>
          <w:rtl/>
          <w:lang w:eastAsia="he-IL"/>
        </w:rPr>
        <w:t>. הוא היה בוועדה אצלך</w:t>
      </w:r>
      <w:bookmarkStart w:id="3833" w:name="_ETM_Q1_4503872"/>
      <w:bookmarkEnd w:id="3833"/>
      <w:r>
        <w:rPr>
          <w:rtl/>
          <w:lang w:eastAsia="he-IL"/>
        </w:rPr>
        <w:t xml:space="preserve"> </w:t>
      </w:r>
      <w:bookmarkStart w:id="3834" w:name="_ETM_Q1_4504151"/>
      <w:bookmarkEnd w:id="3834"/>
      <w:r>
        <w:rPr>
          <w:rtl/>
          <w:lang w:eastAsia="he-IL"/>
        </w:rPr>
        <w:t xml:space="preserve">כמה פעמים, </w:t>
      </w:r>
      <w:proofErr w:type="spellStart"/>
      <w:r>
        <w:rPr>
          <w:rtl/>
          <w:lang w:eastAsia="he-IL"/>
        </w:rPr>
        <w:t>ביסמוט</w:t>
      </w:r>
      <w:bookmarkStart w:id="3835" w:name="_ETM_Q1_4506059"/>
      <w:bookmarkEnd w:id="3835"/>
      <w:proofErr w:type="spellEnd"/>
      <w:r>
        <w:rPr>
          <w:rtl/>
          <w:lang w:eastAsia="he-IL"/>
        </w:rPr>
        <w:t xml:space="preserve">, ואנחנו כבר לא בקנביס. אנחנו לא באלכוהול. </w:t>
      </w:r>
      <w:bookmarkStart w:id="3836" w:name="_ETM_Q1_4516177"/>
      <w:bookmarkEnd w:id="3836"/>
      <w:r>
        <w:rPr>
          <w:rtl/>
          <w:lang w:eastAsia="he-IL"/>
        </w:rPr>
        <w:t xml:space="preserve">אנחנו </w:t>
      </w:r>
      <w:bookmarkStart w:id="3837" w:name="_ETM_Q1_4512125"/>
      <w:bookmarkEnd w:id="3837"/>
      <w:r>
        <w:rPr>
          <w:rtl/>
          <w:lang w:eastAsia="he-IL"/>
        </w:rPr>
        <w:t>בדברים דרמטיים. נערים שמדביקים על הכתף של</w:t>
      </w:r>
      <w:bookmarkStart w:id="3838" w:name="_ETM_Q1_4515604"/>
      <w:bookmarkStart w:id="3839" w:name="_ETM_Q1_4515834"/>
      <w:bookmarkStart w:id="3840" w:name="_ETM_Q1_4515897"/>
      <w:bookmarkEnd w:id="3838"/>
      <w:bookmarkEnd w:id="3839"/>
      <w:bookmarkEnd w:id="3840"/>
      <w:r>
        <w:rPr>
          <w:rtl/>
          <w:lang w:eastAsia="he-IL"/>
        </w:rPr>
        <w:t>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לוקחים </w:t>
      </w:r>
      <w:bookmarkStart w:id="3841" w:name="_ETM_Q1_4518944"/>
      <w:bookmarkEnd w:id="3841"/>
      <w:r>
        <w:rPr>
          <w:rtl/>
          <w:lang w:eastAsia="he-IL"/>
        </w:rPr>
        <w:t>כדורים והופכים להיות דולפינים.</w:t>
      </w:r>
      <w:bookmarkStart w:id="3842" w:name="_ETM_Q1_4519326"/>
      <w:bookmarkStart w:id="3843" w:name="_ETM_Q1_4515076"/>
      <w:bookmarkEnd w:id="3842"/>
      <w:bookmarkEnd w:id="3843"/>
      <w:r>
        <w:rPr>
          <w:rtl/>
          <w:lang w:eastAsia="he-IL"/>
        </w:rPr>
        <w:t xml:space="preserve"> אנחנו לא יכולים </w:t>
      </w:r>
      <w:bookmarkStart w:id="3844" w:name="_ETM_Q1_4521282"/>
      <w:bookmarkEnd w:id="3844"/>
      <w:r>
        <w:rPr>
          <w:rtl/>
          <w:lang w:eastAsia="he-IL"/>
        </w:rPr>
        <w:t xml:space="preserve">להציל את הילדים </w:t>
      </w:r>
      <w:bookmarkStart w:id="3845" w:name="_ETM_Q1_4523394"/>
      <w:bookmarkEnd w:id="3845"/>
      <w:r>
        <w:rPr>
          <w:rtl/>
          <w:lang w:eastAsia="he-IL"/>
        </w:rPr>
        <w:t>האלה.</w:t>
      </w:r>
    </w:p>
    <w:p w:rsidR="007B6545" w:rsidRDefault="007B6545" w:rsidP="007B6545">
      <w:pPr>
        <w:rPr>
          <w:rtl/>
          <w:lang w:eastAsia="he-IL"/>
        </w:rPr>
      </w:pPr>
      <w:bookmarkStart w:id="3846" w:name="_ETM_Q1_4525321"/>
      <w:bookmarkStart w:id="3847" w:name="_ETM_Q1_4525396"/>
      <w:bookmarkStart w:id="3848" w:name="_ETM_Q1_4524674"/>
      <w:bookmarkStart w:id="3849" w:name="_ETM_Q1_4532377"/>
      <w:bookmarkStart w:id="3850" w:name="_ETM_Q1_4531984"/>
      <w:bookmarkStart w:id="3851" w:name="_ETM_Q1_4523811"/>
      <w:bookmarkStart w:id="3852" w:name="_ETM_Q1_4519388"/>
      <w:bookmarkEnd w:id="3846"/>
      <w:bookmarkEnd w:id="3847"/>
      <w:bookmarkEnd w:id="3848"/>
      <w:bookmarkEnd w:id="3849"/>
      <w:bookmarkEnd w:id="3850"/>
      <w:bookmarkEnd w:id="3851"/>
      <w:bookmarkEnd w:id="3852"/>
    </w:p>
    <w:p w:rsidR="007B6545" w:rsidRDefault="007B6545" w:rsidP="007B6545">
      <w:pPr>
        <w:pStyle w:val="a5"/>
        <w:keepNext/>
        <w:rPr>
          <w:rtl/>
        </w:rPr>
      </w:pPr>
      <w:bookmarkStart w:id="3853" w:name="ET_speaker_קריאה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5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854" w:name="_ETM_Q1_4520931"/>
      <w:bookmarkStart w:id="3855" w:name="_ETM_Q1_4520982"/>
      <w:bookmarkEnd w:id="3854"/>
      <w:bookmarkEnd w:id="3855"/>
      <w:r>
        <w:rPr>
          <w:rtl/>
          <w:lang w:eastAsia="he-IL"/>
        </w:rPr>
        <w:t xml:space="preserve">זהו הסם הכי מסוכן היום, חבר הכנסת. </w:t>
      </w:r>
      <w:bookmarkStart w:id="3856" w:name="_ETM_Q1_4524623"/>
      <w:bookmarkEnd w:id="3856"/>
      <w:r>
        <w:rPr>
          <w:rtl/>
          <w:lang w:eastAsia="he-IL"/>
        </w:rPr>
        <w:t xml:space="preserve">הוא חזק פי </w:t>
      </w:r>
      <w:bookmarkStart w:id="3857" w:name="_ETM_Q1_4526629"/>
      <w:bookmarkEnd w:id="3857"/>
      <w:r>
        <w:rPr>
          <w:rtl/>
          <w:lang w:eastAsia="he-IL"/>
        </w:rPr>
        <w:t xml:space="preserve">מאה </w:t>
      </w:r>
      <w:bookmarkStart w:id="3858" w:name="_ETM_Q1_4522956"/>
      <w:bookmarkEnd w:id="3858"/>
      <w:r>
        <w:rPr>
          <w:rtl/>
          <w:lang w:eastAsia="he-IL"/>
        </w:rPr>
        <w:t>מהמורפיום.</w:t>
      </w:r>
    </w:p>
    <w:p w:rsidR="007B6545" w:rsidRDefault="007B6545" w:rsidP="007B6545">
      <w:pPr>
        <w:rPr>
          <w:rtl/>
          <w:lang w:eastAsia="he-IL"/>
        </w:rPr>
      </w:pPr>
      <w:bookmarkStart w:id="3859" w:name="_ETM_Q1_4529663"/>
      <w:bookmarkStart w:id="3860" w:name="_ETM_Q1_4529721"/>
      <w:bookmarkStart w:id="3861" w:name="_ETM_Q1_4531622"/>
      <w:bookmarkEnd w:id="3859"/>
      <w:bookmarkEnd w:id="3860"/>
      <w:bookmarkEnd w:id="3861"/>
    </w:p>
    <w:p w:rsidR="007B6545" w:rsidRDefault="007B6545" w:rsidP="007B6545">
      <w:pPr>
        <w:pStyle w:val="a5"/>
        <w:keepNext/>
        <w:rPr>
          <w:rtl/>
        </w:rPr>
      </w:pPr>
      <w:bookmarkStart w:id="3862" w:name="ET_speaker_6255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863" w:name="_ETM_Q1_4532173"/>
      <w:bookmarkStart w:id="3864" w:name="_ETM_Q1_4532228"/>
      <w:bookmarkStart w:id="3865" w:name="_ETM_Q1_4527246"/>
      <w:bookmarkEnd w:id="3863"/>
      <w:bookmarkEnd w:id="3864"/>
      <w:bookmarkEnd w:id="3865"/>
      <w:r>
        <w:rPr>
          <w:rtl/>
          <w:lang w:eastAsia="he-IL"/>
        </w:rPr>
        <w:t xml:space="preserve">אני באמת מבקש לקיים דיון בשבוע הבא. </w:t>
      </w:r>
      <w:bookmarkStart w:id="3866" w:name="_ETM_Q1_4530666"/>
      <w:bookmarkEnd w:id="3866"/>
      <w:r>
        <w:rPr>
          <w:rtl/>
          <w:lang w:eastAsia="he-IL"/>
        </w:rPr>
        <w:t xml:space="preserve">לא בעוד </w:t>
      </w:r>
      <w:bookmarkStart w:id="3867" w:name="_ETM_Q1_4531912"/>
      <w:bookmarkEnd w:id="3867"/>
      <w:r>
        <w:rPr>
          <w:rtl/>
          <w:lang w:eastAsia="he-IL"/>
        </w:rPr>
        <w:t xml:space="preserve">שבועיים ולא בעוד שלושה. להזמין </w:t>
      </w:r>
      <w:bookmarkStart w:id="3868" w:name="_ETM_Q1_4533211"/>
      <w:bookmarkEnd w:id="3868"/>
      <w:r>
        <w:rPr>
          <w:rtl/>
          <w:lang w:eastAsia="he-IL"/>
        </w:rPr>
        <w:t>לפה את ראש האגף –</w:t>
      </w:r>
      <w:bookmarkStart w:id="3869" w:name="_ETM_Q1_4537219"/>
      <w:bookmarkEnd w:id="3869"/>
      <w:r>
        <w:rPr>
          <w:rtl/>
          <w:lang w:eastAsia="he-IL"/>
        </w:rPr>
        <w:t xml:space="preserve"> לצערי, זוהי כבר לא רשות – </w:t>
      </w:r>
      <w:bookmarkStart w:id="3870" w:name="_ETM_Q1_4537795"/>
      <w:bookmarkEnd w:id="3870"/>
      <w:r>
        <w:rPr>
          <w:rtl/>
          <w:lang w:eastAsia="he-IL"/>
        </w:rPr>
        <w:t>את המשרד לביטחון לאומי</w:t>
      </w:r>
      <w:bookmarkStart w:id="3871" w:name="_ETM_Q1_4543649"/>
      <w:bookmarkStart w:id="3872" w:name="_ETM_Q1_4540518"/>
      <w:bookmarkEnd w:id="3871"/>
      <w:bookmarkEnd w:id="3872"/>
      <w:r>
        <w:rPr>
          <w:rtl/>
          <w:lang w:eastAsia="he-IL"/>
        </w:rPr>
        <w:t xml:space="preserve"> ואת כל המשרדים הנוגעים בדבר, ולעשות </w:t>
      </w:r>
      <w:bookmarkStart w:id="3873" w:name="_ETM_Q1_4543646"/>
      <w:bookmarkEnd w:id="3873"/>
      <w:r>
        <w:rPr>
          <w:rtl/>
          <w:lang w:eastAsia="he-IL"/>
        </w:rPr>
        <w:t xml:space="preserve">דיון, שוב. </w:t>
      </w:r>
      <w:bookmarkStart w:id="3874" w:name="_ETM_Q1_4548481"/>
      <w:bookmarkEnd w:id="3874"/>
      <w:r>
        <w:rPr>
          <w:rtl/>
          <w:lang w:eastAsia="he-IL"/>
        </w:rPr>
        <w:t xml:space="preserve">לא לחכות חודשיים. אם לא </w:t>
      </w:r>
      <w:bookmarkStart w:id="3875" w:name="_ETM_Q1_4547252"/>
      <w:bookmarkEnd w:id="3875"/>
      <w:r>
        <w:rPr>
          <w:rtl/>
          <w:lang w:eastAsia="he-IL"/>
        </w:rPr>
        <w:t xml:space="preserve">נקבל מהם תשובות – לעשות </w:t>
      </w:r>
      <w:bookmarkStart w:id="3876" w:name="_ETM_Q1_4552656"/>
      <w:bookmarkEnd w:id="3876"/>
      <w:r>
        <w:rPr>
          <w:rtl/>
          <w:lang w:eastAsia="he-IL"/>
        </w:rPr>
        <w:t xml:space="preserve">עוד דיון </w:t>
      </w:r>
      <w:bookmarkStart w:id="3877" w:name="_ETM_Q1_4550376"/>
      <w:bookmarkEnd w:id="3877"/>
      <w:r>
        <w:rPr>
          <w:rtl/>
          <w:lang w:eastAsia="he-IL"/>
        </w:rPr>
        <w:t>בשבוע שאחריו</w:t>
      </w:r>
      <w:bookmarkStart w:id="3878" w:name="_ETM_Q1_4551860"/>
      <w:bookmarkEnd w:id="3878"/>
      <w:r>
        <w:rPr>
          <w:rtl/>
          <w:lang w:eastAsia="he-IL"/>
        </w:rPr>
        <w:t xml:space="preserve">. למרות </w:t>
      </w:r>
      <w:bookmarkStart w:id="3879" w:name="_ETM_Q1_4551574"/>
      <w:bookmarkEnd w:id="3879"/>
      <w:r>
        <w:rPr>
          <w:rtl/>
          <w:lang w:eastAsia="he-IL"/>
        </w:rPr>
        <w:t xml:space="preserve">שיהיה לכם </w:t>
      </w:r>
      <w:bookmarkStart w:id="3880" w:name="_ETM_Q1_4553801"/>
      <w:bookmarkEnd w:id="3880"/>
      <w:r>
        <w:rPr>
          <w:rtl/>
          <w:lang w:eastAsia="he-IL"/>
        </w:rPr>
        <w:t xml:space="preserve">קשה להגיע לפה </w:t>
      </w:r>
      <w:bookmarkStart w:id="3881" w:name="_ETM_Q1_4552389"/>
      <w:bookmarkEnd w:id="3881"/>
      <w:r>
        <w:rPr>
          <w:rtl/>
          <w:lang w:eastAsia="he-IL"/>
        </w:rPr>
        <w:t xml:space="preserve">עוד פעם – אני יודע מה קורה </w:t>
      </w:r>
      <w:bookmarkStart w:id="3882" w:name="_ETM_Q1_4557872"/>
      <w:bookmarkEnd w:id="3882"/>
      <w:r>
        <w:rPr>
          <w:rtl/>
          <w:lang w:eastAsia="he-IL"/>
        </w:rPr>
        <w:t>בבניין הזה</w:t>
      </w:r>
      <w:bookmarkStart w:id="3883" w:name="_ETM_Q1_4555369"/>
      <w:bookmarkEnd w:id="3883"/>
      <w:r>
        <w:rPr>
          <w:rtl/>
          <w:lang w:eastAsia="he-IL"/>
        </w:rPr>
        <w:t xml:space="preserve">. אם לא יושבים על זה, ולא עושים </w:t>
      </w:r>
      <w:bookmarkStart w:id="3884" w:name="_ETM_Q1_4560863"/>
      <w:bookmarkStart w:id="3885" w:name="_ETM_Q1_4557348"/>
      <w:bookmarkEnd w:id="3884"/>
      <w:bookmarkEnd w:id="3885"/>
      <w:r>
        <w:rPr>
          <w:rtl/>
          <w:lang w:eastAsia="he-IL"/>
        </w:rPr>
        <w:t xml:space="preserve">דיון מעקב ועוד דיון מעקב, </w:t>
      </w:r>
      <w:bookmarkStart w:id="3886" w:name="_ETM_Q1_4558730"/>
      <w:bookmarkEnd w:id="3886"/>
      <w:r>
        <w:rPr>
          <w:rtl/>
          <w:lang w:eastAsia="he-IL"/>
        </w:rPr>
        <w:t>ובסוף יוצאים</w:t>
      </w:r>
      <w:bookmarkStart w:id="3887" w:name="_ETM_Q1_4562524"/>
      <w:bookmarkEnd w:id="3887"/>
      <w:r>
        <w:rPr>
          <w:rtl/>
          <w:lang w:eastAsia="he-IL"/>
        </w:rPr>
        <w:t xml:space="preserve"> עם תכנית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– לא יקרה כלום. אני לא רוצה </w:t>
      </w:r>
      <w:bookmarkStart w:id="3888" w:name="_ETM_Q1_4569214"/>
      <w:bookmarkEnd w:id="3888"/>
      <w:r>
        <w:rPr>
          <w:rtl/>
          <w:lang w:eastAsia="he-IL"/>
        </w:rPr>
        <w:t xml:space="preserve">לחזור </w:t>
      </w:r>
      <w:bookmarkStart w:id="3889" w:name="_ETM_Q1_4565266"/>
      <w:bookmarkEnd w:id="3889"/>
      <w:r>
        <w:rPr>
          <w:rtl/>
          <w:lang w:eastAsia="he-IL"/>
        </w:rPr>
        <w:t>על מה שאמרתי, אבל שמעתם את מה שאמרתי, לא</w:t>
      </w:r>
      <w:bookmarkStart w:id="3890" w:name="_ETM_Q1_4571167"/>
      <w:bookmarkEnd w:id="3890"/>
      <w:r>
        <w:rPr>
          <w:rtl/>
          <w:lang w:eastAsia="he-IL"/>
        </w:rPr>
        <w:t xml:space="preserve"> בפעם הראשונה ולא בפעם </w:t>
      </w:r>
      <w:bookmarkStart w:id="3891" w:name="_ETM_Q1_4570195"/>
      <w:bookmarkEnd w:id="3891"/>
      <w:r>
        <w:rPr>
          <w:rtl/>
          <w:lang w:eastAsia="he-IL"/>
        </w:rPr>
        <w:t xml:space="preserve">השנייה. 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r>
        <w:rPr>
          <w:rtl/>
          <w:lang w:eastAsia="he-IL"/>
        </w:rPr>
        <w:t xml:space="preserve">צר לי להגיד </w:t>
      </w:r>
      <w:bookmarkStart w:id="3892" w:name="_ETM_Q1_4574389"/>
      <w:bookmarkEnd w:id="3892"/>
      <w:r>
        <w:rPr>
          <w:rtl/>
          <w:lang w:eastAsia="he-IL"/>
        </w:rPr>
        <w:t xml:space="preserve">לכם: שום דבר לא יקרה אם לא יהיה פה זעזוע. </w:t>
      </w:r>
      <w:bookmarkStart w:id="3893" w:name="_ETM_Q1_4581539"/>
      <w:bookmarkEnd w:id="3893"/>
      <w:r>
        <w:rPr>
          <w:rtl/>
          <w:lang w:eastAsia="he-IL"/>
        </w:rPr>
        <w:t>עד שיעמוד ראש הממשלה וי</w:t>
      </w:r>
      <w:bookmarkStart w:id="3894" w:name="_ETM_Q1_4580400"/>
      <w:bookmarkEnd w:id="3894"/>
      <w:r>
        <w:rPr>
          <w:rtl/>
          <w:lang w:eastAsia="he-IL"/>
        </w:rPr>
        <w:t xml:space="preserve">גיד: "חברים, יש בעיה קשה במדינת ישראל. </w:t>
      </w:r>
      <w:bookmarkStart w:id="3895" w:name="_ETM_Q1_4588856"/>
      <w:bookmarkEnd w:id="3895"/>
      <w:r>
        <w:rPr>
          <w:rtl/>
          <w:lang w:eastAsia="he-IL"/>
        </w:rPr>
        <w:t xml:space="preserve">אנחנו, </w:t>
      </w:r>
      <w:bookmarkStart w:id="3896" w:name="_ETM_Q1_4585827"/>
      <w:bookmarkEnd w:id="3896"/>
      <w:r>
        <w:rPr>
          <w:rtl/>
          <w:lang w:eastAsia="he-IL"/>
        </w:rPr>
        <w:t xml:space="preserve">כממשלה, מכירים בזה". זה לא קרה </w:t>
      </w:r>
      <w:bookmarkStart w:id="3897" w:name="_ETM_Q1_4588880"/>
      <w:bookmarkEnd w:id="3897"/>
      <w:r>
        <w:rPr>
          <w:rtl/>
          <w:lang w:eastAsia="he-IL"/>
        </w:rPr>
        <w:t xml:space="preserve">עד עכשיו, </w:t>
      </w:r>
      <w:bookmarkStart w:id="3898" w:name="_ETM_Q1_4591372"/>
      <w:bookmarkEnd w:id="3898"/>
      <w:r>
        <w:rPr>
          <w:rtl/>
          <w:lang w:eastAsia="he-IL"/>
        </w:rPr>
        <w:t>ואני לא מפיל את זה על ה</w:t>
      </w:r>
      <w:bookmarkStart w:id="3899" w:name="_ETM_Q1_4590640"/>
      <w:bookmarkEnd w:id="3899"/>
      <w:r>
        <w:rPr>
          <w:rtl/>
          <w:lang w:eastAsia="he-IL"/>
        </w:rPr>
        <w:t xml:space="preserve">ממשלה הזו או הקודמת. אף </w:t>
      </w:r>
      <w:bookmarkStart w:id="3900" w:name="_ETM_Q1_4597122"/>
      <w:bookmarkEnd w:id="3900"/>
      <w:r>
        <w:rPr>
          <w:rtl/>
          <w:lang w:eastAsia="he-IL"/>
        </w:rPr>
        <w:t>אחד לא עשה את זה. אני לא מאחל לאף אחד</w:t>
      </w:r>
      <w:bookmarkStart w:id="3901" w:name="_ETM_Q1_4602659"/>
      <w:bookmarkEnd w:id="3901"/>
      <w:r>
        <w:rPr>
          <w:rtl/>
          <w:lang w:eastAsia="he-IL"/>
        </w:rPr>
        <w:t xml:space="preserve"> לפרוץ </w:t>
      </w:r>
      <w:bookmarkStart w:id="3902" w:name="_ETM_Q1_4599757"/>
      <w:bookmarkEnd w:id="3902"/>
      <w:r>
        <w:rPr>
          <w:rtl/>
          <w:lang w:eastAsia="he-IL"/>
        </w:rPr>
        <w:t xml:space="preserve">את הדלת ב-02:00 </w:t>
      </w:r>
      <w:bookmarkStart w:id="3903" w:name="_ETM_Q1_4604571"/>
      <w:bookmarkEnd w:id="3903"/>
      <w:r>
        <w:rPr>
          <w:rtl/>
          <w:lang w:eastAsia="he-IL"/>
        </w:rPr>
        <w:t xml:space="preserve">ולראות את </w:t>
      </w:r>
      <w:bookmarkStart w:id="3904" w:name="_ETM_Q1_4601207"/>
      <w:bookmarkStart w:id="3905" w:name="_ETM_Q1_4596428"/>
      <w:bookmarkEnd w:id="3904"/>
      <w:bookmarkEnd w:id="3905"/>
      <w:r>
        <w:rPr>
          <w:rtl/>
          <w:lang w:eastAsia="he-IL"/>
        </w:rPr>
        <w:t>אבא שלו, או את</w:t>
      </w:r>
      <w:bookmarkStart w:id="3906" w:name="_ETM_Q1_4599168"/>
      <w:bookmarkEnd w:id="3906"/>
      <w:r>
        <w:rPr>
          <w:rtl/>
          <w:lang w:eastAsia="he-IL"/>
        </w:rPr>
        <w:t xml:space="preserve"> הילד שלו, גמור מסמים או מאלכוהול. בואו נעצור, רגע, את </w:t>
      </w:r>
      <w:bookmarkStart w:id="3907" w:name="_ETM_Q1_4617042"/>
      <w:bookmarkStart w:id="3908" w:name="_ETM_Q1_4612416"/>
      <w:bookmarkEnd w:id="3907"/>
      <w:bookmarkEnd w:id="3908"/>
      <w:r>
        <w:rPr>
          <w:rtl/>
          <w:lang w:eastAsia="he-IL"/>
        </w:rPr>
        <w:t xml:space="preserve">כל </w:t>
      </w:r>
      <w:proofErr w:type="spellStart"/>
      <w:r>
        <w:rPr>
          <w:rtl/>
          <w:lang w:eastAsia="he-IL"/>
        </w:rPr>
        <w:t>הברבורציה</w:t>
      </w:r>
      <w:proofErr w:type="spellEnd"/>
      <w:r>
        <w:rPr>
          <w:rtl/>
          <w:lang w:eastAsia="he-IL"/>
        </w:rPr>
        <w:t xml:space="preserve"> הזו, ונתחיל לעבוד מסודר, כדי שבסוף – </w:t>
      </w:r>
      <w:bookmarkStart w:id="3909" w:name="_ETM_Q1_4617290"/>
      <w:bookmarkEnd w:id="3909"/>
      <w:r>
        <w:rPr>
          <w:rtl/>
          <w:lang w:eastAsia="he-IL"/>
        </w:rPr>
        <w:t xml:space="preserve">יהיו </w:t>
      </w:r>
      <w:bookmarkStart w:id="3910" w:name="_ETM_Q1_4618324"/>
      <w:bookmarkStart w:id="3911" w:name="_ETM_Q1_4617223"/>
      <w:bookmarkEnd w:id="3910"/>
      <w:bookmarkEnd w:id="3911"/>
      <w:r>
        <w:rPr>
          <w:rtl/>
          <w:lang w:eastAsia="he-IL"/>
        </w:rPr>
        <w:t xml:space="preserve">מסקנות כלשהן, </w:t>
      </w:r>
      <w:bookmarkStart w:id="3912" w:name="_ETM_Q1_4617930"/>
      <w:bookmarkEnd w:id="3912"/>
      <w:r>
        <w:rPr>
          <w:rtl/>
          <w:lang w:eastAsia="he-IL"/>
        </w:rPr>
        <w:t>ונתקדם איתן. תודה.</w:t>
      </w:r>
    </w:p>
    <w:p w:rsidR="007B6545" w:rsidRDefault="007B6545" w:rsidP="007B6545">
      <w:pPr>
        <w:rPr>
          <w:rtl/>
          <w:lang w:eastAsia="he-IL"/>
        </w:rPr>
      </w:pPr>
      <w:bookmarkStart w:id="3913" w:name="_ETM_Q1_4525257"/>
      <w:bookmarkStart w:id="3914" w:name="_ETM_Q1_4525318"/>
      <w:bookmarkStart w:id="3915" w:name="_ETM_Q1_4524059"/>
      <w:bookmarkStart w:id="3916" w:name="_ETM_Q1_4522194"/>
      <w:bookmarkStart w:id="3917" w:name="_ETM_Q1_4620070"/>
      <w:bookmarkStart w:id="3918" w:name="_ETM_Q1_4621077"/>
      <w:bookmarkEnd w:id="3913"/>
      <w:bookmarkEnd w:id="3914"/>
      <w:bookmarkEnd w:id="3915"/>
      <w:bookmarkEnd w:id="3916"/>
      <w:bookmarkEnd w:id="3917"/>
      <w:bookmarkEnd w:id="3918"/>
    </w:p>
    <w:p w:rsidR="007B6545" w:rsidRDefault="007B6545" w:rsidP="007B6545">
      <w:pPr>
        <w:pStyle w:val="a5"/>
        <w:keepNext/>
        <w:rPr>
          <w:rtl/>
        </w:rPr>
      </w:pPr>
      <w:bookmarkStart w:id="3919" w:name="ET_speaker_6342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(יו”ר הוועדה המיוחדת למאבק בשימוש בסמים ובאלכוהול):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9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920" w:name="_ETM_Q1_4621834"/>
      <w:bookmarkStart w:id="3921" w:name="_ETM_Q1_4621886"/>
      <w:bookmarkEnd w:id="3920"/>
      <w:bookmarkEnd w:id="3921"/>
      <w:r>
        <w:rPr>
          <w:rtl/>
          <w:lang w:eastAsia="he-IL"/>
        </w:rPr>
        <w:t xml:space="preserve">רק הערה אחת, </w:t>
      </w:r>
      <w:bookmarkStart w:id="3922" w:name="_ETM_Q1_4619780"/>
      <w:bookmarkEnd w:id="3922"/>
      <w:r>
        <w:rPr>
          <w:rtl/>
          <w:lang w:eastAsia="he-IL"/>
        </w:rPr>
        <w:t xml:space="preserve">אם תרשה לי: קודם כל, רואים שהדברים </w:t>
      </w:r>
      <w:bookmarkStart w:id="3923" w:name="_ETM_Q1_4630022"/>
      <w:bookmarkStart w:id="3924" w:name="_ETM_Q1_4625394"/>
      <w:bookmarkEnd w:id="3923"/>
      <w:bookmarkEnd w:id="3924"/>
      <w:r>
        <w:rPr>
          <w:rtl/>
          <w:lang w:eastAsia="he-IL"/>
        </w:rPr>
        <w:t>שאתה אומר נאמרים מתוך אכפתיות</w:t>
      </w:r>
      <w:bookmarkStart w:id="3925" w:name="_ETM_Q1_4627292"/>
      <w:bookmarkEnd w:id="3925"/>
      <w:r>
        <w:rPr>
          <w:rtl/>
          <w:lang w:eastAsia="he-IL"/>
        </w:rPr>
        <w:t xml:space="preserve">. אתה </w:t>
      </w:r>
      <w:bookmarkStart w:id="3926" w:name="_ETM_Q1_4628165"/>
      <w:bookmarkEnd w:id="3926"/>
      <w:r>
        <w:rPr>
          <w:rtl/>
          <w:lang w:eastAsia="he-IL"/>
        </w:rPr>
        <w:t>גם מהמשתתפים</w:t>
      </w:r>
      <w:bookmarkStart w:id="3927" w:name="_ETM_Q1_4632206"/>
      <w:bookmarkEnd w:id="3927"/>
      <w:r>
        <w:rPr>
          <w:rtl/>
          <w:lang w:eastAsia="he-IL"/>
        </w:rPr>
        <w:t xml:space="preserve"> הקבועים בוועדה </w:t>
      </w:r>
      <w:bookmarkStart w:id="3928" w:name="_ETM_Q1_4629674"/>
      <w:bookmarkEnd w:id="3928"/>
      <w:r>
        <w:rPr>
          <w:rtl/>
          <w:lang w:eastAsia="he-IL"/>
        </w:rPr>
        <w:t xml:space="preserve">שלנו, ואני מודה לך על כך. עוד דבר </w:t>
      </w:r>
      <w:bookmarkStart w:id="3929" w:name="_ETM_Q1_4636275"/>
      <w:bookmarkEnd w:id="3929"/>
      <w:r>
        <w:rPr>
          <w:rtl/>
          <w:lang w:eastAsia="he-IL"/>
        </w:rPr>
        <w:t>שאני רוצה להגיד</w:t>
      </w:r>
      <w:bookmarkStart w:id="3930" w:name="_ETM_Q1_4633694"/>
      <w:bookmarkEnd w:id="3930"/>
      <w:r>
        <w:rPr>
          <w:rtl/>
          <w:lang w:eastAsia="he-IL"/>
        </w:rPr>
        <w:t xml:space="preserve"> כאן לפרוטוקול, </w:t>
      </w:r>
      <w:bookmarkStart w:id="3931" w:name="_ETM_Q1_4633227"/>
      <w:bookmarkEnd w:id="3931"/>
      <w:r>
        <w:rPr>
          <w:rtl/>
          <w:lang w:eastAsia="he-IL"/>
        </w:rPr>
        <w:t>בטח בימים כאלה, כאשר</w:t>
      </w:r>
      <w:bookmarkStart w:id="3932" w:name="_ETM_Q1_4638555"/>
      <w:bookmarkEnd w:id="3932"/>
      <w:r>
        <w:rPr>
          <w:rtl/>
          <w:lang w:eastAsia="he-IL"/>
        </w:rPr>
        <w:t xml:space="preserve"> מדינת ישראל נכנסה לסוג של </w:t>
      </w:r>
      <w:bookmarkStart w:id="3933" w:name="_ETM_Q1_4638955"/>
      <w:bookmarkEnd w:id="3933"/>
      <w:r>
        <w:rPr>
          <w:rtl/>
          <w:lang w:eastAsia="he-IL"/>
        </w:rPr>
        <w:t xml:space="preserve">מערבולת – </w:t>
      </w:r>
      <w:bookmarkStart w:id="3934" w:name="_ETM_Q1_4640939"/>
      <w:bookmarkEnd w:id="3934"/>
      <w:r>
        <w:rPr>
          <w:rtl/>
          <w:lang w:eastAsia="he-IL"/>
        </w:rPr>
        <w:t>אם יש</w:t>
      </w:r>
      <w:bookmarkStart w:id="3935" w:name="_ETM_Q1_4645434"/>
      <w:bookmarkEnd w:id="3935"/>
      <w:r>
        <w:rPr>
          <w:rtl/>
          <w:lang w:eastAsia="he-IL"/>
        </w:rPr>
        <w:t xml:space="preserve"> </w:t>
      </w:r>
      <w:bookmarkStart w:id="3936" w:name="_ETM_Q1_4641202"/>
      <w:bookmarkEnd w:id="3936"/>
      <w:r>
        <w:rPr>
          <w:rtl/>
          <w:lang w:eastAsia="he-IL"/>
        </w:rPr>
        <w:t>מקום שבו אין אופו</w:t>
      </w:r>
      <w:bookmarkStart w:id="3937" w:name="_ETM_Q1_4642961"/>
      <w:bookmarkEnd w:id="3937"/>
      <w:r>
        <w:rPr>
          <w:rtl/>
          <w:lang w:eastAsia="he-IL"/>
        </w:rPr>
        <w:t xml:space="preserve">זיציה וקואליציה </w:t>
      </w:r>
      <w:bookmarkStart w:id="3938" w:name="_ETM_Q1_4643766"/>
      <w:bookmarkEnd w:id="3938"/>
      <w:r>
        <w:rPr>
          <w:rtl/>
          <w:lang w:eastAsia="he-IL"/>
        </w:rPr>
        <w:t>זה</w:t>
      </w:r>
      <w:bookmarkStart w:id="3939" w:name="_ETM_Q1_4644468"/>
      <w:bookmarkEnd w:id="3939"/>
      <w:r>
        <w:rPr>
          <w:rtl/>
          <w:lang w:eastAsia="he-IL"/>
        </w:rPr>
        <w:t xml:space="preserve"> בוועדה הזו. </w:t>
      </w:r>
      <w:bookmarkStart w:id="3940" w:name="_ETM_Q1_4646929"/>
      <w:bookmarkStart w:id="3941" w:name="_ETM_Q1_4644578"/>
      <w:bookmarkEnd w:id="3940"/>
      <w:bookmarkEnd w:id="3941"/>
      <w:r>
        <w:rPr>
          <w:rtl/>
          <w:lang w:eastAsia="he-IL"/>
        </w:rPr>
        <w:t xml:space="preserve">אנחנו תמיד עובדים </w:t>
      </w:r>
      <w:bookmarkStart w:id="3942" w:name="_ETM_Q1_4645195"/>
      <w:bookmarkEnd w:id="3942"/>
      <w:r>
        <w:rPr>
          <w:rtl/>
          <w:lang w:eastAsia="he-IL"/>
        </w:rPr>
        <w:t xml:space="preserve">בשיתוף פעולה, וכל רעיון ועצה שלך תמיד </w:t>
      </w:r>
      <w:bookmarkStart w:id="3943" w:name="_ETM_Q1_4651676"/>
      <w:bookmarkEnd w:id="3943"/>
      <w:r>
        <w:rPr>
          <w:rtl/>
          <w:lang w:eastAsia="he-IL"/>
        </w:rPr>
        <w:t>מתק</w:t>
      </w:r>
      <w:bookmarkStart w:id="3944" w:name="_ETM_Q1_4647963"/>
      <w:bookmarkEnd w:id="3944"/>
      <w:r>
        <w:rPr>
          <w:rtl/>
          <w:lang w:eastAsia="he-IL"/>
        </w:rPr>
        <w:t xml:space="preserve">בלים בברכה. זהו אחד הדברים שאני מאוד אוהב </w:t>
      </w:r>
      <w:bookmarkStart w:id="3945" w:name="_ETM_Q1_4650189"/>
      <w:bookmarkEnd w:id="3945"/>
      <w:r>
        <w:rPr>
          <w:rtl/>
          <w:lang w:eastAsia="he-IL"/>
        </w:rPr>
        <w:t xml:space="preserve">בוועדה שלנו. </w:t>
      </w:r>
      <w:bookmarkStart w:id="3946" w:name="_ETM_Q1_4652625"/>
      <w:bookmarkEnd w:id="3946"/>
    </w:p>
    <w:p w:rsidR="007B6545" w:rsidRDefault="007B6545" w:rsidP="007B6545">
      <w:pPr>
        <w:rPr>
          <w:rtl/>
          <w:lang w:eastAsia="he-IL"/>
        </w:rPr>
      </w:pPr>
      <w:bookmarkStart w:id="3947" w:name="_ETM_Q1_4657303"/>
      <w:bookmarkStart w:id="3948" w:name="_ETM_Q1_4657376"/>
      <w:bookmarkStart w:id="3949" w:name="_ETM_Q1_4653141"/>
      <w:bookmarkStart w:id="3950" w:name="_ETM_Q1_4655133"/>
      <w:bookmarkEnd w:id="3947"/>
      <w:bookmarkEnd w:id="3948"/>
      <w:bookmarkEnd w:id="3949"/>
      <w:bookmarkEnd w:id="3950"/>
    </w:p>
    <w:p w:rsidR="007B6545" w:rsidRDefault="007B6545" w:rsidP="007B6545">
      <w:pPr>
        <w:pStyle w:val="a5"/>
        <w:keepNext/>
        <w:rPr>
          <w:rtl/>
        </w:rPr>
      </w:pPr>
      <w:bookmarkStart w:id="3951" w:name="ET_speaker_קריאה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1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952" w:name="_ETM_Q1_4655733"/>
      <w:bookmarkStart w:id="3953" w:name="_ETM_Q1_4655790"/>
      <w:bookmarkEnd w:id="3952"/>
      <w:bookmarkEnd w:id="3953"/>
      <w:r>
        <w:rPr>
          <w:rtl/>
          <w:lang w:eastAsia="he-IL"/>
        </w:rPr>
        <w:t>גם בחינוך זה כך.</w:t>
      </w:r>
    </w:p>
    <w:p w:rsidR="007B6545" w:rsidRDefault="007B6545" w:rsidP="007B6545">
      <w:pPr>
        <w:rPr>
          <w:rtl/>
          <w:lang w:eastAsia="he-IL"/>
        </w:rPr>
      </w:pPr>
      <w:bookmarkStart w:id="3954" w:name="_ETM_Q1_4659151"/>
      <w:bookmarkStart w:id="3955" w:name="_ETM_Q1_4659218"/>
      <w:bookmarkStart w:id="3956" w:name="_ETM_Q1_4654715"/>
      <w:bookmarkEnd w:id="3954"/>
      <w:bookmarkEnd w:id="3955"/>
      <w:bookmarkEnd w:id="3956"/>
    </w:p>
    <w:p w:rsidR="007B6545" w:rsidRDefault="007B6545" w:rsidP="007B6545">
      <w:pPr>
        <w:pStyle w:val="a5"/>
        <w:keepNext/>
        <w:rPr>
          <w:rtl/>
        </w:rPr>
      </w:pPr>
      <w:bookmarkStart w:id="3957" w:name="ET_speaker_6342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(יו”ר הוועדה המיוחדת למאבק בשימוש בסמים ובאלכוהול):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7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958" w:name="_ETM_Q1_4656987"/>
      <w:bookmarkStart w:id="3959" w:name="_ETM_Q1_4657043"/>
      <w:bookmarkEnd w:id="3958"/>
      <w:bookmarkEnd w:id="3959"/>
      <w:r>
        <w:rPr>
          <w:rtl/>
          <w:lang w:eastAsia="he-IL"/>
        </w:rPr>
        <w:t>יפ</w:t>
      </w:r>
      <w:bookmarkStart w:id="3960" w:name="_ETM_Q1_4667526"/>
      <w:bookmarkEnd w:id="3960"/>
      <w:r>
        <w:rPr>
          <w:rtl/>
          <w:lang w:eastAsia="he-IL"/>
        </w:rPr>
        <w:t xml:space="preserve">ה, </w:t>
      </w:r>
      <w:bookmarkStart w:id="3961" w:name="_ETM_Q1_4655006"/>
      <w:bookmarkEnd w:id="3961"/>
      <w:r>
        <w:rPr>
          <w:rtl/>
          <w:lang w:eastAsia="he-IL"/>
        </w:rPr>
        <w:t xml:space="preserve">אני מברך על כך. גם </w:t>
      </w:r>
      <w:bookmarkStart w:id="3962" w:name="_ETM_Q1_4661551"/>
      <w:bookmarkEnd w:id="3962"/>
      <w:r>
        <w:rPr>
          <w:rtl/>
          <w:lang w:eastAsia="he-IL"/>
        </w:rPr>
        <w:t xml:space="preserve">האורחים </w:t>
      </w:r>
      <w:bookmarkStart w:id="3963" w:name="_ETM_Q1_4657963"/>
      <w:bookmarkEnd w:id="3963"/>
      <w:r>
        <w:rPr>
          <w:rtl/>
          <w:lang w:eastAsia="he-IL"/>
        </w:rPr>
        <w:t>פה צריכים להיות מודעים לזה. בעניין הוועדה שלנו</w:t>
      </w:r>
      <w:bookmarkStart w:id="3964" w:name="_ETM_Q1_4659873"/>
      <w:bookmarkEnd w:id="3964"/>
      <w:r>
        <w:rPr>
          <w:rtl/>
          <w:lang w:eastAsia="he-IL"/>
        </w:rPr>
        <w:t xml:space="preserve">, יש </w:t>
      </w:r>
      <w:r>
        <w:rPr>
          <w:lang w:eastAsia="he-IL"/>
        </w:rPr>
        <w:t>Follow up</w:t>
      </w:r>
      <w:r>
        <w:rPr>
          <w:rtl/>
          <w:lang w:eastAsia="he-IL"/>
        </w:rPr>
        <w:t xml:space="preserve"> </w:t>
      </w:r>
      <w:bookmarkStart w:id="3965" w:name="_ETM_Q1_4669363"/>
      <w:bookmarkStart w:id="3966" w:name="_ETM_Q1_4665662"/>
      <w:bookmarkEnd w:id="3965"/>
      <w:bookmarkEnd w:id="3966"/>
      <w:r>
        <w:rPr>
          <w:rtl/>
          <w:lang w:eastAsia="he-IL"/>
        </w:rPr>
        <w:t>באו</w:t>
      </w:r>
      <w:bookmarkStart w:id="3967" w:name="_ETM_Q1_4662548"/>
      <w:bookmarkEnd w:id="3967"/>
      <w:r>
        <w:rPr>
          <w:rtl/>
          <w:lang w:eastAsia="he-IL"/>
        </w:rPr>
        <w:t>פן</w:t>
      </w:r>
      <w:bookmarkStart w:id="3968" w:name="_ETM_Q1_4662981"/>
      <w:bookmarkEnd w:id="3968"/>
      <w:r>
        <w:rPr>
          <w:rtl/>
          <w:lang w:eastAsia="he-IL"/>
        </w:rPr>
        <w:t xml:space="preserve"> תדיר וקבוע</w:t>
      </w:r>
      <w:bookmarkStart w:id="3969" w:name="_ETM_Q1_4665810"/>
      <w:bookmarkEnd w:id="3969"/>
      <w:r>
        <w:rPr>
          <w:rtl/>
          <w:lang w:eastAsia="he-IL"/>
        </w:rPr>
        <w:t>. אנחנו מגיעים ל</w:t>
      </w:r>
      <w:bookmarkStart w:id="3970" w:name="_ETM_Q1_4672402"/>
      <w:bookmarkStart w:id="3971" w:name="_ETM_Q1_4667748"/>
      <w:bookmarkEnd w:id="3970"/>
      <w:bookmarkEnd w:id="3971"/>
      <w:r>
        <w:rPr>
          <w:rtl/>
          <w:lang w:eastAsia="he-IL"/>
        </w:rPr>
        <w:t>דרגים הגבוהים ביותר</w:t>
      </w:r>
      <w:bookmarkStart w:id="3972" w:name="_ETM_Q1_4668174"/>
      <w:bookmarkEnd w:id="3972"/>
      <w:r>
        <w:rPr>
          <w:rtl/>
          <w:lang w:eastAsia="he-IL"/>
        </w:rPr>
        <w:t xml:space="preserve"> בשיחות, כדי לקדם עניינים </w:t>
      </w:r>
      <w:bookmarkStart w:id="3973" w:name="_ETM_Q1_4669591"/>
      <w:bookmarkEnd w:id="3973"/>
      <w:r>
        <w:rPr>
          <w:rtl/>
          <w:lang w:eastAsia="he-IL"/>
        </w:rPr>
        <w:t xml:space="preserve">ודברים. </w:t>
      </w:r>
      <w:bookmarkStart w:id="3974" w:name="_ETM_Q1_4671833"/>
      <w:bookmarkEnd w:id="3974"/>
      <w:r>
        <w:rPr>
          <w:rtl/>
          <w:lang w:eastAsia="he-IL"/>
        </w:rPr>
        <w:t>אנ</w:t>
      </w:r>
      <w:bookmarkStart w:id="3975" w:name="_ETM_Q1_4669962"/>
      <w:bookmarkEnd w:id="3975"/>
      <w:r>
        <w:rPr>
          <w:rtl/>
          <w:lang w:eastAsia="he-IL"/>
        </w:rPr>
        <w:t>י</w:t>
      </w:r>
      <w:bookmarkStart w:id="3976" w:name="_ETM_Q1_4674824"/>
      <w:bookmarkEnd w:id="3976"/>
      <w:r>
        <w:rPr>
          <w:rtl/>
          <w:lang w:eastAsia="he-IL"/>
        </w:rPr>
        <w:t xml:space="preserve"> </w:t>
      </w:r>
      <w:bookmarkStart w:id="3977" w:name="_ETM_Q1_4670110"/>
      <w:bookmarkEnd w:id="3977"/>
      <w:r>
        <w:rPr>
          <w:rtl/>
          <w:lang w:eastAsia="he-IL"/>
        </w:rPr>
        <w:t>לא מהסס להגיע הכי גבוה, כי הנושאים הם ב</w:t>
      </w:r>
      <w:bookmarkStart w:id="3978" w:name="_ETM_Q1_4673029"/>
      <w:bookmarkEnd w:id="3978"/>
      <w:r>
        <w:rPr>
          <w:rtl/>
          <w:lang w:eastAsia="he-IL"/>
        </w:rPr>
        <w:t xml:space="preserve">ליבנו וחשובים </w:t>
      </w:r>
      <w:bookmarkStart w:id="3979" w:name="_ETM_Q1_4674927"/>
      <w:bookmarkEnd w:id="3979"/>
      <w:r>
        <w:rPr>
          <w:rtl/>
          <w:lang w:eastAsia="he-IL"/>
        </w:rPr>
        <w:t xml:space="preserve">מאוד. </w:t>
      </w:r>
      <w:bookmarkStart w:id="3980" w:name="_ETM_Q1_4673615"/>
      <w:bookmarkEnd w:id="3980"/>
      <w:r>
        <w:rPr>
          <w:rtl/>
          <w:lang w:eastAsia="he-IL"/>
        </w:rPr>
        <w:t xml:space="preserve">תודה רבה על הדברים. תודה רבה על ההשתתפות. </w:t>
      </w:r>
      <w:bookmarkStart w:id="3981" w:name="_ETM_Q1_4680851"/>
      <w:bookmarkStart w:id="3982" w:name="_ETM_Q1_4676237"/>
      <w:bookmarkEnd w:id="3981"/>
      <w:bookmarkEnd w:id="3982"/>
      <w:r>
        <w:rPr>
          <w:rtl/>
          <w:lang w:eastAsia="he-IL"/>
        </w:rPr>
        <w:t xml:space="preserve">תודה רבה </w:t>
      </w:r>
      <w:bookmarkStart w:id="3983" w:name="_ETM_Q1_4672864"/>
      <w:bookmarkStart w:id="3984" w:name="_ETM_Q1_4668150"/>
      <w:bookmarkStart w:id="3985" w:name="_ETM_Q1_4676199"/>
      <w:bookmarkEnd w:id="3983"/>
      <w:bookmarkEnd w:id="3984"/>
      <w:bookmarkEnd w:id="3985"/>
      <w:r>
        <w:rPr>
          <w:rtl/>
          <w:lang w:eastAsia="he-IL"/>
        </w:rPr>
        <w:t>על התרומה שלך לוועדה שלי.</w:t>
      </w:r>
    </w:p>
    <w:p w:rsidR="007B6545" w:rsidRDefault="007B6545" w:rsidP="007B6545">
      <w:pPr>
        <w:rPr>
          <w:rtl/>
          <w:lang w:eastAsia="he-IL"/>
        </w:rPr>
      </w:pPr>
      <w:bookmarkStart w:id="3986" w:name="_ETM_Q1_4682929"/>
      <w:bookmarkStart w:id="3987" w:name="_ETM_Q1_4683006"/>
      <w:bookmarkEnd w:id="3986"/>
      <w:bookmarkEnd w:id="3987"/>
    </w:p>
    <w:p w:rsidR="007B6545" w:rsidRDefault="007B6545" w:rsidP="007B6545">
      <w:pPr>
        <w:pStyle w:val="af8"/>
        <w:keepNext/>
        <w:rPr>
          <w:rtl/>
        </w:rPr>
      </w:pPr>
      <w:bookmarkStart w:id="3988" w:name="ET_yor_6053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8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989" w:name="_ETM_Q1_4683939"/>
      <w:bookmarkStart w:id="3990" w:name="_ETM_Q1_4679456"/>
      <w:bookmarkEnd w:id="3989"/>
      <w:bookmarkEnd w:id="3990"/>
      <w:r>
        <w:rPr>
          <w:rtl/>
          <w:lang w:eastAsia="he-IL"/>
        </w:rPr>
        <w:t>תודה רבה, בועז.</w:t>
      </w:r>
    </w:p>
    <w:p w:rsidR="007B6545" w:rsidRDefault="007B6545" w:rsidP="007B6545">
      <w:pPr>
        <w:rPr>
          <w:rtl/>
          <w:lang w:eastAsia="he-IL"/>
        </w:rPr>
      </w:pPr>
      <w:bookmarkStart w:id="3991" w:name="_ETM_Q1_4683887"/>
      <w:bookmarkStart w:id="3992" w:name="_ETM_Q1_4683957"/>
      <w:bookmarkStart w:id="3993" w:name="_ETM_Q1_4679419"/>
      <w:bookmarkStart w:id="3994" w:name="_ETM_Q1_4681531"/>
      <w:bookmarkEnd w:id="3991"/>
      <w:bookmarkEnd w:id="3992"/>
      <w:bookmarkEnd w:id="3993"/>
      <w:bookmarkEnd w:id="3994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3995" w:name="_ETM_Q1_4685428"/>
      <w:bookmarkStart w:id="3996" w:name="_ETM_Q1_4681548"/>
      <w:bookmarkStart w:id="3997" w:name="_ETM_Q1_4683830"/>
      <w:bookmarkStart w:id="3998" w:name="ET_guest_דר_אסנת_אייל_143"/>
      <w:bookmarkEnd w:id="3995"/>
      <w:bookmarkEnd w:id="3996"/>
      <w:bookmarkEnd w:id="39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9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3999" w:name="_ETM_Q1_4684362"/>
      <w:bookmarkStart w:id="4000" w:name="_ETM_Q1_4684406"/>
      <w:bookmarkStart w:id="4001" w:name="_ETM_Q1_4681758"/>
      <w:bookmarkEnd w:id="3999"/>
      <w:bookmarkEnd w:id="4000"/>
      <w:bookmarkEnd w:id="4001"/>
      <w:r>
        <w:rPr>
          <w:rtl/>
          <w:lang w:eastAsia="he-IL"/>
        </w:rPr>
        <w:t xml:space="preserve">אדוני יושב </w:t>
      </w:r>
      <w:bookmarkStart w:id="4002" w:name="_ETM_Q1_4684633"/>
      <w:bookmarkEnd w:id="4002"/>
      <w:r>
        <w:rPr>
          <w:rtl/>
          <w:lang w:eastAsia="he-IL"/>
        </w:rPr>
        <w:t>הראש</w:t>
      </w:r>
      <w:bookmarkStart w:id="4003" w:name="_ETM_Q1_4681097"/>
      <w:bookmarkEnd w:id="4003"/>
      <w:r>
        <w:rPr>
          <w:rtl/>
          <w:lang w:eastAsia="he-IL"/>
        </w:rPr>
        <w:t>, אני יכולה משפט אחד, ברשותך?</w:t>
      </w:r>
    </w:p>
    <w:p w:rsidR="007B6545" w:rsidRDefault="007B6545" w:rsidP="007B6545">
      <w:pPr>
        <w:rPr>
          <w:rtl/>
          <w:lang w:eastAsia="he-IL"/>
        </w:rPr>
      </w:pPr>
      <w:bookmarkStart w:id="4004" w:name="_ETM_Q1_4686392"/>
      <w:bookmarkStart w:id="4005" w:name="_ETM_Q1_4686450"/>
      <w:bookmarkEnd w:id="4004"/>
      <w:bookmarkEnd w:id="4005"/>
    </w:p>
    <w:p w:rsidR="007B6545" w:rsidRDefault="007B6545" w:rsidP="007B6545">
      <w:pPr>
        <w:pStyle w:val="af8"/>
        <w:keepNext/>
        <w:rPr>
          <w:rtl/>
        </w:rPr>
      </w:pPr>
      <w:bookmarkStart w:id="4006" w:name="ET_yor_6053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0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007" w:name="_ETM_Q1_4687570"/>
      <w:bookmarkStart w:id="4008" w:name="_ETM_Q1_4682824"/>
      <w:bookmarkEnd w:id="4007"/>
      <w:bookmarkEnd w:id="4008"/>
      <w:r>
        <w:rPr>
          <w:rtl/>
          <w:lang w:eastAsia="he-IL"/>
        </w:rPr>
        <w:t>כן, בבקשה.</w:t>
      </w:r>
    </w:p>
    <w:p w:rsidR="007B6545" w:rsidRDefault="007B6545" w:rsidP="007B6545">
      <w:pPr>
        <w:rPr>
          <w:rtl/>
          <w:lang w:eastAsia="he-IL"/>
        </w:rPr>
      </w:pPr>
      <w:bookmarkStart w:id="4009" w:name="_ETM_Q1_4685500"/>
      <w:bookmarkStart w:id="4010" w:name="_ETM_Q1_4685558"/>
      <w:bookmarkStart w:id="4011" w:name="_ETM_Q1_4687585"/>
      <w:bookmarkEnd w:id="4009"/>
      <w:bookmarkEnd w:id="4010"/>
      <w:bookmarkEnd w:id="4011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4012" w:name="ET_guest_דר_אסנת_אייל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12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013" w:name="_ETM_Q1_4688088"/>
      <w:bookmarkStart w:id="4014" w:name="_ETM_Q1_4688138"/>
      <w:bookmarkEnd w:id="4013"/>
      <w:bookmarkEnd w:id="4014"/>
      <w:r>
        <w:rPr>
          <w:rtl/>
          <w:lang w:eastAsia="he-IL"/>
        </w:rPr>
        <w:t xml:space="preserve">אסנת אייל, </w:t>
      </w:r>
      <w:bookmarkStart w:id="4015" w:name="_ETM_Q1_4685061"/>
      <w:bookmarkEnd w:id="4015"/>
      <w:r>
        <w:rPr>
          <w:rtl/>
          <w:lang w:eastAsia="he-IL"/>
        </w:rPr>
        <w:t xml:space="preserve">מנהלת </w:t>
      </w:r>
      <w:bookmarkStart w:id="4016" w:name="_ETM_Q1_4686265"/>
      <w:bookmarkEnd w:id="4016"/>
      <w:r>
        <w:rPr>
          <w:rtl/>
          <w:lang w:eastAsia="he-IL"/>
        </w:rPr>
        <w:t xml:space="preserve">אגף </w:t>
      </w:r>
      <w:bookmarkStart w:id="4017" w:name="_ETM_Q1_4685746"/>
      <w:bookmarkEnd w:id="4017"/>
      <w:r>
        <w:rPr>
          <w:rtl/>
          <w:lang w:eastAsia="he-IL"/>
        </w:rPr>
        <w:t xml:space="preserve">חינוך, חברה וקהילה במרכז שלטון </w:t>
      </w:r>
      <w:bookmarkStart w:id="4018" w:name="_ETM_Q1_4688936"/>
      <w:bookmarkEnd w:id="4018"/>
      <w:r>
        <w:rPr>
          <w:rtl/>
          <w:lang w:eastAsia="he-IL"/>
        </w:rPr>
        <w:t>אזורי. אני</w:t>
      </w:r>
      <w:bookmarkStart w:id="4019" w:name="_ETM_Q1_4690655"/>
      <w:bookmarkEnd w:id="4019"/>
      <w:r>
        <w:rPr>
          <w:rtl/>
          <w:lang w:eastAsia="he-IL"/>
        </w:rPr>
        <w:t xml:space="preserve"> רוצה להתחבר למה שנאמר כאן, </w:t>
      </w:r>
      <w:bookmarkStart w:id="4020" w:name="_ETM_Q1_4691124"/>
      <w:bookmarkEnd w:id="4020"/>
      <w:r>
        <w:rPr>
          <w:rtl/>
          <w:lang w:eastAsia="he-IL"/>
        </w:rPr>
        <w:t xml:space="preserve">ולהוסיף פן קטן נוסף. </w:t>
      </w:r>
      <w:bookmarkStart w:id="4021" w:name="_ETM_Q1_4699720"/>
      <w:bookmarkStart w:id="4022" w:name="_ETM_Q1_4695038"/>
      <w:bookmarkEnd w:id="4021"/>
      <w:bookmarkEnd w:id="4022"/>
      <w:r>
        <w:rPr>
          <w:rtl/>
          <w:lang w:eastAsia="he-IL"/>
        </w:rPr>
        <w:t xml:space="preserve">יש פתגם שאומר </w:t>
      </w:r>
      <w:bookmarkStart w:id="4023" w:name="_ETM_Q1_4694743"/>
      <w:bookmarkEnd w:id="4023"/>
      <w:r>
        <w:rPr>
          <w:rtl/>
          <w:lang w:eastAsia="he-IL"/>
        </w:rPr>
        <w:t xml:space="preserve">שצריך כפר שלם על מנת לחנך </w:t>
      </w:r>
      <w:bookmarkStart w:id="4024" w:name="_ETM_Q1_4699407"/>
      <w:bookmarkEnd w:id="4024"/>
      <w:r>
        <w:rPr>
          <w:rtl/>
          <w:lang w:eastAsia="he-IL"/>
        </w:rPr>
        <w:t xml:space="preserve">ילד אחד, ואתם התחלתם לעשות </w:t>
      </w:r>
      <w:bookmarkStart w:id="4025" w:name="_ETM_Q1_4699492"/>
      <w:bookmarkEnd w:id="4025"/>
      <w:r>
        <w:rPr>
          <w:rtl/>
          <w:lang w:eastAsia="he-IL"/>
        </w:rPr>
        <w:t xml:space="preserve">את זה, שני יושבי </w:t>
      </w:r>
      <w:bookmarkStart w:id="4026" w:name="_ETM_Q1_4704733"/>
      <w:bookmarkEnd w:id="4026"/>
      <w:r>
        <w:rPr>
          <w:rtl/>
          <w:lang w:eastAsia="he-IL"/>
        </w:rPr>
        <w:t>הראש.</w:t>
      </w:r>
      <w:bookmarkStart w:id="4027" w:name="_ETM_Q1_4701580"/>
      <w:bookmarkEnd w:id="4027"/>
      <w:r>
        <w:rPr>
          <w:rtl/>
          <w:lang w:eastAsia="he-IL"/>
        </w:rPr>
        <w:t xml:space="preserve"> </w:t>
      </w:r>
    </w:p>
    <w:p w:rsidR="007B6545" w:rsidRDefault="007B6545" w:rsidP="007B6545">
      <w:pPr>
        <w:rPr>
          <w:rtl/>
          <w:lang w:eastAsia="he-IL"/>
        </w:rPr>
      </w:pPr>
      <w:bookmarkStart w:id="4028" w:name="_ETM_Q1_4702125"/>
      <w:bookmarkStart w:id="4029" w:name="_ETM_Q1_4702187"/>
      <w:bookmarkEnd w:id="4028"/>
      <w:bookmarkEnd w:id="4029"/>
    </w:p>
    <w:p w:rsidR="007B6545" w:rsidRDefault="007B6545" w:rsidP="007B6545">
      <w:pPr>
        <w:rPr>
          <w:rtl/>
          <w:lang w:eastAsia="he-IL"/>
        </w:rPr>
      </w:pPr>
      <w:bookmarkStart w:id="4030" w:name="_ETM_Q1_4702303"/>
      <w:bookmarkStart w:id="4031" w:name="_ETM_Q1_4702363"/>
      <w:bookmarkEnd w:id="4030"/>
      <w:bookmarkEnd w:id="4031"/>
      <w:r>
        <w:rPr>
          <w:rtl/>
          <w:lang w:eastAsia="he-IL"/>
        </w:rPr>
        <w:t xml:space="preserve">אני רוצה להציע עוד משהו: מלבד </w:t>
      </w:r>
      <w:bookmarkStart w:id="4032" w:name="_ETM_Q1_4703080"/>
      <w:bookmarkEnd w:id="4032"/>
      <w:r>
        <w:rPr>
          <w:rtl/>
          <w:lang w:eastAsia="he-IL"/>
        </w:rPr>
        <w:t xml:space="preserve">הוועדות הבין-משרדיות, </w:t>
      </w:r>
      <w:bookmarkStart w:id="4033" w:name="_ETM_Q1_4709331"/>
      <w:bookmarkStart w:id="4034" w:name="_ETM_Q1_4705082"/>
      <w:bookmarkStart w:id="4035" w:name="_ETM_Q1_4703403"/>
      <w:bookmarkEnd w:id="4033"/>
      <w:bookmarkEnd w:id="4034"/>
      <w:bookmarkEnd w:id="4035"/>
      <w:r>
        <w:rPr>
          <w:rtl/>
          <w:lang w:eastAsia="he-IL"/>
        </w:rPr>
        <w:t xml:space="preserve">לצד האכיפה שאנחנו מנסים, צריך לחזק מאוד </w:t>
      </w:r>
      <w:bookmarkStart w:id="4036" w:name="_ETM_Q1_4709153"/>
      <w:bookmarkEnd w:id="4036"/>
      <w:r>
        <w:rPr>
          <w:rtl/>
          <w:lang w:eastAsia="he-IL"/>
        </w:rPr>
        <w:t xml:space="preserve">את </w:t>
      </w:r>
      <w:bookmarkStart w:id="4037" w:name="_ETM_Q1_4709648"/>
      <w:bookmarkEnd w:id="4037"/>
      <w:r>
        <w:rPr>
          <w:rtl/>
          <w:lang w:eastAsia="he-IL"/>
        </w:rPr>
        <w:t>יכולת השליטה</w:t>
      </w:r>
      <w:bookmarkStart w:id="4038" w:name="_ETM_Q1_4716367"/>
      <w:bookmarkEnd w:id="4038"/>
      <w:r>
        <w:rPr>
          <w:rtl/>
          <w:lang w:eastAsia="he-IL"/>
        </w:rPr>
        <w:t xml:space="preserve">, האיפוק וקבלת ההחלטות של הילד. </w:t>
      </w:r>
      <w:bookmarkStart w:id="4039" w:name="_ETM_Q1_4712913"/>
      <w:bookmarkEnd w:id="4039"/>
      <w:r>
        <w:rPr>
          <w:rtl/>
          <w:lang w:eastAsia="he-IL"/>
        </w:rPr>
        <w:t>כנראה שלא נצליח</w:t>
      </w:r>
      <w:bookmarkStart w:id="4040" w:name="_ETM_Q1_4713328"/>
      <w:bookmarkEnd w:id="4040"/>
      <w:r>
        <w:rPr>
          <w:rtl/>
          <w:lang w:eastAsia="he-IL"/>
        </w:rPr>
        <w:t xml:space="preserve">, כל </w:t>
      </w:r>
      <w:bookmarkStart w:id="4041" w:name="_ETM_Q1_4714777"/>
      <w:bookmarkEnd w:id="4041"/>
      <w:r>
        <w:rPr>
          <w:rtl/>
          <w:lang w:eastAsia="he-IL"/>
        </w:rPr>
        <w:t xml:space="preserve">הזמן, </w:t>
      </w:r>
      <w:bookmarkStart w:id="4042" w:name="_ETM_Q1_4716657"/>
      <w:bookmarkEnd w:id="4042"/>
      <w:r>
        <w:rPr>
          <w:rtl/>
          <w:lang w:eastAsia="he-IL"/>
        </w:rPr>
        <w:t xml:space="preserve">לאכוף את כל מה שאנחנו </w:t>
      </w:r>
      <w:bookmarkStart w:id="4043" w:name="_ETM_Q1_4716470"/>
      <w:bookmarkEnd w:id="4043"/>
      <w:r>
        <w:rPr>
          <w:rtl/>
          <w:lang w:eastAsia="he-IL"/>
        </w:rPr>
        <w:t xml:space="preserve">לא מצליחים </w:t>
      </w:r>
      <w:bookmarkStart w:id="4044" w:name="_ETM_Q1_4717928"/>
      <w:bookmarkEnd w:id="4044"/>
      <w:r>
        <w:rPr>
          <w:rtl/>
          <w:lang w:eastAsia="he-IL"/>
        </w:rPr>
        <w:t>לאכוף עד עכשיו.</w:t>
      </w:r>
      <w:bookmarkStart w:id="4045" w:name="_ETM_Q1_4718548"/>
      <w:bookmarkEnd w:id="4045"/>
      <w:r>
        <w:rPr>
          <w:rtl/>
          <w:lang w:eastAsia="he-IL"/>
        </w:rPr>
        <w:t xml:space="preserve"> למה אני אומרת את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חושבת</w:t>
      </w:r>
      <w:bookmarkStart w:id="4046" w:name="_ETM_Q1_4723323"/>
      <w:bookmarkEnd w:id="4046"/>
      <w:r>
        <w:rPr>
          <w:rtl/>
          <w:lang w:eastAsia="he-IL"/>
        </w:rPr>
        <w:t xml:space="preserve"> שלצד האכיפה והוועדה ה</w:t>
      </w:r>
      <w:bookmarkStart w:id="4047" w:name="_ETM_Q1_4723486"/>
      <w:bookmarkEnd w:id="4047"/>
      <w:r>
        <w:rPr>
          <w:rtl/>
          <w:lang w:eastAsia="he-IL"/>
        </w:rPr>
        <w:t>בין משרדית – חייבים לייצר מנגנונים מסודרים</w:t>
      </w:r>
      <w:bookmarkStart w:id="4048" w:name="_ETM_Q1_4729941"/>
      <w:bookmarkEnd w:id="4048"/>
      <w:r>
        <w:rPr>
          <w:rtl/>
          <w:lang w:eastAsia="he-IL"/>
        </w:rPr>
        <w:t xml:space="preserve"> וברורים </w:t>
      </w:r>
      <w:bookmarkStart w:id="4049" w:name="_ETM_Q1_4727577"/>
      <w:bookmarkEnd w:id="4049"/>
      <w:r>
        <w:rPr>
          <w:rtl/>
          <w:lang w:eastAsia="he-IL"/>
        </w:rPr>
        <w:t>בין החינוך הפורמלי, החינוך הב</w:t>
      </w:r>
      <w:bookmarkStart w:id="4050" w:name="_ETM_Q1_4729584"/>
      <w:bookmarkEnd w:id="4050"/>
      <w:r>
        <w:rPr>
          <w:rtl/>
          <w:lang w:eastAsia="he-IL"/>
        </w:rPr>
        <w:t xml:space="preserve">לתי פורמלי, ההורים, </w:t>
      </w:r>
      <w:bookmarkStart w:id="4051" w:name="_ETM_Q1_4733805"/>
      <w:bookmarkEnd w:id="4051"/>
      <w:r>
        <w:rPr>
          <w:rtl/>
          <w:lang w:eastAsia="he-IL"/>
        </w:rPr>
        <w:t xml:space="preserve">המחוז, המדינה. זאת אומרת, </w:t>
      </w:r>
      <w:bookmarkStart w:id="4052" w:name="_ETM_Q1_4734150"/>
      <w:bookmarkEnd w:id="4052"/>
      <w:r>
        <w:rPr>
          <w:rtl/>
          <w:lang w:eastAsia="he-IL"/>
        </w:rPr>
        <w:t xml:space="preserve">זה לא מספיק כאן. בצד הדבר </w:t>
      </w:r>
      <w:bookmarkStart w:id="4053" w:name="_ETM_Q1_4741457"/>
      <w:bookmarkEnd w:id="4053"/>
      <w:r>
        <w:rPr>
          <w:rtl/>
          <w:lang w:eastAsia="he-IL"/>
        </w:rPr>
        <w:t xml:space="preserve">הזה, </w:t>
      </w:r>
      <w:bookmarkStart w:id="4054" w:name="_ETM_Q1_4737487"/>
      <w:bookmarkEnd w:id="4054"/>
      <w:r>
        <w:rPr>
          <w:rtl/>
          <w:lang w:eastAsia="he-IL"/>
        </w:rPr>
        <w:t>צריך לרדת למנגנונים מסודרים.</w:t>
      </w:r>
      <w:bookmarkStart w:id="4055" w:name="_ETM_Q1_4743079"/>
      <w:bookmarkEnd w:id="4055"/>
    </w:p>
    <w:p w:rsidR="007B6545" w:rsidRDefault="007B6545" w:rsidP="007B6545">
      <w:pPr>
        <w:rPr>
          <w:rtl/>
          <w:lang w:eastAsia="he-IL"/>
        </w:rPr>
      </w:pPr>
      <w:bookmarkStart w:id="4056" w:name="_ETM_Q1_4743148"/>
      <w:bookmarkEnd w:id="4056"/>
    </w:p>
    <w:p w:rsidR="007B6545" w:rsidRDefault="007B6545" w:rsidP="007B6545">
      <w:pPr>
        <w:rPr>
          <w:rtl/>
          <w:lang w:eastAsia="he-IL"/>
        </w:rPr>
      </w:pPr>
      <w:bookmarkStart w:id="4057" w:name="_ETM_Q1_4743248"/>
      <w:bookmarkStart w:id="4058" w:name="_ETM_Q1_4743316"/>
      <w:bookmarkEnd w:id="4057"/>
      <w:bookmarkEnd w:id="4058"/>
      <w:r>
        <w:rPr>
          <w:rtl/>
          <w:lang w:eastAsia="he-IL"/>
        </w:rPr>
        <w:t xml:space="preserve">יש את </w:t>
      </w:r>
      <w:bookmarkStart w:id="4059" w:name="_ETM_Q1_4739737"/>
      <w:bookmarkEnd w:id="4059"/>
      <w:r>
        <w:rPr>
          <w:rtl/>
          <w:lang w:eastAsia="he-IL"/>
        </w:rPr>
        <w:t xml:space="preserve">המטא אנליזה </w:t>
      </w:r>
      <w:bookmarkStart w:id="4060" w:name="_ETM_Q1_4739965"/>
      <w:bookmarkEnd w:id="4060"/>
      <w:r>
        <w:rPr>
          <w:rtl/>
          <w:lang w:eastAsia="he-IL"/>
        </w:rPr>
        <w:t xml:space="preserve">של </w:t>
      </w:r>
      <w:bookmarkStart w:id="4061" w:name="_ETM_Q1_4741091"/>
      <w:bookmarkEnd w:id="4061"/>
      <w:proofErr w:type="spellStart"/>
      <w:r>
        <w:rPr>
          <w:rtl/>
          <w:lang w:eastAsia="he-IL"/>
        </w:rPr>
        <w:t>קאסל</w:t>
      </w:r>
      <w:proofErr w:type="spellEnd"/>
      <w:r>
        <w:rPr>
          <w:rtl/>
          <w:lang w:eastAsia="he-IL"/>
        </w:rPr>
        <w:t>, שמדבר על מיומ</w:t>
      </w:r>
      <w:bookmarkStart w:id="4062" w:name="_ETM_Q1_4742164"/>
      <w:bookmarkEnd w:id="4062"/>
      <w:r>
        <w:rPr>
          <w:rtl/>
          <w:lang w:eastAsia="he-IL"/>
        </w:rPr>
        <w:t>נויות חברתיות-</w:t>
      </w:r>
      <w:bookmarkStart w:id="4063" w:name="_ETM_Q1_4744193"/>
      <w:bookmarkEnd w:id="4063"/>
      <w:r>
        <w:rPr>
          <w:rtl/>
          <w:lang w:eastAsia="he-IL"/>
        </w:rPr>
        <w:t>רגשיות</w:t>
      </w:r>
      <w:bookmarkStart w:id="4064" w:name="_ETM_Q1_4743887"/>
      <w:bookmarkEnd w:id="4064"/>
      <w:r>
        <w:rPr>
          <w:rtl/>
          <w:lang w:eastAsia="he-IL"/>
        </w:rPr>
        <w:t xml:space="preserve">. בעצם, זה מה </w:t>
      </w:r>
      <w:bookmarkStart w:id="4065" w:name="_ETM_Q1_4747521"/>
      <w:bookmarkEnd w:id="4065"/>
      <w:r>
        <w:rPr>
          <w:rtl/>
          <w:lang w:eastAsia="he-IL"/>
        </w:rPr>
        <w:t xml:space="preserve">שאנחנו מנסים לפתח: </w:t>
      </w:r>
      <w:bookmarkStart w:id="4066" w:name="_ETM_Q1_4745776"/>
      <w:bookmarkEnd w:id="4066"/>
      <w:r>
        <w:rPr>
          <w:rtl/>
          <w:lang w:eastAsia="he-IL"/>
        </w:rPr>
        <w:t>שילד יגיד: "זה לא בסדר שהחבר</w:t>
      </w:r>
      <w:bookmarkStart w:id="4067" w:name="_ETM_Q1_4754017"/>
      <w:bookmarkEnd w:id="4067"/>
      <w:r>
        <w:rPr>
          <w:rtl/>
          <w:lang w:eastAsia="he-IL"/>
        </w:rPr>
        <w:t xml:space="preserve"> </w:t>
      </w:r>
      <w:bookmarkStart w:id="4068" w:name="_ETM_Q1_4749342"/>
      <w:bookmarkEnd w:id="4068"/>
      <w:r>
        <w:rPr>
          <w:rtl/>
          <w:lang w:eastAsia="he-IL"/>
        </w:rPr>
        <w:t>משתמש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משתמש, ואני </w:t>
      </w:r>
      <w:bookmarkStart w:id="4069" w:name="_ETM_Q1_4751277"/>
      <w:bookmarkEnd w:id="4069"/>
      <w:r>
        <w:rPr>
          <w:rtl/>
          <w:lang w:eastAsia="he-IL"/>
        </w:rPr>
        <w:t>אבוא ואגיד את זה". בשביל</w:t>
      </w:r>
      <w:bookmarkStart w:id="4070" w:name="_ETM_Q1_4752459"/>
      <w:bookmarkEnd w:id="4070"/>
      <w:r>
        <w:rPr>
          <w:rtl/>
          <w:lang w:eastAsia="he-IL"/>
        </w:rPr>
        <w:t xml:space="preserve"> </w:t>
      </w:r>
      <w:bookmarkStart w:id="4071" w:name="_ETM_Q1_4752847"/>
      <w:bookmarkEnd w:id="4071"/>
      <w:r>
        <w:rPr>
          <w:rtl/>
          <w:lang w:eastAsia="he-IL"/>
        </w:rPr>
        <w:t xml:space="preserve">זה – צריך שכולם יעבדו ביחד, מסביב </w:t>
      </w:r>
      <w:bookmarkStart w:id="4072" w:name="_ETM_Q1_4764989"/>
      <w:bookmarkStart w:id="4073" w:name="_ETM_Q1_4760362"/>
      <w:bookmarkEnd w:id="4072"/>
      <w:bookmarkEnd w:id="4073"/>
      <w:r>
        <w:rPr>
          <w:rtl/>
          <w:lang w:eastAsia="he-IL"/>
        </w:rPr>
        <w:t>לילד. ההורים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הקהילה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המדינה</w:t>
      </w:r>
      <w:bookmarkStart w:id="4074" w:name="_ETM_Q1_4776853"/>
      <w:bookmarkEnd w:id="4074"/>
      <w:r>
        <w:rPr>
          <w:lang w:eastAsia="he-IL"/>
        </w:rPr>
        <w:t>;</w:t>
      </w:r>
      <w:bookmarkStart w:id="4075" w:name="_ETM_Q1_4774924"/>
      <w:bookmarkStart w:id="4076" w:name="_ETM_Q1_4770196"/>
      <w:bookmarkEnd w:id="4075"/>
      <w:bookmarkEnd w:id="4076"/>
      <w:r>
        <w:rPr>
          <w:rtl/>
          <w:lang w:eastAsia="he-IL"/>
        </w:rPr>
        <w:t xml:space="preserve"> </w:t>
      </w:r>
      <w:bookmarkStart w:id="4077" w:name="_ETM_Q1_4768747"/>
      <w:bookmarkEnd w:id="4077"/>
      <w:r>
        <w:rPr>
          <w:rtl/>
          <w:lang w:eastAsia="he-IL"/>
        </w:rPr>
        <w:t>בוודאי שבית הספר</w:t>
      </w:r>
      <w:bookmarkStart w:id="4078" w:name="_ETM_Q1_4768719"/>
      <w:bookmarkEnd w:id="4078"/>
      <w:r>
        <w:rPr>
          <w:rtl/>
          <w:lang w:eastAsia="he-IL"/>
        </w:rPr>
        <w:t xml:space="preserve">. </w:t>
      </w:r>
      <w:bookmarkStart w:id="4079" w:name="_ETM_Q1_4769962"/>
      <w:bookmarkEnd w:id="4079"/>
      <w:r>
        <w:rPr>
          <w:rtl/>
          <w:lang w:eastAsia="he-IL"/>
        </w:rPr>
        <w:t>לכן</w:t>
      </w:r>
      <w:bookmarkStart w:id="4080" w:name="_ETM_Q1_4773747"/>
      <w:bookmarkEnd w:id="4080"/>
      <w:r>
        <w:rPr>
          <w:rtl/>
          <w:lang w:eastAsia="he-IL"/>
        </w:rPr>
        <w:t xml:space="preserve"> אני מבקשת </w:t>
      </w:r>
      <w:bookmarkStart w:id="4081" w:name="_ETM_Q1_4771490"/>
      <w:bookmarkEnd w:id="4081"/>
      <w:r>
        <w:rPr>
          <w:rtl/>
          <w:lang w:eastAsia="he-IL"/>
        </w:rPr>
        <w:t>שבמפגשים הבאים, גם נציג איזו שהיא תכנית</w:t>
      </w:r>
      <w:bookmarkStart w:id="4082" w:name="_ETM_Q1_4778531"/>
      <w:bookmarkEnd w:id="4082"/>
      <w:r>
        <w:rPr>
          <w:rtl/>
          <w:lang w:eastAsia="he-IL"/>
        </w:rPr>
        <w:t xml:space="preserve"> רחבה, שמדברת על 360 ילדים.</w:t>
      </w:r>
      <w:bookmarkStart w:id="4083" w:name="_ETM_Q1_4785467"/>
      <w:bookmarkStart w:id="4084" w:name="_ETM_Q1_4785532"/>
      <w:bookmarkStart w:id="4085" w:name="_ETM_Q1_4682043"/>
      <w:bookmarkStart w:id="4086" w:name="_ETM_Q1_4682094"/>
      <w:bookmarkStart w:id="4087" w:name="_ETM_Q1_4673071"/>
      <w:bookmarkStart w:id="4088" w:name="_ETM_Q1_4673165"/>
      <w:bookmarkStart w:id="4089" w:name="_ETM_Q1_4374785"/>
      <w:bookmarkStart w:id="4090" w:name="_ETM_Q1_4374496"/>
      <w:bookmarkStart w:id="4091" w:name="_ETM_Q1_4372160"/>
      <w:bookmarkStart w:id="4092" w:name="_ETM_Q1_4414420"/>
      <w:bookmarkStart w:id="4093" w:name="_ETM_Q1_4069559"/>
      <w:bookmarkStart w:id="4094" w:name="_ETM_Q1_4069817"/>
      <w:bookmarkStart w:id="4095" w:name="_ETM_Q1_4069879"/>
      <w:bookmarkStart w:id="4096" w:name="_ETM_Q1_4069994"/>
      <w:bookmarkStart w:id="4097" w:name="_ETM_Q1_4070055"/>
      <w:bookmarkStart w:id="4098" w:name="_ETM_Q1_3496786"/>
      <w:bookmarkStart w:id="4099" w:name="_ETM_Q1_3559515"/>
      <w:bookmarkStart w:id="4100" w:name="_ETM_Q1_3991313"/>
      <w:bookmarkStart w:id="4101" w:name="_ETM_Q1_3991392"/>
      <w:bookmarkStart w:id="4102" w:name="_ETM_Q1_3991830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r>
        <w:rPr>
          <w:rtl/>
          <w:lang w:eastAsia="he-IL"/>
        </w:rPr>
        <w:t xml:space="preserve"> </w:t>
      </w:r>
      <w:bookmarkStart w:id="4103" w:name="_ETM_Q1_4782210"/>
      <w:bookmarkStart w:id="4104" w:name="_ETM_Q1_4783269"/>
      <w:bookmarkEnd w:id="4103"/>
      <w:bookmarkEnd w:id="4104"/>
    </w:p>
    <w:p w:rsidR="007B6545" w:rsidRDefault="007B6545" w:rsidP="007B6545">
      <w:pPr>
        <w:rPr>
          <w:rtl/>
          <w:lang w:eastAsia="he-IL"/>
        </w:rPr>
      </w:pPr>
      <w:bookmarkStart w:id="4105" w:name="_ETM_Q1_4783333"/>
      <w:bookmarkStart w:id="4106" w:name="_ETM_Q1_4779102"/>
      <w:bookmarkStart w:id="4107" w:name="_ETM_Q1_4774441"/>
      <w:bookmarkEnd w:id="4105"/>
      <w:bookmarkEnd w:id="4106"/>
      <w:bookmarkEnd w:id="4107"/>
    </w:p>
    <w:p w:rsidR="007B6545" w:rsidRDefault="007B6545" w:rsidP="007B6545">
      <w:pPr>
        <w:pStyle w:val="af8"/>
        <w:keepNext/>
        <w:rPr>
          <w:rtl/>
        </w:rPr>
      </w:pPr>
      <w:bookmarkStart w:id="4108" w:name="ET_yor_6053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0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09" w:name="_ETM_Q1_4775603"/>
      <w:bookmarkEnd w:id="4109"/>
      <w:r>
        <w:rPr>
          <w:rtl/>
          <w:lang w:eastAsia="he-IL"/>
        </w:rPr>
        <w:t>תודה רבה.</w:t>
      </w:r>
    </w:p>
    <w:p w:rsidR="007B6545" w:rsidRDefault="007B6545" w:rsidP="007B6545">
      <w:pPr>
        <w:ind w:firstLine="0"/>
        <w:rPr>
          <w:rtl/>
          <w:lang w:eastAsia="he-IL"/>
        </w:rPr>
      </w:pPr>
      <w:bookmarkStart w:id="4110" w:name="_ETM_Q1_4780246"/>
      <w:bookmarkStart w:id="4111" w:name="_ETM_Q1_4780308"/>
      <w:bookmarkStart w:id="4112" w:name="_ETM_Q1_4784616"/>
      <w:bookmarkStart w:id="4113" w:name="_ETM_Q1_4785597"/>
      <w:bookmarkEnd w:id="4110"/>
      <w:bookmarkEnd w:id="4111"/>
      <w:bookmarkEnd w:id="4112"/>
      <w:bookmarkEnd w:id="4113"/>
    </w:p>
    <w:p w:rsidR="007B6545" w:rsidRDefault="007B6545" w:rsidP="007B6545">
      <w:pPr>
        <w:pStyle w:val="a5"/>
        <w:keepNext/>
        <w:rPr>
          <w:rtl/>
        </w:rPr>
      </w:pPr>
      <w:bookmarkStart w:id="4114" w:name="ET_speaker_קריאה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15" w:name="_ETM_Q1_4786218"/>
      <w:bookmarkStart w:id="4116" w:name="_ETM_Q1_4786276"/>
      <w:bookmarkStart w:id="4117" w:name="_ETM_Q1_4781390"/>
      <w:bookmarkStart w:id="4118" w:name="_ETM_Q1_4782820"/>
      <w:bookmarkStart w:id="4119" w:name="_ETM_Q1_4779570"/>
      <w:bookmarkEnd w:id="4115"/>
      <w:bookmarkEnd w:id="4116"/>
      <w:bookmarkEnd w:id="4117"/>
      <w:bookmarkEnd w:id="4118"/>
      <w:bookmarkEnd w:id="4119"/>
      <w:r>
        <w:rPr>
          <w:rtl/>
          <w:lang w:eastAsia="he-IL"/>
        </w:rPr>
        <w:t>יש את מה שדיברת עליו בארצות הברית</w:t>
      </w:r>
      <w:bookmarkStart w:id="4120" w:name="_ETM_Q1_4787706"/>
      <w:bookmarkEnd w:id="4120"/>
      <w:r>
        <w:rPr>
          <w:rtl/>
          <w:lang w:eastAsia="he-IL"/>
        </w:rPr>
        <w:t>, לא?</w:t>
      </w:r>
    </w:p>
    <w:p w:rsidR="007B6545" w:rsidRDefault="007B6545" w:rsidP="007B6545">
      <w:pPr>
        <w:rPr>
          <w:rtl/>
          <w:lang w:eastAsia="he-IL"/>
        </w:rPr>
      </w:pPr>
      <w:bookmarkStart w:id="4121" w:name="_ETM_Q1_4788917"/>
      <w:bookmarkStart w:id="4122" w:name="_ETM_Q1_4788982"/>
      <w:bookmarkStart w:id="4123" w:name="_ETM_Q1_4784117"/>
      <w:bookmarkStart w:id="4124" w:name="_ETM_Q1_4786482"/>
      <w:bookmarkEnd w:id="4121"/>
      <w:bookmarkEnd w:id="4122"/>
      <w:bookmarkEnd w:id="4123"/>
      <w:bookmarkEnd w:id="4124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4125" w:name="ET_guest_דר_אסנת_אייל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25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26" w:name="_ETM_Q1_4787105"/>
      <w:bookmarkStart w:id="4127" w:name="_ETM_Q1_4787162"/>
      <w:bookmarkEnd w:id="4126"/>
      <w:bookmarkEnd w:id="4127"/>
      <w:r>
        <w:rPr>
          <w:rtl/>
          <w:lang w:eastAsia="he-IL"/>
        </w:rPr>
        <w:t xml:space="preserve">כן, לחלוטין. </w:t>
      </w:r>
      <w:bookmarkStart w:id="4128" w:name="_ETM_Q1_4791218"/>
      <w:bookmarkStart w:id="4129" w:name="_ETM_Q1_4791558"/>
      <w:bookmarkStart w:id="4130" w:name="_ETM_Q1_4784679"/>
      <w:bookmarkEnd w:id="4128"/>
      <w:bookmarkEnd w:id="4129"/>
      <w:bookmarkEnd w:id="4130"/>
      <w:r>
        <w:rPr>
          <w:rtl/>
          <w:lang w:eastAsia="he-IL"/>
        </w:rPr>
        <w:t xml:space="preserve">גם פה, במשרד החינוך, מנסים לייצר הרבה מאוד - </w:t>
      </w:r>
      <w:bookmarkStart w:id="4131" w:name="_ETM_Q1_4794253"/>
      <w:bookmarkEnd w:id="4131"/>
      <w:r>
        <w:rPr>
          <w:rtl/>
          <w:lang w:eastAsia="he-IL"/>
        </w:rPr>
        <w:t>- -</w:t>
      </w:r>
    </w:p>
    <w:p w:rsidR="007B6545" w:rsidRDefault="007B6545" w:rsidP="007B6545">
      <w:pPr>
        <w:rPr>
          <w:rtl/>
          <w:lang w:eastAsia="he-IL"/>
        </w:rPr>
      </w:pPr>
      <w:bookmarkStart w:id="4132" w:name="_ETM_Q1_4794857"/>
      <w:bookmarkStart w:id="4133" w:name="_ETM_Q1_4794920"/>
      <w:bookmarkStart w:id="4134" w:name="_ETM_Q1_4790203"/>
      <w:bookmarkStart w:id="4135" w:name="_ETM_Q1_4791697"/>
      <w:bookmarkEnd w:id="4132"/>
      <w:bookmarkEnd w:id="4133"/>
      <w:bookmarkEnd w:id="4134"/>
      <w:bookmarkEnd w:id="4135"/>
    </w:p>
    <w:p w:rsidR="007B6545" w:rsidRDefault="007B6545" w:rsidP="007B6545">
      <w:pPr>
        <w:pStyle w:val="a5"/>
        <w:keepNext/>
        <w:rPr>
          <w:rtl/>
        </w:rPr>
      </w:pPr>
      <w:bookmarkStart w:id="4136" w:name="ET_speaker_6255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37" w:name="_ETM_Q1_4792314"/>
      <w:bookmarkStart w:id="4138" w:name="_ETM_Q1_4792377"/>
      <w:bookmarkStart w:id="4139" w:name="_ETM_Q1_4787467"/>
      <w:bookmarkEnd w:id="4137"/>
      <w:bookmarkEnd w:id="4138"/>
      <w:bookmarkEnd w:id="4139"/>
      <w:r>
        <w:rPr>
          <w:rtl/>
          <w:lang w:eastAsia="he-IL"/>
        </w:rPr>
        <w:t>זה כבר הרבה שנים בארצות הברית.</w:t>
      </w:r>
      <w:bookmarkStart w:id="4140" w:name="_ETM_Q1_4791087"/>
      <w:bookmarkEnd w:id="4140"/>
    </w:p>
    <w:p w:rsidR="007B6545" w:rsidRDefault="007B6545" w:rsidP="007B6545">
      <w:pPr>
        <w:rPr>
          <w:rtl/>
          <w:lang w:eastAsia="he-IL"/>
        </w:rPr>
      </w:pPr>
      <w:bookmarkStart w:id="4141" w:name="_ETM_Q1_4791477"/>
      <w:bookmarkStart w:id="4142" w:name="_ETM_Q1_4791542"/>
      <w:bookmarkStart w:id="4143" w:name="_ETM_Q1_4793341"/>
      <w:bookmarkEnd w:id="4141"/>
      <w:bookmarkEnd w:id="4142"/>
      <w:bookmarkEnd w:id="4143"/>
    </w:p>
    <w:p w:rsidR="007B6545" w:rsidRDefault="007B6545" w:rsidP="007B6545">
      <w:pPr>
        <w:pStyle w:val="afb"/>
        <w:keepNext/>
        <w:rPr>
          <w:rtl/>
          <w:lang w:eastAsia="he-IL"/>
        </w:rPr>
      </w:pPr>
      <w:bookmarkStart w:id="4144" w:name="ET_guest_קרן_רוט_איטח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4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45" w:name="_ETM_Q1_4794011"/>
      <w:bookmarkStart w:id="4146" w:name="_ETM_Q1_4794080"/>
      <w:bookmarkStart w:id="4147" w:name="_ETM_Q1_4794102"/>
      <w:bookmarkEnd w:id="4145"/>
      <w:bookmarkEnd w:id="4146"/>
      <w:bookmarkEnd w:id="4147"/>
      <w:r>
        <w:rPr>
          <w:rtl/>
          <w:lang w:eastAsia="he-IL"/>
        </w:rPr>
        <w:t xml:space="preserve">התכנית החדשה </w:t>
      </w:r>
      <w:bookmarkStart w:id="4148" w:name="_ETM_Q1_4797682"/>
      <w:bookmarkEnd w:id="4148"/>
      <w:r>
        <w:rPr>
          <w:rtl/>
          <w:lang w:eastAsia="he-IL"/>
        </w:rPr>
        <w:t>שלנו עובדת בדיוק על המ</w:t>
      </w:r>
      <w:bookmarkStart w:id="4149" w:name="_ETM_Q1_4796417"/>
      <w:bookmarkEnd w:id="4149"/>
      <w:r>
        <w:rPr>
          <w:rtl/>
          <w:lang w:eastAsia="he-IL"/>
        </w:rPr>
        <w:t>יומנויות האלה.</w:t>
      </w:r>
    </w:p>
    <w:p w:rsidR="007B6545" w:rsidRDefault="007B6545" w:rsidP="007B6545">
      <w:pPr>
        <w:rPr>
          <w:rtl/>
          <w:lang w:eastAsia="he-IL"/>
        </w:rPr>
      </w:pPr>
      <w:bookmarkStart w:id="4150" w:name="_ETM_Q1_4801320"/>
      <w:bookmarkStart w:id="4151" w:name="_ETM_Q1_4801385"/>
      <w:bookmarkStart w:id="4152" w:name="_ETM_Q1_4797122"/>
      <w:bookmarkEnd w:id="4150"/>
      <w:bookmarkEnd w:id="4151"/>
      <w:bookmarkEnd w:id="4152"/>
    </w:p>
    <w:p w:rsidR="007B6545" w:rsidRDefault="007B6545" w:rsidP="007B6545">
      <w:pPr>
        <w:pStyle w:val="af8"/>
        <w:keepNext/>
        <w:rPr>
          <w:rtl/>
        </w:rPr>
      </w:pPr>
      <w:bookmarkStart w:id="4153" w:name="ET_yor_6053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53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154" w:name="_ETM_Q1_4804062"/>
      <w:bookmarkStart w:id="4155" w:name="_ETM_Q1_4799598"/>
      <w:bookmarkEnd w:id="4154"/>
      <w:bookmarkEnd w:id="4155"/>
      <w:r>
        <w:rPr>
          <w:rtl/>
          <w:lang w:eastAsia="he-IL"/>
        </w:rPr>
        <w:t xml:space="preserve">טוב. אני רוצה </w:t>
      </w:r>
      <w:bookmarkStart w:id="4156" w:name="_ETM_Q1_4804327"/>
      <w:bookmarkEnd w:id="4156"/>
      <w:r>
        <w:rPr>
          <w:rtl/>
          <w:lang w:eastAsia="he-IL"/>
        </w:rPr>
        <w:t>לומר בשמ</w:t>
      </w:r>
      <w:bookmarkStart w:id="4157" w:name="_ETM_Q1_4803453"/>
      <w:bookmarkEnd w:id="4157"/>
      <w:r>
        <w:rPr>
          <w:rtl/>
          <w:lang w:eastAsia="he-IL"/>
        </w:rPr>
        <w:t xml:space="preserve">נו, שני יושבי הראש: </w:t>
      </w:r>
      <w:bookmarkStart w:id="4158" w:name="_ETM_Q1_4803413"/>
      <w:bookmarkEnd w:id="4158"/>
      <w:r>
        <w:rPr>
          <w:rtl/>
          <w:lang w:eastAsia="he-IL"/>
        </w:rPr>
        <w:t>הוועדות מודות לכל המש</w:t>
      </w:r>
      <w:bookmarkStart w:id="4159" w:name="_ETM_Q1_4806042"/>
      <w:bookmarkEnd w:id="4159"/>
      <w:r>
        <w:rPr>
          <w:rtl/>
          <w:lang w:eastAsia="he-IL"/>
        </w:rPr>
        <w:t xml:space="preserve">תתפים. </w:t>
      </w:r>
      <w:bookmarkStart w:id="4160" w:name="_ETM_Q1_4811740"/>
      <w:bookmarkEnd w:id="4160"/>
      <w:r>
        <w:rPr>
          <w:rtl/>
          <w:lang w:eastAsia="he-IL"/>
        </w:rPr>
        <w:t>ה</w:t>
      </w:r>
      <w:bookmarkStart w:id="4161" w:name="_ETM_Q1_4808893"/>
      <w:bookmarkEnd w:id="4161"/>
      <w:r>
        <w:rPr>
          <w:rtl/>
          <w:lang w:eastAsia="he-IL"/>
        </w:rPr>
        <w:t xml:space="preserve">וועדות מציינות, בצער, שתופעת השימוש של בני נוער בסמים </w:t>
      </w:r>
      <w:bookmarkStart w:id="4162" w:name="_ETM_Q1_4819496"/>
      <w:bookmarkEnd w:id="4162"/>
      <w:r>
        <w:rPr>
          <w:rtl/>
          <w:lang w:eastAsia="he-IL"/>
        </w:rPr>
        <w:t>ואלכוהול היא תו</w:t>
      </w:r>
      <w:bookmarkStart w:id="4163" w:name="_ETM_Q1_4818896"/>
      <w:bookmarkEnd w:id="4163"/>
      <w:r>
        <w:rPr>
          <w:rtl/>
          <w:lang w:eastAsia="he-IL"/>
        </w:rPr>
        <w:t>פעה רחבה, ומתרחבת.</w:t>
      </w:r>
      <w:bookmarkStart w:id="4164" w:name="_ETM_Q1_4820040"/>
      <w:bookmarkStart w:id="4165" w:name="_ETM_Q1_4817539"/>
      <w:bookmarkEnd w:id="4164"/>
      <w:bookmarkEnd w:id="4165"/>
      <w:r>
        <w:rPr>
          <w:rtl/>
          <w:lang w:eastAsia="he-IL"/>
        </w:rPr>
        <w:t xml:space="preserve"> הוועדות מציינות את הסכנה </w:t>
      </w:r>
      <w:bookmarkStart w:id="4166" w:name="_ETM_Q1_4819260"/>
      <w:bookmarkEnd w:id="4166"/>
      <w:r>
        <w:rPr>
          <w:rtl/>
          <w:lang w:eastAsia="he-IL"/>
        </w:rPr>
        <w:t xml:space="preserve">שבשימוש </w:t>
      </w:r>
      <w:bookmarkStart w:id="4167" w:name="_ETM_Q1_4820617"/>
      <w:bookmarkEnd w:id="4167"/>
      <w:r>
        <w:rPr>
          <w:rtl/>
          <w:lang w:eastAsia="he-IL"/>
        </w:rPr>
        <w:t xml:space="preserve">בסמים ובאלכוהול על </w:t>
      </w:r>
      <w:bookmarkStart w:id="4168" w:name="_ETM_Q1_4820840"/>
      <w:bookmarkEnd w:id="4168"/>
      <w:r>
        <w:rPr>
          <w:rtl/>
          <w:lang w:eastAsia="he-IL"/>
        </w:rPr>
        <w:t xml:space="preserve">ידי בני נוער, שהם עתיד המדינה. הוועדות </w:t>
      </w:r>
      <w:bookmarkStart w:id="4169" w:name="_ETM_Q1_4827898"/>
      <w:bookmarkEnd w:id="4169"/>
      <w:r>
        <w:rPr>
          <w:rtl/>
          <w:lang w:eastAsia="he-IL"/>
        </w:rPr>
        <w:t xml:space="preserve">דורשות מכל משרדי הממשלה הרלוונטיים </w:t>
      </w:r>
      <w:bookmarkStart w:id="4170" w:name="_ETM_Q1_4828784"/>
      <w:bookmarkEnd w:id="4170"/>
      <w:r>
        <w:rPr>
          <w:rtl/>
          <w:lang w:eastAsia="he-IL"/>
        </w:rPr>
        <w:t>לדאוג לבריא</w:t>
      </w:r>
      <w:bookmarkStart w:id="4171" w:name="_ETM_Q1_4828013"/>
      <w:bookmarkEnd w:id="4171"/>
      <w:r>
        <w:rPr>
          <w:rtl/>
          <w:lang w:eastAsia="he-IL"/>
        </w:rPr>
        <w:t xml:space="preserve">ות בני הנוער. </w:t>
      </w:r>
      <w:bookmarkStart w:id="4172" w:name="_ETM_Q1_4829999"/>
      <w:bookmarkEnd w:id="4172"/>
      <w:r>
        <w:rPr>
          <w:rtl/>
          <w:lang w:eastAsia="he-IL"/>
        </w:rPr>
        <w:t xml:space="preserve">שמחנו לשמוע שלמשרד החינוך יש </w:t>
      </w:r>
      <w:bookmarkStart w:id="4173" w:name="_ETM_Q1_4830722"/>
      <w:bookmarkEnd w:id="4173"/>
      <w:r>
        <w:rPr>
          <w:rtl/>
          <w:lang w:eastAsia="he-IL"/>
        </w:rPr>
        <w:t xml:space="preserve">אגף לטיפול בנושא. </w:t>
      </w:r>
      <w:bookmarkStart w:id="4174" w:name="_ETM_Q1_4841797"/>
      <w:bookmarkStart w:id="4175" w:name="_ETM_Q1_4841867"/>
      <w:bookmarkStart w:id="4176" w:name="_ETM_Q1_4842016"/>
      <w:bookmarkStart w:id="4177" w:name="_ETM_Q1_4842085"/>
      <w:bookmarkStart w:id="4178" w:name="_ETM_Q1_4838655"/>
      <w:bookmarkEnd w:id="4174"/>
      <w:bookmarkEnd w:id="4175"/>
      <w:bookmarkEnd w:id="4176"/>
      <w:bookmarkEnd w:id="4177"/>
      <w:bookmarkEnd w:id="4178"/>
      <w:r>
        <w:rPr>
          <w:rtl/>
          <w:lang w:eastAsia="he-IL"/>
        </w:rPr>
        <w:t xml:space="preserve">הוועדות מבקשות </w:t>
      </w:r>
      <w:bookmarkStart w:id="4179" w:name="_ETM_Q1_4841588"/>
      <w:bookmarkEnd w:id="4179"/>
      <w:r>
        <w:rPr>
          <w:rtl/>
          <w:lang w:eastAsia="he-IL"/>
        </w:rPr>
        <w:t xml:space="preserve">ממשרד החינוך </w:t>
      </w:r>
      <w:bookmarkStart w:id="4180" w:name="_ETM_Q1_4839326"/>
      <w:bookmarkEnd w:id="4180"/>
      <w:r>
        <w:rPr>
          <w:rtl/>
          <w:lang w:eastAsia="he-IL"/>
        </w:rPr>
        <w:t xml:space="preserve">לאסוף נתונים מדי שנה, ולא כל שנתיים או </w:t>
      </w:r>
      <w:bookmarkStart w:id="4181" w:name="_ETM_Q1_4846828"/>
      <w:bookmarkEnd w:id="4181"/>
      <w:r>
        <w:rPr>
          <w:rtl/>
          <w:lang w:eastAsia="he-IL"/>
        </w:rPr>
        <w:t xml:space="preserve">כל ארבע שנים, כפי </w:t>
      </w:r>
      <w:bookmarkStart w:id="4182" w:name="_ETM_Q1_4845098"/>
      <w:bookmarkEnd w:id="4182"/>
      <w:r>
        <w:rPr>
          <w:rtl/>
          <w:lang w:eastAsia="he-IL"/>
        </w:rPr>
        <w:t>שזה נעשה היום, לכאורה, כדי שה</w:t>
      </w:r>
      <w:bookmarkStart w:id="4183" w:name="_ETM_Q1_4847598"/>
      <w:bookmarkEnd w:id="4183"/>
      <w:r>
        <w:rPr>
          <w:rtl/>
          <w:lang w:eastAsia="he-IL"/>
        </w:rPr>
        <w:t>משרד</w:t>
      </w:r>
      <w:bookmarkStart w:id="4184" w:name="_ETM_Q1_4848708"/>
      <w:bookmarkEnd w:id="4184"/>
      <w:r>
        <w:rPr>
          <w:rtl/>
          <w:lang w:eastAsia="he-IL"/>
        </w:rPr>
        <w:t xml:space="preserve"> יוכל לתת מענה</w:t>
      </w:r>
      <w:bookmarkStart w:id="4185" w:name="_ETM_Q1_4848194"/>
      <w:bookmarkStart w:id="4186" w:name="_ETM_Q1_4845426"/>
      <w:bookmarkStart w:id="4187" w:name="_ETM_Q1_4849146"/>
      <w:bookmarkStart w:id="4188" w:name="_ETM_Q1_4849516"/>
      <w:bookmarkEnd w:id="4185"/>
      <w:bookmarkEnd w:id="4186"/>
      <w:bookmarkEnd w:id="4187"/>
      <w:bookmarkEnd w:id="4188"/>
      <w:r>
        <w:rPr>
          <w:rtl/>
          <w:lang w:eastAsia="he-IL"/>
        </w:rPr>
        <w:t xml:space="preserve"> ול</w:t>
      </w:r>
      <w:bookmarkStart w:id="4189" w:name="_ETM_Q1_4849745"/>
      <w:bookmarkEnd w:id="4189"/>
      <w:r>
        <w:rPr>
          <w:rtl/>
          <w:lang w:eastAsia="he-IL"/>
        </w:rPr>
        <w:t xml:space="preserve">תקן את הבעיות באופן מידי, </w:t>
      </w:r>
      <w:bookmarkStart w:id="4190" w:name="_ETM_Q1_4851009"/>
      <w:bookmarkEnd w:id="4190"/>
      <w:r>
        <w:rPr>
          <w:rtl/>
          <w:lang w:eastAsia="he-IL"/>
        </w:rPr>
        <w:t xml:space="preserve">מדי </w:t>
      </w:r>
      <w:bookmarkStart w:id="4191" w:name="_ETM_Q1_4851875"/>
      <w:bookmarkEnd w:id="4191"/>
      <w:r>
        <w:rPr>
          <w:rtl/>
          <w:lang w:eastAsia="he-IL"/>
        </w:rPr>
        <w:t>שנה.</w:t>
      </w:r>
    </w:p>
    <w:p w:rsidR="007B6545" w:rsidRDefault="007B6545" w:rsidP="007B6545">
      <w:pPr>
        <w:rPr>
          <w:rtl/>
          <w:lang w:eastAsia="he-IL"/>
        </w:rPr>
      </w:pPr>
      <w:bookmarkStart w:id="4192" w:name="_ETM_Q1_4852618"/>
      <w:bookmarkStart w:id="4193" w:name="_ETM_Q1_4852695"/>
      <w:bookmarkEnd w:id="4192"/>
      <w:bookmarkEnd w:id="4193"/>
    </w:p>
    <w:p w:rsidR="007B6545" w:rsidRDefault="007B6545" w:rsidP="007B6545">
      <w:pPr>
        <w:rPr>
          <w:rtl/>
          <w:lang w:eastAsia="he-IL"/>
        </w:rPr>
      </w:pPr>
      <w:bookmarkStart w:id="4194" w:name="_ETM_Q1_4852835"/>
      <w:bookmarkStart w:id="4195" w:name="_ETM_Q1_4852892"/>
      <w:bookmarkEnd w:id="4194"/>
      <w:bookmarkEnd w:id="4195"/>
      <w:r>
        <w:rPr>
          <w:rtl/>
          <w:lang w:eastAsia="he-IL"/>
        </w:rPr>
        <w:t xml:space="preserve">הוועדות מבקשות </w:t>
      </w:r>
      <w:bookmarkStart w:id="4196" w:name="_ETM_Q1_4851283"/>
      <w:bookmarkEnd w:id="4196"/>
      <w:r>
        <w:rPr>
          <w:rtl/>
          <w:lang w:eastAsia="he-IL"/>
        </w:rPr>
        <w:t xml:space="preserve">ממשרד החינוך נתונים על היקף </w:t>
      </w:r>
      <w:bookmarkStart w:id="4197" w:name="_ETM_Q1_4853084"/>
      <w:bookmarkEnd w:id="4197"/>
      <w:r>
        <w:rPr>
          <w:rtl/>
          <w:lang w:eastAsia="he-IL"/>
        </w:rPr>
        <w:t xml:space="preserve">התופעה: מהו שיעור </w:t>
      </w:r>
      <w:bookmarkStart w:id="4198" w:name="_ETM_Q1_4857471"/>
      <w:bookmarkEnd w:id="4198"/>
      <w:r>
        <w:rPr>
          <w:rtl/>
          <w:lang w:eastAsia="he-IL"/>
        </w:rPr>
        <w:t xml:space="preserve">התלמידים </w:t>
      </w:r>
      <w:bookmarkStart w:id="4199" w:name="_ETM_Q1_4855314"/>
      <w:bookmarkEnd w:id="4199"/>
      <w:r>
        <w:rPr>
          <w:rtl/>
          <w:lang w:eastAsia="he-IL"/>
        </w:rPr>
        <w:t>שמשתמשים בסמים ובאל</w:t>
      </w:r>
      <w:bookmarkStart w:id="4200" w:name="_ETM_Q1_4856531"/>
      <w:bookmarkEnd w:id="4200"/>
      <w:r>
        <w:rPr>
          <w:rtl/>
          <w:lang w:eastAsia="he-IL"/>
        </w:rPr>
        <w:t xml:space="preserve">כוהול על פי </w:t>
      </w:r>
      <w:bookmarkStart w:id="4201" w:name="_ETM_Q1_4855861"/>
      <w:bookmarkEnd w:id="4201"/>
      <w:r>
        <w:rPr>
          <w:rtl/>
          <w:lang w:eastAsia="he-IL"/>
        </w:rPr>
        <w:t>שנת הלימוד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02" w:name="_ETM_Q1_4857644"/>
      <w:bookmarkEnd w:id="4202"/>
      <w:r>
        <w:rPr>
          <w:rtl/>
          <w:lang w:eastAsia="he-IL"/>
        </w:rPr>
        <w:t xml:space="preserve">על פי </w:t>
      </w:r>
      <w:bookmarkStart w:id="4203" w:name="_ETM_Q1_4860994"/>
      <w:bookmarkEnd w:id="4203"/>
      <w:r>
        <w:rPr>
          <w:rtl/>
          <w:lang w:eastAsia="he-IL"/>
        </w:rPr>
        <w:t>אזורים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מגדר</w:t>
      </w:r>
      <w:bookmarkStart w:id="4204" w:name="_ETM_Q1_4860707"/>
      <w:bookmarkStart w:id="4205" w:name="_ETM_Q1_4858149"/>
      <w:bookmarkEnd w:id="4204"/>
      <w:bookmarkEnd w:id="4205"/>
      <w:r>
        <w:rPr>
          <w:lang w:eastAsia="he-IL"/>
        </w:rPr>
        <w:t>;</w:t>
      </w:r>
      <w:r>
        <w:rPr>
          <w:rtl/>
          <w:lang w:eastAsia="he-IL"/>
        </w:rPr>
        <w:t xml:space="preserve"> עולים ותיקים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ורמת הפיקוח </w:t>
      </w:r>
      <w:bookmarkStart w:id="4206" w:name="_ETM_Q1_4862274"/>
      <w:bookmarkEnd w:id="4206"/>
      <w:r>
        <w:rPr>
          <w:rtl/>
          <w:lang w:eastAsia="he-IL"/>
        </w:rPr>
        <w:t xml:space="preserve">של הנושא. </w:t>
      </w:r>
      <w:bookmarkStart w:id="4207" w:name="_ETM_Q1_4863682"/>
      <w:bookmarkEnd w:id="4207"/>
      <w:r>
        <w:rPr>
          <w:rtl/>
          <w:lang w:eastAsia="he-IL"/>
        </w:rPr>
        <w:t xml:space="preserve">הוועדות מבקשות ממשרד החינוך לתת יותר </w:t>
      </w:r>
      <w:bookmarkStart w:id="4208" w:name="_ETM_Q1_4865461"/>
      <w:bookmarkEnd w:id="4208"/>
      <w:r>
        <w:rPr>
          <w:rtl/>
          <w:lang w:eastAsia="he-IL"/>
        </w:rPr>
        <w:t>הכשרות לבני</w:t>
      </w:r>
      <w:bookmarkStart w:id="4209" w:name="_ETM_Q1_4867058"/>
      <w:bookmarkEnd w:id="4209"/>
      <w:r>
        <w:rPr>
          <w:rtl/>
          <w:lang w:eastAsia="he-IL"/>
        </w:rPr>
        <w:t xml:space="preserve"> הנוער</w:t>
      </w:r>
      <w:bookmarkStart w:id="4210" w:name="_ETM_Q1_4868358"/>
      <w:bookmarkEnd w:id="4210"/>
      <w:r>
        <w:rPr>
          <w:rtl/>
          <w:lang w:eastAsia="he-IL"/>
        </w:rPr>
        <w:t xml:space="preserve">, על איך להימנע ועל איך </w:t>
      </w:r>
      <w:bookmarkStart w:id="4211" w:name="_ETM_Q1_4869394"/>
      <w:bookmarkEnd w:id="4211"/>
      <w:r>
        <w:rPr>
          <w:rtl/>
          <w:lang w:eastAsia="he-IL"/>
        </w:rPr>
        <w:t>לעזור לחברים.</w:t>
      </w:r>
    </w:p>
    <w:p w:rsidR="007B6545" w:rsidRDefault="007B6545" w:rsidP="007B6545">
      <w:pPr>
        <w:rPr>
          <w:rtl/>
          <w:lang w:eastAsia="he-IL"/>
        </w:rPr>
      </w:pPr>
      <w:bookmarkStart w:id="4212" w:name="_ETM_Q1_4871493"/>
      <w:bookmarkStart w:id="4213" w:name="_ETM_Q1_4871569"/>
      <w:bookmarkEnd w:id="4212"/>
      <w:bookmarkEnd w:id="4213"/>
    </w:p>
    <w:p w:rsidR="007B6545" w:rsidRDefault="007B6545" w:rsidP="007B6545">
      <w:pPr>
        <w:rPr>
          <w:rtl/>
          <w:lang w:eastAsia="he-IL"/>
        </w:rPr>
      </w:pPr>
      <w:bookmarkStart w:id="4214" w:name="_ETM_Q1_4871781"/>
      <w:bookmarkStart w:id="4215" w:name="_ETM_Q1_4871838"/>
      <w:bookmarkEnd w:id="4214"/>
      <w:bookmarkEnd w:id="4215"/>
      <w:r>
        <w:rPr>
          <w:rtl/>
          <w:lang w:eastAsia="he-IL"/>
        </w:rPr>
        <w:t xml:space="preserve">הוועדות מציינות </w:t>
      </w:r>
      <w:bookmarkStart w:id="4216" w:name="_ETM_Q1_4874257"/>
      <w:bookmarkEnd w:id="4216"/>
      <w:r>
        <w:rPr>
          <w:rtl/>
          <w:lang w:eastAsia="he-IL"/>
        </w:rPr>
        <w:t>שהמאב</w:t>
      </w:r>
      <w:bookmarkStart w:id="4217" w:name="_ETM_Q1_4871662"/>
      <w:bookmarkEnd w:id="4217"/>
      <w:r>
        <w:rPr>
          <w:rtl/>
          <w:lang w:eastAsia="he-IL"/>
        </w:rPr>
        <w:t xml:space="preserve">ק בשימוש בסמים ובאלכוהול צריך להיות גם בחינוך </w:t>
      </w:r>
      <w:bookmarkStart w:id="4218" w:name="_ETM_Q1_4875408"/>
      <w:bookmarkEnd w:id="4218"/>
      <w:r>
        <w:rPr>
          <w:rtl/>
          <w:lang w:eastAsia="he-IL"/>
        </w:rPr>
        <w:t xml:space="preserve">הבלתי </w:t>
      </w:r>
      <w:bookmarkStart w:id="4219" w:name="_ETM_Q1_4876591"/>
      <w:bookmarkEnd w:id="4219"/>
      <w:r>
        <w:rPr>
          <w:rtl/>
          <w:lang w:eastAsia="he-IL"/>
        </w:rPr>
        <w:t xml:space="preserve">פורמלי, ובעיקר בו. הוועדות קוראות לקיים </w:t>
      </w:r>
      <w:bookmarkStart w:id="4220" w:name="_ETM_Q1_4879877"/>
      <w:bookmarkEnd w:id="4220"/>
      <w:r>
        <w:rPr>
          <w:rtl/>
          <w:lang w:eastAsia="he-IL"/>
        </w:rPr>
        <w:t>שיח פתוח על הסכנה</w:t>
      </w:r>
      <w:bookmarkStart w:id="4221" w:name="_ETM_Q1_4883248"/>
      <w:bookmarkStart w:id="4222" w:name="_ETM_Q1_4880130"/>
      <w:bookmarkEnd w:id="4221"/>
      <w:bookmarkEnd w:id="4222"/>
      <w:r>
        <w:rPr>
          <w:rtl/>
          <w:lang w:eastAsia="he-IL"/>
        </w:rPr>
        <w:t xml:space="preserve"> בשימוש בסמים ובאלכוהול. הוכח </w:t>
      </w:r>
      <w:bookmarkStart w:id="4223" w:name="_ETM_Q1_4883442"/>
      <w:bookmarkEnd w:id="4223"/>
      <w:r>
        <w:rPr>
          <w:rtl/>
          <w:lang w:eastAsia="he-IL"/>
        </w:rPr>
        <w:t xml:space="preserve">כי זהו דבר יעיל, </w:t>
      </w:r>
      <w:bookmarkStart w:id="4224" w:name="_ETM_Q1_4889622"/>
      <w:bookmarkEnd w:id="4224"/>
      <w:r>
        <w:rPr>
          <w:rtl/>
          <w:lang w:eastAsia="he-IL"/>
        </w:rPr>
        <w:t xml:space="preserve">ולאו דווקא </w:t>
      </w:r>
      <w:bookmarkStart w:id="4225" w:name="_ETM_Q1_4887228"/>
      <w:bookmarkEnd w:id="4225"/>
      <w:r>
        <w:rPr>
          <w:rtl/>
          <w:lang w:eastAsia="he-IL"/>
        </w:rPr>
        <w:t xml:space="preserve">בסמים מוכרים, אלא גם בסמים שהושכרו, אם </w:t>
      </w:r>
      <w:bookmarkStart w:id="4226" w:name="_ETM_Q1_4891015"/>
      <w:bookmarkEnd w:id="4226"/>
      <w:r>
        <w:rPr>
          <w:rtl/>
          <w:lang w:eastAsia="he-IL"/>
        </w:rPr>
        <w:t>זה</w:t>
      </w:r>
      <w:bookmarkStart w:id="4227" w:name="_ETM_Q1_4894537"/>
      <w:bookmarkEnd w:id="4227"/>
      <w:r>
        <w:rPr>
          <w:rtl/>
          <w:lang w:eastAsia="he-IL"/>
        </w:rPr>
        <w:t xml:space="preserve"> גז ק</w:t>
      </w:r>
      <w:bookmarkStart w:id="4228" w:name="_ETM_Q1_4892844"/>
      <w:bookmarkEnd w:id="4228"/>
      <w:r>
        <w:rPr>
          <w:rtl/>
          <w:lang w:eastAsia="he-IL"/>
        </w:rPr>
        <w:t xml:space="preserve">צפת וכן הלאה. </w:t>
      </w:r>
    </w:p>
    <w:p w:rsidR="007B6545" w:rsidRDefault="007B6545" w:rsidP="007B6545">
      <w:pPr>
        <w:rPr>
          <w:rtl/>
          <w:lang w:eastAsia="he-IL"/>
        </w:rPr>
      </w:pPr>
      <w:bookmarkStart w:id="4229" w:name="_ETM_Q1_4895415"/>
      <w:bookmarkStart w:id="4230" w:name="_ETM_Q1_4895483"/>
      <w:bookmarkStart w:id="4231" w:name="_ETM_Q1_4895627"/>
      <w:bookmarkEnd w:id="4229"/>
      <w:bookmarkEnd w:id="4230"/>
      <w:bookmarkEnd w:id="4231"/>
    </w:p>
    <w:p w:rsidR="007B6545" w:rsidRDefault="007B6545" w:rsidP="007B6545">
      <w:pPr>
        <w:rPr>
          <w:rtl/>
          <w:lang w:eastAsia="he-IL"/>
        </w:rPr>
      </w:pPr>
      <w:bookmarkStart w:id="4232" w:name="_ETM_Q1_4895686"/>
      <w:bookmarkEnd w:id="4232"/>
      <w:r>
        <w:rPr>
          <w:rtl/>
          <w:lang w:eastAsia="he-IL"/>
        </w:rPr>
        <w:t xml:space="preserve">הוועדות דורשות ממשרד הרווחה </w:t>
      </w:r>
      <w:bookmarkStart w:id="4233" w:name="_ETM_Q1_4897116"/>
      <w:bookmarkEnd w:id="4233"/>
      <w:r>
        <w:rPr>
          <w:rtl/>
          <w:lang w:eastAsia="he-IL"/>
        </w:rPr>
        <w:t xml:space="preserve">להעביר </w:t>
      </w:r>
      <w:bookmarkStart w:id="4234" w:name="_ETM_Q1_4898358"/>
      <w:bookmarkEnd w:id="4234"/>
      <w:r>
        <w:rPr>
          <w:rtl/>
          <w:lang w:eastAsia="he-IL"/>
        </w:rPr>
        <w:t xml:space="preserve">אליהן נתונים </w:t>
      </w:r>
      <w:bookmarkStart w:id="4235" w:name="_ETM_Q1_4896447"/>
      <w:bookmarkEnd w:id="4235"/>
      <w:r>
        <w:rPr>
          <w:rtl/>
          <w:lang w:eastAsia="he-IL"/>
        </w:rPr>
        <w:t>מהמשרד ומהרשות לביטחון קהילתי, ע</w:t>
      </w:r>
      <w:bookmarkStart w:id="4236" w:name="_ETM_Q1_4900453"/>
      <w:bookmarkEnd w:id="4236"/>
      <w:r>
        <w:rPr>
          <w:rtl/>
          <w:lang w:eastAsia="he-IL"/>
        </w:rPr>
        <w:t xml:space="preserve">ל היקף </w:t>
      </w:r>
      <w:bookmarkStart w:id="4237" w:name="_ETM_Q1_4901269"/>
      <w:bookmarkEnd w:id="4237"/>
      <w:r>
        <w:rPr>
          <w:rtl/>
          <w:lang w:eastAsia="he-IL"/>
        </w:rPr>
        <w:t>המטופלים על ידי המשרד, כולל במסגרות חוץ- ביתיות. ה</w:t>
      </w:r>
      <w:bookmarkStart w:id="4238" w:name="_ETM_Q1_4922134"/>
      <w:bookmarkStart w:id="4239" w:name="_ETM_Q1_4919290"/>
      <w:bookmarkStart w:id="4240" w:name="_ETM_Q1_4920416"/>
      <w:bookmarkEnd w:id="4238"/>
      <w:bookmarkEnd w:id="4239"/>
      <w:bookmarkEnd w:id="4240"/>
      <w:r>
        <w:rPr>
          <w:rtl/>
          <w:lang w:eastAsia="he-IL"/>
        </w:rPr>
        <w:t xml:space="preserve">וועדה דורשת מהמשרד לביטחון לאומי </w:t>
      </w:r>
      <w:bookmarkStart w:id="4241" w:name="_ETM_Q1_4922396"/>
      <w:bookmarkEnd w:id="4241"/>
      <w:r>
        <w:rPr>
          <w:rtl/>
          <w:lang w:eastAsia="he-IL"/>
        </w:rPr>
        <w:t xml:space="preserve">לקבל את </w:t>
      </w:r>
      <w:bookmarkStart w:id="4242" w:name="_ETM_Q1_4923038"/>
      <w:bookmarkEnd w:id="4242"/>
      <w:r>
        <w:rPr>
          <w:rtl/>
          <w:lang w:eastAsia="he-IL"/>
        </w:rPr>
        <w:t xml:space="preserve">הנתונים </w:t>
      </w:r>
      <w:bookmarkStart w:id="4243" w:name="_ETM_Q1_4924342"/>
      <w:bookmarkEnd w:id="4243"/>
      <w:r>
        <w:rPr>
          <w:rtl/>
          <w:lang w:eastAsia="he-IL"/>
        </w:rPr>
        <w:t xml:space="preserve">שהתבקשו על ידי חבר הכנסת </w:t>
      </w:r>
      <w:bookmarkStart w:id="4244" w:name="_ETM_Q1_4924729"/>
      <w:bookmarkEnd w:id="4244"/>
      <w:r>
        <w:rPr>
          <w:rtl/>
          <w:lang w:eastAsia="he-IL"/>
        </w:rPr>
        <w:t xml:space="preserve">דוידסון מזה כחודשיים. </w:t>
      </w:r>
    </w:p>
    <w:p w:rsidR="007B6545" w:rsidRDefault="007B6545" w:rsidP="007B6545">
      <w:pPr>
        <w:rPr>
          <w:rtl/>
          <w:lang w:eastAsia="he-IL"/>
        </w:rPr>
      </w:pPr>
      <w:bookmarkStart w:id="4245" w:name="_ETM_Q1_4929841"/>
      <w:bookmarkStart w:id="4246" w:name="_ETM_Q1_4929909"/>
      <w:bookmarkStart w:id="4247" w:name="_ETM_Q1_4925795"/>
      <w:bookmarkEnd w:id="4245"/>
      <w:bookmarkEnd w:id="4246"/>
      <w:bookmarkEnd w:id="4247"/>
    </w:p>
    <w:p w:rsidR="007B6545" w:rsidRDefault="007B6545" w:rsidP="007B6545">
      <w:pPr>
        <w:pStyle w:val="a5"/>
        <w:keepNext/>
        <w:rPr>
          <w:rtl/>
        </w:rPr>
      </w:pPr>
      <w:bookmarkStart w:id="4248" w:name="ET_speaker_6255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48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249" w:name="_ETM_Q1_4928079"/>
      <w:bookmarkStart w:id="4250" w:name="_ETM_Q1_4928137"/>
      <w:bookmarkEnd w:id="4249"/>
      <w:bookmarkEnd w:id="4250"/>
      <w:r>
        <w:rPr>
          <w:rtl/>
          <w:lang w:eastAsia="he-IL"/>
        </w:rPr>
        <w:t xml:space="preserve">לא רק </w:t>
      </w:r>
      <w:bookmarkStart w:id="4251" w:name="_ETM_Q1_4929373"/>
      <w:bookmarkEnd w:id="4251"/>
      <w:r>
        <w:rPr>
          <w:rtl/>
          <w:lang w:eastAsia="he-IL"/>
        </w:rPr>
        <w:t>נתונים</w:t>
      </w:r>
      <w:bookmarkStart w:id="4252" w:name="_ETM_Q1_4928450"/>
      <w:bookmarkEnd w:id="4252"/>
      <w:r>
        <w:rPr>
          <w:lang w:eastAsia="he-IL"/>
        </w:rPr>
        <w:t>;</w:t>
      </w:r>
      <w:r>
        <w:rPr>
          <w:rtl/>
          <w:lang w:eastAsia="he-IL"/>
        </w:rPr>
        <w:t xml:space="preserve"> מה הם עושים, בכלל?</w:t>
      </w:r>
    </w:p>
    <w:p w:rsidR="007B6545" w:rsidRDefault="007B6545" w:rsidP="007B6545">
      <w:pPr>
        <w:rPr>
          <w:rtl/>
          <w:lang w:eastAsia="he-IL"/>
        </w:rPr>
      </w:pPr>
      <w:bookmarkStart w:id="4253" w:name="_ETM_Q1_4933851"/>
      <w:bookmarkStart w:id="4254" w:name="_ETM_Q1_4933908"/>
      <w:bookmarkStart w:id="4255" w:name="_ETM_Q1_4929420"/>
      <w:bookmarkEnd w:id="4253"/>
      <w:bookmarkEnd w:id="4254"/>
      <w:bookmarkEnd w:id="4255"/>
    </w:p>
    <w:p w:rsidR="007B6545" w:rsidRDefault="007B6545" w:rsidP="007B6545">
      <w:pPr>
        <w:pStyle w:val="af8"/>
        <w:keepNext/>
        <w:rPr>
          <w:rtl/>
        </w:rPr>
      </w:pPr>
      <w:bookmarkStart w:id="4256" w:name="ET_yor_6053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56"/>
    </w:p>
    <w:p w:rsidR="007B6545" w:rsidRDefault="007B6545" w:rsidP="007B6545">
      <w:pPr>
        <w:pStyle w:val="KeepWithNext"/>
        <w:rPr>
          <w:rFonts w:hint="cs"/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257" w:name="_ETM_Q1_4930469"/>
      <w:bookmarkEnd w:id="4257"/>
      <w:r>
        <w:rPr>
          <w:rtl/>
          <w:lang w:eastAsia="he-IL"/>
        </w:rPr>
        <w:t xml:space="preserve">אנחנו נגיע לזה. הוועדות מציינות </w:t>
      </w:r>
      <w:bookmarkStart w:id="4258" w:name="_ETM_Q1_4934560"/>
      <w:bookmarkEnd w:id="4258"/>
      <w:r>
        <w:rPr>
          <w:rtl/>
          <w:lang w:eastAsia="he-IL"/>
        </w:rPr>
        <w:t>את חשיבות ה</w:t>
      </w:r>
      <w:bookmarkStart w:id="4259" w:name="_ETM_Q1_4933530"/>
      <w:bookmarkEnd w:id="4259"/>
      <w:r>
        <w:rPr>
          <w:rtl/>
          <w:lang w:eastAsia="he-IL"/>
        </w:rPr>
        <w:t xml:space="preserve">הסברה </w:t>
      </w:r>
      <w:bookmarkStart w:id="4260" w:name="_ETM_Q1_4931175"/>
      <w:bookmarkEnd w:id="4260"/>
      <w:r>
        <w:rPr>
          <w:rtl/>
          <w:lang w:eastAsia="he-IL"/>
        </w:rPr>
        <w:t xml:space="preserve">בטרם השימוש בסמים ובאלכוהול. הסברה יעילה בהרבה </w:t>
      </w:r>
      <w:bookmarkStart w:id="4261" w:name="_ETM_Q1_4940260"/>
      <w:bookmarkStart w:id="4262" w:name="_ETM_Q1_4935581"/>
      <w:bookmarkEnd w:id="4261"/>
      <w:bookmarkEnd w:id="4262"/>
      <w:r>
        <w:rPr>
          <w:rtl/>
          <w:lang w:eastAsia="he-IL"/>
        </w:rPr>
        <w:t>על פני ענישה</w:t>
      </w:r>
      <w:bookmarkStart w:id="4263" w:name="_ETM_Q1_4936632"/>
      <w:bookmarkStart w:id="4264" w:name="_ETM_Q1_4935536"/>
      <w:bookmarkEnd w:id="4263"/>
      <w:bookmarkEnd w:id="4264"/>
      <w:r>
        <w:rPr>
          <w:rtl/>
          <w:lang w:eastAsia="he-IL"/>
        </w:rPr>
        <w:t xml:space="preserve"> בעקבות השימוש. הוועדות קוראות</w:t>
      </w:r>
      <w:bookmarkStart w:id="4265" w:name="_ETM_Q1_4939129"/>
      <w:bookmarkEnd w:id="4265"/>
      <w:r>
        <w:rPr>
          <w:rtl/>
          <w:lang w:eastAsia="he-IL"/>
        </w:rPr>
        <w:t xml:space="preserve"> לה</w:t>
      </w:r>
      <w:bookmarkStart w:id="4266" w:name="_ETM_Q1_4943712"/>
      <w:bookmarkStart w:id="4267" w:name="_ETM_Q1_4939072"/>
      <w:bookmarkEnd w:id="4266"/>
      <w:bookmarkEnd w:id="4267"/>
      <w:r>
        <w:rPr>
          <w:rtl/>
          <w:lang w:eastAsia="he-IL"/>
        </w:rPr>
        <w:t xml:space="preserve">קים מסגרות טיפול מותאמות לכל </w:t>
      </w:r>
      <w:bookmarkStart w:id="4268" w:name="_ETM_Q1_4941156"/>
      <w:bookmarkEnd w:id="4268"/>
      <w:r>
        <w:rPr>
          <w:rtl/>
          <w:lang w:eastAsia="he-IL"/>
        </w:rPr>
        <w:t xml:space="preserve">סוגי האוכלוסייה, כולל </w:t>
      </w:r>
      <w:bookmarkStart w:id="4269" w:name="_ETM_Q1_4943529"/>
      <w:bookmarkEnd w:id="4269"/>
      <w:r>
        <w:rPr>
          <w:rtl/>
          <w:lang w:eastAsia="he-IL"/>
        </w:rPr>
        <w:t xml:space="preserve">הציבור הדתי </w:t>
      </w:r>
      <w:bookmarkStart w:id="4270" w:name="_ETM_Q1_4947380"/>
      <w:bookmarkEnd w:id="4270"/>
      <w:r>
        <w:rPr>
          <w:rtl/>
          <w:lang w:eastAsia="he-IL"/>
        </w:rPr>
        <w:t xml:space="preserve">והערבי. הוועדות קוראות להקים מחדש את הרשות הלאומית לטיפול בנגעי </w:t>
      </w:r>
      <w:bookmarkStart w:id="4271" w:name="_ETM_Q1_4958391"/>
      <w:bookmarkEnd w:id="4271"/>
      <w:r>
        <w:rPr>
          <w:rtl/>
          <w:lang w:eastAsia="he-IL"/>
        </w:rPr>
        <w:t>ה</w:t>
      </w:r>
      <w:bookmarkStart w:id="4272" w:name="_ETM_Q1_4954097"/>
      <w:bookmarkStart w:id="4273" w:name="_ETM_Q1_4951047"/>
      <w:bookmarkEnd w:id="4272"/>
      <w:bookmarkEnd w:id="4273"/>
      <w:r>
        <w:rPr>
          <w:rtl/>
          <w:lang w:eastAsia="he-IL"/>
        </w:rPr>
        <w:t xml:space="preserve">סמים. </w:t>
      </w:r>
      <w:bookmarkStart w:id="4274" w:name="_ETM_Q1_4954237"/>
      <w:bookmarkStart w:id="4275" w:name="_ETM_Q1_4964730"/>
      <w:bookmarkStart w:id="4276" w:name="_ETM_Q1_4959242"/>
      <w:bookmarkStart w:id="4277" w:name="_ETM_Q1_4955700"/>
      <w:bookmarkStart w:id="4278" w:name="_ETM_Q1_4952527"/>
      <w:bookmarkStart w:id="4279" w:name="_ETM_Q1_4953596"/>
      <w:bookmarkStart w:id="4280" w:name="_ETM_Q1_4960397"/>
      <w:bookmarkEnd w:id="4274"/>
      <w:bookmarkEnd w:id="4275"/>
      <w:bookmarkEnd w:id="4276"/>
      <w:bookmarkEnd w:id="4277"/>
      <w:bookmarkEnd w:id="4278"/>
      <w:bookmarkEnd w:id="4279"/>
      <w:bookmarkEnd w:id="4280"/>
    </w:p>
    <w:p w:rsidR="007B6545" w:rsidRDefault="007B6545" w:rsidP="007B6545">
      <w:pPr>
        <w:rPr>
          <w:rtl/>
          <w:lang w:eastAsia="he-IL"/>
        </w:rPr>
      </w:pPr>
      <w:bookmarkStart w:id="4281" w:name="_ETM_Q1_4961969"/>
      <w:bookmarkStart w:id="4282" w:name="_ETM_Q1_4962037"/>
      <w:bookmarkStart w:id="4283" w:name="_ETM_Q1_4962168"/>
      <w:bookmarkEnd w:id="4281"/>
      <w:bookmarkEnd w:id="4282"/>
      <w:bookmarkEnd w:id="4283"/>
    </w:p>
    <w:p w:rsidR="007B6545" w:rsidRDefault="007B6545" w:rsidP="007B6545">
      <w:pPr>
        <w:rPr>
          <w:rtl/>
          <w:lang w:eastAsia="he-IL"/>
        </w:rPr>
      </w:pPr>
      <w:bookmarkStart w:id="4284" w:name="_ETM_Q1_4962225"/>
      <w:bookmarkEnd w:id="4284"/>
      <w:r>
        <w:rPr>
          <w:rtl/>
          <w:lang w:eastAsia="he-IL"/>
        </w:rPr>
        <w:t xml:space="preserve">אני מתחבר עם מה שאמרת פה, </w:t>
      </w:r>
      <w:bookmarkStart w:id="4285" w:name="_ETM_Q1_4966324"/>
      <w:bookmarkEnd w:id="4285"/>
      <w:r>
        <w:rPr>
          <w:rtl/>
          <w:lang w:eastAsia="he-IL"/>
        </w:rPr>
        <w:t xml:space="preserve">יחיאל, ואני אומר את זה בצורה </w:t>
      </w:r>
      <w:bookmarkStart w:id="4286" w:name="_ETM_Q1_4966784"/>
      <w:bookmarkEnd w:id="4286"/>
      <w:r>
        <w:rPr>
          <w:rtl/>
          <w:lang w:eastAsia="he-IL"/>
        </w:rPr>
        <w:t xml:space="preserve">ברורה: אנחנו נפעל, יחד </w:t>
      </w:r>
      <w:bookmarkStart w:id="4287" w:name="_ETM_Q1_4970627"/>
      <w:bookmarkEnd w:id="4287"/>
      <w:r>
        <w:rPr>
          <w:rtl/>
          <w:lang w:eastAsia="he-IL"/>
        </w:rPr>
        <w:t xml:space="preserve">עם חבר 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, כדי שהדבר הזה יקרה, ו</w:t>
      </w:r>
      <w:bookmarkStart w:id="4288" w:name="_ETM_Q1_4974740"/>
      <w:bookmarkEnd w:id="4288"/>
      <w:r>
        <w:rPr>
          <w:rtl/>
          <w:lang w:eastAsia="he-IL"/>
        </w:rPr>
        <w:t xml:space="preserve">מקווה שבזמן </w:t>
      </w:r>
      <w:bookmarkStart w:id="4289" w:name="_ETM_Q1_4977448"/>
      <w:bookmarkEnd w:id="4289"/>
      <w:r>
        <w:rPr>
          <w:rtl/>
          <w:lang w:eastAsia="he-IL"/>
        </w:rPr>
        <w:t xml:space="preserve">הקרוב ביותר. </w:t>
      </w:r>
      <w:bookmarkStart w:id="4290" w:name="_ETM_Q1_4980533"/>
      <w:bookmarkStart w:id="4291" w:name="_ETM_Q1_4980597"/>
      <w:bookmarkStart w:id="4292" w:name="_ETM_Q1_4981223"/>
      <w:bookmarkStart w:id="4293" w:name="_ETM_Q1_4981283"/>
      <w:bookmarkStart w:id="4294" w:name="_ETM_Q1_4976462"/>
      <w:bookmarkEnd w:id="4290"/>
      <w:bookmarkEnd w:id="4291"/>
      <w:bookmarkEnd w:id="4292"/>
      <w:bookmarkEnd w:id="4293"/>
      <w:bookmarkEnd w:id="4294"/>
      <w:r>
        <w:rPr>
          <w:rtl/>
          <w:lang w:eastAsia="he-IL"/>
        </w:rPr>
        <w:t xml:space="preserve">הוועדות מבקשות </w:t>
      </w:r>
      <w:bookmarkStart w:id="4295" w:name="_ETM_Q1_4978353"/>
      <w:bookmarkEnd w:id="4295"/>
      <w:r>
        <w:rPr>
          <w:rtl/>
          <w:lang w:eastAsia="he-IL"/>
        </w:rPr>
        <w:t xml:space="preserve">שיהיה רישום פלילי לכל מי שמוכר </w:t>
      </w:r>
      <w:bookmarkStart w:id="4296" w:name="_ETM_Q1_4983936"/>
      <w:bookmarkEnd w:id="4296"/>
      <w:r>
        <w:rPr>
          <w:rtl/>
          <w:lang w:eastAsia="he-IL"/>
        </w:rPr>
        <w:t xml:space="preserve">סמים </w:t>
      </w:r>
      <w:bookmarkStart w:id="4297" w:name="_ETM_Q1_4979922"/>
      <w:bookmarkEnd w:id="4297"/>
      <w:r>
        <w:rPr>
          <w:rtl/>
          <w:lang w:eastAsia="he-IL"/>
        </w:rPr>
        <w:t xml:space="preserve">לבני נוער, וזה לא משנה אם אלה סמים כאלה </w:t>
      </w:r>
      <w:bookmarkStart w:id="4298" w:name="_ETM_Q1_4985657"/>
      <w:bookmarkEnd w:id="4298"/>
      <w:r>
        <w:rPr>
          <w:rtl/>
          <w:lang w:eastAsia="he-IL"/>
        </w:rPr>
        <w:t xml:space="preserve">או אחרים. אנחנו </w:t>
      </w:r>
      <w:bookmarkStart w:id="4299" w:name="_ETM_Q1_4982971"/>
      <w:bookmarkEnd w:id="4299"/>
      <w:r>
        <w:rPr>
          <w:rtl/>
          <w:lang w:eastAsia="he-IL"/>
        </w:rPr>
        <w:t xml:space="preserve">נפעל, לשם כך, על ידי חקיקה </w:t>
      </w:r>
      <w:bookmarkStart w:id="4300" w:name="_ETM_Q1_4983962"/>
      <w:bookmarkEnd w:id="4300"/>
      <w:r>
        <w:rPr>
          <w:rtl/>
          <w:lang w:eastAsia="he-IL"/>
        </w:rPr>
        <w:t xml:space="preserve">משותפת </w:t>
      </w:r>
      <w:bookmarkStart w:id="4301" w:name="_ETM_Q1_4985040"/>
      <w:bookmarkEnd w:id="4301"/>
      <w:r>
        <w:rPr>
          <w:rtl/>
          <w:lang w:eastAsia="he-IL"/>
        </w:rPr>
        <w:t xml:space="preserve">עם יו"ר הוועדה, בועז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302" w:name="_ETM_Q1_4991132"/>
      <w:bookmarkEnd w:id="4302"/>
      <w:r>
        <w:rPr>
          <w:rtl/>
          <w:lang w:eastAsia="he-IL"/>
        </w:rPr>
        <w:t xml:space="preserve">הוועדות מביעות </w:t>
      </w:r>
      <w:bookmarkStart w:id="4303" w:name="_ETM_Q1_4988718"/>
      <w:bookmarkEnd w:id="4303"/>
      <w:r>
        <w:rPr>
          <w:rtl/>
          <w:lang w:eastAsia="he-IL"/>
        </w:rPr>
        <w:t xml:space="preserve">את חוסר </w:t>
      </w:r>
      <w:bookmarkStart w:id="4304" w:name="_ETM_Q1_4990481"/>
      <w:bookmarkEnd w:id="4304"/>
      <w:r>
        <w:rPr>
          <w:rtl/>
          <w:lang w:eastAsia="he-IL"/>
        </w:rPr>
        <w:t xml:space="preserve">שביעות רצונן מכך שהמשרד </w:t>
      </w:r>
      <w:bookmarkStart w:id="4305" w:name="_ETM_Q1_4991578"/>
      <w:bookmarkEnd w:id="4305"/>
      <w:r>
        <w:rPr>
          <w:rtl/>
          <w:lang w:eastAsia="he-IL"/>
        </w:rPr>
        <w:t>לבי</w:t>
      </w:r>
      <w:bookmarkStart w:id="4306" w:name="_ETM_Q1_4991422"/>
      <w:bookmarkEnd w:id="4306"/>
      <w:r>
        <w:rPr>
          <w:rtl/>
          <w:lang w:eastAsia="he-IL"/>
        </w:rPr>
        <w:t xml:space="preserve">טחון לאומי לא הגיע לישיבה, על </w:t>
      </w:r>
      <w:bookmarkStart w:id="4307" w:name="_ETM_Q1_4997549"/>
      <w:bookmarkEnd w:id="4307"/>
      <w:r>
        <w:rPr>
          <w:rtl/>
          <w:lang w:eastAsia="he-IL"/>
        </w:rPr>
        <w:t>אף שהוזמן.</w:t>
      </w:r>
      <w:bookmarkStart w:id="4308" w:name="_ETM_Q1_4995932"/>
      <w:bookmarkEnd w:id="4308"/>
      <w:r>
        <w:rPr>
          <w:rtl/>
          <w:lang w:eastAsia="he-IL"/>
        </w:rPr>
        <w:t xml:space="preserve"> הוועדה מ</w:t>
      </w:r>
      <w:bookmarkStart w:id="4309" w:name="_ETM_Q1_4996746"/>
      <w:bookmarkEnd w:id="4309"/>
      <w:r>
        <w:rPr>
          <w:rtl/>
          <w:lang w:eastAsia="he-IL"/>
        </w:rPr>
        <w:t xml:space="preserve">בקשת </w:t>
      </w:r>
      <w:proofErr w:type="spellStart"/>
      <w:r>
        <w:rPr>
          <w:rtl/>
          <w:lang w:eastAsia="he-IL"/>
        </w:rPr>
        <w:t>מהממ"מ</w:t>
      </w:r>
      <w:proofErr w:type="spellEnd"/>
      <w:r>
        <w:rPr>
          <w:rtl/>
          <w:lang w:eastAsia="he-IL"/>
        </w:rPr>
        <w:t xml:space="preserve"> לתת לה תמו</w:t>
      </w:r>
      <w:bookmarkStart w:id="4310" w:name="_ETM_Q1_5000056"/>
      <w:bookmarkEnd w:id="4310"/>
      <w:r>
        <w:rPr>
          <w:rtl/>
          <w:lang w:eastAsia="he-IL"/>
        </w:rPr>
        <w:t xml:space="preserve">נת </w:t>
      </w:r>
      <w:bookmarkStart w:id="4311" w:name="_ETM_Q1_4998370"/>
      <w:bookmarkEnd w:id="4311"/>
      <w:r>
        <w:rPr>
          <w:rtl/>
          <w:lang w:eastAsia="he-IL"/>
        </w:rPr>
        <w:t xml:space="preserve">מצב </w:t>
      </w:r>
      <w:bookmarkStart w:id="4312" w:name="_ETM_Q1_4998887"/>
      <w:bookmarkEnd w:id="4312"/>
      <w:r>
        <w:rPr>
          <w:rtl/>
          <w:lang w:eastAsia="he-IL"/>
        </w:rPr>
        <w:t xml:space="preserve">על מקומה של מדינת ישראל בשימוש בסמים ובאלכוהול בקרב בני </w:t>
      </w:r>
      <w:bookmarkStart w:id="4313" w:name="_ETM_Q1_5010375"/>
      <w:bookmarkEnd w:id="4313"/>
      <w:r>
        <w:rPr>
          <w:rtl/>
          <w:lang w:eastAsia="he-IL"/>
        </w:rPr>
        <w:t>הנוער,</w:t>
      </w:r>
      <w:bookmarkStart w:id="4314" w:name="_ETM_Q1_5006579"/>
      <w:bookmarkStart w:id="4315" w:name="_ETM_Q1_5002526"/>
      <w:bookmarkStart w:id="4316" w:name="_ETM_Q1_5006086"/>
      <w:bookmarkEnd w:id="4314"/>
      <w:bookmarkEnd w:id="4315"/>
      <w:bookmarkEnd w:id="4316"/>
      <w:r>
        <w:rPr>
          <w:rtl/>
          <w:lang w:eastAsia="he-IL"/>
        </w:rPr>
        <w:t xml:space="preserve"> לעומת מדינות אחרות בעולם. ברשותכם, אני נועל את הוועדה.</w:t>
      </w: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b/>
          <w:bCs/>
          <w:rtl/>
        </w:rPr>
      </w:pPr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11:23</w:t>
      </w:r>
      <w:r>
        <w:rPr>
          <w:b/>
          <w:bCs/>
          <w:rtl/>
        </w:rPr>
        <w:t>.</w:t>
      </w:r>
    </w:p>
    <w:p w:rsidR="007B6545" w:rsidRDefault="007B6545" w:rsidP="007B6545">
      <w:pPr>
        <w:rPr>
          <w:rtl/>
          <w:lang w:eastAsia="he-IL"/>
        </w:rPr>
      </w:pPr>
      <w:bookmarkStart w:id="4317" w:name="_ETM_Q1_4908293"/>
      <w:bookmarkEnd w:id="4317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318" w:name="_ETM_Q1_3991959"/>
      <w:bookmarkEnd w:id="4318"/>
    </w:p>
    <w:p w:rsidR="007B6545" w:rsidRDefault="007B6545" w:rsidP="007B6545">
      <w:pPr>
        <w:rPr>
          <w:rtl/>
          <w:lang w:eastAsia="he-IL"/>
        </w:rPr>
      </w:pPr>
    </w:p>
    <w:p w:rsidR="007B6545" w:rsidRDefault="007B6545" w:rsidP="007B6545">
      <w:pPr>
        <w:rPr>
          <w:rtl/>
          <w:lang w:eastAsia="he-IL"/>
        </w:rPr>
      </w:pPr>
      <w:bookmarkStart w:id="4319" w:name="_ETM_Q1_3991997"/>
      <w:bookmarkStart w:id="4320" w:name="_ETM_Q1_3992072"/>
      <w:bookmarkStart w:id="4321" w:name="_ETM_Q1_3992092"/>
      <w:bookmarkStart w:id="4322" w:name="_ETM_Q1_3992146"/>
      <w:bookmarkStart w:id="4323" w:name="_ETM_Q1_3992167"/>
      <w:bookmarkStart w:id="4324" w:name="_ETM_Q1_3992228"/>
      <w:bookmarkStart w:id="4325" w:name="_ETM_Q1_3992251"/>
      <w:bookmarkStart w:id="4326" w:name="_ETM_Q1_3992306"/>
      <w:bookmarkStart w:id="4327" w:name="_ETM_Q1_3992327"/>
      <w:bookmarkStart w:id="4328" w:name="_ETM_Q1_399237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</w:p>
    <w:p w:rsidR="007872B4" w:rsidRPr="008713A4" w:rsidRDefault="007872B4" w:rsidP="007B6545">
      <w:pPr>
        <w:ind w:firstLine="0"/>
        <w:jc w:val="center"/>
      </w:pPr>
      <w:bookmarkStart w:id="4329" w:name="_GoBack"/>
      <w:bookmarkEnd w:id="4329"/>
    </w:p>
    <w:sectPr w:rsidR="007872B4" w:rsidRPr="008713A4" w:rsidSect="007B65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B6545">
      <w:rPr>
        <w:rStyle w:val="af9"/>
        <w:noProof/>
        <w:rtl/>
      </w:rPr>
      <w:t>23</w:t>
    </w:r>
    <w:r>
      <w:rPr>
        <w:rStyle w:val="af9"/>
      </w:rPr>
      <w:fldChar w:fldCharType="end"/>
    </w:r>
  </w:p>
  <w:p w:rsidR="007B6545" w:rsidRDefault="007B6545" w:rsidP="007B6545">
    <w:pPr>
      <w:pStyle w:val="a3"/>
      <w:ind w:firstLine="0"/>
    </w:pPr>
    <w:r>
      <w:rPr>
        <w:rtl/>
      </w:rPr>
      <w:t>ישיבה משותפת לוועדת החינוך, התרבות והספורט</w:t>
    </w:r>
  </w:p>
  <w:p w:rsidR="007B6545" w:rsidRDefault="007B6545" w:rsidP="007B6545">
    <w:pPr>
      <w:pStyle w:val="a3"/>
      <w:ind w:firstLine="0"/>
      <w:rPr>
        <w:rtl/>
      </w:rPr>
    </w:pPr>
    <w:r>
      <w:rPr>
        <w:rtl/>
      </w:rPr>
      <w:t>ולוועדה המיוחדת למאבק בשימוש בסמים ואלכוהול</w:t>
    </w:r>
  </w:p>
  <w:p w:rsidR="00D86E57" w:rsidRPr="00CC5815" w:rsidRDefault="007B6545" w:rsidP="008E5E3F">
    <w:pPr>
      <w:pStyle w:val="a3"/>
      <w:ind w:firstLine="0"/>
      <w:rPr>
        <w:rtl/>
      </w:rPr>
    </w:pPr>
    <w:r>
      <w:rPr>
        <w:rtl/>
      </w:rPr>
      <w:t>12/06/2023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654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654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7B6545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7B6545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7B6545"/>
    <w:rPr>
      <w:rFonts w:cs="David"/>
      <w:sz w:val="24"/>
      <w:szCs w:val="24"/>
    </w:rPr>
  </w:style>
  <w:style w:type="table" w:styleId="aff">
    <w:name w:val="Table Grid"/>
    <w:basedOn w:val="a1"/>
    <w:rsid w:val="007B65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0730E-C98C-4967-9ADD-F466673F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8885</Words>
  <Characters>50645</Characters>
  <Application>Microsoft Office Word</Application>
  <DocSecurity>0</DocSecurity>
  <Lines>422</Lines>
  <Paragraphs>118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2023-07-24T06:17:00Z</dcterms:modified>
</cp:coreProperties>
</file>