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32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263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32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01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12633">
        <w:rPr>
          <w:rFonts w:hint="cs"/>
          <w:b/>
          <w:bCs/>
          <w:rtl/>
        </w:rPr>
        <w:t xml:space="preserve"> 89</w:t>
      </w:r>
    </w:p>
    <w:p w:rsidR="00E64116" w:rsidRPr="008713A4" w:rsidRDefault="004832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832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11:</w:t>
      </w:r>
      <w:r w:rsidR="00497038">
        <w:rPr>
          <w:rFonts w:hint="cs"/>
          <w:b/>
          <w:bCs/>
          <w:u w:val="single"/>
          <w:rtl/>
        </w:rPr>
        <w:t>27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32AA" w:rsidP="004832AA">
      <w:pPr>
        <w:spacing w:before="60"/>
        <w:ind w:firstLine="0"/>
        <w:rPr>
          <w:rtl/>
        </w:rPr>
      </w:pPr>
      <w:bookmarkStart w:id="0" w:name="ET_subject_640282_1"/>
      <w:r w:rsidRPr="004832AA">
        <w:rPr>
          <w:rStyle w:val="TagStyle"/>
          <w:rtl/>
        </w:rPr>
        <w:t xml:space="preserve"> &lt;&lt; נושא &gt;&gt; </w:t>
      </w:r>
      <w:r w:rsidRPr="004832AA">
        <w:rPr>
          <w:rtl/>
        </w:rPr>
        <w:t xml:space="preserve">הצעת צו היערות (פטור מרישיון), </w:t>
      </w:r>
      <w:proofErr w:type="spellStart"/>
      <w:r w:rsidRPr="004832AA">
        <w:rPr>
          <w:rtl/>
        </w:rPr>
        <w:t>התשפ"ג</w:t>
      </w:r>
      <w:proofErr w:type="spellEnd"/>
      <w:r w:rsidRPr="004832AA">
        <w:rPr>
          <w:rtl/>
        </w:rPr>
        <w:t xml:space="preserve"> - 2023</w:t>
      </w:r>
      <w:r w:rsidRPr="004832AA">
        <w:rPr>
          <w:rStyle w:val="TagStyle"/>
          <w:rtl/>
        </w:rPr>
        <w:t xml:space="preserve"> &lt;&lt; נושא &gt;&gt;</w:t>
      </w:r>
      <w:r w:rsidRPr="004832A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32AA" w:rsidRPr="008713A4" w:rsidRDefault="004832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16B4" w:rsidRDefault="004832AA" w:rsidP="00EC1FB3">
      <w:pPr>
        <w:ind w:firstLine="0"/>
        <w:rPr>
          <w:rtl/>
        </w:rPr>
      </w:pPr>
      <w:r w:rsidRPr="008316B4">
        <w:rPr>
          <w:rtl/>
        </w:rPr>
        <w:t>יעקב אשר – היו"ר</w:t>
      </w:r>
    </w:p>
    <w:p w:rsidR="004832AA" w:rsidRPr="008316B4" w:rsidRDefault="004832AA" w:rsidP="00EC1FB3">
      <w:pPr>
        <w:ind w:firstLine="0"/>
        <w:rPr>
          <w:rtl/>
        </w:rPr>
      </w:pPr>
      <w:r w:rsidRPr="008316B4">
        <w:rPr>
          <w:rtl/>
        </w:rPr>
        <w:t>יוראי להב הרצנו</w:t>
      </w:r>
    </w:p>
    <w:p w:rsidR="004832AA" w:rsidRPr="008316B4" w:rsidRDefault="004832AA" w:rsidP="00EC1FB3">
      <w:pPr>
        <w:ind w:firstLine="0"/>
        <w:rPr>
          <w:rtl/>
        </w:rPr>
      </w:pPr>
      <w:r w:rsidRPr="008316B4">
        <w:rPr>
          <w:rtl/>
        </w:rPr>
        <w:t xml:space="preserve">יוסף </w:t>
      </w:r>
      <w:proofErr w:type="spellStart"/>
      <w:r w:rsidRPr="008316B4">
        <w:rPr>
          <w:rtl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B1135" w:rsidRPr="000C47F5" w:rsidRDefault="001B113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6750"/>
      </w:tblGrid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ארז ברקאי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יער ואילנות ופקיד יערות ממשלתי, משרד החקלאות ופיתוח הכפר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פרח רז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ממונה, משרד החקלאות ופיתוח הכפר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הלר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ייעור ואילנות, משרד החקלאות ופיתוח הכפר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1B1135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ציבורי-מנהלי, משרד המשפטים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טרכטנברוט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מגוון ביולוגי, המשרד להגנת הסביבה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יהושע שקדי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רשות הטבע והגנים הלאומיים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מרגרטה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וולצ'אק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אקולוגית צמחים, רשות הטבע והגנים הלאומיים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יזרעאלי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נאמן אילנות, לשעבר מנהל מחלקת גינון בעירייה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שפר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הנהלת עמותת </w:t>
            </w:r>
            <w:proofErr w:type="spellStart"/>
            <w:r>
              <w:rPr>
                <w:rtl/>
              </w:rPr>
              <w:t>רל"ס</w:t>
            </w:r>
            <w:proofErr w:type="spellEnd"/>
            <w:r>
              <w:rPr>
                <w:rtl/>
              </w:rPr>
              <w:t>, מטה המאבק להצלת חבל עדולם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סביבה ואקלים, פורום ה-15 ומרכז השלטון המקומי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חביב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אקולוג, החברה להגנת הטבע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סוהיל זידאן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 יערות ראשי קק״ל, קרן קיימת לישראל</w:t>
            </w:r>
          </w:p>
        </w:tc>
      </w:tr>
      <w:tr w:rsidR="001B1135" w:rsidTr="001B1135"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אלדר כהן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1135" w:rsidRDefault="001B11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אגרונומית, קק"ל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832AA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8C3BE0" w:rsidRPr="008713A4" w:rsidRDefault="008C3BE0" w:rsidP="00D40A29">
      <w:pPr>
        <w:ind w:firstLine="0"/>
      </w:pPr>
      <w:r>
        <w:rPr>
          <w:rFonts w:hint="cs"/>
          <w:rtl/>
        </w:rPr>
        <w:t>לי</w:t>
      </w:r>
      <w:r w:rsidR="0049703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97038">
        <w:rPr>
          <w:rFonts w:hint="cs"/>
          <w:rtl/>
        </w:rPr>
        <w:t>ן</w:t>
      </w:r>
      <w:r>
        <w:rPr>
          <w:rFonts w:hint="cs"/>
          <w:rtl/>
        </w:rPr>
        <w:t xml:space="preserve">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32A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832A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4832AA" w:rsidRDefault="004832AA" w:rsidP="008320F6">
      <w:pPr>
        <w:ind w:firstLine="0"/>
        <w:rPr>
          <w:rtl/>
        </w:rPr>
      </w:pPr>
      <w:bookmarkStart w:id="1" w:name="_ETM_Q1_20660"/>
      <w:bookmarkEnd w:id="1"/>
    </w:p>
    <w:p w:rsidR="004832AA" w:rsidRDefault="004832AA" w:rsidP="002A35D8">
      <w:pPr>
        <w:ind w:firstLine="0"/>
        <w:rPr>
          <w:rtl/>
        </w:rPr>
      </w:pPr>
      <w:bookmarkStart w:id="2" w:name="_ETM_Q1_20900"/>
      <w:bookmarkStart w:id="3" w:name="_ETM_Q1_20910"/>
      <w:bookmarkStart w:id="4" w:name="_ETM_Q1_20940"/>
      <w:bookmarkEnd w:id="2"/>
      <w:bookmarkEnd w:id="3"/>
      <w:bookmarkEnd w:id="4"/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:rsidR="004832AA" w:rsidRDefault="004832AA" w:rsidP="004832AA">
      <w:pPr>
        <w:pStyle w:val="a6"/>
        <w:keepNext/>
        <w:rPr>
          <w:rtl/>
        </w:rPr>
      </w:pPr>
      <w:bookmarkStart w:id="5" w:name="ET_subject_640282_2"/>
      <w:r w:rsidRPr="004832A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היערות (פטור מרישיון),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- 2023</w:t>
      </w:r>
      <w:r w:rsidRPr="004832A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4832AA" w:rsidRDefault="004832AA" w:rsidP="004832AA">
      <w:pPr>
        <w:pStyle w:val="KeepWithNext"/>
        <w:rPr>
          <w:rtl/>
        </w:rPr>
      </w:pPr>
    </w:p>
    <w:p w:rsidR="008C3BE0" w:rsidRDefault="008C3BE0" w:rsidP="004832AA">
      <w:pPr>
        <w:rPr>
          <w:rtl/>
        </w:rPr>
      </w:pPr>
      <w:bookmarkStart w:id="6" w:name="_ETM_Q1_52190"/>
      <w:bookmarkEnd w:id="6"/>
    </w:p>
    <w:p w:rsidR="008C3BE0" w:rsidRDefault="008C3BE0" w:rsidP="008C3BE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12633" w:rsidRDefault="00A12633" w:rsidP="00A12633">
      <w:pPr>
        <w:pStyle w:val="af6"/>
        <w:keepNext/>
        <w:rPr>
          <w:rtl/>
        </w:rPr>
      </w:pPr>
      <w:bookmarkStart w:id="7" w:name="ET_yor_5069_239"/>
      <w:r w:rsidRPr="00A126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2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A12633" w:rsidRDefault="00A12633" w:rsidP="00A12633">
      <w:pPr>
        <w:pStyle w:val="KeepWithNext"/>
        <w:rPr>
          <w:rtl/>
          <w:lang w:eastAsia="he-IL"/>
        </w:rPr>
      </w:pPr>
    </w:p>
    <w:p w:rsidR="008C3BE0" w:rsidRDefault="00D5021C" w:rsidP="008C3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לכולם. אני פותח את ישיבת הוועדה, </w:t>
      </w:r>
      <w:bookmarkStart w:id="8" w:name="_ETM_Q1_9500"/>
      <w:bookmarkEnd w:id="8"/>
      <w:r>
        <w:rPr>
          <w:rFonts w:hint="cs"/>
          <w:rtl/>
          <w:lang w:eastAsia="he-IL"/>
        </w:rPr>
        <w:t>על סדר היום הצעת צו היערות (פטור מרישיון), התשפ"ג-2023</w:t>
      </w:r>
      <w:bookmarkStart w:id="9" w:name="_ETM_Q1_18574"/>
      <w:bookmarkEnd w:id="9"/>
      <w:r>
        <w:rPr>
          <w:rFonts w:hint="cs"/>
          <w:rtl/>
          <w:lang w:eastAsia="he-IL"/>
        </w:rPr>
        <w:t xml:space="preserve">. עד כמה שאני מבין זה צו שהוכן ב-2018, </w:t>
      </w:r>
      <w:bookmarkStart w:id="10" w:name="_ETM_Q1_25348"/>
      <w:bookmarkEnd w:id="10"/>
      <w:r>
        <w:rPr>
          <w:rFonts w:hint="cs"/>
          <w:rtl/>
          <w:lang w:eastAsia="he-IL"/>
        </w:rPr>
        <w:t>או הסתיימה הכנתו ב-2018, כנראה בגלל בחירות חוזרות ונשנות</w:t>
      </w:r>
      <w:bookmarkStart w:id="11" w:name="_ETM_Q1_35868"/>
      <w:bookmarkEnd w:id="11"/>
      <w:r>
        <w:rPr>
          <w:rFonts w:hint="cs"/>
          <w:rtl/>
          <w:lang w:eastAsia="he-IL"/>
        </w:rPr>
        <w:t xml:space="preserve"> כאלה ואחרות לא הגיע ליעדו ולכן הוא הגיע אלינו </w:t>
      </w:r>
      <w:bookmarkStart w:id="12" w:name="_ETM_Q1_43235"/>
      <w:bookmarkEnd w:id="12"/>
      <w:r>
        <w:rPr>
          <w:rFonts w:hint="cs"/>
          <w:rtl/>
          <w:lang w:eastAsia="he-IL"/>
        </w:rPr>
        <w:t xml:space="preserve">לאישור של הצו, לדיון ולאישור. אני מבקש מנציגי </w:t>
      </w:r>
      <w:bookmarkStart w:id="13" w:name="_ETM_Q1_49812"/>
      <w:bookmarkEnd w:id="13"/>
      <w:r>
        <w:rPr>
          <w:rFonts w:hint="cs"/>
          <w:rtl/>
          <w:lang w:eastAsia="he-IL"/>
        </w:rPr>
        <w:t>הממשלה או פקיד היערות שנמצא איתנו שיציג בבקשה את הצו.</w:t>
      </w:r>
    </w:p>
    <w:p w:rsidR="00D5021C" w:rsidRDefault="00D5021C" w:rsidP="008C3BE0">
      <w:pPr>
        <w:rPr>
          <w:rtl/>
          <w:lang w:eastAsia="he-IL"/>
        </w:rPr>
      </w:pPr>
      <w:bookmarkStart w:id="14" w:name="_ETM_Q1_58076"/>
      <w:bookmarkStart w:id="15" w:name="_ETM_Q1_58265"/>
      <w:bookmarkStart w:id="16" w:name="_ETM_Q1_55136"/>
      <w:bookmarkEnd w:id="14"/>
      <w:bookmarkEnd w:id="15"/>
      <w:bookmarkEnd w:id="16"/>
    </w:p>
    <w:p w:rsidR="00D5021C" w:rsidRDefault="00D5021C" w:rsidP="00D5021C">
      <w:pPr>
        <w:pStyle w:val="af9"/>
        <w:keepNext/>
        <w:rPr>
          <w:rtl/>
          <w:lang w:eastAsia="he-IL"/>
        </w:rPr>
      </w:pPr>
      <w:bookmarkStart w:id="17" w:name="ET_guest_802508_4"/>
      <w:r w:rsidRPr="00D5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D5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18" w:name="_ETM_Q1_55589"/>
      <w:bookmarkStart w:id="19" w:name="_ETM_Q1_55605"/>
      <w:bookmarkEnd w:id="18"/>
      <w:bookmarkEnd w:id="19"/>
      <w:r>
        <w:rPr>
          <w:rFonts w:hint="cs"/>
          <w:rtl/>
          <w:lang w:eastAsia="he-IL"/>
        </w:rPr>
        <w:t xml:space="preserve">שלום </w:t>
      </w:r>
      <w:bookmarkStart w:id="20" w:name="_ETM_Q1_56872"/>
      <w:bookmarkEnd w:id="20"/>
      <w:r>
        <w:rPr>
          <w:rFonts w:hint="cs"/>
          <w:rtl/>
          <w:lang w:eastAsia="he-IL"/>
        </w:rPr>
        <w:t xml:space="preserve">רב. תודה, אדוני היושב ראש. אני רק אדייק, </w:t>
      </w:r>
      <w:bookmarkStart w:id="21" w:name="_ETM_Q1_70740"/>
      <w:bookmarkEnd w:id="21"/>
      <w:r>
        <w:rPr>
          <w:rFonts w:hint="cs"/>
          <w:rtl/>
          <w:lang w:eastAsia="he-IL"/>
        </w:rPr>
        <w:t xml:space="preserve">ברשותך, את דבריך, העבודה על הצו הזה התחילה מקצועית כבר </w:t>
      </w:r>
      <w:bookmarkStart w:id="22" w:name="_ETM_Q1_78467"/>
      <w:bookmarkEnd w:id="22"/>
      <w:r>
        <w:rPr>
          <w:rFonts w:hint="cs"/>
          <w:rtl/>
          <w:lang w:eastAsia="he-IL"/>
        </w:rPr>
        <w:t xml:space="preserve">ב-2012 עם הקמת הוועדה והתיקון החמישי לפקודת היערות. </w:t>
      </w:r>
    </w:p>
    <w:p w:rsidR="00D5021C" w:rsidRDefault="00D5021C" w:rsidP="00D5021C">
      <w:pPr>
        <w:rPr>
          <w:rtl/>
          <w:lang w:eastAsia="he-IL"/>
        </w:rPr>
      </w:pPr>
      <w:bookmarkStart w:id="23" w:name="_ETM_Q1_83683"/>
      <w:bookmarkStart w:id="24" w:name="_ETM_Q1_83743"/>
      <w:bookmarkStart w:id="25" w:name="_ETM_Q1_79576"/>
      <w:bookmarkEnd w:id="23"/>
      <w:bookmarkEnd w:id="24"/>
      <w:bookmarkEnd w:id="25"/>
    </w:p>
    <w:p w:rsidR="00D5021C" w:rsidRDefault="00D5021C" w:rsidP="00D5021C">
      <w:pPr>
        <w:pStyle w:val="af6"/>
        <w:keepNext/>
        <w:rPr>
          <w:rtl/>
        </w:rPr>
      </w:pPr>
      <w:bookmarkStart w:id="26" w:name="ET_yor_5069_5"/>
      <w:r w:rsidRPr="00D502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27" w:name="_ETM_Q1_79913"/>
      <w:bookmarkStart w:id="28" w:name="_ETM_Q1_79933"/>
      <w:bookmarkEnd w:id="27"/>
      <w:bookmarkEnd w:id="28"/>
      <w:r>
        <w:rPr>
          <w:rFonts w:hint="cs"/>
          <w:rtl/>
          <w:lang w:eastAsia="he-IL"/>
        </w:rPr>
        <w:t xml:space="preserve">אני לא </w:t>
      </w:r>
      <w:bookmarkStart w:id="29" w:name="_ETM_Q1_81919"/>
      <w:bookmarkEnd w:id="29"/>
      <w:r>
        <w:rPr>
          <w:rFonts w:hint="cs"/>
          <w:rtl/>
          <w:lang w:eastAsia="he-IL"/>
        </w:rPr>
        <w:t xml:space="preserve">חושב שזו גאווה גדולה להגיד שזה התחיל מ-2012. אני הייתי </w:t>
      </w:r>
      <w:bookmarkStart w:id="30" w:name="_ETM_Q1_84319"/>
      <w:bookmarkEnd w:id="30"/>
      <w:r>
        <w:rPr>
          <w:rFonts w:hint="cs"/>
          <w:rtl/>
          <w:lang w:eastAsia="he-IL"/>
        </w:rPr>
        <w:t xml:space="preserve">דייקן ודיברתי על הסיום שלה, אבל אם אמרת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" w:name="_ETM_Q1_89639"/>
      <w:bookmarkEnd w:id="31"/>
    </w:p>
    <w:p w:rsidR="00D5021C" w:rsidRDefault="00D5021C" w:rsidP="00D5021C">
      <w:pPr>
        <w:rPr>
          <w:rtl/>
          <w:lang w:eastAsia="he-IL"/>
        </w:rPr>
      </w:pPr>
      <w:bookmarkStart w:id="32" w:name="_ETM_Q1_90568"/>
      <w:bookmarkStart w:id="33" w:name="_ETM_Q1_90625"/>
      <w:bookmarkStart w:id="34" w:name="_ETM_Q1_91832"/>
      <w:bookmarkEnd w:id="32"/>
      <w:bookmarkEnd w:id="33"/>
      <w:bookmarkEnd w:id="34"/>
    </w:p>
    <w:p w:rsidR="00D5021C" w:rsidRDefault="00D5021C" w:rsidP="00D5021C">
      <w:pPr>
        <w:pStyle w:val="af9"/>
        <w:keepNext/>
        <w:rPr>
          <w:rtl/>
          <w:lang w:eastAsia="he-IL"/>
        </w:rPr>
      </w:pPr>
      <w:bookmarkStart w:id="35" w:name="ET_guest_802508_6"/>
      <w:r w:rsidRPr="00D5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D5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36" w:name="_ETM_Q1_92140"/>
      <w:bookmarkStart w:id="37" w:name="_ETM_Q1_92160"/>
      <w:bookmarkEnd w:id="36"/>
      <w:bookmarkEnd w:id="37"/>
      <w:r>
        <w:rPr>
          <w:rFonts w:hint="cs"/>
          <w:rtl/>
          <w:lang w:eastAsia="he-IL"/>
        </w:rPr>
        <w:t xml:space="preserve">אני מסכים איתך, אני רק בא להגיד שתראו את הדרך </w:t>
      </w:r>
      <w:bookmarkStart w:id="38" w:name="_ETM_Q1_92824"/>
      <w:bookmarkEnd w:id="38"/>
      <w:r>
        <w:rPr>
          <w:rFonts w:hint="cs"/>
          <w:rtl/>
          <w:lang w:eastAsia="he-IL"/>
        </w:rPr>
        <w:t xml:space="preserve">הארוכה שעברנו עד עכשיו ואנחנו פה באמת כדי לאשר </w:t>
      </w:r>
      <w:bookmarkStart w:id="39" w:name="_ETM_Q1_98865"/>
      <w:bookmarkEnd w:id="39"/>
      <w:r>
        <w:rPr>
          <w:rFonts w:hint="cs"/>
          <w:rtl/>
          <w:lang w:eastAsia="he-IL"/>
        </w:rPr>
        <w:t xml:space="preserve">את הדבר הזה. הוא מונח גם על שולחן הוועדה זו </w:t>
      </w:r>
      <w:bookmarkStart w:id="40" w:name="_ETM_Q1_104242"/>
      <w:bookmarkEnd w:id="40"/>
      <w:r>
        <w:rPr>
          <w:rFonts w:hint="cs"/>
          <w:rtl/>
          <w:lang w:eastAsia="he-IL"/>
        </w:rPr>
        <w:t xml:space="preserve">הפעם השלישית, אבל, כמו שאמרת, לאור מערכות </w:t>
      </w:r>
      <w:bookmarkStart w:id="41" w:name="_ETM_Q1_108996"/>
      <w:bookmarkEnd w:id="41"/>
      <w:r>
        <w:rPr>
          <w:rFonts w:hint="cs"/>
          <w:rtl/>
          <w:lang w:eastAsia="he-IL"/>
        </w:rPr>
        <w:t xml:space="preserve">הבחירות ואני מקווה שעכשיו נוכל לסיים את ההליך. </w:t>
      </w:r>
      <w:bookmarkStart w:id="42" w:name="_ETM_Q1_110885"/>
      <w:bookmarkStart w:id="43" w:name="_ETM_Q1_110957"/>
      <w:bookmarkStart w:id="44" w:name="_ETM_Q1_111046"/>
      <w:bookmarkStart w:id="45" w:name="_ETM_Q1_111100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>הכנתי ברשותך</w:t>
      </w:r>
      <w:bookmarkStart w:id="46" w:name="_ETM_Q1_112862"/>
      <w:bookmarkEnd w:id="46"/>
      <w:r>
        <w:rPr>
          <w:rFonts w:hint="cs"/>
          <w:rtl/>
          <w:lang w:eastAsia="he-IL"/>
        </w:rPr>
        <w:t xml:space="preserve">, אדוני, מצגת קצרה שעוסקת בסוגיה שלפתחנו. </w:t>
      </w:r>
    </w:p>
    <w:p w:rsidR="00D5021C" w:rsidRDefault="00D5021C" w:rsidP="00D5021C">
      <w:pPr>
        <w:rPr>
          <w:rtl/>
          <w:lang w:eastAsia="he-IL"/>
        </w:rPr>
      </w:pPr>
      <w:bookmarkStart w:id="47" w:name="_ETM_Q1_115739"/>
      <w:bookmarkStart w:id="48" w:name="_ETM_Q1_115803"/>
      <w:bookmarkStart w:id="49" w:name="_ETM_Q1_116628"/>
      <w:bookmarkEnd w:id="47"/>
      <w:bookmarkEnd w:id="48"/>
      <w:bookmarkEnd w:id="49"/>
    </w:p>
    <w:p w:rsidR="00D5021C" w:rsidRDefault="00D5021C" w:rsidP="00D5021C">
      <w:pPr>
        <w:pStyle w:val="af6"/>
        <w:keepNext/>
        <w:rPr>
          <w:rtl/>
        </w:rPr>
      </w:pPr>
      <w:bookmarkStart w:id="50" w:name="ET_yor_5069_7"/>
      <w:r w:rsidRPr="00D502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51" w:name="_ETM_Q1_116954"/>
      <w:bookmarkStart w:id="52" w:name="_ETM_Q1_116973"/>
      <w:bookmarkEnd w:id="51"/>
      <w:bookmarkEnd w:id="52"/>
      <w:r>
        <w:rPr>
          <w:rFonts w:hint="cs"/>
          <w:rtl/>
          <w:lang w:eastAsia="he-IL"/>
        </w:rPr>
        <w:t xml:space="preserve">אני </w:t>
      </w:r>
      <w:bookmarkStart w:id="53" w:name="_ETM_Q1_117460"/>
      <w:bookmarkEnd w:id="53"/>
      <w:r>
        <w:rPr>
          <w:rFonts w:hint="cs"/>
          <w:rtl/>
          <w:lang w:eastAsia="he-IL"/>
        </w:rPr>
        <w:t xml:space="preserve">רק אשאל שאלה אחת, ראשונית, ולא סתם אמרתי 2018, </w:t>
      </w:r>
      <w:bookmarkStart w:id="54" w:name="_ETM_Q1_122648"/>
      <w:bookmarkEnd w:id="54"/>
      <w:r>
        <w:rPr>
          <w:rFonts w:hint="cs"/>
          <w:rtl/>
          <w:lang w:eastAsia="he-IL"/>
        </w:rPr>
        <w:t xml:space="preserve">כשהמסקנות יצאו ב-2018, האם הן היו עדכניות? </w:t>
      </w:r>
      <w:bookmarkStart w:id="55" w:name="_ETM_Q1_131149"/>
      <w:bookmarkEnd w:id="55"/>
      <w:r>
        <w:rPr>
          <w:rFonts w:hint="cs"/>
          <w:rtl/>
          <w:lang w:eastAsia="he-IL"/>
        </w:rPr>
        <w:t>אני מתאר לעצמי שלפעמים משתנים או מחקרים שאומרים אחרת</w:t>
      </w:r>
      <w:bookmarkStart w:id="56" w:name="_ETM_Q1_138772"/>
      <w:bookmarkEnd w:id="56"/>
      <w:r>
        <w:rPr>
          <w:rFonts w:hint="cs"/>
          <w:rtl/>
          <w:lang w:eastAsia="he-IL"/>
        </w:rPr>
        <w:t xml:space="preserve">, האם כל הגורמים של 2018, האם </w:t>
      </w:r>
      <w:bookmarkStart w:id="57" w:name="_ETM_Q1_140731"/>
      <w:bookmarkEnd w:id="57"/>
      <w:r>
        <w:rPr>
          <w:rFonts w:hint="cs"/>
          <w:rtl/>
          <w:lang w:eastAsia="he-IL"/>
        </w:rPr>
        <w:t>הם - - -</w:t>
      </w:r>
    </w:p>
    <w:p w:rsidR="00D5021C" w:rsidRDefault="00D5021C" w:rsidP="00D5021C">
      <w:pPr>
        <w:rPr>
          <w:rtl/>
          <w:lang w:eastAsia="he-IL"/>
        </w:rPr>
      </w:pPr>
      <w:bookmarkStart w:id="58" w:name="_ETM_Q1_141779"/>
      <w:bookmarkStart w:id="59" w:name="_ETM_Q1_141842"/>
      <w:bookmarkStart w:id="60" w:name="_ETM_Q1_137772"/>
      <w:bookmarkEnd w:id="58"/>
      <w:bookmarkEnd w:id="59"/>
      <w:bookmarkEnd w:id="60"/>
    </w:p>
    <w:p w:rsidR="00D5021C" w:rsidRDefault="00D5021C" w:rsidP="00D5021C">
      <w:pPr>
        <w:pStyle w:val="af9"/>
        <w:keepNext/>
        <w:rPr>
          <w:rtl/>
          <w:lang w:eastAsia="he-IL"/>
        </w:rPr>
      </w:pPr>
      <w:bookmarkStart w:id="61" w:name="ET_guest_802508_8"/>
      <w:r w:rsidRPr="00D5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D5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62" w:name="_ETM_Q1_138117"/>
      <w:bookmarkStart w:id="63" w:name="_ETM_Q1_138136"/>
      <w:bookmarkEnd w:id="62"/>
      <w:bookmarkEnd w:id="63"/>
      <w:r>
        <w:rPr>
          <w:rFonts w:hint="cs"/>
          <w:rtl/>
          <w:lang w:eastAsia="he-IL"/>
        </w:rPr>
        <w:t xml:space="preserve">חד וחלק כל מה שהסכמנו עליו ב-2018 </w:t>
      </w:r>
      <w:bookmarkStart w:id="64" w:name="_ETM_Q1_143692"/>
      <w:bookmarkEnd w:id="64"/>
      <w:r>
        <w:rPr>
          <w:rFonts w:hint="cs"/>
          <w:rtl/>
          <w:lang w:eastAsia="he-IL"/>
        </w:rPr>
        <w:t>- - -</w:t>
      </w:r>
    </w:p>
    <w:p w:rsidR="00D5021C" w:rsidRDefault="00D5021C" w:rsidP="00D5021C">
      <w:pPr>
        <w:rPr>
          <w:rtl/>
          <w:lang w:eastAsia="he-IL"/>
        </w:rPr>
      </w:pPr>
      <w:bookmarkStart w:id="65" w:name="_ETM_Q1_145116"/>
      <w:bookmarkStart w:id="66" w:name="_ETM_Q1_145178"/>
      <w:bookmarkStart w:id="67" w:name="_ETM_Q1_140718"/>
      <w:bookmarkEnd w:id="65"/>
      <w:bookmarkEnd w:id="66"/>
      <w:bookmarkEnd w:id="67"/>
    </w:p>
    <w:p w:rsidR="00D5021C" w:rsidRDefault="00D5021C" w:rsidP="00D5021C">
      <w:pPr>
        <w:pStyle w:val="af6"/>
        <w:keepNext/>
        <w:rPr>
          <w:rtl/>
        </w:rPr>
      </w:pPr>
      <w:bookmarkStart w:id="68" w:name="ET_yor_5069_9"/>
      <w:r w:rsidRPr="00D502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50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69" w:name="_ETM_Q1_141070"/>
      <w:bookmarkStart w:id="70" w:name="_ETM_Q1_141089"/>
      <w:bookmarkEnd w:id="69"/>
      <w:bookmarkEnd w:id="70"/>
      <w:r>
        <w:rPr>
          <w:rFonts w:hint="cs"/>
          <w:rtl/>
          <w:lang w:eastAsia="he-IL"/>
        </w:rPr>
        <w:t xml:space="preserve">זאת אומרת גם אם היה איזה </w:t>
      </w:r>
      <w:bookmarkStart w:id="71" w:name="_ETM_Q1_144384"/>
      <w:bookmarkEnd w:id="71"/>
      <w:r>
        <w:rPr>
          <w:rFonts w:hint="cs"/>
          <w:rtl/>
          <w:lang w:eastAsia="he-IL"/>
        </w:rPr>
        <w:t xml:space="preserve">שהוא רעיון ב-2012 והתברר שהוא לא נכון מדעית או זה </w:t>
      </w:r>
      <w:bookmarkStart w:id="72" w:name="_ETM_Q1_150447"/>
      <w:bookmarkEnd w:id="72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5021C" w:rsidRDefault="00D5021C" w:rsidP="00D5021C">
      <w:pPr>
        <w:rPr>
          <w:rtl/>
          <w:lang w:eastAsia="he-IL"/>
        </w:rPr>
      </w:pPr>
      <w:bookmarkStart w:id="73" w:name="_ETM_Q1_146638"/>
      <w:bookmarkStart w:id="74" w:name="_ETM_Q1_146702"/>
      <w:bookmarkStart w:id="75" w:name="_ETM_Q1_149350"/>
      <w:bookmarkEnd w:id="73"/>
      <w:bookmarkEnd w:id="74"/>
      <w:bookmarkEnd w:id="75"/>
    </w:p>
    <w:p w:rsidR="00D5021C" w:rsidRDefault="00D5021C" w:rsidP="00D5021C">
      <w:pPr>
        <w:pStyle w:val="af9"/>
        <w:keepNext/>
        <w:rPr>
          <w:rtl/>
          <w:lang w:eastAsia="he-IL"/>
        </w:rPr>
      </w:pPr>
      <w:bookmarkStart w:id="76" w:name="ET_guest_802508_10"/>
      <w:r w:rsidRPr="00D50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D50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D5021C" w:rsidRDefault="00D5021C" w:rsidP="00D5021C">
      <w:pPr>
        <w:pStyle w:val="KeepWithNext"/>
        <w:rPr>
          <w:rtl/>
          <w:lang w:eastAsia="he-IL"/>
        </w:rPr>
      </w:pPr>
    </w:p>
    <w:p w:rsidR="00D5021C" w:rsidRDefault="00D5021C" w:rsidP="00D5021C">
      <w:pPr>
        <w:rPr>
          <w:rtl/>
          <w:lang w:eastAsia="he-IL"/>
        </w:rPr>
      </w:pPr>
      <w:bookmarkStart w:id="77" w:name="_ETM_Q1_149686"/>
      <w:bookmarkStart w:id="78" w:name="_ETM_Q1_149704"/>
      <w:bookmarkEnd w:id="77"/>
      <w:bookmarkEnd w:id="78"/>
      <w:r>
        <w:rPr>
          <w:rFonts w:hint="cs"/>
          <w:rtl/>
          <w:lang w:eastAsia="he-IL"/>
        </w:rPr>
        <w:t>בוודאי, לגמרי. ז</w:t>
      </w:r>
      <w:r w:rsidR="0068001C">
        <w:rPr>
          <w:rFonts w:hint="cs"/>
          <w:rtl/>
          <w:lang w:eastAsia="he-IL"/>
        </w:rPr>
        <w:t xml:space="preserve">ה גם מופיע בהמלצות של </w:t>
      </w:r>
      <w:bookmarkStart w:id="79" w:name="_ETM_Q1_153854"/>
      <w:bookmarkEnd w:id="79"/>
      <w:r w:rsidR="0068001C">
        <w:rPr>
          <w:rFonts w:hint="cs"/>
          <w:rtl/>
          <w:lang w:eastAsia="he-IL"/>
        </w:rPr>
        <w:t xml:space="preserve">הוועדה המייעצת. כדי שנבין את המסגרת של הדיון, מה </w:t>
      </w:r>
      <w:bookmarkStart w:id="80" w:name="_ETM_Q1_158452"/>
      <w:bookmarkEnd w:id="80"/>
      <w:r w:rsidR="0068001C">
        <w:rPr>
          <w:rFonts w:hint="cs"/>
          <w:rtl/>
          <w:lang w:eastAsia="he-IL"/>
        </w:rPr>
        <w:t>הם העצים המוגנים, פקודת היערות מגדירה מה הוא עץ בוגר.</w:t>
      </w:r>
    </w:p>
    <w:p w:rsidR="0068001C" w:rsidRDefault="0068001C" w:rsidP="00D5021C">
      <w:pPr>
        <w:rPr>
          <w:rtl/>
          <w:lang w:eastAsia="he-IL"/>
        </w:rPr>
      </w:pPr>
      <w:bookmarkStart w:id="81" w:name="_ETM_Q1_161486"/>
      <w:bookmarkStart w:id="82" w:name="_ETM_Q1_161571"/>
      <w:bookmarkEnd w:id="81"/>
      <w:bookmarkEnd w:id="82"/>
    </w:p>
    <w:p w:rsidR="0068001C" w:rsidRDefault="0068001C" w:rsidP="0068001C">
      <w:pPr>
        <w:pStyle w:val="af6"/>
        <w:keepNext/>
        <w:rPr>
          <w:rtl/>
        </w:rPr>
      </w:pPr>
      <w:bookmarkStart w:id="83" w:name="ET_yor_5069_11"/>
      <w:r w:rsidRPr="006800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0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68001C" w:rsidRDefault="0068001C" w:rsidP="0068001C">
      <w:pPr>
        <w:pStyle w:val="KeepWithNext"/>
        <w:rPr>
          <w:rtl/>
          <w:lang w:eastAsia="he-IL"/>
        </w:rPr>
      </w:pPr>
    </w:p>
    <w:p w:rsidR="0068001C" w:rsidRDefault="0068001C" w:rsidP="0068001C">
      <w:pPr>
        <w:rPr>
          <w:rtl/>
          <w:lang w:eastAsia="he-IL"/>
        </w:rPr>
      </w:pPr>
      <w:bookmarkStart w:id="84" w:name="_ETM_Q1_162672"/>
      <w:bookmarkStart w:id="85" w:name="_ETM_Q1_162691"/>
      <w:bookmarkEnd w:id="84"/>
      <w:bookmarkEnd w:id="85"/>
      <w:r>
        <w:rPr>
          <w:rFonts w:hint="cs"/>
          <w:rtl/>
          <w:lang w:eastAsia="he-IL"/>
        </w:rPr>
        <w:t xml:space="preserve">לא, </w:t>
      </w:r>
      <w:bookmarkStart w:id="86" w:name="_ETM_Q1_163486"/>
      <w:bookmarkEnd w:id="86"/>
      <w:r>
        <w:rPr>
          <w:rFonts w:hint="cs"/>
          <w:rtl/>
          <w:lang w:eastAsia="he-IL"/>
        </w:rPr>
        <w:t xml:space="preserve">אבל עוד פעם, אני רוצה להבין, אלא אם כן זה </w:t>
      </w:r>
      <w:bookmarkStart w:id="87" w:name="_ETM_Q1_167934"/>
      <w:bookmarkEnd w:id="87"/>
      <w:r>
        <w:rPr>
          <w:rFonts w:hint="cs"/>
          <w:rtl/>
          <w:lang w:eastAsia="he-IL"/>
        </w:rPr>
        <w:t>נמצא בהמשך, אני רוצה את המסגרת, יש ועדה מייעצת.</w:t>
      </w:r>
    </w:p>
    <w:p w:rsidR="0068001C" w:rsidRDefault="0068001C" w:rsidP="0068001C">
      <w:pPr>
        <w:rPr>
          <w:rtl/>
          <w:lang w:eastAsia="he-IL"/>
        </w:rPr>
      </w:pPr>
      <w:bookmarkStart w:id="88" w:name="_ETM_Q1_172310"/>
      <w:bookmarkStart w:id="89" w:name="_ETM_Q1_172367"/>
      <w:bookmarkStart w:id="90" w:name="_ETM_Q1_168272"/>
      <w:bookmarkEnd w:id="88"/>
      <w:bookmarkEnd w:id="89"/>
      <w:bookmarkEnd w:id="90"/>
    </w:p>
    <w:p w:rsidR="0068001C" w:rsidRDefault="0068001C" w:rsidP="0068001C">
      <w:pPr>
        <w:pStyle w:val="af9"/>
        <w:keepNext/>
        <w:rPr>
          <w:rtl/>
          <w:lang w:eastAsia="he-IL"/>
        </w:rPr>
      </w:pPr>
      <w:bookmarkStart w:id="91" w:name="ET_guest_802508_12"/>
      <w:r w:rsidRPr="0068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800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68001C" w:rsidRDefault="0068001C" w:rsidP="0068001C">
      <w:pPr>
        <w:pStyle w:val="KeepWithNext"/>
        <w:rPr>
          <w:rtl/>
          <w:lang w:eastAsia="he-IL"/>
        </w:rPr>
      </w:pPr>
    </w:p>
    <w:p w:rsidR="0068001C" w:rsidRDefault="0068001C" w:rsidP="0068001C">
      <w:pPr>
        <w:rPr>
          <w:rtl/>
          <w:lang w:eastAsia="he-IL"/>
        </w:rPr>
      </w:pPr>
      <w:bookmarkStart w:id="92" w:name="_ETM_Q1_168614"/>
      <w:bookmarkStart w:id="93" w:name="_ETM_Q1_168631"/>
      <w:bookmarkEnd w:id="92"/>
      <w:bookmarkEnd w:id="93"/>
      <w:r>
        <w:rPr>
          <w:rFonts w:hint="cs"/>
          <w:rtl/>
          <w:lang w:eastAsia="he-IL"/>
        </w:rPr>
        <w:t xml:space="preserve">אני </w:t>
      </w:r>
      <w:bookmarkStart w:id="94" w:name="_ETM_Q1_169008"/>
      <w:bookmarkEnd w:id="94"/>
      <w:r>
        <w:rPr>
          <w:rFonts w:hint="cs"/>
          <w:rtl/>
          <w:lang w:eastAsia="he-IL"/>
        </w:rPr>
        <w:t xml:space="preserve">מגיע לזה. כל עץ שעומד בהגדרה כפי </w:t>
      </w:r>
      <w:bookmarkStart w:id="95" w:name="_ETM_Q1_177682"/>
      <w:bookmarkEnd w:id="95"/>
      <w:r>
        <w:rPr>
          <w:rFonts w:hint="cs"/>
          <w:rtl/>
          <w:lang w:eastAsia="he-IL"/>
        </w:rPr>
        <w:t xml:space="preserve">שהיא מופיעה בפקודת היערות הוא עץ מוגן שכל </w:t>
      </w:r>
      <w:bookmarkStart w:id="96" w:name="_ETM_Q1_180232"/>
      <w:bookmarkEnd w:id="96"/>
      <w:r>
        <w:rPr>
          <w:rFonts w:hint="cs"/>
          <w:rtl/>
          <w:lang w:eastAsia="he-IL"/>
        </w:rPr>
        <w:t xml:space="preserve">כריתה שלו מחייבת רישיון כריתה מפקיד היערות. למעשה החוק חל </w:t>
      </w:r>
      <w:bookmarkStart w:id="97" w:name="_ETM_Q1_184852"/>
      <w:bookmarkEnd w:id="97"/>
      <w:r>
        <w:rPr>
          <w:rFonts w:hint="cs"/>
          <w:rtl/>
          <w:lang w:eastAsia="he-IL"/>
        </w:rPr>
        <w:t xml:space="preserve">על כל העצים באשר הם שעומדים בהגדרה של גודל וגובה. </w:t>
      </w:r>
      <w:bookmarkStart w:id="98" w:name="_ETM_Q1_190980"/>
      <w:bookmarkEnd w:id="98"/>
    </w:p>
    <w:p w:rsidR="0068001C" w:rsidRDefault="0068001C" w:rsidP="0068001C">
      <w:pPr>
        <w:rPr>
          <w:rtl/>
          <w:lang w:eastAsia="he-IL"/>
        </w:rPr>
      </w:pPr>
      <w:bookmarkStart w:id="99" w:name="_ETM_Q1_192796"/>
      <w:bookmarkStart w:id="100" w:name="_ETM_Q1_192858"/>
      <w:bookmarkEnd w:id="99"/>
      <w:bookmarkEnd w:id="100"/>
    </w:p>
    <w:p w:rsidR="0068001C" w:rsidRDefault="0068001C" w:rsidP="0068001C">
      <w:pPr>
        <w:rPr>
          <w:rtl/>
          <w:lang w:eastAsia="he-IL"/>
        </w:rPr>
      </w:pPr>
      <w:bookmarkStart w:id="101" w:name="_ETM_Q1_192972"/>
      <w:bookmarkStart w:id="102" w:name="_ETM_Q1_193025"/>
      <w:bookmarkEnd w:id="101"/>
      <w:bookmarkEnd w:id="102"/>
      <w:r>
        <w:rPr>
          <w:rFonts w:hint="cs"/>
          <w:rtl/>
          <w:lang w:eastAsia="he-IL"/>
        </w:rPr>
        <w:lastRenderedPageBreak/>
        <w:t xml:space="preserve">המחוקק הבין שההגדרה הזאת עלולה להיות קשיחה מדי ולכן הוא </w:t>
      </w:r>
      <w:bookmarkStart w:id="103" w:name="_ETM_Q1_194155"/>
      <w:bookmarkEnd w:id="103"/>
      <w:r>
        <w:rPr>
          <w:rFonts w:hint="cs"/>
          <w:rtl/>
          <w:lang w:eastAsia="he-IL"/>
        </w:rPr>
        <w:t xml:space="preserve">הגדיר מנגנון בחקיקה שמאפשר לשר החקלאות לקבוע מקרים שבהם </w:t>
      </w:r>
      <w:bookmarkStart w:id="104" w:name="_ETM_Q1_203410"/>
      <w:bookmarkEnd w:id="104"/>
      <w:r>
        <w:rPr>
          <w:rFonts w:hint="cs"/>
          <w:rtl/>
          <w:lang w:eastAsia="he-IL"/>
        </w:rPr>
        <w:t xml:space="preserve">אין צורך ברישיון כריתה, בניגוד לאמור בסעיף 15 לפקודת </w:t>
      </w:r>
      <w:bookmarkStart w:id="105" w:name="_ETM_Q1_207476"/>
      <w:bookmarkEnd w:id="105"/>
      <w:r>
        <w:rPr>
          <w:rFonts w:hint="cs"/>
          <w:rtl/>
          <w:lang w:eastAsia="he-IL"/>
        </w:rPr>
        <w:t xml:space="preserve">היערות והוא קבע שתוקם ועדה מייעצת שזה יהיה תפקידה, להמליץ </w:t>
      </w:r>
      <w:bookmarkStart w:id="106" w:name="_ETM_Q1_214300"/>
      <w:bookmarkEnd w:id="106"/>
      <w:r>
        <w:rPr>
          <w:rFonts w:hint="cs"/>
          <w:rtl/>
          <w:lang w:eastAsia="he-IL"/>
        </w:rPr>
        <w:t xml:space="preserve">לשר החקלאות ופיתוח הכפר לקבוע בצו סוגי מקרים שבהם כריתה </w:t>
      </w:r>
      <w:bookmarkStart w:id="107" w:name="_ETM_Q1_218162"/>
      <w:bookmarkEnd w:id="107"/>
      <w:r>
        <w:rPr>
          <w:rFonts w:hint="cs"/>
          <w:rtl/>
          <w:lang w:eastAsia="he-IL"/>
        </w:rPr>
        <w:t xml:space="preserve">או העתקה בכל שטח המדינה או באזור מוגדר לא יהיו </w:t>
      </w:r>
      <w:bookmarkStart w:id="108" w:name="_ETM_Q1_221936"/>
      <w:bookmarkEnd w:id="108"/>
      <w:r>
        <w:rPr>
          <w:rFonts w:hint="cs"/>
          <w:rtl/>
          <w:lang w:eastAsia="he-IL"/>
        </w:rPr>
        <w:t xml:space="preserve">טעונות רישיון לפי סעיף זה אם נוכח כי אין צורך ציבורי </w:t>
      </w:r>
      <w:bookmarkStart w:id="109" w:name="_ETM_Q1_222266"/>
      <w:bookmarkEnd w:id="109"/>
      <w:r>
        <w:rPr>
          <w:rFonts w:hint="cs"/>
          <w:rtl/>
          <w:lang w:eastAsia="he-IL"/>
        </w:rPr>
        <w:t>בקבלת רישיון כאמור, בין השאר בשל סוג האילן</w:t>
      </w:r>
      <w:bookmarkStart w:id="110" w:name="_ETM_Q1_222902"/>
      <w:bookmarkEnd w:id="110"/>
      <w:r>
        <w:rPr>
          <w:rFonts w:hint="cs"/>
          <w:rtl/>
          <w:lang w:eastAsia="he-IL"/>
        </w:rPr>
        <w:t xml:space="preserve"> המוגן או העץ הבוגר או מיקומו. </w:t>
      </w:r>
      <w:bookmarkStart w:id="111" w:name="_ETM_Q1_229854"/>
      <w:bookmarkStart w:id="112" w:name="_ETM_Q1_229905"/>
      <w:bookmarkStart w:id="113" w:name="_ETM_Q1_230007"/>
      <w:bookmarkStart w:id="114" w:name="_ETM_Q1_230065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כלומר נקבע מנגנון </w:t>
      </w:r>
      <w:bookmarkStart w:id="115" w:name="_ETM_Q1_231966"/>
      <w:bookmarkEnd w:id="115"/>
      <w:r>
        <w:rPr>
          <w:rFonts w:hint="cs"/>
          <w:rtl/>
          <w:lang w:eastAsia="he-IL"/>
        </w:rPr>
        <w:t xml:space="preserve">שמאפשר לשר החקלאות לייצר פטורים מהחובה לפנות לפקיד היערות ולקבל </w:t>
      </w:r>
      <w:bookmarkStart w:id="116" w:name="_ETM_Q1_237328"/>
      <w:bookmarkEnd w:id="116"/>
      <w:r>
        <w:rPr>
          <w:rFonts w:hint="cs"/>
          <w:rtl/>
          <w:lang w:eastAsia="he-IL"/>
        </w:rPr>
        <w:t>את רישיון הכריתה.</w:t>
      </w:r>
    </w:p>
    <w:p w:rsidR="0068001C" w:rsidRDefault="0068001C" w:rsidP="0068001C">
      <w:pPr>
        <w:rPr>
          <w:rtl/>
          <w:lang w:eastAsia="he-IL"/>
        </w:rPr>
      </w:pPr>
      <w:bookmarkStart w:id="117" w:name="_ETM_Q1_239294"/>
      <w:bookmarkStart w:id="118" w:name="_ETM_Q1_239351"/>
      <w:bookmarkEnd w:id="117"/>
      <w:bookmarkEnd w:id="118"/>
    </w:p>
    <w:p w:rsidR="0068001C" w:rsidRDefault="0068001C" w:rsidP="00E72393">
      <w:pPr>
        <w:rPr>
          <w:rtl/>
          <w:lang w:eastAsia="he-IL"/>
        </w:rPr>
      </w:pPr>
      <w:bookmarkStart w:id="119" w:name="_ETM_Q1_239446"/>
      <w:bookmarkStart w:id="120" w:name="_ETM_Q1_239504"/>
      <w:bookmarkEnd w:id="119"/>
      <w:bookmarkEnd w:id="120"/>
      <w:r>
        <w:rPr>
          <w:rFonts w:hint="cs"/>
          <w:rtl/>
          <w:lang w:eastAsia="he-IL"/>
        </w:rPr>
        <w:t xml:space="preserve">הוועדה המייעצת מורכבת מחברי ממשלה ומחוץ לממשלה כאשר </w:t>
      </w:r>
      <w:bookmarkStart w:id="121" w:name="_ETM_Q1_246206"/>
      <w:bookmarkEnd w:id="121"/>
      <w:r w:rsidR="00E72393">
        <w:rPr>
          <w:rFonts w:hint="cs"/>
          <w:rtl/>
          <w:lang w:eastAsia="he-IL"/>
        </w:rPr>
        <w:t xml:space="preserve">נקבע ששני נציגי משרד החקלאות, אחד מהם הוא אני </w:t>
      </w:r>
      <w:bookmarkStart w:id="122" w:name="_ETM_Q1_249783"/>
      <w:bookmarkEnd w:id="122"/>
      <w:r w:rsidR="00E72393">
        <w:rPr>
          <w:rFonts w:hint="cs"/>
          <w:rtl/>
          <w:lang w:eastAsia="he-IL"/>
        </w:rPr>
        <w:t xml:space="preserve">ואני יו"ר הוועדה, שני נציגים של קק"ל, נציג המשרד </w:t>
      </w:r>
      <w:bookmarkStart w:id="123" w:name="_ETM_Q1_251516"/>
      <w:bookmarkEnd w:id="123"/>
      <w:r w:rsidR="00E72393">
        <w:rPr>
          <w:rFonts w:hint="cs"/>
          <w:rtl/>
          <w:lang w:eastAsia="he-IL"/>
        </w:rPr>
        <w:t xml:space="preserve">להגנת הסביבה, נציג רשות הטבע והגנים, נציג אקדמיה ונציג ציבור. יש פה, לפי דעתי כרגע ארבעה חברי ועדה קבועים, אני, </w:t>
      </w:r>
      <w:bookmarkStart w:id="124" w:name="_ETM_Q1_262488"/>
      <w:bookmarkStart w:id="125" w:name="_ETM_Q1_253183"/>
      <w:bookmarkEnd w:id="124"/>
      <w:bookmarkEnd w:id="125"/>
      <w:proofErr w:type="spellStart"/>
      <w:r w:rsidR="00E72393">
        <w:rPr>
          <w:rFonts w:hint="cs"/>
          <w:rtl/>
          <w:lang w:eastAsia="he-IL"/>
        </w:rPr>
        <w:t>סוהיל</w:t>
      </w:r>
      <w:proofErr w:type="spellEnd"/>
      <w:r w:rsidR="00E72393">
        <w:rPr>
          <w:rFonts w:hint="cs"/>
          <w:rtl/>
          <w:lang w:eastAsia="he-IL"/>
        </w:rPr>
        <w:t xml:space="preserve"> מקק"ל, </w:t>
      </w:r>
      <w:proofErr w:type="spellStart"/>
      <w:r w:rsidR="00E72393">
        <w:rPr>
          <w:rFonts w:hint="cs"/>
          <w:rtl/>
          <w:lang w:eastAsia="he-IL"/>
        </w:rPr>
        <w:t>מרגרטה</w:t>
      </w:r>
      <w:proofErr w:type="spellEnd"/>
      <w:r w:rsidR="00E72393">
        <w:rPr>
          <w:rFonts w:hint="cs"/>
          <w:rtl/>
          <w:lang w:eastAsia="he-IL"/>
        </w:rPr>
        <w:t xml:space="preserve"> </w:t>
      </w:r>
      <w:proofErr w:type="spellStart"/>
      <w:r w:rsidR="00E72393">
        <w:rPr>
          <w:rFonts w:hint="cs"/>
          <w:rtl/>
          <w:lang w:eastAsia="he-IL"/>
        </w:rPr>
        <w:t>וולצ'אק</w:t>
      </w:r>
      <w:proofErr w:type="spellEnd"/>
      <w:r w:rsidR="00E72393">
        <w:rPr>
          <w:rFonts w:hint="cs"/>
          <w:rtl/>
          <w:lang w:eastAsia="he-IL"/>
        </w:rPr>
        <w:t xml:space="preserve"> מרשות הטבע והגנים והאגרונום א</w:t>
      </w:r>
      <w:bookmarkStart w:id="126" w:name="_ETM_Q1_265750"/>
      <w:bookmarkEnd w:id="126"/>
      <w:r w:rsidR="00E72393">
        <w:rPr>
          <w:rFonts w:hint="cs"/>
          <w:rtl/>
          <w:lang w:eastAsia="he-IL"/>
        </w:rPr>
        <w:t xml:space="preserve">ביגיל </w:t>
      </w:r>
      <w:bookmarkStart w:id="127" w:name="_ETM_Q1_264422"/>
      <w:bookmarkEnd w:id="127"/>
      <w:r w:rsidR="00E72393">
        <w:rPr>
          <w:rFonts w:hint="cs"/>
          <w:rtl/>
          <w:lang w:eastAsia="he-IL"/>
        </w:rPr>
        <w:t xml:space="preserve">הלר ממשרד החקלאות. יש פה גם נציגים מהגופים האחרים </w:t>
      </w:r>
      <w:bookmarkStart w:id="128" w:name="_ETM_Q1_272061"/>
      <w:bookmarkEnd w:id="128"/>
      <w:r w:rsidR="00E72393">
        <w:rPr>
          <w:rFonts w:hint="cs"/>
          <w:rtl/>
          <w:lang w:eastAsia="he-IL"/>
        </w:rPr>
        <w:t xml:space="preserve">שנמצאים פה, יש פה נציגה מהמשרד להגנת הסביבה שמייצגת את </w:t>
      </w:r>
      <w:bookmarkStart w:id="129" w:name="_ETM_Q1_276018"/>
      <w:bookmarkEnd w:id="129"/>
      <w:r w:rsidR="00E72393">
        <w:rPr>
          <w:rFonts w:hint="cs"/>
          <w:rtl/>
          <w:lang w:eastAsia="he-IL"/>
        </w:rPr>
        <w:t>חברת הוועדה - - -</w:t>
      </w:r>
    </w:p>
    <w:p w:rsidR="00E72393" w:rsidRDefault="00E72393" w:rsidP="00E72393">
      <w:pPr>
        <w:rPr>
          <w:rtl/>
          <w:lang w:eastAsia="he-IL"/>
        </w:rPr>
      </w:pPr>
      <w:bookmarkStart w:id="130" w:name="_ETM_Q1_276010"/>
      <w:bookmarkStart w:id="131" w:name="_ETM_Q1_276076"/>
      <w:bookmarkStart w:id="132" w:name="_ETM_Q1_272730"/>
      <w:bookmarkEnd w:id="130"/>
      <w:bookmarkEnd w:id="131"/>
      <w:bookmarkEnd w:id="132"/>
    </w:p>
    <w:p w:rsidR="00E72393" w:rsidRDefault="00E72393" w:rsidP="00E72393">
      <w:pPr>
        <w:pStyle w:val="af6"/>
        <w:keepNext/>
        <w:rPr>
          <w:rtl/>
        </w:rPr>
      </w:pPr>
      <w:bookmarkStart w:id="133" w:name="ET_yor_5069_14"/>
      <w:r w:rsidRPr="00E723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2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E72393" w:rsidRDefault="00E72393" w:rsidP="00E72393">
      <w:pPr>
        <w:pStyle w:val="KeepWithNext"/>
        <w:rPr>
          <w:rtl/>
          <w:lang w:eastAsia="he-IL"/>
        </w:rPr>
      </w:pPr>
    </w:p>
    <w:p w:rsidR="00E72393" w:rsidRDefault="00E72393" w:rsidP="00E72393">
      <w:pPr>
        <w:rPr>
          <w:rtl/>
          <w:lang w:eastAsia="he-IL"/>
        </w:rPr>
      </w:pPr>
      <w:bookmarkStart w:id="134" w:name="_ETM_Q1_273043"/>
      <w:bookmarkStart w:id="135" w:name="_ETM_Q1_273065"/>
      <w:bookmarkEnd w:id="134"/>
      <w:bookmarkEnd w:id="135"/>
      <w:r>
        <w:rPr>
          <w:rFonts w:hint="cs"/>
          <w:rtl/>
          <w:lang w:eastAsia="he-IL"/>
        </w:rPr>
        <w:t xml:space="preserve">שלא יכלה להגיע לדיון </w:t>
      </w:r>
      <w:bookmarkStart w:id="136" w:name="_ETM_Q1_278442"/>
      <w:bookmarkEnd w:id="136"/>
      <w:r>
        <w:rPr>
          <w:rFonts w:hint="cs"/>
          <w:rtl/>
          <w:lang w:eastAsia="he-IL"/>
        </w:rPr>
        <w:t xml:space="preserve">היום. </w:t>
      </w:r>
    </w:p>
    <w:p w:rsidR="00E72393" w:rsidRDefault="00E72393" w:rsidP="00E72393">
      <w:pPr>
        <w:rPr>
          <w:rtl/>
          <w:lang w:eastAsia="he-IL"/>
        </w:rPr>
      </w:pPr>
      <w:bookmarkStart w:id="137" w:name="_ETM_Q1_279330"/>
      <w:bookmarkStart w:id="138" w:name="_ETM_Q1_279381"/>
      <w:bookmarkStart w:id="139" w:name="_ETM_Q1_276000"/>
      <w:bookmarkEnd w:id="137"/>
      <w:bookmarkEnd w:id="138"/>
      <w:bookmarkEnd w:id="139"/>
    </w:p>
    <w:p w:rsidR="00E72393" w:rsidRDefault="00E72393" w:rsidP="00E72393">
      <w:pPr>
        <w:pStyle w:val="af9"/>
        <w:keepNext/>
        <w:rPr>
          <w:rtl/>
          <w:lang w:eastAsia="he-IL"/>
        </w:rPr>
      </w:pPr>
      <w:bookmarkStart w:id="140" w:name="ET_guest_802508_15"/>
      <w:r w:rsidRPr="00E72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E723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E72393" w:rsidRDefault="00E72393" w:rsidP="00E72393">
      <w:pPr>
        <w:pStyle w:val="KeepWithNext"/>
        <w:rPr>
          <w:rtl/>
          <w:lang w:eastAsia="he-IL"/>
        </w:rPr>
      </w:pPr>
    </w:p>
    <w:p w:rsidR="00E72393" w:rsidRDefault="00E72393" w:rsidP="00E72393">
      <w:pPr>
        <w:rPr>
          <w:rtl/>
          <w:lang w:eastAsia="he-IL"/>
        </w:rPr>
      </w:pPr>
      <w:bookmarkStart w:id="141" w:name="_ETM_Q1_276319"/>
      <w:bookmarkStart w:id="142" w:name="_ETM_Q1_276338"/>
      <w:bookmarkEnd w:id="141"/>
      <w:bookmarkEnd w:id="142"/>
      <w:r>
        <w:rPr>
          <w:rFonts w:hint="cs"/>
          <w:rtl/>
          <w:lang w:eastAsia="he-IL"/>
        </w:rPr>
        <w:t xml:space="preserve">נכון, שלא יכלה להגיע, וגם נציגים מהחברה להגנת הטבע שהם נציגי הציבור שיושבים בוועדה, הם נמצאים כאן איתנו. </w:t>
      </w:r>
    </w:p>
    <w:p w:rsidR="00E72393" w:rsidRDefault="00E72393" w:rsidP="00E72393">
      <w:pPr>
        <w:rPr>
          <w:rtl/>
          <w:lang w:eastAsia="he-IL"/>
        </w:rPr>
      </w:pPr>
      <w:bookmarkStart w:id="143" w:name="_ETM_Q1_285806"/>
      <w:bookmarkStart w:id="144" w:name="_ETM_Q1_285873"/>
      <w:bookmarkEnd w:id="143"/>
      <w:bookmarkEnd w:id="144"/>
    </w:p>
    <w:p w:rsidR="00E72393" w:rsidRDefault="00E72393" w:rsidP="00E72393">
      <w:pPr>
        <w:rPr>
          <w:rtl/>
          <w:lang w:eastAsia="he-IL"/>
        </w:rPr>
      </w:pPr>
      <w:bookmarkStart w:id="145" w:name="_ETM_Q1_285958"/>
      <w:bookmarkStart w:id="146" w:name="_ETM_Q1_286011"/>
      <w:bookmarkEnd w:id="145"/>
      <w:bookmarkEnd w:id="146"/>
      <w:r>
        <w:rPr>
          <w:rFonts w:hint="cs"/>
          <w:rtl/>
          <w:lang w:eastAsia="he-IL"/>
        </w:rPr>
        <w:t xml:space="preserve">הוועדה </w:t>
      </w:r>
      <w:bookmarkStart w:id="147" w:name="_ETM_Q1_286758"/>
      <w:bookmarkEnd w:id="147"/>
      <w:r>
        <w:rPr>
          <w:rFonts w:hint="cs"/>
          <w:rtl/>
          <w:lang w:eastAsia="he-IL"/>
        </w:rPr>
        <w:t xml:space="preserve">דנה, כמו שהבנו, על פני תקופה מאוד ארוכה כדי </w:t>
      </w:r>
      <w:bookmarkStart w:id="148" w:name="_ETM_Q1_288592"/>
      <w:bookmarkEnd w:id="148"/>
      <w:r>
        <w:rPr>
          <w:rFonts w:hint="cs"/>
          <w:rtl/>
          <w:lang w:eastAsia="he-IL"/>
        </w:rPr>
        <w:t xml:space="preserve">לנסות </w:t>
      </w:r>
      <w:r w:rsidR="002B1C10">
        <w:rPr>
          <w:rFonts w:hint="cs"/>
          <w:rtl/>
          <w:lang w:eastAsia="he-IL"/>
        </w:rPr>
        <w:t xml:space="preserve"> </w:t>
      </w:r>
      <w:r w:rsidR="001E7CB8">
        <w:rPr>
          <w:rFonts w:hint="cs"/>
          <w:rtl/>
          <w:lang w:eastAsia="he-IL"/>
        </w:rPr>
        <w:t xml:space="preserve">לקבוע מה הם המקרים בהם יינתן פטור מרישיון </w:t>
      </w:r>
      <w:bookmarkStart w:id="149" w:name="_ETM_Q1_296834"/>
      <w:bookmarkEnd w:id="149"/>
      <w:r w:rsidR="001E7CB8">
        <w:rPr>
          <w:rFonts w:hint="cs"/>
          <w:rtl/>
          <w:lang w:eastAsia="he-IL"/>
        </w:rPr>
        <w:t xml:space="preserve">כריתה ולמעשה היא קבעה ארבעה מקרים שהיא ממליצה לשר החקלאות </w:t>
      </w:r>
      <w:bookmarkStart w:id="150" w:name="_ETM_Q1_303530"/>
      <w:bookmarkEnd w:id="150"/>
      <w:r w:rsidR="001E7CB8">
        <w:rPr>
          <w:rFonts w:hint="cs"/>
          <w:rtl/>
          <w:lang w:eastAsia="he-IL"/>
        </w:rPr>
        <w:t xml:space="preserve">לקבוע שהם יהיו פטורים מרישיון כריתה. </w:t>
      </w:r>
    </w:p>
    <w:p w:rsidR="001E7CB8" w:rsidRDefault="001E7CB8" w:rsidP="00E72393">
      <w:pPr>
        <w:rPr>
          <w:rtl/>
          <w:lang w:eastAsia="he-IL"/>
        </w:rPr>
      </w:pPr>
      <w:bookmarkStart w:id="151" w:name="_ETM_Q1_304232"/>
      <w:bookmarkStart w:id="152" w:name="_ETM_Q1_304300"/>
      <w:bookmarkStart w:id="153" w:name="_ETM_Q1_305512"/>
      <w:bookmarkEnd w:id="151"/>
      <w:bookmarkEnd w:id="152"/>
      <w:bookmarkEnd w:id="153"/>
    </w:p>
    <w:p w:rsidR="001E7CB8" w:rsidRDefault="001E7CB8" w:rsidP="001E7CB8">
      <w:pPr>
        <w:pStyle w:val="af6"/>
        <w:keepNext/>
        <w:rPr>
          <w:rtl/>
        </w:rPr>
      </w:pPr>
      <w:bookmarkStart w:id="154" w:name="ET_yor_5069_16"/>
      <w:r w:rsidRPr="001E7C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7C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1E7CB8" w:rsidRDefault="001E7CB8" w:rsidP="001E7CB8">
      <w:pPr>
        <w:pStyle w:val="KeepWithNext"/>
        <w:rPr>
          <w:rtl/>
          <w:lang w:eastAsia="he-IL"/>
        </w:rPr>
      </w:pPr>
    </w:p>
    <w:p w:rsidR="001E7CB8" w:rsidRDefault="001E7CB8" w:rsidP="000E4EE7">
      <w:pPr>
        <w:rPr>
          <w:rtl/>
          <w:lang w:eastAsia="he-IL"/>
        </w:rPr>
      </w:pPr>
      <w:bookmarkStart w:id="155" w:name="_ETM_Q1_305829"/>
      <w:bookmarkStart w:id="156" w:name="_ETM_Q1_305849"/>
      <w:bookmarkEnd w:id="155"/>
      <w:bookmarkEnd w:id="156"/>
      <w:r>
        <w:rPr>
          <w:rFonts w:hint="cs"/>
          <w:rtl/>
          <w:lang w:eastAsia="he-IL"/>
        </w:rPr>
        <w:t xml:space="preserve">מה המטרה של קביעת </w:t>
      </w:r>
      <w:bookmarkStart w:id="157" w:name="_ETM_Q1_305318"/>
      <w:bookmarkEnd w:id="157"/>
      <w:r>
        <w:rPr>
          <w:rFonts w:hint="cs"/>
          <w:rtl/>
          <w:lang w:eastAsia="he-IL"/>
        </w:rPr>
        <w:t xml:space="preserve">פטור? יש לזה מטרה, להוריד רגולציה מיותרת, לפנות </w:t>
      </w:r>
      <w:bookmarkStart w:id="158" w:name="_ETM_Q1_318066"/>
      <w:bookmarkEnd w:id="158"/>
      <w:r>
        <w:rPr>
          <w:rFonts w:hint="cs"/>
          <w:rtl/>
          <w:lang w:eastAsia="he-IL"/>
        </w:rPr>
        <w:t xml:space="preserve">אותך לעבודה יום יומית יותר ולפיקוח יותר חזק? </w:t>
      </w:r>
      <w:bookmarkStart w:id="159" w:name="_ETM_Q1_321414"/>
      <w:bookmarkEnd w:id="159"/>
      <w:r>
        <w:rPr>
          <w:rFonts w:hint="cs"/>
          <w:rtl/>
          <w:lang w:eastAsia="he-IL"/>
        </w:rPr>
        <w:t xml:space="preserve">בכל תפקידיי כשאני יושב ואומרים לי שצריך לעשות, צריך </w:t>
      </w:r>
      <w:bookmarkStart w:id="160" w:name="_ETM_Q1_329277"/>
      <w:bookmarkEnd w:id="160"/>
      <w:r>
        <w:rPr>
          <w:rFonts w:hint="cs"/>
          <w:rtl/>
          <w:lang w:eastAsia="he-IL"/>
        </w:rPr>
        <w:t xml:space="preserve">לדבר על נושא מסוים, קודם כל המטרה. הרי כשקובעים פטור </w:t>
      </w:r>
      <w:bookmarkStart w:id="161" w:name="_ETM_Q1_330337"/>
      <w:bookmarkEnd w:id="161"/>
      <w:r>
        <w:rPr>
          <w:rFonts w:hint="cs"/>
          <w:rtl/>
          <w:lang w:eastAsia="he-IL"/>
        </w:rPr>
        <w:t xml:space="preserve">לא קובעים אותו סתם, צריכה להיות לו מטרה, כי </w:t>
      </w:r>
      <w:bookmarkStart w:id="162" w:name="_ETM_Q1_337074"/>
      <w:bookmarkEnd w:id="162"/>
      <w:r>
        <w:rPr>
          <w:rFonts w:hint="cs"/>
          <w:rtl/>
          <w:lang w:eastAsia="he-IL"/>
        </w:rPr>
        <w:t xml:space="preserve">אם אין לו מטרה אז </w:t>
      </w:r>
      <w:bookmarkStart w:id="163" w:name="_ETM_Q1_334416"/>
      <w:bookmarkEnd w:id="163"/>
      <w:r>
        <w:rPr>
          <w:rFonts w:hint="cs"/>
          <w:rtl/>
          <w:lang w:eastAsia="he-IL"/>
        </w:rPr>
        <w:t xml:space="preserve">בוא נשאיר את </w:t>
      </w:r>
      <w:r w:rsidR="000E4EE7">
        <w:rPr>
          <w:rFonts w:hint="cs"/>
          <w:rtl/>
          <w:lang w:eastAsia="he-IL"/>
        </w:rPr>
        <w:t xml:space="preserve">זה ככה. </w:t>
      </w:r>
      <w:bookmarkStart w:id="164" w:name="_ETM_Q1_338895"/>
      <w:bookmarkStart w:id="165" w:name="_ETM_Q1_338966"/>
      <w:bookmarkStart w:id="166" w:name="_ETM_Q1_335722"/>
      <w:bookmarkStart w:id="167" w:name="_ETM_Q1_338826"/>
      <w:bookmarkStart w:id="168" w:name="_ETM_Q1_338842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אז תביא לי </w:t>
      </w:r>
      <w:bookmarkStart w:id="169" w:name="_ETM_Q1_340353"/>
      <w:bookmarkEnd w:id="169"/>
      <w:r>
        <w:rPr>
          <w:rFonts w:hint="cs"/>
          <w:rtl/>
          <w:lang w:eastAsia="he-IL"/>
        </w:rPr>
        <w:t xml:space="preserve">את המטרות לפחות בעיניך. </w:t>
      </w:r>
    </w:p>
    <w:p w:rsidR="001E7CB8" w:rsidRDefault="001E7CB8" w:rsidP="001E7CB8">
      <w:pPr>
        <w:rPr>
          <w:rtl/>
          <w:lang w:eastAsia="he-IL"/>
        </w:rPr>
      </w:pPr>
      <w:bookmarkStart w:id="170" w:name="_ETM_Q1_343138"/>
      <w:bookmarkStart w:id="171" w:name="_ETM_Q1_343190"/>
      <w:bookmarkStart w:id="172" w:name="_ETM_Q1_339860"/>
      <w:bookmarkEnd w:id="170"/>
      <w:bookmarkEnd w:id="171"/>
      <w:bookmarkEnd w:id="172"/>
    </w:p>
    <w:p w:rsidR="001E7CB8" w:rsidRDefault="001E7CB8" w:rsidP="001E7CB8">
      <w:pPr>
        <w:pStyle w:val="af9"/>
        <w:keepNext/>
        <w:rPr>
          <w:rtl/>
          <w:lang w:eastAsia="he-IL"/>
        </w:rPr>
      </w:pPr>
      <w:bookmarkStart w:id="173" w:name="ET_guest_802508_19"/>
      <w:r w:rsidRPr="001E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E7C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1E7CB8" w:rsidRDefault="001E7CB8" w:rsidP="001E7CB8">
      <w:pPr>
        <w:pStyle w:val="KeepWithNext"/>
        <w:rPr>
          <w:rtl/>
          <w:lang w:eastAsia="he-IL"/>
        </w:rPr>
      </w:pPr>
    </w:p>
    <w:p w:rsidR="001E7CB8" w:rsidRDefault="000E4EE7" w:rsidP="000E4EE7">
      <w:pPr>
        <w:rPr>
          <w:rtl/>
          <w:lang w:eastAsia="he-IL"/>
        </w:rPr>
      </w:pPr>
      <w:bookmarkStart w:id="174" w:name="_ETM_Q1_340195"/>
      <w:bookmarkStart w:id="175" w:name="_ETM_Q1_340214"/>
      <w:bookmarkEnd w:id="174"/>
      <w:bookmarkEnd w:id="175"/>
      <w:r>
        <w:rPr>
          <w:rFonts w:hint="cs"/>
          <w:rtl/>
          <w:lang w:eastAsia="he-IL"/>
        </w:rPr>
        <w:t xml:space="preserve">חד וחלק, </w:t>
      </w:r>
      <w:r w:rsidR="001E7CB8">
        <w:rPr>
          <w:rFonts w:hint="cs"/>
          <w:rtl/>
          <w:lang w:eastAsia="he-IL"/>
        </w:rPr>
        <w:t xml:space="preserve">אני לגמרי מסכים איתך, הפטור הוא </w:t>
      </w:r>
      <w:bookmarkStart w:id="176" w:name="_ETM_Q1_344571"/>
      <w:bookmarkEnd w:id="176"/>
      <w:r w:rsidR="001E7CB8">
        <w:rPr>
          <w:rFonts w:hint="cs"/>
          <w:rtl/>
          <w:lang w:eastAsia="he-IL"/>
        </w:rPr>
        <w:t xml:space="preserve">קודם כל למנוע מצבים שבם אין צורך בשמירה על עצים, </w:t>
      </w:r>
      <w:bookmarkStart w:id="177" w:name="_ETM_Q1_346180"/>
      <w:bookmarkEnd w:id="177"/>
      <w:r w:rsidR="001E7CB8">
        <w:rPr>
          <w:rFonts w:hint="cs"/>
          <w:rtl/>
          <w:lang w:eastAsia="he-IL"/>
        </w:rPr>
        <w:t xml:space="preserve">כלומר שהרגולטור סתם עובד לחינם ומחייב את הציבור לפנות אליו </w:t>
      </w:r>
      <w:bookmarkStart w:id="178" w:name="_ETM_Q1_353116"/>
      <w:bookmarkEnd w:id="178"/>
      <w:r w:rsidR="001E7CB8">
        <w:rPr>
          <w:rFonts w:hint="cs"/>
          <w:rtl/>
          <w:lang w:eastAsia="he-IL"/>
        </w:rPr>
        <w:t xml:space="preserve">למרות שהוא סבור במאת האחוזים שזה מקרים שחובה לתת </w:t>
      </w:r>
      <w:bookmarkStart w:id="179" w:name="_ETM_Q1_359748"/>
      <w:bookmarkEnd w:id="179"/>
      <w:r w:rsidR="001E7CB8">
        <w:rPr>
          <w:rFonts w:hint="cs"/>
          <w:rtl/>
          <w:lang w:eastAsia="he-IL"/>
        </w:rPr>
        <w:t xml:space="preserve">את רישיון הכריתה וזה באמת מייצר עול רגולטורי גם על </w:t>
      </w:r>
      <w:bookmarkStart w:id="180" w:name="_ETM_Q1_363223"/>
      <w:bookmarkEnd w:id="180"/>
      <w:r w:rsidR="001E7CB8">
        <w:rPr>
          <w:rFonts w:hint="cs"/>
          <w:rtl/>
          <w:lang w:eastAsia="he-IL"/>
        </w:rPr>
        <w:t>הציבור, אבל גם על פקידי היערות שנאלצים לעבוד ולבדוק בקשות</w:t>
      </w:r>
      <w:bookmarkStart w:id="181" w:name="_ETM_Q1_368448"/>
      <w:bookmarkEnd w:id="181"/>
      <w:r w:rsidR="001E7CB8">
        <w:rPr>
          <w:rFonts w:hint="cs"/>
          <w:rtl/>
          <w:lang w:eastAsia="he-IL"/>
        </w:rPr>
        <w:t xml:space="preserve"> ולהטיל חובות על הציבור בהגשת</w:t>
      </w:r>
      <w:r>
        <w:rPr>
          <w:rFonts w:hint="cs"/>
          <w:rtl/>
          <w:lang w:eastAsia="he-IL"/>
        </w:rPr>
        <w:t xml:space="preserve"> הבקשה וכיוצא בזה. </w:t>
      </w:r>
    </w:p>
    <w:p w:rsidR="000E4EE7" w:rsidRDefault="000E4EE7" w:rsidP="000E4EE7">
      <w:pPr>
        <w:rPr>
          <w:rtl/>
          <w:lang w:eastAsia="he-IL"/>
        </w:rPr>
      </w:pPr>
      <w:bookmarkStart w:id="182" w:name="_ETM_Q1_374573"/>
      <w:bookmarkStart w:id="183" w:name="_ETM_Q1_374635"/>
      <w:bookmarkStart w:id="184" w:name="_ETM_Q1_371896"/>
      <w:bookmarkEnd w:id="182"/>
      <w:bookmarkEnd w:id="183"/>
      <w:bookmarkEnd w:id="184"/>
    </w:p>
    <w:p w:rsidR="000E4EE7" w:rsidRDefault="000E4EE7" w:rsidP="000E4EE7">
      <w:pPr>
        <w:pStyle w:val="af6"/>
        <w:keepNext/>
        <w:rPr>
          <w:rtl/>
        </w:rPr>
      </w:pPr>
      <w:bookmarkStart w:id="185" w:name="ET_yor_5069_20"/>
      <w:r w:rsidRPr="000E4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186" w:name="_ETM_Q1_372199"/>
      <w:bookmarkStart w:id="187" w:name="_ETM_Q1_372218"/>
      <w:bookmarkEnd w:id="186"/>
      <w:bookmarkEnd w:id="187"/>
      <w:r>
        <w:rPr>
          <w:rFonts w:hint="cs"/>
          <w:rtl/>
          <w:lang w:eastAsia="he-IL"/>
        </w:rPr>
        <w:t xml:space="preserve">ומעקב </w:t>
      </w:r>
      <w:bookmarkStart w:id="188" w:name="_ETM_Q1_373096"/>
      <w:bookmarkEnd w:id="188"/>
      <w:r>
        <w:rPr>
          <w:rFonts w:hint="cs"/>
          <w:rtl/>
          <w:lang w:eastAsia="he-IL"/>
        </w:rPr>
        <w:t xml:space="preserve">אחרי הדברים ופיקוח. תיכף נשמע כמה הסד"כ שלך, מעניין אותי </w:t>
      </w:r>
      <w:bookmarkStart w:id="189" w:name="_ETM_Q1_376584"/>
      <w:bookmarkEnd w:id="189"/>
      <w:r>
        <w:rPr>
          <w:rFonts w:hint="cs"/>
          <w:rtl/>
          <w:lang w:eastAsia="he-IL"/>
        </w:rPr>
        <w:t xml:space="preserve">לדעת. </w:t>
      </w:r>
    </w:p>
    <w:p w:rsidR="000E4EE7" w:rsidRDefault="000E4EE7" w:rsidP="000E4EE7">
      <w:pPr>
        <w:rPr>
          <w:rtl/>
          <w:lang w:eastAsia="he-IL"/>
        </w:rPr>
      </w:pPr>
      <w:bookmarkStart w:id="190" w:name="_ETM_Q1_379986"/>
      <w:bookmarkStart w:id="191" w:name="_ETM_Q1_380042"/>
      <w:bookmarkStart w:id="192" w:name="_ETM_Q1_381706"/>
      <w:bookmarkEnd w:id="190"/>
      <w:bookmarkEnd w:id="191"/>
      <w:bookmarkEnd w:id="192"/>
    </w:p>
    <w:p w:rsidR="000E4EE7" w:rsidRDefault="000E4EE7" w:rsidP="000E4EE7">
      <w:pPr>
        <w:pStyle w:val="af9"/>
        <w:keepNext/>
        <w:rPr>
          <w:rtl/>
          <w:lang w:eastAsia="he-IL"/>
        </w:rPr>
      </w:pPr>
      <w:bookmarkStart w:id="193" w:name="ET_guest_802508_21"/>
      <w:r w:rsidRPr="000E4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0E4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194" w:name="_ETM_Q1_382006"/>
      <w:bookmarkStart w:id="195" w:name="_ETM_Q1_382025"/>
      <w:bookmarkEnd w:id="194"/>
      <w:bookmarkEnd w:id="195"/>
      <w:r>
        <w:rPr>
          <w:rFonts w:hint="cs"/>
          <w:rtl/>
          <w:lang w:eastAsia="he-IL"/>
        </w:rPr>
        <w:t xml:space="preserve">יש פה גם עניין, </w:t>
      </w:r>
      <w:bookmarkStart w:id="196" w:name="_ETM_Q1_380324"/>
      <w:bookmarkEnd w:id="196"/>
      <w:r>
        <w:rPr>
          <w:rFonts w:hint="cs"/>
          <w:rtl/>
          <w:lang w:eastAsia="he-IL"/>
        </w:rPr>
        <w:t xml:space="preserve">ברשותך, בוודאי בסעיף הראשון שמופיע כאן, שלא רק שאין </w:t>
      </w:r>
      <w:bookmarkStart w:id="197" w:name="_ETM_Q1_388757"/>
      <w:bookmarkEnd w:id="197"/>
      <w:r>
        <w:rPr>
          <w:rFonts w:hint="cs"/>
          <w:rtl/>
          <w:lang w:eastAsia="he-IL"/>
        </w:rPr>
        <w:t xml:space="preserve">צורך בהגנה על העץ, אלא שחובה לבער את הנגע של </w:t>
      </w:r>
      <w:bookmarkStart w:id="198" w:name="_ETM_Q1_392382"/>
      <w:bookmarkEnd w:id="198"/>
      <w:r>
        <w:rPr>
          <w:rFonts w:hint="cs"/>
          <w:rtl/>
          <w:lang w:eastAsia="he-IL"/>
        </w:rPr>
        <w:t xml:space="preserve">העץ, בוודאי בסוגיית המינים הפולשים שהממשלה מנסה לעסוק בנושא הזה </w:t>
      </w:r>
      <w:bookmarkStart w:id="199" w:name="_ETM_Q1_397540"/>
      <w:bookmarkEnd w:id="199"/>
      <w:r>
        <w:rPr>
          <w:rFonts w:hint="cs"/>
          <w:rtl/>
          <w:lang w:eastAsia="he-IL"/>
        </w:rPr>
        <w:t xml:space="preserve">שנים רבות. </w:t>
      </w:r>
    </w:p>
    <w:p w:rsidR="000E4EE7" w:rsidRDefault="000E4EE7" w:rsidP="000E4EE7">
      <w:pPr>
        <w:rPr>
          <w:rtl/>
          <w:lang w:eastAsia="he-IL"/>
        </w:rPr>
      </w:pPr>
      <w:bookmarkStart w:id="200" w:name="_ETM_Q1_399516"/>
      <w:bookmarkStart w:id="201" w:name="_ETM_Q1_399574"/>
      <w:bookmarkStart w:id="202" w:name="_ETM_Q1_401845"/>
      <w:bookmarkEnd w:id="200"/>
      <w:bookmarkEnd w:id="201"/>
      <w:bookmarkEnd w:id="202"/>
    </w:p>
    <w:p w:rsidR="000E4EE7" w:rsidRDefault="000E4EE7" w:rsidP="000E4EE7">
      <w:pPr>
        <w:pStyle w:val="af6"/>
        <w:keepNext/>
        <w:rPr>
          <w:rtl/>
        </w:rPr>
      </w:pPr>
      <w:bookmarkStart w:id="203" w:name="ET_yor_5069_22"/>
      <w:r w:rsidRPr="000E4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204" w:name="_ETM_Q1_402171"/>
      <w:bookmarkStart w:id="205" w:name="_ETM_Q1_402192"/>
      <w:bookmarkEnd w:id="204"/>
      <w:bookmarkEnd w:id="205"/>
      <w:r>
        <w:rPr>
          <w:rFonts w:hint="cs"/>
          <w:rtl/>
          <w:lang w:eastAsia="he-IL"/>
        </w:rPr>
        <w:t xml:space="preserve">כי הם מזיקים? </w:t>
      </w:r>
    </w:p>
    <w:p w:rsidR="000E4EE7" w:rsidRDefault="000E4EE7" w:rsidP="000E4EE7">
      <w:pPr>
        <w:rPr>
          <w:rtl/>
          <w:lang w:eastAsia="he-IL"/>
        </w:rPr>
      </w:pPr>
      <w:bookmarkStart w:id="206" w:name="_ETM_Q1_398726"/>
      <w:bookmarkStart w:id="207" w:name="_ETM_Q1_398791"/>
      <w:bookmarkStart w:id="208" w:name="_ETM_Q1_399798"/>
      <w:bookmarkEnd w:id="206"/>
      <w:bookmarkEnd w:id="207"/>
      <w:bookmarkEnd w:id="208"/>
    </w:p>
    <w:p w:rsidR="000E4EE7" w:rsidRDefault="000E4EE7" w:rsidP="000E4EE7">
      <w:pPr>
        <w:pStyle w:val="af9"/>
        <w:keepNext/>
        <w:rPr>
          <w:rtl/>
          <w:lang w:eastAsia="he-IL"/>
        </w:rPr>
      </w:pPr>
      <w:bookmarkStart w:id="209" w:name="ET_guest_802508_23"/>
      <w:r w:rsidRPr="000E4E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0E4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210" w:name="_ETM_Q1_400173"/>
      <w:bookmarkStart w:id="211" w:name="_ETM_Q1_400212"/>
      <w:bookmarkEnd w:id="210"/>
      <w:bookmarkEnd w:id="211"/>
      <w:r>
        <w:rPr>
          <w:rFonts w:hint="cs"/>
          <w:rtl/>
          <w:lang w:eastAsia="he-IL"/>
        </w:rPr>
        <w:t xml:space="preserve">כי הם מזיקים לחקלאות, </w:t>
      </w:r>
      <w:bookmarkStart w:id="212" w:name="_ETM_Q1_404022"/>
      <w:bookmarkEnd w:id="212"/>
      <w:r>
        <w:rPr>
          <w:rFonts w:hint="cs"/>
          <w:rtl/>
          <w:lang w:eastAsia="he-IL"/>
        </w:rPr>
        <w:t>הם מזיעים לטבע, הם מזיקים לתשתיות, הם מזיקים לסביבה</w:t>
      </w:r>
      <w:bookmarkStart w:id="213" w:name="_ETM_Q1_405656"/>
      <w:bookmarkEnd w:id="213"/>
      <w:r>
        <w:rPr>
          <w:rFonts w:hint="cs"/>
          <w:rtl/>
          <w:lang w:eastAsia="he-IL"/>
        </w:rPr>
        <w:t xml:space="preserve"> העירונית, הם מזיקים לכל דבר. יש עבודה שנעשתה במשרד החקלאות </w:t>
      </w:r>
      <w:bookmarkStart w:id="214" w:name="_ETM_Q1_411002"/>
      <w:bookmarkEnd w:id="214"/>
      <w:r>
        <w:rPr>
          <w:rFonts w:hint="cs"/>
          <w:rtl/>
          <w:lang w:eastAsia="he-IL"/>
        </w:rPr>
        <w:t xml:space="preserve">ביחד עם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והמשרד להגנת הסביבה, עבודה כלכלית, עבודה כלכלית על הנזקים של מינים פולשים. אם אני לא טועה </w:t>
      </w:r>
      <w:bookmarkStart w:id="215" w:name="_ETM_Q1_414166"/>
      <w:bookmarkEnd w:id="215"/>
      <w:r>
        <w:rPr>
          <w:rFonts w:hint="cs"/>
          <w:rtl/>
          <w:lang w:eastAsia="he-IL"/>
        </w:rPr>
        <w:t xml:space="preserve">ההערכות שם מדברות על 500 מיליון שקל נזק </w:t>
      </w:r>
      <w:bookmarkStart w:id="216" w:name="_ETM_Q1_422070"/>
      <w:bookmarkEnd w:id="216"/>
      <w:r>
        <w:rPr>
          <w:rFonts w:hint="cs"/>
          <w:rtl/>
          <w:lang w:eastAsia="he-IL"/>
        </w:rPr>
        <w:t xml:space="preserve">למדינת ישראל מהמינים הפולשים ולכן ראינו לנכון שזה לא רק </w:t>
      </w:r>
      <w:bookmarkStart w:id="217" w:name="_ETM_Q1_428894"/>
      <w:bookmarkEnd w:id="217"/>
      <w:r>
        <w:rPr>
          <w:rFonts w:hint="cs"/>
          <w:rtl/>
          <w:lang w:eastAsia="he-IL"/>
        </w:rPr>
        <w:t xml:space="preserve">שאין צורך להגן על העץ אלא יש חובה </w:t>
      </w:r>
      <w:bookmarkStart w:id="218" w:name="_ETM_Q1_431088"/>
      <w:bookmarkEnd w:id="218"/>
      <w:r>
        <w:rPr>
          <w:rFonts w:hint="cs"/>
          <w:rtl/>
          <w:lang w:eastAsia="he-IL"/>
        </w:rPr>
        <w:t xml:space="preserve">לבער אותו. </w:t>
      </w:r>
    </w:p>
    <w:p w:rsidR="000E4EE7" w:rsidRDefault="000E4EE7" w:rsidP="000E4EE7">
      <w:pPr>
        <w:rPr>
          <w:rtl/>
          <w:lang w:eastAsia="he-IL"/>
        </w:rPr>
      </w:pPr>
      <w:bookmarkStart w:id="219" w:name="_ETM_Q1_445711"/>
      <w:bookmarkStart w:id="220" w:name="_ETM_Q1_445775"/>
      <w:bookmarkEnd w:id="219"/>
      <w:bookmarkEnd w:id="220"/>
    </w:p>
    <w:p w:rsidR="000E4EE7" w:rsidRDefault="000E4EE7" w:rsidP="000E4EE7">
      <w:pPr>
        <w:rPr>
          <w:rtl/>
          <w:lang w:eastAsia="he-IL"/>
        </w:rPr>
      </w:pPr>
      <w:bookmarkStart w:id="221" w:name="_ETM_Q1_445870"/>
      <w:bookmarkStart w:id="222" w:name="_ETM_Q1_445914"/>
      <w:bookmarkEnd w:id="221"/>
      <w:bookmarkEnd w:id="222"/>
      <w:r>
        <w:rPr>
          <w:rFonts w:hint="cs"/>
          <w:rtl/>
          <w:lang w:eastAsia="he-IL"/>
        </w:rPr>
        <w:t xml:space="preserve">אני גם אוסיף ואגיד, דוח מבקר המדינה לסוגיית </w:t>
      </w:r>
      <w:bookmarkStart w:id="223" w:name="_ETM_Q1_432918"/>
      <w:bookmarkEnd w:id="223"/>
      <w:r>
        <w:rPr>
          <w:rFonts w:hint="cs"/>
          <w:rtl/>
          <w:lang w:eastAsia="he-IL"/>
        </w:rPr>
        <w:t xml:space="preserve">המינים הפולשים משנת 22' קבע שהממשלה לא פעלה מספיק כדי </w:t>
      </w:r>
      <w:bookmarkStart w:id="224" w:name="_ETM_Q1_437512"/>
      <w:bookmarkEnd w:id="224"/>
      <w:r>
        <w:rPr>
          <w:rFonts w:hint="cs"/>
          <w:rtl/>
          <w:lang w:eastAsia="he-IL"/>
        </w:rPr>
        <w:t xml:space="preserve">לקדם את הנושא הזה של מינים פולשים, אבל הוא כן </w:t>
      </w:r>
      <w:bookmarkStart w:id="225" w:name="_ETM_Q1_443768"/>
      <w:bookmarkEnd w:id="225"/>
      <w:r>
        <w:rPr>
          <w:rFonts w:hint="cs"/>
          <w:rtl/>
          <w:lang w:eastAsia="he-IL"/>
        </w:rPr>
        <w:t xml:space="preserve">ציין בדוח לשבח את משרד החקלאות ואמר שמשרד החקלאות </w:t>
      </w:r>
      <w:bookmarkStart w:id="226" w:name="_ETM_Q1_448490"/>
      <w:bookmarkEnd w:id="226"/>
      <w:r>
        <w:rPr>
          <w:rFonts w:hint="cs"/>
          <w:rtl/>
          <w:lang w:eastAsia="he-IL"/>
        </w:rPr>
        <w:t xml:space="preserve">עשה טוב שקידם את נושא הצו הזה. בזמנו זה היה </w:t>
      </w:r>
      <w:bookmarkStart w:id="227" w:name="_ETM_Q1_453774"/>
      <w:bookmarkEnd w:id="227"/>
      <w:r>
        <w:rPr>
          <w:rFonts w:hint="cs"/>
          <w:rtl/>
          <w:lang w:eastAsia="he-IL"/>
        </w:rPr>
        <w:t xml:space="preserve">בהערות הציבור. </w:t>
      </w:r>
    </w:p>
    <w:p w:rsidR="000E4EE7" w:rsidRDefault="000E4EE7" w:rsidP="000E4EE7">
      <w:pPr>
        <w:rPr>
          <w:rtl/>
          <w:lang w:eastAsia="he-IL"/>
        </w:rPr>
      </w:pPr>
      <w:bookmarkStart w:id="228" w:name="_ETM_Q1_455822"/>
      <w:bookmarkStart w:id="229" w:name="_ETM_Q1_455878"/>
      <w:bookmarkStart w:id="230" w:name="_ETM_Q1_452818"/>
      <w:bookmarkEnd w:id="228"/>
      <w:bookmarkEnd w:id="229"/>
      <w:bookmarkEnd w:id="230"/>
    </w:p>
    <w:p w:rsidR="000E4EE7" w:rsidRDefault="000E4EE7" w:rsidP="000E4EE7">
      <w:pPr>
        <w:pStyle w:val="af6"/>
        <w:keepNext/>
        <w:rPr>
          <w:rtl/>
        </w:rPr>
      </w:pPr>
      <w:bookmarkStart w:id="231" w:name="ET_yor_5069_24"/>
      <w:r w:rsidRPr="000E4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232" w:name="_ETM_Q1_453119"/>
      <w:bookmarkStart w:id="233" w:name="_ETM_Q1_453141"/>
      <w:bookmarkEnd w:id="232"/>
      <w:bookmarkEnd w:id="233"/>
      <w:r>
        <w:rPr>
          <w:rFonts w:hint="cs"/>
          <w:rtl/>
          <w:lang w:eastAsia="he-IL"/>
        </w:rPr>
        <w:t xml:space="preserve">יש סיכוי שגם הוועדה תקבל ציון לשבח אם </w:t>
      </w:r>
      <w:bookmarkStart w:id="234" w:name="_ETM_Q1_457858"/>
      <w:bookmarkEnd w:id="234"/>
      <w:r>
        <w:rPr>
          <w:rFonts w:hint="cs"/>
          <w:rtl/>
          <w:lang w:eastAsia="he-IL"/>
        </w:rPr>
        <w:t xml:space="preserve">אנחנו נאשר את זה. </w:t>
      </w:r>
    </w:p>
    <w:p w:rsidR="000E4EE7" w:rsidRDefault="000E4EE7" w:rsidP="000E4EE7">
      <w:pPr>
        <w:rPr>
          <w:rtl/>
          <w:lang w:eastAsia="he-IL"/>
        </w:rPr>
      </w:pPr>
      <w:bookmarkStart w:id="235" w:name="_ETM_Q1_459858"/>
      <w:bookmarkStart w:id="236" w:name="_ETM_Q1_459924"/>
      <w:bookmarkStart w:id="237" w:name="_ETM_Q1_455802"/>
      <w:bookmarkEnd w:id="235"/>
      <w:bookmarkEnd w:id="236"/>
      <w:bookmarkEnd w:id="237"/>
    </w:p>
    <w:p w:rsidR="000E4EE7" w:rsidRDefault="000E4EE7" w:rsidP="000E4EE7">
      <w:pPr>
        <w:pStyle w:val="af9"/>
        <w:keepNext/>
        <w:rPr>
          <w:rtl/>
          <w:lang w:eastAsia="he-IL"/>
        </w:rPr>
      </w:pPr>
      <w:bookmarkStart w:id="238" w:name="ET_guest_802508_25"/>
      <w:r w:rsidRPr="000E4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0E4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239" w:name="_ETM_Q1_456086"/>
      <w:bookmarkStart w:id="240" w:name="_ETM_Q1_456109"/>
      <w:bookmarkEnd w:id="239"/>
      <w:bookmarkEnd w:id="240"/>
      <w:r>
        <w:rPr>
          <w:rFonts w:hint="cs"/>
          <w:rtl/>
          <w:lang w:eastAsia="he-IL"/>
        </w:rPr>
        <w:t xml:space="preserve">ויש סיכוי שגם נצליח לאשר </w:t>
      </w:r>
      <w:bookmarkStart w:id="241" w:name="_ETM_Q1_461810"/>
      <w:bookmarkEnd w:id="241"/>
      <w:r>
        <w:rPr>
          <w:rFonts w:hint="cs"/>
          <w:rtl/>
          <w:lang w:eastAsia="he-IL"/>
        </w:rPr>
        <w:t xml:space="preserve">את זה ונצליח לקבל עוד ציון לשבח. </w:t>
      </w:r>
    </w:p>
    <w:p w:rsidR="000E4EE7" w:rsidRDefault="000E4EE7" w:rsidP="000E4EE7">
      <w:pPr>
        <w:rPr>
          <w:rtl/>
          <w:lang w:eastAsia="he-IL"/>
        </w:rPr>
      </w:pPr>
      <w:bookmarkStart w:id="242" w:name="_ETM_Q1_467059"/>
      <w:bookmarkStart w:id="243" w:name="_ETM_Q1_467120"/>
      <w:bookmarkStart w:id="244" w:name="_ETM_Q1_462979"/>
      <w:bookmarkEnd w:id="242"/>
      <w:bookmarkEnd w:id="243"/>
      <w:bookmarkEnd w:id="244"/>
    </w:p>
    <w:p w:rsidR="000E4EE7" w:rsidRDefault="000E4EE7" w:rsidP="000E4EE7">
      <w:pPr>
        <w:pStyle w:val="af6"/>
        <w:keepNext/>
        <w:rPr>
          <w:rtl/>
        </w:rPr>
      </w:pPr>
      <w:bookmarkStart w:id="245" w:name="ET_yor_5069_26"/>
      <w:r w:rsidRPr="000E4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E4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246" w:name="_ETM_Q1_463292"/>
      <w:bookmarkStart w:id="247" w:name="_ETM_Q1_463313"/>
      <w:bookmarkEnd w:id="246"/>
      <w:bookmarkEnd w:id="247"/>
      <w:r>
        <w:rPr>
          <w:rFonts w:hint="cs"/>
          <w:rtl/>
          <w:lang w:eastAsia="he-IL"/>
        </w:rPr>
        <w:t xml:space="preserve">אוקיי, תמשיך. </w:t>
      </w:r>
    </w:p>
    <w:p w:rsidR="000E4EE7" w:rsidRDefault="000E4EE7" w:rsidP="000E4EE7">
      <w:pPr>
        <w:rPr>
          <w:rtl/>
          <w:lang w:eastAsia="he-IL"/>
        </w:rPr>
      </w:pPr>
      <w:bookmarkStart w:id="248" w:name="_ETM_Q1_465010"/>
      <w:bookmarkStart w:id="249" w:name="_ETM_Q1_465071"/>
      <w:bookmarkStart w:id="250" w:name="_ETM_Q1_466619"/>
      <w:bookmarkEnd w:id="248"/>
      <w:bookmarkEnd w:id="249"/>
      <w:bookmarkEnd w:id="250"/>
    </w:p>
    <w:p w:rsidR="000E4EE7" w:rsidRDefault="000E4EE7" w:rsidP="000E4EE7">
      <w:pPr>
        <w:pStyle w:val="af9"/>
        <w:keepNext/>
        <w:rPr>
          <w:rtl/>
          <w:lang w:eastAsia="he-IL"/>
        </w:rPr>
      </w:pPr>
      <w:bookmarkStart w:id="251" w:name="ET_guest_802508_27"/>
      <w:r w:rsidRPr="000E4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0E4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0E4EE7" w:rsidRDefault="000E4EE7" w:rsidP="000E4EE7">
      <w:pPr>
        <w:pStyle w:val="KeepWithNext"/>
        <w:rPr>
          <w:rtl/>
          <w:lang w:eastAsia="he-IL"/>
        </w:rPr>
      </w:pPr>
    </w:p>
    <w:p w:rsidR="000E4EE7" w:rsidRDefault="000E4EE7" w:rsidP="000E4EE7">
      <w:pPr>
        <w:rPr>
          <w:rtl/>
          <w:lang w:eastAsia="he-IL"/>
        </w:rPr>
      </w:pPr>
      <w:bookmarkStart w:id="252" w:name="_ETM_Q1_466908"/>
      <w:bookmarkStart w:id="253" w:name="_ETM_Q1_466928"/>
      <w:bookmarkEnd w:id="252"/>
      <w:bookmarkEnd w:id="253"/>
      <w:r>
        <w:rPr>
          <w:rFonts w:hint="cs"/>
          <w:rtl/>
          <w:lang w:eastAsia="he-IL"/>
        </w:rPr>
        <w:t xml:space="preserve">אז </w:t>
      </w:r>
      <w:bookmarkStart w:id="254" w:name="_ETM_Q1_467290"/>
      <w:bookmarkEnd w:id="254"/>
      <w:r>
        <w:rPr>
          <w:rFonts w:hint="cs"/>
          <w:rtl/>
          <w:lang w:eastAsia="he-IL"/>
        </w:rPr>
        <w:t>כמו שהבנת, הוועדה דנה באמת במקרים שבהם אנחנו סבורים שאין</w:t>
      </w:r>
      <w:bookmarkStart w:id="255" w:name="_ETM_Q1_473378"/>
      <w:bookmarkEnd w:id="255"/>
      <w:r>
        <w:rPr>
          <w:rFonts w:hint="cs"/>
          <w:rtl/>
          <w:lang w:eastAsia="he-IL"/>
        </w:rPr>
        <w:t xml:space="preserve"> שום צורך ציבורי וההחלטה אם לתת רישיון או לא</w:t>
      </w:r>
      <w:r w:rsidR="002261D5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 היא </w:t>
      </w:r>
      <w:bookmarkStart w:id="256" w:name="_ETM_Q1_477195"/>
      <w:bookmarkEnd w:id="256"/>
      <w:r>
        <w:rPr>
          <w:rFonts w:hint="cs"/>
          <w:rtl/>
          <w:lang w:eastAsia="he-IL"/>
        </w:rPr>
        <w:t xml:space="preserve">פשוטה. הראשון זה מינים </w:t>
      </w:r>
      <w:r w:rsidR="002261D5">
        <w:rPr>
          <w:rFonts w:hint="cs"/>
          <w:rtl/>
          <w:lang w:eastAsia="he-IL"/>
        </w:rPr>
        <w:t xml:space="preserve">פולשים, הסוגיה השנייה זה עצי </w:t>
      </w:r>
      <w:bookmarkStart w:id="257" w:name="_ETM_Q1_481933"/>
      <w:bookmarkEnd w:id="257"/>
      <w:r w:rsidR="002261D5">
        <w:rPr>
          <w:rFonts w:hint="cs"/>
          <w:rtl/>
          <w:lang w:eastAsia="he-IL"/>
        </w:rPr>
        <w:t>דקל בחצר מגורים. היום, כמו שהבנת בהתחלה, כל העצים מוגנים, לא משנה</w:t>
      </w:r>
      <w:r w:rsidR="00AA3D2A">
        <w:rPr>
          <w:rFonts w:hint="cs"/>
          <w:rtl/>
          <w:lang w:eastAsia="he-IL"/>
        </w:rPr>
        <w:t xml:space="preserve"> המיקום שבו הם נמצאים, כל עוד הם עומדים </w:t>
      </w:r>
      <w:bookmarkStart w:id="258" w:name="_ETM_Q1_490770"/>
      <w:bookmarkEnd w:id="258"/>
      <w:r w:rsidR="00AA3D2A">
        <w:rPr>
          <w:rFonts w:hint="cs"/>
          <w:rtl/>
          <w:lang w:eastAsia="he-IL"/>
        </w:rPr>
        <w:t xml:space="preserve">בהגדרה של עץ בוגר אנחנו מהניסיון הרב שיש </w:t>
      </w:r>
      <w:bookmarkStart w:id="259" w:name="_ETM_Q1_493476"/>
      <w:bookmarkEnd w:id="259"/>
      <w:r w:rsidR="00AA3D2A">
        <w:rPr>
          <w:rFonts w:hint="cs"/>
          <w:rtl/>
          <w:lang w:eastAsia="he-IL"/>
        </w:rPr>
        <w:t xml:space="preserve">לנו כפקידי יערות ובכלל מהניסיון העירוני והאגרונומי והבוטנאי אנחנו יודעים </w:t>
      </w:r>
      <w:bookmarkStart w:id="260" w:name="_ETM_Q1_503085"/>
      <w:bookmarkEnd w:id="260"/>
      <w:r w:rsidR="00AA3D2A">
        <w:rPr>
          <w:rFonts w:hint="cs"/>
          <w:rtl/>
          <w:lang w:eastAsia="he-IL"/>
        </w:rPr>
        <w:t xml:space="preserve">א', שעצי דקל הם לא עצים בהגדרה הבוטנית שלהם, האגרונומית שלהם, ו-ב', </w:t>
      </w:r>
      <w:bookmarkStart w:id="261" w:name="_ETM_Q1_508231"/>
      <w:bookmarkEnd w:id="261"/>
      <w:r w:rsidR="00AA3D2A">
        <w:rPr>
          <w:rFonts w:hint="cs"/>
          <w:rtl/>
          <w:lang w:eastAsia="he-IL"/>
        </w:rPr>
        <w:t xml:space="preserve">התרומה שלהם למרחב הציבורי, ואני תיכף אציג את זה, </w:t>
      </w:r>
      <w:bookmarkStart w:id="262" w:name="_ETM_Q1_512505"/>
      <w:bookmarkEnd w:id="262"/>
      <w:r w:rsidR="00AA3D2A">
        <w:rPr>
          <w:rFonts w:hint="cs"/>
          <w:rtl/>
          <w:lang w:eastAsia="he-IL"/>
        </w:rPr>
        <w:t xml:space="preserve">היא מאוד מאוד נמוכה ודלה ולכן אנחנו אומרים כממשלה </w:t>
      </w:r>
      <w:bookmarkStart w:id="263" w:name="_ETM_Q1_515457"/>
      <w:bookmarkEnd w:id="263"/>
      <w:r w:rsidR="00AA3D2A">
        <w:rPr>
          <w:rFonts w:hint="cs"/>
          <w:rtl/>
          <w:lang w:eastAsia="he-IL"/>
        </w:rPr>
        <w:t xml:space="preserve">- - - </w:t>
      </w:r>
      <w:bookmarkStart w:id="264" w:name="_ETM_Q1_507894"/>
      <w:bookmarkEnd w:id="264"/>
    </w:p>
    <w:p w:rsidR="00AA3D2A" w:rsidRDefault="00AA3D2A" w:rsidP="000E4EE7">
      <w:pPr>
        <w:rPr>
          <w:rtl/>
          <w:lang w:eastAsia="he-IL"/>
        </w:rPr>
      </w:pPr>
      <w:bookmarkStart w:id="265" w:name="_ETM_Q1_507958"/>
      <w:bookmarkStart w:id="266" w:name="_ETM_Q1_509198"/>
      <w:bookmarkEnd w:id="265"/>
      <w:bookmarkEnd w:id="266"/>
    </w:p>
    <w:p w:rsidR="00AA3D2A" w:rsidRDefault="00AA3D2A" w:rsidP="00AA3D2A">
      <w:pPr>
        <w:pStyle w:val="af6"/>
        <w:keepNext/>
        <w:rPr>
          <w:rtl/>
        </w:rPr>
      </w:pPr>
      <w:bookmarkStart w:id="267" w:name="ET_yor_5069_28"/>
      <w:r w:rsidRPr="00AA3D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3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AA3D2A" w:rsidRDefault="00AA3D2A" w:rsidP="00AA3D2A">
      <w:pPr>
        <w:pStyle w:val="KeepWithNext"/>
        <w:rPr>
          <w:rtl/>
          <w:lang w:eastAsia="he-IL"/>
        </w:rPr>
      </w:pPr>
    </w:p>
    <w:p w:rsidR="00AA3D2A" w:rsidRDefault="005E3FED" w:rsidP="00AA3D2A">
      <w:pPr>
        <w:rPr>
          <w:rtl/>
          <w:lang w:eastAsia="he-IL"/>
        </w:rPr>
      </w:pPr>
      <w:bookmarkStart w:id="268" w:name="_ETM_Q1_509502"/>
      <w:bookmarkStart w:id="269" w:name="_ETM_Q1_509522"/>
      <w:bookmarkEnd w:id="268"/>
      <w:bookmarkEnd w:id="269"/>
      <w:r>
        <w:rPr>
          <w:rFonts w:hint="cs"/>
          <w:rtl/>
          <w:lang w:eastAsia="he-IL"/>
        </w:rPr>
        <w:t xml:space="preserve">אבל למרות זאת לא נגעתם </w:t>
      </w:r>
      <w:bookmarkStart w:id="270" w:name="_ETM_Q1_515092"/>
      <w:bookmarkEnd w:id="270"/>
      <w:r>
        <w:rPr>
          <w:rFonts w:hint="cs"/>
          <w:rtl/>
          <w:lang w:eastAsia="he-IL"/>
        </w:rPr>
        <w:t xml:space="preserve">במרחב הציבורי, דיברתם רק על שטח פרטי. </w:t>
      </w:r>
    </w:p>
    <w:p w:rsidR="005E3FED" w:rsidRDefault="005E3FED" w:rsidP="00AA3D2A">
      <w:pPr>
        <w:rPr>
          <w:rtl/>
          <w:lang w:eastAsia="he-IL"/>
        </w:rPr>
      </w:pPr>
      <w:bookmarkStart w:id="271" w:name="_ETM_Q1_521476"/>
      <w:bookmarkStart w:id="272" w:name="_ETM_Q1_521545"/>
      <w:bookmarkStart w:id="273" w:name="_ETM_Q1_517316"/>
      <w:bookmarkEnd w:id="271"/>
      <w:bookmarkEnd w:id="272"/>
      <w:bookmarkEnd w:id="273"/>
    </w:p>
    <w:p w:rsidR="005E3FED" w:rsidRDefault="005E3FED" w:rsidP="005E3FED">
      <w:pPr>
        <w:pStyle w:val="af9"/>
        <w:keepNext/>
        <w:rPr>
          <w:rtl/>
          <w:lang w:eastAsia="he-IL"/>
        </w:rPr>
      </w:pPr>
      <w:bookmarkStart w:id="274" w:name="ET_guest_802508_29"/>
      <w:r w:rsidRPr="005E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275" w:name="_ETM_Q1_517606"/>
      <w:bookmarkStart w:id="276" w:name="_ETM_Q1_517625"/>
      <w:bookmarkEnd w:id="275"/>
      <w:bookmarkEnd w:id="276"/>
      <w:r>
        <w:rPr>
          <w:rFonts w:hint="cs"/>
          <w:rtl/>
          <w:lang w:eastAsia="he-IL"/>
        </w:rPr>
        <w:t xml:space="preserve">חד וחלק, אנחנו </w:t>
      </w:r>
      <w:bookmarkStart w:id="277" w:name="_ETM_Q1_519525"/>
      <w:bookmarkEnd w:id="277"/>
      <w:r>
        <w:rPr>
          <w:rFonts w:hint="cs"/>
          <w:rtl/>
          <w:lang w:eastAsia="he-IL"/>
        </w:rPr>
        <w:t xml:space="preserve">עוסקים רק בשטח הפרטי. </w:t>
      </w:r>
      <w:bookmarkStart w:id="278" w:name="_ETM_Q1_519674"/>
      <w:bookmarkEnd w:id="278"/>
    </w:p>
    <w:p w:rsidR="005E3FED" w:rsidRDefault="005E3FED" w:rsidP="005E3FED">
      <w:pPr>
        <w:rPr>
          <w:rtl/>
          <w:lang w:eastAsia="he-IL"/>
        </w:rPr>
      </w:pPr>
      <w:bookmarkStart w:id="279" w:name="_ETM_Q1_519742"/>
      <w:bookmarkStart w:id="280" w:name="_ETM_Q1_521314"/>
      <w:bookmarkEnd w:id="279"/>
      <w:bookmarkEnd w:id="280"/>
    </w:p>
    <w:p w:rsidR="005E3FED" w:rsidRDefault="005E3FED" w:rsidP="005E3FED">
      <w:pPr>
        <w:pStyle w:val="af6"/>
        <w:keepNext/>
        <w:rPr>
          <w:rtl/>
        </w:rPr>
      </w:pPr>
      <w:bookmarkStart w:id="281" w:name="ET_yor_5069_30"/>
      <w:r w:rsidRPr="005E3F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282" w:name="_ETM_Q1_521693"/>
      <w:bookmarkStart w:id="283" w:name="_ETM_Q1_521712"/>
      <w:bookmarkEnd w:id="282"/>
      <w:bookmarkEnd w:id="283"/>
      <w:r>
        <w:rPr>
          <w:rFonts w:hint="cs"/>
          <w:rtl/>
          <w:lang w:eastAsia="he-IL"/>
        </w:rPr>
        <w:t xml:space="preserve">כי יש להם איזה יופי מסוים </w:t>
      </w:r>
      <w:bookmarkStart w:id="284" w:name="_ETM_Q1_525410"/>
      <w:bookmarkEnd w:id="284"/>
      <w:r>
        <w:rPr>
          <w:rFonts w:hint="cs"/>
          <w:rtl/>
          <w:lang w:eastAsia="he-IL"/>
        </w:rPr>
        <w:t xml:space="preserve">בשדרות. </w:t>
      </w:r>
    </w:p>
    <w:p w:rsidR="005E3FED" w:rsidRDefault="005E3FED" w:rsidP="005E3FED">
      <w:pPr>
        <w:rPr>
          <w:rtl/>
          <w:lang w:eastAsia="he-IL"/>
        </w:rPr>
      </w:pPr>
      <w:bookmarkStart w:id="285" w:name="_ETM_Q1_526690"/>
      <w:bookmarkStart w:id="286" w:name="_ETM_Q1_526750"/>
      <w:bookmarkStart w:id="287" w:name="_ETM_Q1_522906"/>
      <w:bookmarkEnd w:id="285"/>
      <w:bookmarkEnd w:id="286"/>
      <w:bookmarkEnd w:id="287"/>
    </w:p>
    <w:p w:rsidR="005E3FED" w:rsidRDefault="005E3FED" w:rsidP="005E3FED">
      <w:pPr>
        <w:pStyle w:val="af9"/>
        <w:keepNext/>
        <w:rPr>
          <w:rtl/>
          <w:lang w:eastAsia="he-IL"/>
        </w:rPr>
      </w:pPr>
      <w:bookmarkStart w:id="288" w:name="ET_guest_802508_31"/>
      <w:r w:rsidRPr="005E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289" w:name="_ETM_Q1_523236"/>
      <w:bookmarkStart w:id="290" w:name="_ETM_Q1_523255"/>
      <w:bookmarkEnd w:id="289"/>
      <w:bookmarkEnd w:id="290"/>
      <w:r>
        <w:rPr>
          <w:rFonts w:hint="cs"/>
          <w:rtl/>
          <w:lang w:eastAsia="he-IL"/>
        </w:rPr>
        <w:t xml:space="preserve">בוודאי, כשדרות, יש שדרות היסטוריות של עצי דקל. </w:t>
      </w:r>
    </w:p>
    <w:p w:rsidR="005E3FED" w:rsidRDefault="005E3FED" w:rsidP="005E3FED">
      <w:pPr>
        <w:rPr>
          <w:rtl/>
          <w:lang w:eastAsia="he-IL"/>
        </w:rPr>
      </w:pPr>
      <w:bookmarkStart w:id="291" w:name="_ETM_Q1_526866"/>
      <w:bookmarkStart w:id="292" w:name="_ETM_Q1_526930"/>
      <w:bookmarkEnd w:id="291"/>
      <w:bookmarkEnd w:id="292"/>
    </w:p>
    <w:p w:rsidR="005E3FED" w:rsidRDefault="005E3FED" w:rsidP="005E3FED">
      <w:pPr>
        <w:pStyle w:val="af6"/>
        <w:keepNext/>
        <w:rPr>
          <w:rtl/>
        </w:rPr>
      </w:pPr>
      <w:bookmarkStart w:id="293" w:name="ET_yor_5069_32"/>
      <w:r w:rsidRPr="005E3F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294" w:name="_ETM_Q1_528631"/>
      <w:bookmarkStart w:id="295" w:name="_ETM_Q1_528650"/>
      <w:bookmarkEnd w:id="294"/>
      <w:bookmarkEnd w:id="295"/>
      <w:r>
        <w:rPr>
          <w:rFonts w:hint="cs"/>
          <w:rtl/>
          <w:lang w:eastAsia="he-IL"/>
        </w:rPr>
        <w:t xml:space="preserve">מהנדס </w:t>
      </w:r>
      <w:bookmarkStart w:id="296" w:name="_ETM_Q1_530421"/>
      <w:bookmarkEnd w:id="296"/>
      <w:r>
        <w:rPr>
          <w:rFonts w:hint="cs"/>
          <w:rtl/>
          <w:lang w:eastAsia="he-IL"/>
        </w:rPr>
        <w:t xml:space="preserve">העיר שלי לשעבר בבני ברק היה חולה על דקלים. </w:t>
      </w:r>
    </w:p>
    <w:p w:rsidR="005E3FED" w:rsidRDefault="005E3FED" w:rsidP="005E3FED">
      <w:pPr>
        <w:rPr>
          <w:rtl/>
          <w:lang w:eastAsia="he-IL"/>
        </w:rPr>
      </w:pPr>
      <w:bookmarkStart w:id="297" w:name="_ETM_Q1_531304"/>
      <w:bookmarkStart w:id="298" w:name="_ETM_Q1_531371"/>
      <w:bookmarkStart w:id="299" w:name="_ETM_Q1_532600"/>
      <w:bookmarkEnd w:id="297"/>
      <w:bookmarkEnd w:id="298"/>
      <w:bookmarkEnd w:id="299"/>
    </w:p>
    <w:p w:rsidR="005E3FED" w:rsidRDefault="005E3FED" w:rsidP="005E3FED">
      <w:pPr>
        <w:pStyle w:val="af9"/>
        <w:keepNext/>
        <w:rPr>
          <w:rtl/>
          <w:lang w:eastAsia="he-IL"/>
        </w:rPr>
      </w:pPr>
      <w:bookmarkStart w:id="300" w:name="ET_guest_802508_33"/>
      <w:r w:rsidRPr="005E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301" w:name="_ETM_Q1_532943"/>
      <w:bookmarkStart w:id="302" w:name="_ETM_Q1_532962"/>
      <w:bookmarkEnd w:id="301"/>
      <w:bookmarkEnd w:id="302"/>
      <w:r>
        <w:rPr>
          <w:rFonts w:hint="cs"/>
          <w:rtl/>
          <w:lang w:eastAsia="he-IL"/>
        </w:rPr>
        <w:t xml:space="preserve">יש </w:t>
      </w:r>
      <w:bookmarkStart w:id="303" w:name="_ETM_Q1_533248"/>
      <w:bookmarkEnd w:id="303"/>
      <w:r>
        <w:rPr>
          <w:rFonts w:hint="cs"/>
          <w:rtl/>
          <w:lang w:eastAsia="he-IL"/>
        </w:rPr>
        <w:t xml:space="preserve">שדרות דקלים היסטוריות שראוי וחובה עלינו לשמור עליהם. </w:t>
      </w:r>
    </w:p>
    <w:p w:rsidR="005E3FED" w:rsidRDefault="005E3FED" w:rsidP="005E3FED">
      <w:pPr>
        <w:rPr>
          <w:rtl/>
          <w:lang w:eastAsia="he-IL"/>
        </w:rPr>
      </w:pPr>
      <w:bookmarkStart w:id="304" w:name="_ETM_Q1_538580"/>
      <w:bookmarkStart w:id="305" w:name="_ETM_Q1_538649"/>
      <w:bookmarkStart w:id="306" w:name="_ETM_Q1_540004"/>
      <w:bookmarkEnd w:id="304"/>
      <w:bookmarkEnd w:id="305"/>
      <w:bookmarkEnd w:id="306"/>
    </w:p>
    <w:p w:rsidR="005E3FED" w:rsidRDefault="005E3FED" w:rsidP="005E3FED">
      <w:pPr>
        <w:pStyle w:val="af6"/>
        <w:keepNext/>
        <w:rPr>
          <w:rtl/>
        </w:rPr>
      </w:pPr>
      <w:bookmarkStart w:id="307" w:name="ET_yor_5069_34"/>
      <w:r w:rsidRPr="005E3F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E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308" w:name="_ETM_Q1_540442"/>
      <w:bookmarkEnd w:id="308"/>
      <w:r>
        <w:rPr>
          <w:rFonts w:hint="cs"/>
          <w:rtl/>
          <w:lang w:eastAsia="he-IL"/>
        </w:rPr>
        <w:t>ל</w:t>
      </w:r>
      <w:bookmarkStart w:id="309" w:name="_ETM_Q1_540482"/>
      <w:bookmarkEnd w:id="309"/>
      <w:r>
        <w:rPr>
          <w:rFonts w:hint="cs"/>
          <w:rtl/>
          <w:lang w:eastAsia="he-IL"/>
        </w:rPr>
        <w:t xml:space="preserve">מרות שבשלב </w:t>
      </w:r>
      <w:bookmarkStart w:id="310" w:name="_ETM_Q1_541780"/>
      <w:bookmarkEnd w:id="310"/>
      <w:r>
        <w:rPr>
          <w:rFonts w:hint="cs"/>
          <w:rtl/>
          <w:lang w:eastAsia="he-IL"/>
        </w:rPr>
        <w:t xml:space="preserve">מסוים כשאנחנו מתבגרים, גם אנחנו, אז הדקל הופך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" w:name="_ETM_Q1_549892"/>
      <w:bookmarkEnd w:id="311"/>
      <w:r>
        <w:rPr>
          <w:rFonts w:hint="cs"/>
          <w:rtl/>
          <w:lang w:eastAsia="he-IL"/>
        </w:rPr>
        <w:t xml:space="preserve">למשהו כזה שרק נראה מפחיד בימי החורף. </w:t>
      </w:r>
    </w:p>
    <w:p w:rsidR="005E3FED" w:rsidRDefault="005E3FED" w:rsidP="005E3FED">
      <w:pPr>
        <w:rPr>
          <w:rtl/>
          <w:lang w:eastAsia="he-IL"/>
        </w:rPr>
      </w:pPr>
      <w:bookmarkStart w:id="312" w:name="_ETM_Q1_551264"/>
      <w:bookmarkStart w:id="313" w:name="_ETM_Q1_551325"/>
      <w:bookmarkStart w:id="314" w:name="_ETM_Q1_553016"/>
      <w:bookmarkEnd w:id="312"/>
      <w:bookmarkEnd w:id="313"/>
      <w:bookmarkEnd w:id="314"/>
    </w:p>
    <w:p w:rsidR="005E3FED" w:rsidRDefault="005E3FED" w:rsidP="005E3FED">
      <w:pPr>
        <w:pStyle w:val="af9"/>
        <w:keepNext/>
        <w:rPr>
          <w:rtl/>
          <w:lang w:eastAsia="he-IL"/>
        </w:rPr>
      </w:pPr>
      <w:bookmarkStart w:id="315" w:name="ET_guest_802508_35"/>
      <w:r w:rsidRPr="005E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316" w:name="_ETM_Q1_553304"/>
      <w:bookmarkStart w:id="317" w:name="_ETM_Q1_553323"/>
      <w:bookmarkEnd w:id="316"/>
      <w:bookmarkEnd w:id="317"/>
      <w:r>
        <w:rPr>
          <w:rFonts w:hint="cs"/>
          <w:rtl/>
          <w:lang w:eastAsia="he-IL"/>
        </w:rPr>
        <w:t xml:space="preserve">אני קורא לו </w:t>
      </w:r>
      <w:bookmarkStart w:id="318" w:name="_ETM_Q1_549380"/>
      <w:bookmarkEnd w:id="318"/>
      <w:r>
        <w:rPr>
          <w:rFonts w:hint="cs"/>
          <w:rtl/>
          <w:lang w:eastAsia="he-IL"/>
        </w:rPr>
        <w:t xml:space="preserve">מדי פעם עמוד טלפון עם קצת עלים. </w:t>
      </w:r>
    </w:p>
    <w:p w:rsidR="005E3FED" w:rsidRDefault="005E3FED" w:rsidP="005E3FED">
      <w:pPr>
        <w:rPr>
          <w:rtl/>
          <w:lang w:eastAsia="he-IL"/>
        </w:rPr>
      </w:pPr>
      <w:bookmarkStart w:id="319" w:name="_ETM_Q1_553348"/>
      <w:bookmarkStart w:id="320" w:name="_ETM_Q1_553406"/>
      <w:bookmarkStart w:id="321" w:name="_ETM_Q1_554458"/>
      <w:bookmarkEnd w:id="319"/>
      <w:bookmarkEnd w:id="320"/>
      <w:bookmarkEnd w:id="321"/>
    </w:p>
    <w:p w:rsidR="005E3FED" w:rsidRDefault="005E3FED" w:rsidP="005E3FED">
      <w:pPr>
        <w:pStyle w:val="af9"/>
        <w:keepNext/>
        <w:rPr>
          <w:rtl/>
          <w:lang w:eastAsia="he-IL"/>
        </w:rPr>
      </w:pPr>
      <w:bookmarkStart w:id="322" w:name="ET_guest_658844_36"/>
      <w:r w:rsidRPr="005E3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סוהיל זידאן:</w:t>
      </w:r>
      <w:r w:rsidRPr="005E3F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0E4EE7" w:rsidRDefault="005E3FED" w:rsidP="005E3FED">
      <w:pPr>
        <w:rPr>
          <w:rtl/>
          <w:lang w:eastAsia="he-IL"/>
        </w:rPr>
      </w:pPr>
      <w:bookmarkStart w:id="323" w:name="_ETM_Q1_554768"/>
      <w:bookmarkStart w:id="324" w:name="_ETM_Q1_554788"/>
      <w:bookmarkEnd w:id="323"/>
      <w:bookmarkEnd w:id="324"/>
      <w:r>
        <w:rPr>
          <w:rFonts w:hint="cs"/>
          <w:rtl/>
          <w:lang w:eastAsia="he-IL"/>
        </w:rPr>
        <w:t xml:space="preserve">הדקל מתבגר וגם </w:t>
      </w:r>
      <w:bookmarkStart w:id="325" w:name="_ETM_Q1_557602"/>
      <w:bookmarkEnd w:id="325"/>
      <w:r>
        <w:rPr>
          <w:rFonts w:hint="cs"/>
          <w:rtl/>
          <w:lang w:eastAsia="he-IL"/>
        </w:rPr>
        <w:t xml:space="preserve">לאחרונה הגיע מזיק חדש לישראל וזה עוד מסכן את </w:t>
      </w:r>
      <w:bookmarkStart w:id="326" w:name="_ETM_Q1_560132"/>
      <w:bookmarkEnd w:id="326"/>
      <w:r>
        <w:rPr>
          <w:rFonts w:hint="cs"/>
          <w:rtl/>
          <w:lang w:eastAsia="he-IL"/>
        </w:rPr>
        <w:t xml:space="preserve">התושבים ואנשים שהולכים </w:t>
      </w:r>
      <w:bookmarkStart w:id="327" w:name="_ETM_Q1_478330"/>
      <w:bookmarkStart w:id="328" w:name="_ETM_Q1_478391"/>
      <w:bookmarkEnd w:id="327"/>
      <w:bookmarkEnd w:id="328"/>
      <w:r>
        <w:rPr>
          <w:rFonts w:hint="cs"/>
          <w:rtl/>
          <w:lang w:eastAsia="he-IL"/>
        </w:rPr>
        <w:t>ברגל מתחתיו.</w:t>
      </w:r>
    </w:p>
    <w:p w:rsidR="005E3FED" w:rsidRDefault="005E3FED" w:rsidP="005E3FED">
      <w:pPr>
        <w:rPr>
          <w:rtl/>
          <w:lang w:eastAsia="he-IL"/>
        </w:rPr>
      </w:pPr>
      <w:bookmarkStart w:id="329" w:name="_ETM_Q1_562740"/>
      <w:bookmarkStart w:id="330" w:name="_ETM_Q1_562804"/>
      <w:bookmarkStart w:id="331" w:name="_ETM_Q1_564500"/>
      <w:bookmarkEnd w:id="329"/>
      <w:bookmarkEnd w:id="330"/>
      <w:bookmarkEnd w:id="331"/>
    </w:p>
    <w:p w:rsidR="005E3FED" w:rsidRDefault="005E3FED" w:rsidP="005E3FED">
      <w:pPr>
        <w:pStyle w:val="af6"/>
        <w:keepNext/>
        <w:rPr>
          <w:rtl/>
        </w:rPr>
      </w:pPr>
      <w:bookmarkStart w:id="332" w:name="ET_yor_5069_37"/>
      <w:r w:rsidRPr="005E3F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5E3FED" w:rsidRDefault="005E3FED" w:rsidP="005E3FED">
      <w:pPr>
        <w:pStyle w:val="KeepWithNext"/>
        <w:rPr>
          <w:rtl/>
          <w:lang w:eastAsia="he-IL"/>
        </w:rPr>
      </w:pPr>
    </w:p>
    <w:p w:rsidR="005E3FED" w:rsidRDefault="005E3FED" w:rsidP="005E3FED">
      <w:pPr>
        <w:rPr>
          <w:rtl/>
          <w:lang w:eastAsia="he-IL"/>
        </w:rPr>
      </w:pPr>
      <w:bookmarkStart w:id="333" w:name="_ETM_Q1_564844"/>
      <w:bookmarkStart w:id="334" w:name="_ETM_Q1_564866"/>
      <w:bookmarkEnd w:id="333"/>
      <w:bookmarkEnd w:id="334"/>
      <w:r>
        <w:rPr>
          <w:rFonts w:hint="cs"/>
          <w:rtl/>
          <w:lang w:eastAsia="he-IL"/>
        </w:rPr>
        <w:t xml:space="preserve">זה עוד דבר שלא ידעתי. </w:t>
      </w:r>
      <w:bookmarkStart w:id="335" w:name="_ETM_Q1_567404"/>
      <w:bookmarkEnd w:id="335"/>
    </w:p>
    <w:p w:rsidR="00734420" w:rsidRDefault="00734420" w:rsidP="00734420">
      <w:pPr>
        <w:rPr>
          <w:rtl/>
          <w:lang w:eastAsia="he-IL"/>
        </w:rPr>
      </w:pPr>
      <w:bookmarkStart w:id="336" w:name="_ETM_Q1_572990"/>
      <w:bookmarkStart w:id="337" w:name="_ETM_Q1_573054"/>
      <w:bookmarkStart w:id="338" w:name="_ETM_Q1_574076"/>
      <w:bookmarkEnd w:id="336"/>
      <w:bookmarkEnd w:id="337"/>
      <w:bookmarkEnd w:id="338"/>
    </w:p>
    <w:p w:rsidR="00734420" w:rsidRDefault="00734420" w:rsidP="00734420">
      <w:pPr>
        <w:pStyle w:val="a4"/>
        <w:keepNext/>
        <w:rPr>
          <w:rtl/>
        </w:rPr>
      </w:pPr>
      <w:bookmarkStart w:id="339" w:name="ET_speaker_5787_38"/>
      <w:r w:rsidRPr="007344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344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734420" w:rsidRDefault="00734420" w:rsidP="00734420">
      <w:pPr>
        <w:pStyle w:val="KeepWithNext"/>
        <w:rPr>
          <w:rtl/>
          <w:lang w:eastAsia="he-IL"/>
        </w:rPr>
      </w:pPr>
    </w:p>
    <w:p w:rsidR="00734420" w:rsidRDefault="00734420" w:rsidP="00734420">
      <w:pPr>
        <w:rPr>
          <w:rtl/>
          <w:lang w:eastAsia="he-IL"/>
        </w:rPr>
      </w:pPr>
      <w:bookmarkStart w:id="340" w:name="_ETM_Q1_574409"/>
      <w:bookmarkStart w:id="341" w:name="_ETM_Q1_574430"/>
      <w:bookmarkEnd w:id="340"/>
      <w:bookmarkEnd w:id="341"/>
      <w:r>
        <w:rPr>
          <w:rFonts w:hint="cs"/>
          <w:rtl/>
          <w:lang w:eastAsia="he-IL"/>
        </w:rPr>
        <w:t xml:space="preserve">זה לא נותן מענה למה שסוהיל אמר, כי זה הרי </w:t>
      </w:r>
      <w:bookmarkStart w:id="342" w:name="_ETM_Q1_576344"/>
      <w:bookmarkEnd w:id="342"/>
      <w:r>
        <w:rPr>
          <w:rFonts w:hint="cs"/>
          <w:rtl/>
          <w:lang w:eastAsia="he-IL"/>
        </w:rPr>
        <w:t xml:space="preserve">לא נותן לעצי דקל שנמצאים במרחב הציבורי. </w:t>
      </w:r>
    </w:p>
    <w:p w:rsidR="00734420" w:rsidRDefault="00734420" w:rsidP="00734420">
      <w:pPr>
        <w:rPr>
          <w:rtl/>
          <w:lang w:eastAsia="he-IL"/>
        </w:rPr>
      </w:pPr>
      <w:bookmarkStart w:id="343" w:name="_ETM_Q1_576172"/>
      <w:bookmarkStart w:id="344" w:name="_ETM_Q1_576234"/>
      <w:bookmarkStart w:id="345" w:name="_ETM_Q1_576988"/>
      <w:bookmarkEnd w:id="343"/>
      <w:bookmarkEnd w:id="344"/>
      <w:bookmarkEnd w:id="345"/>
    </w:p>
    <w:p w:rsidR="00734420" w:rsidRDefault="00734420" w:rsidP="00734420">
      <w:pPr>
        <w:pStyle w:val="af6"/>
        <w:keepNext/>
        <w:rPr>
          <w:rtl/>
        </w:rPr>
      </w:pPr>
      <w:bookmarkStart w:id="346" w:name="ET_yor_5069_39"/>
      <w:r w:rsidRPr="00734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734420" w:rsidRDefault="00734420" w:rsidP="00734420">
      <w:pPr>
        <w:pStyle w:val="KeepWithNext"/>
        <w:rPr>
          <w:rtl/>
          <w:lang w:eastAsia="he-IL"/>
        </w:rPr>
      </w:pPr>
    </w:p>
    <w:p w:rsidR="00734420" w:rsidRDefault="00734420" w:rsidP="00734420">
      <w:pPr>
        <w:rPr>
          <w:rtl/>
          <w:lang w:eastAsia="he-IL"/>
        </w:rPr>
      </w:pPr>
      <w:bookmarkStart w:id="347" w:name="_ETM_Q1_577322"/>
      <w:bookmarkStart w:id="348" w:name="_ETM_Q1_577343"/>
      <w:bookmarkEnd w:id="347"/>
      <w:bookmarkEnd w:id="348"/>
      <w:r>
        <w:rPr>
          <w:rFonts w:hint="cs"/>
          <w:rtl/>
          <w:lang w:eastAsia="he-IL"/>
        </w:rPr>
        <w:t xml:space="preserve">כן, הוא סתם </w:t>
      </w:r>
      <w:bookmarkStart w:id="349" w:name="_ETM_Q1_579028"/>
      <w:bookmarkEnd w:id="349"/>
      <w:r>
        <w:rPr>
          <w:rFonts w:hint="cs"/>
          <w:rtl/>
          <w:lang w:eastAsia="he-IL"/>
        </w:rPr>
        <w:t>סיפר כשדיברנו על התבגרותם של העצים, וחוץ מזה שהם מתבגר</w:t>
      </w:r>
      <w:bookmarkStart w:id="350" w:name="_ETM_Q1_581010"/>
      <w:bookmarkEnd w:id="350"/>
      <w:r>
        <w:rPr>
          <w:rFonts w:hint="cs"/>
          <w:rtl/>
          <w:lang w:eastAsia="he-IL"/>
        </w:rPr>
        <w:t xml:space="preserve">ים והופכים להיות כזה עמוד טלפון, הם גם חולים והמחלה </w:t>
      </w:r>
      <w:bookmarkStart w:id="351" w:name="_ETM_Q1_588730"/>
      <w:bookmarkEnd w:id="351"/>
      <w:r>
        <w:rPr>
          <w:rFonts w:hint="cs"/>
          <w:rtl/>
          <w:lang w:eastAsia="he-IL"/>
        </w:rPr>
        <w:t xml:space="preserve">הזו גם עלולה לגרום לנפילה בסופו של דבר ברוח לא </w:t>
      </w:r>
      <w:bookmarkStart w:id="352" w:name="_ETM_Q1_590650"/>
      <w:bookmarkEnd w:id="352"/>
      <w:r>
        <w:rPr>
          <w:rFonts w:hint="cs"/>
          <w:rtl/>
          <w:lang w:eastAsia="he-IL"/>
        </w:rPr>
        <w:t xml:space="preserve">מצויה מה שנקרא. </w:t>
      </w:r>
    </w:p>
    <w:p w:rsidR="00734420" w:rsidRDefault="00734420" w:rsidP="00734420">
      <w:pPr>
        <w:rPr>
          <w:rtl/>
          <w:lang w:eastAsia="he-IL"/>
        </w:rPr>
      </w:pPr>
      <w:bookmarkStart w:id="353" w:name="_ETM_Q1_593402"/>
      <w:bookmarkStart w:id="354" w:name="_ETM_Q1_593463"/>
      <w:bookmarkStart w:id="355" w:name="_ETM_Q1_596914"/>
      <w:bookmarkEnd w:id="353"/>
      <w:bookmarkEnd w:id="354"/>
      <w:bookmarkEnd w:id="355"/>
    </w:p>
    <w:p w:rsidR="00734420" w:rsidRDefault="00734420" w:rsidP="00734420">
      <w:pPr>
        <w:pStyle w:val="af9"/>
        <w:keepNext/>
        <w:rPr>
          <w:rtl/>
          <w:lang w:eastAsia="he-IL"/>
        </w:rPr>
      </w:pPr>
      <w:bookmarkStart w:id="356" w:name="ET_guest_802508_40"/>
      <w:r w:rsidRPr="0073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73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734420" w:rsidRDefault="00734420" w:rsidP="00734420">
      <w:pPr>
        <w:pStyle w:val="KeepWithNext"/>
        <w:rPr>
          <w:rtl/>
          <w:lang w:eastAsia="he-IL"/>
        </w:rPr>
      </w:pPr>
    </w:p>
    <w:p w:rsidR="00734420" w:rsidRDefault="00734420" w:rsidP="00734420">
      <w:pPr>
        <w:rPr>
          <w:rtl/>
          <w:lang w:eastAsia="he-IL"/>
        </w:rPr>
      </w:pPr>
      <w:bookmarkStart w:id="357" w:name="_ETM_Q1_597265"/>
      <w:bookmarkStart w:id="358" w:name="_ETM_Q1_597286"/>
      <w:bookmarkEnd w:id="357"/>
      <w:bookmarkEnd w:id="358"/>
      <w:r>
        <w:rPr>
          <w:rFonts w:hint="cs"/>
          <w:rtl/>
          <w:lang w:eastAsia="he-IL"/>
        </w:rPr>
        <w:t>אז אלה שתי הסוגיות הראשונות. השתיים האחרות,</w:t>
      </w:r>
      <w:bookmarkStart w:id="359" w:name="_ETM_Q1_598120"/>
      <w:bookmarkEnd w:id="359"/>
      <w:r>
        <w:rPr>
          <w:rFonts w:hint="cs"/>
          <w:rtl/>
          <w:lang w:eastAsia="he-IL"/>
        </w:rPr>
        <w:t xml:space="preserve"> העתקת עצי משתלה, למעשה </w:t>
      </w:r>
      <w:bookmarkStart w:id="360" w:name="_ETM_Q1_600558"/>
      <w:bookmarkEnd w:id="360"/>
      <w:r>
        <w:rPr>
          <w:rFonts w:hint="cs"/>
          <w:rtl/>
          <w:lang w:eastAsia="he-IL"/>
        </w:rPr>
        <w:t xml:space="preserve">היום כל אזרח שהולך למשתלה וקונה עץ ורוצה להעביר אותו </w:t>
      </w:r>
      <w:bookmarkStart w:id="361" w:name="_ETM_Q1_604168"/>
      <w:bookmarkEnd w:id="361"/>
      <w:r>
        <w:rPr>
          <w:rFonts w:hint="cs"/>
          <w:rtl/>
          <w:lang w:eastAsia="he-IL"/>
        </w:rPr>
        <w:t xml:space="preserve">מהמשתלה לבית, הלכה למעשה הוא עבריין. </w:t>
      </w:r>
    </w:p>
    <w:p w:rsidR="00734420" w:rsidRDefault="00734420" w:rsidP="00734420">
      <w:pPr>
        <w:rPr>
          <w:rtl/>
          <w:lang w:eastAsia="he-IL"/>
        </w:rPr>
      </w:pPr>
      <w:bookmarkStart w:id="362" w:name="_ETM_Q1_608084"/>
      <w:bookmarkStart w:id="363" w:name="_ETM_Q1_608141"/>
      <w:bookmarkStart w:id="364" w:name="_ETM_Q1_609508"/>
      <w:bookmarkEnd w:id="362"/>
      <w:bookmarkEnd w:id="363"/>
      <w:bookmarkEnd w:id="364"/>
    </w:p>
    <w:p w:rsidR="00734420" w:rsidRDefault="00734420" w:rsidP="00734420">
      <w:pPr>
        <w:pStyle w:val="af6"/>
        <w:keepNext/>
        <w:rPr>
          <w:rtl/>
        </w:rPr>
      </w:pPr>
      <w:bookmarkStart w:id="365" w:name="ET_yor_5069_41"/>
      <w:r w:rsidRPr="007344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734420" w:rsidRDefault="00734420" w:rsidP="00734420">
      <w:pPr>
        <w:pStyle w:val="KeepWithNext"/>
        <w:rPr>
          <w:rtl/>
          <w:lang w:eastAsia="he-IL"/>
        </w:rPr>
      </w:pPr>
    </w:p>
    <w:p w:rsidR="00734420" w:rsidRDefault="00734420" w:rsidP="00734420">
      <w:pPr>
        <w:rPr>
          <w:rtl/>
          <w:lang w:eastAsia="he-IL"/>
        </w:rPr>
      </w:pPr>
      <w:bookmarkStart w:id="366" w:name="_ETM_Q1_609878"/>
      <w:bookmarkStart w:id="367" w:name="_ETM_Q1_609899"/>
      <w:bookmarkEnd w:id="366"/>
      <w:bookmarkEnd w:id="367"/>
      <w:r>
        <w:rPr>
          <w:rFonts w:hint="cs"/>
          <w:rtl/>
          <w:lang w:eastAsia="he-IL"/>
        </w:rPr>
        <w:t xml:space="preserve">אתה רציני? </w:t>
      </w:r>
    </w:p>
    <w:p w:rsidR="00734420" w:rsidRDefault="00734420" w:rsidP="00734420">
      <w:pPr>
        <w:rPr>
          <w:rtl/>
          <w:lang w:eastAsia="he-IL"/>
        </w:rPr>
      </w:pPr>
      <w:bookmarkStart w:id="368" w:name="_ETM_Q1_612340"/>
      <w:bookmarkStart w:id="369" w:name="_ETM_Q1_612412"/>
      <w:bookmarkStart w:id="370" w:name="_ETM_Q1_608254"/>
      <w:bookmarkEnd w:id="368"/>
      <w:bookmarkEnd w:id="369"/>
      <w:bookmarkEnd w:id="370"/>
    </w:p>
    <w:p w:rsidR="00734420" w:rsidRDefault="00734420" w:rsidP="00734420">
      <w:pPr>
        <w:pStyle w:val="af9"/>
        <w:keepNext/>
        <w:rPr>
          <w:rtl/>
          <w:lang w:eastAsia="he-IL"/>
        </w:rPr>
      </w:pPr>
      <w:bookmarkStart w:id="371" w:name="ET_guest_802508_42"/>
      <w:r w:rsidRPr="0073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734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:rsidR="00734420" w:rsidRDefault="00734420" w:rsidP="00734420">
      <w:pPr>
        <w:pStyle w:val="KeepWithNext"/>
        <w:rPr>
          <w:rtl/>
          <w:lang w:eastAsia="he-IL"/>
        </w:rPr>
      </w:pPr>
    </w:p>
    <w:p w:rsidR="00734420" w:rsidRDefault="00734420" w:rsidP="00734420">
      <w:pPr>
        <w:rPr>
          <w:rtl/>
          <w:lang w:eastAsia="he-IL"/>
        </w:rPr>
      </w:pPr>
      <w:bookmarkStart w:id="372" w:name="_ETM_Q1_608599"/>
      <w:bookmarkStart w:id="373" w:name="_ETM_Q1_608620"/>
      <w:bookmarkEnd w:id="372"/>
      <w:bookmarkEnd w:id="373"/>
      <w:r>
        <w:rPr>
          <w:rFonts w:hint="cs"/>
          <w:rtl/>
          <w:lang w:eastAsia="he-IL"/>
        </w:rPr>
        <w:t xml:space="preserve">אני רציני </w:t>
      </w:r>
      <w:bookmarkStart w:id="374" w:name="_ETM_Q1_610038"/>
      <w:bookmarkEnd w:id="374"/>
      <w:r>
        <w:rPr>
          <w:rFonts w:hint="cs"/>
          <w:rtl/>
          <w:lang w:eastAsia="he-IL"/>
        </w:rPr>
        <w:t xml:space="preserve">מאוד. כי החוק, שוב, מגדיר שחובה לקבל רישיון כריתה או </w:t>
      </w:r>
      <w:bookmarkStart w:id="375" w:name="_ETM_Q1_617870"/>
      <w:bookmarkEnd w:id="375"/>
      <w:r>
        <w:rPr>
          <w:rFonts w:hint="cs"/>
          <w:rtl/>
          <w:lang w:eastAsia="he-IL"/>
        </w:rPr>
        <w:t xml:space="preserve">העתקה מפקיד היערות. אז יש פה איזה שהיא </w:t>
      </w:r>
      <w:bookmarkStart w:id="376" w:name="_ETM_Q1_621896"/>
      <w:bookmarkEnd w:id="376"/>
      <w:r>
        <w:rPr>
          <w:rFonts w:hint="cs"/>
          <w:rtl/>
          <w:lang w:eastAsia="he-IL"/>
        </w:rPr>
        <w:t xml:space="preserve">לאקונה בחקיקה שאנחנו רוצים לסדר אותה כאן ולא להפוך את כל </w:t>
      </w:r>
      <w:bookmarkStart w:id="377" w:name="_ETM_Q1_624080"/>
      <w:bookmarkEnd w:id="377"/>
      <w:r>
        <w:rPr>
          <w:rFonts w:hint="cs"/>
          <w:rtl/>
          <w:lang w:eastAsia="he-IL"/>
        </w:rPr>
        <w:t xml:space="preserve">אזרחי ישראל לעבריינים. והדבר האחרון </w:t>
      </w:r>
      <w:bookmarkStart w:id="378" w:name="_ETM_Q1_629332"/>
      <w:bookmarkEnd w:id="378"/>
      <w:r>
        <w:rPr>
          <w:rFonts w:hint="cs"/>
          <w:rtl/>
          <w:lang w:eastAsia="he-IL"/>
        </w:rPr>
        <w:t xml:space="preserve">זה כל הנושא של כריתת מטעים חקלאיים. אנחנו סבורים שכאשר חקלאי מבקש להחליף </w:t>
      </w:r>
      <w:r w:rsidR="005E7A19">
        <w:rPr>
          <w:rFonts w:hint="cs"/>
          <w:rtl/>
          <w:lang w:eastAsia="he-IL"/>
        </w:rPr>
        <w:t xml:space="preserve">את </w:t>
      </w:r>
      <w:bookmarkStart w:id="379" w:name="_ETM_Q1_632434"/>
      <w:bookmarkEnd w:id="379"/>
      <w:r w:rsidR="005E7A19">
        <w:rPr>
          <w:rFonts w:hint="cs"/>
          <w:rtl/>
          <w:lang w:eastAsia="he-IL"/>
        </w:rPr>
        <w:t xml:space="preserve">הגידול שלו, במקום לגדל שסק הוא </w:t>
      </w:r>
      <w:bookmarkStart w:id="380" w:name="_ETM_Q1_637586"/>
      <w:bookmarkEnd w:id="380"/>
      <w:r w:rsidR="005E7A19">
        <w:rPr>
          <w:rFonts w:hint="cs"/>
          <w:rtl/>
          <w:lang w:eastAsia="he-IL"/>
        </w:rPr>
        <w:t xml:space="preserve">רוצה לגדל מנגו או איזה שהוא גידול חקלאי אחר, אנחנו לא </w:t>
      </w:r>
      <w:bookmarkStart w:id="381" w:name="_ETM_Q1_640834"/>
      <w:bookmarkEnd w:id="381"/>
      <w:r w:rsidR="005E7A19">
        <w:rPr>
          <w:rFonts w:hint="cs"/>
          <w:rtl/>
          <w:lang w:eastAsia="he-IL"/>
        </w:rPr>
        <w:t xml:space="preserve">חושבים שיש סיבה לפנות לפקיד היערות. </w:t>
      </w:r>
    </w:p>
    <w:p w:rsidR="005E7A19" w:rsidRDefault="005E7A19" w:rsidP="00734420">
      <w:pPr>
        <w:rPr>
          <w:rtl/>
          <w:lang w:eastAsia="he-IL"/>
        </w:rPr>
      </w:pPr>
      <w:bookmarkStart w:id="382" w:name="_ETM_Q1_645890"/>
      <w:bookmarkStart w:id="383" w:name="_ETM_Q1_645959"/>
      <w:bookmarkStart w:id="384" w:name="_ETM_Q1_641392"/>
      <w:bookmarkEnd w:id="382"/>
      <w:bookmarkEnd w:id="383"/>
      <w:bookmarkEnd w:id="384"/>
    </w:p>
    <w:p w:rsidR="005E7A19" w:rsidRDefault="005E7A19" w:rsidP="005E7A19">
      <w:pPr>
        <w:pStyle w:val="af6"/>
        <w:keepNext/>
        <w:rPr>
          <w:rtl/>
        </w:rPr>
      </w:pPr>
      <w:bookmarkStart w:id="385" w:name="ET_yor_5069_43"/>
      <w:r w:rsidRPr="005E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386" w:name="_ETM_Q1_641728"/>
      <w:bookmarkStart w:id="387" w:name="_ETM_Q1_641750"/>
      <w:bookmarkEnd w:id="386"/>
      <w:bookmarkEnd w:id="387"/>
      <w:r>
        <w:rPr>
          <w:rFonts w:hint="cs"/>
          <w:rtl/>
          <w:lang w:eastAsia="he-IL"/>
        </w:rPr>
        <w:t xml:space="preserve">ואם הוא רוצה להפוך </w:t>
      </w:r>
      <w:bookmarkStart w:id="388" w:name="_ETM_Q1_644232"/>
      <w:bookmarkEnd w:id="388"/>
      <w:r>
        <w:rPr>
          <w:rFonts w:hint="cs"/>
          <w:rtl/>
          <w:lang w:eastAsia="he-IL"/>
        </w:rPr>
        <w:t xml:space="preserve">את זה למגרש כדורגל? </w:t>
      </w:r>
    </w:p>
    <w:p w:rsidR="005E7A19" w:rsidRDefault="005E7A19" w:rsidP="005E7A19">
      <w:pPr>
        <w:rPr>
          <w:rtl/>
          <w:lang w:eastAsia="he-IL"/>
        </w:rPr>
      </w:pPr>
      <w:bookmarkStart w:id="389" w:name="_ETM_Q1_647320"/>
      <w:bookmarkStart w:id="390" w:name="_ETM_Q1_647381"/>
      <w:bookmarkStart w:id="391" w:name="_ETM_Q1_648760"/>
      <w:bookmarkEnd w:id="389"/>
      <w:bookmarkEnd w:id="390"/>
      <w:bookmarkEnd w:id="391"/>
    </w:p>
    <w:p w:rsidR="005E7A19" w:rsidRDefault="005E7A19" w:rsidP="005E7A19">
      <w:pPr>
        <w:pStyle w:val="af9"/>
        <w:keepNext/>
        <w:rPr>
          <w:rtl/>
          <w:lang w:eastAsia="he-IL"/>
        </w:rPr>
      </w:pPr>
      <w:bookmarkStart w:id="392" w:name="ET_guest_802508_44"/>
      <w:r w:rsidRPr="005E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7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393" w:name="_ETM_Q1_649076"/>
      <w:bookmarkStart w:id="394" w:name="_ETM_Q1_649099"/>
      <w:bookmarkEnd w:id="393"/>
      <w:bookmarkEnd w:id="394"/>
      <w:r>
        <w:rPr>
          <w:rFonts w:hint="cs"/>
          <w:rtl/>
          <w:lang w:eastAsia="he-IL"/>
        </w:rPr>
        <w:t xml:space="preserve">אז בוודאי שהוא יצטרך לעבור דרך </w:t>
      </w:r>
      <w:bookmarkStart w:id="395" w:name="_ETM_Q1_644974"/>
      <w:bookmarkEnd w:id="395"/>
      <w:r>
        <w:rPr>
          <w:rFonts w:hint="cs"/>
          <w:rtl/>
          <w:lang w:eastAsia="he-IL"/>
        </w:rPr>
        <w:t xml:space="preserve">פקיד היערות, הוא יצטרך גם לעשות שינוי </w:t>
      </w:r>
      <w:proofErr w:type="spellStart"/>
      <w:r>
        <w:rPr>
          <w:rFonts w:hint="cs"/>
          <w:rtl/>
          <w:lang w:eastAsia="he-IL"/>
        </w:rPr>
        <w:t>תב"עי</w:t>
      </w:r>
      <w:proofErr w:type="spellEnd"/>
      <w:r>
        <w:rPr>
          <w:rFonts w:hint="cs"/>
          <w:rtl/>
          <w:lang w:eastAsia="he-IL"/>
        </w:rPr>
        <w:t xml:space="preserve">, הוא יצטרך </w:t>
      </w:r>
      <w:bookmarkStart w:id="396" w:name="_ETM_Q1_648875"/>
      <w:bookmarkEnd w:id="396"/>
      <w:r>
        <w:rPr>
          <w:rFonts w:hint="cs"/>
          <w:rtl/>
          <w:lang w:eastAsia="he-IL"/>
        </w:rPr>
        <w:t>לעבור את כל ההליך מול פקיד היערות ומול כל הרגולציה.</w:t>
      </w:r>
    </w:p>
    <w:p w:rsidR="005E7A19" w:rsidRDefault="005E7A19" w:rsidP="005E7A19">
      <w:pPr>
        <w:rPr>
          <w:rtl/>
          <w:lang w:eastAsia="he-IL"/>
        </w:rPr>
      </w:pPr>
      <w:bookmarkStart w:id="397" w:name="_ETM_Q1_651208"/>
      <w:bookmarkStart w:id="398" w:name="_ETM_Q1_651280"/>
      <w:bookmarkStart w:id="399" w:name="_ETM_Q1_653850"/>
      <w:bookmarkStart w:id="400" w:name="_ETM_Q1_653922"/>
      <w:bookmarkEnd w:id="397"/>
      <w:bookmarkEnd w:id="398"/>
      <w:bookmarkEnd w:id="399"/>
      <w:bookmarkEnd w:id="400"/>
    </w:p>
    <w:p w:rsidR="005E7A19" w:rsidRDefault="005E7A19" w:rsidP="005E7A19">
      <w:pPr>
        <w:pStyle w:val="a4"/>
        <w:keepNext/>
        <w:rPr>
          <w:rtl/>
        </w:rPr>
      </w:pPr>
      <w:bookmarkStart w:id="401" w:name="ET_speaker_לימור_אדלר_מינקה_45"/>
      <w:r w:rsidRPr="005E7A19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E7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bookmarkStart w:id="402" w:name="_ETM_Q1_653472"/>
      <w:bookmarkEnd w:id="402"/>
      <w:r>
        <w:rPr>
          <w:rFonts w:hint="cs"/>
          <w:rtl/>
          <w:lang w:eastAsia="he-IL"/>
        </w:rPr>
        <w:t xml:space="preserve">שכן האמירה כאן שאפשר גם לשימוש חקלאי אחר. </w:t>
      </w:r>
    </w:p>
    <w:p w:rsidR="005E7A19" w:rsidRDefault="005E7A19" w:rsidP="005E7A19">
      <w:pPr>
        <w:rPr>
          <w:rtl/>
          <w:lang w:eastAsia="he-IL"/>
        </w:rPr>
      </w:pPr>
      <w:bookmarkStart w:id="403" w:name="_ETM_Q1_658768"/>
      <w:bookmarkStart w:id="404" w:name="_ETM_Q1_658837"/>
      <w:bookmarkStart w:id="405" w:name="_ETM_Q1_654703"/>
      <w:bookmarkEnd w:id="403"/>
      <w:bookmarkEnd w:id="404"/>
      <w:bookmarkEnd w:id="405"/>
    </w:p>
    <w:p w:rsidR="005E7A19" w:rsidRDefault="005E7A19" w:rsidP="005E7A19">
      <w:pPr>
        <w:pStyle w:val="af9"/>
        <w:keepNext/>
        <w:rPr>
          <w:rtl/>
          <w:lang w:eastAsia="he-IL"/>
        </w:rPr>
      </w:pPr>
      <w:bookmarkStart w:id="406" w:name="ET_guest_802508_46"/>
      <w:r w:rsidRPr="005E7A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5E7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407" w:name="_ETM_Q1_655150"/>
      <w:bookmarkStart w:id="408" w:name="_ETM_Q1_655171"/>
      <w:bookmarkEnd w:id="407"/>
      <w:bookmarkEnd w:id="408"/>
      <w:r>
        <w:rPr>
          <w:rFonts w:hint="cs"/>
          <w:rtl/>
          <w:lang w:eastAsia="he-IL"/>
        </w:rPr>
        <w:t>נכון, האמ</w:t>
      </w:r>
      <w:bookmarkStart w:id="409" w:name="_ETM_Q1_656975"/>
      <w:bookmarkEnd w:id="409"/>
      <w:r>
        <w:rPr>
          <w:rFonts w:hint="cs"/>
          <w:rtl/>
          <w:lang w:eastAsia="he-IL"/>
        </w:rPr>
        <w:t xml:space="preserve">ירה כאן היא כל שימוש חקלאי אחר. כלומר אם הוא </w:t>
      </w:r>
      <w:bookmarkStart w:id="410" w:name="_ETM_Q1_658935"/>
      <w:bookmarkEnd w:id="410"/>
      <w:r>
        <w:rPr>
          <w:rFonts w:hint="cs"/>
          <w:rtl/>
          <w:lang w:eastAsia="he-IL"/>
        </w:rPr>
        <w:t xml:space="preserve">ירצה להחליף את המטע ברפת או בלול אז הוא יוכל </w:t>
      </w:r>
      <w:bookmarkStart w:id="411" w:name="_ETM_Q1_666783"/>
      <w:bookmarkEnd w:id="411"/>
      <w:r>
        <w:rPr>
          <w:rFonts w:hint="cs"/>
          <w:rtl/>
          <w:lang w:eastAsia="he-IL"/>
        </w:rPr>
        <w:t xml:space="preserve">לעשות את זה. </w:t>
      </w:r>
    </w:p>
    <w:p w:rsidR="005E7A19" w:rsidRDefault="005E7A19" w:rsidP="005E7A19">
      <w:pPr>
        <w:rPr>
          <w:rtl/>
          <w:lang w:eastAsia="he-IL"/>
        </w:rPr>
      </w:pPr>
      <w:bookmarkStart w:id="412" w:name="_ETM_Q1_670271"/>
      <w:bookmarkStart w:id="413" w:name="_ETM_Q1_670331"/>
      <w:bookmarkStart w:id="414" w:name="_ETM_Q1_665937"/>
      <w:bookmarkEnd w:id="412"/>
      <w:bookmarkEnd w:id="413"/>
      <w:bookmarkEnd w:id="414"/>
    </w:p>
    <w:p w:rsidR="005E7A19" w:rsidRDefault="005E7A19" w:rsidP="005E7A19">
      <w:pPr>
        <w:pStyle w:val="af6"/>
        <w:keepNext/>
        <w:rPr>
          <w:rtl/>
        </w:rPr>
      </w:pPr>
      <w:bookmarkStart w:id="415" w:name="ET_yor_5069_47"/>
      <w:r w:rsidRPr="005E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416" w:name="_ETM_Q1_666273"/>
      <w:bookmarkStart w:id="417" w:name="_ETM_Q1_666293"/>
      <w:bookmarkEnd w:id="416"/>
      <w:bookmarkEnd w:id="417"/>
      <w:r>
        <w:rPr>
          <w:rFonts w:hint="cs"/>
          <w:rtl/>
          <w:lang w:eastAsia="he-IL"/>
        </w:rPr>
        <w:t xml:space="preserve">כשהוא החליט לשים מטע של </w:t>
      </w:r>
      <w:bookmarkStart w:id="418" w:name="_ETM_Q1_676735"/>
      <w:bookmarkEnd w:id="418"/>
      <w:r>
        <w:rPr>
          <w:rFonts w:hint="cs"/>
          <w:rtl/>
          <w:lang w:eastAsia="he-IL"/>
        </w:rPr>
        <w:t xml:space="preserve">שסק וכרגע השסק לא נותן לו פרנסה, אז הוא </w:t>
      </w:r>
      <w:bookmarkStart w:id="419" w:name="_ETM_Q1_680373"/>
      <w:bookmarkEnd w:id="419"/>
      <w:r>
        <w:rPr>
          <w:rFonts w:hint="cs"/>
          <w:rtl/>
          <w:lang w:eastAsia="he-IL"/>
        </w:rPr>
        <w:t xml:space="preserve">מעביר את זה למשהו אחר בתחום החקלאות. </w:t>
      </w:r>
    </w:p>
    <w:p w:rsidR="005E7A19" w:rsidRDefault="005E7A19" w:rsidP="005E7A19">
      <w:pPr>
        <w:rPr>
          <w:rtl/>
          <w:lang w:eastAsia="he-IL"/>
        </w:rPr>
      </w:pPr>
      <w:bookmarkStart w:id="420" w:name="_ETM_Q1_682979"/>
      <w:bookmarkStart w:id="421" w:name="_ETM_Q1_683046"/>
      <w:bookmarkStart w:id="422" w:name="_ETM_Q1_679525"/>
      <w:bookmarkEnd w:id="420"/>
      <w:bookmarkEnd w:id="421"/>
      <w:bookmarkEnd w:id="422"/>
    </w:p>
    <w:p w:rsidR="005E7A19" w:rsidRDefault="005E7A19" w:rsidP="005E7A19">
      <w:pPr>
        <w:pStyle w:val="af9"/>
        <w:keepNext/>
        <w:rPr>
          <w:rtl/>
          <w:lang w:eastAsia="he-IL"/>
        </w:rPr>
      </w:pPr>
      <w:bookmarkStart w:id="423" w:name="ET_guest_802508_48"/>
      <w:r w:rsidRPr="005E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7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424" w:name="_ETM_Q1_679858"/>
      <w:bookmarkStart w:id="425" w:name="_ETM_Q1_679877"/>
      <w:bookmarkEnd w:id="424"/>
      <w:bookmarkEnd w:id="425"/>
      <w:r>
        <w:rPr>
          <w:rFonts w:hint="cs"/>
          <w:rtl/>
          <w:lang w:eastAsia="he-IL"/>
        </w:rPr>
        <w:t xml:space="preserve">אני לגמרי מסכים </w:t>
      </w:r>
      <w:bookmarkStart w:id="426" w:name="_ETM_Q1_681429"/>
      <w:bookmarkEnd w:id="426"/>
      <w:r>
        <w:rPr>
          <w:rFonts w:hint="cs"/>
          <w:rtl/>
          <w:lang w:eastAsia="he-IL"/>
        </w:rPr>
        <w:t xml:space="preserve">איתך, ואם תרצה אני אוכל להרחיב על שתי הסוגיות הראשונות </w:t>
      </w:r>
      <w:bookmarkStart w:id="427" w:name="_ETM_Q1_688741"/>
      <w:bookmarkEnd w:id="427"/>
      <w:r>
        <w:rPr>
          <w:rFonts w:hint="cs"/>
          <w:rtl/>
          <w:lang w:eastAsia="he-IL"/>
        </w:rPr>
        <w:t xml:space="preserve">שהן היותר מורכבות כביכול, אז לשיקולך, אם אתה רוצה שאני </w:t>
      </w:r>
      <w:bookmarkStart w:id="428" w:name="_ETM_Q1_695069"/>
      <w:bookmarkEnd w:id="428"/>
      <w:r>
        <w:rPr>
          <w:rFonts w:hint="cs"/>
          <w:rtl/>
          <w:lang w:eastAsia="he-IL"/>
        </w:rPr>
        <w:t xml:space="preserve">אמשיך במצגת. </w:t>
      </w:r>
    </w:p>
    <w:p w:rsidR="005E7A19" w:rsidRDefault="005E7A19" w:rsidP="005E7A19">
      <w:pPr>
        <w:rPr>
          <w:rtl/>
          <w:lang w:eastAsia="he-IL"/>
        </w:rPr>
      </w:pPr>
      <w:bookmarkStart w:id="429" w:name="_ETM_Q1_694503"/>
      <w:bookmarkStart w:id="430" w:name="_ETM_Q1_694557"/>
      <w:bookmarkStart w:id="431" w:name="_ETM_Q1_695983"/>
      <w:bookmarkEnd w:id="429"/>
      <w:bookmarkEnd w:id="430"/>
      <w:bookmarkEnd w:id="431"/>
    </w:p>
    <w:p w:rsidR="005E7A19" w:rsidRDefault="005E7A19" w:rsidP="005E7A19">
      <w:pPr>
        <w:pStyle w:val="af6"/>
        <w:keepNext/>
        <w:rPr>
          <w:rtl/>
        </w:rPr>
      </w:pPr>
      <w:bookmarkStart w:id="432" w:name="ET_yor_5069_50"/>
      <w:r w:rsidRPr="005E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Pr="005E7A19" w:rsidRDefault="005E7A19" w:rsidP="005E7A19">
      <w:pPr>
        <w:rPr>
          <w:rtl/>
          <w:lang w:eastAsia="he-IL"/>
        </w:rPr>
      </w:pPr>
      <w:bookmarkStart w:id="433" w:name="_ETM_Q1_696310"/>
      <w:bookmarkStart w:id="434" w:name="_ETM_Q1_696333"/>
      <w:bookmarkEnd w:id="433"/>
      <w:bookmarkEnd w:id="434"/>
      <w:r>
        <w:rPr>
          <w:rFonts w:hint="cs"/>
          <w:rtl/>
          <w:lang w:eastAsia="he-IL"/>
        </w:rPr>
        <w:t xml:space="preserve">אתה רוצה לשאול שאלה? </w:t>
      </w:r>
    </w:p>
    <w:p w:rsidR="005E7A19" w:rsidRDefault="005E7A19" w:rsidP="005E7A19">
      <w:pPr>
        <w:rPr>
          <w:rtl/>
          <w:lang w:eastAsia="he-IL"/>
        </w:rPr>
      </w:pPr>
      <w:bookmarkStart w:id="435" w:name="_ETM_Q1_696821"/>
      <w:bookmarkStart w:id="436" w:name="_ETM_Q1_696878"/>
      <w:bookmarkEnd w:id="435"/>
      <w:bookmarkEnd w:id="436"/>
    </w:p>
    <w:p w:rsidR="005E7A19" w:rsidRDefault="005E7A19" w:rsidP="005E7A19">
      <w:pPr>
        <w:pStyle w:val="a4"/>
        <w:keepNext/>
        <w:rPr>
          <w:rtl/>
        </w:rPr>
      </w:pPr>
      <w:bookmarkStart w:id="437" w:name="ET_speaker_5787_49"/>
      <w:r w:rsidRPr="005E7A1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E7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438" w:name="_ETM_Q1_699597"/>
      <w:bookmarkStart w:id="439" w:name="_ETM_Q1_699618"/>
      <w:bookmarkEnd w:id="438"/>
      <w:bookmarkEnd w:id="439"/>
      <w:r>
        <w:rPr>
          <w:rFonts w:hint="cs"/>
          <w:rtl/>
          <w:lang w:eastAsia="he-IL"/>
        </w:rPr>
        <w:t xml:space="preserve">כן. הצגת, ארז, </w:t>
      </w:r>
      <w:bookmarkStart w:id="440" w:name="_ETM_Q1_702823"/>
      <w:bookmarkEnd w:id="440"/>
      <w:r>
        <w:rPr>
          <w:rFonts w:hint="cs"/>
          <w:rtl/>
          <w:lang w:eastAsia="he-IL"/>
        </w:rPr>
        <w:t xml:space="preserve">את ההמלצות, אני אשמח לדעת מה היה התהליך שהגעתם להמלצות </w:t>
      </w:r>
      <w:bookmarkStart w:id="441" w:name="_ETM_Q1_701841"/>
      <w:bookmarkEnd w:id="441"/>
      <w:r>
        <w:rPr>
          <w:rFonts w:hint="cs"/>
          <w:rtl/>
          <w:lang w:eastAsia="he-IL"/>
        </w:rPr>
        <w:t xml:space="preserve">האלה, זאת אומרת כמה פעמים נפגשה הוועדה. </w:t>
      </w:r>
    </w:p>
    <w:p w:rsidR="005E7A19" w:rsidRDefault="005E7A19" w:rsidP="005E7A19">
      <w:pPr>
        <w:rPr>
          <w:rtl/>
          <w:lang w:eastAsia="he-IL"/>
        </w:rPr>
      </w:pPr>
      <w:bookmarkStart w:id="442" w:name="_ETM_Q1_710009"/>
      <w:bookmarkStart w:id="443" w:name="_ETM_Q1_710073"/>
      <w:bookmarkStart w:id="444" w:name="_ETM_Q1_713193"/>
      <w:bookmarkEnd w:id="442"/>
      <w:bookmarkEnd w:id="443"/>
      <w:bookmarkEnd w:id="444"/>
    </w:p>
    <w:p w:rsidR="005E7A19" w:rsidRDefault="005E7A19" w:rsidP="005E7A19">
      <w:pPr>
        <w:pStyle w:val="af6"/>
        <w:keepNext/>
        <w:rPr>
          <w:rtl/>
        </w:rPr>
      </w:pPr>
      <w:bookmarkStart w:id="445" w:name="ET_yor_5069_51"/>
      <w:r w:rsidRPr="005E7A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A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446" w:name="_ETM_Q1_713546"/>
      <w:bookmarkStart w:id="447" w:name="_ETM_Q1_713566"/>
      <w:bookmarkEnd w:id="446"/>
      <w:bookmarkEnd w:id="447"/>
      <w:r>
        <w:rPr>
          <w:rFonts w:hint="cs"/>
          <w:rtl/>
          <w:lang w:eastAsia="he-IL"/>
        </w:rPr>
        <w:t xml:space="preserve">אני אוסיף </w:t>
      </w:r>
      <w:bookmarkStart w:id="448" w:name="_ETM_Q1_714457"/>
      <w:bookmarkEnd w:id="448"/>
      <w:r>
        <w:rPr>
          <w:rFonts w:hint="cs"/>
          <w:rtl/>
          <w:lang w:eastAsia="he-IL"/>
        </w:rPr>
        <w:t xml:space="preserve">על דברי יוראי, למרות שאנחנו אופוזיציה וקואליציה יש דברים </w:t>
      </w:r>
      <w:bookmarkStart w:id="449" w:name="_ETM_Q1_717943"/>
      <w:bookmarkEnd w:id="449"/>
      <w:r>
        <w:rPr>
          <w:rFonts w:hint="cs"/>
          <w:rtl/>
          <w:lang w:eastAsia="he-IL"/>
        </w:rPr>
        <w:t xml:space="preserve">שאנחנו מדברים אותו דבר, מותר לנו לפעמים. האם ההחלטות היו </w:t>
      </w:r>
      <w:bookmarkStart w:id="450" w:name="_ETM_Q1_723377"/>
      <w:bookmarkEnd w:id="450"/>
      <w:r>
        <w:rPr>
          <w:rFonts w:hint="cs"/>
          <w:rtl/>
          <w:lang w:eastAsia="he-IL"/>
        </w:rPr>
        <w:t xml:space="preserve">בהסכמה מלאה או שיש נקודות מסוימות שהן במחלוקת? למרות שבסוף יש </w:t>
      </w:r>
      <w:bookmarkStart w:id="451" w:name="_ETM_Q1_730449"/>
      <w:bookmarkEnd w:id="451"/>
      <w:r>
        <w:rPr>
          <w:rFonts w:hint="cs"/>
          <w:rtl/>
          <w:lang w:eastAsia="he-IL"/>
        </w:rPr>
        <w:t xml:space="preserve">החלטה אבל אני כן הייתי רוצה להתרשם. </w:t>
      </w:r>
    </w:p>
    <w:p w:rsidR="005E7A19" w:rsidRDefault="005E7A19" w:rsidP="005E7A19">
      <w:pPr>
        <w:rPr>
          <w:rtl/>
          <w:lang w:eastAsia="he-IL"/>
        </w:rPr>
      </w:pPr>
      <w:bookmarkStart w:id="452" w:name="_ETM_Q1_735063"/>
      <w:bookmarkStart w:id="453" w:name="_ETM_Q1_735126"/>
      <w:bookmarkStart w:id="454" w:name="_ETM_Q1_733569"/>
      <w:bookmarkEnd w:id="452"/>
      <w:bookmarkEnd w:id="453"/>
      <w:bookmarkEnd w:id="454"/>
    </w:p>
    <w:p w:rsidR="005E7A19" w:rsidRDefault="005E7A19" w:rsidP="005E7A19">
      <w:pPr>
        <w:pStyle w:val="af9"/>
        <w:keepNext/>
        <w:rPr>
          <w:rtl/>
          <w:lang w:eastAsia="he-IL"/>
        </w:rPr>
      </w:pPr>
      <w:bookmarkStart w:id="455" w:name="ET_guest_802508_52"/>
      <w:r w:rsidRPr="005E7A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E7A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5E7A19" w:rsidRDefault="005E7A19" w:rsidP="005E7A19">
      <w:pPr>
        <w:pStyle w:val="KeepWithNext"/>
        <w:rPr>
          <w:rtl/>
          <w:lang w:eastAsia="he-IL"/>
        </w:rPr>
      </w:pPr>
    </w:p>
    <w:p w:rsidR="005E7A19" w:rsidRDefault="005E7A19" w:rsidP="005E7A19">
      <w:pPr>
        <w:rPr>
          <w:rtl/>
          <w:lang w:eastAsia="he-IL"/>
        </w:rPr>
      </w:pPr>
      <w:bookmarkStart w:id="456" w:name="_ETM_Q1_733892"/>
      <w:bookmarkStart w:id="457" w:name="_ETM_Q1_733911"/>
      <w:bookmarkEnd w:id="456"/>
      <w:bookmarkEnd w:id="457"/>
      <w:r>
        <w:rPr>
          <w:rFonts w:hint="cs"/>
          <w:rtl/>
          <w:lang w:eastAsia="he-IL"/>
        </w:rPr>
        <w:t xml:space="preserve">הוועדה, </w:t>
      </w:r>
      <w:bookmarkStart w:id="458" w:name="_ETM_Q1_734833"/>
      <w:bookmarkEnd w:id="458"/>
      <w:r>
        <w:rPr>
          <w:rFonts w:hint="cs"/>
          <w:rtl/>
          <w:lang w:eastAsia="he-IL"/>
        </w:rPr>
        <w:t xml:space="preserve">כמו שאמרתי, התכנסה כבר ב-2012 בפעמים הראשונות, היא קיימה שורה </w:t>
      </w:r>
      <w:bookmarkStart w:id="459" w:name="_ETM_Q1_744833"/>
      <w:bookmarkEnd w:id="459"/>
      <w:r>
        <w:rPr>
          <w:rFonts w:hint="cs"/>
          <w:rtl/>
          <w:lang w:eastAsia="he-IL"/>
        </w:rPr>
        <w:t xml:space="preserve">ארוכה מאוד של דיונים בין 2012 ל-2014, וחידשנו את הדיונים </w:t>
      </w:r>
      <w:bookmarkStart w:id="460" w:name="_ETM_Q1_750475"/>
      <w:bookmarkEnd w:id="460"/>
      <w:r>
        <w:rPr>
          <w:rFonts w:hint="cs"/>
          <w:rtl/>
          <w:lang w:eastAsia="he-IL"/>
        </w:rPr>
        <w:t xml:space="preserve">האלה בשנת 2018, קיימנו לפי דעתי עוד שלושה או ארבעה </w:t>
      </w:r>
      <w:bookmarkStart w:id="461" w:name="_ETM_Q1_752433"/>
      <w:bookmarkEnd w:id="461"/>
      <w:r>
        <w:rPr>
          <w:rFonts w:hint="cs"/>
          <w:rtl/>
          <w:lang w:eastAsia="he-IL"/>
        </w:rPr>
        <w:t>דיונים, לפי דעתי במחצית השנייה של 2018</w:t>
      </w:r>
      <w:bookmarkStart w:id="462" w:name="_ETM_Q1_759733"/>
      <w:bookmarkEnd w:id="462"/>
      <w:r>
        <w:rPr>
          <w:rFonts w:hint="cs"/>
          <w:rtl/>
          <w:lang w:eastAsia="he-IL"/>
        </w:rPr>
        <w:t xml:space="preserve">, כדי להגיע להמלצות האלה שהגענו. </w:t>
      </w:r>
    </w:p>
    <w:p w:rsidR="005E7A19" w:rsidRDefault="005E7A19" w:rsidP="005E7A19">
      <w:pPr>
        <w:rPr>
          <w:rtl/>
          <w:lang w:eastAsia="he-IL"/>
        </w:rPr>
      </w:pPr>
      <w:bookmarkStart w:id="463" w:name="_ETM_Q1_759149"/>
      <w:bookmarkStart w:id="464" w:name="_ETM_Q1_759205"/>
      <w:bookmarkEnd w:id="463"/>
      <w:bookmarkEnd w:id="464"/>
    </w:p>
    <w:p w:rsidR="00B717FB" w:rsidRDefault="005E7A19" w:rsidP="008316B4">
      <w:pPr>
        <w:rPr>
          <w:rtl/>
          <w:lang w:eastAsia="he-IL"/>
        </w:rPr>
      </w:pPr>
      <w:bookmarkStart w:id="465" w:name="_ETM_Q1_759301"/>
      <w:bookmarkStart w:id="466" w:name="_ETM_Q1_759364"/>
      <w:bookmarkEnd w:id="465"/>
      <w:bookmarkEnd w:id="466"/>
      <w:r>
        <w:rPr>
          <w:rFonts w:hint="cs"/>
          <w:rtl/>
          <w:lang w:eastAsia="he-IL"/>
        </w:rPr>
        <w:t>אם שואלים לגבי המתודולוגיה</w:t>
      </w:r>
      <w:bookmarkStart w:id="467" w:name="_ETM_Q1_762781"/>
      <w:bookmarkEnd w:id="467"/>
      <w:r>
        <w:rPr>
          <w:rFonts w:hint="cs"/>
          <w:rtl/>
          <w:lang w:eastAsia="he-IL"/>
        </w:rPr>
        <w:t xml:space="preserve">, בוודאי ובוודאי לגבי המינים הפולשים, </w:t>
      </w:r>
      <w:bookmarkStart w:id="468" w:name="_ETM_Q1_766638"/>
      <w:bookmarkEnd w:id="468"/>
      <w:r>
        <w:rPr>
          <w:rFonts w:hint="cs"/>
          <w:rtl/>
          <w:lang w:eastAsia="he-IL"/>
        </w:rPr>
        <w:t xml:space="preserve">אתם יכולים לראות כאן, קבענו איזה שהם עקרונות שעל פיהם אנחנו נקבע </w:t>
      </w:r>
      <w:bookmarkStart w:id="469" w:name="_ETM_Q1_771307"/>
      <w:bookmarkEnd w:id="469"/>
      <w:r>
        <w:rPr>
          <w:rFonts w:hint="cs"/>
          <w:rtl/>
          <w:lang w:eastAsia="he-IL"/>
        </w:rPr>
        <w:t xml:space="preserve">מה היא רשימת המינים הפולשים. אני אפרט בזריזות. קודם כל הסתכלנו מהי רמת הפלישה של המינים. </w:t>
      </w:r>
      <w:bookmarkStart w:id="470" w:name="_ETM_Q1_777731"/>
      <w:bookmarkEnd w:id="470"/>
      <w:r>
        <w:rPr>
          <w:rFonts w:hint="cs"/>
          <w:rtl/>
          <w:lang w:eastAsia="he-IL"/>
        </w:rPr>
        <w:t xml:space="preserve">יש פה גורמים טובים ממני שיסבירו את זה, </w:t>
      </w:r>
      <w:proofErr w:type="spellStart"/>
      <w:r>
        <w:rPr>
          <w:rFonts w:hint="cs"/>
          <w:rtl/>
          <w:lang w:eastAsia="he-IL"/>
        </w:rPr>
        <w:t>מרט"ג</w:t>
      </w:r>
      <w:proofErr w:type="spellEnd"/>
      <w:r>
        <w:rPr>
          <w:rFonts w:hint="cs"/>
          <w:rtl/>
          <w:lang w:eastAsia="he-IL"/>
        </w:rPr>
        <w:t xml:space="preserve"> והגנת </w:t>
      </w:r>
      <w:bookmarkStart w:id="471" w:name="_ETM_Q1_783209"/>
      <w:bookmarkEnd w:id="471"/>
      <w:r>
        <w:rPr>
          <w:rFonts w:hint="cs"/>
          <w:rtl/>
          <w:lang w:eastAsia="he-IL"/>
        </w:rPr>
        <w:t xml:space="preserve">הסביבה, אבל יש מינים שרמת הפלישה שלהם היא מצומצמת, או </w:t>
      </w:r>
      <w:bookmarkStart w:id="472" w:name="_ETM_Q1_789481"/>
      <w:bookmarkEnd w:id="472"/>
      <w:r>
        <w:rPr>
          <w:rFonts w:hint="cs"/>
          <w:rtl/>
          <w:lang w:eastAsia="he-IL"/>
        </w:rPr>
        <w:t xml:space="preserve">שדרגת הנזק שאותה הם מייצרים היא נמוכה ויש מינים שהם </w:t>
      </w:r>
      <w:bookmarkStart w:id="473" w:name="_ETM_Q1_792295"/>
      <w:bookmarkEnd w:id="473"/>
      <w:r>
        <w:rPr>
          <w:rFonts w:hint="cs"/>
          <w:rtl/>
          <w:lang w:eastAsia="he-IL"/>
        </w:rPr>
        <w:t xml:space="preserve">בדרגה הגבוהה. </w:t>
      </w:r>
    </w:p>
    <w:p w:rsidR="00B717FB" w:rsidRDefault="00B717FB" w:rsidP="005E7A19">
      <w:pPr>
        <w:rPr>
          <w:rtl/>
          <w:lang w:eastAsia="he-IL"/>
        </w:rPr>
      </w:pPr>
      <w:bookmarkStart w:id="474" w:name="_ETM_Q1_804801"/>
      <w:bookmarkStart w:id="475" w:name="_ETM_Q1_804846"/>
      <w:bookmarkEnd w:id="474"/>
      <w:bookmarkEnd w:id="475"/>
    </w:p>
    <w:p w:rsidR="005E7A19" w:rsidRDefault="005E7A19" w:rsidP="00B717FB">
      <w:pPr>
        <w:rPr>
          <w:rtl/>
          <w:lang w:eastAsia="he-IL"/>
        </w:rPr>
      </w:pPr>
      <w:bookmarkStart w:id="476" w:name="_ETM_Q1_806097"/>
      <w:bookmarkStart w:id="477" w:name="_ETM_Q1_806143"/>
      <w:bookmarkEnd w:id="476"/>
      <w:bookmarkEnd w:id="477"/>
      <w:r>
        <w:rPr>
          <w:rFonts w:hint="cs"/>
          <w:rtl/>
          <w:lang w:eastAsia="he-IL"/>
        </w:rPr>
        <w:t>אז הלכנו על מיני העצים בדרגה הגבוהה</w:t>
      </w:r>
      <w:r w:rsidR="00B717FB">
        <w:rPr>
          <w:rFonts w:hint="cs"/>
          <w:rtl/>
          <w:lang w:eastAsia="he-IL"/>
        </w:rPr>
        <w:t xml:space="preserve">. </w:t>
      </w:r>
      <w:bookmarkStart w:id="478" w:name="_ETM_Q1_799250"/>
      <w:bookmarkStart w:id="479" w:name="_ETM_Q1_804643"/>
      <w:bookmarkStart w:id="480" w:name="_ETM_Q1_804702"/>
      <w:bookmarkStart w:id="481" w:name="_ETM_Q1_804803"/>
      <w:bookmarkStart w:id="482" w:name="_ETM_Q1_804854"/>
      <w:bookmarkEnd w:id="478"/>
      <w:bookmarkEnd w:id="479"/>
      <w:bookmarkEnd w:id="480"/>
      <w:bookmarkEnd w:id="481"/>
      <w:bookmarkEnd w:id="482"/>
      <w:r w:rsidR="00B717FB">
        <w:rPr>
          <w:rFonts w:hint="cs"/>
          <w:rtl/>
          <w:lang w:eastAsia="he-IL"/>
        </w:rPr>
        <w:t xml:space="preserve">אתה יכול לראות שהסתמכנו על חוברת שהוכנה ב-2013, רשימת צמחי הנוי הלא רצויים, עבודה משותפת של </w:t>
      </w:r>
      <w:bookmarkStart w:id="483" w:name="_ETM_Q1_803567"/>
      <w:bookmarkEnd w:id="483"/>
      <w:proofErr w:type="spellStart"/>
      <w:r w:rsidR="00B717FB">
        <w:rPr>
          <w:rFonts w:hint="cs"/>
          <w:rtl/>
          <w:lang w:eastAsia="he-IL"/>
        </w:rPr>
        <w:t>רט"ג</w:t>
      </w:r>
      <w:proofErr w:type="spellEnd"/>
      <w:r w:rsidR="00B717FB">
        <w:rPr>
          <w:rFonts w:hint="cs"/>
          <w:rtl/>
          <w:lang w:eastAsia="he-IL"/>
        </w:rPr>
        <w:t xml:space="preserve">, חקלאות, הגנת הסביבה, וולקני והגנים הבוטניים בישראל. </w:t>
      </w:r>
      <w:bookmarkStart w:id="484" w:name="_ETM_Q1_810305"/>
      <w:bookmarkEnd w:id="484"/>
    </w:p>
    <w:p w:rsidR="00B717FB" w:rsidRDefault="00B717FB" w:rsidP="00B717FB">
      <w:pPr>
        <w:rPr>
          <w:rtl/>
          <w:lang w:eastAsia="he-IL"/>
        </w:rPr>
      </w:pPr>
      <w:bookmarkStart w:id="485" w:name="_ETM_Q1_810369"/>
      <w:bookmarkStart w:id="486" w:name="_ETM_Q1_811369"/>
      <w:bookmarkEnd w:id="485"/>
      <w:bookmarkEnd w:id="486"/>
    </w:p>
    <w:p w:rsidR="00B717FB" w:rsidRDefault="00B717FB" w:rsidP="00B717FB">
      <w:pPr>
        <w:pStyle w:val="af6"/>
        <w:keepNext/>
        <w:rPr>
          <w:rtl/>
        </w:rPr>
      </w:pPr>
      <w:bookmarkStart w:id="487" w:name="ET_yor_5069_53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488" w:name="_ETM_Q1_811714"/>
      <w:bookmarkStart w:id="489" w:name="_ETM_Q1_811734"/>
      <w:bookmarkEnd w:id="488"/>
      <w:bookmarkEnd w:id="489"/>
      <w:r>
        <w:rPr>
          <w:rFonts w:hint="cs"/>
          <w:rtl/>
          <w:lang w:eastAsia="he-IL"/>
        </w:rPr>
        <w:t xml:space="preserve">אגב, </w:t>
      </w:r>
      <w:bookmarkStart w:id="490" w:name="_ETM_Q1_812657"/>
      <w:bookmarkEnd w:id="490"/>
      <w:r>
        <w:rPr>
          <w:rFonts w:hint="cs"/>
          <w:rtl/>
          <w:lang w:eastAsia="he-IL"/>
        </w:rPr>
        <w:t xml:space="preserve">יש איסור לשתול אותם? </w:t>
      </w:r>
    </w:p>
    <w:p w:rsidR="00B717FB" w:rsidRDefault="00B717FB" w:rsidP="00B717FB">
      <w:pPr>
        <w:rPr>
          <w:rtl/>
          <w:lang w:eastAsia="he-IL"/>
        </w:rPr>
      </w:pPr>
      <w:bookmarkStart w:id="491" w:name="_ETM_Q1_815385"/>
      <w:bookmarkStart w:id="492" w:name="_ETM_Q1_815453"/>
      <w:bookmarkStart w:id="493" w:name="_ETM_Q1_811199"/>
      <w:bookmarkEnd w:id="491"/>
      <w:bookmarkEnd w:id="492"/>
      <w:bookmarkEnd w:id="493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494" w:name="ET_guest_802508_54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495" w:name="_ETM_Q1_811538"/>
      <w:bookmarkStart w:id="496" w:name="_ETM_Q1_811557"/>
      <w:bookmarkEnd w:id="495"/>
      <w:bookmarkEnd w:id="496"/>
      <w:r>
        <w:rPr>
          <w:rFonts w:hint="cs"/>
          <w:rtl/>
          <w:lang w:eastAsia="he-IL"/>
        </w:rPr>
        <w:t xml:space="preserve">לא, אין איסור לשתול אותם, לצערי </w:t>
      </w:r>
      <w:bookmarkStart w:id="497" w:name="_ETM_Q1_816039"/>
      <w:bookmarkEnd w:id="497"/>
      <w:r>
        <w:rPr>
          <w:rFonts w:hint="cs"/>
          <w:rtl/>
          <w:lang w:eastAsia="he-IL"/>
        </w:rPr>
        <w:t xml:space="preserve">הרב. </w:t>
      </w:r>
    </w:p>
    <w:p w:rsidR="00B717FB" w:rsidRDefault="00B717FB" w:rsidP="00B717FB">
      <w:pPr>
        <w:rPr>
          <w:rtl/>
          <w:lang w:eastAsia="he-IL"/>
        </w:rPr>
      </w:pPr>
      <w:bookmarkStart w:id="498" w:name="_ETM_Q1_817839"/>
      <w:bookmarkStart w:id="499" w:name="_ETM_Q1_817898"/>
      <w:bookmarkStart w:id="500" w:name="_ETM_Q1_813389"/>
      <w:bookmarkEnd w:id="498"/>
      <w:bookmarkEnd w:id="499"/>
      <w:bookmarkEnd w:id="500"/>
    </w:p>
    <w:p w:rsidR="00B717FB" w:rsidRDefault="00B717FB" w:rsidP="00B717FB">
      <w:pPr>
        <w:pStyle w:val="af6"/>
        <w:keepNext/>
        <w:rPr>
          <w:rtl/>
        </w:rPr>
      </w:pPr>
      <w:bookmarkStart w:id="501" w:name="ET_yor_5069_55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02" w:name="_ETM_Q1_813733"/>
      <w:bookmarkStart w:id="503" w:name="_ETM_Q1_813753"/>
      <w:bookmarkEnd w:id="502"/>
      <w:bookmarkEnd w:id="503"/>
      <w:r>
        <w:rPr>
          <w:rFonts w:hint="cs"/>
          <w:rtl/>
          <w:lang w:eastAsia="he-IL"/>
        </w:rPr>
        <w:t xml:space="preserve">למה אין הסדרה כזאת? </w:t>
      </w:r>
    </w:p>
    <w:p w:rsidR="00B717FB" w:rsidRDefault="00B717FB" w:rsidP="00B717FB">
      <w:pPr>
        <w:rPr>
          <w:rtl/>
          <w:lang w:eastAsia="he-IL"/>
        </w:rPr>
      </w:pPr>
      <w:bookmarkStart w:id="504" w:name="_ETM_Q1_816173"/>
      <w:bookmarkStart w:id="505" w:name="_ETM_Q1_816227"/>
      <w:bookmarkStart w:id="506" w:name="_ETM_Q1_818477"/>
      <w:bookmarkEnd w:id="504"/>
      <w:bookmarkEnd w:id="505"/>
      <w:bookmarkEnd w:id="506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07" w:name="ET_guest_802508_56"/>
      <w:r w:rsidRPr="00B717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" w:name="_ETM_Q1_818903"/>
      <w:bookmarkStart w:id="509" w:name="_ETM_Q1_818953"/>
      <w:bookmarkEnd w:id="508"/>
      <w:bookmarkEnd w:id="509"/>
      <w:r>
        <w:rPr>
          <w:rFonts w:hint="cs"/>
          <w:rtl/>
          <w:lang w:eastAsia="he-IL"/>
        </w:rPr>
        <w:t xml:space="preserve">ין הסדרה. </w:t>
      </w:r>
    </w:p>
    <w:p w:rsidR="00B717FB" w:rsidRDefault="00B717FB" w:rsidP="00B717FB">
      <w:pPr>
        <w:rPr>
          <w:rtl/>
          <w:lang w:eastAsia="he-IL"/>
        </w:rPr>
      </w:pPr>
      <w:bookmarkStart w:id="510" w:name="_ETM_Q1_820613"/>
      <w:bookmarkStart w:id="511" w:name="_ETM_Q1_820666"/>
      <w:bookmarkEnd w:id="510"/>
      <w:bookmarkEnd w:id="511"/>
    </w:p>
    <w:p w:rsidR="00B717FB" w:rsidRDefault="00B717FB" w:rsidP="00B717FB">
      <w:pPr>
        <w:pStyle w:val="af6"/>
        <w:keepNext/>
        <w:rPr>
          <w:rtl/>
        </w:rPr>
      </w:pPr>
      <w:bookmarkStart w:id="512" w:name="ET_yor_5069_57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13" w:name="_ETM_Q1_823507"/>
      <w:bookmarkStart w:id="514" w:name="_ETM_Q1_823527"/>
      <w:bookmarkEnd w:id="513"/>
      <w:bookmarkEnd w:id="514"/>
      <w:r>
        <w:rPr>
          <w:rFonts w:hint="cs"/>
          <w:rtl/>
          <w:lang w:eastAsia="he-IL"/>
        </w:rPr>
        <w:t xml:space="preserve">אבל יכול </w:t>
      </w:r>
      <w:bookmarkStart w:id="515" w:name="_ETM_Q1_824397"/>
      <w:bookmarkEnd w:id="515"/>
      <w:r>
        <w:rPr>
          <w:rFonts w:hint="cs"/>
          <w:rtl/>
          <w:lang w:eastAsia="he-IL"/>
        </w:rPr>
        <w:t xml:space="preserve">לבוא איזה מישהו שאוהב סוג מסוים של פרח או לא </w:t>
      </w:r>
      <w:bookmarkStart w:id="516" w:name="_ETM_Q1_830541"/>
      <w:bookmarkEnd w:id="516"/>
      <w:r>
        <w:rPr>
          <w:rFonts w:hint="cs"/>
          <w:rtl/>
          <w:lang w:eastAsia="he-IL"/>
        </w:rPr>
        <w:t xml:space="preserve">יודע מה ויתחיל להציף לנו את השוק עם זה. </w:t>
      </w:r>
    </w:p>
    <w:p w:rsidR="00B717FB" w:rsidRDefault="00B717FB" w:rsidP="00B717FB">
      <w:pPr>
        <w:rPr>
          <w:rtl/>
          <w:lang w:eastAsia="he-IL"/>
        </w:rPr>
      </w:pPr>
      <w:bookmarkStart w:id="517" w:name="_ETM_Q1_835181"/>
      <w:bookmarkStart w:id="518" w:name="_ETM_Q1_835239"/>
      <w:bookmarkStart w:id="519" w:name="_ETM_Q1_836133"/>
      <w:bookmarkEnd w:id="517"/>
      <w:bookmarkEnd w:id="518"/>
      <w:bookmarkEnd w:id="519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20" w:name="ET_guest_802508_58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21" w:name="_ETM_Q1_836434"/>
      <w:bookmarkStart w:id="522" w:name="_ETM_Q1_836454"/>
      <w:bookmarkEnd w:id="521"/>
      <w:bookmarkEnd w:id="522"/>
      <w:r>
        <w:rPr>
          <w:rFonts w:hint="cs"/>
          <w:rtl/>
          <w:lang w:eastAsia="he-IL"/>
        </w:rPr>
        <w:t xml:space="preserve">מה </w:t>
      </w:r>
      <w:bookmarkStart w:id="523" w:name="_ETM_Q1_836797"/>
      <w:bookmarkEnd w:id="523"/>
      <w:r>
        <w:rPr>
          <w:rFonts w:hint="cs"/>
          <w:rtl/>
          <w:lang w:eastAsia="he-IL"/>
        </w:rPr>
        <w:t xml:space="preserve">שמיובא מבחוץ אנחנו לא הגורם במשרד החקלאות שיכול לדון </w:t>
      </w:r>
      <w:bookmarkStart w:id="524" w:name="_ETM_Q1_836693"/>
      <w:bookmarkEnd w:id="524"/>
      <w:r>
        <w:rPr>
          <w:rFonts w:hint="cs"/>
          <w:rtl/>
          <w:lang w:eastAsia="he-IL"/>
        </w:rPr>
        <w:t xml:space="preserve">בו, זה השירותים להגנת הצומח, אבל אנחנו בתקנות </w:t>
      </w:r>
      <w:bookmarkStart w:id="525" w:name="_ETM_Q1_843981"/>
      <w:bookmarkEnd w:id="525"/>
      <w:r>
        <w:rPr>
          <w:rFonts w:hint="cs"/>
          <w:rtl/>
          <w:lang w:eastAsia="he-IL"/>
        </w:rPr>
        <w:t xml:space="preserve">שאנחנו מקדמים, ואני כולי תקווה שנגיע פה לוועדה כנראה בקרוב </w:t>
      </w:r>
      <w:bookmarkStart w:id="526" w:name="_ETM_Q1_848751"/>
      <w:bookmarkEnd w:id="526"/>
      <w:r>
        <w:rPr>
          <w:rFonts w:hint="cs"/>
          <w:rtl/>
          <w:lang w:eastAsia="he-IL"/>
        </w:rPr>
        <w:t xml:space="preserve">מאוד מבחינתי, אחד הסעיפים שיופיע שם הוא איסור בחוק, </w:t>
      </w:r>
      <w:bookmarkStart w:id="527" w:name="_ETM_Q1_851949"/>
      <w:bookmarkEnd w:id="527"/>
      <w:r>
        <w:rPr>
          <w:rFonts w:hint="cs"/>
          <w:rtl/>
          <w:lang w:eastAsia="he-IL"/>
        </w:rPr>
        <w:t xml:space="preserve">בתקנות, לנטוע עצים שהם מינים פולשים. </w:t>
      </w:r>
    </w:p>
    <w:p w:rsidR="00B717FB" w:rsidRDefault="00B717FB" w:rsidP="00B717FB">
      <w:pPr>
        <w:rPr>
          <w:rtl/>
          <w:lang w:eastAsia="he-IL"/>
        </w:rPr>
      </w:pPr>
      <w:bookmarkStart w:id="528" w:name="_ETM_Q1_856757"/>
      <w:bookmarkStart w:id="529" w:name="_ETM_Q1_856824"/>
      <w:bookmarkEnd w:id="528"/>
      <w:bookmarkEnd w:id="529"/>
    </w:p>
    <w:p w:rsidR="00B717FB" w:rsidRDefault="00B717FB" w:rsidP="00B717FB">
      <w:pPr>
        <w:pStyle w:val="af6"/>
        <w:keepNext/>
        <w:rPr>
          <w:rtl/>
        </w:rPr>
      </w:pPr>
      <w:bookmarkStart w:id="530" w:name="ET_yor_5069_59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31" w:name="_ETM_Q1_858103"/>
      <w:bookmarkStart w:id="532" w:name="_ETM_Q1_858123"/>
      <w:bookmarkEnd w:id="531"/>
      <w:bookmarkEnd w:id="532"/>
      <w:r>
        <w:rPr>
          <w:rFonts w:hint="cs"/>
          <w:rtl/>
          <w:lang w:eastAsia="he-IL"/>
        </w:rPr>
        <w:t xml:space="preserve">איזה תקנות אלה? </w:t>
      </w:r>
    </w:p>
    <w:p w:rsidR="00B717FB" w:rsidRDefault="00B717FB" w:rsidP="00B717FB">
      <w:pPr>
        <w:rPr>
          <w:rtl/>
          <w:lang w:eastAsia="he-IL"/>
        </w:rPr>
      </w:pPr>
      <w:bookmarkStart w:id="533" w:name="_ETM_Q1_860557"/>
      <w:bookmarkStart w:id="534" w:name="_ETM_Q1_860615"/>
      <w:bookmarkStart w:id="535" w:name="_ETM_Q1_856389"/>
      <w:bookmarkEnd w:id="533"/>
      <w:bookmarkEnd w:id="534"/>
      <w:bookmarkEnd w:id="535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36" w:name="ET_guest_802508_60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37" w:name="_ETM_Q1_856710"/>
      <w:bookmarkStart w:id="538" w:name="_ETM_Q1_856730"/>
      <w:bookmarkEnd w:id="537"/>
      <w:bookmarkEnd w:id="538"/>
      <w:r>
        <w:rPr>
          <w:rFonts w:hint="cs"/>
          <w:rtl/>
          <w:lang w:eastAsia="he-IL"/>
        </w:rPr>
        <w:t xml:space="preserve">התקנות </w:t>
      </w:r>
      <w:bookmarkStart w:id="539" w:name="_ETM_Q1_857509"/>
      <w:bookmarkEnd w:id="539"/>
      <w:r>
        <w:rPr>
          <w:rFonts w:hint="cs"/>
          <w:rtl/>
          <w:lang w:eastAsia="he-IL"/>
        </w:rPr>
        <w:t xml:space="preserve">הן תקנות חובה מתוקף פקודת היערות. </w:t>
      </w:r>
    </w:p>
    <w:p w:rsidR="00B717FB" w:rsidRDefault="00B717FB" w:rsidP="00B717FB">
      <w:pPr>
        <w:rPr>
          <w:rtl/>
          <w:lang w:eastAsia="he-IL"/>
        </w:rPr>
      </w:pPr>
      <w:bookmarkStart w:id="540" w:name="_ETM_Q1_863789"/>
      <w:bookmarkStart w:id="541" w:name="_ETM_Q1_863850"/>
      <w:bookmarkStart w:id="542" w:name="_ETM_Q1_859801"/>
      <w:bookmarkEnd w:id="540"/>
      <w:bookmarkEnd w:id="541"/>
      <w:bookmarkEnd w:id="542"/>
    </w:p>
    <w:p w:rsidR="00B717FB" w:rsidRDefault="00B717FB" w:rsidP="00B717FB">
      <w:pPr>
        <w:pStyle w:val="af6"/>
        <w:keepNext/>
        <w:rPr>
          <w:rtl/>
        </w:rPr>
      </w:pPr>
      <w:bookmarkStart w:id="543" w:name="ET_yor_5069_61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44" w:name="_ETM_Q1_860123"/>
      <w:bookmarkStart w:id="545" w:name="_ETM_Q1_860142"/>
      <w:bookmarkEnd w:id="544"/>
      <w:bookmarkEnd w:id="545"/>
      <w:r>
        <w:rPr>
          <w:rFonts w:hint="cs"/>
          <w:rtl/>
          <w:lang w:eastAsia="he-IL"/>
        </w:rPr>
        <w:t xml:space="preserve">שעד היום לא היו? </w:t>
      </w:r>
      <w:bookmarkStart w:id="546" w:name="_ETM_Q1_862185"/>
      <w:bookmarkEnd w:id="546"/>
    </w:p>
    <w:p w:rsidR="00B717FB" w:rsidRDefault="00B717FB" w:rsidP="00B717FB">
      <w:pPr>
        <w:rPr>
          <w:rtl/>
          <w:lang w:eastAsia="he-IL"/>
        </w:rPr>
      </w:pPr>
      <w:bookmarkStart w:id="547" w:name="_ETM_Q1_863841"/>
      <w:bookmarkStart w:id="548" w:name="_ETM_Q1_863897"/>
      <w:bookmarkStart w:id="549" w:name="_ETM_Q1_861536"/>
      <w:bookmarkEnd w:id="547"/>
      <w:bookmarkEnd w:id="548"/>
      <w:bookmarkEnd w:id="549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50" w:name="ET_guest_802508_62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51" w:name="_ETM_Q1_861856"/>
      <w:bookmarkStart w:id="552" w:name="_ETM_Q1_861874"/>
      <w:bookmarkEnd w:id="551"/>
      <w:bookmarkEnd w:id="552"/>
      <w:r>
        <w:rPr>
          <w:rFonts w:hint="cs"/>
          <w:rtl/>
          <w:lang w:eastAsia="he-IL"/>
        </w:rPr>
        <w:t>שעד היום לא היו. שוב, על אותו עיקרון</w:t>
      </w:r>
      <w:bookmarkStart w:id="553" w:name="_ETM_Q1_867743"/>
      <w:bookmarkEnd w:id="553"/>
      <w:r>
        <w:rPr>
          <w:rFonts w:hint="cs"/>
          <w:rtl/>
          <w:lang w:eastAsia="he-IL"/>
        </w:rPr>
        <w:t>.</w:t>
      </w:r>
    </w:p>
    <w:p w:rsidR="00B717FB" w:rsidRDefault="00B717FB" w:rsidP="00B717FB">
      <w:pPr>
        <w:rPr>
          <w:rtl/>
          <w:lang w:eastAsia="he-IL"/>
        </w:rPr>
      </w:pPr>
      <w:bookmarkStart w:id="554" w:name="_ETM_Q1_865601"/>
      <w:bookmarkEnd w:id="554"/>
    </w:p>
    <w:p w:rsidR="00B717FB" w:rsidRDefault="00B717FB" w:rsidP="00B717FB">
      <w:pPr>
        <w:pStyle w:val="af6"/>
        <w:keepNext/>
        <w:rPr>
          <w:rtl/>
        </w:rPr>
      </w:pPr>
      <w:bookmarkStart w:id="555" w:name="ET_yor_5069_63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56" w:name="_ETM_Q1_865975"/>
      <w:bookmarkStart w:id="557" w:name="_ETM_Q1_865999"/>
      <w:bookmarkEnd w:id="556"/>
      <w:bookmarkEnd w:id="557"/>
      <w:r>
        <w:rPr>
          <w:rFonts w:hint="cs"/>
          <w:rtl/>
          <w:lang w:eastAsia="he-IL"/>
        </w:rPr>
        <w:t xml:space="preserve">מאיזה שנה התחלתם? </w:t>
      </w:r>
    </w:p>
    <w:p w:rsidR="00B717FB" w:rsidRDefault="00B717FB" w:rsidP="00B717FB">
      <w:pPr>
        <w:rPr>
          <w:rtl/>
          <w:lang w:eastAsia="he-IL"/>
        </w:rPr>
      </w:pPr>
      <w:bookmarkStart w:id="558" w:name="_ETM_Q1_870341"/>
      <w:bookmarkStart w:id="559" w:name="_ETM_Q1_870399"/>
      <w:bookmarkStart w:id="560" w:name="_ETM_Q1_872629"/>
      <w:bookmarkEnd w:id="558"/>
      <w:bookmarkEnd w:id="559"/>
      <w:bookmarkEnd w:id="560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61" w:name="ET_guest_802508_64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62" w:name="_ETM_Q1_872917"/>
      <w:bookmarkStart w:id="563" w:name="_ETM_Q1_872939"/>
      <w:bookmarkEnd w:id="562"/>
      <w:bookmarkEnd w:id="563"/>
      <w:r>
        <w:rPr>
          <w:rFonts w:hint="cs"/>
          <w:rtl/>
          <w:lang w:eastAsia="he-IL"/>
        </w:rPr>
        <w:t xml:space="preserve">זה משנת </w:t>
      </w:r>
      <w:bookmarkStart w:id="564" w:name="_ETM_Q1_870421"/>
      <w:bookmarkEnd w:id="564"/>
      <w:r>
        <w:rPr>
          <w:rFonts w:hint="cs"/>
          <w:rtl/>
          <w:lang w:eastAsia="he-IL"/>
        </w:rPr>
        <w:t xml:space="preserve">2012, אתה זורה לנו מלח על הפצעים. אנחנו באמת בישורת </w:t>
      </w:r>
      <w:bookmarkStart w:id="565" w:name="_ETM_Q1_880399"/>
      <w:bookmarkEnd w:id="565"/>
      <w:r>
        <w:rPr>
          <w:rFonts w:hint="cs"/>
          <w:rtl/>
          <w:lang w:eastAsia="he-IL"/>
        </w:rPr>
        <w:t xml:space="preserve">האחרונה. </w:t>
      </w:r>
    </w:p>
    <w:p w:rsidR="00B717FB" w:rsidRDefault="00B717FB" w:rsidP="00B717FB">
      <w:pPr>
        <w:rPr>
          <w:rtl/>
          <w:lang w:eastAsia="he-IL"/>
        </w:rPr>
      </w:pPr>
      <w:bookmarkStart w:id="566" w:name="_ETM_Q1_871654"/>
      <w:bookmarkEnd w:id="566"/>
    </w:p>
    <w:p w:rsidR="00B717FB" w:rsidRDefault="00B717FB" w:rsidP="00B717FB">
      <w:pPr>
        <w:pStyle w:val="af6"/>
        <w:keepNext/>
        <w:rPr>
          <w:rtl/>
        </w:rPr>
      </w:pPr>
      <w:bookmarkStart w:id="567" w:name="ET_yor_5069_65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68" w:name="_ETM_Q1_871977"/>
      <w:bookmarkStart w:id="569" w:name="_ETM_Q1_872000"/>
      <w:bookmarkEnd w:id="568"/>
      <w:bookmarkEnd w:id="569"/>
      <w:r>
        <w:rPr>
          <w:rFonts w:hint="cs"/>
          <w:rtl/>
          <w:lang w:eastAsia="he-IL"/>
        </w:rPr>
        <w:t>תקשיבו אליי, כל תקנות שהן טובות ומורידות רגולציה ו</w:t>
      </w:r>
      <w:bookmarkStart w:id="570" w:name="_ETM_Q1_885777"/>
      <w:bookmarkEnd w:id="570"/>
      <w:r>
        <w:rPr>
          <w:rFonts w:hint="cs"/>
          <w:rtl/>
          <w:lang w:eastAsia="he-IL"/>
        </w:rPr>
        <w:t xml:space="preserve">מפנות לכם שעות עבודה לפיקוח ולשכלול המערכת והכול הוועדה תעיף </w:t>
      </w:r>
      <w:bookmarkStart w:id="571" w:name="_ETM_Q1_893573"/>
      <w:bookmarkEnd w:id="571"/>
      <w:r>
        <w:rPr>
          <w:rFonts w:hint="cs"/>
          <w:rtl/>
          <w:lang w:eastAsia="he-IL"/>
        </w:rPr>
        <w:t xml:space="preserve">אותם כמה שיותר מהר, כמובן אחרי שתבחן אותם ותשמע את </w:t>
      </w:r>
      <w:bookmarkStart w:id="572" w:name="_ETM_Q1_895889"/>
      <w:bookmarkEnd w:id="572"/>
      <w:r>
        <w:rPr>
          <w:rFonts w:hint="cs"/>
          <w:rtl/>
          <w:lang w:eastAsia="he-IL"/>
        </w:rPr>
        <w:t xml:space="preserve">כל הדעות ובטח יהיו דעות, אבל תביאו. </w:t>
      </w:r>
    </w:p>
    <w:p w:rsidR="00B717FB" w:rsidRDefault="00B717FB" w:rsidP="00B717FB">
      <w:pPr>
        <w:rPr>
          <w:rtl/>
          <w:lang w:eastAsia="he-IL"/>
        </w:rPr>
      </w:pPr>
      <w:bookmarkStart w:id="573" w:name="_ETM_Q1_900545"/>
      <w:bookmarkStart w:id="574" w:name="_ETM_Q1_900616"/>
      <w:bookmarkStart w:id="575" w:name="_ETM_Q1_905989"/>
      <w:bookmarkEnd w:id="573"/>
      <w:bookmarkEnd w:id="574"/>
      <w:bookmarkEnd w:id="575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76" w:name="ET_guest_552533_66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77" w:name="_ETM_Q1_906316"/>
      <w:bookmarkStart w:id="578" w:name="_ETM_Q1_906340"/>
      <w:bookmarkEnd w:id="577"/>
      <w:bookmarkEnd w:id="578"/>
      <w:r>
        <w:rPr>
          <w:rFonts w:hint="cs"/>
          <w:rtl/>
          <w:lang w:eastAsia="he-IL"/>
        </w:rPr>
        <w:t xml:space="preserve">יש הצעת חוק </w:t>
      </w:r>
      <w:bookmarkStart w:id="579" w:name="_ETM_Q1_910365"/>
      <w:bookmarkEnd w:id="579"/>
      <w:r>
        <w:rPr>
          <w:rFonts w:hint="cs"/>
          <w:rtl/>
          <w:lang w:eastAsia="he-IL"/>
        </w:rPr>
        <w:t xml:space="preserve">לטיפול במינים פולשים שאנחנו לא מצליחים לקדם כבר בערך עשור. </w:t>
      </w:r>
      <w:bookmarkStart w:id="580" w:name="_ETM_Q1_912431"/>
      <w:bookmarkEnd w:id="580"/>
      <w:r>
        <w:rPr>
          <w:rFonts w:hint="cs"/>
          <w:rtl/>
          <w:lang w:eastAsia="he-IL"/>
        </w:rPr>
        <w:t xml:space="preserve">אם אתה כבר מדבר על זמנים, לא מצליחים לקדם כעשור </w:t>
      </w:r>
      <w:bookmarkStart w:id="581" w:name="_ETM_Q1_918799"/>
      <w:bookmarkEnd w:id="581"/>
      <w:r>
        <w:rPr>
          <w:rFonts w:hint="cs"/>
          <w:rtl/>
          <w:lang w:eastAsia="he-IL"/>
        </w:rPr>
        <w:t>והכול - - -</w:t>
      </w:r>
    </w:p>
    <w:p w:rsidR="00B717FB" w:rsidRDefault="00B717FB" w:rsidP="00B717FB">
      <w:pPr>
        <w:rPr>
          <w:rtl/>
          <w:lang w:eastAsia="he-IL"/>
        </w:rPr>
      </w:pPr>
      <w:bookmarkStart w:id="582" w:name="_ETM_Q1_920343"/>
      <w:bookmarkStart w:id="583" w:name="_ETM_Q1_920410"/>
      <w:bookmarkStart w:id="584" w:name="_ETM_Q1_921111"/>
      <w:bookmarkEnd w:id="582"/>
      <w:bookmarkEnd w:id="583"/>
      <w:bookmarkEnd w:id="584"/>
    </w:p>
    <w:p w:rsidR="00B717FB" w:rsidRDefault="00B717FB" w:rsidP="00B717FB">
      <w:pPr>
        <w:pStyle w:val="af6"/>
        <w:keepNext/>
        <w:rPr>
          <w:rtl/>
        </w:rPr>
      </w:pPr>
      <w:bookmarkStart w:id="585" w:name="ET_yor_5069_67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86" w:name="_ETM_Q1_921449"/>
      <w:bookmarkStart w:id="587" w:name="_ETM_Q1_921472"/>
      <w:bookmarkEnd w:id="586"/>
      <w:bookmarkEnd w:id="587"/>
      <w:r>
        <w:rPr>
          <w:rFonts w:hint="cs"/>
          <w:rtl/>
          <w:lang w:eastAsia="he-IL"/>
        </w:rPr>
        <w:t xml:space="preserve">לקחתי לעצמי עכשיו סדר יום. </w:t>
      </w:r>
    </w:p>
    <w:p w:rsidR="00B717FB" w:rsidRDefault="00B717FB" w:rsidP="00B717FB">
      <w:pPr>
        <w:rPr>
          <w:rtl/>
          <w:lang w:eastAsia="he-IL"/>
        </w:rPr>
      </w:pPr>
      <w:bookmarkStart w:id="588" w:name="_ETM_Q1_922971"/>
      <w:bookmarkStart w:id="589" w:name="_ETM_Q1_923037"/>
      <w:bookmarkStart w:id="590" w:name="_ETM_Q1_924155"/>
      <w:bookmarkEnd w:id="588"/>
      <w:bookmarkEnd w:id="589"/>
      <w:bookmarkEnd w:id="590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591" w:name="ET_guest_552533_68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92" w:name="_ETM_Q1_924494"/>
      <w:bookmarkStart w:id="593" w:name="_ETM_Q1_924515"/>
      <w:bookmarkEnd w:id="592"/>
      <w:bookmarkEnd w:id="593"/>
      <w:r>
        <w:rPr>
          <w:rFonts w:hint="cs"/>
          <w:rtl/>
          <w:lang w:eastAsia="he-IL"/>
        </w:rPr>
        <w:t xml:space="preserve">הצעת </w:t>
      </w:r>
      <w:bookmarkStart w:id="594" w:name="_ETM_Q1_925171"/>
      <w:bookmarkEnd w:id="594"/>
      <w:r>
        <w:rPr>
          <w:rFonts w:hint="cs"/>
          <w:rtl/>
          <w:lang w:eastAsia="he-IL"/>
        </w:rPr>
        <w:t xml:space="preserve">החוק הייתה פה, בוועדת הפנים ואיכות הסביבה, חבר הכנסת דודי </w:t>
      </w:r>
      <w:bookmarkStart w:id="595" w:name="_ETM_Q1_927735"/>
      <w:bookmarkEnd w:id="595"/>
      <w:r>
        <w:rPr>
          <w:rFonts w:hint="cs"/>
          <w:rtl/>
          <w:lang w:eastAsia="he-IL"/>
        </w:rPr>
        <w:t xml:space="preserve">אמסלם אז היה יושב ראש הוועדה. </w:t>
      </w:r>
    </w:p>
    <w:p w:rsidR="00B717FB" w:rsidRDefault="00B717FB" w:rsidP="00B717FB">
      <w:pPr>
        <w:rPr>
          <w:rtl/>
          <w:lang w:eastAsia="he-IL"/>
        </w:rPr>
      </w:pPr>
      <w:bookmarkStart w:id="596" w:name="_ETM_Q1_928049"/>
      <w:bookmarkStart w:id="597" w:name="_ETM_Q1_928138"/>
      <w:bookmarkEnd w:id="596"/>
      <w:bookmarkEnd w:id="597"/>
    </w:p>
    <w:p w:rsidR="00B717FB" w:rsidRDefault="00B717FB" w:rsidP="00B717FB">
      <w:pPr>
        <w:pStyle w:val="af6"/>
        <w:keepNext/>
        <w:rPr>
          <w:rtl/>
        </w:rPr>
      </w:pPr>
      <w:bookmarkStart w:id="598" w:name="ET_yor_5069_69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599" w:name="_ETM_Q1_929275"/>
      <w:bookmarkStart w:id="600" w:name="_ETM_Q1_929294"/>
      <w:bookmarkEnd w:id="599"/>
      <w:bookmarkEnd w:id="600"/>
      <w:r>
        <w:rPr>
          <w:rFonts w:hint="cs"/>
          <w:rtl/>
          <w:lang w:eastAsia="he-IL"/>
        </w:rPr>
        <w:t xml:space="preserve">ומה קרה </w:t>
      </w:r>
      <w:bookmarkStart w:id="601" w:name="_ETM_Q1_930169"/>
      <w:bookmarkEnd w:id="601"/>
      <w:r>
        <w:rPr>
          <w:rFonts w:hint="cs"/>
          <w:rtl/>
          <w:lang w:eastAsia="he-IL"/>
        </w:rPr>
        <w:t xml:space="preserve">לה? </w:t>
      </w:r>
    </w:p>
    <w:p w:rsidR="00B717FB" w:rsidRDefault="00B717FB" w:rsidP="00B717FB">
      <w:pPr>
        <w:rPr>
          <w:rtl/>
          <w:lang w:eastAsia="he-IL"/>
        </w:rPr>
      </w:pPr>
      <w:bookmarkStart w:id="602" w:name="_ETM_Q1_930817"/>
      <w:bookmarkStart w:id="603" w:name="_ETM_Q1_930876"/>
      <w:bookmarkStart w:id="604" w:name="_ETM_Q1_926753"/>
      <w:bookmarkEnd w:id="602"/>
      <w:bookmarkEnd w:id="603"/>
      <w:bookmarkEnd w:id="604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605" w:name="ET_guest_552533_70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5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06" w:name="_ETM_Q1_927063"/>
      <w:bookmarkStart w:id="607" w:name="_ETM_Q1_927082"/>
      <w:bookmarkEnd w:id="606"/>
      <w:bookmarkEnd w:id="607"/>
      <w:r>
        <w:rPr>
          <w:rFonts w:hint="cs"/>
          <w:rtl/>
          <w:lang w:eastAsia="he-IL"/>
        </w:rPr>
        <w:t xml:space="preserve">תקוע, תלך, תבוא. </w:t>
      </w:r>
    </w:p>
    <w:p w:rsidR="00B717FB" w:rsidRDefault="00B717FB" w:rsidP="00B717FB">
      <w:pPr>
        <w:rPr>
          <w:rtl/>
          <w:lang w:eastAsia="he-IL"/>
        </w:rPr>
      </w:pPr>
      <w:bookmarkStart w:id="608" w:name="_ETM_Q1_931585"/>
      <w:bookmarkStart w:id="609" w:name="_ETM_Q1_931648"/>
      <w:bookmarkStart w:id="610" w:name="_ETM_Q1_933025"/>
      <w:bookmarkEnd w:id="608"/>
      <w:bookmarkEnd w:id="609"/>
      <w:bookmarkEnd w:id="610"/>
    </w:p>
    <w:p w:rsidR="00B717FB" w:rsidRDefault="00B717FB" w:rsidP="00B717FB">
      <w:pPr>
        <w:pStyle w:val="af6"/>
        <w:keepNext/>
        <w:rPr>
          <w:rtl/>
        </w:rPr>
      </w:pPr>
      <w:bookmarkStart w:id="611" w:name="ET_yor_5069_71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12" w:name="_ETM_Q1_933348"/>
      <w:bookmarkStart w:id="613" w:name="_ETM_Q1_933368"/>
      <w:bookmarkEnd w:id="612"/>
      <w:bookmarkEnd w:id="613"/>
      <w:r>
        <w:rPr>
          <w:rFonts w:hint="cs"/>
          <w:rtl/>
          <w:lang w:eastAsia="he-IL"/>
        </w:rPr>
        <w:t xml:space="preserve">הייתה הצעה פרטית בזמנו? </w:t>
      </w:r>
      <w:bookmarkStart w:id="614" w:name="_ETM_Q1_934707"/>
      <w:bookmarkStart w:id="615" w:name="_ETM_Q1_932653"/>
      <w:bookmarkEnd w:id="614"/>
      <w:bookmarkEnd w:id="615"/>
    </w:p>
    <w:p w:rsidR="00B717FB" w:rsidRDefault="00B717FB" w:rsidP="00B717FB">
      <w:pPr>
        <w:rPr>
          <w:rtl/>
          <w:lang w:eastAsia="he-IL"/>
        </w:rPr>
      </w:pPr>
      <w:bookmarkStart w:id="616" w:name="_ETM_Q1_932716"/>
      <w:bookmarkEnd w:id="616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617" w:name="ET_guest_552533_72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18" w:name="_ETM_Q1_933926"/>
      <w:bookmarkStart w:id="619" w:name="_ETM_Q1_933948"/>
      <w:bookmarkEnd w:id="618"/>
      <w:bookmarkEnd w:id="619"/>
      <w:r>
        <w:rPr>
          <w:rFonts w:hint="cs"/>
          <w:rtl/>
          <w:lang w:eastAsia="he-IL"/>
        </w:rPr>
        <w:t xml:space="preserve">אז היא הייתה הצעה פרטית. </w:t>
      </w:r>
    </w:p>
    <w:p w:rsidR="00B717FB" w:rsidRDefault="00B717FB" w:rsidP="00B717FB">
      <w:pPr>
        <w:rPr>
          <w:rtl/>
          <w:lang w:eastAsia="he-IL"/>
        </w:rPr>
      </w:pPr>
      <w:bookmarkStart w:id="620" w:name="_ETM_Q1_932729"/>
      <w:bookmarkStart w:id="621" w:name="_ETM_Q1_932788"/>
      <w:bookmarkStart w:id="622" w:name="_ETM_Q1_933913"/>
      <w:bookmarkEnd w:id="620"/>
      <w:bookmarkEnd w:id="621"/>
      <w:bookmarkEnd w:id="622"/>
    </w:p>
    <w:p w:rsidR="00B717FB" w:rsidRDefault="00B717FB" w:rsidP="00B717FB">
      <w:pPr>
        <w:pStyle w:val="af6"/>
        <w:keepNext/>
        <w:rPr>
          <w:rtl/>
        </w:rPr>
      </w:pPr>
      <w:bookmarkStart w:id="623" w:name="ET_yor_5069_73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24" w:name="_ETM_Q1_934248"/>
      <w:bookmarkStart w:id="625" w:name="_ETM_Q1_934270"/>
      <w:bookmarkEnd w:id="624"/>
      <w:bookmarkEnd w:id="625"/>
      <w:r>
        <w:rPr>
          <w:rFonts w:hint="cs"/>
          <w:rtl/>
          <w:lang w:eastAsia="he-IL"/>
        </w:rPr>
        <w:t xml:space="preserve">היא כבר מתה. </w:t>
      </w:r>
    </w:p>
    <w:p w:rsidR="00B717FB" w:rsidRDefault="00B717FB" w:rsidP="00B717FB">
      <w:pPr>
        <w:rPr>
          <w:rtl/>
          <w:lang w:eastAsia="he-IL"/>
        </w:rPr>
      </w:pPr>
      <w:bookmarkStart w:id="626" w:name="_ETM_Q1_935873"/>
      <w:bookmarkStart w:id="627" w:name="_ETM_Q1_935951"/>
      <w:bookmarkStart w:id="628" w:name="_ETM_Q1_933355"/>
      <w:bookmarkEnd w:id="626"/>
      <w:bookmarkEnd w:id="627"/>
      <w:bookmarkEnd w:id="628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629" w:name="ET_guest_552533_74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30" w:name="_ETM_Q1_933688"/>
      <w:bookmarkStart w:id="631" w:name="_ETM_Q1_933711"/>
      <w:bookmarkEnd w:id="630"/>
      <w:bookmarkEnd w:id="631"/>
      <w:r>
        <w:rPr>
          <w:rFonts w:hint="cs"/>
          <w:rtl/>
          <w:lang w:eastAsia="he-IL"/>
        </w:rPr>
        <w:t xml:space="preserve">משרד החקלאות </w:t>
      </w:r>
      <w:bookmarkStart w:id="632" w:name="_ETM_Q1_935619"/>
      <w:bookmarkEnd w:id="632"/>
      <w:r>
        <w:rPr>
          <w:rFonts w:hint="cs"/>
          <w:rtl/>
          <w:lang w:eastAsia="he-IL"/>
        </w:rPr>
        <w:t xml:space="preserve">כבר קיבל את זה ואמר שהם יוליכו את זה בעצמם. </w:t>
      </w:r>
      <w:bookmarkStart w:id="633" w:name="_ETM_Q1_936907"/>
      <w:bookmarkEnd w:id="633"/>
    </w:p>
    <w:p w:rsidR="00B717FB" w:rsidRDefault="00B717FB" w:rsidP="00B717FB">
      <w:pPr>
        <w:rPr>
          <w:rtl/>
          <w:lang w:eastAsia="he-IL"/>
        </w:rPr>
      </w:pPr>
      <w:bookmarkStart w:id="634" w:name="_ETM_Q1_937564"/>
      <w:bookmarkStart w:id="635" w:name="_ETM_Q1_937630"/>
      <w:bookmarkStart w:id="636" w:name="_ETM_Q1_937069"/>
      <w:bookmarkEnd w:id="634"/>
      <w:bookmarkEnd w:id="635"/>
      <w:bookmarkEnd w:id="636"/>
    </w:p>
    <w:p w:rsidR="00B717FB" w:rsidRDefault="00B717FB" w:rsidP="00B717FB">
      <w:pPr>
        <w:pStyle w:val="af6"/>
        <w:keepNext/>
        <w:rPr>
          <w:rtl/>
        </w:rPr>
      </w:pPr>
      <w:bookmarkStart w:id="637" w:name="ET_yor_5069_75"/>
      <w:r w:rsidRPr="00B71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38" w:name="_ETM_Q1_937430"/>
      <w:bookmarkStart w:id="639" w:name="_ETM_Q1_937450"/>
      <w:bookmarkEnd w:id="638"/>
      <w:bookmarkEnd w:id="639"/>
      <w:r>
        <w:rPr>
          <w:rFonts w:hint="cs"/>
          <w:rtl/>
          <w:lang w:eastAsia="he-IL"/>
        </w:rPr>
        <w:t>מת</w:t>
      </w:r>
      <w:r w:rsidR="008316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, עכשיו צריך לעשות תחיית המתים לעניין. אבל </w:t>
      </w:r>
      <w:bookmarkStart w:id="640" w:name="_ETM_Q1_944849"/>
      <w:bookmarkEnd w:id="640"/>
      <w:r>
        <w:rPr>
          <w:rFonts w:hint="cs"/>
          <w:rtl/>
          <w:lang w:eastAsia="he-IL"/>
        </w:rPr>
        <w:t xml:space="preserve">יותר קל בתקנות, שהן גם הולכות באותו כיוון. </w:t>
      </w:r>
    </w:p>
    <w:p w:rsidR="00B717FB" w:rsidRDefault="00B717FB" w:rsidP="00B717FB">
      <w:pPr>
        <w:rPr>
          <w:rtl/>
          <w:lang w:eastAsia="he-IL"/>
        </w:rPr>
      </w:pPr>
      <w:bookmarkStart w:id="641" w:name="_ETM_Q1_945801"/>
      <w:bookmarkStart w:id="642" w:name="_ETM_Q1_945858"/>
      <w:bookmarkStart w:id="643" w:name="_ETM_Q1_946849"/>
      <w:bookmarkEnd w:id="641"/>
      <w:bookmarkEnd w:id="642"/>
      <w:bookmarkEnd w:id="643"/>
    </w:p>
    <w:p w:rsidR="00B717FB" w:rsidRDefault="00B717FB" w:rsidP="00B717FB">
      <w:pPr>
        <w:pStyle w:val="af9"/>
        <w:keepNext/>
        <w:rPr>
          <w:rtl/>
          <w:lang w:eastAsia="he-IL"/>
        </w:rPr>
      </w:pPr>
      <w:bookmarkStart w:id="644" w:name="ET_guest_802508_76"/>
      <w:r w:rsidRPr="00B71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1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B717FB" w:rsidRDefault="00B717FB" w:rsidP="00B717FB">
      <w:pPr>
        <w:pStyle w:val="KeepWithNext"/>
        <w:rPr>
          <w:rtl/>
          <w:lang w:eastAsia="he-IL"/>
        </w:rPr>
      </w:pPr>
    </w:p>
    <w:p w:rsidR="00B717FB" w:rsidRDefault="00B717FB" w:rsidP="00B717FB">
      <w:pPr>
        <w:rPr>
          <w:rtl/>
          <w:lang w:eastAsia="he-IL"/>
        </w:rPr>
      </w:pPr>
      <w:bookmarkStart w:id="645" w:name="_ETM_Q1_947196"/>
      <w:bookmarkStart w:id="646" w:name="_ETM_Q1_947218"/>
      <w:bookmarkEnd w:id="645"/>
      <w:bookmarkEnd w:id="646"/>
      <w:r>
        <w:rPr>
          <w:rFonts w:hint="cs"/>
          <w:rtl/>
          <w:lang w:eastAsia="he-IL"/>
        </w:rPr>
        <w:t xml:space="preserve">התקנות יקבעו </w:t>
      </w:r>
      <w:bookmarkStart w:id="647" w:name="_ETM_Q1_950321"/>
      <w:bookmarkEnd w:id="647"/>
      <w:r>
        <w:rPr>
          <w:rFonts w:hint="cs"/>
          <w:rtl/>
          <w:lang w:eastAsia="he-IL"/>
        </w:rPr>
        <w:t xml:space="preserve">שיהיה אסור לנטוע עצים ממינים פולשים. זה אחד מהסעיפים שיופיעו </w:t>
      </w:r>
      <w:bookmarkStart w:id="648" w:name="_ETM_Q1_951099"/>
      <w:bookmarkEnd w:id="648"/>
      <w:r>
        <w:rPr>
          <w:rFonts w:hint="cs"/>
          <w:rtl/>
          <w:lang w:eastAsia="he-IL"/>
        </w:rPr>
        <w:t xml:space="preserve">בתקנות שלנו. </w:t>
      </w:r>
    </w:p>
    <w:p w:rsidR="00331B09" w:rsidRDefault="00331B09" w:rsidP="00B717FB">
      <w:pPr>
        <w:rPr>
          <w:rtl/>
          <w:lang w:eastAsia="he-IL"/>
        </w:rPr>
      </w:pPr>
      <w:bookmarkStart w:id="649" w:name="_ETM_Q1_955952"/>
      <w:bookmarkStart w:id="650" w:name="_ETM_Q1_956010"/>
      <w:bookmarkEnd w:id="649"/>
      <w:bookmarkEnd w:id="650"/>
    </w:p>
    <w:p w:rsidR="00331B09" w:rsidRDefault="00331B09" w:rsidP="00331B09">
      <w:pPr>
        <w:pStyle w:val="af9"/>
        <w:keepNext/>
        <w:rPr>
          <w:rtl/>
          <w:lang w:eastAsia="he-IL"/>
        </w:rPr>
      </w:pPr>
      <w:bookmarkStart w:id="651" w:name="ET_guest_552533_77"/>
      <w:r w:rsidRPr="00331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331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:rsidR="00331B09" w:rsidRDefault="00331B09" w:rsidP="00331B09">
      <w:pPr>
        <w:pStyle w:val="KeepWithNext"/>
        <w:rPr>
          <w:rtl/>
          <w:lang w:eastAsia="he-IL"/>
        </w:rPr>
      </w:pPr>
    </w:p>
    <w:p w:rsidR="00331B09" w:rsidRDefault="00331B09" w:rsidP="00331B09">
      <w:pPr>
        <w:rPr>
          <w:rtl/>
          <w:lang w:eastAsia="he-IL"/>
        </w:rPr>
      </w:pPr>
      <w:bookmarkStart w:id="652" w:name="_ETM_Q1_952844"/>
      <w:bookmarkStart w:id="653" w:name="_ETM_Q1_952863"/>
      <w:bookmarkEnd w:id="652"/>
      <w:bookmarkEnd w:id="653"/>
      <w:r>
        <w:rPr>
          <w:rFonts w:hint="cs"/>
          <w:rtl/>
          <w:lang w:eastAsia="he-IL"/>
        </w:rPr>
        <w:t xml:space="preserve">צריך חקיקה כללית בנושא מינים פולשים ואז הטיפול </w:t>
      </w:r>
      <w:bookmarkStart w:id="654" w:name="_ETM_Q1_956143"/>
      <w:bookmarkEnd w:id="654"/>
      <w:r>
        <w:rPr>
          <w:rFonts w:hint="cs"/>
          <w:rtl/>
          <w:lang w:eastAsia="he-IL"/>
        </w:rPr>
        <w:t xml:space="preserve">בכל הנטיעות ובכל הדברים, יש גם בעלי חיים, יש - </w:t>
      </w:r>
      <w:bookmarkStart w:id="655" w:name="_ETM_Q1_960661"/>
      <w:bookmarkEnd w:id="655"/>
      <w:r>
        <w:rPr>
          <w:rFonts w:hint="cs"/>
          <w:rtl/>
          <w:lang w:eastAsia="he-IL"/>
        </w:rPr>
        <w:t xml:space="preserve">- - </w:t>
      </w:r>
    </w:p>
    <w:p w:rsidR="00331B09" w:rsidRDefault="00331B09" w:rsidP="00331B09">
      <w:pPr>
        <w:rPr>
          <w:rtl/>
          <w:lang w:eastAsia="he-IL"/>
        </w:rPr>
      </w:pPr>
      <w:bookmarkStart w:id="656" w:name="_ETM_Q1_961541"/>
      <w:bookmarkStart w:id="657" w:name="_ETM_Q1_961595"/>
      <w:bookmarkStart w:id="658" w:name="_ETM_Q1_963452"/>
      <w:bookmarkEnd w:id="656"/>
      <w:bookmarkEnd w:id="657"/>
      <w:bookmarkEnd w:id="658"/>
    </w:p>
    <w:p w:rsidR="00331B09" w:rsidRDefault="00331B09" w:rsidP="00331B09">
      <w:pPr>
        <w:pStyle w:val="a4"/>
        <w:keepNext/>
        <w:rPr>
          <w:rtl/>
        </w:rPr>
      </w:pPr>
      <w:bookmarkStart w:id="659" w:name="ET_speaker_לימור_אדלר_מינקה_79"/>
      <w:r w:rsidRPr="00331B09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331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331B09" w:rsidRDefault="00331B09" w:rsidP="00331B09">
      <w:pPr>
        <w:pStyle w:val="KeepWithNext"/>
        <w:rPr>
          <w:rtl/>
          <w:lang w:eastAsia="he-IL"/>
        </w:rPr>
      </w:pPr>
    </w:p>
    <w:p w:rsidR="00331B09" w:rsidRDefault="00331B09" w:rsidP="008316B4">
      <w:pPr>
        <w:rPr>
          <w:rtl/>
          <w:lang w:eastAsia="he-IL"/>
        </w:rPr>
      </w:pPr>
      <w:bookmarkStart w:id="660" w:name="_ETM_Q1_963878"/>
      <w:bookmarkStart w:id="661" w:name="_ETM_Q1_963892"/>
      <w:bookmarkEnd w:id="660"/>
      <w:bookmarkEnd w:id="661"/>
      <w:r>
        <w:rPr>
          <w:rFonts w:hint="cs"/>
          <w:rtl/>
          <w:lang w:eastAsia="he-IL"/>
        </w:rPr>
        <w:t xml:space="preserve">אני רוצה רק להעיר לגבי התקנות האלה, </w:t>
      </w:r>
      <w:bookmarkStart w:id="662" w:name="_ETM_Q1_968139"/>
      <w:bookmarkEnd w:id="662"/>
      <w:r>
        <w:rPr>
          <w:rFonts w:hint="cs"/>
          <w:rtl/>
          <w:lang w:eastAsia="he-IL"/>
        </w:rPr>
        <w:t xml:space="preserve">אלה תקנות שחובה להתקין אותן בחוק כבר משנת 2012 ואחר </w:t>
      </w:r>
      <w:bookmarkStart w:id="663" w:name="_ETM_Q1_970903"/>
      <w:bookmarkEnd w:id="663"/>
      <w:r>
        <w:rPr>
          <w:rFonts w:hint="cs"/>
          <w:rtl/>
          <w:lang w:eastAsia="he-IL"/>
        </w:rPr>
        <w:t xml:space="preserve">כך היה תיקון שהיה ב-2014. החלק החשוב בתקנות האלה </w:t>
      </w:r>
      <w:bookmarkStart w:id="664" w:name="_ETM_Q1_974227"/>
      <w:bookmarkEnd w:id="664"/>
      <w:r>
        <w:rPr>
          <w:rFonts w:hint="cs"/>
          <w:rtl/>
          <w:lang w:eastAsia="he-IL"/>
        </w:rPr>
        <w:t xml:space="preserve">זה שאפשר מכוחן לגבות, יש חובה היום בחוק שכשנותנים </w:t>
      </w:r>
      <w:bookmarkStart w:id="665" w:name="_ETM_Q1_978765"/>
      <w:bookmarkEnd w:id="665"/>
      <w:r>
        <w:rPr>
          <w:rFonts w:hint="cs"/>
          <w:rtl/>
          <w:lang w:eastAsia="he-IL"/>
        </w:rPr>
        <w:t xml:space="preserve">רישיון כריתה צריך לחייב בנטיעה חלופית או בתשלום היטל במקום </w:t>
      </w:r>
      <w:bookmarkStart w:id="666" w:name="_ETM_Q1_978031"/>
      <w:bookmarkEnd w:id="666"/>
      <w:r>
        <w:rPr>
          <w:rFonts w:hint="cs"/>
          <w:rtl/>
          <w:lang w:eastAsia="he-IL"/>
        </w:rPr>
        <w:t xml:space="preserve">העץ, התקנות אמורות להסדיר את הדבר הזה ועד שאין תקנות </w:t>
      </w:r>
      <w:bookmarkStart w:id="667" w:name="_ETM_Q1_982809"/>
      <w:bookmarkEnd w:id="667"/>
      <w:r>
        <w:rPr>
          <w:rFonts w:hint="cs"/>
          <w:rtl/>
          <w:lang w:eastAsia="he-IL"/>
        </w:rPr>
        <w:t>הנושא הזה לא מוסדר וכבר כמה פעמים היו גם דיונים</w:t>
      </w:r>
      <w:bookmarkStart w:id="668" w:name="_ETM_Q1_989217"/>
      <w:bookmarkEnd w:id="668"/>
      <w:r>
        <w:rPr>
          <w:rFonts w:hint="cs"/>
          <w:rtl/>
          <w:lang w:eastAsia="he-IL"/>
        </w:rPr>
        <w:t xml:space="preserve"> בוועדה שביקשו להביא את התקנות כמה שיותר מהר. </w:t>
      </w:r>
      <w:bookmarkStart w:id="669" w:name="_ETM_Q1_989739"/>
      <w:bookmarkStart w:id="670" w:name="_ETM_Q1_989796"/>
      <w:bookmarkStart w:id="671" w:name="_ETM_Q1_990515"/>
      <w:bookmarkEnd w:id="669"/>
      <w:bookmarkEnd w:id="670"/>
      <w:bookmarkEnd w:id="671"/>
    </w:p>
    <w:p w:rsidR="008316B4" w:rsidRDefault="008316B4" w:rsidP="008316B4">
      <w:pPr>
        <w:rPr>
          <w:rtl/>
          <w:lang w:eastAsia="he-IL"/>
        </w:rPr>
      </w:pPr>
    </w:p>
    <w:p w:rsidR="00331B09" w:rsidRDefault="00331B09" w:rsidP="00331B09">
      <w:pPr>
        <w:pStyle w:val="af6"/>
        <w:keepNext/>
        <w:rPr>
          <w:rtl/>
        </w:rPr>
      </w:pPr>
      <w:bookmarkStart w:id="672" w:name="ET_yor_5069_80"/>
      <w:r w:rsidRPr="00331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331B09" w:rsidRDefault="00331B09" w:rsidP="00331B09">
      <w:pPr>
        <w:pStyle w:val="KeepWithNext"/>
        <w:rPr>
          <w:rtl/>
          <w:lang w:eastAsia="he-IL"/>
        </w:rPr>
      </w:pPr>
    </w:p>
    <w:p w:rsidR="00331B09" w:rsidRDefault="00331B09" w:rsidP="00331B09">
      <w:pPr>
        <w:rPr>
          <w:rtl/>
          <w:lang w:eastAsia="he-IL"/>
        </w:rPr>
      </w:pPr>
      <w:bookmarkStart w:id="673" w:name="_ETM_Q1_990853"/>
      <w:bookmarkStart w:id="674" w:name="_ETM_Q1_990871"/>
      <w:bookmarkEnd w:id="673"/>
      <w:bookmarkEnd w:id="674"/>
      <w:r>
        <w:rPr>
          <w:rFonts w:hint="cs"/>
          <w:rtl/>
          <w:lang w:eastAsia="he-IL"/>
        </w:rPr>
        <w:t xml:space="preserve">טוב, נעשה את זה בעזרת ה'. </w:t>
      </w:r>
    </w:p>
    <w:p w:rsidR="00331B09" w:rsidRDefault="00331B09" w:rsidP="00331B09">
      <w:pPr>
        <w:rPr>
          <w:rtl/>
          <w:lang w:eastAsia="he-IL"/>
        </w:rPr>
      </w:pPr>
      <w:bookmarkStart w:id="675" w:name="_ETM_Q1_995171"/>
      <w:bookmarkStart w:id="676" w:name="_ETM_Q1_995222"/>
      <w:bookmarkStart w:id="677" w:name="_ETM_Q1_991805"/>
      <w:bookmarkEnd w:id="675"/>
      <w:bookmarkEnd w:id="676"/>
      <w:bookmarkEnd w:id="677"/>
    </w:p>
    <w:p w:rsidR="00331B09" w:rsidRDefault="00331B09" w:rsidP="00331B09">
      <w:pPr>
        <w:pStyle w:val="a4"/>
        <w:keepNext/>
        <w:rPr>
          <w:rtl/>
        </w:rPr>
      </w:pPr>
      <w:bookmarkStart w:id="678" w:name="ET_speaker_5787_81"/>
      <w:r w:rsidRPr="00331B0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1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331B09" w:rsidRDefault="00331B09" w:rsidP="00331B09">
      <w:pPr>
        <w:pStyle w:val="KeepWithNext"/>
        <w:rPr>
          <w:rtl/>
          <w:lang w:eastAsia="he-IL"/>
        </w:rPr>
      </w:pPr>
    </w:p>
    <w:p w:rsidR="00331B09" w:rsidRDefault="00331B09" w:rsidP="00331B09">
      <w:pPr>
        <w:rPr>
          <w:rtl/>
          <w:lang w:eastAsia="he-IL"/>
        </w:rPr>
      </w:pPr>
      <w:bookmarkStart w:id="679" w:name="_ETM_Q1_992136"/>
      <w:bookmarkStart w:id="680" w:name="_ETM_Q1_992156"/>
      <w:bookmarkEnd w:id="679"/>
      <w:bookmarkEnd w:id="680"/>
      <w:r>
        <w:rPr>
          <w:rFonts w:hint="cs"/>
          <w:rtl/>
          <w:lang w:eastAsia="he-IL"/>
        </w:rPr>
        <w:t xml:space="preserve">שאלה לגבי המתודולוגיה. אני </w:t>
      </w:r>
      <w:bookmarkStart w:id="681" w:name="_ETM_Q1_996285"/>
      <w:bookmarkEnd w:id="681"/>
      <w:r>
        <w:rPr>
          <w:rFonts w:hint="cs"/>
          <w:rtl/>
          <w:lang w:eastAsia="he-IL"/>
        </w:rPr>
        <w:t xml:space="preserve">מבין שהתאפשר לציבור להעיר הערות, אז האם התקבלו בוועדה הערות </w:t>
      </w:r>
      <w:r w:rsidR="00221524">
        <w:rPr>
          <w:rFonts w:hint="cs"/>
          <w:rtl/>
          <w:lang w:eastAsia="he-IL"/>
        </w:rPr>
        <w:t>ציבור, האם הן נשמעו ומה החלטתם לגבי ההערות שנשמעו בוועדה</w:t>
      </w:r>
      <w:bookmarkStart w:id="682" w:name="_ETM_Q1_1006546"/>
      <w:bookmarkEnd w:id="682"/>
      <w:r w:rsidR="00221524">
        <w:rPr>
          <w:rFonts w:hint="cs"/>
          <w:rtl/>
          <w:lang w:eastAsia="he-IL"/>
        </w:rPr>
        <w:t xml:space="preserve">, אם נשמעו? </w:t>
      </w:r>
    </w:p>
    <w:p w:rsidR="00221524" w:rsidRDefault="00221524" w:rsidP="00331B09">
      <w:pPr>
        <w:rPr>
          <w:rtl/>
          <w:lang w:eastAsia="he-IL"/>
        </w:rPr>
      </w:pPr>
      <w:bookmarkStart w:id="683" w:name="_ETM_Q1_1004744"/>
      <w:bookmarkStart w:id="684" w:name="_ETM_Q1_1004806"/>
      <w:bookmarkStart w:id="685" w:name="_ETM_Q1_1007657"/>
      <w:bookmarkEnd w:id="683"/>
      <w:bookmarkEnd w:id="684"/>
      <w:bookmarkEnd w:id="685"/>
    </w:p>
    <w:p w:rsidR="00221524" w:rsidRDefault="00221524" w:rsidP="00221524">
      <w:pPr>
        <w:pStyle w:val="af9"/>
        <w:keepNext/>
        <w:rPr>
          <w:rtl/>
          <w:lang w:eastAsia="he-IL"/>
        </w:rPr>
      </w:pPr>
      <w:bookmarkStart w:id="686" w:name="ET_guest_802508_82"/>
      <w:r w:rsidRPr="002215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221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221524" w:rsidRDefault="00221524" w:rsidP="00221524">
      <w:pPr>
        <w:pStyle w:val="KeepWithNext"/>
        <w:rPr>
          <w:rtl/>
          <w:lang w:eastAsia="he-IL"/>
        </w:rPr>
      </w:pPr>
    </w:p>
    <w:p w:rsidR="00221524" w:rsidRDefault="00221524" w:rsidP="00221524">
      <w:pPr>
        <w:rPr>
          <w:rtl/>
          <w:lang w:eastAsia="he-IL"/>
        </w:rPr>
      </w:pPr>
      <w:bookmarkStart w:id="687" w:name="_ETM_Q1_1008073"/>
      <w:bookmarkStart w:id="688" w:name="_ETM_Q1_1008113"/>
      <w:bookmarkEnd w:id="687"/>
      <w:bookmarkEnd w:id="688"/>
      <w:r>
        <w:rPr>
          <w:rFonts w:hint="cs"/>
          <w:rtl/>
          <w:lang w:eastAsia="he-IL"/>
        </w:rPr>
        <w:t>כמובן שהצו עלה לאתר התזכיר</w:t>
      </w:r>
      <w:bookmarkStart w:id="689" w:name="_ETM_Q1_1007421"/>
      <w:bookmarkEnd w:id="689"/>
      <w:r>
        <w:rPr>
          <w:rFonts w:hint="cs"/>
          <w:rtl/>
          <w:lang w:eastAsia="he-IL"/>
        </w:rPr>
        <w:t xml:space="preserve">ים הממשלתי כמו שחובה בכל חקיקה ממשלתית, התקבלו הערות ציבור </w:t>
      </w:r>
      <w:bookmarkStart w:id="690" w:name="_ETM_Q1_1014991"/>
      <w:bookmarkEnd w:id="690"/>
      <w:r>
        <w:rPr>
          <w:rFonts w:hint="cs"/>
          <w:rtl/>
          <w:lang w:eastAsia="he-IL"/>
        </w:rPr>
        <w:t xml:space="preserve">כאלה ואחרות, </w:t>
      </w:r>
      <w:bookmarkStart w:id="691" w:name="_ETM_Q1_1024161"/>
      <w:bookmarkEnd w:id="691"/>
      <w:r>
        <w:rPr>
          <w:rFonts w:hint="cs"/>
          <w:rtl/>
          <w:lang w:eastAsia="he-IL"/>
        </w:rPr>
        <w:t xml:space="preserve">נשקלו על ידי כיו"ר הוועדה, אף לא אחת מהן </w:t>
      </w:r>
      <w:bookmarkStart w:id="692" w:name="_ETM_Q1_1021343"/>
      <w:bookmarkEnd w:id="692"/>
      <w:r>
        <w:rPr>
          <w:rFonts w:hint="cs"/>
          <w:rtl/>
          <w:lang w:eastAsia="he-IL"/>
        </w:rPr>
        <w:t xml:space="preserve">נמצאה שמצדיקה דיון מחודש בוועדה את אי המשך קיומו של הצו ולכן ראינו לנכון, בטח ובטח לאור רצונו </w:t>
      </w:r>
      <w:bookmarkStart w:id="693" w:name="_ETM_Q1_1033145"/>
      <w:bookmarkEnd w:id="693"/>
      <w:r>
        <w:rPr>
          <w:rFonts w:hint="cs"/>
          <w:rtl/>
          <w:lang w:eastAsia="he-IL"/>
        </w:rPr>
        <w:t xml:space="preserve">של השר להמשיך לקדם את זה, השרים השונים, </w:t>
      </w:r>
      <w:bookmarkStart w:id="694" w:name="_ETM_Q1_1034491"/>
      <w:bookmarkEnd w:id="694"/>
      <w:r>
        <w:rPr>
          <w:rFonts w:hint="cs"/>
          <w:rtl/>
          <w:lang w:eastAsia="he-IL"/>
        </w:rPr>
        <w:t xml:space="preserve">חשוב להגיד, לא רק השר הנוכחי, המשכנו לפעול לקידום הצו. </w:t>
      </w:r>
      <w:bookmarkStart w:id="695" w:name="_ETM_Q1_1037111"/>
      <w:bookmarkEnd w:id="695"/>
    </w:p>
    <w:p w:rsidR="00221524" w:rsidRDefault="00221524" w:rsidP="00221524">
      <w:pPr>
        <w:rPr>
          <w:rtl/>
          <w:lang w:eastAsia="he-IL"/>
        </w:rPr>
      </w:pPr>
      <w:bookmarkStart w:id="696" w:name="_ETM_Q1_1037294"/>
      <w:bookmarkStart w:id="697" w:name="_ETM_Q1_1037358"/>
      <w:bookmarkStart w:id="698" w:name="_ETM_Q1_1043643"/>
      <w:bookmarkEnd w:id="696"/>
      <w:bookmarkEnd w:id="697"/>
      <w:bookmarkEnd w:id="698"/>
    </w:p>
    <w:p w:rsidR="00221524" w:rsidRDefault="00221524" w:rsidP="00221524">
      <w:pPr>
        <w:pStyle w:val="a4"/>
        <w:keepNext/>
        <w:rPr>
          <w:rtl/>
        </w:rPr>
      </w:pPr>
      <w:bookmarkStart w:id="699" w:name="ET_speaker_5787_83"/>
      <w:r w:rsidRPr="0022152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1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221524" w:rsidRDefault="00221524" w:rsidP="00221524">
      <w:pPr>
        <w:pStyle w:val="KeepWithNext"/>
        <w:rPr>
          <w:rtl/>
          <w:lang w:eastAsia="he-IL"/>
        </w:rPr>
      </w:pPr>
    </w:p>
    <w:p w:rsidR="00221524" w:rsidRDefault="00221524" w:rsidP="00221524">
      <w:pPr>
        <w:rPr>
          <w:rtl/>
          <w:lang w:eastAsia="he-IL"/>
        </w:rPr>
      </w:pPr>
      <w:bookmarkStart w:id="700" w:name="_ETM_Q1_1043961"/>
      <w:bookmarkStart w:id="701" w:name="_ETM_Q1_1043981"/>
      <w:bookmarkEnd w:id="700"/>
      <w:bookmarkEnd w:id="701"/>
      <w:r>
        <w:rPr>
          <w:rFonts w:hint="cs"/>
          <w:rtl/>
          <w:lang w:eastAsia="he-IL"/>
        </w:rPr>
        <w:t xml:space="preserve">כאילו לא חשבת לנכון, לא שאני מזלזל בשיקול דעתך, </w:t>
      </w:r>
      <w:bookmarkStart w:id="702" w:name="_ETM_Q1_1045247"/>
      <w:bookmarkEnd w:id="702"/>
      <w:r>
        <w:rPr>
          <w:rFonts w:hint="cs"/>
          <w:rtl/>
          <w:lang w:eastAsia="he-IL"/>
        </w:rPr>
        <w:t xml:space="preserve">להביא את ההערות או לפחות את העיקריות שחוזרות על עצמן </w:t>
      </w:r>
      <w:bookmarkStart w:id="703" w:name="_ETM_Q1_1051367"/>
      <w:bookmarkEnd w:id="703"/>
      <w:r>
        <w:rPr>
          <w:rFonts w:hint="cs"/>
          <w:rtl/>
          <w:lang w:eastAsia="he-IL"/>
        </w:rPr>
        <w:t xml:space="preserve">בפני הוועדה בכדי שהיא תוכל לקיים איזה שהוא דיון על </w:t>
      </w:r>
      <w:bookmarkStart w:id="704" w:name="_ETM_Q1_1053926"/>
      <w:bookmarkEnd w:id="704"/>
      <w:r>
        <w:rPr>
          <w:rFonts w:hint="cs"/>
          <w:rtl/>
          <w:lang w:eastAsia="he-IL"/>
        </w:rPr>
        <w:t xml:space="preserve">הערות הציבור? </w:t>
      </w:r>
    </w:p>
    <w:p w:rsidR="00221524" w:rsidRDefault="00221524" w:rsidP="00221524">
      <w:pPr>
        <w:rPr>
          <w:rtl/>
          <w:lang w:eastAsia="he-IL"/>
        </w:rPr>
      </w:pPr>
      <w:bookmarkStart w:id="705" w:name="_ETM_Q1_1056082"/>
      <w:bookmarkStart w:id="706" w:name="_ETM_Q1_1056147"/>
      <w:bookmarkStart w:id="707" w:name="_ETM_Q1_1057290"/>
      <w:bookmarkEnd w:id="705"/>
      <w:bookmarkEnd w:id="706"/>
      <w:bookmarkEnd w:id="707"/>
    </w:p>
    <w:p w:rsidR="00221524" w:rsidRDefault="00221524" w:rsidP="00221524">
      <w:pPr>
        <w:pStyle w:val="af9"/>
        <w:keepNext/>
        <w:rPr>
          <w:rtl/>
          <w:lang w:eastAsia="he-IL"/>
        </w:rPr>
      </w:pPr>
      <w:bookmarkStart w:id="708" w:name="ET_guest_802508_84"/>
      <w:r w:rsidRPr="00221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2215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"/>
    </w:p>
    <w:p w:rsidR="00221524" w:rsidRDefault="00221524" w:rsidP="00221524">
      <w:pPr>
        <w:pStyle w:val="KeepWithNext"/>
        <w:rPr>
          <w:rtl/>
          <w:lang w:eastAsia="he-IL"/>
        </w:rPr>
      </w:pPr>
    </w:p>
    <w:p w:rsidR="00221524" w:rsidRDefault="00221524" w:rsidP="00221524">
      <w:pPr>
        <w:rPr>
          <w:rtl/>
          <w:lang w:eastAsia="he-IL"/>
        </w:rPr>
      </w:pPr>
      <w:bookmarkStart w:id="709" w:name="_ETM_Q1_1057607"/>
      <w:bookmarkStart w:id="710" w:name="_ETM_Q1_1057627"/>
      <w:bookmarkEnd w:id="709"/>
      <w:bookmarkEnd w:id="710"/>
      <w:r>
        <w:rPr>
          <w:rFonts w:hint="cs"/>
          <w:rtl/>
          <w:lang w:eastAsia="he-IL"/>
        </w:rPr>
        <w:t xml:space="preserve">אני לגמרי מבין את מה שאתה אומר, </w:t>
      </w:r>
      <w:bookmarkStart w:id="711" w:name="_ETM_Q1_1062259"/>
      <w:bookmarkEnd w:id="711"/>
      <w:r>
        <w:rPr>
          <w:rFonts w:hint="cs"/>
          <w:rtl/>
          <w:lang w:eastAsia="he-IL"/>
        </w:rPr>
        <w:t xml:space="preserve">אני אחזור על מה שאמרתי קודם, כל ההערות זה הערות </w:t>
      </w:r>
      <w:bookmarkStart w:id="712" w:name="_ETM_Q1_1065769"/>
      <w:bookmarkEnd w:id="712"/>
      <w:r>
        <w:rPr>
          <w:rFonts w:hint="cs"/>
          <w:rtl/>
          <w:lang w:eastAsia="he-IL"/>
        </w:rPr>
        <w:t xml:space="preserve">שנשקלו כבר, אפשר לפתוח אותן ולראות אותן, כל מיני </w:t>
      </w:r>
      <w:bookmarkStart w:id="713" w:name="_ETM_Q1_1069728"/>
      <w:bookmarkEnd w:id="713"/>
      <w:r>
        <w:rPr>
          <w:rFonts w:hint="cs"/>
          <w:rtl/>
          <w:lang w:eastAsia="he-IL"/>
        </w:rPr>
        <w:t xml:space="preserve">סוגיות של מין כזה או אחר הוא פולש או לא </w:t>
      </w:r>
      <w:bookmarkStart w:id="714" w:name="_ETM_Q1_1073896"/>
      <w:bookmarkEnd w:id="714"/>
      <w:r>
        <w:rPr>
          <w:rFonts w:hint="cs"/>
          <w:rtl/>
          <w:lang w:eastAsia="he-IL"/>
        </w:rPr>
        <w:t xml:space="preserve">פולש וכיוצא באלה, או הערות בעיקר על המינים הפולשים, אבל </w:t>
      </w:r>
      <w:bookmarkStart w:id="715" w:name="_ETM_Q1_1082113"/>
      <w:bookmarkEnd w:id="715"/>
      <w:r>
        <w:rPr>
          <w:rFonts w:hint="cs"/>
          <w:rtl/>
          <w:lang w:eastAsia="he-IL"/>
        </w:rPr>
        <w:t xml:space="preserve">לא ראיתי לנכון שיש כאן איזה שהיא תגלית חדשה </w:t>
      </w:r>
      <w:bookmarkStart w:id="716" w:name="_ETM_Q1_1085744"/>
      <w:bookmarkEnd w:id="716"/>
      <w:r>
        <w:rPr>
          <w:rFonts w:hint="cs"/>
          <w:rtl/>
          <w:lang w:eastAsia="he-IL"/>
        </w:rPr>
        <w:t>או איזה שהוא ממצא חדש שלא עמד לפנינו ולכן ראינו</w:t>
      </w:r>
      <w:bookmarkStart w:id="717" w:name="_ETM_Q1_1091536"/>
      <w:bookmarkEnd w:id="717"/>
      <w:r>
        <w:rPr>
          <w:rFonts w:hint="cs"/>
          <w:rtl/>
          <w:lang w:eastAsia="he-IL"/>
        </w:rPr>
        <w:t xml:space="preserve"> לנכון להמשיך עם קידומו של הצו. </w:t>
      </w:r>
    </w:p>
    <w:p w:rsidR="00221524" w:rsidRDefault="00221524" w:rsidP="00221524">
      <w:pPr>
        <w:rPr>
          <w:rtl/>
          <w:lang w:eastAsia="he-IL"/>
        </w:rPr>
      </w:pPr>
      <w:bookmarkStart w:id="718" w:name="_ETM_Q1_1095441"/>
      <w:bookmarkStart w:id="719" w:name="_ETM_Q1_1095510"/>
      <w:bookmarkStart w:id="720" w:name="_ETM_Q1_1095595"/>
      <w:bookmarkEnd w:id="718"/>
      <w:bookmarkEnd w:id="719"/>
      <w:bookmarkEnd w:id="720"/>
    </w:p>
    <w:p w:rsidR="00221524" w:rsidRDefault="00221524" w:rsidP="00221524">
      <w:pPr>
        <w:pStyle w:val="a4"/>
        <w:keepNext/>
        <w:rPr>
          <w:rtl/>
        </w:rPr>
      </w:pPr>
      <w:bookmarkStart w:id="721" w:name="ET_speaker_לימור_אדלר_מינקה_85"/>
      <w:r w:rsidRPr="00221524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221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221524" w:rsidRDefault="00221524" w:rsidP="00221524">
      <w:pPr>
        <w:pStyle w:val="KeepWithNext"/>
        <w:rPr>
          <w:rtl/>
          <w:lang w:eastAsia="he-IL"/>
        </w:rPr>
      </w:pPr>
    </w:p>
    <w:p w:rsidR="00221524" w:rsidRDefault="00221524" w:rsidP="00221524">
      <w:pPr>
        <w:rPr>
          <w:rtl/>
          <w:lang w:eastAsia="he-IL"/>
        </w:rPr>
      </w:pPr>
      <w:bookmarkStart w:id="722" w:name="_ETM_Q1_1095971"/>
      <w:bookmarkStart w:id="723" w:name="_ETM_Q1_1095990"/>
      <w:bookmarkEnd w:id="722"/>
      <w:bookmarkEnd w:id="723"/>
      <w:r>
        <w:rPr>
          <w:rFonts w:hint="cs"/>
          <w:rtl/>
          <w:lang w:eastAsia="he-IL"/>
        </w:rPr>
        <w:t xml:space="preserve">אין פה כל כך </w:t>
      </w:r>
      <w:bookmarkStart w:id="724" w:name="_ETM_Q1_1097227"/>
      <w:bookmarkEnd w:id="724"/>
      <w:r>
        <w:rPr>
          <w:rFonts w:hint="cs"/>
          <w:rtl/>
          <w:lang w:eastAsia="he-IL"/>
        </w:rPr>
        <w:t xml:space="preserve">הרבה נציגים מהציבור, למרות שקיבלנו ניירות עמדה רבים לגבי התקנות </w:t>
      </w:r>
      <w:bookmarkStart w:id="725" w:name="_ETM_Q1_1102887"/>
      <w:bookmarkEnd w:id="725"/>
      <w:r>
        <w:rPr>
          <w:rFonts w:hint="cs"/>
          <w:rtl/>
          <w:lang w:eastAsia="he-IL"/>
        </w:rPr>
        <w:t xml:space="preserve">המוצעות. לגבי </w:t>
      </w:r>
      <w:bookmarkStart w:id="726" w:name="_ETM_Q1_1101694"/>
      <w:bookmarkEnd w:id="726"/>
      <w:r>
        <w:rPr>
          <w:rFonts w:hint="cs"/>
          <w:rtl/>
          <w:lang w:eastAsia="he-IL"/>
        </w:rPr>
        <w:t xml:space="preserve">המינים הפולשים, אני חושבת שהשאלות שאלו, אתם נמצאים, </w:t>
      </w:r>
      <w:bookmarkStart w:id="727" w:name="_ETM_Q1_1108392"/>
      <w:bookmarkEnd w:id="727"/>
      <w:r>
        <w:rPr>
          <w:rFonts w:hint="cs"/>
          <w:rtl/>
          <w:lang w:eastAsia="he-IL"/>
        </w:rPr>
        <w:t xml:space="preserve">אז אולי תעלו בעצמכם, אני אגיד בקצרה דברים שעלו, גם </w:t>
      </w:r>
      <w:bookmarkStart w:id="728" w:name="_ETM_Q1_1111776"/>
      <w:bookmarkEnd w:id="728"/>
      <w:r>
        <w:rPr>
          <w:rFonts w:hint="cs"/>
          <w:rtl/>
          <w:lang w:eastAsia="he-IL"/>
        </w:rPr>
        <w:t xml:space="preserve">לגבי כל המינים, האם באמת כל המינים הפולשים שיש </w:t>
      </w:r>
      <w:bookmarkStart w:id="729" w:name="_ETM_Q1_1114784"/>
      <w:bookmarkEnd w:id="729"/>
      <w:r>
        <w:rPr>
          <w:rFonts w:hint="cs"/>
          <w:rtl/>
          <w:lang w:eastAsia="he-IL"/>
        </w:rPr>
        <w:t xml:space="preserve">כאן הם מינים שיש לגביהם קונצנזוס או שיש מינים שהן </w:t>
      </w:r>
      <w:bookmarkStart w:id="730" w:name="_ETM_Q1_1118092"/>
      <w:bookmarkEnd w:id="730"/>
      <w:r>
        <w:rPr>
          <w:rFonts w:hint="cs"/>
          <w:rtl/>
          <w:lang w:eastAsia="he-IL"/>
        </w:rPr>
        <w:t xml:space="preserve">פחות בקונצנזוס לגבי הכללתם ברשימה הזאת. אני חושבת שהייתה </w:t>
      </w:r>
      <w:bookmarkStart w:id="731" w:name="_ETM_Q1_1121228"/>
      <w:bookmarkEnd w:id="731"/>
      <w:r>
        <w:rPr>
          <w:rFonts w:hint="cs"/>
          <w:rtl/>
          <w:lang w:eastAsia="he-IL"/>
        </w:rPr>
        <w:t xml:space="preserve">גם הערה לגבי אופן הכריתה, אם נותנים רישיון כריתה האם </w:t>
      </w:r>
      <w:bookmarkStart w:id="732" w:name="_ETM_Q1_1127452"/>
      <w:bookmarkEnd w:id="732"/>
      <w:r>
        <w:rPr>
          <w:rFonts w:hint="cs"/>
          <w:rtl/>
          <w:lang w:eastAsia="he-IL"/>
        </w:rPr>
        <w:t xml:space="preserve">אפשר לפקח על זה שהכריתה תיעשה בצורה כזאת שלא תגביר </w:t>
      </w:r>
      <w:bookmarkStart w:id="733" w:name="_ETM_Q1_1133332"/>
      <w:bookmarkEnd w:id="733"/>
      <w:r>
        <w:rPr>
          <w:rFonts w:hint="cs"/>
          <w:rtl/>
          <w:lang w:eastAsia="he-IL"/>
        </w:rPr>
        <w:t xml:space="preserve">את הפלישה. ראינו </w:t>
      </w:r>
      <w:r w:rsidR="006A694C">
        <w:rPr>
          <w:rFonts w:hint="cs"/>
          <w:rtl/>
          <w:lang w:eastAsia="he-IL"/>
        </w:rPr>
        <w:t xml:space="preserve">הערה מהסוג הזה לגבי המינים </w:t>
      </w:r>
      <w:bookmarkStart w:id="734" w:name="_ETM_Q1_1135706"/>
      <w:bookmarkEnd w:id="734"/>
      <w:r w:rsidR="006A694C">
        <w:rPr>
          <w:rFonts w:hint="cs"/>
          <w:rtl/>
          <w:lang w:eastAsia="he-IL"/>
        </w:rPr>
        <w:t xml:space="preserve">הפולשים והיו גם הרבה הערות על הנושא של הדקלים, אבל </w:t>
      </w:r>
      <w:bookmarkStart w:id="735" w:name="_ETM_Q1_1138716"/>
      <w:bookmarkEnd w:id="735"/>
      <w:r w:rsidR="006A694C">
        <w:rPr>
          <w:rFonts w:hint="cs"/>
          <w:rtl/>
          <w:lang w:eastAsia="he-IL"/>
        </w:rPr>
        <w:t xml:space="preserve">הבנתי שיש כאן מי שגם יבוא להעיר את הערותיו ואפשר </w:t>
      </w:r>
      <w:bookmarkStart w:id="736" w:name="_ETM_Q1_1143428"/>
      <w:bookmarkEnd w:id="736"/>
      <w:r w:rsidR="006A694C">
        <w:rPr>
          <w:rFonts w:hint="cs"/>
          <w:rtl/>
          <w:lang w:eastAsia="he-IL"/>
        </w:rPr>
        <w:t xml:space="preserve">יהיה לשמוע. </w:t>
      </w:r>
    </w:p>
    <w:p w:rsidR="006A694C" w:rsidRDefault="006A694C" w:rsidP="00B717FB">
      <w:pPr>
        <w:rPr>
          <w:rtl/>
          <w:lang w:eastAsia="he-IL"/>
        </w:rPr>
      </w:pPr>
      <w:bookmarkStart w:id="737" w:name="_ETM_Q1_1139876"/>
      <w:bookmarkStart w:id="738" w:name="_ETM_Q1_1139958"/>
      <w:bookmarkStart w:id="739" w:name="_ETM_Q1_1142196"/>
      <w:bookmarkStart w:id="740" w:name="_ETM_Q1_952595"/>
      <w:bookmarkStart w:id="741" w:name="_ETM_Q1_952661"/>
      <w:bookmarkStart w:id="742" w:name="_ETM_Q1_1143026"/>
      <w:bookmarkEnd w:id="737"/>
      <w:bookmarkEnd w:id="738"/>
      <w:bookmarkEnd w:id="739"/>
      <w:bookmarkEnd w:id="740"/>
      <w:bookmarkEnd w:id="741"/>
      <w:bookmarkEnd w:id="742"/>
    </w:p>
    <w:p w:rsidR="006A694C" w:rsidRDefault="006A694C" w:rsidP="006A694C">
      <w:pPr>
        <w:pStyle w:val="af6"/>
        <w:keepNext/>
        <w:rPr>
          <w:rtl/>
        </w:rPr>
      </w:pPr>
      <w:bookmarkStart w:id="743" w:name="ET_yor_5069_87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744" w:name="_ETM_Q1_1143334"/>
      <w:bookmarkStart w:id="745" w:name="_ETM_Q1_1143356"/>
      <w:bookmarkEnd w:id="744"/>
      <w:bookmarkEnd w:id="745"/>
      <w:r>
        <w:rPr>
          <w:rFonts w:hint="cs"/>
          <w:rtl/>
          <w:lang w:eastAsia="he-IL"/>
        </w:rPr>
        <w:t xml:space="preserve">אולי </w:t>
      </w:r>
      <w:bookmarkStart w:id="746" w:name="_ETM_Q1_1143802"/>
      <w:bookmarkEnd w:id="746"/>
      <w:r>
        <w:rPr>
          <w:rFonts w:hint="cs"/>
          <w:rtl/>
          <w:lang w:eastAsia="he-IL"/>
        </w:rPr>
        <w:t xml:space="preserve">נשמע הערות נוספות ואז תענה על הכול ביחד? </w:t>
      </w:r>
    </w:p>
    <w:p w:rsidR="006A694C" w:rsidRDefault="006A694C" w:rsidP="006A694C">
      <w:pPr>
        <w:rPr>
          <w:rtl/>
          <w:lang w:eastAsia="he-IL"/>
        </w:rPr>
      </w:pPr>
      <w:bookmarkStart w:id="747" w:name="_ETM_Q1_1149930"/>
      <w:bookmarkStart w:id="748" w:name="_ETM_Q1_1149990"/>
      <w:bookmarkEnd w:id="747"/>
      <w:bookmarkEnd w:id="748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749" w:name="ET_guest_802508_88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750" w:name="_ETM_Q1_1151420"/>
      <w:bookmarkStart w:id="751" w:name="_ETM_Q1_1151439"/>
      <w:bookmarkEnd w:id="750"/>
      <w:bookmarkEnd w:id="751"/>
      <w:r>
        <w:rPr>
          <w:rFonts w:hint="cs"/>
          <w:rtl/>
          <w:lang w:eastAsia="he-IL"/>
        </w:rPr>
        <w:t xml:space="preserve">אין בעיה. </w:t>
      </w:r>
      <w:bookmarkStart w:id="752" w:name="_ETM_Q1_1152962"/>
      <w:bookmarkEnd w:id="752"/>
    </w:p>
    <w:p w:rsidR="006A694C" w:rsidRDefault="006A694C" w:rsidP="006A694C">
      <w:pPr>
        <w:rPr>
          <w:rtl/>
          <w:lang w:eastAsia="he-IL"/>
        </w:rPr>
      </w:pPr>
      <w:bookmarkStart w:id="753" w:name="_ETM_Q1_1153074"/>
      <w:bookmarkStart w:id="754" w:name="_ETM_Q1_1153135"/>
      <w:bookmarkStart w:id="755" w:name="_ETM_Q1_1160178"/>
      <w:bookmarkEnd w:id="753"/>
      <w:bookmarkEnd w:id="754"/>
      <w:bookmarkEnd w:id="755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756" w:name="ET_guest_חביבה_שפר_89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757" w:name="_ETM_Q1_1160523"/>
      <w:bookmarkStart w:id="758" w:name="_ETM_Q1_1160552"/>
      <w:bookmarkStart w:id="759" w:name="_ETM_Q1_1167607"/>
      <w:bookmarkEnd w:id="757"/>
      <w:bookmarkEnd w:id="758"/>
      <w:bookmarkEnd w:id="759"/>
      <w:r>
        <w:rPr>
          <w:rFonts w:hint="cs"/>
          <w:rtl/>
          <w:lang w:eastAsia="he-IL"/>
        </w:rPr>
        <w:t xml:space="preserve">עורכת דין חביבה שפר, אני עוסקת בתחום משפט סביבתי, מרצה </w:t>
      </w:r>
      <w:bookmarkStart w:id="760" w:name="_ETM_Q1_1166361"/>
      <w:bookmarkEnd w:id="760"/>
      <w:r>
        <w:rPr>
          <w:rFonts w:hint="cs"/>
          <w:rtl/>
          <w:lang w:eastAsia="he-IL"/>
        </w:rPr>
        <w:t xml:space="preserve">במשפט סביבתי, אני מייצגת פה לצורך הדיון הזה את מטה </w:t>
      </w:r>
      <w:bookmarkStart w:id="761" w:name="_ETM_Q1_1169511"/>
      <w:bookmarkEnd w:id="761"/>
      <w:r>
        <w:rPr>
          <w:rFonts w:hint="cs"/>
          <w:rtl/>
          <w:lang w:eastAsia="he-IL"/>
        </w:rPr>
        <w:t xml:space="preserve">המאבק לבינוי שפוי וגופים נוספים ששומרים על העצים בירושלים. </w:t>
      </w:r>
    </w:p>
    <w:p w:rsidR="006A694C" w:rsidRDefault="006A694C" w:rsidP="006A694C">
      <w:pPr>
        <w:rPr>
          <w:rtl/>
          <w:lang w:eastAsia="he-IL"/>
        </w:rPr>
      </w:pPr>
      <w:bookmarkStart w:id="762" w:name="_ETM_Q1_1176317"/>
      <w:bookmarkStart w:id="763" w:name="_ETM_Q1_1176388"/>
      <w:bookmarkEnd w:id="762"/>
      <w:bookmarkEnd w:id="763"/>
    </w:p>
    <w:p w:rsidR="006A694C" w:rsidRDefault="006A694C" w:rsidP="006A694C">
      <w:pPr>
        <w:pStyle w:val="af6"/>
        <w:keepNext/>
        <w:rPr>
          <w:rtl/>
        </w:rPr>
      </w:pPr>
      <w:bookmarkStart w:id="764" w:name="ET_yor_5069_90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765" w:name="_ETM_Q1_1177594"/>
      <w:bookmarkStart w:id="766" w:name="_ETM_Q1_1177617"/>
      <w:bookmarkEnd w:id="765"/>
      <w:bookmarkEnd w:id="766"/>
      <w:r>
        <w:rPr>
          <w:rFonts w:hint="cs"/>
          <w:rtl/>
          <w:lang w:eastAsia="he-IL"/>
        </w:rPr>
        <w:t xml:space="preserve">כן, </w:t>
      </w:r>
      <w:bookmarkStart w:id="767" w:name="_ETM_Q1_1178133"/>
      <w:bookmarkEnd w:id="767"/>
      <w:r>
        <w:rPr>
          <w:rFonts w:hint="cs"/>
          <w:rtl/>
          <w:lang w:eastAsia="he-IL"/>
        </w:rPr>
        <w:t xml:space="preserve">מכיר את זה. </w:t>
      </w:r>
    </w:p>
    <w:p w:rsidR="006A694C" w:rsidRDefault="006A694C" w:rsidP="006A694C">
      <w:pPr>
        <w:rPr>
          <w:rtl/>
          <w:lang w:eastAsia="he-IL"/>
        </w:rPr>
      </w:pPr>
      <w:bookmarkStart w:id="768" w:name="_ETM_Q1_1179461"/>
      <w:bookmarkStart w:id="769" w:name="_ETM_Q1_1179516"/>
      <w:bookmarkStart w:id="770" w:name="_ETM_Q1_1183189"/>
      <w:bookmarkEnd w:id="768"/>
      <w:bookmarkEnd w:id="769"/>
      <w:bookmarkEnd w:id="770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771" w:name="ET_guest_חביבה_שפר_91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772" w:name="_ETM_Q1_1183524"/>
      <w:bookmarkStart w:id="773" w:name="_ETM_Q1_1183544"/>
      <w:bookmarkEnd w:id="772"/>
      <w:bookmarkEnd w:id="773"/>
      <w:r>
        <w:rPr>
          <w:rFonts w:hint="cs"/>
          <w:rtl/>
          <w:lang w:eastAsia="he-IL"/>
        </w:rPr>
        <w:t xml:space="preserve">אני רוצה לדבר על הנושא של </w:t>
      </w:r>
      <w:bookmarkStart w:id="774" w:name="_ETM_Q1_1192933"/>
      <w:bookmarkEnd w:id="774"/>
      <w:r>
        <w:rPr>
          <w:rFonts w:hint="cs"/>
          <w:rtl/>
          <w:lang w:eastAsia="he-IL"/>
        </w:rPr>
        <w:t>מינהל תקין, עוד לפני שנגיע לנושא של דקלים ועצים פולשים</w:t>
      </w:r>
      <w:bookmarkStart w:id="775" w:name="_ETM_Q1_1194505"/>
      <w:bookmarkEnd w:id="775"/>
      <w:r>
        <w:rPr>
          <w:rFonts w:hint="cs"/>
          <w:rtl/>
          <w:lang w:eastAsia="he-IL"/>
        </w:rPr>
        <w:t xml:space="preserve"> או מינים פולשים בכלל. קודם כל נכון, תזכיר הצו</w:t>
      </w:r>
      <w:bookmarkStart w:id="776" w:name="_ETM_Q1_1203913"/>
      <w:bookmarkEnd w:id="776"/>
      <w:r>
        <w:rPr>
          <w:rFonts w:hint="cs"/>
          <w:rtl/>
          <w:lang w:eastAsia="he-IL"/>
        </w:rPr>
        <w:t xml:space="preserve"> הועלה לאתר התזכירים הממשלתי, התקבלו </w:t>
      </w:r>
      <w:bookmarkStart w:id="777" w:name="_ETM_Q1_1209317"/>
      <w:bookmarkEnd w:id="777"/>
      <w:r>
        <w:rPr>
          <w:rFonts w:hint="cs"/>
          <w:rtl/>
          <w:lang w:eastAsia="he-IL"/>
        </w:rPr>
        <w:t xml:space="preserve">עשרות הערות, לא אי אילו הערות, אלא עשרות הערות, גם </w:t>
      </w:r>
      <w:bookmarkStart w:id="778" w:name="_ETM_Q1_1210395"/>
      <w:bookmarkEnd w:id="778"/>
      <w:r>
        <w:rPr>
          <w:rFonts w:hint="cs"/>
          <w:rtl/>
          <w:lang w:eastAsia="he-IL"/>
        </w:rPr>
        <w:t xml:space="preserve">מגופים ציבוריים, מעמותות ומאזרחים פרטיים. מינהל תקין זה אומר שצריך </w:t>
      </w:r>
      <w:bookmarkStart w:id="779" w:name="_ETM_Q1_1217771"/>
      <w:bookmarkEnd w:id="779"/>
      <w:r>
        <w:rPr>
          <w:rFonts w:hint="cs"/>
          <w:rtl/>
          <w:lang w:eastAsia="he-IL"/>
        </w:rPr>
        <w:t xml:space="preserve">להתייחס להערות האלה ולהראות שהייתה התייחסות אליהן. </w:t>
      </w:r>
    </w:p>
    <w:p w:rsidR="006A694C" w:rsidRDefault="006A694C" w:rsidP="006A694C">
      <w:pPr>
        <w:rPr>
          <w:rtl/>
          <w:lang w:eastAsia="he-IL"/>
        </w:rPr>
      </w:pPr>
      <w:bookmarkStart w:id="780" w:name="_ETM_Q1_1226027"/>
      <w:bookmarkStart w:id="781" w:name="_ETM_Q1_1226083"/>
      <w:bookmarkEnd w:id="780"/>
      <w:bookmarkEnd w:id="781"/>
    </w:p>
    <w:p w:rsidR="006A694C" w:rsidRDefault="006A694C" w:rsidP="008316B4">
      <w:pPr>
        <w:rPr>
          <w:rtl/>
          <w:lang w:eastAsia="he-IL"/>
        </w:rPr>
      </w:pPr>
      <w:bookmarkStart w:id="782" w:name="_ETM_Q1_1226179"/>
      <w:bookmarkStart w:id="783" w:name="_ETM_Q1_1226240"/>
      <w:bookmarkEnd w:id="782"/>
      <w:bookmarkEnd w:id="783"/>
      <w:r>
        <w:rPr>
          <w:rFonts w:hint="cs"/>
          <w:rtl/>
          <w:lang w:eastAsia="he-IL"/>
        </w:rPr>
        <w:t xml:space="preserve">ד"ר ברקאי אומר </w:t>
      </w:r>
      <w:bookmarkStart w:id="784" w:name="_ETM_Q1_1228283"/>
      <w:bookmarkEnd w:id="784"/>
      <w:r>
        <w:rPr>
          <w:rFonts w:hint="cs"/>
          <w:rtl/>
          <w:lang w:eastAsia="he-IL"/>
        </w:rPr>
        <w:t>שהוא לא ראה שיש פה תגליות חדשות והוא לא הביא</w:t>
      </w:r>
      <w:bookmarkStart w:id="785" w:name="_ETM_Q1_1230949"/>
      <w:bookmarkEnd w:id="785"/>
      <w:r>
        <w:rPr>
          <w:rFonts w:hint="cs"/>
          <w:rtl/>
          <w:lang w:eastAsia="he-IL"/>
        </w:rPr>
        <w:t xml:space="preserve"> את הדברי</w:t>
      </w:r>
      <w:r w:rsidR="008316B4">
        <w:rPr>
          <w:rFonts w:hint="cs"/>
          <w:rtl/>
          <w:lang w:eastAsia="he-IL"/>
        </w:rPr>
        <w:t>ם בפני הוועדה כפי שד"ר ישראל גל</w:t>
      </w:r>
      <w:r>
        <w:rPr>
          <w:rFonts w:hint="cs"/>
          <w:rtl/>
          <w:lang w:eastAsia="he-IL"/>
        </w:rPr>
        <w:t>ון</w:t>
      </w:r>
      <w:bookmarkStart w:id="786" w:name="_ETM_Q1_1237823"/>
      <w:bookmarkEnd w:id="786"/>
      <w:r>
        <w:rPr>
          <w:rFonts w:hint="cs"/>
          <w:rtl/>
          <w:lang w:eastAsia="he-IL"/>
        </w:rPr>
        <w:t xml:space="preserve"> שהיה פקיד היערות הממשלתי לפני ד"ר ברקאי, כתב לוועדה. </w:t>
      </w:r>
      <w:bookmarkStart w:id="787" w:name="_ETM_Q1_1241927"/>
      <w:bookmarkEnd w:id="787"/>
      <w:r>
        <w:rPr>
          <w:rFonts w:hint="cs"/>
          <w:rtl/>
          <w:lang w:eastAsia="he-IL"/>
        </w:rPr>
        <w:t>הדברים האלה לא הועלו בפני חברי הוועדה המייעצת ו</w:t>
      </w:r>
      <w:bookmarkStart w:id="788" w:name="_ETM_Q1_1246873"/>
      <w:bookmarkEnd w:id="788"/>
      <w:r>
        <w:rPr>
          <w:rFonts w:hint="cs"/>
          <w:rtl/>
          <w:lang w:eastAsia="he-IL"/>
        </w:rPr>
        <w:t xml:space="preserve">גם ד"ר ארז ברקאי כתב, ואני ראיתי את המכתב הזה: לו סברתי כי במסגרת הליך הערות הציבור נכתבו </w:t>
      </w:r>
      <w:bookmarkStart w:id="789" w:name="_ETM_Q1_1251821"/>
      <w:bookmarkEnd w:id="789"/>
      <w:r>
        <w:rPr>
          <w:rFonts w:hint="cs"/>
          <w:rtl/>
          <w:lang w:eastAsia="he-IL"/>
        </w:rPr>
        <w:t xml:space="preserve">הערות אשר הוועדה לא שמה לנגד עיניה הרי שהדבר היה </w:t>
      </w:r>
      <w:bookmarkStart w:id="790" w:name="_ETM_Q1_1254863"/>
      <w:bookmarkEnd w:id="790"/>
      <w:r>
        <w:rPr>
          <w:rFonts w:hint="cs"/>
          <w:rtl/>
          <w:lang w:eastAsia="he-IL"/>
        </w:rPr>
        <w:t xml:space="preserve">נשקל והדברים לא נשקלו. </w:t>
      </w:r>
    </w:p>
    <w:p w:rsidR="006A694C" w:rsidRDefault="006A694C" w:rsidP="006A694C">
      <w:pPr>
        <w:rPr>
          <w:rtl/>
          <w:lang w:eastAsia="he-IL"/>
        </w:rPr>
      </w:pPr>
      <w:bookmarkStart w:id="791" w:name="_ETM_Q1_1255117"/>
      <w:bookmarkStart w:id="792" w:name="_ETM_Q1_1255185"/>
      <w:bookmarkEnd w:id="791"/>
      <w:bookmarkEnd w:id="792"/>
    </w:p>
    <w:p w:rsidR="006A694C" w:rsidRDefault="006A694C" w:rsidP="006A694C">
      <w:pPr>
        <w:pStyle w:val="af6"/>
        <w:keepNext/>
        <w:rPr>
          <w:rtl/>
        </w:rPr>
      </w:pPr>
      <w:bookmarkStart w:id="793" w:name="ET_yor_5069_92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794" w:name="_ETM_Q1_1256455"/>
      <w:bookmarkStart w:id="795" w:name="_ETM_Q1_1256473"/>
      <w:bookmarkEnd w:id="794"/>
      <w:bookmarkEnd w:id="795"/>
      <w:r>
        <w:rPr>
          <w:rFonts w:hint="cs"/>
          <w:rtl/>
          <w:lang w:eastAsia="he-IL"/>
        </w:rPr>
        <w:t xml:space="preserve">זה מה שהוא אמר כאן. </w:t>
      </w:r>
      <w:bookmarkStart w:id="796" w:name="_ETM_Q1_1259133"/>
      <w:bookmarkEnd w:id="796"/>
    </w:p>
    <w:p w:rsidR="006A694C" w:rsidRDefault="006A694C" w:rsidP="006A694C">
      <w:pPr>
        <w:rPr>
          <w:rtl/>
          <w:lang w:eastAsia="he-IL"/>
        </w:rPr>
      </w:pPr>
      <w:bookmarkStart w:id="797" w:name="_ETM_Q1_1259261"/>
      <w:bookmarkStart w:id="798" w:name="_ETM_Q1_1259322"/>
      <w:bookmarkStart w:id="799" w:name="_ETM_Q1_1256543"/>
      <w:bookmarkEnd w:id="797"/>
      <w:bookmarkEnd w:id="798"/>
      <w:bookmarkEnd w:id="799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800" w:name="ET_guest_חביבה_שפר_93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0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01" w:name="_ETM_Q1_1256837"/>
      <w:bookmarkStart w:id="802" w:name="_ETM_Q1_1256856"/>
      <w:bookmarkEnd w:id="801"/>
      <w:bookmarkEnd w:id="802"/>
      <w:r>
        <w:rPr>
          <w:rFonts w:hint="cs"/>
          <w:rtl/>
          <w:lang w:eastAsia="he-IL"/>
        </w:rPr>
        <w:t xml:space="preserve">וחברי הוועדה לא היו מודעים. </w:t>
      </w:r>
    </w:p>
    <w:p w:rsidR="006A694C" w:rsidRDefault="006A694C" w:rsidP="006A694C">
      <w:pPr>
        <w:rPr>
          <w:rtl/>
          <w:lang w:eastAsia="he-IL"/>
        </w:rPr>
      </w:pPr>
      <w:bookmarkStart w:id="803" w:name="_ETM_Q1_1261463"/>
      <w:bookmarkStart w:id="804" w:name="_ETM_Q1_1261526"/>
      <w:bookmarkEnd w:id="803"/>
      <w:bookmarkEnd w:id="804"/>
    </w:p>
    <w:p w:rsidR="006A694C" w:rsidRDefault="006A694C" w:rsidP="006A694C">
      <w:pPr>
        <w:pStyle w:val="af6"/>
        <w:keepNext/>
        <w:rPr>
          <w:rtl/>
        </w:rPr>
      </w:pPr>
      <w:bookmarkStart w:id="805" w:name="ET_yor_5069_94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06" w:name="_ETM_Q1_1262436"/>
      <w:bookmarkStart w:id="807" w:name="_ETM_Q1_1262454"/>
      <w:bookmarkEnd w:id="806"/>
      <w:bookmarkEnd w:id="807"/>
      <w:r>
        <w:rPr>
          <w:rFonts w:hint="cs"/>
          <w:rtl/>
          <w:lang w:eastAsia="he-IL"/>
        </w:rPr>
        <w:t xml:space="preserve">בואי נעבור מהפרוצדורה למהות. </w:t>
      </w:r>
    </w:p>
    <w:p w:rsidR="006A694C" w:rsidRDefault="006A694C" w:rsidP="006A694C">
      <w:pPr>
        <w:rPr>
          <w:rtl/>
          <w:lang w:eastAsia="he-IL"/>
        </w:rPr>
      </w:pPr>
      <w:bookmarkStart w:id="808" w:name="_ETM_Q1_1260933"/>
      <w:bookmarkStart w:id="809" w:name="_ETM_Q1_1260997"/>
      <w:bookmarkStart w:id="810" w:name="_ETM_Q1_1262422"/>
      <w:bookmarkEnd w:id="808"/>
      <w:bookmarkEnd w:id="809"/>
      <w:bookmarkEnd w:id="810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811" w:name="ET_guest_חביבה_שפר_95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12" w:name="_ETM_Q1_1262730"/>
      <w:bookmarkStart w:id="813" w:name="_ETM_Q1_1262749"/>
      <w:bookmarkEnd w:id="812"/>
      <w:bookmarkEnd w:id="813"/>
      <w:r>
        <w:rPr>
          <w:rFonts w:hint="cs"/>
          <w:rtl/>
          <w:lang w:eastAsia="he-IL"/>
        </w:rPr>
        <w:t xml:space="preserve">הוועדה </w:t>
      </w:r>
      <w:bookmarkStart w:id="814" w:name="_ETM_Q1_1264285"/>
      <w:bookmarkEnd w:id="814"/>
      <w:r>
        <w:rPr>
          <w:rFonts w:hint="cs"/>
          <w:rtl/>
          <w:lang w:eastAsia="he-IL"/>
        </w:rPr>
        <w:t>המייע</w:t>
      </w:r>
      <w:r w:rsidR="008316B4">
        <w:rPr>
          <w:rFonts w:hint="cs"/>
          <w:rtl/>
          <w:lang w:eastAsia="he-IL"/>
        </w:rPr>
        <w:t xml:space="preserve">צת, לפי החוק, לפי סעיף 15(ד) </w:t>
      </w:r>
      <w:r>
        <w:rPr>
          <w:rFonts w:hint="cs"/>
          <w:rtl/>
          <w:lang w:eastAsia="he-IL"/>
        </w:rPr>
        <w:t xml:space="preserve">לפקודת היערות, חייבת </w:t>
      </w:r>
      <w:bookmarkStart w:id="815" w:name="_ETM_Q1_1271081"/>
      <w:bookmarkEnd w:id="815"/>
      <w:r>
        <w:rPr>
          <w:rFonts w:hint="cs"/>
          <w:rtl/>
          <w:lang w:eastAsia="he-IL"/>
        </w:rPr>
        <w:t xml:space="preserve">לפרסם את המלצותיה באתר האינטרנט של משרד החקלאות. ההמלצות האחרונות </w:t>
      </w:r>
      <w:bookmarkStart w:id="816" w:name="_ETM_Q1_1274227"/>
      <w:bookmarkEnd w:id="816"/>
      <w:r>
        <w:rPr>
          <w:rFonts w:hint="cs"/>
          <w:rtl/>
          <w:lang w:eastAsia="he-IL"/>
        </w:rPr>
        <w:t xml:space="preserve">שמופיעות באתר של משרד החקלאות נכון לאתמול בערב היו המלצות </w:t>
      </w:r>
      <w:bookmarkStart w:id="817" w:name="_ETM_Q1_1282980"/>
      <w:bookmarkEnd w:id="817"/>
      <w:r>
        <w:rPr>
          <w:rFonts w:hint="cs"/>
          <w:rtl/>
          <w:lang w:eastAsia="he-IL"/>
        </w:rPr>
        <w:t xml:space="preserve">הוועדה המייעצת מ-2014 שהן שונות לגמרי מההמלצות האחרונות והן </w:t>
      </w:r>
      <w:bookmarkStart w:id="818" w:name="_ETM_Q1_1289363"/>
      <w:bookmarkEnd w:id="818"/>
      <w:r>
        <w:rPr>
          <w:rFonts w:hint="cs"/>
          <w:rtl/>
          <w:lang w:eastAsia="he-IL"/>
        </w:rPr>
        <w:t xml:space="preserve">גם כללו, אם אני מתייחסת ספציפית לאחד הנושאים בהן, </w:t>
      </w:r>
      <w:bookmarkStart w:id="819" w:name="_ETM_Q1_1295395"/>
      <w:bookmarkEnd w:id="819"/>
      <w:r>
        <w:rPr>
          <w:rFonts w:hint="cs"/>
          <w:rtl/>
          <w:lang w:eastAsia="he-IL"/>
        </w:rPr>
        <w:t xml:space="preserve">למינים הפולשים - - </w:t>
      </w:r>
    </w:p>
    <w:p w:rsidR="006A694C" w:rsidRDefault="006A694C" w:rsidP="006A694C">
      <w:pPr>
        <w:rPr>
          <w:rtl/>
          <w:lang w:eastAsia="he-IL"/>
        </w:rPr>
      </w:pPr>
      <w:bookmarkStart w:id="820" w:name="_ETM_Q1_1296913"/>
      <w:bookmarkStart w:id="821" w:name="_ETM_Q1_1296980"/>
      <w:bookmarkEnd w:id="820"/>
      <w:bookmarkEnd w:id="821"/>
    </w:p>
    <w:p w:rsidR="006A694C" w:rsidRDefault="006A694C" w:rsidP="006A694C">
      <w:pPr>
        <w:pStyle w:val="af6"/>
        <w:keepNext/>
        <w:rPr>
          <w:rtl/>
        </w:rPr>
      </w:pPr>
      <w:bookmarkStart w:id="822" w:name="ET_yor_5069_96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23" w:name="_ETM_Q1_1296002"/>
      <w:bookmarkStart w:id="824" w:name="_ETM_Q1_1296021"/>
      <w:bookmarkEnd w:id="823"/>
      <w:bookmarkEnd w:id="824"/>
      <w:r>
        <w:rPr>
          <w:rFonts w:hint="cs"/>
          <w:rtl/>
          <w:lang w:eastAsia="he-IL"/>
        </w:rPr>
        <w:t xml:space="preserve">באיזה אתר? </w:t>
      </w:r>
    </w:p>
    <w:p w:rsidR="006A694C" w:rsidRDefault="006A694C" w:rsidP="006A694C">
      <w:pPr>
        <w:rPr>
          <w:rtl/>
          <w:lang w:eastAsia="he-IL"/>
        </w:rPr>
      </w:pPr>
      <w:bookmarkStart w:id="825" w:name="_ETM_Q1_1298451"/>
      <w:bookmarkStart w:id="826" w:name="_ETM_Q1_1298523"/>
      <w:bookmarkStart w:id="827" w:name="_ETM_Q1_1295553"/>
      <w:bookmarkEnd w:id="825"/>
      <w:bookmarkEnd w:id="826"/>
      <w:bookmarkEnd w:id="827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828" w:name="ET_guest_חביבה_שפר_97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29" w:name="_ETM_Q1_1295953"/>
      <w:bookmarkEnd w:id="829"/>
      <w:r>
        <w:rPr>
          <w:rFonts w:hint="cs"/>
          <w:rtl/>
          <w:lang w:eastAsia="he-IL"/>
        </w:rPr>
        <w:t>ב</w:t>
      </w:r>
      <w:bookmarkStart w:id="830" w:name="_ETM_Q1_1295974"/>
      <w:bookmarkEnd w:id="830"/>
      <w:r>
        <w:rPr>
          <w:rFonts w:hint="cs"/>
          <w:rtl/>
          <w:lang w:eastAsia="he-IL"/>
        </w:rPr>
        <w:t xml:space="preserve">אתר של משרד החקלאות. </w:t>
      </w:r>
      <w:bookmarkStart w:id="831" w:name="_ETM_Q1_1298553"/>
      <w:bookmarkStart w:id="832" w:name="_ETM_Q1_1298665"/>
      <w:bookmarkEnd w:id="831"/>
      <w:bookmarkEnd w:id="832"/>
    </w:p>
    <w:p w:rsidR="006A694C" w:rsidRDefault="006A694C" w:rsidP="006A694C">
      <w:pPr>
        <w:rPr>
          <w:rtl/>
          <w:lang w:eastAsia="he-IL"/>
        </w:rPr>
      </w:pPr>
      <w:bookmarkStart w:id="833" w:name="_ETM_Q1_1298745"/>
      <w:bookmarkStart w:id="834" w:name="_ETM_Q1_1299481"/>
      <w:bookmarkEnd w:id="833"/>
      <w:bookmarkEnd w:id="834"/>
    </w:p>
    <w:p w:rsidR="006A694C" w:rsidRDefault="006A694C" w:rsidP="006A694C">
      <w:pPr>
        <w:pStyle w:val="af6"/>
        <w:keepNext/>
        <w:rPr>
          <w:rtl/>
        </w:rPr>
      </w:pPr>
      <w:bookmarkStart w:id="835" w:name="ET_yor_5069_98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36" w:name="_ETM_Q1_1299834"/>
      <w:bookmarkStart w:id="837" w:name="_ETM_Q1_1299854"/>
      <w:bookmarkEnd w:id="836"/>
      <w:bookmarkEnd w:id="837"/>
      <w:r>
        <w:rPr>
          <w:rFonts w:hint="cs"/>
          <w:rtl/>
          <w:lang w:eastAsia="he-IL"/>
        </w:rPr>
        <w:t xml:space="preserve">אבל את מדברת כרגע על ההליך של ההערות לציבור </w:t>
      </w:r>
      <w:bookmarkStart w:id="838" w:name="_ETM_Q1_1306185"/>
      <w:bookmarkEnd w:id="838"/>
      <w:r>
        <w:rPr>
          <w:rFonts w:hint="cs"/>
          <w:rtl/>
          <w:lang w:eastAsia="he-IL"/>
        </w:rPr>
        <w:t xml:space="preserve">שזה פורסם באתר הממשלתי. מתי פורסמו ההערות לציבור באתר הממשלתי? </w:t>
      </w:r>
      <w:bookmarkStart w:id="839" w:name="_ETM_Q1_1315961"/>
      <w:bookmarkEnd w:id="839"/>
    </w:p>
    <w:p w:rsidR="006A694C" w:rsidRDefault="006A694C" w:rsidP="006A694C">
      <w:pPr>
        <w:rPr>
          <w:rtl/>
          <w:lang w:eastAsia="he-IL"/>
        </w:rPr>
      </w:pPr>
      <w:bookmarkStart w:id="840" w:name="_ETM_Q1_1316129"/>
      <w:bookmarkStart w:id="841" w:name="_ETM_Q1_1316191"/>
      <w:bookmarkStart w:id="842" w:name="_ETM_Q1_1317401"/>
      <w:bookmarkEnd w:id="840"/>
      <w:bookmarkEnd w:id="841"/>
      <w:bookmarkEnd w:id="842"/>
    </w:p>
    <w:p w:rsidR="006A694C" w:rsidRDefault="006A694C" w:rsidP="006A694C">
      <w:pPr>
        <w:pStyle w:val="af9"/>
        <w:keepNext/>
        <w:rPr>
          <w:rtl/>
          <w:lang w:eastAsia="he-IL"/>
        </w:rPr>
      </w:pPr>
      <w:bookmarkStart w:id="843" w:name="ET_guest_חביבה_שפר_99"/>
      <w:r w:rsidRPr="006A6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6A6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44" w:name="_ETM_Q1_1317735"/>
      <w:bookmarkStart w:id="845" w:name="_ETM_Q1_1317755"/>
      <w:bookmarkEnd w:id="844"/>
      <w:bookmarkEnd w:id="845"/>
      <w:r>
        <w:rPr>
          <w:rFonts w:hint="cs"/>
          <w:rtl/>
          <w:lang w:eastAsia="he-IL"/>
        </w:rPr>
        <w:t xml:space="preserve">בזמן שהצו היה פתוח להערות הציבור אפשר היה לראותן, אחר </w:t>
      </w:r>
      <w:bookmarkStart w:id="846" w:name="_ETM_Q1_1319799"/>
      <w:bookmarkEnd w:id="846"/>
      <w:r>
        <w:rPr>
          <w:rFonts w:hint="cs"/>
          <w:rtl/>
          <w:lang w:eastAsia="he-IL"/>
        </w:rPr>
        <w:t xml:space="preserve">כך לא. אבל אני לא מדברת על עצם האפשרות לראות </w:t>
      </w:r>
      <w:bookmarkStart w:id="847" w:name="_ETM_Q1_1325007"/>
      <w:bookmarkEnd w:id="847"/>
      <w:r>
        <w:rPr>
          <w:rFonts w:hint="cs"/>
          <w:rtl/>
          <w:lang w:eastAsia="he-IL"/>
        </w:rPr>
        <w:t xml:space="preserve">את ההערות, מינהל תקין, ואני יכולה לצטט פה את הספר </w:t>
      </w:r>
      <w:bookmarkStart w:id="848" w:name="_ETM_Q1_1327169"/>
      <w:bookmarkEnd w:id="848"/>
      <w:r>
        <w:rPr>
          <w:rFonts w:hint="cs"/>
          <w:rtl/>
          <w:lang w:eastAsia="he-IL"/>
        </w:rPr>
        <w:t xml:space="preserve">של זמיר, 'הסמכות המנהלית', שזה אלפי עמודים מפה ועד </w:t>
      </w:r>
      <w:bookmarkStart w:id="849" w:name="_ETM_Q1_1330556"/>
      <w:bookmarkEnd w:id="849"/>
      <w:r>
        <w:rPr>
          <w:rFonts w:hint="cs"/>
          <w:rtl/>
          <w:lang w:eastAsia="he-IL"/>
        </w:rPr>
        <w:t xml:space="preserve">להודעה חדשה ואני לא רוצה להלאות את אדוני או את </w:t>
      </w:r>
      <w:bookmarkStart w:id="850" w:name="_ETM_Q1_1336076"/>
      <w:bookmarkEnd w:id="850"/>
      <w:r>
        <w:rPr>
          <w:rFonts w:hint="cs"/>
          <w:rtl/>
          <w:lang w:eastAsia="he-IL"/>
        </w:rPr>
        <w:t xml:space="preserve">חברי הוועדה, יש חובת שקיפות. זה עקרונות היסוד של השיטה, </w:t>
      </w:r>
      <w:bookmarkStart w:id="851" w:name="_ETM_Q1_1338124"/>
      <w:bookmarkEnd w:id="851"/>
      <w:r>
        <w:rPr>
          <w:rFonts w:hint="cs"/>
          <w:rtl/>
          <w:lang w:eastAsia="he-IL"/>
        </w:rPr>
        <w:t xml:space="preserve">עקרונות הבסיס בתורת המינהל, הוא קורא לזה, השקיפות, חובת </w:t>
      </w:r>
      <w:bookmarkStart w:id="852" w:name="_ETM_Q1_1343338"/>
      <w:bookmarkEnd w:id="852"/>
      <w:r>
        <w:rPr>
          <w:rFonts w:hint="cs"/>
          <w:rtl/>
          <w:lang w:eastAsia="he-IL"/>
        </w:rPr>
        <w:t xml:space="preserve">ההנמקה, רישום פרוטוקול. </w:t>
      </w:r>
    </w:p>
    <w:p w:rsidR="006A694C" w:rsidRDefault="006A694C" w:rsidP="006A694C">
      <w:pPr>
        <w:rPr>
          <w:rtl/>
          <w:lang w:eastAsia="he-IL"/>
        </w:rPr>
      </w:pPr>
      <w:bookmarkStart w:id="853" w:name="_ETM_Q1_1347834"/>
      <w:bookmarkStart w:id="854" w:name="_ETM_Q1_1347902"/>
      <w:bookmarkEnd w:id="853"/>
      <w:bookmarkEnd w:id="854"/>
    </w:p>
    <w:p w:rsidR="006A694C" w:rsidRDefault="006A694C" w:rsidP="006A694C">
      <w:pPr>
        <w:rPr>
          <w:rtl/>
          <w:lang w:eastAsia="he-IL"/>
        </w:rPr>
      </w:pPr>
      <w:bookmarkStart w:id="855" w:name="_ETM_Q1_1347970"/>
      <w:bookmarkStart w:id="856" w:name="_ETM_Q1_1348031"/>
      <w:bookmarkEnd w:id="855"/>
      <w:bookmarkEnd w:id="856"/>
      <w:r>
        <w:rPr>
          <w:rFonts w:hint="cs"/>
          <w:rtl/>
          <w:lang w:eastAsia="he-IL"/>
        </w:rPr>
        <w:t>אז אני התחלתי לומר שיש הפרה ישירה</w:t>
      </w:r>
      <w:bookmarkStart w:id="857" w:name="_ETM_Q1_1366203"/>
      <w:bookmarkEnd w:id="857"/>
      <w:r>
        <w:rPr>
          <w:rFonts w:hint="cs"/>
          <w:rtl/>
          <w:lang w:eastAsia="he-IL"/>
        </w:rPr>
        <w:t xml:space="preserve"> וברורה של החוק, שהמלצות הוועדה לא פורסמו. גם לא </w:t>
      </w:r>
      <w:bookmarkStart w:id="858" w:name="_ETM_Q1_1373212"/>
      <w:bookmarkEnd w:id="858"/>
      <w:r>
        <w:rPr>
          <w:rFonts w:hint="cs"/>
          <w:rtl/>
          <w:lang w:eastAsia="he-IL"/>
        </w:rPr>
        <w:t xml:space="preserve">פורסמו פרוטוקולים. אבל זה לא בשביל לתת הרגשה של שיתוף </w:t>
      </w:r>
      <w:bookmarkStart w:id="859" w:name="_ETM_Q1_1391804"/>
      <w:bookmarkEnd w:id="859"/>
      <w:r>
        <w:rPr>
          <w:rFonts w:hint="cs"/>
          <w:rtl/>
          <w:lang w:eastAsia="he-IL"/>
        </w:rPr>
        <w:t xml:space="preserve">ציבור, האפשרות להעלות הערות באתר התזכירים הממשלתי, הממשלה חייבת להתייחס </w:t>
      </w:r>
      <w:bookmarkStart w:id="860" w:name="_ETM_Q1_1398490"/>
      <w:bookmarkEnd w:id="860"/>
      <w:r>
        <w:rPr>
          <w:rFonts w:hint="cs"/>
          <w:rtl/>
          <w:lang w:eastAsia="he-IL"/>
        </w:rPr>
        <w:t xml:space="preserve">ולהראות שהיא התייחסה לאותן הערות. חסרה פה שקיפות, אין </w:t>
      </w:r>
      <w:bookmarkStart w:id="861" w:name="_ETM_Q1_1407698"/>
      <w:bookmarkEnd w:id="861"/>
      <w:r>
        <w:rPr>
          <w:rFonts w:hint="cs"/>
          <w:rtl/>
          <w:lang w:eastAsia="he-IL"/>
        </w:rPr>
        <w:t xml:space="preserve">פה הנמקה למה נדחו ההערות של הציבור. </w:t>
      </w:r>
    </w:p>
    <w:p w:rsidR="006A694C" w:rsidRDefault="006A694C" w:rsidP="006A694C">
      <w:pPr>
        <w:rPr>
          <w:rtl/>
          <w:lang w:eastAsia="he-IL"/>
        </w:rPr>
      </w:pPr>
      <w:bookmarkStart w:id="862" w:name="_ETM_Q1_1413163"/>
      <w:bookmarkStart w:id="863" w:name="_ETM_Q1_1413234"/>
      <w:bookmarkStart w:id="864" w:name="_ETM_Q1_1414074"/>
      <w:bookmarkEnd w:id="862"/>
      <w:bookmarkEnd w:id="863"/>
      <w:bookmarkEnd w:id="864"/>
    </w:p>
    <w:p w:rsidR="006A694C" w:rsidRDefault="006A694C" w:rsidP="006A694C">
      <w:pPr>
        <w:pStyle w:val="af6"/>
        <w:keepNext/>
        <w:rPr>
          <w:rtl/>
        </w:rPr>
      </w:pPr>
      <w:bookmarkStart w:id="865" w:name="ET_yor_5069_100"/>
      <w:r w:rsidRPr="006A69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6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6A694C" w:rsidRDefault="006A694C" w:rsidP="006A694C">
      <w:pPr>
        <w:pStyle w:val="KeepWithNext"/>
        <w:rPr>
          <w:rtl/>
          <w:lang w:eastAsia="he-IL"/>
        </w:rPr>
      </w:pPr>
    </w:p>
    <w:p w:rsidR="006A694C" w:rsidRDefault="006A694C" w:rsidP="006A694C">
      <w:pPr>
        <w:rPr>
          <w:rtl/>
          <w:lang w:eastAsia="he-IL"/>
        </w:rPr>
      </w:pPr>
      <w:bookmarkStart w:id="866" w:name="_ETM_Q1_1414435"/>
      <w:bookmarkStart w:id="867" w:name="_ETM_Q1_1414456"/>
      <w:bookmarkEnd w:id="866"/>
      <w:bookmarkEnd w:id="867"/>
      <w:r>
        <w:rPr>
          <w:rFonts w:hint="cs"/>
          <w:rtl/>
          <w:lang w:eastAsia="he-IL"/>
        </w:rPr>
        <w:t xml:space="preserve">אני הבנתי את </w:t>
      </w:r>
      <w:bookmarkStart w:id="868" w:name="_ETM_Q1_1417306"/>
      <w:bookmarkEnd w:id="868"/>
      <w:r>
        <w:rPr>
          <w:rFonts w:hint="cs"/>
          <w:rtl/>
          <w:lang w:eastAsia="he-IL"/>
        </w:rPr>
        <w:t xml:space="preserve">הקשיים שאת מציגה לגבי </w:t>
      </w:r>
      <w:proofErr w:type="spellStart"/>
      <w:r>
        <w:rPr>
          <w:rFonts w:hint="cs"/>
          <w:rtl/>
          <w:lang w:eastAsia="he-IL"/>
        </w:rPr>
        <w:t>הפורמליסטיקה</w:t>
      </w:r>
      <w:proofErr w:type="spellEnd"/>
      <w:r>
        <w:rPr>
          <w:rFonts w:hint="cs"/>
          <w:rtl/>
          <w:lang w:eastAsia="he-IL"/>
        </w:rPr>
        <w:t xml:space="preserve"> גם על גוף העניין</w:t>
      </w:r>
      <w:bookmarkStart w:id="869" w:name="_ETM_Q1_1433410"/>
      <w:bookmarkEnd w:id="869"/>
      <w:r w:rsidR="005B39DE">
        <w:rPr>
          <w:rFonts w:hint="cs"/>
          <w:rtl/>
          <w:lang w:eastAsia="he-IL"/>
        </w:rPr>
        <w:t xml:space="preserve"> ולכן אני הייתי רוצה אם את יכולה להיכנס </w:t>
      </w:r>
      <w:bookmarkStart w:id="870" w:name="_ETM_Q1_1445818"/>
      <w:bookmarkEnd w:id="870"/>
      <w:r w:rsidR="005B39DE">
        <w:rPr>
          <w:rFonts w:hint="cs"/>
          <w:rtl/>
          <w:lang w:eastAsia="he-IL"/>
        </w:rPr>
        <w:t xml:space="preserve">לגוף הנקודות שלדעתכם הן בעייתיות. כי אני אומר, כשאני מסתכל </w:t>
      </w:r>
      <w:bookmarkStart w:id="871" w:name="_ETM_Q1_1451470"/>
      <w:bookmarkEnd w:id="871"/>
      <w:r w:rsidR="005B39DE">
        <w:rPr>
          <w:rFonts w:hint="cs"/>
          <w:rtl/>
          <w:lang w:eastAsia="he-IL"/>
        </w:rPr>
        <w:t xml:space="preserve">על חברי הוועדה המייעצת, נמצאים פה חלקם, אלא אם </w:t>
      </w:r>
      <w:bookmarkStart w:id="872" w:name="_ETM_Q1_1455764"/>
      <w:bookmarkEnd w:id="872"/>
      <w:r w:rsidR="005B39DE">
        <w:rPr>
          <w:rFonts w:hint="cs"/>
          <w:rtl/>
          <w:lang w:eastAsia="he-IL"/>
        </w:rPr>
        <w:t xml:space="preserve">כן למישהו יש משהו אחר לומר, אבל אם הם נמצאים </w:t>
      </w:r>
      <w:bookmarkStart w:id="873" w:name="_ETM_Q1_1458328"/>
      <w:bookmarkEnd w:id="873"/>
      <w:r w:rsidR="005B39DE">
        <w:rPr>
          <w:rFonts w:hint="cs"/>
          <w:rtl/>
          <w:lang w:eastAsia="he-IL"/>
        </w:rPr>
        <w:t xml:space="preserve">פה זה בעצם מקיף את כל המומחיות, לכן ביקשתי </w:t>
      </w:r>
      <w:bookmarkStart w:id="874" w:name="_ETM_Q1_1467135"/>
      <w:bookmarkEnd w:id="874"/>
      <w:r w:rsidR="005B39DE">
        <w:rPr>
          <w:rFonts w:hint="cs"/>
          <w:rtl/>
          <w:lang w:eastAsia="he-IL"/>
        </w:rPr>
        <w:t xml:space="preserve">גם שיבואו נציגי הוועדה, אנחנו נשמע את זה גם כן. </w:t>
      </w:r>
      <w:bookmarkStart w:id="875" w:name="_ETM_Q1_1470740"/>
      <w:bookmarkEnd w:id="875"/>
      <w:r w:rsidR="005B39DE">
        <w:rPr>
          <w:rFonts w:hint="cs"/>
          <w:rtl/>
          <w:lang w:eastAsia="he-IL"/>
        </w:rPr>
        <w:t xml:space="preserve">אבל אם יש נקודה שאת יכולה להגיד </w:t>
      </w:r>
      <w:bookmarkStart w:id="876" w:name="_ETM_Q1_1476794"/>
      <w:bookmarkEnd w:id="876"/>
      <w:r w:rsidR="005B39DE">
        <w:rPr>
          <w:rFonts w:hint="cs"/>
          <w:rtl/>
          <w:lang w:eastAsia="he-IL"/>
        </w:rPr>
        <w:t xml:space="preserve">לי איפה הבעיה היותר מהותית. </w:t>
      </w:r>
    </w:p>
    <w:p w:rsidR="005B39DE" w:rsidRDefault="005B39DE" w:rsidP="006A694C">
      <w:pPr>
        <w:rPr>
          <w:rtl/>
          <w:lang w:eastAsia="he-IL"/>
        </w:rPr>
      </w:pPr>
      <w:bookmarkStart w:id="877" w:name="_ETM_Q1_1480331"/>
      <w:bookmarkStart w:id="878" w:name="_ETM_Q1_1480405"/>
      <w:bookmarkStart w:id="879" w:name="_ETM_Q1_1477674"/>
      <w:bookmarkEnd w:id="877"/>
      <w:bookmarkEnd w:id="878"/>
      <w:bookmarkEnd w:id="879"/>
    </w:p>
    <w:p w:rsidR="005B39DE" w:rsidRDefault="005B39DE" w:rsidP="005B39DE">
      <w:pPr>
        <w:pStyle w:val="af9"/>
        <w:keepNext/>
        <w:rPr>
          <w:rtl/>
          <w:lang w:eastAsia="he-IL"/>
        </w:rPr>
      </w:pPr>
      <w:bookmarkStart w:id="880" w:name="ET_guest_חביבה_שפר_101"/>
      <w:r w:rsidRPr="005B3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5B3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0"/>
    </w:p>
    <w:p w:rsidR="005B39DE" w:rsidRDefault="005B39DE" w:rsidP="005B39DE">
      <w:pPr>
        <w:pStyle w:val="KeepWithNext"/>
        <w:rPr>
          <w:rtl/>
          <w:lang w:eastAsia="he-IL"/>
        </w:rPr>
      </w:pPr>
    </w:p>
    <w:p w:rsidR="005B39DE" w:rsidRDefault="005B39DE" w:rsidP="005B39DE">
      <w:pPr>
        <w:rPr>
          <w:rtl/>
          <w:lang w:eastAsia="he-IL"/>
        </w:rPr>
      </w:pPr>
      <w:bookmarkStart w:id="881" w:name="_ETM_Q1_1478006"/>
      <w:bookmarkStart w:id="882" w:name="_ETM_Q1_1478026"/>
      <w:bookmarkEnd w:id="881"/>
      <w:bookmarkEnd w:id="882"/>
      <w:r>
        <w:rPr>
          <w:rFonts w:hint="cs"/>
          <w:rtl/>
          <w:lang w:eastAsia="he-IL"/>
        </w:rPr>
        <w:t xml:space="preserve">כן, אם תרשה לי, בבקשה, עוד משפט אחד בנושא הזה של קבלת החלטות. </w:t>
      </w:r>
    </w:p>
    <w:p w:rsidR="005B39DE" w:rsidRDefault="005B39DE" w:rsidP="005B39DE">
      <w:pPr>
        <w:rPr>
          <w:rtl/>
          <w:lang w:eastAsia="he-IL"/>
        </w:rPr>
      </w:pPr>
      <w:bookmarkStart w:id="883" w:name="_ETM_Q1_1486371"/>
      <w:bookmarkStart w:id="884" w:name="_ETM_Q1_1486432"/>
      <w:bookmarkEnd w:id="883"/>
      <w:bookmarkEnd w:id="884"/>
    </w:p>
    <w:p w:rsidR="005B39DE" w:rsidRDefault="005B39DE" w:rsidP="005B39DE">
      <w:pPr>
        <w:pStyle w:val="af6"/>
        <w:keepNext/>
        <w:rPr>
          <w:rtl/>
        </w:rPr>
      </w:pPr>
      <w:bookmarkStart w:id="885" w:name="ET_yor_5069_103"/>
      <w:r w:rsidRPr="005B39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B3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5B39DE" w:rsidRDefault="005B39DE" w:rsidP="005B39DE">
      <w:pPr>
        <w:pStyle w:val="KeepWithNext"/>
        <w:rPr>
          <w:rtl/>
          <w:lang w:eastAsia="he-IL"/>
        </w:rPr>
      </w:pPr>
    </w:p>
    <w:p w:rsidR="005B39DE" w:rsidRDefault="005B39DE" w:rsidP="005B39DE">
      <w:pPr>
        <w:rPr>
          <w:rtl/>
          <w:lang w:eastAsia="he-IL"/>
        </w:rPr>
      </w:pPr>
      <w:bookmarkStart w:id="886" w:name="_ETM_Q1_1488989"/>
      <w:bookmarkStart w:id="887" w:name="_ETM_Q1_1489030"/>
      <w:bookmarkEnd w:id="886"/>
      <w:bookmarkEnd w:id="887"/>
      <w:r>
        <w:rPr>
          <w:rFonts w:hint="cs"/>
          <w:rtl/>
          <w:lang w:eastAsia="he-IL"/>
        </w:rPr>
        <w:t>דקה</w:t>
      </w:r>
      <w:bookmarkStart w:id="888" w:name="_ETM_Q1_1489721"/>
      <w:bookmarkEnd w:id="888"/>
      <w:r>
        <w:rPr>
          <w:rFonts w:hint="cs"/>
          <w:rtl/>
          <w:lang w:eastAsia="he-IL"/>
        </w:rPr>
        <w:t xml:space="preserve">. אנחנו נעשה הפסקה, עוד כמה </w:t>
      </w:r>
      <w:bookmarkStart w:id="889" w:name="_ETM_Q1_1499802"/>
      <w:bookmarkEnd w:id="889"/>
      <w:r>
        <w:rPr>
          <w:rFonts w:hint="cs"/>
          <w:rtl/>
          <w:lang w:eastAsia="he-IL"/>
        </w:rPr>
        <w:t xml:space="preserve">דקות נחזור אליו. </w:t>
      </w:r>
    </w:p>
    <w:p w:rsidR="005B39DE" w:rsidRDefault="005B39DE" w:rsidP="005B39DE">
      <w:pPr>
        <w:ind w:firstLine="0"/>
        <w:rPr>
          <w:rtl/>
          <w:lang w:eastAsia="he-IL"/>
        </w:rPr>
      </w:pPr>
      <w:bookmarkStart w:id="890" w:name="_ETM_Q1_1502170"/>
      <w:bookmarkStart w:id="891" w:name="_ETM_Q1_1502236"/>
      <w:bookmarkStart w:id="892" w:name="_ETM_Q1_1496041"/>
      <w:bookmarkStart w:id="893" w:name="_ETM_Q1_1496092"/>
      <w:bookmarkStart w:id="894" w:name="_ETM_Q1_1490346"/>
      <w:bookmarkStart w:id="895" w:name="_ETM_Q1_1490412"/>
      <w:bookmarkEnd w:id="890"/>
      <w:bookmarkEnd w:id="891"/>
      <w:bookmarkEnd w:id="892"/>
      <w:bookmarkEnd w:id="893"/>
      <w:bookmarkEnd w:id="894"/>
      <w:bookmarkEnd w:id="895"/>
    </w:p>
    <w:p w:rsidR="005B39DE" w:rsidRDefault="005B39DE" w:rsidP="005B39DE">
      <w:pPr>
        <w:pStyle w:val="afa"/>
        <w:keepNext/>
        <w:rPr>
          <w:rtl/>
          <w:lang w:eastAsia="he-IL"/>
        </w:rPr>
      </w:pPr>
      <w:bookmarkStart w:id="896" w:name="ET_meetingbreak_102"/>
      <w:r w:rsidRPr="005B39D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11:53 ונתחדשה בשעה 11:58.)</w:t>
      </w:r>
      <w:r w:rsidRPr="005B39D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96"/>
    </w:p>
    <w:p w:rsidR="005B39DE" w:rsidRDefault="005B39DE" w:rsidP="005B39DE">
      <w:pPr>
        <w:rPr>
          <w:rtl/>
          <w:lang w:eastAsia="he-IL"/>
        </w:rPr>
      </w:pPr>
    </w:p>
    <w:p w:rsidR="005B39DE" w:rsidRDefault="005B39DE" w:rsidP="005B39DE">
      <w:pPr>
        <w:rPr>
          <w:rtl/>
          <w:lang w:eastAsia="he-IL"/>
        </w:rPr>
      </w:pPr>
    </w:p>
    <w:p w:rsidR="005B39DE" w:rsidRDefault="005B39DE" w:rsidP="005B39DE">
      <w:pPr>
        <w:pStyle w:val="af6"/>
        <w:keepNext/>
        <w:rPr>
          <w:rtl/>
        </w:rPr>
      </w:pPr>
      <w:bookmarkStart w:id="897" w:name="ET_yor_5069_104"/>
      <w:r w:rsidRPr="005B39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3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5B39DE" w:rsidRDefault="005B39DE" w:rsidP="005B39DE">
      <w:pPr>
        <w:pStyle w:val="KeepWithNext"/>
        <w:rPr>
          <w:rtl/>
          <w:lang w:eastAsia="he-IL"/>
        </w:rPr>
      </w:pPr>
    </w:p>
    <w:p w:rsidR="005B39DE" w:rsidRDefault="00727EF5" w:rsidP="005B3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לא הולכת להסתיים, אני מבין שיש </w:t>
      </w:r>
      <w:bookmarkStart w:id="898" w:name="_ETM_Q1_9637"/>
      <w:bookmarkEnd w:id="898"/>
      <w:r>
        <w:rPr>
          <w:rFonts w:hint="cs"/>
          <w:rtl/>
          <w:lang w:eastAsia="he-IL"/>
        </w:rPr>
        <w:t xml:space="preserve">מי מחברי הוועדה, אם אני מבין לפי שפת </w:t>
      </w:r>
      <w:bookmarkStart w:id="899" w:name="_ETM_Q1_13298"/>
      <w:bookmarkEnd w:id="899"/>
      <w:r>
        <w:rPr>
          <w:rFonts w:hint="cs"/>
          <w:rtl/>
          <w:lang w:eastAsia="he-IL"/>
        </w:rPr>
        <w:t xml:space="preserve">גופם, שגם רוצים לומר משהו בעניין, הוועדה המייעצת שאני מייחס </w:t>
      </w:r>
      <w:bookmarkStart w:id="900" w:name="_ETM_Q1_18993"/>
      <w:bookmarkEnd w:id="900"/>
      <w:r>
        <w:rPr>
          <w:rFonts w:hint="cs"/>
          <w:rtl/>
          <w:lang w:eastAsia="he-IL"/>
        </w:rPr>
        <w:t xml:space="preserve">לה חשיבות רבה מאוד. </w:t>
      </w:r>
    </w:p>
    <w:p w:rsidR="00727EF5" w:rsidRDefault="00727EF5" w:rsidP="005B39DE">
      <w:pPr>
        <w:rPr>
          <w:rtl/>
          <w:lang w:eastAsia="he-IL"/>
        </w:rPr>
      </w:pPr>
      <w:bookmarkStart w:id="901" w:name="_ETM_Q1_21282"/>
      <w:bookmarkStart w:id="902" w:name="_ETM_Q1_21341"/>
      <w:bookmarkStart w:id="903" w:name="_ETM_Q1_16877"/>
      <w:bookmarkEnd w:id="901"/>
      <w:bookmarkEnd w:id="902"/>
      <w:bookmarkEnd w:id="903"/>
    </w:p>
    <w:p w:rsidR="00727EF5" w:rsidRDefault="00727EF5" w:rsidP="00727EF5">
      <w:pPr>
        <w:pStyle w:val="a4"/>
        <w:keepNext/>
        <w:rPr>
          <w:rtl/>
        </w:rPr>
      </w:pPr>
      <w:bookmarkStart w:id="904" w:name="ET_speaker_5787_105"/>
      <w:r w:rsidRPr="00727EF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7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05" w:name="_ETM_Q1_17205"/>
      <w:bookmarkStart w:id="906" w:name="_ETM_Q1_17226"/>
      <w:bookmarkEnd w:id="905"/>
      <w:bookmarkEnd w:id="906"/>
      <w:r>
        <w:rPr>
          <w:rFonts w:hint="cs"/>
          <w:rtl/>
          <w:lang w:eastAsia="he-IL"/>
        </w:rPr>
        <w:t xml:space="preserve">אגב, כשביקשת לדעת אפרופו בין שני </w:t>
      </w:r>
      <w:bookmarkStart w:id="907" w:name="_ETM_Q1_22997"/>
      <w:bookmarkEnd w:id="907"/>
      <w:r>
        <w:rPr>
          <w:rFonts w:hint="cs"/>
          <w:rtl/>
          <w:lang w:eastAsia="he-IL"/>
        </w:rPr>
        <w:t xml:space="preserve">הדיונים, האם ההחלטה נתקבלה באופן חד ערכי או שהיו </w:t>
      </w:r>
      <w:bookmarkStart w:id="908" w:name="_ETM_Q1_26066"/>
      <w:bookmarkEnd w:id="908"/>
      <w:r>
        <w:rPr>
          <w:rFonts w:hint="cs"/>
          <w:rtl/>
          <w:lang w:eastAsia="he-IL"/>
        </w:rPr>
        <w:t xml:space="preserve">חילוקי דעות, אולי גם בדיון הקודם, כשמתקבלת </w:t>
      </w:r>
      <w:bookmarkStart w:id="909" w:name="_ETM_Q1_33786"/>
      <w:bookmarkEnd w:id="909"/>
      <w:r>
        <w:rPr>
          <w:rFonts w:hint="cs"/>
          <w:rtl/>
          <w:lang w:eastAsia="he-IL"/>
        </w:rPr>
        <w:t xml:space="preserve">החלטה בממשלה אם יש משרדי ממשלה שמתנגדים. </w:t>
      </w:r>
    </w:p>
    <w:p w:rsidR="00727EF5" w:rsidRDefault="00727EF5" w:rsidP="00727EF5">
      <w:pPr>
        <w:rPr>
          <w:rtl/>
          <w:lang w:eastAsia="he-IL"/>
        </w:rPr>
      </w:pPr>
      <w:bookmarkStart w:id="910" w:name="_ETM_Q1_31743"/>
      <w:bookmarkStart w:id="911" w:name="_ETM_Q1_31806"/>
      <w:bookmarkStart w:id="912" w:name="_ETM_Q1_33031"/>
      <w:bookmarkEnd w:id="910"/>
      <w:bookmarkEnd w:id="911"/>
      <w:bookmarkEnd w:id="912"/>
    </w:p>
    <w:p w:rsidR="00727EF5" w:rsidRDefault="00727EF5" w:rsidP="00727EF5">
      <w:pPr>
        <w:pStyle w:val="af6"/>
        <w:keepNext/>
        <w:rPr>
          <w:rtl/>
        </w:rPr>
      </w:pPr>
      <w:bookmarkStart w:id="913" w:name="ET_yor_5069_106"/>
      <w:r w:rsidRPr="00727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7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14" w:name="_ETM_Q1_33371"/>
      <w:bookmarkStart w:id="915" w:name="_ETM_Q1_33391"/>
      <w:bookmarkEnd w:id="914"/>
      <w:bookmarkEnd w:id="915"/>
      <w:r>
        <w:rPr>
          <w:rFonts w:hint="cs"/>
          <w:rtl/>
          <w:lang w:eastAsia="he-IL"/>
        </w:rPr>
        <w:t xml:space="preserve">מה הקשר? למה </w:t>
      </w:r>
      <w:bookmarkStart w:id="916" w:name="_ETM_Q1_35159"/>
      <w:bookmarkEnd w:id="916"/>
      <w:r>
        <w:rPr>
          <w:rFonts w:hint="cs"/>
          <w:rtl/>
          <w:lang w:eastAsia="he-IL"/>
        </w:rPr>
        <w:t xml:space="preserve">אתה מכניס עצים לתוך דבר כזה? הגברת עוד לא סיימה </w:t>
      </w:r>
      <w:bookmarkStart w:id="917" w:name="_ETM_Q1_43385"/>
      <w:bookmarkEnd w:id="917"/>
      <w:r>
        <w:rPr>
          <w:rFonts w:hint="cs"/>
          <w:rtl/>
          <w:lang w:eastAsia="he-IL"/>
        </w:rPr>
        <w:t xml:space="preserve">ואני ביקשתי ממך, אם אפשר בקצרה, למקד את הנקודות העיקריות </w:t>
      </w:r>
      <w:bookmarkStart w:id="918" w:name="_ETM_Q1_49857"/>
      <w:bookmarkEnd w:id="918"/>
      <w:r>
        <w:rPr>
          <w:rFonts w:hint="cs"/>
          <w:rtl/>
          <w:lang w:eastAsia="he-IL"/>
        </w:rPr>
        <w:t xml:space="preserve">בארבעת הסוגים האלה שזה השינוי שאנחנו מתבקשים לעשות. </w:t>
      </w:r>
    </w:p>
    <w:p w:rsidR="00727EF5" w:rsidRDefault="00727EF5" w:rsidP="00727EF5">
      <w:pPr>
        <w:rPr>
          <w:rtl/>
          <w:lang w:eastAsia="he-IL"/>
        </w:rPr>
      </w:pPr>
      <w:bookmarkStart w:id="919" w:name="_ETM_Q1_53111"/>
      <w:bookmarkStart w:id="920" w:name="_ETM_Q1_53179"/>
      <w:bookmarkStart w:id="921" w:name="_ETM_Q1_53675"/>
      <w:bookmarkEnd w:id="919"/>
      <w:bookmarkEnd w:id="920"/>
      <w:bookmarkEnd w:id="921"/>
    </w:p>
    <w:p w:rsidR="00727EF5" w:rsidRDefault="00727EF5" w:rsidP="00727EF5">
      <w:pPr>
        <w:pStyle w:val="af9"/>
        <w:keepNext/>
        <w:rPr>
          <w:rtl/>
          <w:lang w:eastAsia="he-IL"/>
        </w:rPr>
      </w:pPr>
      <w:bookmarkStart w:id="922" w:name="ET_guest_חביבה_שפר_107"/>
      <w:r w:rsidRPr="00727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727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23" w:name="_ETM_Q1_54000"/>
      <w:bookmarkStart w:id="924" w:name="_ETM_Q1_54019"/>
      <w:bookmarkEnd w:id="923"/>
      <w:bookmarkEnd w:id="924"/>
      <w:r>
        <w:rPr>
          <w:rFonts w:hint="cs"/>
          <w:rtl/>
          <w:lang w:eastAsia="he-IL"/>
        </w:rPr>
        <w:t xml:space="preserve">עוד מילה </w:t>
      </w:r>
      <w:bookmarkStart w:id="925" w:name="_ETM_Q1_55027"/>
      <w:bookmarkEnd w:id="925"/>
      <w:r>
        <w:rPr>
          <w:rFonts w:hint="cs"/>
          <w:rtl/>
          <w:lang w:eastAsia="he-IL"/>
        </w:rPr>
        <w:t xml:space="preserve">אחת. הוועדה אמורה לאזן בין איזונים שונים, בין שיקולים </w:t>
      </w:r>
      <w:bookmarkStart w:id="926" w:name="_ETM_Q1_64021"/>
      <w:bookmarkEnd w:id="926"/>
      <w:r>
        <w:rPr>
          <w:rFonts w:hint="cs"/>
          <w:rtl/>
          <w:lang w:eastAsia="he-IL"/>
        </w:rPr>
        <w:t xml:space="preserve">שונים, וכשיש נציג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שזה שמורות טבע וגנים לאומיים, ויש </w:t>
      </w:r>
      <w:bookmarkStart w:id="927" w:name="_ETM_Q1_68783"/>
      <w:bookmarkEnd w:id="927"/>
      <w:r>
        <w:rPr>
          <w:rFonts w:hint="cs"/>
          <w:rtl/>
          <w:lang w:eastAsia="he-IL"/>
        </w:rPr>
        <w:t xml:space="preserve">נציג החברה להגנת הטבע, אבל הוצאו מהוועדה כל מי </w:t>
      </w:r>
      <w:bookmarkStart w:id="928" w:name="_ETM_Q1_71295"/>
      <w:bookmarkEnd w:id="928"/>
      <w:r>
        <w:rPr>
          <w:rFonts w:hint="cs"/>
          <w:rtl/>
          <w:lang w:eastAsia="he-IL"/>
        </w:rPr>
        <w:t xml:space="preserve">שיכול לדבר למשל על המרחב העירוני והשיקולים הם שונים, מינים </w:t>
      </w:r>
      <w:bookmarkStart w:id="929" w:name="_ETM_Q1_77479"/>
      <w:bookmarkEnd w:id="929"/>
      <w:r>
        <w:rPr>
          <w:rFonts w:hint="cs"/>
          <w:rtl/>
          <w:lang w:eastAsia="he-IL"/>
        </w:rPr>
        <w:t xml:space="preserve">פולשים בשטחים פתוחים זה לא אותו דבר כמו פיקוס בתוך </w:t>
      </w:r>
      <w:bookmarkStart w:id="930" w:name="_ETM_Q1_83213"/>
      <w:bookmarkEnd w:id="930"/>
      <w:r>
        <w:rPr>
          <w:rFonts w:hint="cs"/>
          <w:rtl/>
          <w:lang w:eastAsia="he-IL"/>
        </w:rPr>
        <w:t xml:space="preserve">העיר. אז הם הוצאו פה, אז יש פה ליקוי בנושא </w:t>
      </w:r>
      <w:bookmarkStart w:id="931" w:name="_ETM_Q1_86401"/>
      <w:bookmarkEnd w:id="931"/>
      <w:r>
        <w:rPr>
          <w:rFonts w:hint="cs"/>
          <w:rtl/>
          <w:lang w:eastAsia="he-IL"/>
        </w:rPr>
        <w:t xml:space="preserve">של שקילת השיקולים השונים, איזון ביניהם, כי איזון </w:t>
      </w:r>
      <w:bookmarkStart w:id="932" w:name="_ETM_Q1_85915"/>
      <w:bookmarkEnd w:id="932"/>
      <w:r>
        <w:rPr>
          <w:rFonts w:hint="cs"/>
          <w:rtl/>
          <w:lang w:eastAsia="he-IL"/>
        </w:rPr>
        <w:t xml:space="preserve">הוא לא רק הפחתת הרגולציה. זו המטרה של הוועדה, </w:t>
      </w:r>
      <w:bookmarkStart w:id="933" w:name="_ETM_Q1_89573"/>
      <w:bookmarkEnd w:id="933"/>
      <w:r>
        <w:rPr>
          <w:rFonts w:hint="cs"/>
          <w:rtl/>
          <w:lang w:eastAsia="he-IL"/>
        </w:rPr>
        <w:t xml:space="preserve">אבל יש פה שיקולים נגדיים. </w:t>
      </w:r>
    </w:p>
    <w:p w:rsidR="00727EF5" w:rsidRDefault="00727EF5" w:rsidP="00727EF5">
      <w:pPr>
        <w:rPr>
          <w:rtl/>
          <w:lang w:eastAsia="he-IL"/>
        </w:rPr>
      </w:pPr>
      <w:bookmarkStart w:id="934" w:name="_ETM_Q1_94533"/>
      <w:bookmarkStart w:id="935" w:name="_ETM_Q1_94601"/>
      <w:bookmarkEnd w:id="934"/>
      <w:bookmarkEnd w:id="935"/>
    </w:p>
    <w:p w:rsidR="00727EF5" w:rsidRDefault="00727EF5" w:rsidP="00727EF5">
      <w:pPr>
        <w:rPr>
          <w:rtl/>
          <w:lang w:eastAsia="he-IL"/>
        </w:rPr>
      </w:pPr>
      <w:bookmarkStart w:id="936" w:name="_ETM_Q1_94685"/>
      <w:bookmarkStart w:id="937" w:name="_ETM_Q1_94748"/>
      <w:bookmarkEnd w:id="936"/>
      <w:bookmarkEnd w:id="937"/>
      <w:r>
        <w:rPr>
          <w:rFonts w:hint="cs"/>
          <w:rtl/>
          <w:lang w:eastAsia="he-IL"/>
        </w:rPr>
        <w:t xml:space="preserve">אני מבקשת עוד מילה אחת, </w:t>
      </w:r>
      <w:bookmarkStart w:id="938" w:name="_ETM_Q1_97005"/>
      <w:bookmarkEnd w:id="938"/>
      <w:r>
        <w:rPr>
          <w:rFonts w:hint="cs"/>
          <w:rtl/>
          <w:lang w:eastAsia="he-IL"/>
        </w:rPr>
        <w:t xml:space="preserve">מה זה צורך ציבורי? החוק מאפשר החרגה מהצורך ברישיון </w:t>
      </w:r>
      <w:bookmarkStart w:id="939" w:name="_ETM_Q1_101357"/>
      <w:bookmarkEnd w:id="939"/>
      <w:r>
        <w:rPr>
          <w:rFonts w:hint="cs"/>
          <w:rtl/>
          <w:lang w:eastAsia="he-IL"/>
        </w:rPr>
        <w:t>אם הוא רואה ש</w:t>
      </w:r>
      <w:r w:rsidR="008316B4">
        <w:rPr>
          <w:rFonts w:hint="cs"/>
          <w:rtl/>
          <w:lang w:eastAsia="he-IL"/>
        </w:rPr>
        <w:t xml:space="preserve">אין צורך ציבורי, בסעיף 15(ג), </w:t>
      </w:r>
      <w:r>
        <w:rPr>
          <w:rFonts w:hint="cs"/>
          <w:rtl/>
          <w:lang w:eastAsia="he-IL"/>
        </w:rPr>
        <w:t xml:space="preserve">ומה זה </w:t>
      </w:r>
      <w:bookmarkStart w:id="940" w:name="_ETM_Q1_102755"/>
      <w:bookmarkEnd w:id="940"/>
      <w:r>
        <w:rPr>
          <w:rFonts w:hint="cs"/>
          <w:rtl/>
          <w:lang w:eastAsia="he-IL"/>
        </w:rPr>
        <w:t>צורך ציבורי? חשיבות נופית, סביבתית, אקולוגית והיסטורית ופה אנחנו מגיעים</w:t>
      </w:r>
      <w:bookmarkStart w:id="941" w:name="_ETM_Q1_112979"/>
      <w:bookmarkEnd w:id="941"/>
      <w:r>
        <w:rPr>
          <w:rFonts w:hint="cs"/>
          <w:rtl/>
          <w:lang w:eastAsia="he-IL"/>
        </w:rPr>
        <w:t xml:space="preserve"> לנושא של המינים הספציפיים. </w:t>
      </w:r>
      <w:r w:rsidR="003E5313">
        <w:rPr>
          <w:rFonts w:hint="cs"/>
          <w:rtl/>
          <w:lang w:eastAsia="he-IL"/>
        </w:rPr>
        <w:t xml:space="preserve">אולי, אלי, אתה </w:t>
      </w:r>
      <w:bookmarkStart w:id="942" w:name="_ETM_Q1_120377"/>
      <w:bookmarkEnd w:id="942"/>
      <w:r w:rsidR="003E5313">
        <w:rPr>
          <w:rFonts w:hint="cs"/>
          <w:rtl/>
          <w:lang w:eastAsia="he-IL"/>
        </w:rPr>
        <w:t xml:space="preserve">תדבר על המינים הספציפיים? </w:t>
      </w:r>
    </w:p>
    <w:p w:rsidR="00727EF5" w:rsidRDefault="00727EF5" w:rsidP="00727EF5">
      <w:pPr>
        <w:rPr>
          <w:rtl/>
          <w:lang w:eastAsia="he-IL"/>
        </w:rPr>
      </w:pPr>
      <w:bookmarkStart w:id="943" w:name="_ETM_Q1_119340"/>
      <w:bookmarkStart w:id="944" w:name="_ETM_Q1_119408"/>
      <w:bookmarkStart w:id="945" w:name="_ETM_Q1_117947"/>
      <w:bookmarkEnd w:id="943"/>
      <w:bookmarkEnd w:id="944"/>
      <w:bookmarkEnd w:id="945"/>
    </w:p>
    <w:p w:rsidR="00727EF5" w:rsidRDefault="00727EF5" w:rsidP="00727EF5">
      <w:pPr>
        <w:pStyle w:val="af6"/>
        <w:keepNext/>
        <w:rPr>
          <w:rtl/>
        </w:rPr>
      </w:pPr>
      <w:bookmarkStart w:id="946" w:name="ET_yor_5069_108"/>
      <w:r w:rsidRPr="00727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7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47" w:name="_ETM_Q1_118299"/>
      <w:bookmarkStart w:id="948" w:name="_ETM_Q1_118318"/>
      <w:bookmarkEnd w:id="947"/>
      <w:bookmarkEnd w:id="948"/>
      <w:r>
        <w:rPr>
          <w:rFonts w:hint="cs"/>
          <w:rtl/>
          <w:lang w:eastAsia="he-IL"/>
        </w:rPr>
        <w:t xml:space="preserve">אלי, תפקידך בכוח הוא? </w:t>
      </w:r>
    </w:p>
    <w:p w:rsidR="00727EF5" w:rsidRDefault="00727EF5" w:rsidP="00727EF5">
      <w:pPr>
        <w:rPr>
          <w:rtl/>
          <w:lang w:eastAsia="he-IL"/>
        </w:rPr>
      </w:pPr>
      <w:bookmarkStart w:id="949" w:name="_ETM_Q1_121827"/>
      <w:bookmarkStart w:id="950" w:name="_ETM_Q1_121893"/>
      <w:bookmarkEnd w:id="949"/>
      <w:bookmarkEnd w:id="950"/>
    </w:p>
    <w:p w:rsidR="00727EF5" w:rsidRDefault="00727EF5" w:rsidP="00727EF5">
      <w:pPr>
        <w:pStyle w:val="af9"/>
        <w:keepNext/>
        <w:rPr>
          <w:rtl/>
          <w:lang w:eastAsia="he-IL"/>
        </w:rPr>
      </w:pPr>
      <w:bookmarkStart w:id="951" w:name="ET_guest_אלי_יזרעאלי_109"/>
      <w:r w:rsidRPr="00727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727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52" w:name="_ETM_Q1_122722"/>
      <w:bookmarkStart w:id="953" w:name="_ETM_Q1_122741"/>
      <w:bookmarkEnd w:id="952"/>
      <w:bookmarkEnd w:id="953"/>
      <w:r>
        <w:rPr>
          <w:rFonts w:hint="cs"/>
          <w:rtl/>
          <w:lang w:eastAsia="he-IL"/>
        </w:rPr>
        <w:t xml:space="preserve"> אני נאמן </w:t>
      </w:r>
      <w:bookmarkStart w:id="954" w:name="_ETM_Q1_124870"/>
      <w:bookmarkEnd w:id="954"/>
      <w:r>
        <w:rPr>
          <w:rFonts w:hint="cs"/>
          <w:rtl/>
          <w:lang w:eastAsia="he-IL"/>
        </w:rPr>
        <w:t>עצים, אני כ-40 שנה ב - - -</w:t>
      </w:r>
    </w:p>
    <w:p w:rsidR="00727EF5" w:rsidRDefault="00727EF5" w:rsidP="00727EF5">
      <w:pPr>
        <w:rPr>
          <w:rtl/>
          <w:lang w:eastAsia="he-IL"/>
        </w:rPr>
      </w:pPr>
      <w:bookmarkStart w:id="955" w:name="_ETM_Q1_128942"/>
      <w:bookmarkStart w:id="956" w:name="_ETM_Q1_129009"/>
      <w:bookmarkStart w:id="957" w:name="_ETM_Q1_124664"/>
      <w:bookmarkEnd w:id="955"/>
      <w:bookmarkEnd w:id="956"/>
      <w:bookmarkEnd w:id="957"/>
    </w:p>
    <w:p w:rsidR="00727EF5" w:rsidRDefault="00727EF5" w:rsidP="00727EF5">
      <w:pPr>
        <w:pStyle w:val="af6"/>
        <w:keepNext/>
        <w:rPr>
          <w:rtl/>
        </w:rPr>
      </w:pPr>
      <w:bookmarkStart w:id="958" w:name="ET_yor_5069_110"/>
      <w:r w:rsidRPr="00727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7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59" w:name="_ETM_Q1_125032"/>
      <w:bookmarkStart w:id="960" w:name="_ETM_Q1_125051"/>
      <w:bookmarkEnd w:id="959"/>
      <w:bookmarkEnd w:id="960"/>
      <w:r>
        <w:rPr>
          <w:rFonts w:hint="cs"/>
          <w:rtl/>
          <w:lang w:eastAsia="he-IL"/>
        </w:rPr>
        <w:t xml:space="preserve">אתה לא חבר </w:t>
      </w:r>
      <w:bookmarkStart w:id="961" w:name="_ETM_Q1_126168"/>
      <w:bookmarkEnd w:id="961"/>
      <w:r>
        <w:rPr>
          <w:rFonts w:hint="cs"/>
          <w:rtl/>
          <w:lang w:eastAsia="he-IL"/>
        </w:rPr>
        <w:t xml:space="preserve">בוועדה. </w:t>
      </w:r>
    </w:p>
    <w:p w:rsidR="00727EF5" w:rsidRDefault="00727EF5" w:rsidP="00727EF5">
      <w:pPr>
        <w:rPr>
          <w:rtl/>
          <w:lang w:eastAsia="he-IL"/>
        </w:rPr>
      </w:pPr>
      <w:bookmarkStart w:id="962" w:name="_ETM_Q1_127072"/>
      <w:bookmarkStart w:id="963" w:name="_ETM_Q1_127130"/>
      <w:bookmarkStart w:id="964" w:name="_ETM_Q1_128280"/>
      <w:bookmarkEnd w:id="962"/>
      <w:bookmarkEnd w:id="963"/>
      <w:bookmarkEnd w:id="964"/>
    </w:p>
    <w:p w:rsidR="00727EF5" w:rsidRDefault="00727EF5" w:rsidP="00727EF5">
      <w:pPr>
        <w:pStyle w:val="af9"/>
        <w:keepNext/>
        <w:rPr>
          <w:rtl/>
          <w:lang w:eastAsia="he-IL"/>
        </w:rPr>
      </w:pPr>
      <w:bookmarkStart w:id="965" w:name="ET_guest_אלי_יזרעאלי_111"/>
      <w:r w:rsidRPr="00727E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727E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5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66" w:name="_ETM_Q1_128626"/>
      <w:bookmarkStart w:id="967" w:name="_ETM_Q1_128644"/>
      <w:bookmarkEnd w:id="966"/>
      <w:bookmarkEnd w:id="967"/>
      <w:r>
        <w:rPr>
          <w:rFonts w:hint="cs"/>
          <w:rtl/>
          <w:lang w:eastAsia="he-IL"/>
        </w:rPr>
        <w:t xml:space="preserve">אני לא חבר בוועדה. </w:t>
      </w:r>
    </w:p>
    <w:p w:rsidR="00727EF5" w:rsidRDefault="00727EF5" w:rsidP="00727EF5">
      <w:pPr>
        <w:rPr>
          <w:rtl/>
          <w:lang w:eastAsia="he-IL"/>
        </w:rPr>
      </w:pPr>
      <w:bookmarkStart w:id="968" w:name="_ETM_Q1_130816"/>
      <w:bookmarkStart w:id="969" w:name="_ETM_Q1_130902"/>
      <w:bookmarkStart w:id="970" w:name="_ETM_Q1_131713"/>
      <w:bookmarkEnd w:id="968"/>
      <w:bookmarkEnd w:id="969"/>
      <w:bookmarkEnd w:id="970"/>
    </w:p>
    <w:p w:rsidR="00727EF5" w:rsidRDefault="00727EF5" w:rsidP="00727EF5">
      <w:pPr>
        <w:pStyle w:val="af6"/>
        <w:keepNext/>
        <w:rPr>
          <w:rtl/>
        </w:rPr>
      </w:pPr>
      <w:bookmarkStart w:id="971" w:name="ET_yor_5069_112"/>
      <w:r w:rsidRPr="00727E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7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727EF5" w:rsidRDefault="00727EF5" w:rsidP="00727EF5">
      <w:pPr>
        <w:pStyle w:val="KeepWithNext"/>
        <w:rPr>
          <w:rtl/>
          <w:lang w:eastAsia="he-IL"/>
        </w:rPr>
      </w:pPr>
    </w:p>
    <w:p w:rsidR="00727EF5" w:rsidRDefault="00727EF5" w:rsidP="00727EF5">
      <w:pPr>
        <w:rPr>
          <w:rtl/>
          <w:lang w:eastAsia="he-IL"/>
        </w:rPr>
      </w:pPr>
      <w:bookmarkStart w:id="972" w:name="_ETM_Q1_132069"/>
      <w:bookmarkStart w:id="973" w:name="_ETM_Q1_132089"/>
      <w:bookmarkEnd w:id="972"/>
      <w:bookmarkEnd w:id="973"/>
      <w:r>
        <w:rPr>
          <w:rFonts w:hint="cs"/>
          <w:rtl/>
          <w:lang w:eastAsia="he-IL"/>
        </w:rPr>
        <w:t xml:space="preserve">כי אז אתה הטעית אותי </w:t>
      </w:r>
      <w:bookmarkStart w:id="974" w:name="_ETM_Q1_134924"/>
      <w:bookmarkEnd w:id="974"/>
      <w:r>
        <w:rPr>
          <w:rFonts w:hint="cs"/>
          <w:rtl/>
          <w:lang w:eastAsia="he-IL"/>
        </w:rPr>
        <w:t xml:space="preserve">קצת. לא בכוונה, הטעית בשפת הגוף, כששאלתי אם חברי ועדה </w:t>
      </w:r>
      <w:bookmarkStart w:id="975" w:name="_ETM_Q1_142108"/>
      <w:bookmarkEnd w:id="9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רגע רוצה לשאול שאלה. אם מישהו מחברי הוועדה</w:t>
      </w:r>
      <w:bookmarkStart w:id="976" w:name="_ETM_Q1_147284"/>
      <w:bookmarkEnd w:id="976"/>
      <w:r>
        <w:rPr>
          <w:rFonts w:hint="cs"/>
          <w:rtl/>
          <w:lang w:eastAsia="he-IL"/>
        </w:rPr>
        <w:t xml:space="preserve"> מבקש לומר משהו אז הוא יאמר. אתה מקק"ל, או שאתה </w:t>
      </w:r>
      <w:bookmarkStart w:id="977" w:name="_ETM_Q1_150445"/>
      <w:bookmarkEnd w:id="977"/>
      <w:r>
        <w:rPr>
          <w:rFonts w:hint="cs"/>
          <w:rtl/>
          <w:lang w:eastAsia="he-IL"/>
        </w:rPr>
        <w:t xml:space="preserve">לא חבר ועדה? </w:t>
      </w:r>
    </w:p>
    <w:p w:rsidR="003E5313" w:rsidRDefault="003E5313" w:rsidP="00727EF5">
      <w:pPr>
        <w:rPr>
          <w:rtl/>
          <w:lang w:eastAsia="he-IL"/>
        </w:rPr>
      </w:pPr>
      <w:bookmarkStart w:id="978" w:name="_ETM_Q1_151908"/>
      <w:bookmarkStart w:id="979" w:name="_ETM_Q1_151980"/>
      <w:bookmarkStart w:id="980" w:name="_ETM_Q1_155732"/>
      <w:bookmarkEnd w:id="978"/>
      <w:bookmarkEnd w:id="979"/>
      <w:bookmarkEnd w:id="980"/>
    </w:p>
    <w:p w:rsidR="003E5313" w:rsidRDefault="003E5313" w:rsidP="003E5313">
      <w:pPr>
        <w:pStyle w:val="af9"/>
        <w:keepNext/>
        <w:rPr>
          <w:rtl/>
          <w:lang w:eastAsia="he-IL"/>
        </w:rPr>
      </w:pPr>
      <w:bookmarkStart w:id="981" w:name="ET_guest_658844_113"/>
      <w:r w:rsidRPr="003E53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סוהיל זידאן:</w:t>
      </w:r>
      <w:r w:rsidRPr="003E5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3E5313" w:rsidRDefault="003E5313" w:rsidP="003E5313">
      <w:pPr>
        <w:pStyle w:val="KeepWithNext"/>
        <w:rPr>
          <w:rtl/>
          <w:lang w:eastAsia="he-IL"/>
        </w:rPr>
      </w:pPr>
    </w:p>
    <w:p w:rsidR="003E5313" w:rsidRDefault="003E5313" w:rsidP="003E5313">
      <w:pPr>
        <w:rPr>
          <w:rtl/>
          <w:lang w:eastAsia="he-IL"/>
        </w:rPr>
      </w:pPr>
      <w:bookmarkStart w:id="982" w:name="_ETM_Q1_156072"/>
      <w:bookmarkStart w:id="983" w:name="_ETM_Q1_156111"/>
      <w:bookmarkEnd w:id="982"/>
      <w:bookmarkEnd w:id="983"/>
      <w:r>
        <w:rPr>
          <w:rFonts w:hint="cs"/>
          <w:rtl/>
          <w:lang w:eastAsia="he-IL"/>
        </w:rPr>
        <w:t xml:space="preserve">אני חבר ועדה ואני איש קק"ל. </w:t>
      </w:r>
    </w:p>
    <w:p w:rsidR="003E5313" w:rsidRDefault="003E5313" w:rsidP="003E5313">
      <w:pPr>
        <w:rPr>
          <w:rtl/>
          <w:lang w:eastAsia="he-IL"/>
        </w:rPr>
      </w:pPr>
      <w:bookmarkStart w:id="984" w:name="_ETM_Q1_157004"/>
      <w:bookmarkStart w:id="985" w:name="_ETM_Q1_157055"/>
      <w:bookmarkEnd w:id="984"/>
      <w:bookmarkEnd w:id="985"/>
    </w:p>
    <w:p w:rsidR="003E5313" w:rsidRDefault="003E5313" w:rsidP="003E5313">
      <w:pPr>
        <w:pStyle w:val="af6"/>
        <w:keepNext/>
        <w:rPr>
          <w:rtl/>
        </w:rPr>
      </w:pPr>
      <w:bookmarkStart w:id="986" w:name="ET_yor_5069_114"/>
      <w:r w:rsidRPr="003E5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5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3E5313" w:rsidRDefault="003E5313" w:rsidP="003E5313">
      <w:pPr>
        <w:pStyle w:val="KeepWithNext"/>
        <w:rPr>
          <w:rtl/>
          <w:lang w:eastAsia="he-IL"/>
        </w:rPr>
      </w:pPr>
    </w:p>
    <w:p w:rsidR="003E5313" w:rsidRDefault="003E5313" w:rsidP="003E5313">
      <w:pPr>
        <w:rPr>
          <w:rtl/>
          <w:lang w:eastAsia="he-IL"/>
        </w:rPr>
      </w:pPr>
      <w:bookmarkStart w:id="987" w:name="_ETM_Q1_158325"/>
      <w:bookmarkStart w:id="988" w:name="_ETM_Q1_158344"/>
      <w:bookmarkEnd w:id="987"/>
      <w:bookmarkEnd w:id="988"/>
      <w:r>
        <w:rPr>
          <w:rFonts w:hint="cs"/>
          <w:rtl/>
          <w:lang w:eastAsia="he-IL"/>
        </w:rPr>
        <w:t xml:space="preserve">אוקיי, </w:t>
      </w:r>
      <w:bookmarkStart w:id="989" w:name="_ETM_Q1_159180"/>
      <w:bookmarkEnd w:id="989"/>
      <w:r>
        <w:rPr>
          <w:rFonts w:hint="cs"/>
          <w:rtl/>
          <w:lang w:eastAsia="he-IL"/>
        </w:rPr>
        <w:t xml:space="preserve">אז אחר כך אתם תדברו, אבל אם יהיה מישהו רוצה מחברי </w:t>
      </w:r>
      <w:bookmarkStart w:id="990" w:name="_ETM_Q1_160792"/>
      <w:bookmarkEnd w:id="990"/>
      <w:r>
        <w:rPr>
          <w:rFonts w:hint="cs"/>
          <w:rtl/>
          <w:lang w:eastAsia="he-IL"/>
        </w:rPr>
        <w:t xml:space="preserve">הוועדה אז בוודאי כולם יוכלו לדבר, אבל עכשיו </w:t>
      </w:r>
      <w:bookmarkStart w:id="991" w:name="_ETM_Q1_166302"/>
      <w:bookmarkEnd w:id="991"/>
      <w:r>
        <w:rPr>
          <w:rFonts w:hint="cs"/>
          <w:rtl/>
          <w:lang w:eastAsia="he-IL"/>
        </w:rPr>
        <w:t xml:space="preserve">אני אתן לכם. אתם ביחד, נכון? </w:t>
      </w:r>
    </w:p>
    <w:p w:rsidR="003E5313" w:rsidRDefault="003E5313" w:rsidP="003E5313">
      <w:pPr>
        <w:rPr>
          <w:rtl/>
          <w:lang w:eastAsia="he-IL"/>
        </w:rPr>
      </w:pPr>
      <w:bookmarkStart w:id="992" w:name="_ETM_Q1_166160"/>
      <w:bookmarkStart w:id="993" w:name="_ETM_Q1_166223"/>
      <w:bookmarkEnd w:id="992"/>
      <w:bookmarkEnd w:id="993"/>
    </w:p>
    <w:p w:rsidR="003E5313" w:rsidRDefault="003E5313" w:rsidP="003E5313">
      <w:pPr>
        <w:pStyle w:val="af9"/>
        <w:keepNext/>
        <w:rPr>
          <w:rtl/>
          <w:lang w:eastAsia="he-IL"/>
        </w:rPr>
      </w:pPr>
      <w:bookmarkStart w:id="994" w:name="ET_guest_חביבה_שפר_115"/>
      <w:r w:rsidRPr="003E5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3E5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4"/>
    </w:p>
    <w:p w:rsidR="003E5313" w:rsidRDefault="003E5313" w:rsidP="003E5313">
      <w:pPr>
        <w:pStyle w:val="KeepWithNext"/>
        <w:rPr>
          <w:rtl/>
          <w:lang w:eastAsia="he-IL"/>
        </w:rPr>
      </w:pPr>
    </w:p>
    <w:p w:rsidR="003E5313" w:rsidRDefault="003E5313" w:rsidP="003E5313">
      <w:pPr>
        <w:rPr>
          <w:rtl/>
          <w:lang w:eastAsia="he-IL"/>
        </w:rPr>
      </w:pPr>
      <w:bookmarkStart w:id="995" w:name="_ETM_Q1_165282"/>
      <w:bookmarkStart w:id="996" w:name="_ETM_Q1_165301"/>
      <w:bookmarkEnd w:id="995"/>
      <w:bookmarkEnd w:id="996"/>
      <w:r>
        <w:rPr>
          <w:rFonts w:hint="cs"/>
          <w:rtl/>
          <w:lang w:eastAsia="he-IL"/>
        </w:rPr>
        <w:t xml:space="preserve">כן. </w:t>
      </w:r>
    </w:p>
    <w:p w:rsidR="003E5313" w:rsidRDefault="003E5313" w:rsidP="003E5313">
      <w:pPr>
        <w:rPr>
          <w:rtl/>
          <w:lang w:eastAsia="he-IL"/>
        </w:rPr>
      </w:pPr>
      <w:bookmarkStart w:id="997" w:name="_ETM_Q1_166040"/>
      <w:bookmarkStart w:id="998" w:name="_ETM_Q1_166099"/>
      <w:bookmarkStart w:id="999" w:name="_ETM_Q1_168288"/>
      <w:bookmarkEnd w:id="997"/>
      <w:bookmarkEnd w:id="998"/>
      <w:bookmarkEnd w:id="999"/>
    </w:p>
    <w:p w:rsidR="003E5313" w:rsidRDefault="003E5313" w:rsidP="003E5313">
      <w:pPr>
        <w:pStyle w:val="af6"/>
        <w:keepNext/>
        <w:rPr>
          <w:rtl/>
        </w:rPr>
      </w:pPr>
      <w:r w:rsidRPr="003E53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5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E5313" w:rsidRDefault="003E5313" w:rsidP="003E5313">
      <w:pPr>
        <w:pStyle w:val="KeepWithNext"/>
        <w:rPr>
          <w:rtl/>
          <w:lang w:eastAsia="he-IL"/>
        </w:rPr>
      </w:pPr>
    </w:p>
    <w:p w:rsidR="003E5313" w:rsidRDefault="003E5313" w:rsidP="003E5313">
      <w:pPr>
        <w:rPr>
          <w:rtl/>
          <w:lang w:eastAsia="he-IL"/>
        </w:rPr>
      </w:pPr>
      <w:bookmarkStart w:id="1000" w:name="_ETM_Q1_168615"/>
      <w:bookmarkStart w:id="1001" w:name="_ETM_Q1_168634"/>
      <w:bookmarkEnd w:id="1000"/>
      <w:bookmarkEnd w:id="1001"/>
      <w:r>
        <w:rPr>
          <w:rFonts w:hint="cs"/>
          <w:rtl/>
          <w:lang w:eastAsia="he-IL"/>
        </w:rPr>
        <w:t xml:space="preserve">אז אתה </w:t>
      </w:r>
      <w:bookmarkStart w:id="1002" w:name="_ETM_Q1_169336"/>
      <w:bookmarkEnd w:id="1002"/>
      <w:r>
        <w:rPr>
          <w:rFonts w:hint="cs"/>
          <w:rtl/>
          <w:lang w:eastAsia="he-IL"/>
        </w:rPr>
        <w:t xml:space="preserve">רוצה להרחיב אתה, כפי שאמרה הגברת? </w:t>
      </w:r>
    </w:p>
    <w:p w:rsidR="00EA1426" w:rsidRDefault="00EA1426" w:rsidP="003E5313">
      <w:pPr>
        <w:rPr>
          <w:rtl/>
          <w:lang w:eastAsia="he-IL"/>
        </w:rPr>
      </w:pPr>
      <w:bookmarkStart w:id="1003" w:name="_ETM_Q1_174214"/>
      <w:bookmarkStart w:id="1004" w:name="_ETM_Q1_174273"/>
      <w:bookmarkStart w:id="1005" w:name="_ETM_Q1_175110"/>
      <w:bookmarkEnd w:id="1003"/>
      <w:bookmarkEnd w:id="1004"/>
      <w:bookmarkEnd w:id="1005"/>
    </w:p>
    <w:p w:rsidR="00EA1426" w:rsidRDefault="00EA1426" w:rsidP="00EA1426">
      <w:pPr>
        <w:pStyle w:val="af9"/>
        <w:keepNext/>
        <w:rPr>
          <w:rtl/>
          <w:lang w:eastAsia="he-IL"/>
        </w:rPr>
      </w:pPr>
      <w:r w:rsidRPr="00EA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EA1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A1426" w:rsidRDefault="00EA1426" w:rsidP="00EA1426">
      <w:pPr>
        <w:pStyle w:val="KeepWithNext"/>
        <w:rPr>
          <w:rtl/>
          <w:lang w:eastAsia="he-IL"/>
        </w:rPr>
      </w:pPr>
    </w:p>
    <w:p w:rsidR="00EA1426" w:rsidRDefault="00EA1426" w:rsidP="00EA1426">
      <w:pPr>
        <w:rPr>
          <w:rtl/>
          <w:lang w:eastAsia="he-IL"/>
        </w:rPr>
      </w:pPr>
      <w:bookmarkStart w:id="1006" w:name="_ETM_Q1_175461"/>
      <w:bookmarkStart w:id="1007" w:name="_ETM_Q1_175481"/>
      <w:bookmarkEnd w:id="1006"/>
      <w:bookmarkEnd w:id="1007"/>
      <w:r>
        <w:rPr>
          <w:rFonts w:hint="cs"/>
          <w:rtl/>
          <w:lang w:eastAsia="he-IL"/>
        </w:rPr>
        <w:t xml:space="preserve">קודם כל </w:t>
      </w:r>
      <w:bookmarkStart w:id="1008" w:name="_ETM_Q1_175259"/>
      <w:bookmarkEnd w:id="1008"/>
      <w:r>
        <w:rPr>
          <w:rFonts w:hint="cs"/>
          <w:rtl/>
          <w:lang w:eastAsia="he-IL"/>
        </w:rPr>
        <w:t>אתמול יצא מכתב מלמעלה מ-30 נאמני אילנות בארץ, אני מקווה</w:t>
      </w:r>
      <w:bookmarkStart w:id="1009" w:name="_ETM_Q1_178069"/>
      <w:bookmarkEnd w:id="1009"/>
      <w:r>
        <w:rPr>
          <w:rFonts w:hint="cs"/>
          <w:rtl/>
          <w:lang w:eastAsia="he-IL"/>
        </w:rPr>
        <w:t xml:space="preserve"> שראית את זה.</w:t>
      </w:r>
    </w:p>
    <w:p w:rsidR="00EA1426" w:rsidRDefault="00EA1426" w:rsidP="00EA1426">
      <w:pPr>
        <w:rPr>
          <w:rtl/>
          <w:lang w:eastAsia="he-IL"/>
        </w:rPr>
      </w:pPr>
      <w:bookmarkStart w:id="1010" w:name="_ETM_Q1_181269"/>
      <w:bookmarkStart w:id="1011" w:name="_ETM_Q1_181337"/>
      <w:bookmarkStart w:id="1012" w:name="_ETM_Q1_182317"/>
      <w:bookmarkEnd w:id="1010"/>
      <w:bookmarkEnd w:id="1011"/>
      <w:bookmarkEnd w:id="1012"/>
    </w:p>
    <w:p w:rsidR="00EA1426" w:rsidRDefault="00EA1426" w:rsidP="00EA1426">
      <w:pPr>
        <w:pStyle w:val="af6"/>
        <w:keepNext/>
        <w:rPr>
          <w:rtl/>
        </w:rPr>
      </w:pPr>
      <w:r w:rsidRPr="00EA14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1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A1426" w:rsidRDefault="00EA1426" w:rsidP="00EA1426">
      <w:pPr>
        <w:pStyle w:val="KeepWithNext"/>
        <w:rPr>
          <w:rtl/>
          <w:lang w:eastAsia="he-IL"/>
        </w:rPr>
      </w:pPr>
    </w:p>
    <w:p w:rsidR="00EA1426" w:rsidRDefault="00EA1426" w:rsidP="00EA1426">
      <w:pPr>
        <w:rPr>
          <w:rtl/>
          <w:lang w:eastAsia="he-IL"/>
        </w:rPr>
      </w:pPr>
      <w:bookmarkStart w:id="1013" w:name="_ETM_Q1_182634"/>
      <w:bookmarkStart w:id="1014" w:name="_ETM_Q1_182658"/>
      <w:bookmarkEnd w:id="1013"/>
      <w:bookmarkEnd w:id="1014"/>
      <w:r>
        <w:rPr>
          <w:rFonts w:hint="cs"/>
          <w:rtl/>
          <w:lang w:eastAsia="he-IL"/>
        </w:rPr>
        <w:t>כן.</w:t>
      </w:r>
    </w:p>
    <w:p w:rsidR="00EA1426" w:rsidRDefault="00EA1426" w:rsidP="00EA1426">
      <w:pPr>
        <w:rPr>
          <w:rtl/>
          <w:lang w:eastAsia="he-IL"/>
        </w:rPr>
      </w:pPr>
      <w:bookmarkStart w:id="1015" w:name="_ETM_Q1_183382"/>
      <w:bookmarkStart w:id="1016" w:name="_ETM_Q1_183447"/>
      <w:bookmarkStart w:id="1017" w:name="_ETM_Q1_184653"/>
      <w:bookmarkEnd w:id="1015"/>
      <w:bookmarkEnd w:id="1016"/>
      <w:bookmarkEnd w:id="1017"/>
    </w:p>
    <w:p w:rsidR="00EA1426" w:rsidRDefault="00EA1426" w:rsidP="00EA1426">
      <w:pPr>
        <w:pStyle w:val="af9"/>
        <w:keepNext/>
        <w:rPr>
          <w:rtl/>
          <w:lang w:eastAsia="he-IL"/>
        </w:rPr>
      </w:pPr>
      <w:r w:rsidRPr="00EA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EA1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EA1426" w:rsidRDefault="00EA1426" w:rsidP="00EA1426">
      <w:pPr>
        <w:pStyle w:val="KeepWithNext"/>
        <w:rPr>
          <w:rtl/>
          <w:lang w:eastAsia="he-IL"/>
        </w:rPr>
      </w:pPr>
    </w:p>
    <w:p w:rsidR="00EA1426" w:rsidRDefault="00EA1426" w:rsidP="00C2016D">
      <w:pPr>
        <w:rPr>
          <w:rtl/>
          <w:lang w:eastAsia="he-IL"/>
        </w:rPr>
      </w:pPr>
      <w:bookmarkStart w:id="1018" w:name="_ETM_Q1_184980"/>
      <w:bookmarkStart w:id="1019" w:name="_ETM_Q1_185005"/>
      <w:bookmarkEnd w:id="1018"/>
      <w:bookmarkEnd w:id="1019"/>
      <w:r>
        <w:rPr>
          <w:rFonts w:hint="cs"/>
          <w:rtl/>
          <w:lang w:eastAsia="he-IL"/>
        </w:rPr>
        <w:t>אנחנו כולנו טוענים שכל התהליך כאן הוא בדיוק במגמה</w:t>
      </w:r>
      <w:r w:rsidR="00C2016D">
        <w:rPr>
          <w:rFonts w:hint="cs"/>
          <w:rtl/>
          <w:lang w:eastAsia="he-IL"/>
        </w:rPr>
        <w:t xml:space="preserve"> ההפוכה, הרי הממשלה לפני שנה וחצי-שנתיים החליטה על פרויקט </w:t>
      </w:r>
      <w:bookmarkStart w:id="1020" w:name="_ETM_Q1_193716"/>
      <w:bookmarkEnd w:id="1020"/>
      <w:r w:rsidR="00C2016D">
        <w:rPr>
          <w:rFonts w:hint="cs"/>
          <w:rtl/>
          <w:lang w:eastAsia="he-IL"/>
        </w:rPr>
        <w:t xml:space="preserve">של קירוי באמצעות עצים במרחב הציבורי וב-2023 התחילו לעבוד על </w:t>
      </w:r>
      <w:bookmarkStart w:id="1021" w:name="_ETM_Q1_199635"/>
      <w:bookmarkEnd w:id="1021"/>
      <w:r w:rsidR="00C2016D">
        <w:rPr>
          <w:rFonts w:hint="cs"/>
          <w:rtl/>
          <w:lang w:eastAsia="he-IL"/>
        </w:rPr>
        <w:t xml:space="preserve">זה למעלה מ-20 רשויות. </w:t>
      </w:r>
      <w:r>
        <w:rPr>
          <w:rFonts w:hint="cs"/>
          <w:rtl/>
          <w:lang w:eastAsia="he-IL"/>
        </w:rPr>
        <w:t xml:space="preserve"> </w:t>
      </w:r>
      <w:r w:rsidR="00C2016D">
        <w:rPr>
          <w:rFonts w:hint="cs"/>
          <w:rtl/>
          <w:lang w:eastAsia="he-IL"/>
        </w:rPr>
        <w:t xml:space="preserve">פה אנחנו בדיוק שומעים ורואים שהולכים </w:t>
      </w:r>
      <w:bookmarkStart w:id="1022" w:name="_ETM_Q1_204272"/>
      <w:bookmarkEnd w:id="1022"/>
      <w:r w:rsidR="00C2016D">
        <w:rPr>
          <w:rFonts w:hint="cs"/>
          <w:rtl/>
          <w:lang w:eastAsia="he-IL"/>
        </w:rPr>
        <w:t xml:space="preserve">לקבל פה החלטה הפוכה ולדעתנו </w:t>
      </w:r>
      <w:r w:rsidR="00C2016D">
        <w:rPr>
          <w:rtl/>
          <w:lang w:eastAsia="he-IL"/>
        </w:rPr>
        <w:t>–</w:t>
      </w:r>
      <w:r w:rsidR="00C2016D">
        <w:rPr>
          <w:rFonts w:hint="cs"/>
          <w:rtl/>
          <w:lang w:eastAsia="he-IL"/>
        </w:rPr>
        <w:t xml:space="preserve"> דיברנו כאן הרבה על </w:t>
      </w:r>
      <w:bookmarkStart w:id="1023" w:name="_ETM_Q1_208388"/>
      <w:bookmarkEnd w:id="1023"/>
      <w:r w:rsidR="00C2016D">
        <w:rPr>
          <w:rFonts w:hint="cs"/>
          <w:rtl/>
          <w:lang w:eastAsia="he-IL"/>
        </w:rPr>
        <w:t>הוועדה - - -</w:t>
      </w:r>
    </w:p>
    <w:p w:rsidR="00C2016D" w:rsidRDefault="00C2016D" w:rsidP="00C2016D">
      <w:pPr>
        <w:rPr>
          <w:rtl/>
          <w:lang w:eastAsia="he-IL"/>
        </w:rPr>
      </w:pPr>
      <w:bookmarkStart w:id="1024" w:name="_ETM_Q1_208484"/>
      <w:bookmarkStart w:id="1025" w:name="_ETM_Q1_208601"/>
      <w:bookmarkStart w:id="1026" w:name="_ETM_Q1_209548"/>
      <w:bookmarkEnd w:id="1024"/>
      <w:bookmarkEnd w:id="1025"/>
      <w:bookmarkEnd w:id="1026"/>
    </w:p>
    <w:p w:rsidR="00C2016D" w:rsidRDefault="00C2016D" w:rsidP="00C2016D">
      <w:pPr>
        <w:pStyle w:val="af6"/>
        <w:keepNext/>
        <w:rPr>
          <w:rtl/>
        </w:rPr>
      </w:pPr>
      <w:bookmarkStart w:id="1027" w:name="ET_yor_5069_116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28" w:name="_ETM_Q1_212442"/>
      <w:bookmarkStart w:id="1029" w:name="_ETM_Q1_212459"/>
      <w:bookmarkEnd w:id="1028"/>
      <w:bookmarkEnd w:id="1029"/>
      <w:r>
        <w:rPr>
          <w:rFonts w:hint="cs"/>
          <w:rtl/>
          <w:lang w:eastAsia="he-IL"/>
        </w:rPr>
        <w:t xml:space="preserve">אני אשאל אותך </w:t>
      </w:r>
      <w:bookmarkStart w:id="1030" w:name="_ETM_Q1_208878"/>
      <w:bookmarkEnd w:id="1030"/>
      <w:r>
        <w:rPr>
          <w:rFonts w:hint="cs"/>
          <w:rtl/>
          <w:lang w:eastAsia="he-IL"/>
        </w:rPr>
        <w:t xml:space="preserve">שאלה כי אני רוצה להיות ענייני. </w:t>
      </w:r>
    </w:p>
    <w:p w:rsidR="00C2016D" w:rsidRDefault="00C2016D" w:rsidP="00C2016D">
      <w:pPr>
        <w:rPr>
          <w:rtl/>
          <w:lang w:eastAsia="he-IL"/>
        </w:rPr>
      </w:pPr>
      <w:bookmarkStart w:id="1031" w:name="_ETM_Q1_213110"/>
      <w:bookmarkStart w:id="1032" w:name="_ETM_Q1_213174"/>
      <w:bookmarkStart w:id="1033" w:name="_ETM_Q1_213982"/>
      <w:bookmarkEnd w:id="1031"/>
      <w:bookmarkEnd w:id="1032"/>
      <w:bookmarkEnd w:id="1033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034" w:name="ET_guest_אלי_יזרעאלי_117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35" w:name="_ETM_Q1_214334"/>
      <w:bookmarkStart w:id="1036" w:name="_ETM_Q1_214370"/>
      <w:bookmarkEnd w:id="1035"/>
      <w:bookmarkEnd w:id="1036"/>
      <w:r>
        <w:rPr>
          <w:rFonts w:hint="cs"/>
          <w:rtl/>
          <w:lang w:eastAsia="he-IL"/>
        </w:rPr>
        <w:t xml:space="preserve">אני ענייני. </w:t>
      </w:r>
    </w:p>
    <w:p w:rsidR="00C2016D" w:rsidRDefault="00C2016D" w:rsidP="00C2016D">
      <w:pPr>
        <w:rPr>
          <w:rtl/>
          <w:lang w:eastAsia="he-IL"/>
        </w:rPr>
      </w:pPr>
      <w:bookmarkStart w:id="1037" w:name="_ETM_Q1_213058"/>
      <w:bookmarkStart w:id="1038" w:name="_ETM_Q1_213119"/>
      <w:bookmarkStart w:id="1039" w:name="_ETM_Q1_213946"/>
      <w:bookmarkEnd w:id="1037"/>
      <w:bookmarkEnd w:id="1038"/>
      <w:bookmarkEnd w:id="1039"/>
    </w:p>
    <w:p w:rsidR="00C2016D" w:rsidRDefault="00C2016D" w:rsidP="00C2016D">
      <w:pPr>
        <w:pStyle w:val="af6"/>
        <w:keepNext/>
        <w:rPr>
          <w:rtl/>
        </w:rPr>
      </w:pPr>
      <w:bookmarkStart w:id="1040" w:name="ET_yor_5069_118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41" w:name="_ETM_Q1_214314"/>
      <w:bookmarkStart w:id="1042" w:name="_ETM_Q1_214345"/>
      <w:bookmarkEnd w:id="1041"/>
      <w:bookmarkEnd w:id="1042"/>
      <w:r>
        <w:rPr>
          <w:rFonts w:hint="cs"/>
          <w:rtl/>
          <w:lang w:eastAsia="he-IL"/>
        </w:rPr>
        <w:t xml:space="preserve">אני אתן </w:t>
      </w:r>
      <w:bookmarkStart w:id="1043" w:name="_ETM_Q1_216178"/>
      <w:bookmarkEnd w:id="1043"/>
      <w:r>
        <w:rPr>
          <w:rFonts w:hint="cs"/>
          <w:rtl/>
          <w:lang w:eastAsia="he-IL"/>
        </w:rPr>
        <w:t xml:space="preserve">לך, אבל אני שואל אותך שאלה רק על הפתיח </w:t>
      </w:r>
      <w:bookmarkStart w:id="1044" w:name="_ETM_Q1_216176"/>
      <w:bookmarkEnd w:id="1044"/>
      <w:r>
        <w:rPr>
          <w:rFonts w:hint="cs"/>
          <w:rtl/>
          <w:lang w:eastAsia="he-IL"/>
        </w:rPr>
        <w:t>שאמרת, האם זה חל גם על העתקת עצי משתלה למשל?</w:t>
      </w:r>
      <w:bookmarkStart w:id="1045" w:name="_ETM_Q1_224688"/>
      <w:bookmarkEnd w:id="1045"/>
      <w:r>
        <w:rPr>
          <w:rFonts w:hint="cs"/>
          <w:rtl/>
          <w:lang w:eastAsia="he-IL"/>
        </w:rPr>
        <w:t xml:space="preserve"> </w:t>
      </w:r>
    </w:p>
    <w:p w:rsidR="00C2016D" w:rsidRDefault="00C2016D" w:rsidP="00C2016D">
      <w:pPr>
        <w:rPr>
          <w:rtl/>
          <w:lang w:eastAsia="he-IL"/>
        </w:rPr>
      </w:pPr>
      <w:bookmarkStart w:id="1046" w:name="_ETM_Q1_220612"/>
      <w:bookmarkEnd w:id="1046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047" w:name="ET_guest_אלי_יזרעאלי_119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48" w:name="_ETM_Q1_220965"/>
      <w:bookmarkStart w:id="1049" w:name="_ETM_Q1_220992"/>
      <w:bookmarkEnd w:id="1048"/>
      <w:bookmarkEnd w:id="1049"/>
      <w:r>
        <w:rPr>
          <w:rFonts w:hint="cs"/>
          <w:rtl/>
          <w:lang w:eastAsia="he-IL"/>
        </w:rPr>
        <w:t xml:space="preserve">לא. </w:t>
      </w:r>
    </w:p>
    <w:p w:rsidR="00C2016D" w:rsidRDefault="00C2016D" w:rsidP="00C2016D">
      <w:pPr>
        <w:rPr>
          <w:rtl/>
          <w:lang w:eastAsia="he-IL"/>
        </w:rPr>
      </w:pPr>
      <w:bookmarkStart w:id="1050" w:name="_ETM_Q1_221532"/>
      <w:bookmarkStart w:id="1051" w:name="_ETM_Q1_221584"/>
      <w:bookmarkStart w:id="1052" w:name="_ETM_Q1_223100"/>
      <w:bookmarkEnd w:id="1050"/>
      <w:bookmarkEnd w:id="1051"/>
      <w:bookmarkEnd w:id="1052"/>
    </w:p>
    <w:p w:rsidR="00C2016D" w:rsidRDefault="00C2016D" w:rsidP="00C2016D">
      <w:pPr>
        <w:pStyle w:val="af6"/>
        <w:keepNext/>
        <w:rPr>
          <w:rtl/>
        </w:rPr>
      </w:pPr>
      <w:bookmarkStart w:id="1053" w:name="ET_yor_5069_120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54" w:name="_ETM_Q1_223445"/>
      <w:bookmarkStart w:id="1055" w:name="_ETM_Q1_223474"/>
      <w:bookmarkEnd w:id="1054"/>
      <w:bookmarkEnd w:id="1055"/>
      <w:r>
        <w:rPr>
          <w:rFonts w:hint="cs"/>
          <w:rtl/>
          <w:lang w:eastAsia="he-IL"/>
        </w:rPr>
        <w:t xml:space="preserve">בוא שנהיה פרקטיים. דיונים, יש כאלה שאוהבים דיונים, אני </w:t>
      </w:r>
      <w:bookmarkStart w:id="1056" w:name="_ETM_Q1_232076"/>
      <w:bookmarkEnd w:id="1056"/>
      <w:r>
        <w:rPr>
          <w:rFonts w:hint="cs"/>
          <w:rtl/>
          <w:lang w:eastAsia="he-IL"/>
        </w:rPr>
        <w:t>אוהב פרקטיקה. מינים פולשים, יש לך בעיה עם הדבר הזה?</w:t>
      </w:r>
      <w:bookmarkStart w:id="1057" w:name="_ETM_Q1_234676"/>
      <w:bookmarkEnd w:id="1057"/>
      <w:r>
        <w:rPr>
          <w:rFonts w:hint="cs"/>
          <w:rtl/>
          <w:lang w:eastAsia="he-IL"/>
        </w:rPr>
        <w:t xml:space="preserve"> </w:t>
      </w:r>
    </w:p>
    <w:p w:rsidR="00C2016D" w:rsidRDefault="00C2016D" w:rsidP="00C2016D">
      <w:pPr>
        <w:rPr>
          <w:rtl/>
          <w:lang w:eastAsia="he-IL"/>
        </w:rPr>
      </w:pPr>
      <w:bookmarkStart w:id="1058" w:name="_ETM_Q1_234860"/>
      <w:bookmarkStart w:id="1059" w:name="_ETM_Q1_234912"/>
      <w:bookmarkStart w:id="1060" w:name="_ETM_Q1_235684"/>
      <w:bookmarkEnd w:id="1058"/>
      <w:bookmarkEnd w:id="1059"/>
      <w:bookmarkEnd w:id="1060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061" w:name="ET_guest_אלי_יזרעאלי_121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62" w:name="_ETM_Q1_236051"/>
      <w:bookmarkStart w:id="1063" w:name="_ETM_Q1_236080"/>
      <w:bookmarkEnd w:id="1062"/>
      <w:bookmarkEnd w:id="1063"/>
      <w:r>
        <w:rPr>
          <w:rFonts w:hint="cs"/>
          <w:rtl/>
          <w:lang w:eastAsia="he-IL"/>
        </w:rPr>
        <w:t>כן, בחלק מהם. אילנתה בלוטית יש - - -</w:t>
      </w:r>
    </w:p>
    <w:p w:rsidR="00C2016D" w:rsidRDefault="00C2016D" w:rsidP="00C2016D">
      <w:pPr>
        <w:rPr>
          <w:rtl/>
          <w:lang w:eastAsia="he-IL"/>
        </w:rPr>
      </w:pPr>
      <w:bookmarkStart w:id="1064" w:name="_ETM_Q1_239752"/>
      <w:bookmarkStart w:id="1065" w:name="_ETM_Q1_239815"/>
      <w:bookmarkStart w:id="1066" w:name="_ETM_Q1_235706"/>
      <w:bookmarkEnd w:id="1064"/>
      <w:bookmarkEnd w:id="1065"/>
      <w:bookmarkEnd w:id="1066"/>
    </w:p>
    <w:p w:rsidR="00C2016D" w:rsidRDefault="00C2016D" w:rsidP="00C2016D">
      <w:pPr>
        <w:pStyle w:val="af6"/>
        <w:keepNext/>
        <w:rPr>
          <w:rtl/>
        </w:rPr>
      </w:pPr>
      <w:bookmarkStart w:id="1067" w:name="ET_yor_5069_122"/>
      <w:r w:rsidRPr="00C201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68" w:name="_ETM_Q1_236144"/>
      <w:bookmarkStart w:id="1069" w:name="_ETM_Q1_236173"/>
      <w:bookmarkEnd w:id="1068"/>
      <w:bookmarkEnd w:id="1069"/>
      <w:r>
        <w:rPr>
          <w:rFonts w:hint="cs"/>
          <w:rtl/>
          <w:lang w:eastAsia="he-IL"/>
        </w:rPr>
        <w:t xml:space="preserve">אוקיי. </w:t>
      </w:r>
      <w:bookmarkStart w:id="1070" w:name="_ETM_Q1_238050"/>
      <w:bookmarkEnd w:id="1070"/>
      <w:r>
        <w:rPr>
          <w:rFonts w:hint="cs"/>
          <w:rtl/>
          <w:lang w:eastAsia="he-IL"/>
        </w:rPr>
        <w:t xml:space="preserve">כריתת מטעים חקלאיים לצורך דברים חקלאיים אחרים? </w:t>
      </w:r>
    </w:p>
    <w:p w:rsidR="00C2016D" w:rsidRDefault="00C2016D" w:rsidP="00C2016D">
      <w:pPr>
        <w:rPr>
          <w:rtl/>
          <w:lang w:eastAsia="he-IL"/>
        </w:rPr>
      </w:pPr>
      <w:bookmarkStart w:id="1071" w:name="_ETM_Q1_244378"/>
      <w:bookmarkStart w:id="1072" w:name="_ETM_Q1_244438"/>
      <w:bookmarkStart w:id="1073" w:name="_ETM_Q1_240288"/>
      <w:bookmarkEnd w:id="1071"/>
      <w:bookmarkEnd w:id="1072"/>
      <w:bookmarkEnd w:id="1073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074" w:name="ET_guest_אלי_יזרעאלי_123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75" w:name="_ETM_Q1_240650"/>
      <w:bookmarkStart w:id="1076" w:name="_ETM_Q1_240679"/>
      <w:bookmarkEnd w:id="1075"/>
      <w:bookmarkEnd w:id="1076"/>
      <w:r>
        <w:rPr>
          <w:rFonts w:hint="cs"/>
          <w:rtl/>
          <w:lang w:eastAsia="he-IL"/>
        </w:rPr>
        <w:t xml:space="preserve">רק לדעתי חסר </w:t>
      </w:r>
      <w:bookmarkStart w:id="1077" w:name="_ETM_Q1_243233"/>
      <w:bookmarkEnd w:id="1077"/>
      <w:r>
        <w:rPr>
          <w:rFonts w:hint="cs"/>
          <w:rtl/>
          <w:lang w:eastAsia="he-IL"/>
        </w:rPr>
        <w:t xml:space="preserve">שם, אלא אם כן זה לא כתוב כאן וזה כתוב, </w:t>
      </w:r>
      <w:bookmarkStart w:id="1078" w:name="_ETM_Q1_245382"/>
      <w:bookmarkEnd w:id="1078"/>
      <w:r>
        <w:rPr>
          <w:rFonts w:hint="cs"/>
          <w:rtl/>
          <w:lang w:eastAsia="he-IL"/>
        </w:rPr>
        <w:t xml:space="preserve">שזה לא לצרכי בנייה. שלא יהיה מצב שמישהו יעשה </w:t>
      </w:r>
      <w:bookmarkStart w:id="1079" w:name="_ETM_Q1_251204"/>
      <w:bookmarkEnd w:id="1079"/>
      <w:r>
        <w:rPr>
          <w:rFonts w:hint="cs"/>
          <w:rtl/>
          <w:lang w:eastAsia="he-IL"/>
        </w:rPr>
        <w:t xml:space="preserve">תרגיל. </w:t>
      </w:r>
    </w:p>
    <w:p w:rsidR="00C2016D" w:rsidRDefault="00C2016D" w:rsidP="00C2016D">
      <w:pPr>
        <w:rPr>
          <w:rtl/>
          <w:lang w:eastAsia="he-IL"/>
        </w:rPr>
      </w:pPr>
      <w:bookmarkStart w:id="1080" w:name="_ETM_Q1_247832"/>
      <w:bookmarkEnd w:id="1080"/>
    </w:p>
    <w:p w:rsidR="00C2016D" w:rsidRDefault="00C2016D" w:rsidP="00C2016D">
      <w:pPr>
        <w:pStyle w:val="af6"/>
        <w:keepNext/>
        <w:rPr>
          <w:rtl/>
        </w:rPr>
      </w:pPr>
      <w:bookmarkStart w:id="1081" w:name="ET_yor_5069_124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82" w:name="_ETM_Q1_248180"/>
      <w:bookmarkStart w:id="1083" w:name="_ETM_Q1_248209"/>
      <w:bookmarkEnd w:id="1082"/>
      <w:bookmarkEnd w:id="1083"/>
      <w:r>
        <w:rPr>
          <w:rFonts w:hint="cs"/>
          <w:rtl/>
          <w:lang w:eastAsia="he-IL"/>
        </w:rPr>
        <w:t xml:space="preserve">ברור שלא לצרכי בנייה. </w:t>
      </w:r>
    </w:p>
    <w:p w:rsidR="00C2016D" w:rsidRDefault="00C2016D" w:rsidP="00C2016D">
      <w:pPr>
        <w:rPr>
          <w:rtl/>
          <w:lang w:eastAsia="he-IL"/>
        </w:rPr>
      </w:pPr>
      <w:bookmarkStart w:id="1084" w:name="_ETM_Q1_251088"/>
      <w:bookmarkStart w:id="1085" w:name="_ETM_Q1_251151"/>
      <w:bookmarkStart w:id="1086" w:name="_ETM_Q1_252138"/>
      <w:bookmarkEnd w:id="1084"/>
      <w:bookmarkEnd w:id="1085"/>
      <w:bookmarkEnd w:id="1086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087" w:name="ET_guest_אלי_יזרעאלי_125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88" w:name="_ETM_Q1_252505"/>
      <w:bookmarkStart w:id="1089" w:name="_ETM_Q1_252534"/>
      <w:bookmarkEnd w:id="1088"/>
      <w:bookmarkEnd w:id="1089"/>
      <w:r>
        <w:rPr>
          <w:rFonts w:hint="cs"/>
          <w:rtl/>
          <w:lang w:eastAsia="he-IL"/>
        </w:rPr>
        <w:t xml:space="preserve">לא יודע ברור, אני </w:t>
      </w:r>
      <w:bookmarkStart w:id="1090" w:name="_ETM_Q1_254474"/>
      <w:bookmarkEnd w:id="1090"/>
      <w:r>
        <w:rPr>
          <w:rFonts w:hint="cs"/>
          <w:rtl/>
          <w:lang w:eastAsia="he-IL"/>
        </w:rPr>
        <w:t xml:space="preserve">שואל שאלה. </w:t>
      </w:r>
    </w:p>
    <w:p w:rsidR="00C2016D" w:rsidRDefault="00C2016D" w:rsidP="00C2016D">
      <w:pPr>
        <w:rPr>
          <w:rtl/>
          <w:lang w:eastAsia="he-IL"/>
        </w:rPr>
      </w:pPr>
      <w:bookmarkStart w:id="1091" w:name="_ETM_Q1_255834"/>
      <w:bookmarkStart w:id="1092" w:name="_ETM_Q1_255890"/>
      <w:bookmarkStart w:id="1093" w:name="_ETM_Q1_251536"/>
      <w:bookmarkEnd w:id="1091"/>
      <w:bookmarkEnd w:id="1092"/>
      <w:bookmarkEnd w:id="1093"/>
    </w:p>
    <w:p w:rsidR="00C2016D" w:rsidRDefault="00C2016D" w:rsidP="00C2016D">
      <w:pPr>
        <w:pStyle w:val="af6"/>
        <w:keepNext/>
        <w:rPr>
          <w:rtl/>
        </w:rPr>
      </w:pPr>
      <w:bookmarkStart w:id="1094" w:name="ET_yor_5069_126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095" w:name="_ETM_Q1_251888"/>
      <w:bookmarkStart w:id="1096" w:name="_ETM_Q1_251920"/>
      <w:bookmarkEnd w:id="1095"/>
      <w:bookmarkEnd w:id="1096"/>
      <w:r>
        <w:rPr>
          <w:rFonts w:hint="cs"/>
          <w:rtl/>
          <w:lang w:eastAsia="he-IL"/>
        </w:rPr>
        <w:t xml:space="preserve">אוקיי, אם ככה אנחנו די ממוקדים, קצת </w:t>
      </w:r>
      <w:bookmarkStart w:id="1097" w:name="_ETM_Q1_258160"/>
      <w:bookmarkEnd w:id="1097"/>
      <w:r>
        <w:rPr>
          <w:rFonts w:hint="cs"/>
          <w:rtl/>
          <w:lang w:eastAsia="he-IL"/>
        </w:rPr>
        <w:t xml:space="preserve">בנושא של מינים פולשים, תלוי כמה סוגים שאולי יש לכם </w:t>
      </w:r>
      <w:bookmarkStart w:id="1098" w:name="_ETM_Q1_263752"/>
      <w:bookmarkEnd w:id="1098"/>
      <w:r>
        <w:rPr>
          <w:rFonts w:hint="cs"/>
          <w:rtl/>
          <w:lang w:eastAsia="he-IL"/>
        </w:rPr>
        <w:t xml:space="preserve">הערות עליהם, ובמיוחד על עצי דקל בחצר המגורים. </w:t>
      </w:r>
    </w:p>
    <w:p w:rsidR="00C2016D" w:rsidRDefault="00C2016D" w:rsidP="00C2016D">
      <w:pPr>
        <w:rPr>
          <w:rtl/>
          <w:lang w:eastAsia="he-IL"/>
        </w:rPr>
      </w:pPr>
      <w:bookmarkStart w:id="1099" w:name="_ETM_Q1_269296"/>
      <w:bookmarkStart w:id="1100" w:name="_ETM_Q1_269359"/>
      <w:bookmarkStart w:id="1101" w:name="_ETM_Q1_265351"/>
      <w:bookmarkEnd w:id="1099"/>
      <w:bookmarkEnd w:id="1100"/>
      <w:bookmarkEnd w:id="1101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102" w:name="ET_guest_מאיה_קרבטרי_127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103" w:name="_ETM_Q1_265705"/>
      <w:bookmarkStart w:id="1104" w:name="_ETM_Q1_265734"/>
      <w:bookmarkEnd w:id="1103"/>
      <w:bookmarkEnd w:id="1104"/>
      <w:r>
        <w:rPr>
          <w:rFonts w:hint="cs"/>
          <w:rtl/>
          <w:lang w:eastAsia="he-IL"/>
        </w:rPr>
        <w:t xml:space="preserve">עצי דקל </w:t>
      </w:r>
      <w:bookmarkStart w:id="1105" w:name="_ETM_Q1_269638"/>
      <w:bookmarkEnd w:id="1105"/>
      <w:r>
        <w:rPr>
          <w:rFonts w:hint="cs"/>
          <w:rtl/>
          <w:lang w:eastAsia="he-IL"/>
        </w:rPr>
        <w:t xml:space="preserve">זה גם מינים פולשים, זה לא </w:t>
      </w:r>
      <w:bookmarkStart w:id="1106" w:name="_ETM_Q1_277126"/>
      <w:bookmarkEnd w:id="1106"/>
      <w:r>
        <w:rPr>
          <w:rFonts w:hint="cs"/>
          <w:rtl/>
          <w:lang w:eastAsia="he-IL"/>
        </w:rPr>
        <w:t xml:space="preserve">אותו סעיף. </w:t>
      </w:r>
    </w:p>
    <w:p w:rsidR="001C3A41" w:rsidRDefault="001C3A41" w:rsidP="001C3A41">
      <w:pPr>
        <w:rPr>
          <w:rtl/>
          <w:lang w:eastAsia="he-IL"/>
        </w:rPr>
      </w:pPr>
      <w:bookmarkStart w:id="1107" w:name="_ETM_Q1_279382"/>
      <w:bookmarkStart w:id="1108" w:name="_ETM_Q1_279443"/>
      <w:bookmarkStart w:id="1109" w:name="_ETM_Q1_277528"/>
      <w:bookmarkStart w:id="1110" w:name="_ETM_Q1_277593"/>
      <w:bookmarkStart w:id="1111" w:name="_ETM_Q1_276185"/>
      <w:bookmarkStart w:id="1112" w:name="_ETM_Q1_278439"/>
      <w:bookmarkStart w:id="1113" w:name="_ETM_Q1_276457"/>
      <w:bookmarkEnd w:id="1107"/>
      <w:bookmarkEnd w:id="1108"/>
      <w:bookmarkEnd w:id="1109"/>
      <w:bookmarkEnd w:id="1110"/>
      <w:bookmarkEnd w:id="1111"/>
      <w:bookmarkEnd w:id="1112"/>
      <w:bookmarkEnd w:id="1113"/>
    </w:p>
    <w:p w:rsidR="001C3A41" w:rsidRDefault="001C3A41" w:rsidP="001C3A41">
      <w:pPr>
        <w:pStyle w:val="a4"/>
        <w:keepNext/>
        <w:rPr>
          <w:rtl/>
        </w:rPr>
      </w:pPr>
      <w:bookmarkStart w:id="1114" w:name="ET_speaker_5787_208"/>
      <w:r w:rsidRPr="001C3A4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3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115" w:name="_ETM_Q1_276809"/>
      <w:bookmarkStart w:id="1116" w:name="_ETM_Q1_276840"/>
      <w:bookmarkStart w:id="1117" w:name="_ETM_Q1_278773"/>
      <w:bookmarkStart w:id="1118" w:name="_ETM_Q1_278799"/>
      <w:bookmarkStart w:id="1119" w:name="_ETM_Q1_276514"/>
      <w:bookmarkStart w:id="1120" w:name="_ETM_Q1_276545"/>
      <w:bookmarkStart w:id="1121" w:name="_ETM_Q1_279984"/>
      <w:bookmarkEnd w:id="1115"/>
      <w:bookmarkEnd w:id="1116"/>
      <w:bookmarkEnd w:id="1117"/>
      <w:bookmarkEnd w:id="1118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עצי דקל לא מוגדרים כמינים פולשים. </w:t>
      </w:r>
    </w:p>
    <w:p w:rsidR="00C2016D" w:rsidRDefault="00C2016D" w:rsidP="00C2016D">
      <w:pPr>
        <w:rPr>
          <w:rtl/>
          <w:lang w:eastAsia="he-IL"/>
        </w:rPr>
      </w:pPr>
      <w:bookmarkStart w:id="1122" w:name="_ETM_Q1_283098"/>
      <w:bookmarkStart w:id="1123" w:name="_ETM_Q1_283161"/>
      <w:bookmarkStart w:id="1124" w:name="_ETM_Q1_279536"/>
      <w:bookmarkEnd w:id="1122"/>
      <w:bookmarkEnd w:id="1123"/>
      <w:bookmarkEnd w:id="1124"/>
    </w:p>
    <w:p w:rsidR="00C2016D" w:rsidRDefault="00C2016D" w:rsidP="00C2016D">
      <w:pPr>
        <w:pStyle w:val="af6"/>
        <w:keepNext/>
        <w:rPr>
          <w:rtl/>
        </w:rPr>
      </w:pPr>
      <w:bookmarkStart w:id="1125" w:name="ET_yor_5069_129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126" w:name="_ETM_Q1_279912"/>
      <w:bookmarkStart w:id="1127" w:name="_ETM_Q1_279940"/>
      <w:bookmarkEnd w:id="1126"/>
      <w:bookmarkEnd w:id="1127"/>
      <w:r>
        <w:rPr>
          <w:rFonts w:hint="cs"/>
          <w:rtl/>
          <w:lang w:eastAsia="he-IL"/>
        </w:rPr>
        <w:t xml:space="preserve">מישהו חשב </w:t>
      </w:r>
      <w:bookmarkStart w:id="1128" w:name="_ETM_Q1_281280"/>
      <w:bookmarkEnd w:id="1128"/>
      <w:r>
        <w:rPr>
          <w:rFonts w:hint="cs"/>
          <w:rtl/>
          <w:lang w:eastAsia="he-IL"/>
        </w:rPr>
        <w:t xml:space="preserve">שאני חשבתי שעצי דקל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נראה כזה, אבל </w:t>
      </w:r>
      <w:bookmarkStart w:id="1129" w:name="_ETM_Q1_290888"/>
      <w:bookmarkEnd w:id="1129"/>
      <w:r>
        <w:rPr>
          <w:rFonts w:hint="cs"/>
          <w:rtl/>
          <w:lang w:eastAsia="he-IL"/>
        </w:rPr>
        <w:t>אני קצת משכיל. לא הרבה, אבל קצת.</w:t>
      </w:r>
    </w:p>
    <w:p w:rsidR="00C2016D" w:rsidRDefault="00C2016D" w:rsidP="00C2016D">
      <w:pPr>
        <w:rPr>
          <w:rtl/>
          <w:lang w:eastAsia="he-IL"/>
        </w:rPr>
      </w:pPr>
      <w:bookmarkStart w:id="1130" w:name="_ETM_Q1_290952"/>
      <w:bookmarkStart w:id="1131" w:name="_ETM_Q1_291026"/>
      <w:bookmarkStart w:id="1132" w:name="_ETM_Q1_295872"/>
      <w:bookmarkEnd w:id="1130"/>
      <w:bookmarkEnd w:id="1131"/>
      <w:bookmarkEnd w:id="1132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133" w:name="ET_guest_אלי_יזרעאלי_130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3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134" w:name="_ETM_Q1_296261"/>
      <w:bookmarkStart w:id="1135" w:name="_ETM_Q1_296291"/>
      <w:bookmarkEnd w:id="1134"/>
      <w:bookmarkEnd w:id="1135"/>
      <w:r>
        <w:rPr>
          <w:rFonts w:hint="cs"/>
          <w:rtl/>
          <w:lang w:eastAsia="he-IL"/>
        </w:rPr>
        <w:t xml:space="preserve">לגבי הציבור, יש </w:t>
      </w:r>
      <w:bookmarkStart w:id="1136" w:name="_ETM_Q1_300128"/>
      <w:bookmarkEnd w:id="1136"/>
      <w:r>
        <w:rPr>
          <w:rFonts w:hint="cs"/>
          <w:rtl/>
          <w:lang w:eastAsia="he-IL"/>
        </w:rPr>
        <w:t xml:space="preserve">אג'נדה של המגוון הביולוגי שמייצגים אותו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, איכות הסביבה, אבל</w:t>
      </w:r>
      <w:bookmarkStart w:id="1137" w:name="_ETM_Q1_307824"/>
      <w:bookmarkEnd w:id="1137"/>
      <w:r>
        <w:rPr>
          <w:rFonts w:hint="cs"/>
          <w:rtl/>
          <w:lang w:eastAsia="he-IL"/>
        </w:rPr>
        <w:t xml:space="preserve"> בוועדות האלה איפה הגננים? איפה אדריכלי הנוף? איפה </w:t>
      </w:r>
      <w:proofErr w:type="spellStart"/>
      <w:r>
        <w:rPr>
          <w:rFonts w:hint="cs"/>
          <w:rtl/>
          <w:lang w:eastAsia="he-IL"/>
        </w:rPr>
        <w:t>היערנים</w:t>
      </w:r>
      <w:proofErr w:type="spellEnd"/>
      <w:r>
        <w:rPr>
          <w:rFonts w:hint="cs"/>
          <w:rtl/>
          <w:lang w:eastAsia="he-IL"/>
        </w:rPr>
        <w:t xml:space="preserve">? איפה </w:t>
      </w:r>
      <w:bookmarkStart w:id="1138" w:name="_ETM_Q1_312474"/>
      <w:bookmarkEnd w:id="1138"/>
      <w:proofErr w:type="spellStart"/>
      <w:r>
        <w:rPr>
          <w:rFonts w:hint="cs"/>
          <w:rtl/>
          <w:lang w:eastAsia="he-IL"/>
        </w:rPr>
        <w:t>האילנאים</w:t>
      </w:r>
      <w:proofErr w:type="spellEnd"/>
      <w:r>
        <w:rPr>
          <w:rFonts w:hint="cs"/>
          <w:rtl/>
          <w:lang w:eastAsia="he-IL"/>
        </w:rPr>
        <w:t xml:space="preserve">? הם לא השתתפו, לא הזמינו אותם, קולם לא נשמע. </w:t>
      </w:r>
      <w:bookmarkStart w:id="1139" w:name="_ETM_Q1_315760"/>
      <w:bookmarkStart w:id="1140" w:name="_ETM_Q1_318565"/>
      <w:bookmarkEnd w:id="1139"/>
      <w:bookmarkEnd w:id="1140"/>
    </w:p>
    <w:p w:rsidR="00C2016D" w:rsidRDefault="00C2016D" w:rsidP="00C2016D">
      <w:pPr>
        <w:rPr>
          <w:rtl/>
          <w:lang w:eastAsia="he-IL"/>
        </w:rPr>
      </w:pPr>
      <w:bookmarkStart w:id="1141" w:name="_ETM_Q1_318634"/>
      <w:bookmarkStart w:id="1142" w:name="_ETM_Q1_314653"/>
      <w:bookmarkEnd w:id="1141"/>
      <w:bookmarkEnd w:id="1142"/>
    </w:p>
    <w:p w:rsidR="00C2016D" w:rsidRDefault="00C2016D" w:rsidP="00C2016D">
      <w:pPr>
        <w:pStyle w:val="af6"/>
        <w:keepNext/>
        <w:rPr>
          <w:rtl/>
        </w:rPr>
      </w:pPr>
      <w:bookmarkStart w:id="1143" w:name="ET_yor_5069_131"/>
      <w:r w:rsidRPr="00C201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0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144" w:name="_ETM_Q1_314976"/>
      <w:bookmarkStart w:id="1145" w:name="_ETM_Q1_315004"/>
      <w:bookmarkEnd w:id="1144"/>
      <w:bookmarkEnd w:id="1145"/>
      <w:r>
        <w:rPr>
          <w:rFonts w:hint="cs"/>
          <w:rtl/>
          <w:lang w:eastAsia="he-IL"/>
        </w:rPr>
        <w:t xml:space="preserve">הוא וגם היא, גננים. </w:t>
      </w:r>
    </w:p>
    <w:p w:rsidR="00C2016D" w:rsidRDefault="00C2016D" w:rsidP="00C2016D">
      <w:pPr>
        <w:rPr>
          <w:rtl/>
          <w:lang w:eastAsia="he-IL"/>
        </w:rPr>
      </w:pPr>
      <w:bookmarkStart w:id="1146" w:name="_ETM_Q1_318743"/>
      <w:bookmarkStart w:id="1147" w:name="_ETM_Q1_318799"/>
      <w:bookmarkEnd w:id="1146"/>
      <w:bookmarkEnd w:id="1147"/>
    </w:p>
    <w:p w:rsidR="00C2016D" w:rsidRDefault="00C2016D" w:rsidP="00C2016D">
      <w:pPr>
        <w:pStyle w:val="af9"/>
        <w:keepNext/>
        <w:rPr>
          <w:rtl/>
          <w:lang w:eastAsia="he-IL"/>
        </w:rPr>
      </w:pPr>
      <w:bookmarkStart w:id="1148" w:name="ET_guest_אלי_יזרעאלי_132"/>
      <w:r w:rsidRPr="00C20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C20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8"/>
    </w:p>
    <w:p w:rsidR="00C2016D" w:rsidRDefault="00C2016D" w:rsidP="00C2016D">
      <w:pPr>
        <w:pStyle w:val="KeepWithNext"/>
        <w:rPr>
          <w:rtl/>
          <w:lang w:eastAsia="he-IL"/>
        </w:rPr>
      </w:pPr>
    </w:p>
    <w:p w:rsidR="00C2016D" w:rsidRDefault="00C2016D" w:rsidP="00C2016D">
      <w:pPr>
        <w:rPr>
          <w:rtl/>
          <w:lang w:eastAsia="he-IL"/>
        </w:rPr>
      </w:pPr>
      <w:bookmarkStart w:id="1149" w:name="_ETM_Q1_316715"/>
      <w:bookmarkStart w:id="1150" w:name="_ETM_Q1_316744"/>
      <w:bookmarkEnd w:id="1149"/>
      <w:bookmarkEnd w:id="1150"/>
      <w:r>
        <w:rPr>
          <w:rFonts w:hint="cs"/>
          <w:rtl/>
          <w:lang w:eastAsia="he-IL"/>
        </w:rPr>
        <w:t xml:space="preserve">הוא קרן קיימת. ברשויות המקומיות </w:t>
      </w:r>
      <w:bookmarkStart w:id="1151" w:name="_ETM_Q1_324631"/>
      <w:bookmarkEnd w:id="1151"/>
      <w:r>
        <w:rPr>
          <w:rFonts w:hint="cs"/>
          <w:rtl/>
          <w:lang w:eastAsia="he-IL"/>
        </w:rPr>
        <w:t xml:space="preserve">אני הייתי 24 מנהל מחלקת גינון בעירייה והתושבים ומנהלי המחלקות </w:t>
      </w:r>
      <w:bookmarkStart w:id="1152" w:name="_ETM_Q1_331727"/>
      <w:bookmarkEnd w:id="1152"/>
      <w:r>
        <w:rPr>
          <w:rFonts w:hint="cs"/>
          <w:rtl/>
          <w:lang w:eastAsia="he-IL"/>
        </w:rPr>
        <w:t xml:space="preserve">לא עסוקים בעניין של מינים פולשים, זאת אומרת זה </w:t>
      </w:r>
      <w:bookmarkStart w:id="1153" w:name="_ETM_Q1_330765"/>
      <w:bookmarkEnd w:id="1153"/>
      <w:r>
        <w:rPr>
          <w:rFonts w:hint="cs"/>
          <w:rtl/>
          <w:lang w:eastAsia="he-IL"/>
        </w:rPr>
        <w:t xml:space="preserve">כמו עוד איזה עשב שאם צריך מקלטרים, אז גם </w:t>
      </w:r>
      <w:bookmarkStart w:id="1154" w:name="_ETM_Q1_336172"/>
      <w:bookmarkEnd w:id="1154"/>
      <w:r>
        <w:rPr>
          <w:rFonts w:hint="cs"/>
          <w:rtl/>
          <w:lang w:eastAsia="he-IL"/>
        </w:rPr>
        <w:t xml:space="preserve">מקלטרים את </w:t>
      </w:r>
      <w:proofErr w:type="spellStart"/>
      <w:r>
        <w:rPr>
          <w:rFonts w:hint="cs"/>
          <w:rtl/>
          <w:lang w:eastAsia="he-IL"/>
        </w:rPr>
        <w:t>האילנתה</w:t>
      </w:r>
      <w:proofErr w:type="spellEnd"/>
      <w:r>
        <w:rPr>
          <w:rFonts w:hint="cs"/>
          <w:rtl/>
          <w:lang w:eastAsia="he-IL"/>
        </w:rPr>
        <w:t xml:space="preserve"> או את השיטה הערבתית, שזה אגב עץ </w:t>
      </w:r>
      <w:bookmarkStart w:id="1155" w:name="_ETM_Q1_340189"/>
      <w:bookmarkEnd w:id="1155"/>
      <w:r>
        <w:rPr>
          <w:rFonts w:hint="cs"/>
          <w:rtl/>
          <w:lang w:eastAsia="he-IL"/>
        </w:rPr>
        <w:t xml:space="preserve">נהדר אבל לא על זה הדיון כאן. </w:t>
      </w:r>
      <w:r w:rsidR="00BA638D">
        <w:rPr>
          <w:rFonts w:hint="cs"/>
          <w:rtl/>
          <w:lang w:eastAsia="he-IL"/>
        </w:rPr>
        <w:t xml:space="preserve">לכן אנחנו קוראים </w:t>
      </w:r>
      <w:bookmarkStart w:id="1156" w:name="_ETM_Q1_343821"/>
      <w:bookmarkEnd w:id="1156"/>
      <w:r w:rsidR="00BA638D">
        <w:rPr>
          <w:rFonts w:hint="cs"/>
          <w:rtl/>
          <w:lang w:eastAsia="he-IL"/>
        </w:rPr>
        <w:t xml:space="preserve">ליושב ראש הוועדה ומבקשים להחזיר את הדיון לציבור, להרחיב את </w:t>
      </w:r>
      <w:bookmarkStart w:id="1157" w:name="_ETM_Q1_351109"/>
      <w:bookmarkEnd w:id="1157"/>
      <w:r w:rsidR="00BA638D">
        <w:rPr>
          <w:rFonts w:hint="cs"/>
          <w:rtl/>
          <w:lang w:eastAsia="he-IL"/>
        </w:rPr>
        <w:t>הוועדה, שיישמעו כל מגוון האנשים שיש עליהם השלכות.</w:t>
      </w:r>
    </w:p>
    <w:p w:rsidR="00BA638D" w:rsidRDefault="00BA638D" w:rsidP="00C2016D">
      <w:pPr>
        <w:rPr>
          <w:rtl/>
          <w:lang w:eastAsia="he-IL"/>
        </w:rPr>
      </w:pPr>
      <w:bookmarkStart w:id="1158" w:name="_ETM_Q1_356985"/>
      <w:bookmarkStart w:id="1159" w:name="_ETM_Q1_357053"/>
      <w:bookmarkEnd w:id="1158"/>
      <w:bookmarkEnd w:id="1159"/>
    </w:p>
    <w:p w:rsidR="00BA638D" w:rsidRDefault="00BA638D" w:rsidP="00C2016D">
      <w:pPr>
        <w:rPr>
          <w:rtl/>
          <w:lang w:eastAsia="he-IL"/>
        </w:rPr>
      </w:pPr>
      <w:bookmarkStart w:id="1160" w:name="_ETM_Q1_357137"/>
      <w:bookmarkStart w:id="1161" w:name="_ETM_Q1_357191"/>
      <w:bookmarkEnd w:id="1160"/>
      <w:bookmarkEnd w:id="1161"/>
      <w:r>
        <w:rPr>
          <w:rFonts w:hint="cs"/>
          <w:rtl/>
          <w:lang w:eastAsia="he-IL"/>
        </w:rPr>
        <w:t xml:space="preserve">מעבר לזה, </w:t>
      </w:r>
      <w:bookmarkStart w:id="1162" w:name="_ETM_Q1_359321"/>
      <w:bookmarkEnd w:id="1162"/>
      <w:r>
        <w:rPr>
          <w:rFonts w:hint="cs"/>
          <w:rtl/>
          <w:lang w:eastAsia="he-IL"/>
        </w:rPr>
        <w:t xml:space="preserve">דבר נוסף, אם הולכים לכרות את </w:t>
      </w:r>
      <w:proofErr w:type="spellStart"/>
      <w:r>
        <w:rPr>
          <w:rFonts w:hint="cs"/>
          <w:rtl/>
          <w:lang w:eastAsia="he-IL"/>
        </w:rPr>
        <w:t>האילנתה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1163" w:name="_ETM_Q1_362645"/>
      <w:bookmarkEnd w:id="1163"/>
      <w:r>
        <w:rPr>
          <w:rFonts w:hint="cs"/>
          <w:rtl/>
          <w:lang w:eastAsia="he-IL"/>
        </w:rPr>
        <w:t>יודעים את מצב הפיקוח שקיים, כי יש פקחים בודדים</w:t>
      </w:r>
      <w:bookmarkStart w:id="1164" w:name="_ETM_Q1_365965"/>
      <w:bookmarkEnd w:id="1164"/>
      <w:r>
        <w:rPr>
          <w:rFonts w:hint="cs"/>
          <w:rtl/>
          <w:lang w:eastAsia="he-IL"/>
        </w:rPr>
        <w:t xml:space="preserve"> בארץ שלא מסוגלים להגיע, נחשוב על זה ש </w:t>
      </w:r>
      <w:bookmarkStart w:id="1165" w:name="_ETM_Q1_371711"/>
      <w:bookmarkEnd w:id="1165"/>
      <w:r>
        <w:rPr>
          <w:rFonts w:hint="cs"/>
          <w:rtl/>
          <w:lang w:eastAsia="he-IL"/>
        </w:rPr>
        <w:t>- - -</w:t>
      </w:r>
    </w:p>
    <w:p w:rsidR="00BA638D" w:rsidRDefault="00BA638D" w:rsidP="00C2016D">
      <w:pPr>
        <w:rPr>
          <w:rtl/>
          <w:lang w:eastAsia="he-IL"/>
        </w:rPr>
      </w:pPr>
      <w:bookmarkStart w:id="1166" w:name="_ETM_Q1_372460"/>
      <w:bookmarkStart w:id="1167" w:name="_ETM_Q1_372519"/>
      <w:bookmarkStart w:id="1168" w:name="_ETM_Q1_368331"/>
      <w:bookmarkEnd w:id="1166"/>
      <w:bookmarkEnd w:id="1167"/>
      <w:bookmarkEnd w:id="1168"/>
    </w:p>
    <w:p w:rsidR="00BA638D" w:rsidRDefault="00BA638D" w:rsidP="00BA638D">
      <w:pPr>
        <w:pStyle w:val="af6"/>
        <w:keepNext/>
        <w:rPr>
          <w:rtl/>
        </w:rPr>
      </w:pPr>
      <w:bookmarkStart w:id="1169" w:name="ET_yor_5069_133"/>
      <w:r w:rsidRPr="00BA63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A6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BA638D" w:rsidRDefault="00BA638D" w:rsidP="00BA638D">
      <w:pPr>
        <w:pStyle w:val="KeepWithNext"/>
        <w:rPr>
          <w:rtl/>
          <w:lang w:eastAsia="he-IL"/>
        </w:rPr>
      </w:pPr>
    </w:p>
    <w:p w:rsidR="00BA638D" w:rsidRDefault="00BA638D" w:rsidP="00BA638D">
      <w:pPr>
        <w:rPr>
          <w:rtl/>
          <w:lang w:eastAsia="he-IL"/>
        </w:rPr>
      </w:pPr>
      <w:bookmarkStart w:id="1170" w:name="_ETM_Q1_368684"/>
      <w:bookmarkStart w:id="1171" w:name="_ETM_Q1_368732"/>
      <w:bookmarkEnd w:id="1170"/>
      <w:bookmarkEnd w:id="1171"/>
      <w:r>
        <w:rPr>
          <w:rFonts w:hint="cs"/>
          <w:rtl/>
          <w:lang w:eastAsia="he-IL"/>
        </w:rPr>
        <w:t xml:space="preserve">אתה יודע למה? אני חושב שהם עסוקים כל </w:t>
      </w:r>
      <w:bookmarkStart w:id="1172" w:name="_ETM_Q1_373955"/>
      <w:bookmarkEnd w:id="1172"/>
      <w:r>
        <w:rPr>
          <w:rFonts w:hint="cs"/>
          <w:rtl/>
          <w:lang w:eastAsia="he-IL"/>
        </w:rPr>
        <w:t xml:space="preserve">היום בלקבל בקשות. </w:t>
      </w:r>
    </w:p>
    <w:p w:rsidR="00BA638D" w:rsidRDefault="00BA638D" w:rsidP="00BA638D">
      <w:pPr>
        <w:rPr>
          <w:rtl/>
          <w:lang w:eastAsia="he-IL"/>
        </w:rPr>
      </w:pPr>
      <w:bookmarkStart w:id="1173" w:name="_ETM_Q1_377163"/>
      <w:bookmarkStart w:id="1174" w:name="_ETM_Q1_377216"/>
      <w:bookmarkStart w:id="1175" w:name="_ETM_Q1_373559"/>
      <w:bookmarkEnd w:id="1173"/>
      <w:bookmarkEnd w:id="1174"/>
      <w:bookmarkEnd w:id="1175"/>
    </w:p>
    <w:p w:rsidR="00BA638D" w:rsidRDefault="00BA638D" w:rsidP="00BA638D">
      <w:pPr>
        <w:pStyle w:val="af9"/>
        <w:keepNext/>
        <w:rPr>
          <w:rtl/>
          <w:lang w:eastAsia="he-IL"/>
        </w:rPr>
      </w:pPr>
      <w:bookmarkStart w:id="1176" w:name="ET_guest_אלי_יזרעאלי_134"/>
      <w:r w:rsidRPr="00BA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BA63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6"/>
    </w:p>
    <w:p w:rsidR="00BA638D" w:rsidRDefault="00BA638D" w:rsidP="00BA638D">
      <w:pPr>
        <w:pStyle w:val="KeepWithNext"/>
        <w:rPr>
          <w:rtl/>
          <w:lang w:eastAsia="he-IL"/>
        </w:rPr>
      </w:pPr>
    </w:p>
    <w:p w:rsidR="00BA638D" w:rsidRDefault="00BA638D" w:rsidP="00BA638D">
      <w:pPr>
        <w:rPr>
          <w:rtl/>
          <w:lang w:eastAsia="he-IL"/>
        </w:rPr>
      </w:pPr>
      <w:bookmarkStart w:id="1177" w:name="_ETM_Q1_373943"/>
      <w:bookmarkStart w:id="1178" w:name="_ETM_Q1_373977"/>
      <w:bookmarkEnd w:id="1177"/>
      <w:bookmarkEnd w:id="1178"/>
      <w:r>
        <w:rPr>
          <w:rFonts w:hint="cs"/>
          <w:rtl/>
          <w:lang w:eastAsia="he-IL"/>
        </w:rPr>
        <w:t>ממש לא.</w:t>
      </w:r>
    </w:p>
    <w:p w:rsidR="00BA638D" w:rsidRDefault="00BA638D" w:rsidP="00BA638D">
      <w:pPr>
        <w:rPr>
          <w:rtl/>
          <w:lang w:eastAsia="he-IL"/>
        </w:rPr>
      </w:pPr>
      <w:bookmarkStart w:id="1179" w:name="_ETM_Q1_374750"/>
      <w:bookmarkStart w:id="1180" w:name="_ETM_Q1_374803"/>
      <w:bookmarkStart w:id="1181" w:name="_ETM_Q1_376279"/>
      <w:bookmarkEnd w:id="1179"/>
      <w:bookmarkEnd w:id="1180"/>
      <w:bookmarkEnd w:id="1181"/>
    </w:p>
    <w:p w:rsidR="00BA638D" w:rsidRDefault="00BA638D" w:rsidP="00BA638D">
      <w:pPr>
        <w:pStyle w:val="af6"/>
        <w:keepNext/>
        <w:rPr>
          <w:rtl/>
        </w:rPr>
      </w:pPr>
      <w:bookmarkStart w:id="1182" w:name="ET_yor_5069_135"/>
      <w:r w:rsidRPr="00BA6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BA638D" w:rsidRDefault="00BA638D" w:rsidP="00BA638D">
      <w:pPr>
        <w:pStyle w:val="KeepWithNext"/>
        <w:rPr>
          <w:rtl/>
          <w:lang w:eastAsia="he-IL"/>
        </w:rPr>
      </w:pPr>
    </w:p>
    <w:p w:rsidR="00BA638D" w:rsidRDefault="00BA638D" w:rsidP="00BA638D">
      <w:pPr>
        <w:rPr>
          <w:rtl/>
          <w:lang w:eastAsia="he-IL"/>
        </w:rPr>
      </w:pPr>
      <w:bookmarkStart w:id="1183" w:name="_ETM_Q1_376632"/>
      <w:bookmarkStart w:id="1184" w:name="_ETM_Q1_376667"/>
      <w:bookmarkEnd w:id="1183"/>
      <w:bookmarkEnd w:id="1184"/>
      <w:r>
        <w:rPr>
          <w:rFonts w:hint="cs"/>
          <w:rtl/>
          <w:lang w:eastAsia="he-IL"/>
        </w:rPr>
        <w:t xml:space="preserve">אבל זה נבדוק תיכף. </w:t>
      </w:r>
      <w:bookmarkStart w:id="1185" w:name="_ETM_Q1_377381"/>
      <w:bookmarkEnd w:id="1185"/>
      <w:r>
        <w:rPr>
          <w:rFonts w:hint="cs"/>
          <w:rtl/>
          <w:lang w:eastAsia="he-IL"/>
        </w:rPr>
        <w:t xml:space="preserve">אמרתי מקודם, אני רוצה לדעת מה הסד"כ, כי </w:t>
      </w:r>
      <w:bookmarkStart w:id="1186" w:name="_ETM_Q1_381711"/>
      <w:bookmarkEnd w:id="1186"/>
      <w:r>
        <w:rPr>
          <w:rFonts w:hint="cs"/>
          <w:rtl/>
          <w:lang w:eastAsia="he-IL"/>
        </w:rPr>
        <w:t xml:space="preserve">כשאני מאפשר לממשלה לבוא עם תקנות אני גם רוצה </w:t>
      </w:r>
      <w:bookmarkStart w:id="1187" w:name="_ETM_Q1_389270"/>
      <w:bookmarkEnd w:id="1187"/>
      <w:r>
        <w:rPr>
          <w:rFonts w:hint="cs"/>
          <w:rtl/>
          <w:lang w:eastAsia="he-IL"/>
        </w:rPr>
        <w:t xml:space="preserve">לדעת שהפיקוח שלהם עובד כדי שהדברים הללו יהיו נכונים </w:t>
      </w:r>
      <w:bookmarkStart w:id="1188" w:name="_ETM_Q1_394191"/>
      <w:bookmarkEnd w:id="1188"/>
      <w:r>
        <w:rPr>
          <w:rFonts w:hint="cs"/>
          <w:rtl/>
          <w:lang w:eastAsia="he-IL"/>
        </w:rPr>
        <w:t xml:space="preserve">ואמיתיים ולא רק על הנייר. </w:t>
      </w:r>
    </w:p>
    <w:p w:rsidR="00BA638D" w:rsidRDefault="00BA638D" w:rsidP="00BA638D">
      <w:pPr>
        <w:rPr>
          <w:rtl/>
          <w:lang w:eastAsia="he-IL"/>
        </w:rPr>
      </w:pPr>
      <w:bookmarkStart w:id="1189" w:name="_ETM_Q1_395976"/>
      <w:bookmarkStart w:id="1190" w:name="_ETM_Q1_396034"/>
      <w:bookmarkStart w:id="1191" w:name="_ETM_Q1_397263"/>
      <w:bookmarkEnd w:id="1189"/>
      <w:bookmarkEnd w:id="1190"/>
      <w:bookmarkEnd w:id="1191"/>
    </w:p>
    <w:p w:rsidR="00BA638D" w:rsidRDefault="00BA638D" w:rsidP="00BA638D">
      <w:pPr>
        <w:pStyle w:val="af9"/>
        <w:keepNext/>
        <w:rPr>
          <w:rtl/>
          <w:lang w:eastAsia="he-IL"/>
        </w:rPr>
      </w:pPr>
      <w:bookmarkStart w:id="1192" w:name="ET_guest_אלי_יזרעאלי_136"/>
      <w:r w:rsidRPr="00BA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BA63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BA638D" w:rsidRDefault="00BA638D" w:rsidP="00BA638D">
      <w:pPr>
        <w:pStyle w:val="KeepWithNext"/>
        <w:rPr>
          <w:rtl/>
          <w:lang w:eastAsia="he-IL"/>
        </w:rPr>
      </w:pPr>
    </w:p>
    <w:p w:rsidR="00BA638D" w:rsidRDefault="00BA638D" w:rsidP="00BA638D">
      <w:pPr>
        <w:rPr>
          <w:rtl/>
          <w:lang w:eastAsia="he-IL"/>
        </w:rPr>
      </w:pPr>
      <w:bookmarkStart w:id="1193" w:name="_ETM_Q1_397645"/>
      <w:bookmarkStart w:id="1194" w:name="_ETM_Q1_397674"/>
      <w:bookmarkEnd w:id="1193"/>
      <w:bookmarkEnd w:id="1194"/>
      <w:r>
        <w:rPr>
          <w:rFonts w:hint="cs"/>
          <w:rtl/>
          <w:lang w:eastAsia="he-IL"/>
        </w:rPr>
        <w:t xml:space="preserve">עצי דקל הם חלק </w:t>
      </w:r>
      <w:bookmarkStart w:id="1195" w:name="_ETM_Q1_399848"/>
      <w:bookmarkEnd w:id="1195"/>
      <w:r>
        <w:rPr>
          <w:rFonts w:hint="cs"/>
          <w:rtl/>
          <w:lang w:eastAsia="he-IL"/>
        </w:rPr>
        <w:t xml:space="preserve">משבעת המינים, משתמשים בהם בסוכות, לא יעלה על הדעת </w:t>
      </w:r>
      <w:bookmarkStart w:id="1196" w:name="_ETM_Q1_402133"/>
      <w:bookmarkEnd w:id="1196"/>
      <w:r>
        <w:rPr>
          <w:rFonts w:hint="cs"/>
          <w:rtl/>
          <w:lang w:eastAsia="he-IL"/>
        </w:rPr>
        <w:t xml:space="preserve">שעצי דקל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 אביב, חלק גדול מהנוף שלה מה</w:t>
      </w:r>
      <w:bookmarkStart w:id="1197" w:name="_ETM_Q1_405023"/>
      <w:bookmarkEnd w:id="1197"/>
      <w:r>
        <w:rPr>
          <w:rFonts w:hint="cs"/>
          <w:rtl/>
          <w:lang w:eastAsia="he-IL"/>
        </w:rPr>
        <w:t xml:space="preserve">ו? עצי דקל שנמצאים בחצרות הפרטיים והמשותפים. אז גם </w:t>
      </w:r>
      <w:bookmarkStart w:id="1198" w:name="_ETM_Q1_408990"/>
      <w:bookmarkEnd w:id="1198"/>
      <w:r>
        <w:rPr>
          <w:rFonts w:hint="cs"/>
          <w:rtl/>
          <w:lang w:eastAsia="he-IL"/>
        </w:rPr>
        <w:t xml:space="preserve">את זה להוריד? אז מה עשינו? עוד פעם אני </w:t>
      </w:r>
      <w:bookmarkStart w:id="1199" w:name="_ETM_Q1_414039"/>
      <w:bookmarkEnd w:id="1199"/>
      <w:r>
        <w:rPr>
          <w:rFonts w:hint="cs"/>
          <w:rtl/>
          <w:lang w:eastAsia="he-IL"/>
        </w:rPr>
        <w:t xml:space="preserve">חוזר לזה שרוצים כמה שיותר שיהיה נוף ירוק, אז במגוון </w:t>
      </w:r>
      <w:bookmarkStart w:id="1200" w:name="_ETM_Q1_415833"/>
      <w:bookmarkEnd w:id="1200"/>
      <w:r>
        <w:rPr>
          <w:rFonts w:hint="cs"/>
          <w:rtl/>
          <w:lang w:eastAsia="he-IL"/>
        </w:rPr>
        <w:t>הביולוגי נכון, זה לא נחשב עץ צל, אבל אותו להוריד?</w:t>
      </w:r>
      <w:bookmarkStart w:id="1201" w:name="_ETM_Q1_419166"/>
      <w:bookmarkEnd w:id="1201"/>
      <w:r>
        <w:rPr>
          <w:rFonts w:hint="cs"/>
          <w:rtl/>
          <w:lang w:eastAsia="he-IL"/>
        </w:rPr>
        <w:t xml:space="preserve"> אז אני רואה בזה אבסורד ולכן אני מבקש מהיושב ראש </w:t>
      </w:r>
      <w:bookmarkStart w:id="1202" w:name="_ETM_Q1_423224"/>
      <w:bookmarkEnd w:id="1202"/>
      <w:r>
        <w:rPr>
          <w:rFonts w:hint="cs"/>
          <w:rtl/>
          <w:lang w:eastAsia="he-IL"/>
        </w:rPr>
        <w:t xml:space="preserve">להחזיר את זה לוועדה לדיונים. </w:t>
      </w:r>
    </w:p>
    <w:p w:rsidR="00BA638D" w:rsidRDefault="00BA638D" w:rsidP="00BA638D">
      <w:pPr>
        <w:rPr>
          <w:rtl/>
          <w:lang w:eastAsia="he-IL"/>
        </w:rPr>
      </w:pPr>
      <w:bookmarkStart w:id="1203" w:name="_ETM_Q1_428400"/>
      <w:bookmarkStart w:id="1204" w:name="_ETM_Q1_428462"/>
      <w:bookmarkEnd w:id="1203"/>
      <w:bookmarkEnd w:id="1204"/>
    </w:p>
    <w:p w:rsidR="00BA638D" w:rsidRDefault="00BA638D" w:rsidP="00BA638D">
      <w:pPr>
        <w:rPr>
          <w:rtl/>
          <w:lang w:eastAsia="he-IL"/>
        </w:rPr>
      </w:pPr>
      <w:bookmarkStart w:id="1205" w:name="_ETM_Q1_428553"/>
      <w:bookmarkStart w:id="1206" w:name="_ETM_Q1_428610"/>
      <w:bookmarkEnd w:id="1205"/>
      <w:bookmarkEnd w:id="1206"/>
      <w:r>
        <w:rPr>
          <w:rFonts w:hint="cs"/>
          <w:rtl/>
          <w:lang w:eastAsia="he-IL"/>
        </w:rPr>
        <w:t xml:space="preserve">לגבי אילנתה בלוטית, זה עץ </w:t>
      </w:r>
      <w:bookmarkStart w:id="1207" w:name="_ETM_Q1_427585"/>
      <w:bookmarkEnd w:id="1207"/>
      <w:r>
        <w:rPr>
          <w:rFonts w:hint="cs"/>
          <w:rtl/>
          <w:lang w:eastAsia="he-IL"/>
        </w:rPr>
        <w:t xml:space="preserve">שנשתל בשנות ה-30 וה-40, יש עצי זכר ועצי נקבה, יש </w:t>
      </w:r>
      <w:bookmarkStart w:id="1208" w:name="_ETM_Q1_436081"/>
      <w:bookmarkEnd w:id="1208"/>
      <w:r>
        <w:rPr>
          <w:rFonts w:hint="cs"/>
          <w:rtl/>
          <w:lang w:eastAsia="he-IL"/>
        </w:rPr>
        <w:t xml:space="preserve">להם מופע בירושלים, </w:t>
      </w:r>
      <w:proofErr w:type="spellStart"/>
      <w:r>
        <w:rPr>
          <w:rFonts w:hint="cs"/>
          <w:rtl/>
          <w:lang w:eastAsia="he-IL"/>
        </w:rPr>
        <w:t>בטלביה</w:t>
      </w:r>
      <w:proofErr w:type="spellEnd"/>
      <w:r>
        <w:rPr>
          <w:rFonts w:hint="cs"/>
          <w:rtl/>
          <w:lang w:eastAsia="he-IL"/>
        </w:rPr>
        <w:t xml:space="preserve"> ובמקומות נוספים, זה עץ נהדר </w:t>
      </w:r>
      <w:bookmarkStart w:id="1209" w:name="_ETM_Q1_440119"/>
      <w:bookmarkEnd w:id="1209"/>
      <w:r>
        <w:rPr>
          <w:rFonts w:hint="cs"/>
          <w:rtl/>
          <w:lang w:eastAsia="he-IL"/>
        </w:rPr>
        <w:t xml:space="preserve">ויפה. נכון, יש לזן מסוים בעיה עם פולשנות, אבל מזה </w:t>
      </w:r>
      <w:bookmarkStart w:id="1210" w:name="_ETM_Q1_446255"/>
      <w:bookmarkEnd w:id="1210"/>
      <w:r>
        <w:rPr>
          <w:rFonts w:hint="cs"/>
          <w:rtl/>
          <w:lang w:eastAsia="he-IL"/>
        </w:rPr>
        <w:t xml:space="preserve">לכרות את העצים וגם בלי פיצוי נופי, לפי </w:t>
      </w:r>
      <w:bookmarkStart w:id="1211" w:name="_ETM_Q1_454426"/>
      <w:bookmarkEnd w:id="1211"/>
      <w:r>
        <w:rPr>
          <w:rFonts w:hint="cs"/>
          <w:rtl/>
          <w:lang w:eastAsia="he-IL"/>
        </w:rPr>
        <w:t xml:space="preserve">מה שההצעה כאן? </w:t>
      </w:r>
    </w:p>
    <w:p w:rsidR="00BA638D" w:rsidRDefault="00BA638D" w:rsidP="00BA638D">
      <w:pPr>
        <w:rPr>
          <w:rtl/>
          <w:lang w:eastAsia="he-IL"/>
        </w:rPr>
      </w:pPr>
      <w:bookmarkStart w:id="1212" w:name="_ETM_Q1_455417"/>
      <w:bookmarkStart w:id="1213" w:name="_ETM_Q1_455478"/>
      <w:bookmarkStart w:id="1214" w:name="_ETM_Q1_459809"/>
      <w:bookmarkEnd w:id="1212"/>
      <w:bookmarkEnd w:id="1213"/>
      <w:bookmarkEnd w:id="1214"/>
    </w:p>
    <w:p w:rsidR="00BA638D" w:rsidRDefault="00BA638D" w:rsidP="00BA638D">
      <w:pPr>
        <w:rPr>
          <w:rtl/>
          <w:lang w:eastAsia="he-IL"/>
        </w:rPr>
      </w:pPr>
      <w:bookmarkStart w:id="1215" w:name="_ETM_Q1_459867"/>
      <w:bookmarkEnd w:id="1215"/>
      <w:r>
        <w:rPr>
          <w:rFonts w:hint="cs"/>
          <w:rtl/>
          <w:lang w:eastAsia="he-IL"/>
        </w:rPr>
        <w:t xml:space="preserve">ודבר אחרון, אני חושב שבגלל המציאות שאנחנו </w:t>
      </w:r>
      <w:bookmarkStart w:id="1216" w:name="_ETM_Q1_462877"/>
      <w:bookmarkEnd w:id="1216"/>
      <w:r>
        <w:rPr>
          <w:rFonts w:hint="cs"/>
          <w:rtl/>
          <w:lang w:eastAsia="he-IL"/>
        </w:rPr>
        <w:t xml:space="preserve">חיים, שכולנו, בטוח שגם משרד החקלאות וד"ר ברקאי </w:t>
      </w:r>
      <w:bookmarkStart w:id="1217" w:name="_ETM_Q1_466139"/>
      <w:bookmarkEnd w:id="1217"/>
      <w:r>
        <w:rPr>
          <w:rFonts w:hint="cs"/>
          <w:rtl/>
          <w:lang w:eastAsia="he-IL"/>
        </w:rPr>
        <w:t xml:space="preserve">רוצים להגביר את הנוף הגבוה והירוק, איך כתוב בחז"ל? </w:t>
      </w:r>
      <w:r w:rsidR="0049703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כיוון </w:t>
      </w:r>
      <w:bookmarkStart w:id="1218" w:name="_ETM_Q1_473908"/>
      <w:bookmarkEnd w:id="1218"/>
      <w:proofErr w:type="spellStart"/>
      <w:r>
        <w:rPr>
          <w:rFonts w:hint="cs"/>
          <w:rtl/>
          <w:lang w:eastAsia="he-IL"/>
        </w:rPr>
        <w:t>דהותרה</w:t>
      </w:r>
      <w:proofErr w:type="spellEnd"/>
      <w:r>
        <w:rPr>
          <w:rFonts w:hint="cs"/>
          <w:rtl/>
          <w:lang w:eastAsia="he-IL"/>
        </w:rPr>
        <w:t xml:space="preserve"> הותרה</w:t>
      </w:r>
      <w:r w:rsidR="0049703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אם יהיה כאן היתר אז אני</w:t>
      </w:r>
      <w:bookmarkStart w:id="1219" w:name="_ETM_Q1_476503"/>
      <w:bookmarkEnd w:id="1219"/>
      <w:r>
        <w:rPr>
          <w:rFonts w:hint="cs"/>
          <w:rtl/>
          <w:lang w:eastAsia="he-IL"/>
        </w:rPr>
        <w:t xml:space="preserve"> משוכנע ובטוח, גם ככה כמות העצים שנכרתים </w:t>
      </w:r>
      <w:bookmarkStart w:id="1220" w:name="_ETM_Q1_480529"/>
      <w:bookmarkEnd w:id="1220"/>
      <w:r>
        <w:rPr>
          <w:rFonts w:hint="cs"/>
          <w:rtl/>
          <w:lang w:eastAsia="he-IL"/>
        </w:rPr>
        <w:t xml:space="preserve">בשנה, יש טוענים 100,000, יש טוענים 200,000, היא אדירה, לא </w:t>
      </w:r>
      <w:bookmarkStart w:id="1221" w:name="_ETM_Q1_483111"/>
      <w:bookmarkEnd w:id="1221"/>
      <w:r>
        <w:rPr>
          <w:rFonts w:hint="cs"/>
          <w:rtl/>
          <w:lang w:eastAsia="he-IL"/>
        </w:rPr>
        <w:t xml:space="preserve">יהיה כאן שום שליטה, בטוח שייצא שכרו בהפסדו לנוף הגבוה </w:t>
      </w:r>
      <w:bookmarkStart w:id="1222" w:name="_ETM_Q1_485377"/>
      <w:bookmarkEnd w:id="1222"/>
      <w:r>
        <w:rPr>
          <w:rFonts w:hint="cs"/>
          <w:rtl/>
          <w:lang w:eastAsia="he-IL"/>
        </w:rPr>
        <w:t xml:space="preserve">והירוק בארץ. </w:t>
      </w:r>
    </w:p>
    <w:p w:rsidR="00BA638D" w:rsidRDefault="00BA638D" w:rsidP="00BA638D">
      <w:pPr>
        <w:rPr>
          <w:rtl/>
          <w:lang w:eastAsia="he-IL"/>
        </w:rPr>
      </w:pPr>
      <w:bookmarkStart w:id="1223" w:name="_ETM_Q1_487057"/>
      <w:bookmarkStart w:id="1224" w:name="_ETM_Q1_487121"/>
      <w:bookmarkStart w:id="1225" w:name="_ETM_Q1_485153"/>
      <w:bookmarkEnd w:id="1223"/>
      <w:bookmarkEnd w:id="1224"/>
      <w:bookmarkEnd w:id="1225"/>
    </w:p>
    <w:p w:rsidR="00BA638D" w:rsidRDefault="00BA638D" w:rsidP="00BA638D">
      <w:pPr>
        <w:pStyle w:val="af6"/>
        <w:keepNext/>
        <w:rPr>
          <w:rtl/>
        </w:rPr>
      </w:pPr>
      <w:bookmarkStart w:id="1226" w:name="ET_yor_5069_137"/>
      <w:r w:rsidRPr="00BA6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BA638D" w:rsidRDefault="00BA638D" w:rsidP="00BA638D">
      <w:pPr>
        <w:pStyle w:val="KeepWithNext"/>
        <w:rPr>
          <w:rtl/>
          <w:lang w:eastAsia="he-IL"/>
        </w:rPr>
      </w:pPr>
    </w:p>
    <w:p w:rsidR="00BA638D" w:rsidRDefault="00BA638D" w:rsidP="00BA638D">
      <w:pPr>
        <w:rPr>
          <w:rtl/>
          <w:lang w:eastAsia="he-IL"/>
        </w:rPr>
      </w:pPr>
      <w:bookmarkStart w:id="1227" w:name="_ETM_Q1_485528"/>
      <w:bookmarkStart w:id="1228" w:name="_ETM_Q1_485556"/>
      <w:bookmarkEnd w:id="1227"/>
      <w:bookmarkEnd w:id="1228"/>
      <w:r>
        <w:rPr>
          <w:rFonts w:hint="cs"/>
          <w:rtl/>
          <w:lang w:eastAsia="he-IL"/>
        </w:rPr>
        <w:t xml:space="preserve">אוקיי. ארגוני סביבה לפני ממשלה. </w:t>
      </w:r>
    </w:p>
    <w:p w:rsidR="00BA638D" w:rsidRDefault="00BA638D" w:rsidP="00BA638D">
      <w:pPr>
        <w:rPr>
          <w:rtl/>
          <w:lang w:eastAsia="he-IL"/>
        </w:rPr>
      </w:pPr>
      <w:bookmarkStart w:id="1229" w:name="_ETM_Q1_493433"/>
      <w:bookmarkStart w:id="1230" w:name="_ETM_Q1_493489"/>
      <w:bookmarkStart w:id="1231" w:name="_ETM_Q1_498649"/>
      <w:bookmarkEnd w:id="1229"/>
      <w:bookmarkEnd w:id="1230"/>
      <w:bookmarkEnd w:id="1231"/>
    </w:p>
    <w:p w:rsidR="00BA638D" w:rsidRDefault="00BA638D" w:rsidP="00BA638D">
      <w:pPr>
        <w:pStyle w:val="af9"/>
        <w:keepNext/>
        <w:rPr>
          <w:rtl/>
          <w:lang w:eastAsia="he-IL"/>
        </w:rPr>
      </w:pPr>
      <w:bookmarkStart w:id="1232" w:name="ET_guest_דרור_בוימל_138"/>
      <w:r w:rsidRPr="00BA6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BA63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BA638D" w:rsidRDefault="00BA638D" w:rsidP="00BA638D">
      <w:pPr>
        <w:pStyle w:val="KeepWithNext"/>
        <w:rPr>
          <w:rtl/>
          <w:lang w:eastAsia="he-IL"/>
        </w:rPr>
      </w:pPr>
    </w:p>
    <w:p w:rsidR="00BA638D" w:rsidRDefault="00BA638D" w:rsidP="008316B4">
      <w:pPr>
        <w:rPr>
          <w:rtl/>
          <w:lang w:eastAsia="he-IL"/>
        </w:rPr>
      </w:pPr>
      <w:bookmarkStart w:id="1233" w:name="_ETM_Q1_498998"/>
      <w:bookmarkStart w:id="1234" w:name="_ETM_Q1_499029"/>
      <w:bookmarkEnd w:id="1233"/>
      <w:bookmarkEnd w:id="1234"/>
      <w:r>
        <w:rPr>
          <w:rFonts w:hint="cs"/>
          <w:rtl/>
          <w:lang w:eastAsia="he-IL"/>
        </w:rPr>
        <w:t xml:space="preserve">תודה רבה. </w:t>
      </w:r>
      <w:bookmarkStart w:id="1235" w:name="_ETM_Q1_498083"/>
      <w:bookmarkEnd w:id="1235"/>
      <w:r>
        <w:rPr>
          <w:rFonts w:hint="cs"/>
          <w:rtl/>
          <w:lang w:eastAsia="he-IL"/>
        </w:rPr>
        <w:t>אני לא הייתי חבר ועדה, אבל אלון רוטשילד, שהוא מנהל</w:t>
      </w:r>
      <w:bookmarkStart w:id="1236" w:name="_ETM_Q1_500685"/>
      <w:bookmarkEnd w:id="1236"/>
      <w:r>
        <w:rPr>
          <w:rFonts w:hint="cs"/>
          <w:rtl/>
          <w:lang w:eastAsia="he-IL"/>
        </w:rPr>
        <w:t xml:space="preserve"> תחום המגוון הביולוגי בחברה להגנת הטבע, ייצג את ארגוני הסביבה. </w:t>
      </w:r>
      <w:bookmarkStart w:id="1237" w:name="_ETM_Q1_506013"/>
      <w:bookmarkEnd w:id="1237"/>
      <w:r>
        <w:rPr>
          <w:rFonts w:hint="cs"/>
          <w:rtl/>
          <w:lang w:eastAsia="he-IL"/>
        </w:rPr>
        <w:t xml:space="preserve">החוק קובע שיהיה נציג של ארגוני הסביבה, לא של החברה </w:t>
      </w:r>
      <w:bookmarkStart w:id="1238" w:name="_ETM_Q1_505125"/>
      <w:bookmarkEnd w:id="1238"/>
      <w:r>
        <w:rPr>
          <w:rFonts w:hint="cs"/>
          <w:rtl/>
          <w:lang w:eastAsia="he-IL"/>
        </w:rPr>
        <w:t xml:space="preserve">להגנת הטבע. </w:t>
      </w:r>
      <w:bookmarkStart w:id="1239" w:name="_ETM_Q1_518554"/>
      <w:bookmarkEnd w:id="1239"/>
      <w:r w:rsidR="00BD445E">
        <w:rPr>
          <w:rFonts w:hint="cs"/>
          <w:rtl/>
          <w:lang w:eastAsia="he-IL"/>
        </w:rPr>
        <w:t xml:space="preserve">החוק קבע שיהיה נציג של ארגוני הסביבה שהומלץ </w:t>
      </w:r>
      <w:bookmarkStart w:id="1240" w:name="_ETM_Q1_520323"/>
      <w:bookmarkEnd w:id="1240"/>
      <w:r w:rsidR="00BD445E">
        <w:rPr>
          <w:rFonts w:hint="cs"/>
          <w:rtl/>
          <w:lang w:eastAsia="he-IL"/>
        </w:rPr>
        <w:t xml:space="preserve">על ידי ארגון חיים וסביבה ואלון רוטשילד הוא עובד </w:t>
      </w:r>
      <w:bookmarkStart w:id="1241" w:name="_ETM_Q1_528923"/>
      <w:bookmarkEnd w:id="1241"/>
      <w:r w:rsidR="00BD445E">
        <w:rPr>
          <w:rFonts w:hint="cs"/>
          <w:rtl/>
          <w:lang w:eastAsia="he-IL"/>
        </w:rPr>
        <w:t xml:space="preserve">כחברה להגנת טבע אבל הוא שימש כנציג ארגוני הסביבה בוועדה. </w:t>
      </w:r>
      <w:bookmarkStart w:id="1242" w:name="_ETM_Q1_531995"/>
      <w:bookmarkEnd w:id="1242"/>
      <w:r w:rsidR="008316B4">
        <w:rPr>
          <w:rFonts w:hint="cs"/>
          <w:rtl/>
          <w:lang w:eastAsia="he-IL"/>
        </w:rPr>
        <w:t>חשוב להדגיש את הנקודה הזאת.</w:t>
      </w:r>
      <w:r w:rsidR="00BD445E">
        <w:rPr>
          <w:rFonts w:hint="cs"/>
          <w:rtl/>
          <w:lang w:eastAsia="he-IL"/>
        </w:rPr>
        <w:t xml:space="preserve"> </w:t>
      </w:r>
    </w:p>
    <w:p w:rsidR="00BD445E" w:rsidRDefault="00BD445E" w:rsidP="00BA638D">
      <w:pPr>
        <w:rPr>
          <w:rtl/>
          <w:lang w:eastAsia="he-IL"/>
        </w:rPr>
      </w:pPr>
      <w:bookmarkStart w:id="1243" w:name="_ETM_Q1_530979"/>
      <w:bookmarkStart w:id="1244" w:name="_ETM_Q1_531047"/>
      <w:bookmarkEnd w:id="1243"/>
      <w:bookmarkEnd w:id="1244"/>
    </w:p>
    <w:p w:rsidR="00BD445E" w:rsidRDefault="00BD445E" w:rsidP="00BA638D">
      <w:pPr>
        <w:rPr>
          <w:rtl/>
          <w:lang w:eastAsia="he-IL"/>
        </w:rPr>
      </w:pPr>
      <w:bookmarkStart w:id="1245" w:name="_ETM_Q1_531148"/>
      <w:bookmarkStart w:id="1246" w:name="_ETM_Q1_531261"/>
      <w:bookmarkEnd w:id="1245"/>
      <w:bookmarkEnd w:id="1246"/>
      <w:r>
        <w:rPr>
          <w:rFonts w:hint="cs"/>
          <w:rtl/>
          <w:lang w:eastAsia="he-IL"/>
        </w:rPr>
        <w:t>האג'נדה, במרכאות אני</w:t>
      </w:r>
      <w:bookmarkStart w:id="1247" w:name="_ETM_Q1_534695"/>
      <w:bookmarkEnd w:id="1247"/>
      <w:r>
        <w:rPr>
          <w:rFonts w:hint="cs"/>
          <w:rtl/>
          <w:lang w:eastAsia="he-IL"/>
        </w:rPr>
        <w:t xml:space="preserve"> אומר, של שמירה על המגוון הביולוגי זו לא אג'נדה פרטית </w:t>
      </w:r>
      <w:bookmarkStart w:id="1248" w:name="_ETM_Q1_539085"/>
      <w:bookmarkEnd w:id="1248"/>
      <w:r>
        <w:rPr>
          <w:rFonts w:hint="cs"/>
          <w:rtl/>
          <w:lang w:eastAsia="he-IL"/>
        </w:rPr>
        <w:t xml:space="preserve">שלנו, זו אג'נדה של האנושות כולה. אנחנו מתמודדים עם הסיפור </w:t>
      </w:r>
      <w:bookmarkStart w:id="1249" w:name="_ETM_Q1_543629"/>
      <w:bookmarkEnd w:id="1249"/>
      <w:r>
        <w:rPr>
          <w:rFonts w:hint="cs"/>
          <w:rtl/>
          <w:lang w:eastAsia="he-IL"/>
        </w:rPr>
        <w:t xml:space="preserve">של מגוון ביולוגי כלל אנושות, זה סיפור סיזיפי קשה ולצערנו </w:t>
      </w:r>
      <w:bookmarkStart w:id="1250" w:name="_ETM_Q1_548994"/>
      <w:bookmarkEnd w:id="1250"/>
      <w:r>
        <w:rPr>
          <w:rFonts w:hint="cs"/>
          <w:rtl/>
          <w:lang w:eastAsia="he-IL"/>
        </w:rPr>
        <w:t xml:space="preserve">אין לזה יחסי ציבור חזקים כמו סוגיות סביבתיות חשובות מאוד אחרות </w:t>
      </w:r>
      <w:bookmarkStart w:id="1251" w:name="_ETM_Q1_555455"/>
      <w:bookmarkEnd w:id="1251"/>
      <w:r>
        <w:rPr>
          <w:rFonts w:hint="cs"/>
          <w:rtl/>
          <w:lang w:eastAsia="he-IL"/>
        </w:rPr>
        <w:t>וזה הביא למצב שבישראל הטיפול במינים פולשים הוא טיפול ירוד</w:t>
      </w:r>
      <w:bookmarkStart w:id="1252" w:name="_ETM_Q1_559137"/>
      <w:bookmarkEnd w:id="1252"/>
      <w:r>
        <w:rPr>
          <w:rFonts w:hint="cs"/>
          <w:rtl/>
          <w:lang w:eastAsia="he-IL"/>
        </w:rPr>
        <w:t xml:space="preserve"> ביותר, אם אפשר לקרוא לזה טיפול, והמאבק הסיזיפי הזה </w:t>
      </w:r>
      <w:bookmarkStart w:id="1253" w:name="_ETM_Q1_563227"/>
      <w:bookmarkEnd w:id="1253"/>
      <w:r>
        <w:rPr>
          <w:rFonts w:hint="cs"/>
          <w:rtl/>
          <w:lang w:eastAsia="he-IL"/>
        </w:rPr>
        <w:t xml:space="preserve">מצריך את התקנות האלה. </w:t>
      </w:r>
    </w:p>
    <w:p w:rsidR="00BD445E" w:rsidRDefault="00BD445E" w:rsidP="00BA638D">
      <w:pPr>
        <w:rPr>
          <w:rtl/>
          <w:lang w:eastAsia="he-IL"/>
        </w:rPr>
      </w:pPr>
      <w:bookmarkStart w:id="1254" w:name="_ETM_Q1_565971"/>
      <w:bookmarkStart w:id="1255" w:name="_ETM_Q1_566045"/>
      <w:bookmarkEnd w:id="1254"/>
      <w:bookmarkEnd w:id="1255"/>
    </w:p>
    <w:p w:rsidR="00BD445E" w:rsidRDefault="00BD445E" w:rsidP="00BA638D">
      <w:pPr>
        <w:rPr>
          <w:rtl/>
          <w:lang w:eastAsia="he-IL"/>
        </w:rPr>
      </w:pPr>
      <w:bookmarkStart w:id="1256" w:name="_ETM_Q1_566131"/>
      <w:bookmarkStart w:id="1257" w:name="_ETM_Q1_566189"/>
      <w:bookmarkEnd w:id="1256"/>
      <w:bookmarkEnd w:id="1257"/>
      <w:r>
        <w:rPr>
          <w:rFonts w:hint="cs"/>
          <w:rtl/>
          <w:lang w:eastAsia="he-IL"/>
        </w:rPr>
        <w:t xml:space="preserve">אני אגיד את זה בצורה ברורה </w:t>
      </w:r>
      <w:bookmarkStart w:id="1258" w:name="_ETM_Q1_569595"/>
      <w:bookmarkEnd w:id="1258"/>
      <w:r>
        <w:rPr>
          <w:rFonts w:hint="cs"/>
          <w:rtl/>
          <w:lang w:eastAsia="he-IL"/>
        </w:rPr>
        <w:t>ביותר, התקנות האלה הן חשובות מאוד לסיפור של המגוון הביולוגי,</w:t>
      </w:r>
      <w:bookmarkStart w:id="1259" w:name="_ETM_Q1_572759"/>
      <w:bookmarkEnd w:id="1259"/>
      <w:r>
        <w:rPr>
          <w:rFonts w:hint="cs"/>
          <w:rtl/>
          <w:lang w:eastAsia="he-IL"/>
        </w:rPr>
        <w:t xml:space="preserve"> לסיפור של המינים הפולשים. הסיטואציה היום היא סיטואציה אבסורדית בכך </w:t>
      </w:r>
      <w:bookmarkStart w:id="1260" w:name="_ETM_Q1_578179"/>
      <w:bookmarkEnd w:id="1260"/>
      <w:r>
        <w:rPr>
          <w:rFonts w:hint="cs"/>
          <w:rtl/>
          <w:lang w:eastAsia="he-IL"/>
        </w:rPr>
        <w:t xml:space="preserve">שלא רק שהמדינה לא פועלת כדי להתמודד עם תופעת המינים </w:t>
      </w:r>
      <w:bookmarkStart w:id="1261" w:name="_ETM_Q1_584379"/>
      <w:bookmarkEnd w:id="1261"/>
      <w:r>
        <w:rPr>
          <w:rFonts w:hint="cs"/>
          <w:rtl/>
          <w:lang w:eastAsia="he-IL"/>
        </w:rPr>
        <w:t xml:space="preserve">הפולשים אלא יש חוק שמגן על המינים הפולשים ולא </w:t>
      </w:r>
      <w:bookmarkStart w:id="1262" w:name="_ETM_Q1_585785"/>
      <w:bookmarkEnd w:id="1262"/>
      <w:r>
        <w:rPr>
          <w:rFonts w:hint="cs"/>
          <w:rtl/>
          <w:lang w:eastAsia="he-IL"/>
        </w:rPr>
        <w:t xml:space="preserve">מאפשרים להתמודד עם הדבר הזה. אני אתן כמה דוגמאות. </w:t>
      </w:r>
    </w:p>
    <w:p w:rsidR="00BD445E" w:rsidRDefault="00BD445E" w:rsidP="00BA638D">
      <w:pPr>
        <w:rPr>
          <w:rtl/>
          <w:lang w:eastAsia="he-IL"/>
        </w:rPr>
      </w:pPr>
      <w:bookmarkStart w:id="1263" w:name="_ETM_Q1_588945"/>
      <w:bookmarkStart w:id="1264" w:name="_ETM_Q1_589005"/>
      <w:bookmarkStart w:id="1265" w:name="_ETM_Q1_586105"/>
      <w:bookmarkEnd w:id="1263"/>
      <w:bookmarkEnd w:id="1264"/>
      <w:bookmarkEnd w:id="1265"/>
    </w:p>
    <w:p w:rsidR="00BD445E" w:rsidRDefault="00BD445E" w:rsidP="00BD445E">
      <w:pPr>
        <w:pStyle w:val="af6"/>
        <w:keepNext/>
        <w:rPr>
          <w:rtl/>
        </w:rPr>
      </w:pPr>
      <w:bookmarkStart w:id="1266" w:name="ET_yor_5069_139"/>
      <w:r w:rsidRPr="00BD4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BD445E" w:rsidRDefault="00BD445E" w:rsidP="00BD445E">
      <w:pPr>
        <w:pStyle w:val="KeepWithNext"/>
        <w:rPr>
          <w:rtl/>
          <w:lang w:eastAsia="he-IL"/>
        </w:rPr>
      </w:pPr>
    </w:p>
    <w:p w:rsidR="00BD445E" w:rsidRDefault="00BD445E" w:rsidP="00BD445E">
      <w:pPr>
        <w:rPr>
          <w:rtl/>
          <w:lang w:eastAsia="he-IL"/>
        </w:rPr>
      </w:pPr>
      <w:bookmarkStart w:id="1267" w:name="_ETM_Q1_586445"/>
      <w:bookmarkStart w:id="1268" w:name="_ETM_Q1_586473"/>
      <w:bookmarkEnd w:id="1267"/>
      <w:bookmarkEnd w:id="1268"/>
      <w:r>
        <w:rPr>
          <w:rFonts w:hint="cs"/>
          <w:rtl/>
          <w:lang w:eastAsia="he-IL"/>
        </w:rPr>
        <w:t xml:space="preserve">לא </w:t>
      </w:r>
      <w:bookmarkStart w:id="1269" w:name="_ETM_Q1_586769"/>
      <w:bookmarkEnd w:id="1269"/>
      <w:r>
        <w:rPr>
          <w:rFonts w:hint="cs"/>
          <w:rtl/>
          <w:lang w:eastAsia="he-IL"/>
        </w:rPr>
        <w:t xml:space="preserve">צריך, אני הבנתי. </w:t>
      </w:r>
    </w:p>
    <w:p w:rsidR="00BD445E" w:rsidRDefault="00BD445E" w:rsidP="00BD445E">
      <w:pPr>
        <w:rPr>
          <w:rtl/>
          <w:lang w:eastAsia="he-IL"/>
        </w:rPr>
      </w:pPr>
      <w:bookmarkStart w:id="1270" w:name="_ETM_Q1_589033"/>
      <w:bookmarkStart w:id="1271" w:name="_ETM_Q1_589087"/>
      <w:bookmarkStart w:id="1272" w:name="_ETM_Q1_590537"/>
      <w:bookmarkEnd w:id="1270"/>
      <w:bookmarkEnd w:id="1271"/>
      <w:bookmarkEnd w:id="1272"/>
    </w:p>
    <w:p w:rsidR="00BD445E" w:rsidRDefault="00BD445E" w:rsidP="00BD445E">
      <w:pPr>
        <w:pStyle w:val="af9"/>
        <w:keepNext/>
        <w:rPr>
          <w:rtl/>
          <w:lang w:eastAsia="he-IL"/>
        </w:rPr>
      </w:pPr>
      <w:bookmarkStart w:id="1273" w:name="ET_guest_דרור_בוימל_140"/>
      <w:r w:rsidRPr="00BD44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BD44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BD445E" w:rsidRDefault="00BD445E" w:rsidP="00BD445E">
      <w:pPr>
        <w:pStyle w:val="KeepWithNext"/>
        <w:rPr>
          <w:rtl/>
          <w:lang w:eastAsia="he-IL"/>
        </w:rPr>
      </w:pPr>
    </w:p>
    <w:p w:rsidR="00BD445E" w:rsidRDefault="00BD445E" w:rsidP="00BD445E">
      <w:pPr>
        <w:rPr>
          <w:rtl/>
          <w:lang w:eastAsia="he-IL"/>
        </w:rPr>
      </w:pPr>
      <w:bookmarkStart w:id="1274" w:name="_ETM_Q1_590981"/>
      <w:bookmarkStart w:id="1275" w:name="_ETM_Q1_591010"/>
      <w:bookmarkEnd w:id="1274"/>
      <w:bookmarkEnd w:id="1275"/>
      <w:r>
        <w:rPr>
          <w:rFonts w:hint="cs"/>
          <w:rtl/>
          <w:lang w:eastAsia="he-IL"/>
        </w:rPr>
        <w:t xml:space="preserve">רק נקודה, אני אתן את זה </w:t>
      </w:r>
      <w:bookmarkStart w:id="1276" w:name="_ETM_Q1_591501"/>
      <w:bookmarkEnd w:id="1276"/>
      <w:r>
        <w:rPr>
          <w:rFonts w:hint="cs"/>
          <w:rtl/>
          <w:lang w:eastAsia="he-IL"/>
        </w:rPr>
        <w:t xml:space="preserve">כדוגמה, חברת תשתית כמו נתיבי ישראל, שולי הכבישים שלנו מלאים במינים </w:t>
      </w:r>
      <w:bookmarkStart w:id="1277" w:name="_ETM_Q1_601573"/>
      <w:bookmarkEnd w:id="1277"/>
      <w:r>
        <w:rPr>
          <w:rFonts w:hint="cs"/>
          <w:rtl/>
          <w:lang w:eastAsia="he-IL"/>
        </w:rPr>
        <w:t xml:space="preserve">פולשים והם לא יכולים לטפל בתופעה הזאת. בשביל כל כריתה </w:t>
      </w:r>
      <w:bookmarkStart w:id="1278" w:name="_ETM_Q1_601399"/>
      <w:bookmarkEnd w:id="1278"/>
      <w:r>
        <w:rPr>
          <w:rFonts w:hint="cs"/>
          <w:rtl/>
          <w:lang w:eastAsia="he-IL"/>
        </w:rPr>
        <w:t xml:space="preserve">של מין פולש לאורך הכבישים הם צריכים להוציא היתר כריתה. </w:t>
      </w:r>
      <w:bookmarkStart w:id="1279" w:name="_ETM_Q1_610287"/>
      <w:bookmarkStart w:id="1280" w:name="_ETM_Q1_610399"/>
      <w:bookmarkEnd w:id="1279"/>
      <w:bookmarkEnd w:id="1280"/>
    </w:p>
    <w:p w:rsidR="00BD445E" w:rsidRDefault="00BD445E" w:rsidP="00BD445E">
      <w:pPr>
        <w:rPr>
          <w:rtl/>
          <w:lang w:eastAsia="he-IL"/>
        </w:rPr>
      </w:pPr>
      <w:bookmarkStart w:id="1281" w:name="_ETM_Q1_610484"/>
      <w:bookmarkStart w:id="1282" w:name="_ETM_Q1_606553"/>
      <w:bookmarkEnd w:id="1281"/>
      <w:bookmarkEnd w:id="1282"/>
    </w:p>
    <w:p w:rsidR="00BD445E" w:rsidRDefault="00BD445E" w:rsidP="00BD445E">
      <w:pPr>
        <w:pStyle w:val="af6"/>
        <w:keepNext/>
        <w:rPr>
          <w:rtl/>
        </w:rPr>
      </w:pPr>
      <w:bookmarkStart w:id="1283" w:name="ET_yor_5069_141"/>
      <w:r w:rsidRPr="00BD44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4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BD445E" w:rsidRDefault="00BD445E" w:rsidP="00BD445E">
      <w:pPr>
        <w:pStyle w:val="KeepWithNext"/>
        <w:rPr>
          <w:rtl/>
          <w:lang w:eastAsia="he-IL"/>
        </w:rPr>
      </w:pPr>
    </w:p>
    <w:p w:rsidR="00BD445E" w:rsidRDefault="00BD445E" w:rsidP="008316B4">
      <w:pPr>
        <w:rPr>
          <w:rtl/>
          <w:lang w:eastAsia="he-IL"/>
        </w:rPr>
      </w:pPr>
      <w:bookmarkStart w:id="1284" w:name="_ETM_Q1_606876"/>
      <w:bookmarkStart w:id="1285" w:name="_ETM_Q1_606908"/>
      <w:bookmarkEnd w:id="1284"/>
      <w:bookmarkEnd w:id="1285"/>
      <w:r>
        <w:rPr>
          <w:rFonts w:hint="cs"/>
          <w:rtl/>
          <w:lang w:eastAsia="he-IL"/>
        </w:rPr>
        <w:t xml:space="preserve">אם לא יהיה להם את הרגולציה הזאת, אז כשהם </w:t>
      </w:r>
      <w:bookmarkStart w:id="1286" w:name="_ETM_Q1_608697"/>
      <w:bookmarkEnd w:id="1286"/>
      <w:r>
        <w:rPr>
          <w:rFonts w:hint="cs"/>
          <w:rtl/>
          <w:lang w:eastAsia="he-IL"/>
        </w:rPr>
        <w:t xml:space="preserve">סוללים כביש הם כבר יעשו את כל הדברים האלה ובתחזוקת </w:t>
      </w:r>
      <w:bookmarkStart w:id="1287" w:name="_ETM_Q1_613789"/>
      <w:bookmarkEnd w:id="1287"/>
      <w:r w:rsidR="00E14370">
        <w:rPr>
          <w:rFonts w:hint="cs"/>
          <w:rtl/>
          <w:lang w:eastAsia="he-IL"/>
        </w:rPr>
        <w:t xml:space="preserve">הכבישים נטיל עליהם לקלטר, איך הוא קרא לזה? לקלטר </w:t>
      </w:r>
      <w:bookmarkStart w:id="1288" w:name="_ETM_Q1_617471"/>
      <w:bookmarkEnd w:id="1288"/>
      <w:r w:rsidR="00E14370">
        <w:rPr>
          <w:rFonts w:hint="cs"/>
          <w:rtl/>
          <w:lang w:eastAsia="he-IL"/>
        </w:rPr>
        <w:t xml:space="preserve">זה גם סוג של חומר שמונע ממנו לגדול, נכון? משהו </w:t>
      </w:r>
      <w:bookmarkStart w:id="1289" w:name="_ETM_Q1_625447"/>
      <w:bookmarkEnd w:id="1289"/>
      <w:r w:rsidR="00E14370">
        <w:rPr>
          <w:rFonts w:hint="cs"/>
          <w:rtl/>
          <w:lang w:eastAsia="he-IL"/>
        </w:rPr>
        <w:t>כזה? כשאני הייתי ראש עיר היה לי מנהל מחלקת גינון,</w:t>
      </w:r>
      <w:bookmarkStart w:id="1290" w:name="_ETM_Q1_630458"/>
      <w:bookmarkEnd w:id="1290"/>
      <w:r w:rsidR="00E14370">
        <w:rPr>
          <w:rFonts w:hint="cs"/>
          <w:rtl/>
          <w:lang w:eastAsia="he-IL"/>
        </w:rPr>
        <w:t xml:space="preserve"> צביקה פוזננסקי, איש מדהים, ואני ככה מדי פעם </w:t>
      </w:r>
      <w:bookmarkStart w:id="1291" w:name="_ETM_Q1_634313"/>
      <w:bookmarkEnd w:id="1291"/>
      <w:r w:rsidR="00E14370">
        <w:rPr>
          <w:rFonts w:hint="cs"/>
          <w:rtl/>
          <w:lang w:eastAsia="he-IL"/>
        </w:rPr>
        <w:t xml:space="preserve">הייתי אוהב לראות את הדברים שלו, אז הוא </w:t>
      </w:r>
      <w:bookmarkStart w:id="1292" w:name="_ETM_Q1_638219"/>
      <w:bookmarkEnd w:id="1292"/>
      <w:r w:rsidR="00E14370">
        <w:rPr>
          <w:rFonts w:hint="cs"/>
          <w:rtl/>
          <w:lang w:eastAsia="he-IL"/>
        </w:rPr>
        <w:t xml:space="preserve">לימד אותי, אבל לא יצאתי גאון גדול בעניין. </w:t>
      </w:r>
    </w:p>
    <w:p w:rsidR="00E14370" w:rsidRDefault="00E14370" w:rsidP="00E14370">
      <w:pPr>
        <w:rPr>
          <w:rtl/>
          <w:lang w:eastAsia="he-IL"/>
        </w:rPr>
      </w:pPr>
      <w:bookmarkStart w:id="1293" w:name="_ETM_Q1_639119"/>
      <w:bookmarkStart w:id="1294" w:name="_ETM_Q1_639188"/>
      <w:bookmarkStart w:id="1295" w:name="_ETM_Q1_641207"/>
      <w:bookmarkEnd w:id="1293"/>
      <w:bookmarkEnd w:id="1294"/>
      <w:bookmarkEnd w:id="1295"/>
    </w:p>
    <w:p w:rsidR="00E14370" w:rsidRDefault="00E14370" w:rsidP="00E14370">
      <w:pPr>
        <w:pStyle w:val="af9"/>
        <w:keepNext/>
        <w:rPr>
          <w:rtl/>
          <w:lang w:eastAsia="he-IL"/>
        </w:rPr>
      </w:pPr>
      <w:bookmarkStart w:id="1296" w:name="ET_guest_דרור_בוימל_142"/>
      <w:r w:rsidRPr="00E1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E14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8316B4">
      <w:pPr>
        <w:rPr>
          <w:rtl/>
          <w:lang w:eastAsia="he-IL"/>
        </w:rPr>
      </w:pPr>
      <w:bookmarkStart w:id="1297" w:name="_ETM_Q1_641542"/>
      <w:bookmarkStart w:id="1298" w:name="_ETM_Q1_641570"/>
      <w:bookmarkEnd w:id="1297"/>
      <w:bookmarkEnd w:id="1298"/>
      <w:r>
        <w:rPr>
          <w:rFonts w:hint="cs"/>
          <w:rtl/>
          <w:lang w:eastAsia="he-IL"/>
        </w:rPr>
        <w:t xml:space="preserve">ברשותך, </w:t>
      </w:r>
      <w:bookmarkStart w:id="1299" w:name="_ETM_Q1_642455"/>
      <w:bookmarkEnd w:id="1299"/>
      <w:r>
        <w:rPr>
          <w:rFonts w:hint="cs"/>
          <w:rtl/>
          <w:lang w:eastAsia="he-IL"/>
        </w:rPr>
        <w:t xml:space="preserve">אני אתן דוגמה. הבעיה שלנו גם בתפר בין עיר </w:t>
      </w:r>
      <w:bookmarkStart w:id="1300" w:name="_ETM_Q1_645347"/>
      <w:bookmarkEnd w:id="1300"/>
      <w:r>
        <w:rPr>
          <w:rFonts w:hint="cs"/>
          <w:rtl/>
          <w:lang w:eastAsia="he-IL"/>
        </w:rPr>
        <w:t>לשטח פתוח, גם בתפר הזה יש לנו בעיות קשות</w:t>
      </w:r>
      <w:bookmarkStart w:id="1301" w:name="_ETM_Q1_647653"/>
      <w:bookmarkEnd w:id="1301"/>
      <w:r>
        <w:rPr>
          <w:rFonts w:hint="cs"/>
          <w:rtl/>
          <w:lang w:eastAsia="he-IL"/>
        </w:rPr>
        <w:t xml:space="preserve">. ניקח לדוגמה את הוואדיות בחיפה, התפר בין העיר לשטח </w:t>
      </w:r>
      <w:bookmarkStart w:id="1302" w:name="_ETM_Q1_652639"/>
      <w:bookmarkEnd w:id="1302"/>
      <w:r>
        <w:rPr>
          <w:rFonts w:hint="cs"/>
          <w:rtl/>
          <w:lang w:eastAsia="he-IL"/>
        </w:rPr>
        <w:t>הפתוח הוא תפר שמלווה אותנו בכל הארץ ובגלל זה ברגע</w:t>
      </w:r>
      <w:bookmarkStart w:id="1303" w:name="_ETM_Q1_654605"/>
      <w:bookmarkEnd w:id="1303"/>
      <w:r>
        <w:rPr>
          <w:rFonts w:hint="cs"/>
          <w:rtl/>
          <w:lang w:eastAsia="he-IL"/>
        </w:rPr>
        <w:t xml:space="preserve"> שיש לנו את המינים הפולשים בעיר וגם בשולי העיר זה </w:t>
      </w:r>
      <w:bookmarkStart w:id="1304" w:name="_ETM_Q1_660445"/>
      <w:bookmarkEnd w:id="1304"/>
      <w:r>
        <w:rPr>
          <w:rFonts w:hint="cs"/>
          <w:rtl/>
          <w:lang w:eastAsia="he-IL"/>
        </w:rPr>
        <w:t xml:space="preserve">ישר זולג החוצה. רשות הטבע והגנים, קק"ל, כל </w:t>
      </w:r>
      <w:bookmarkStart w:id="1305" w:name="_ETM_Q1_664699"/>
      <w:bookmarkEnd w:id="1305"/>
      <w:r>
        <w:rPr>
          <w:rFonts w:hint="cs"/>
          <w:rtl/>
          <w:lang w:eastAsia="he-IL"/>
        </w:rPr>
        <w:t>הגורמים האלה יודעים שזה מייצר לנו בעיה קשה של תחזוקת</w:t>
      </w:r>
      <w:bookmarkStart w:id="1306" w:name="_ETM_Q1_665277"/>
      <w:bookmarkEnd w:id="1306"/>
      <w:r>
        <w:rPr>
          <w:rFonts w:hint="cs"/>
          <w:rtl/>
          <w:lang w:eastAsia="he-IL"/>
        </w:rPr>
        <w:t xml:space="preserve"> השטחים הפתוחים שלנו גם כשאנחנו נמצאים במרחב שהוא  </w:t>
      </w:r>
      <w:bookmarkStart w:id="1307" w:name="_ETM_Q1_668293"/>
      <w:bookmarkEnd w:id="1307"/>
      <w:r>
        <w:rPr>
          <w:rFonts w:hint="cs"/>
          <w:rtl/>
          <w:lang w:eastAsia="he-IL"/>
        </w:rPr>
        <w:t xml:space="preserve">עירוני או צמוד עירוני. </w:t>
      </w:r>
      <w:bookmarkStart w:id="1308" w:name="_ETM_Q1_671975"/>
      <w:bookmarkStart w:id="1309" w:name="_ETM_Q1_672045"/>
      <w:bookmarkStart w:id="1310" w:name="_ETM_Q1_673127"/>
      <w:bookmarkEnd w:id="1308"/>
      <w:bookmarkEnd w:id="1309"/>
      <w:bookmarkEnd w:id="1310"/>
    </w:p>
    <w:p w:rsidR="008316B4" w:rsidRDefault="008316B4" w:rsidP="008316B4">
      <w:pPr>
        <w:rPr>
          <w:rtl/>
          <w:lang w:eastAsia="he-IL"/>
        </w:rPr>
      </w:pPr>
    </w:p>
    <w:p w:rsidR="00E14370" w:rsidRDefault="00E14370" w:rsidP="00E14370">
      <w:pPr>
        <w:pStyle w:val="af6"/>
        <w:keepNext/>
        <w:rPr>
          <w:rtl/>
        </w:rPr>
      </w:pPr>
      <w:bookmarkStart w:id="1311" w:name="ET_yor_5069_143"/>
      <w:r w:rsidRPr="00E14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E14370">
      <w:pPr>
        <w:rPr>
          <w:rtl/>
          <w:lang w:eastAsia="he-IL"/>
        </w:rPr>
      </w:pPr>
      <w:bookmarkStart w:id="1312" w:name="_ETM_Q1_673514"/>
      <w:bookmarkStart w:id="1313" w:name="_ETM_Q1_673544"/>
      <w:bookmarkEnd w:id="1312"/>
      <w:bookmarkEnd w:id="1313"/>
      <w:r>
        <w:rPr>
          <w:rFonts w:hint="cs"/>
          <w:rtl/>
          <w:lang w:eastAsia="he-IL"/>
        </w:rPr>
        <w:t xml:space="preserve">לגבי הדברים האחרים? </w:t>
      </w:r>
    </w:p>
    <w:p w:rsidR="00E14370" w:rsidRDefault="00E14370" w:rsidP="00E14370">
      <w:pPr>
        <w:rPr>
          <w:rtl/>
          <w:lang w:eastAsia="he-IL"/>
        </w:rPr>
      </w:pPr>
      <w:bookmarkStart w:id="1314" w:name="_ETM_Q1_675983"/>
      <w:bookmarkStart w:id="1315" w:name="_ETM_Q1_676046"/>
      <w:bookmarkStart w:id="1316" w:name="_ETM_Q1_677447"/>
      <w:bookmarkEnd w:id="1314"/>
      <w:bookmarkEnd w:id="1315"/>
      <w:bookmarkEnd w:id="1316"/>
    </w:p>
    <w:p w:rsidR="00E14370" w:rsidRDefault="00E14370" w:rsidP="00E14370">
      <w:pPr>
        <w:pStyle w:val="af9"/>
        <w:keepNext/>
        <w:rPr>
          <w:rtl/>
          <w:lang w:eastAsia="he-IL"/>
        </w:rPr>
      </w:pPr>
      <w:bookmarkStart w:id="1317" w:name="ET_guest_דרור_בוימל_144"/>
      <w:r w:rsidRPr="00E1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E14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E14370">
      <w:pPr>
        <w:rPr>
          <w:rtl/>
          <w:lang w:eastAsia="he-IL"/>
        </w:rPr>
      </w:pPr>
      <w:bookmarkStart w:id="1318" w:name="_ETM_Q1_677706"/>
      <w:bookmarkStart w:id="1319" w:name="_ETM_Q1_677759"/>
      <w:bookmarkEnd w:id="1318"/>
      <w:bookmarkEnd w:id="1319"/>
      <w:r>
        <w:rPr>
          <w:rFonts w:hint="cs"/>
          <w:rtl/>
          <w:lang w:eastAsia="he-IL"/>
        </w:rPr>
        <w:t xml:space="preserve">אני רק </w:t>
      </w:r>
      <w:bookmarkStart w:id="1320" w:name="_ETM_Q1_678415"/>
      <w:bookmarkEnd w:id="1320"/>
      <w:r>
        <w:rPr>
          <w:rFonts w:hint="cs"/>
          <w:rtl/>
          <w:lang w:eastAsia="he-IL"/>
        </w:rPr>
        <w:t xml:space="preserve">רוצה להגיד נקודה אחרונה. התקנות האלה באות לשנות תמונה ארוכת </w:t>
      </w:r>
      <w:bookmarkStart w:id="1321" w:name="_ETM_Q1_681857"/>
      <w:bookmarkEnd w:id="1321"/>
      <w:r>
        <w:rPr>
          <w:rFonts w:hint="cs"/>
          <w:rtl/>
          <w:lang w:eastAsia="he-IL"/>
        </w:rPr>
        <w:t xml:space="preserve">טווח, זו גם נקודה שצריך לקחת אותה בחשבון, לא </w:t>
      </w:r>
      <w:bookmarkStart w:id="1322" w:name="_ETM_Q1_684995"/>
      <w:bookmarkEnd w:id="1322"/>
      <w:r>
        <w:rPr>
          <w:rFonts w:hint="cs"/>
          <w:rtl/>
          <w:lang w:eastAsia="he-IL"/>
        </w:rPr>
        <w:t>ביום אחד גורמי התשתית, הרשויות המקומיות, מפנימים את השינוי</w:t>
      </w:r>
      <w:bookmarkStart w:id="1323" w:name="_ETM_Q1_690789"/>
      <w:bookmarkEnd w:id="1323"/>
      <w:r>
        <w:rPr>
          <w:rFonts w:hint="cs"/>
          <w:rtl/>
          <w:lang w:eastAsia="he-IL"/>
        </w:rPr>
        <w:t xml:space="preserve"> ובגלל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שינוי שייקח זמן עד שהוא ייכנס לפועל </w:t>
      </w:r>
      <w:bookmarkStart w:id="1324" w:name="_ETM_Q1_695001"/>
      <w:bookmarkEnd w:id="1324"/>
      <w:r>
        <w:rPr>
          <w:rFonts w:hint="cs"/>
          <w:rtl/>
          <w:lang w:eastAsia="he-IL"/>
        </w:rPr>
        <w:t>וצריך להבין שאנחנו נכנסים פה להליך ארוך טווח של</w:t>
      </w:r>
      <w:bookmarkStart w:id="1325" w:name="_ETM_Q1_699301"/>
      <w:bookmarkEnd w:id="1325"/>
      <w:r>
        <w:rPr>
          <w:rFonts w:hint="cs"/>
          <w:rtl/>
          <w:lang w:eastAsia="he-IL"/>
        </w:rPr>
        <w:t xml:space="preserve"> שינוי הדיסקט. </w:t>
      </w:r>
    </w:p>
    <w:p w:rsidR="00E14370" w:rsidRDefault="00E14370" w:rsidP="00E14370">
      <w:pPr>
        <w:rPr>
          <w:rtl/>
          <w:lang w:eastAsia="he-IL"/>
        </w:rPr>
      </w:pPr>
      <w:bookmarkStart w:id="1326" w:name="_ETM_Q1_696671"/>
      <w:bookmarkStart w:id="1327" w:name="_ETM_Q1_696734"/>
      <w:bookmarkStart w:id="1328" w:name="_ETM_Q1_697503"/>
      <w:bookmarkEnd w:id="1326"/>
      <w:bookmarkEnd w:id="1327"/>
      <w:bookmarkEnd w:id="1328"/>
    </w:p>
    <w:p w:rsidR="00E14370" w:rsidRDefault="00E14370" w:rsidP="00E14370">
      <w:pPr>
        <w:pStyle w:val="af6"/>
        <w:keepNext/>
        <w:rPr>
          <w:rtl/>
        </w:rPr>
      </w:pPr>
      <w:bookmarkStart w:id="1329" w:name="ET_yor_5069_145"/>
      <w:r w:rsidRPr="00E14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E14370">
      <w:pPr>
        <w:rPr>
          <w:rtl/>
          <w:lang w:eastAsia="he-IL"/>
        </w:rPr>
      </w:pPr>
      <w:bookmarkStart w:id="1330" w:name="_ETM_Q1_697883"/>
      <w:bookmarkStart w:id="1331" w:name="_ETM_Q1_697914"/>
      <w:bookmarkEnd w:id="1330"/>
      <w:bookmarkEnd w:id="1331"/>
      <w:r>
        <w:rPr>
          <w:rFonts w:hint="cs"/>
          <w:rtl/>
          <w:lang w:eastAsia="he-IL"/>
        </w:rPr>
        <w:t>שאתה מברך עליו.</w:t>
      </w:r>
    </w:p>
    <w:p w:rsidR="00E14370" w:rsidRDefault="00E14370" w:rsidP="00E14370">
      <w:pPr>
        <w:rPr>
          <w:rtl/>
          <w:lang w:eastAsia="he-IL"/>
        </w:rPr>
      </w:pPr>
      <w:bookmarkStart w:id="1332" w:name="_ETM_Q1_700599"/>
      <w:bookmarkStart w:id="1333" w:name="_ETM_Q1_700661"/>
      <w:bookmarkStart w:id="1334" w:name="_ETM_Q1_702247"/>
      <w:bookmarkEnd w:id="1332"/>
      <w:bookmarkEnd w:id="1333"/>
      <w:bookmarkEnd w:id="1334"/>
    </w:p>
    <w:p w:rsidR="00E14370" w:rsidRDefault="00E14370" w:rsidP="00E14370">
      <w:pPr>
        <w:pStyle w:val="af9"/>
        <w:keepNext/>
        <w:rPr>
          <w:rtl/>
          <w:lang w:eastAsia="he-IL"/>
        </w:rPr>
      </w:pPr>
      <w:bookmarkStart w:id="1335" w:name="ET_guest_דרור_בוימל_146"/>
      <w:r w:rsidRPr="00E1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E14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E14370">
      <w:pPr>
        <w:rPr>
          <w:rtl/>
          <w:lang w:eastAsia="he-IL"/>
        </w:rPr>
      </w:pPr>
      <w:bookmarkStart w:id="1336" w:name="_ETM_Q1_702609"/>
      <w:bookmarkStart w:id="1337" w:name="_ETM_Q1_702640"/>
      <w:bookmarkEnd w:id="1336"/>
      <w:bookmarkEnd w:id="1337"/>
      <w:r>
        <w:rPr>
          <w:rFonts w:hint="cs"/>
          <w:rtl/>
          <w:lang w:eastAsia="he-IL"/>
        </w:rPr>
        <w:t xml:space="preserve">שאני מברך עליו. הסוגיות שבעיקר מטרידות </w:t>
      </w:r>
      <w:bookmarkStart w:id="1338" w:name="_ETM_Q1_704647"/>
      <w:bookmarkEnd w:id="1338"/>
      <w:r>
        <w:rPr>
          <w:rFonts w:hint="cs"/>
          <w:rtl/>
          <w:lang w:eastAsia="he-IL"/>
        </w:rPr>
        <w:t xml:space="preserve">אותנו זה באמת הסיפור של המינים הפולשים, נקודה מספר אחת, </w:t>
      </w:r>
      <w:bookmarkStart w:id="1339" w:name="_ETM_Q1_711472"/>
      <w:bookmarkEnd w:id="1339"/>
      <w:r>
        <w:rPr>
          <w:rFonts w:hint="cs"/>
          <w:rtl/>
          <w:lang w:eastAsia="he-IL"/>
        </w:rPr>
        <w:t xml:space="preserve">בעיקר זה הסיפור הגדול מבחינתנו וצריך לרוץ עם </w:t>
      </w:r>
      <w:bookmarkStart w:id="1340" w:name="_ETM_Q1_712413"/>
      <w:bookmarkEnd w:id="1340"/>
      <w:r>
        <w:rPr>
          <w:rFonts w:hint="cs"/>
          <w:rtl/>
          <w:lang w:eastAsia="he-IL"/>
        </w:rPr>
        <w:t xml:space="preserve">זה קדימה. </w:t>
      </w:r>
    </w:p>
    <w:p w:rsidR="00E14370" w:rsidRDefault="00E14370" w:rsidP="00E14370">
      <w:pPr>
        <w:rPr>
          <w:rtl/>
          <w:lang w:eastAsia="he-IL"/>
        </w:rPr>
      </w:pPr>
      <w:bookmarkStart w:id="1341" w:name="_ETM_Q1_714005"/>
      <w:bookmarkStart w:id="1342" w:name="_ETM_Q1_714104"/>
      <w:bookmarkEnd w:id="1341"/>
      <w:bookmarkEnd w:id="1342"/>
    </w:p>
    <w:p w:rsidR="00E14370" w:rsidRDefault="00E14370" w:rsidP="00E14370">
      <w:pPr>
        <w:pStyle w:val="af6"/>
        <w:keepNext/>
        <w:rPr>
          <w:rtl/>
        </w:rPr>
      </w:pPr>
      <w:bookmarkStart w:id="1343" w:name="ET_yor_5069_147"/>
      <w:r w:rsidRPr="00E14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43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E14370">
      <w:pPr>
        <w:rPr>
          <w:rtl/>
          <w:lang w:eastAsia="he-IL"/>
        </w:rPr>
      </w:pPr>
      <w:bookmarkStart w:id="1344" w:name="_ETM_Q1_715121"/>
      <w:bookmarkStart w:id="1345" w:name="_ETM_Q1_715154"/>
      <w:bookmarkEnd w:id="1344"/>
      <w:bookmarkEnd w:id="1345"/>
      <w:r>
        <w:rPr>
          <w:rFonts w:hint="cs"/>
          <w:rtl/>
          <w:lang w:eastAsia="he-IL"/>
        </w:rPr>
        <w:t xml:space="preserve">לגבי הדקלים, יש לך מה להוסיף לנו בעניין? </w:t>
      </w:r>
      <w:bookmarkStart w:id="1346" w:name="_ETM_Q1_715605"/>
      <w:bookmarkEnd w:id="1346"/>
      <w:r>
        <w:rPr>
          <w:rFonts w:hint="cs"/>
          <w:rtl/>
          <w:lang w:eastAsia="he-IL"/>
        </w:rPr>
        <w:t xml:space="preserve">או שזו שאלת קיטבג שאני שואל אותך? </w:t>
      </w:r>
    </w:p>
    <w:p w:rsidR="00E14370" w:rsidRDefault="00E14370" w:rsidP="00E14370">
      <w:pPr>
        <w:rPr>
          <w:rtl/>
          <w:lang w:eastAsia="he-IL"/>
        </w:rPr>
      </w:pPr>
      <w:bookmarkStart w:id="1347" w:name="_ETM_Q1_721505"/>
      <w:bookmarkStart w:id="1348" w:name="_ETM_Q1_721567"/>
      <w:bookmarkStart w:id="1349" w:name="_ETM_Q1_717377"/>
      <w:bookmarkEnd w:id="1347"/>
      <w:bookmarkEnd w:id="1348"/>
      <w:bookmarkEnd w:id="1349"/>
    </w:p>
    <w:p w:rsidR="00E14370" w:rsidRDefault="00E14370" w:rsidP="00E14370">
      <w:pPr>
        <w:pStyle w:val="af9"/>
        <w:keepNext/>
        <w:rPr>
          <w:rtl/>
          <w:lang w:eastAsia="he-IL"/>
        </w:rPr>
      </w:pPr>
      <w:bookmarkStart w:id="1350" w:name="ET_guest_דרור_בוימל_148"/>
      <w:r w:rsidRPr="00E1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E14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E14370" w:rsidRDefault="00E14370" w:rsidP="00E14370">
      <w:pPr>
        <w:pStyle w:val="KeepWithNext"/>
        <w:rPr>
          <w:rtl/>
          <w:lang w:eastAsia="he-IL"/>
        </w:rPr>
      </w:pPr>
    </w:p>
    <w:p w:rsidR="00E14370" w:rsidRDefault="00E14370" w:rsidP="00E14370">
      <w:pPr>
        <w:rPr>
          <w:rtl/>
          <w:lang w:eastAsia="he-IL"/>
        </w:rPr>
      </w:pPr>
      <w:bookmarkStart w:id="1351" w:name="_ETM_Q1_717731"/>
      <w:bookmarkStart w:id="1352" w:name="_ETM_Q1_717762"/>
      <w:bookmarkEnd w:id="1351"/>
      <w:bookmarkEnd w:id="1352"/>
      <w:r>
        <w:rPr>
          <w:rFonts w:hint="cs"/>
          <w:rtl/>
          <w:lang w:eastAsia="he-IL"/>
        </w:rPr>
        <w:t xml:space="preserve">אין לי מה </w:t>
      </w:r>
      <w:bookmarkStart w:id="1353" w:name="_ETM_Q1_718625"/>
      <w:bookmarkEnd w:id="1353"/>
      <w:r>
        <w:rPr>
          <w:rFonts w:hint="cs"/>
          <w:rtl/>
          <w:lang w:eastAsia="he-IL"/>
        </w:rPr>
        <w:t>להוסיף, לא לכאן ולא לכאן. צריך להגיד שגם דקל</w:t>
      </w:r>
      <w:bookmarkStart w:id="1354" w:name="_ETM_Q1_721951"/>
      <w:bookmarkEnd w:id="1354"/>
      <w:r>
        <w:rPr>
          <w:rFonts w:hint="cs"/>
          <w:rtl/>
          <w:lang w:eastAsia="he-IL"/>
        </w:rPr>
        <w:t xml:space="preserve">, המין עצמו הוא לא מין פולש, </w:t>
      </w:r>
      <w:bookmarkStart w:id="1355" w:name="_ETM_Q1_728269"/>
      <w:bookmarkEnd w:id="1355"/>
      <w:r>
        <w:rPr>
          <w:rFonts w:hint="cs"/>
          <w:rtl/>
          <w:lang w:eastAsia="he-IL"/>
        </w:rPr>
        <w:t xml:space="preserve">אבל הוא כן מהווה בית גידול לציפורים </w:t>
      </w:r>
      <w:r w:rsidR="00523AE5">
        <w:rPr>
          <w:rFonts w:hint="cs"/>
          <w:rtl/>
          <w:lang w:eastAsia="he-IL"/>
        </w:rPr>
        <w:t>שהן מינים פולשים</w:t>
      </w:r>
      <w:bookmarkStart w:id="1356" w:name="_ETM_Q1_730303"/>
      <w:bookmarkEnd w:id="1356"/>
      <w:r w:rsidR="00523AE5">
        <w:rPr>
          <w:rFonts w:hint="cs"/>
          <w:rtl/>
          <w:lang w:eastAsia="he-IL"/>
        </w:rPr>
        <w:t xml:space="preserve">, אבל בסופו של דבר התקנות האלה, הדבר העיקרי </w:t>
      </w:r>
      <w:bookmarkStart w:id="1357" w:name="_ETM_Q1_732363"/>
      <w:bookmarkEnd w:id="1357"/>
      <w:r w:rsidR="00523AE5">
        <w:rPr>
          <w:rFonts w:hint="cs"/>
          <w:rtl/>
          <w:lang w:eastAsia="he-IL"/>
        </w:rPr>
        <w:t>בהן - - -</w:t>
      </w:r>
      <w:bookmarkStart w:id="1358" w:name="_ETM_Q1_733555"/>
      <w:bookmarkEnd w:id="1358"/>
    </w:p>
    <w:p w:rsidR="00523AE5" w:rsidRDefault="00523AE5" w:rsidP="00E14370">
      <w:pPr>
        <w:rPr>
          <w:rtl/>
          <w:lang w:eastAsia="he-IL"/>
        </w:rPr>
      </w:pPr>
      <w:bookmarkStart w:id="1359" w:name="_ETM_Q1_733623"/>
      <w:bookmarkStart w:id="1360" w:name="_ETM_Q1_734243"/>
      <w:bookmarkEnd w:id="1359"/>
      <w:bookmarkEnd w:id="1360"/>
    </w:p>
    <w:p w:rsidR="00523AE5" w:rsidRDefault="00523AE5" w:rsidP="00523AE5">
      <w:pPr>
        <w:pStyle w:val="af6"/>
        <w:keepNext/>
        <w:rPr>
          <w:rtl/>
        </w:rPr>
      </w:pPr>
      <w:bookmarkStart w:id="1361" w:name="ET_yor_5069_149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362" w:name="_ETM_Q1_734583"/>
      <w:bookmarkStart w:id="1363" w:name="_ETM_Q1_734615"/>
      <w:bookmarkEnd w:id="1362"/>
      <w:bookmarkEnd w:id="1363"/>
      <w:r>
        <w:rPr>
          <w:rFonts w:hint="cs"/>
          <w:rtl/>
          <w:lang w:eastAsia="he-IL"/>
        </w:rPr>
        <w:t xml:space="preserve">אבל לא מדובר כאן בכמות כל כך </w:t>
      </w:r>
      <w:bookmarkStart w:id="1364" w:name="_ETM_Q1_733673"/>
      <w:bookmarkEnd w:id="1364"/>
      <w:r>
        <w:rPr>
          <w:rFonts w:hint="cs"/>
          <w:rtl/>
          <w:lang w:eastAsia="he-IL"/>
        </w:rPr>
        <w:t xml:space="preserve">גדולה, כי מדובר, שוב, בתוך שטחי בנייה בלבד. </w:t>
      </w:r>
      <w:bookmarkStart w:id="1365" w:name="_ETM_Q1_741937"/>
      <w:bookmarkEnd w:id="1365"/>
    </w:p>
    <w:p w:rsidR="00523AE5" w:rsidRDefault="00523AE5" w:rsidP="00523AE5">
      <w:pPr>
        <w:rPr>
          <w:rtl/>
          <w:lang w:eastAsia="he-IL"/>
        </w:rPr>
      </w:pPr>
      <w:bookmarkStart w:id="1366" w:name="_ETM_Q1_745449"/>
      <w:bookmarkStart w:id="1367" w:name="_ETM_Q1_745504"/>
      <w:bookmarkStart w:id="1368" w:name="_ETM_Q1_743777"/>
      <w:bookmarkEnd w:id="1366"/>
      <w:bookmarkEnd w:id="1367"/>
      <w:bookmarkEnd w:id="1368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369" w:name="ET_guest_802508_150"/>
      <w:r w:rsidRPr="00523A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370" w:name="_ETM_Q1_744143"/>
      <w:bookmarkStart w:id="1371" w:name="_ETM_Q1_744175"/>
      <w:bookmarkEnd w:id="1370"/>
      <w:bookmarkEnd w:id="1371"/>
      <w:r>
        <w:rPr>
          <w:rFonts w:hint="cs"/>
          <w:rtl/>
          <w:lang w:eastAsia="he-IL"/>
        </w:rPr>
        <w:t>בחצרות מגורים בלבד.</w:t>
      </w:r>
    </w:p>
    <w:p w:rsidR="001C3A41" w:rsidRDefault="001C3A41" w:rsidP="001C3A41">
      <w:pPr>
        <w:rPr>
          <w:rtl/>
          <w:lang w:eastAsia="he-IL"/>
        </w:rPr>
      </w:pPr>
      <w:bookmarkStart w:id="1372" w:name="_ETM_Q1_746097"/>
      <w:bookmarkStart w:id="1373" w:name="_ETM_Q1_746157"/>
      <w:bookmarkStart w:id="1374" w:name="_ETM_Q1_748009"/>
      <w:bookmarkStart w:id="1375" w:name="_ETM_Q1_745741"/>
      <w:bookmarkStart w:id="1376" w:name="_ETM_Q1_750569"/>
      <w:bookmarkEnd w:id="1372"/>
      <w:bookmarkEnd w:id="1373"/>
      <w:bookmarkEnd w:id="1374"/>
      <w:bookmarkEnd w:id="1375"/>
      <w:bookmarkEnd w:id="1376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377" w:name="ET_guest_מאיה_קרבטרי_209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378" w:name="_ETM_Q1_750897"/>
      <w:bookmarkStart w:id="1379" w:name="_ETM_Q1_750930"/>
      <w:bookmarkStart w:id="1380" w:name="_ETM_Q1_746173"/>
      <w:bookmarkEnd w:id="1378"/>
      <w:bookmarkEnd w:id="1379"/>
      <w:bookmarkEnd w:id="1380"/>
      <w:r>
        <w:rPr>
          <w:rFonts w:hint="cs"/>
          <w:rtl/>
          <w:lang w:eastAsia="he-IL"/>
        </w:rPr>
        <w:t>ל</w:t>
      </w:r>
      <w:bookmarkStart w:id="1381" w:name="_ETM_Q1_746223"/>
      <w:bookmarkEnd w:id="1381"/>
      <w:r>
        <w:rPr>
          <w:rFonts w:hint="cs"/>
          <w:rtl/>
          <w:lang w:eastAsia="he-IL"/>
        </w:rPr>
        <w:t xml:space="preserve">א בנייה בלבד, בחצרות פרטיות, כל החצרות הפרטיות. </w:t>
      </w:r>
      <w:bookmarkStart w:id="1382" w:name="_ETM_Q1_753541"/>
      <w:bookmarkEnd w:id="1382"/>
    </w:p>
    <w:p w:rsidR="00523AE5" w:rsidRDefault="00523AE5" w:rsidP="00523AE5">
      <w:pPr>
        <w:rPr>
          <w:rtl/>
          <w:lang w:eastAsia="he-IL"/>
        </w:rPr>
      </w:pPr>
      <w:bookmarkStart w:id="1383" w:name="_ETM_Q1_753637"/>
      <w:bookmarkStart w:id="1384" w:name="_ETM_Q1_753698"/>
      <w:bookmarkStart w:id="1385" w:name="_ETM_Q1_750247"/>
      <w:bookmarkEnd w:id="1383"/>
      <w:bookmarkEnd w:id="1384"/>
      <w:bookmarkEnd w:id="1385"/>
    </w:p>
    <w:p w:rsidR="00523AE5" w:rsidRDefault="00523AE5" w:rsidP="00523AE5">
      <w:pPr>
        <w:pStyle w:val="af6"/>
        <w:keepNext/>
        <w:rPr>
          <w:rtl/>
        </w:rPr>
      </w:pPr>
      <w:bookmarkStart w:id="1386" w:name="ET_yor_5069_153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387" w:name="_ETM_Q1_750580"/>
      <w:bookmarkStart w:id="1388" w:name="_ETM_Q1_750611"/>
      <w:bookmarkEnd w:id="1387"/>
      <w:bookmarkEnd w:id="1388"/>
      <w:r>
        <w:rPr>
          <w:rFonts w:hint="cs"/>
          <w:rtl/>
          <w:lang w:eastAsia="he-IL"/>
        </w:rPr>
        <w:t xml:space="preserve">כן, בחצר פרטית. בחצר פרטית אף אחד לא מחייב אותך </w:t>
      </w:r>
      <w:bookmarkStart w:id="1389" w:name="_ETM_Q1_753623"/>
      <w:bookmarkEnd w:id="1389"/>
      <w:r>
        <w:rPr>
          <w:rFonts w:hint="cs"/>
          <w:rtl/>
          <w:lang w:eastAsia="he-IL"/>
        </w:rPr>
        <w:t xml:space="preserve">להוריד את זה או לא להוריד את זה. יבוא ועד </w:t>
      </w:r>
      <w:bookmarkStart w:id="1390" w:name="_ETM_Q1_760711"/>
      <w:bookmarkEnd w:id="1390"/>
      <w:r>
        <w:rPr>
          <w:rFonts w:hint="cs"/>
          <w:rtl/>
          <w:lang w:eastAsia="he-IL"/>
        </w:rPr>
        <w:t xml:space="preserve">הבית ויחליט אם זה יפה לו או לא יפה לו, </w:t>
      </w:r>
      <w:bookmarkStart w:id="1391" w:name="_ETM_Q1_760735"/>
      <w:bookmarkEnd w:id="1391"/>
      <w:r>
        <w:rPr>
          <w:rFonts w:hint="cs"/>
          <w:rtl/>
          <w:lang w:eastAsia="he-IL"/>
        </w:rPr>
        <w:t xml:space="preserve">או שהעץ כבר הגיע אליו לסלון בקומה גבוהה וקל מאוד </w:t>
      </w:r>
      <w:bookmarkStart w:id="1392" w:name="_ETM_Q1_768863"/>
      <w:bookmarkEnd w:id="1392"/>
      <w:r>
        <w:rPr>
          <w:rFonts w:hint="cs"/>
          <w:rtl/>
          <w:lang w:eastAsia="he-IL"/>
        </w:rPr>
        <w:t>לטפס עליו.</w:t>
      </w:r>
    </w:p>
    <w:p w:rsidR="001C3A41" w:rsidRDefault="001C3A41" w:rsidP="001C3A41">
      <w:pPr>
        <w:rPr>
          <w:rFonts w:ascii="David" w:hAnsi="David"/>
          <w:u w:val="single"/>
          <w:rtl/>
          <w:lang w:eastAsia="he-IL"/>
        </w:rPr>
      </w:pPr>
      <w:bookmarkStart w:id="1393" w:name="_ETM_Q1_765205"/>
      <w:bookmarkStart w:id="1394" w:name="_ETM_Q1_765263"/>
      <w:bookmarkStart w:id="1395" w:name="_ETM_Q1_765733"/>
      <w:bookmarkStart w:id="1396" w:name="_ETM_Q1_770868"/>
      <w:bookmarkEnd w:id="1393"/>
      <w:bookmarkEnd w:id="1394"/>
      <w:bookmarkEnd w:id="1395"/>
      <w:bookmarkEnd w:id="1396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397" w:name="ET_guest_מאיה_קרבטרי_210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7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398" w:name="_ETM_Q1_771172"/>
      <w:bookmarkStart w:id="1399" w:name="_ETM_Q1_771205"/>
      <w:bookmarkStart w:id="1400" w:name="_ETM_Q1_766087"/>
      <w:bookmarkStart w:id="1401" w:name="_ETM_Q1_766115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אני אשמח להתייחס. </w:t>
      </w:r>
    </w:p>
    <w:p w:rsidR="00523AE5" w:rsidRDefault="00523AE5" w:rsidP="00523AE5">
      <w:pPr>
        <w:rPr>
          <w:rtl/>
          <w:lang w:eastAsia="he-IL"/>
        </w:rPr>
      </w:pPr>
      <w:bookmarkStart w:id="1402" w:name="_ETM_Q1_768141"/>
      <w:bookmarkStart w:id="1403" w:name="_ETM_Q1_768196"/>
      <w:bookmarkStart w:id="1404" w:name="_ETM_Q1_770037"/>
      <w:bookmarkEnd w:id="1402"/>
      <w:bookmarkEnd w:id="1403"/>
      <w:bookmarkEnd w:id="1404"/>
    </w:p>
    <w:p w:rsidR="00523AE5" w:rsidRDefault="00523AE5" w:rsidP="00523AE5">
      <w:pPr>
        <w:pStyle w:val="af6"/>
        <w:keepNext/>
        <w:rPr>
          <w:rtl/>
        </w:rPr>
      </w:pPr>
      <w:bookmarkStart w:id="1405" w:name="ET_yor_5069_155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06" w:name="_ETM_Q1_770418"/>
      <w:bookmarkStart w:id="1407" w:name="_ETM_Q1_770453"/>
      <w:bookmarkEnd w:id="1406"/>
      <w:bookmarkEnd w:id="1407"/>
      <w:r>
        <w:rPr>
          <w:rFonts w:hint="cs"/>
          <w:rtl/>
          <w:lang w:eastAsia="he-IL"/>
        </w:rPr>
        <w:t xml:space="preserve">אני אתן לך תיכף </w:t>
      </w:r>
      <w:bookmarkStart w:id="1408" w:name="_ETM_Q1_769431"/>
      <w:bookmarkEnd w:id="1408"/>
      <w:r>
        <w:rPr>
          <w:rFonts w:hint="cs"/>
          <w:rtl/>
          <w:lang w:eastAsia="he-IL"/>
        </w:rPr>
        <w:t xml:space="preserve">כמובן לדבר, אם אנחנו משאירים את זה במרחב הציבורי אני לא </w:t>
      </w:r>
      <w:bookmarkStart w:id="1409" w:name="_ETM_Q1_777511"/>
      <w:bookmarkEnd w:id="1409"/>
      <w:r>
        <w:rPr>
          <w:rFonts w:hint="cs"/>
          <w:rtl/>
          <w:lang w:eastAsia="he-IL"/>
        </w:rPr>
        <w:t>רואה בעיה בזה.</w:t>
      </w:r>
    </w:p>
    <w:p w:rsidR="00523AE5" w:rsidRDefault="00523AE5" w:rsidP="00523AE5">
      <w:pPr>
        <w:rPr>
          <w:rtl/>
          <w:lang w:eastAsia="he-IL"/>
        </w:rPr>
      </w:pPr>
      <w:bookmarkStart w:id="1410" w:name="_ETM_Q1_777425"/>
      <w:bookmarkStart w:id="1411" w:name="_ETM_Q1_777485"/>
      <w:bookmarkStart w:id="1412" w:name="_ETM_Q1_779153"/>
      <w:bookmarkEnd w:id="1410"/>
      <w:bookmarkEnd w:id="1411"/>
      <w:bookmarkEnd w:id="1412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413" w:name="ET_guest_דרור_בוימל_156"/>
      <w:r w:rsidRPr="00523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3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8316B4">
      <w:pPr>
        <w:rPr>
          <w:rtl/>
          <w:lang w:eastAsia="he-IL"/>
        </w:rPr>
      </w:pPr>
      <w:bookmarkStart w:id="1414" w:name="_ETM_Q1_779499"/>
      <w:bookmarkStart w:id="1415" w:name="_ETM_Q1_779528"/>
      <w:bookmarkEnd w:id="1414"/>
      <w:bookmarkEnd w:id="1415"/>
      <w:r>
        <w:rPr>
          <w:rFonts w:hint="cs"/>
          <w:rtl/>
          <w:lang w:eastAsia="he-IL"/>
        </w:rPr>
        <w:t>רק שתי נקודות אני אשלים ל</w:t>
      </w:r>
      <w:bookmarkStart w:id="1416" w:name="_ETM_Q1_779613"/>
      <w:bookmarkEnd w:id="1416"/>
      <w:r>
        <w:rPr>
          <w:rFonts w:hint="cs"/>
          <w:rtl/>
          <w:lang w:eastAsia="he-IL"/>
        </w:rPr>
        <w:t xml:space="preserve">גבי הדקלים. לעניין המינים הפולשים הדקל הוא נון אישיו מבחינתנו. </w:t>
      </w:r>
      <w:bookmarkStart w:id="1417" w:name="_ETM_Q1_787666"/>
      <w:bookmarkEnd w:id="1417"/>
      <w:r>
        <w:rPr>
          <w:rFonts w:hint="cs"/>
          <w:rtl/>
          <w:lang w:eastAsia="he-IL"/>
        </w:rPr>
        <w:t xml:space="preserve">הדבר היחיד שצריך לקחת אותו בחשבון, אני מניח את </w:t>
      </w:r>
      <w:bookmarkStart w:id="1418" w:name="_ETM_Q1_787907"/>
      <w:bookmarkEnd w:id="1418"/>
      <w:r>
        <w:rPr>
          <w:rFonts w:hint="cs"/>
          <w:rtl/>
          <w:lang w:eastAsia="he-IL"/>
        </w:rPr>
        <w:t xml:space="preserve">זה פה, בסוף תחליטו מה שתחליטו, הדקלים זה כן מייצר </w:t>
      </w:r>
      <w:bookmarkStart w:id="1419" w:name="_ETM_Q1_792193"/>
      <w:bookmarkEnd w:id="1419"/>
      <w:r>
        <w:rPr>
          <w:rFonts w:hint="cs"/>
          <w:rtl/>
          <w:lang w:eastAsia="he-IL"/>
        </w:rPr>
        <w:t xml:space="preserve">הרבה מאוד עבודה לפקידי היערות ולפעמים זה קצת יכול למשוך </w:t>
      </w:r>
      <w:bookmarkStart w:id="1420" w:name="_ETM_Q1_795757"/>
      <w:bookmarkEnd w:id="1420"/>
      <w:r>
        <w:rPr>
          <w:rFonts w:hint="cs"/>
          <w:rtl/>
          <w:lang w:eastAsia="he-IL"/>
        </w:rPr>
        <w:t xml:space="preserve">אותם במקום לטפל בסוגיות </w:t>
      </w:r>
      <w:r w:rsidR="008316B4">
        <w:rPr>
          <w:rFonts w:hint="cs"/>
          <w:rtl/>
          <w:lang w:eastAsia="he-IL"/>
        </w:rPr>
        <w:t>ה - - -</w:t>
      </w:r>
      <w:r>
        <w:rPr>
          <w:rFonts w:hint="cs"/>
          <w:rtl/>
          <w:lang w:eastAsia="he-IL"/>
        </w:rPr>
        <w:t xml:space="preserve"> </w:t>
      </w:r>
      <w:bookmarkStart w:id="1421" w:name="_ETM_Q1_798133"/>
      <w:bookmarkEnd w:id="1421"/>
    </w:p>
    <w:p w:rsidR="00523AE5" w:rsidRDefault="00523AE5" w:rsidP="00523AE5">
      <w:pPr>
        <w:rPr>
          <w:rtl/>
          <w:lang w:eastAsia="he-IL"/>
        </w:rPr>
      </w:pPr>
      <w:bookmarkStart w:id="1422" w:name="_ETM_Q1_799733"/>
      <w:bookmarkStart w:id="1423" w:name="_ETM_Q1_799794"/>
      <w:bookmarkStart w:id="1424" w:name="_ETM_Q1_795427"/>
      <w:bookmarkEnd w:id="1422"/>
      <w:bookmarkEnd w:id="1423"/>
      <w:bookmarkEnd w:id="1424"/>
    </w:p>
    <w:p w:rsidR="00523AE5" w:rsidRDefault="00523AE5" w:rsidP="00523AE5">
      <w:pPr>
        <w:pStyle w:val="af6"/>
        <w:keepNext/>
        <w:rPr>
          <w:rtl/>
        </w:rPr>
      </w:pPr>
      <w:bookmarkStart w:id="1425" w:name="ET_yor_5069_157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26" w:name="_ETM_Q1_795795"/>
      <w:bookmarkStart w:id="1427" w:name="_ETM_Q1_795823"/>
      <w:bookmarkEnd w:id="1426"/>
      <w:bookmarkEnd w:id="1427"/>
      <w:r>
        <w:rPr>
          <w:rFonts w:hint="cs"/>
          <w:rtl/>
          <w:lang w:eastAsia="he-IL"/>
        </w:rPr>
        <w:t xml:space="preserve">תיכף נדבר על הסוגיות האחרות שאנחנו מצפים שהם יטפלו. </w:t>
      </w:r>
    </w:p>
    <w:p w:rsidR="00523AE5" w:rsidRDefault="00523AE5" w:rsidP="00523AE5">
      <w:pPr>
        <w:rPr>
          <w:rtl/>
          <w:lang w:eastAsia="he-IL"/>
        </w:rPr>
      </w:pPr>
      <w:bookmarkStart w:id="1428" w:name="_ETM_Q1_802329"/>
      <w:bookmarkStart w:id="1429" w:name="_ETM_Q1_802393"/>
      <w:bookmarkStart w:id="1430" w:name="_ETM_Q1_798899"/>
      <w:bookmarkEnd w:id="1428"/>
      <w:bookmarkEnd w:id="1429"/>
      <w:bookmarkEnd w:id="1430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431" w:name="ET_guest_דרור_בוימל_158"/>
      <w:r w:rsidRPr="00523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1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32" w:name="_ETM_Q1_799260"/>
      <w:bookmarkStart w:id="1433" w:name="_ETM_Q1_799293"/>
      <w:bookmarkEnd w:id="1432"/>
      <w:bookmarkEnd w:id="1433"/>
      <w:r>
        <w:rPr>
          <w:rFonts w:hint="cs"/>
          <w:rtl/>
          <w:lang w:eastAsia="he-IL"/>
        </w:rPr>
        <w:t xml:space="preserve">הנקודה </w:t>
      </w:r>
      <w:bookmarkStart w:id="1434" w:name="_ETM_Q1_800931"/>
      <w:bookmarkEnd w:id="1434"/>
      <w:r>
        <w:rPr>
          <w:rFonts w:hint="cs"/>
          <w:rtl/>
          <w:lang w:eastAsia="he-IL"/>
        </w:rPr>
        <w:t xml:space="preserve">האחרונה זה לגבי סעיף 4, אני רק רוצה לוודא שזה </w:t>
      </w:r>
      <w:bookmarkStart w:id="1435" w:name="_ETM_Q1_807051"/>
      <w:bookmarkEnd w:id="1435"/>
      <w:r>
        <w:rPr>
          <w:rFonts w:hint="cs"/>
          <w:rtl/>
          <w:lang w:eastAsia="he-IL"/>
        </w:rPr>
        <w:t xml:space="preserve">ינוסח ככה, ודיברתי עם ארז הבוקר ואני מבין שלזה </w:t>
      </w:r>
      <w:bookmarkStart w:id="1436" w:name="_ETM_Q1_809339"/>
      <w:bookmarkEnd w:id="1436"/>
      <w:r>
        <w:rPr>
          <w:rFonts w:hint="cs"/>
          <w:rtl/>
          <w:lang w:eastAsia="he-IL"/>
        </w:rPr>
        <w:t xml:space="preserve">הוא מכוון, צריך לשים לב שאנחנו עוסקים במטעים, רק בעצי </w:t>
      </w:r>
      <w:bookmarkStart w:id="1437" w:name="_ETM_Q1_811993"/>
      <w:bookmarkEnd w:id="1437"/>
      <w:r>
        <w:rPr>
          <w:rFonts w:hint="cs"/>
          <w:rtl/>
          <w:lang w:eastAsia="he-IL"/>
        </w:rPr>
        <w:t xml:space="preserve">המטע עצמם ולא עצים טבעיים או עצים אחרים - - </w:t>
      </w:r>
      <w:bookmarkStart w:id="1438" w:name="_ETM_Q1_819641"/>
      <w:bookmarkEnd w:id="1438"/>
      <w:r>
        <w:rPr>
          <w:rFonts w:hint="cs"/>
          <w:rtl/>
          <w:lang w:eastAsia="he-IL"/>
        </w:rPr>
        <w:t>-</w:t>
      </w:r>
    </w:p>
    <w:p w:rsidR="00523AE5" w:rsidRDefault="00523AE5" w:rsidP="00523AE5">
      <w:pPr>
        <w:rPr>
          <w:rtl/>
          <w:lang w:eastAsia="he-IL"/>
        </w:rPr>
      </w:pPr>
      <w:bookmarkStart w:id="1439" w:name="_ETM_Q1_815599"/>
      <w:bookmarkEnd w:id="1439"/>
    </w:p>
    <w:p w:rsidR="00523AE5" w:rsidRDefault="00523AE5" w:rsidP="00523AE5">
      <w:pPr>
        <w:pStyle w:val="af6"/>
        <w:keepNext/>
        <w:rPr>
          <w:rtl/>
        </w:rPr>
      </w:pPr>
      <w:bookmarkStart w:id="1440" w:name="ET_yor_5069_159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41" w:name="_ETM_Q1_815977"/>
      <w:bookmarkStart w:id="1442" w:name="_ETM_Q1_816007"/>
      <w:bookmarkEnd w:id="1441"/>
      <w:bookmarkEnd w:id="1442"/>
      <w:r>
        <w:rPr>
          <w:rFonts w:hint="cs"/>
          <w:rtl/>
          <w:lang w:eastAsia="he-IL"/>
        </w:rPr>
        <w:t xml:space="preserve">בדרך למטע או בשולי המטע. </w:t>
      </w:r>
    </w:p>
    <w:p w:rsidR="00523AE5" w:rsidRDefault="00523AE5" w:rsidP="00523AE5">
      <w:pPr>
        <w:rPr>
          <w:rtl/>
          <w:lang w:eastAsia="he-IL"/>
        </w:rPr>
      </w:pPr>
      <w:bookmarkStart w:id="1443" w:name="_ETM_Q1_819607"/>
      <w:bookmarkStart w:id="1444" w:name="_ETM_Q1_819669"/>
      <w:bookmarkStart w:id="1445" w:name="_ETM_Q1_820999"/>
      <w:bookmarkEnd w:id="1443"/>
      <w:bookmarkEnd w:id="1444"/>
      <w:bookmarkEnd w:id="1445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446" w:name="ET_guest_דרור_בוימל_160"/>
      <w:r w:rsidRPr="00523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6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47" w:name="_ETM_Q1_821369"/>
      <w:bookmarkStart w:id="1448" w:name="_ETM_Q1_821399"/>
      <w:bookmarkEnd w:id="1447"/>
      <w:bookmarkEnd w:id="1448"/>
      <w:r>
        <w:rPr>
          <w:rFonts w:hint="cs"/>
          <w:rtl/>
          <w:lang w:eastAsia="he-IL"/>
        </w:rPr>
        <w:t xml:space="preserve">בדיוק, או בשטח המטע. </w:t>
      </w:r>
      <w:bookmarkStart w:id="1449" w:name="_ETM_Q1_824871"/>
      <w:bookmarkEnd w:id="1449"/>
    </w:p>
    <w:p w:rsidR="00523AE5" w:rsidRDefault="00523AE5" w:rsidP="00523AE5">
      <w:pPr>
        <w:rPr>
          <w:rtl/>
          <w:lang w:eastAsia="he-IL"/>
        </w:rPr>
      </w:pPr>
      <w:bookmarkStart w:id="1450" w:name="_ETM_Q1_824999"/>
      <w:bookmarkStart w:id="1451" w:name="_ETM_Q1_825059"/>
      <w:bookmarkStart w:id="1452" w:name="_ETM_Q1_820938"/>
      <w:bookmarkEnd w:id="1450"/>
      <w:bookmarkEnd w:id="1451"/>
      <w:bookmarkEnd w:id="1452"/>
    </w:p>
    <w:p w:rsidR="00523AE5" w:rsidRDefault="00523AE5" w:rsidP="00523AE5">
      <w:pPr>
        <w:pStyle w:val="af6"/>
        <w:keepNext/>
        <w:rPr>
          <w:rtl/>
        </w:rPr>
      </w:pPr>
      <w:bookmarkStart w:id="1453" w:name="ET_yor_5069_161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54" w:name="_ETM_Q1_821311"/>
      <w:bookmarkStart w:id="1455" w:name="_ETM_Q1_821342"/>
      <w:bookmarkEnd w:id="1454"/>
      <w:bookmarkEnd w:id="1455"/>
      <w:r>
        <w:rPr>
          <w:rFonts w:hint="cs"/>
          <w:rtl/>
          <w:lang w:eastAsia="he-IL"/>
        </w:rPr>
        <w:t xml:space="preserve">שהם לא קשורים לערוגות עצמן. </w:t>
      </w:r>
    </w:p>
    <w:p w:rsidR="00523AE5" w:rsidRDefault="00523AE5" w:rsidP="00523AE5">
      <w:pPr>
        <w:rPr>
          <w:rtl/>
          <w:lang w:eastAsia="he-IL"/>
        </w:rPr>
      </w:pPr>
      <w:bookmarkStart w:id="1456" w:name="_ETM_Q1_825057"/>
      <w:bookmarkStart w:id="1457" w:name="_ETM_Q1_825118"/>
      <w:bookmarkEnd w:id="1456"/>
      <w:bookmarkEnd w:id="1457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458" w:name="ET_guest_802508_162"/>
      <w:r w:rsidRPr="00523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59" w:name="_ETM_Q1_824699"/>
      <w:bookmarkStart w:id="1460" w:name="_ETM_Q1_824729"/>
      <w:bookmarkEnd w:id="1459"/>
      <w:bookmarkEnd w:id="1460"/>
      <w:r>
        <w:rPr>
          <w:rFonts w:hint="cs"/>
          <w:rtl/>
          <w:lang w:eastAsia="he-IL"/>
        </w:rPr>
        <w:t xml:space="preserve">כן, אם השאירו איזה </w:t>
      </w:r>
      <w:bookmarkStart w:id="1461" w:name="_ETM_Q1_827901"/>
      <w:bookmarkEnd w:id="1461"/>
      <w:r>
        <w:rPr>
          <w:rFonts w:hint="cs"/>
          <w:rtl/>
          <w:lang w:eastAsia="he-IL"/>
        </w:rPr>
        <w:t xml:space="preserve">עץ זית או עץ אלון שהוא מקיף את כל המטע, </w:t>
      </w:r>
      <w:bookmarkStart w:id="1462" w:name="_ETM_Q1_830437"/>
      <w:bookmarkEnd w:id="1462"/>
      <w:r>
        <w:rPr>
          <w:rFonts w:hint="cs"/>
          <w:rtl/>
          <w:lang w:eastAsia="he-IL"/>
        </w:rPr>
        <w:t>אנחנו רוצים לוודא - - -</w:t>
      </w:r>
    </w:p>
    <w:p w:rsidR="00523AE5" w:rsidRDefault="00523AE5" w:rsidP="00523AE5">
      <w:pPr>
        <w:rPr>
          <w:rtl/>
          <w:lang w:eastAsia="he-IL"/>
        </w:rPr>
      </w:pPr>
      <w:bookmarkStart w:id="1463" w:name="_ETM_Q1_827775"/>
      <w:bookmarkStart w:id="1464" w:name="_ETM_Q1_827835"/>
      <w:bookmarkStart w:id="1465" w:name="_ETM_Q1_828451"/>
      <w:bookmarkEnd w:id="1463"/>
      <w:bookmarkEnd w:id="1464"/>
      <w:bookmarkEnd w:id="1465"/>
    </w:p>
    <w:p w:rsidR="00523AE5" w:rsidRDefault="00523AE5" w:rsidP="00523AE5">
      <w:pPr>
        <w:pStyle w:val="af6"/>
        <w:keepNext/>
        <w:rPr>
          <w:rtl/>
        </w:rPr>
      </w:pPr>
      <w:bookmarkStart w:id="1466" w:name="ET_yor_5069_163"/>
      <w:r w:rsidRPr="00523A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67" w:name="_ETM_Q1_828849"/>
      <w:bookmarkEnd w:id="1467"/>
      <w:r>
        <w:rPr>
          <w:rFonts w:hint="cs"/>
          <w:rtl/>
          <w:lang w:eastAsia="he-IL"/>
        </w:rPr>
        <w:t>ו</w:t>
      </w:r>
      <w:bookmarkStart w:id="1468" w:name="_ETM_Q1_828944"/>
      <w:bookmarkEnd w:id="1468"/>
      <w:r>
        <w:rPr>
          <w:rFonts w:hint="cs"/>
          <w:rtl/>
          <w:lang w:eastAsia="he-IL"/>
        </w:rPr>
        <w:t xml:space="preserve">הוא לא מפריע למטע. </w:t>
      </w:r>
      <w:bookmarkStart w:id="1469" w:name="_ETM_Q1_833728"/>
      <w:bookmarkEnd w:id="1469"/>
    </w:p>
    <w:p w:rsidR="00523AE5" w:rsidRDefault="00523AE5" w:rsidP="00523AE5">
      <w:pPr>
        <w:rPr>
          <w:rtl/>
          <w:lang w:eastAsia="he-IL"/>
        </w:rPr>
      </w:pPr>
      <w:bookmarkStart w:id="1470" w:name="_ETM_Q1_829959"/>
      <w:bookmarkEnd w:id="1470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471" w:name="ET_guest_802508_164"/>
      <w:r w:rsidRPr="00523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72" w:name="_ETM_Q1_830313"/>
      <w:bookmarkStart w:id="1473" w:name="_ETM_Q1_830342"/>
      <w:bookmarkEnd w:id="1472"/>
      <w:bookmarkEnd w:id="1473"/>
      <w:r>
        <w:rPr>
          <w:rFonts w:hint="cs"/>
          <w:rtl/>
          <w:lang w:eastAsia="he-IL"/>
        </w:rPr>
        <w:t xml:space="preserve">נכון, אבל אנחנו רוצים לוודא שהפטור הוא רק לסוגיה </w:t>
      </w:r>
      <w:bookmarkStart w:id="1474" w:name="_ETM_Q1_832623"/>
      <w:bookmarkEnd w:id="1474"/>
      <w:r>
        <w:rPr>
          <w:rFonts w:hint="cs"/>
          <w:rtl/>
          <w:lang w:eastAsia="he-IL"/>
        </w:rPr>
        <w:t xml:space="preserve">הזאת. </w:t>
      </w:r>
    </w:p>
    <w:p w:rsidR="00523AE5" w:rsidRDefault="00523AE5" w:rsidP="00523AE5">
      <w:pPr>
        <w:rPr>
          <w:rtl/>
          <w:lang w:eastAsia="he-IL"/>
        </w:rPr>
      </w:pPr>
      <w:bookmarkStart w:id="1475" w:name="_ETM_Q1_837591"/>
      <w:bookmarkStart w:id="1476" w:name="_ETM_Q1_837645"/>
      <w:bookmarkStart w:id="1477" w:name="_ETM_Q1_833349"/>
      <w:bookmarkEnd w:id="1475"/>
      <w:bookmarkEnd w:id="1476"/>
      <w:bookmarkEnd w:id="1477"/>
    </w:p>
    <w:p w:rsidR="00523AE5" w:rsidRDefault="00523AE5" w:rsidP="00523AE5">
      <w:pPr>
        <w:pStyle w:val="af6"/>
        <w:keepNext/>
        <w:rPr>
          <w:rtl/>
        </w:rPr>
      </w:pPr>
      <w:bookmarkStart w:id="1478" w:name="ET_yor_5069_165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79" w:name="_ETM_Q1_833732"/>
      <w:bookmarkStart w:id="1480" w:name="_ETM_Q1_833769"/>
      <w:bookmarkEnd w:id="1479"/>
      <w:bookmarkEnd w:id="1480"/>
      <w:r>
        <w:rPr>
          <w:rFonts w:hint="cs"/>
          <w:rtl/>
          <w:lang w:eastAsia="he-IL"/>
        </w:rPr>
        <w:t xml:space="preserve">נשנה אם צריך את הנוסח. </w:t>
      </w:r>
    </w:p>
    <w:p w:rsidR="00523AE5" w:rsidRDefault="00523AE5" w:rsidP="00523AE5">
      <w:pPr>
        <w:rPr>
          <w:rtl/>
          <w:lang w:eastAsia="he-IL"/>
        </w:rPr>
      </w:pPr>
      <w:bookmarkStart w:id="1481" w:name="_ETM_Q1_840734"/>
      <w:bookmarkStart w:id="1482" w:name="_ETM_Q1_840844"/>
      <w:bookmarkStart w:id="1483" w:name="_ETM_Q1_842101"/>
      <w:bookmarkEnd w:id="1481"/>
      <w:bookmarkEnd w:id="1482"/>
      <w:bookmarkEnd w:id="1483"/>
    </w:p>
    <w:p w:rsidR="00523AE5" w:rsidRDefault="00523AE5" w:rsidP="00523AE5">
      <w:pPr>
        <w:pStyle w:val="af9"/>
        <w:keepNext/>
        <w:rPr>
          <w:rtl/>
          <w:lang w:eastAsia="he-IL"/>
        </w:rPr>
      </w:pPr>
      <w:bookmarkStart w:id="1484" w:name="ET_guest_דרור_בוימל_166"/>
      <w:r w:rsidRPr="00523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523A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85" w:name="_ETM_Q1_842449"/>
      <w:bookmarkStart w:id="1486" w:name="_ETM_Q1_842479"/>
      <w:bookmarkEnd w:id="1485"/>
      <w:bookmarkEnd w:id="1486"/>
      <w:r>
        <w:rPr>
          <w:rFonts w:hint="cs"/>
          <w:rtl/>
          <w:lang w:eastAsia="he-IL"/>
        </w:rPr>
        <w:t xml:space="preserve">תודה רבה. אלי חביב </w:t>
      </w:r>
      <w:bookmarkStart w:id="1487" w:name="_ETM_Q1_844573"/>
      <w:bookmarkEnd w:id="1487"/>
      <w:r>
        <w:rPr>
          <w:rFonts w:hint="cs"/>
          <w:rtl/>
          <w:lang w:eastAsia="he-IL"/>
        </w:rPr>
        <w:t>הוא אקולוג אצלנו, אני לא יודע אם יש משהו להוסיף.</w:t>
      </w:r>
      <w:bookmarkStart w:id="1488" w:name="_ETM_Q1_846337"/>
      <w:bookmarkEnd w:id="1488"/>
      <w:r>
        <w:rPr>
          <w:rFonts w:hint="cs"/>
          <w:rtl/>
          <w:lang w:eastAsia="he-IL"/>
        </w:rPr>
        <w:t xml:space="preserve"> </w:t>
      </w:r>
    </w:p>
    <w:p w:rsidR="00523AE5" w:rsidRDefault="00523AE5" w:rsidP="00523AE5">
      <w:pPr>
        <w:rPr>
          <w:rtl/>
          <w:lang w:eastAsia="he-IL"/>
        </w:rPr>
      </w:pPr>
      <w:bookmarkStart w:id="1489" w:name="_ETM_Q1_846441"/>
      <w:bookmarkStart w:id="1490" w:name="_ETM_Q1_846509"/>
      <w:bookmarkStart w:id="1491" w:name="_ETM_Q1_842021"/>
      <w:bookmarkEnd w:id="1489"/>
      <w:bookmarkEnd w:id="1490"/>
      <w:bookmarkEnd w:id="1491"/>
    </w:p>
    <w:p w:rsidR="00523AE5" w:rsidRDefault="00523AE5" w:rsidP="00523AE5">
      <w:pPr>
        <w:pStyle w:val="af6"/>
        <w:keepNext/>
        <w:rPr>
          <w:rtl/>
        </w:rPr>
      </w:pPr>
      <w:bookmarkStart w:id="1492" w:name="ET_yor_5069_167"/>
      <w:r w:rsidRPr="00523A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23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2"/>
    </w:p>
    <w:p w:rsidR="00523AE5" w:rsidRDefault="00523AE5" w:rsidP="00523AE5">
      <w:pPr>
        <w:pStyle w:val="KeepWithNext"/>
        <w:rPr>
          <w:rtl/>
          <w:lang w:eastAsia="he-IL"/>
        </w:rPr>
      </w:pPr>
    </w:p>
    <w:p w:rsidR="00523AE5" w:rsidRDefault="00523AE5" w:rsidP="00523AE5">
      <w:pPr>
        <w:rPr>
          <w:rtl/>
          <w:lang w:eastAsia="he-IL"/>
        </w:rPr>
      </w:pPr>
      <w:bookmarkStart w:id="1493" w:name="_ETM_Q1_842407"/>
      <w:bookmarkStart w:id="1494" w:name="_ETM_Q1_842436"/>
      <w:bookmarkEnd w:id="1493"/>
      <w:bookmarkEnd w:id="1494"/>
      <w:r>
        <w:rPr>
          <w:rFonts w:hint="cs"/>
          <w:rtl/>
          <w:lang w:eastAsia="he-IL"/>
        </w:rPr>
        <w:t xml:space="preserve">לא, אתה הצגת, </w:t>
      </w:r>
      <w:r w:rsidR="006A4CBB">
        <w:rPr>
          <w:rFonts w:hint="cs"/>
          <w:rtl/>
          <w:lang w:eastAsia="he-IL"/>
        </w:rPr>
        <w:t xml:space="preserve">אלא אם כן אלי רוצה להגיד משהו </w:t>
      </w:r>
      <w:bookmarkStart w:id="1495" w:name="_ETM_Q1_845229"/>
      <w:bookmarkEnd w:id="1495"/>
      <w:r w:rsidR="006A4CBB">
        <w:rPr>
          <w:rFonts w:hint="cs"/>
          <w:rtl/>
          <w:lang w:eastAsia="he-IL"/>
        </w:rPr>
        <w:t xml:space="preserve">בכל זאת. </w:t>
      </w:r>
    </w:p>
    <w:p w:rsidR="006A4CBB" w:rsidRDefault="006A4CBB" w:rsidP="00523AE5">
      <w:pPr>
        <w:rPr>
          <w:rtl/>
          <w:lang w:eastAsia="he-IL"/>
        </w:rPr>
      </w:pPr>
      <w:bookmarkStart w:id="1496" w:name="_ETM_Q1_846317"/>
      <w:bookmarkStart w:id="1497" w:name="_ETM_Q1_846375"/>
      <w:bookmarkStart w:id="1498" w:name="_ETM_Q1_847733"/>
      <w:bookmarkEnd w:id="1496"/>
      <w:bookmarkEnd w:id="1497"/>
      <w:bookmarkEnd w:id="1498"/>
    </w:p>
    <w:p w:rsidR="006A4CBB" w:rsidRDefault="006A4CBB" w:rsidP="006A4CBB">
      <w:pPr>
        <w:pStyle w:val="af9"/>
        <w:keepNext/>
        <w:rPr>
          <w:rtl/>
          <w:lang w:eastAsia="he-IL"/>
        </w:rPr>
      </w:pPr>
      <w:bookmarkStart w:id="1499" w:name="ET_guest_אלי_חביב_168"/>
      <w:r w:rsidRPr="006A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6A4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00" w:name="_ETM_Q1_848118"/>
      <w:bookmarkStart w:id="1501" w:name="_ETM_Q1_848149"/>
      <w:bookmarkEnd w:id="1500"/>
      <w:bookmarkEnd w:id="1501"/>
      <w:r>
        <w:rPr>
          <w:rFonts w:hint="cs"/>
          <w:rtl/>
          <w:lang w:eastAsia="he-IL"/>
        </w:rPr>
        <w:t xml:space="preserve">אולי רק לציין שבישראל יש עשרות מינים פולשים </w:t>
      </w:r>
      <w:bookmarkStart w:id="1502" w:name="_ETM_Q1_852869"/>
      <w:bookmarkEnd w:id="1502"/>
      <w:r>
        <w:rPr>
          <w:rFonts w:hint="cs"/>
          <w:rtl/>
          <w:lang w:eastAsia="he-IL"/>
        </w:rPr>
        <w:t>ובסופו של דבר הוועדה החליטה ללכת על קבוצה מצומצמת יחסית</w:t>
      </w:r>
      <w:bookmarkStart w:id="1503" w:name="_ETM_Q1_855999"/>
      <w:bookmarkEnd w:id="1503"/>
      <w:r>
        <w:rPr>
          <w:rFonts w:hint="cs"/>
          <w:rtl/>
          <w:lang w:eastAsia="he-IL"/>
        </w:rPr>
        <w:t xml:space="preserve"> של מינים פולשים. </w:t>
      </w:r>
    </w:p>
    <w:p w:rsidR="006A4CBB" w:rsidRDefault="006A4CBB" w:rsidP="006A4CBB">
      <w:pPr>
        <w:rPr>
          <w:rtl/>
          <w:lang w:eastAsia="he-IL"/>
        </w:rPr>
      </w:pPr>
      <w:bookmarkStart w:id="1504" w:name="_ETM_Q1_858039"/>
      <w:bookmarkStart w:id="1505" w:name="_ETM_Q1_858101"/>
      <w:bookmarkStart w:id="1506" w:name="_ETM_Q1_854471"/>
      <w:bookmarkEnd w:id="1504"/>
      <w:bookmarkEnd w:id="1505"/>
      <w:bookmarkEnd w:id="1506"/>
    </w:p>
    <w:p w:rsidR="006A4CBB" w:rsidRDefault="006A4CBB" w:rsidP="006A4CBB">
      <w:pPr>
        <w:pStyle w:val="af6"/>
        <w:keepNext/>
        <w:rPr>
          <w:rtl/>
        </w:rPr>
      </w:pPr>
      <w:bookmarkStart w:id="1507" w:name="ET_yor_5069_169"/>
      <w:r w:rsidRPr="006A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4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08" w:name="_ETM_Q1_854869"/>
      <w:bookmarkStart w:id="1509" w:name="_ETM_Q1_854901"/>
      <w:bookmarkEnd w:id="1508"/>
      <w:bookmarkEnd w:id="1509"/>
      <w:r>
        <w:rPr>
          <w:rFonts w:hint="cs"/>
          <w:rtl/>
          <w:lang w:eastAsia="he-IL"/>
        </w:rPr>
        <w:t xml:space="preserve">זאת אומרת מ-2012 כשהתחילו לטפל </w:t>
      </w:r>
      <w:bookmarkStart w:id="1510" w:name="_ETM_Q1_857143"/>
      <w:bookmarkEnd w:id="1510"/>
      <w:r>
        <w:rPr>
          <w:rFonts w:hint="cs"/>
          <w:rtl/>
          <w:lang w:eastAsia="he-IL"/>
        </w:rPr>
        <w:t xml:space="preserve">בזה הרבה פולשים גדלו וגדלו. זה מזכיר לי עוד סוגיות </w:t>
      </w:r>
      <w:bookmarkStart w:id="1511" w:name="_ETM_Q1_861375"/>
      <w:bookmarkEnd w:id="1511"/>
      <w:r>
        <w:rPr>
          <w:rFonts w:hint="cs"/>
          <w:rtl/>
          <w:lang w:eastAsia="he-IL"/>
        </w:rPr>
        <w:t xml:space="preserve">שקשורות למינהל מקרקעי ישראל. </w:t>
      </w:r>
    </w:p>
    <w:p w:rsidR="006A4CBB" w:rsidRDefault="006A4CBB" w:rsidP="006A4CBB">
      <w:pPr>
        <w:rPr>
          <w:rtl/>
          <w:lang w:eastAsia="he-IL"/>
        </w:rPr>
      </w:pPr>
      <w:bookmarkStart w:id="1512" w:name="_ETM_Q1_866015"/>
      <w:bookmarkStart w:id="1513" w:name="_ETM_Q1_866088"/>
      <w:bookmarkStart w:id="1514" w:name="_ETM_Q1_861999"/>
      <w:bookmarkEnd w:id="1512"/>
      <w:bookmarkEnd w:id="1513"/>
      <w:bookmarkEnd w:id="1514"/>
    </w:p>
    <w:p w:rsidR="006A4CBB" w:rsidRDefault="006A4CBB" w:rsidP="006A4CBB">
      <w:pPr>
        <w:pStyle w:val="af9"/>
        <w:keepNext/>
        <w:rPr>
          <w:rtl/>
          <w:lang w:eastAsia="he-IL"/>
        </w:rPr>
      </w:pPr>
      <w:bookmarkStart w:id="1515" w:name="ET_guest_אלי_חביב_170"/>
      <w:r w:rsidRPr="006A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חביב:</w:t>
      </w:r>
      <w:r w:rsidRPr="006A4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16" w:name="_ETM_Q1_862379"/>
      <w:bookmarkStart w:id="1517" w:name="_ETM_Q1_862415"/>
      <w:bookmarkEnd w:id="1516"/>
      <w:bookmarkEnd w:id="1517"/>
      <w:r>
        <w:rPr>
          <w:rFonts w:hint="cs"/>
          <w:rtl/>
          <w:lang w:eastAsia="he-IL"/>
        </w:rPr>
        <w:t xml:space="preserve">בסופו של דבר הלכו על המינים </w:t>
      </w:r>
      <w:bookmarkStart w:id="1518" w:name="_ETM_Q1_866191"/>
      <w:bookmarkEnd w:id="1518"/>
      <w:r>
        <w:rPr>
          <w:rFonts w:hint="cs"/>
          <w:rtl/>
          <w:lang w:eastAsia="he-IL"/>
        </w:rPr>
        <w:t xml:space="preserve">הפולשים הגרועים ביותר, האכזריים ביותר, ואלה שגם לא ניתן אולי </w:t>
      </w:r>
      <w:bookmarkStart w:id="1519" w:name="_ETM_Q1_870381"/>
      <w:bookmarkEnd w:id="1519"/>
      <w:r>
        <w:rPr>
          <w:rFonts w:hint="cs"/>
          <w:rtl/>
          <w:lang w:eastAsia="he-IL"/>
        </w:rPr>
        <w:t xml:space="preserve">לבלבל אותם עם מינים אחרים, זאת אומרת יש פה </w:t>
      </w:r>
      <w:bookmarkStart w:id="1520" w:name="_ETM_Q1_873491"/>
      <w:bookmarkEnd w:id="1520"/>
      <w:r>
        <w:rPr>
          <w:rFonts w:hint="cs"/>
          <w:rtl/>
          <w:lang w:eastAsia="he-IL"/>
        </w:rPr>
        <w:t xml:space="preserve">קונצנזוס רחב על המינים האלה. החברה להגנת הטבע הייתה שמחה </w:t>
      </w:r>
      <w:bookmarkStart w:id="1521" w:name="_ETM_Q1_874799"/>
      <w:bookmarkEnd w:id="1521"/>
      <w:r>
        <w:rPr>
          <w:rFonts w:hint="cs"/>
          <w:rtl/>
          <w:lang w:eastAsia="he-IL"/>
        </w:rPr>
        <w:t xml:space="preserve">אולי שהרשימה תהיה גדולה יותר, אבל זו הרשימה שהוסכמה. </w:t>
      </w:r>
    </w:p>
    <w:p w:rsidR="006A4CBB" w:rsidRDefault="006A4CBB" w:rsidP="00523AE5">
      <w:pPr>
        <w:rPr>
          <w:rtl/>
          <w:lang w:eastAsia="he-IL"/>
        </w:rPr>
      </w:pPr>
      <w:bookmarkStart w:id="1522" w:name="_ETM_Q1_883183"/>
      <w:bookmarkStart w:id="1523" w:name="_ETM_Q1_883240"/>
      <w:bookmarkStart w:id="1524" w:name="_ETM_Q1_879609"/>
      <w:bookmarkStart w:id="1525" w:name="_ETM_Q1_748343"/>
      <w:bookmarkStart w:id="1526" w:name="_ETM_Q1_748375"/>
      <w:bookmarkStart w:id="1527" w:name="_ETM_Q1_887361"/>
      <w:bookmarkEnd w:id="1522"/>
      <w:bookmarkEnd w:id="1523"/>
      <w:bookmarkEnd w:id="1524"/>
      <w:bookmarkEnd w:id="1525"/>
      <w:bookmarkEnd w:id="1526"/>
      <w:bookmarkEnd w:id="1527"/>
    </w:p>
    <w:p w:rsidR="006A4CBB" w:rsidRDefault="006A4CBB" w:rsidP="006A4CBB">
      <w:pPr>
        <w:pStyle w:val="af9"/>
        <w:keepNext/>
        <w:rPr>
          <w:rtl/>
          <w:lang w:eastAsia="he-IL"/>
        </w:rPr>
      </w:pPr>
      <w:bookmarkStart w:id="1528" w:name="ET_guest_658844_172"/>
      <w:r w:rsidRPr="006A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סוהיל זידאן:</w:t>
      </w:r>
      <w:r w:rsidRPr="006A4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8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29" w:name="_ETM_Q1_887696"/>
      <w:bookmarkStart w:id="1530" w:name="_ETM_Q1_887726"/>
      <w:bookmarkEnd w:id="1529"/>
      <w:bookmarkEnd w:id="1530"/>
      <w:r>
        <w:rPr>
          <w:rFonts w:hint="cs"/>
          <w:rtl/>
          <w:lang w:eastAsia="he-IL"/>
        </w:rPr>
        <w:t xml:space="preserve">אני דווקא רציתי לחזק </w:t>
      </w:r>
      <w:bookmarkStart w:id="1531" w:name="_ETM_Q1_889835"/>
      <w:bookmarkEnd w:id="1531"/>
      <w:r>
        <w:rPr>
          <w:rFonts w:hint="cs"/>
          <w:rtl/>
          <w:lang w:eastAsia="he-IL"/>
        </w:rPr>
        <w:t xml:space="preserve">את הצו הזה והייתי גם קורא מעל השולחן הזה לוועדה </w:t>
      </w:r>
      <w:bookmarkStart w:id="1532" w:name="_ETM_Q1_894883"/>
      <w:bookmarkEnd w:id="1532"/>
      <w:r>
        <w:rPr>
          <w:rFonts w:hint="cs"/>
          <w:rtl/>
          <w:lang w:eastAsia="he-IL"/>
        </w:rPr>
        <w:t xml:space="preserve">וגם לארז ברקאי ולשקדי שנמצא כאן, הרי בעצם התקנה באה </w:t>
      </w:r>
      <w:bookmarkStart w:id="1533" w:name="_ETM_Q1_898987"/>
      <w:bookmarkEnd w:id="1533"/>
      <w:r>
        <w:rPr>
          <w:rFonts w:hint="cs"/>
          <w:rtl/>
          <w:lang w:eastAsia="he-IL"/>
        </w:rPr>
        <w:t xml:space="preserve">לתת פטור מרישיון לכריתה. זה אבסורד שמינים פולשים צריכים להגן </w:t>
      </w:r>
      <w:bookmarkStart w:id="1534" w:name="_ETM_Q1_904385"/>
      <w:bookmarkEnd w:id="1534"/>
      <w:r>
        <w:rPr>
          <w:rFonts w:hint="cs"/>
          <w:rtl/>
          <w:lang w:eastAsia="he-IL"/>
        </w:rPr>
        <w:t xml:space="preserve">עליהם. לדעתי מה שצריך להשלים בתקנה החדשה בנוסף </w:t>
      </w:r>
      <w:bookmarkStart w:id="1535" w:name="_ETM_Q1_908483"/>
      <w:bookmarkEnd w:id="1535"/>
      <w:r>
        <w:rPr>
          <w:rFonts w:hint="cs"/>
          <w:rtl/>
          <w:lang w:eastAsia="he-IL"/>
        </w:rPr>
        <w:t xml:space="preserve">זה לחייב את מי שמחזיק מין פולש לכרות אותו. לפי </w:t>
      </w:r>
      <w:bookmarkStart w:id="1536" w:name="_ETM_Q1_913777"/>
      <w:bookmarkEnd w:id="1536"/>
      <w:r>
        <w:rPr>
          <w:rFonts w:hint="cs"/>
          <w:rtl/>
          <w:lang w:eastAsia="he-IL"/>
        </w:rPr>
        <w:t>הצו שכרגע מוצע זה פטור מרישיון, צריך להשלים את ה</w:t>
      </w:r>
      <w:bookmarkStart w:id="1537" w:name="_ETM_Q1_916909"/>
      <w:bookmarkEnd w:id="1537"/>
      <w:r>
        <w:rPr>
          <w:rFonts w:hint="cs"/>
          <w:rtl/>
          <w:lang w:eastAsia="he-IL"/>
        </w:rPr>
        <w:t>רגולציה. זה אחת.</w:t>
      </w:r>
    </w:p>
    <w:p w:rsidR="006A4CBB" w:rsidRDefault="006A4CBB" w:rsidP="006A4CBB">
      <w:pPr>
        <w:rPr>
          <w:rtl/>
          <w:lang w:eastAsia="he-IL"/>
        </w:rPr>
      </w:pPr>
      <w:bookmarkStart w:id="1538" w:name="_ETM_Q1_921253"/>
      <w:bookmarkStart w:id="1539" w:name="_ETM_Q1_921314"/>
      <w:bookmarkStart w:id="1540" w:name="_ETM_Q1_918372"/>
      <w:bookmarkEnd w:id="1538"/>
      <w:bookmarkEnd w:id="1539"/>
      <w:bookmarkEnd w:id="1540"/>
    </w:p>
    <w:p w:rsidR="006A4CBB" w:rsidRDefault="006A4CBB" w:rsidP="006A4CBB">
      <w:pPr>
        <w:pStyle w:val="af6"/>
        <w:keepNext/>
        <w:rPr>
          <w:rtl/>
        </w:rPr>
      </w:pPr>
      <w:bookmarkStart w:id="1541" w:name="ET_yor_5069_173"/>
      <w:r w:rsidRPr="006A4C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4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42" w:name="_ETM_Q1_918754"/>
      <w:bookmarkStart w:id="1543" w:name="_ETM_Q1_918784"/>
      <w:bookmarkEnd w:id="1542"/>
      <w:bookmarkEnd w:id="1543"/>
      <w:r>
        <w:rPr>
          <w:rFonts w:hint="cs"/>
          <w:rtl/>
          <w:lang w:eastAsia="he-IL"/>
        </w:rPr>
        <w:t xml:space="preserve">אמרו שיעשו את זה. </w:t>
      </w:r>
    </w:p>
    <w:p w:rsidR="006A4CBB" w:rsidRDefault="006A4CBB" w:rsidP="006A4CBB">
      <w:pPr>
        <w:rPr>
          <w:rtl/>
          <w:lang w:eastAsia="he-IL"/>
        </w:rPr>
      </w:pPr>
      <w:bookmarkStart w:id="1544" w:name="_ETM_Q1_920503"/>
      <w:bookmarkStart w:id="1545" w:name="_ETM_Q1_920567"/>
      <w:bookmarkStart w:id="1546" w:name="_ETM_Q1_921671"/>
      <w:bookmarkEnd w:id="1544"/>
      <w:bookmarkEnd w:id="1545"/>
      <w:bookmarkEnd w:id="1546"/>
    </w:p>
    <w:p w:rsidR="006A4CBB" w:rsidRDefault="006A4CBB" w:rsidP="006A4CBB">
      <w:pPr>
        <w:pStyle w:val="af9"/>
        <w:keepNext/>
        <w:rPr>
          <w:rtl/>
          <w:lang w:eastAsia="he-IL"/>
        </w:rPr>
      </w:pPr>
      <w:bookmarkStart w:id="1547" w:name="ET_guest_658844_174"/>
      <w:r w:rsidRPr="006A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סוהיל זידאן:</w:t>
      </w:r>
      <w:r w:rsidRPr="006A4C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7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48" w:name="_ETM_Q1_922108"/>
      <w:bookmarkStart w:id="1549" w:name="_ETM_Q1_922145"/>
      <w:bookmarkEnd w:id="1548"/>
      <w:bookmarkEnd w:id="1549"/>
      <w:r>
        <w:rPr>
          <w:rFonts w:hint="cs"/>
          <w:rtl/>
          <w:lang w:eastAsia="he-IL"/>
        </w:rPr>
        <w:t xml:space="preserve">אני מאוד </w:t>
      </w:r>
      <w:bookmarkStart w:id="1550" w:name="_ETM_Q1_919867"/>
      <w:bookmarkEnd w:id="1550"/>
      <w:r>
        <w:rPr>
          <w:rFonts w:hint="cs"/>
          <w:rtl/>
          <w:lang w:eastAsia="he-IL"/>
        </w:rPr>
        <w:t xml:space="preserve">מקווה שאכן יקדמו. הנושא של הדקלים בשטח הפרטי, אני אומר לכם </w:t>
      </w:r>
      <w:bookmarkStart w:id="1551" w:name="_ETM_Q1_928643"/>
      <w:bookmarkEnd w:id="1551"/>
      <w:r>
        <w:rPr>
          <w:rFonts w:hint="cs"/>
          <w:rtl/>
          <w:lang w:eastAsia="he-IL"/>
        </w:rPr>
        <w:t>כפקיד יערות, אני הולך להתעסק במישהו בחצר הבית שלו? אם</w:t>
      </w:r>
      <w:bookmarkStart w:id="1552" w:name="_ETM_Q1_933405"/>
      <w:bookmarkEnd w:id="1552"/>
      <w:r>
        <w:rPr>
          <w:rFonts w:hint="cs"/>
          <w:rtl/>
          <w:lang w:eastAsia="he-IL"/>
        </w:rPr>
        <w:t xml:space="preserve"> הוא אוהב את העץ הזה שלא יכרות אותו, זה </w:t>
      </w:r>
      <w:bookmarkStart w:id="1553" w:name="_ETM_Q1_930409"/>
      <w:bookmarkEnd w:id="1553"/>
      <w:r>
        <w:rPr>
          <w:rFonts w:hint="cs"/>
          <w:rtl/>
          <w:lang w:eastAsia="he-IL"/>
        </w:rPr>
        <w:t xml:space="preserve">לא אומר שפטור יחייב אותו לכרות. </w:t>
      </w:r>
    </w:p>
    <w:p w:rsidR="006A4CBB" w:rsidRDefault="006A4CBB" w:rsidP="006A4CBB">
      <w:pPr>
        <w:rPr>
          <w:rtl/>
          <w:lang w:eastAsia="he-IL"/>
        </w:rPr>
      </w:pPr>
      <w:bookmarkStart w:id="1554" w:name="_ETM_Q1_937361"/>
      <w:bookmarkStart w:id="1555" w:name="_ETM_Q1_937422"/>
      <w:bookmarkStart w:id="1556" w:name="_ETM_Q1_935963"/>
      <w:bookmarkEnd w:id="1554"/>
      <w:bookmarkEnd w:id="1555"/>
      <w:bookmarkEnd w:id="1556"/>
    </w:p>
    <w:p w:rsidR="006A4CBB" w:rsidRDefault="006A4CBB" w:rsidP="006A4CBB">
      <w:pPr>
        <w:pStyle w:val="a4"/>
        <w:keepNext/>
        <w:rPr>
          <w:rtl/>
        </w:rPr>
      </w:pPr>
      <w:bookmarkStart w:id="1557" w:name="ET_speaker_לימור_אדלר_מינקה_175"/>
      <w:r w:rsidRPr="006A4CB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A4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6A4CBB" w:rsidRDefault="006A4CBB" w:rsidP="006A4CBB">
      <w:pPr>
        <w:pStyle w:val="KeepWithNext"/>
        <w:rPr>
          <w:rtl/>
          <w:lang w:eastAsia="he-IL"/>
        </w:rPr>
      </w:pPr>
    </w:p>
    <w:p w:rsidR="006A4CBB" w:rsidRDefault="006A4CBB" w:rsidP="006A4CBB">
      <w:pPr>
        <w:rPr>
          <w:rtl/>
          <w:lang w:eastAsia="he-IL"/>
        </w:rPr>
      </w:pPr>
      <w:bookmarkStart w:id="1558" w:name="_ETM_Q1_936389"/>
      <w:bookmarkStart w:id="1559" w:name="_ETM_Q1_936418"/>
      <w:bookmarkEnd w:id="1558"/>
      <w:bookmarkEnd w:id="1559"/>
      <w:r>
        <w:rPr>
          <w:rFonts w:hint="cs"/>
          <w:rtl/>
          <w:lang w:eastAsia="he-IL"/>
        </w:rPr>
        <w:t xml:space="preserve">רק צריך להגיד שהנוסח </w:t>
      </w:r>
      <w:bookmarkStart w:id="1560" w:name="_ETM_Q1_934179"/>
      <w:bookmarkEnd w:id="1560"/>
      <w:r>
        <w:rPr>
          <w:rFonts w:hint="cs"/>
          <w:rtl/>
          <w:lang w:eastAsia="he-IL"/>
        </w:rPr>
        <w:t xml:space="preserve">של התקנה כמו שהוא מנוסח </w:t>
      </w:r>
      <w:r w:rsidR="006633BB">
        <w:rPr>
          <w:rFonts w:hint="cs"/>
          <w:rtl/>
          <w:lang w:eastAsia="he-IL"/>
        </w:rPr>
        <w:t xml:space="preserve">הוא לא רק על מישהו שיש לו עץ בחצר פרטית </w:t>
      </w:r>
      <w:bookmarkStart w:id="1561" w:name="_ETM_Q1_942815"/>
      <w:bookmarkEnd w:id="1561"/>
      <w:r w:rsidR="006633BB">
        <w:rPr>
          <w:rFonts w:hint="cs"/>
          <w:rtl/>
          <w:lang w:eastAsia="he-IL"/>
        </w:rPr>
        <w:t xml:space="preserve">אלא גם על כל תכנית למגורים, זאת אומרת </w:t>
      </w:r>
      <w:bookmarkStart w:id="1562" w:name="_ETM_Q1_941639"/>
      <w:bookmarkEnd w:id="1562"/>
      <w:r w:rsidR="006633BB">
        <w:rPr>
          <w:rFonts w:hint="cs"/>
          <w:rtl/>
          <w:lang w:eastAsia="he-IL"/>
        </w:rPr>
        <w:t>גם אם יש מגרש כרגע שהוא פנוי והולכים לעשות עליו</w:t>
      </w:r>
      <w:bookmarkStart w:id="1563" w:name="_ETM_Q1_944435"/>
      <w:bookmarkEnd w:id="1563"/>
      <w:r w:rsidR="006633BB">
        <w:rPr>
          <w:rFonts w:hint="cs"/>
          <w:rtl/>
          <w:lang w:eastAsia="he-IL"/>
        </w:rPr>
        <w:t xml:space="preserve"> פרויקט למגורים התקנה הזאת חלה. </w:t>
      </w:r>
    </w:p>
    <w:p w:rsidR="006633BB" w:rsidRDefault="006633BB" w:rsidP="006A4CBB">
      <w:pPr>
        <w:rPr>
          <w:rtl/>
          <w:lang w:eastAsia="he-IL"/>
        </w:rPr>
      </w:pPr>
      <w:bookmarkStart w:id="1564" w:name="_ETM_Q1_946147"/>
      <w:bookmarkStart w:id="1565" w:name="_ETM_Q1_946236"/>
      <w:bookmarkStart w:id="1566" w:name="_ETM_Q1_950403"/>
      <w:bookmarkEnd w:id="1564"/>
      <w:bookmarkEnd w:id="1565"/>
      <w:bookmarkEnd w:id="1566"/>
    </w:p>
    <w:p w:rsidR="006633BB" w:rsidRDefault="006633BB" w:rsidP="006633BB">
      <w:pPr>
        <w:pStyle w:val="af9"/>
        <w:keepNext/>
        <w:rPr>
          <w:rtl/>
          <w:lang w:eastAsia="he-IL"/>
        </w:rPr>
      </w:pPr>
      <w:bookmarkStart w:id="1567" w:name="ET_guest_802508_170"/>
      <w:r w:rsidRPr="0066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6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568" w:name="_ETM_Q1_954697"/>
      <w:bookmarkStart w:id="1569" w:name="_ETM_Q1_954716"/>
      <w:bookmarkEnd w:id="1568"/>
      <w:bookmarkEnd w:id="1569"/>
      <w:r>
        <w:rPr>
          <w:rFonts w:hint="cs"/>
          <w:rtl/>
          <w:lang w:eastAsia="he-IL"/>
        </w:rPr>
        <w:t xml:space="preserve">נכון מאוד. </w:t>
      </w:r>
    </w:p>
    <w:p w:rsidR="006633BB" w:rsidRDefault="006633BB" w:rsidP="006633BB">
      <w:pPr>
        <w:rPr>
          <w:rtl/>
          <w:lang w:eastAsia="he-IL"/>
        </w:rPr>
      </w:pPr>
      <w:bookmarkStart w:id="1570" w:name="_ETM_Q1_948525"/>
      <w:bookmarkStart w:id="1571" w:name="_ETM_Q1_948594"/>
      <w:bookmarkStart w:id="1572" w:name="_ETM_Q1_949428"/>
      <w:bookmarkEnd w:id="1570"/>
      <w:bookmarkEnd w:id="1571"/>
      <w:bookmarkEnd w:id="1572"/>
    </w:p>
    <w:p w:rsidR="006633BB" w:rsidRDefault="006633BB" w:rsidP="006633BB">
      <w:pPr>
        <w:pStyle w:val="a4"/>
        <w:keepNext/>
        <w:rPr>
          <w:rtl/>
        </w:rPr>
      </w:pPr>
      <w:bookmarkStart w:id="1573" w:name="ET_speaker_לימור_אדלר_מינקה_171"/>
      <w:r w:rsidRPr="006633B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6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574" w:name="_ETM_Q1_949813"/>
      <w:bookmarkStart w:id="1575" w:name="_ETM_Q1_949843"/>
      <w:bookmarkEnd w:id="1574"/>
      <w:bookmarkEnd w:id="1575"/>
      <w:r>
        <w:rPr>
          <w:rFonts w:hint="cs"/>
          <w:rtl/>
          <w:lang w:eastAsia="he-IL"/>
        </w:rPr>
        <w:t xml:space="preserve">זה נכון </w:t>
      </w:r>
      <w:bookmarkStart w:id="1576" w:name="_ETM_Q1_950868"/>
      <w:bookmarkEnd w:id="1576"/>
      <w:r>
        <w:rPr>
          <w:rFonts w:hint="cs"/>
          <w:rtl/>
          <w:lang w:eastAsia="he-IL"/>
        </w:rPr>
        <w:t xml:space="preserve">שלפי חוק התכונן והבנייה עדיין יצטרכו בתכנית לסמן את העץ </w:t>
      </w:r>
      <w:bookmarkStart w:id="1577" w:name="_ETM_Q1_953616"/>
      <w:bookmarkEnd w:id="1577"/>
      <w:r>
        <w:rPr>
          <w:rFonts w:hint="cs"/>
          <w:rtl/>
          <w:lang w:eastAsia="he-IL"/>
        </w:rPr>
        <w:t>כעץ בוגר.</w:t>
      </w:r>
    </w:p>
    <w:p w:rsidR="006633BB" w:rsidRDefault="006633BB" w:rsidP="006633BB">
      <w:pPr>
        <w:rPr>
          <w:rtl/>
          <w:lang w:eastAsia="he-IL"/>
        </w:rPr>
      </w:pPr>
      <w:bookmarkStart w:id="1578" w:name="_ETM_Q1_955829"/>
      <w:bookmarkStart w:id="1579" w:name="_ETM_Q1_955892"/>
      <w:bookmarkStart w:id="1580" w:name="_ETM_Q1_951760"/>
      <w:bookmarkEnd w:id="1578"/>
      <w:bookmarkEnd w:id="1579"/>
      <w:bookmarkEnd w:id="1580"/>
    </w:p>
    <w:p w:rsidR="006633BB" w:rsidRDefault="006633BB" w:rsidP="006633BB">
      <w:pPr>
        <w:pStyle w:val="af9"/>
        <w:keepNext/>
        <w:rPr>
          <w:rtl/>
          <w:lang w:eastAsia="he-IL"/>
        </w:rPr>
      </w:pPr>
      <w:bookmarkStart w:id="1581" w:name="ET_guest_802508_172"/>
      <w:r w:rsidRPr="0066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6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1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582" w:name="_ETM_Q1_952095"/>
      <w:bookmarkStart w:id="1583" w:name="_ETM_Q1_952125"/>
      <w:bookmarkEnd w:id="1582"/>
      <w:bookmarkEnd w:id="1583"/>
      <w:r>
        <w:rPr>
          <w:rFonts w:hint="cs"/>
          <w:rtl/>
          <w:lang w:eastAsia="he-IL"/>
        </w:rPr>
        <w:t xml:space="preserve">ולהוציא היתר </w:t>
      </w:r>
      <w:bookmarkStart w:id="1584" w:name="_ETM_Q1_950938"/>
      <w:bookmarkEnd w:id="1584"/>
      <w:r>
        <w:rPr>
          <w:rFonts w:hint="cs"/>
          <w:rtl/>
          <w:lang w:eastAsia="he-IL"/>
        </w:rPr>
        <w:t>בנייה, והם יצטרכו גם לעבור דרך פקיד היערות.</w:t>
      </w:r>
      <w:bookmarkStart w:id="1585" w:name="_ETM_Q1_953669"/>
      <w:bookmarkEnd w:id="1585"/>
    </w:p>
    <w:p w:rsidR="006633BB" w:rsidRDefault="006633BB" w:rsidP="006633BB">
      <w:pPr>
        <w:rPr>
          <w:rtl/>
          <w:lang w:eastAsia="he-IL"/>
        </w:rPr>
      </w:pPr>
      <w:bookmarkStart w:id="1586" w:name="_ETM_Q1_953732"/>
      <w:bookmarkStart w:id="1587" w:name="_ETM_Q1_954252"/>
      <w:bookmarkStart w:id="1588" w:name="_ETM_Q1_953465"/>
      <w:bookmarkEnd w:id="1586"/>
      <w:bookmarkEnd w:id="1587"/>
      <w:bookmarkEnd w:id="1588"/>
    </w:p>
    <w:p w:rsidR="006633BB" w:rsidRDefault="006633BB" w:rsidP="006633BB">
      <w:pPr>
        <w:pStyle w:val="af6"/>
        <w:keepNext/>
        <w:rPr>
          <w:rtl/>
        </w:rPr>
      </w:pPr>
      <w:bookmarkStart w:id="1589" w:name="ET_yor_5069_175"/>
      <w:r w:rsidRPr="006633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590" w:name="_ETM_Q1_953791"/>
      <w:bookmarkStart w:id="1591" w:name="_ETM_Q1_953823"/>
      <w:bookmarkEnd w:id="1590"/>
      <w:bookmarkEnd w:id="1591"/>
      <w:r>
        <w:rPr>
          <w:rFonts w:hint="cs"/>
          <w:rtl/>
          <w:lang w:eastAsia="he-IL"/>
        </w:rPr>
        <w:t>בבנייה חדשה?</w:t>
      </w:r>
    </w:p>
    <w:p w:rsidR="006633BB" w:rsidRDefault="006633BB" w:rsidP="006633BB">
      <w:pPr>
        <w:rPr>
          <w:rtl/>
          <w:lang w:eastAsia="he-IL"/>
        </w:rPr>
      </w:pPr>
      <w:bookmarkStart w:id="1592" w:name="_ETM_Q1_955648"/>
      <w:bookmarkStart w:id="1593" w:name="_ETM_Q1_955706"/>
      <w:bookmarkEnd w:id="1592"/>
      <w:bookmarkEnd w:id="1593"/>
    </w:p>
    <w:p w:rsidR="006633BB" w:rsidRDefault="006633BB" w:rsidP="006633BB">
      <w:pPr>
        <w:pStyle w:val="af9"/>
        <w:keepNext/>
        <w:rPr>
          <w:rtl/>
          <w:lang w:eastAsia="he-IL"/>
        </w:rPr>
      </w:pPr>
      <w:bookmarkStart w:id="1594" w:name="ET_guest_802508_176"/>
      <w:r w:rsidRPr="0066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6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Pr="006633BB" w:rsidRDefault="006633BB" w:rsidP="006633BB">
      <w:pPr>
        <w:rPr>
          <w:rtl/>
          <w:lang w:eastAsia="he-IL"/>
        </w:rPr>
      </w:pPr>
      <w:bookmarkStart w:id="1595" w:name="_ETM_Q1_959801"/>
      <w:bookmarkStart w:id="1596" w:name="_ETM_Q1_959831"/>
      <w:bookmarkEnd w:id="1595"/>
      <w:bookmarkEnd w:id="1596"/>
      <w:r>
        <w:rPr>
          <w:rFonts w:hint="cs"/>
          <w:rtl/>
          <w:lang w:eastAsia="he-IL"/>
        </w:rPr>
        <w:t xml:space="preserve">כן, בבנייה חדשה </w:t>
      </w:r>
      <w:bookmarkStart w:id="1597" w:name="_ETM_Q1_961648"/>
      <w:bookmarkEnd w:id="1597"/>
      <w:r>
        <w:rPr>
          <w:rFonts w:hint="cs"/>
          <w:rtl/>
          <w:lang w:eastAsia="he-IL"/>
        </w:rPr>
        <w:t xml:space="preserve">הם יצטרכו לעבור דרך פקיד היערות כי בכל מקרה כל היתר בנייה </w:t>
      </w:r>
      <w:bookmarkStart w:id="1598" w:name="_ETM_Q1_964082"/>
      <w:bookmarkEnd w:id="1598"/>
      <w:r>
        <w:rPr>
          <w:rFonts w:hint="cs"/>
          <w:rtl/>
          <w:lang w:eastAsia="he-IL"/>
        </w:rPr>
        <w:t xml:space="preserve">צריך לעבור דרך פקיד היערות. זה יוריד את הצורך מהרישיון, זה לא </w:t>
      </w:r>
      <w:bookmarkStart w:id="1599" w:name="_ETM_Q1_966038"/>
      <w:bookmarkEnd w:id="1599"/>
      <w:r>
        <w:rPr>
          <w:rFonts w:hint="cs"/>
          <w:rtl/>
          <w:lang w:eastAsia="he-IL"/>
        </w:rPr>
        <w:t xml:space="preserve">יוריד את הצורך מאישור פקיד היערות כדי שהאזרח יוכל להתקדם בתכנון. </w:t>
      </w:r>
    </w:p>
    <w:p w:rsidR="006633BB" w:rsidRDefault="006633BB" w:rsidP="00BD445E">
      <w:pPr>
        <w:rPr>
          <w:rtl/>
          <w:lang w:eastAsia="he-IL"/>
        </w:rPr>
      </w:pPr>
      <w:bookmarkStart w:id="1600" w:name="_ETM_Q1_626151"/>
      <w:bookmarkStart w:id="1601" w:name="_ETM_Q1_626218"/>
      <w:bookmarkStart w:id="1602" w:name="_ETM_Q1_963600"/>
      <w:bookmarkStart w:id="1603" w:name="_ETM_Q1_973114"/>
      <w:bookmarkEnd w:id="1600"/>
      <w:bookmarkEnd w:id="1601"/>
      <w:bookmarkEnd w:id="1602"/>
      <w:bookmarkEnd w:id="1603"/>
    </w:p>
    <w:p w:rsidR="006633BB" w:rsidRDefault="006633BB" w:rsidP="006633BB">
      <w:pPr>
        <w:pStyle w:val="af9"/>
        <w:keepNext/>
        <w:rPr>
          <w:rtl/>
          <w:lang w:eastAsia="he-IL"/>
        </w:rPr>
      </w:pPr>
      <w:bookmarkStart w:id="1604" w:name="ET_guest_658844_178"/>
      <w:r w:rsidRPr="0066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סוהיל זידאן:</w:t>
      </w:r>
      <w:r w:rsidRPr="0066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605" w:name="_ETM_Q1_973473"/>
      <w:bookmarkStart w:id="1606" w:name="_ETM_Q1_973512"/>
      <w:bookmarkEnd w:id="1605"/>
      <w:bookmarkEnd w:id="1606"/>
      <w:r>
        <w:rPr>
          <w:rFonts w:hint="cs"/>
          <w:rtl/>
          <w:lang w:eastAsia="he-IL"/>
        </w:rPr>
        <w:t xml:space="preserve">אני </w:t>
      </w:r>
      <w:bookmarkStart w:id="1607" w:name="_ETM_Q1_973851"/>
      <w:bookmarkEnd w:id="1607"/>
      <w:r>
        <w:rPr>
          <w:rFonts w:hint="cs"/>
          <w:rtl/>
          <w:lang w:eastAsia="he-IL"/>
        </w:rPr>
        <w:t>רוצה רק להשלים את המשפט בהקשר לדקלים, שאכן</w:t>
      </w:r>
      <w:bookmarkStart w:id="1608" w:name="_ETM_Q1_976968"/>
      <w:bookmarkEnd w:id="1608"/>
      <w:r>
        <w:rPr>
          <w:rFonts w:hint="cs"/>
          <w:rtl/>
          <w:lang w:eastAsia="he-IL"/>
        </w:rPr>
        <w:t xml:space="preserve">, כמו שאמרתי בהתחלה, נכנס מזיק חדש לפני כבר עשר </w:t>
      </w:r>
      <w:bookmarkStart w:id="1609" w:name="_ETM_Q1_982040"/>
      <w:bookmarkEnd w:id="1609"/>
      <w:r>
        <w:rPr>
          <w:rFonts w:hint="cs"/>
          <w:rtl/>
          <w:lang w:eastAsia="he-IL"/>
        </w:rPr>
        <w:t xml:space="preserve">שנים לנושא של הדקלים ואז אותו בן אדם שמחזיק את </w:t>
      </w:r>
      <w:bookmarkStart w:id="1610" w:name="_ETM_Q1_987912"/>
      <w:bookmarkEnd w:id="1610"/>
      <w:r>
        <w:rPr>
          <w:rFonts w:hint="cs"/>
          <w:rtl/>
          <w:lang w:eastAsia="he-IL"/>
        </w:rPr>
        <w:t xml:space="preserve">העץ, הוא לא יודע אם הוא חולה או לא חולה </w:t>
      </w:r>
      <w:bookmarkStart w:id="1611" w:name="_ETM_Q1_986648"/>
      <w:bookmarkEnd w:id="1611"/>
      <w:r>
        <w:rPr>
          <w:rFonts w:hint="cs"/>
          <w:rtl/>
          <w:lang w:eastAsia="he-IL"/>
        </w:rPr>
        <w:t xml:space="preserve">ופתאום אנחנו מחייבים אותו להמשיך ולשמר אותו </w:t>
      </w:r>
      <w:bookmarkStart w:id="1612" w:name="_ETM_Q1_993458"/>
      <w:bookmarkEnd w:id="1612"/>
      <w:r>
        <w:rPr>
          <w:rFonts w:hint="cs"/>
          <w:rtl/>
          <w:lang w:eastAsia="he-IL"/>
        </w:rPr>
        <w:t xml:space="preserve">ויש סערה או לא סערה והוא נופל על </w:t>
      </w:r>
      <w:bookmarkStart w:id="1613" w:name="_ETM_Q1_995006"/>
      <w:bookmarkEnd w:id="1613"/>
      <w:r>
        <w:rPr>
          <w:rFonts w:hint="cs"/>
          <w:rtl/>
          <w:lang w:eastAsia="he-IL"/>
        </w:rPr>
        <w:t>ראש של מישהו. זה גם פיקוח נפש, צריך גם</w:t>
      </w:r>
      <w:bookmarkStart w:id="1614" w:name="_ETM_Q1_997151"/>
      <w:bookmarkEnd w:id="1614"/>
      <w:r>
        <w:rPr>
          <w:rFonts w:hint="cs"/>
          <w:rtl/>
          <w:lang w:eastAsia="he-IL"/>
        </w:rPr>
        <w:t xml:space="preserve"> להקשיב, אנחנו כפקידי יערות, אני תמיד רואה את האדם </w:t>
      </w:r>
      <w:bookmarkStart w:id="1615" w:name="_ETM_Q1_998970"/>
      <w:bookmarkEnd w:id="1615"/>
      <w:r>
        <w:rPr>
          <w:rFonts w:hint="cs"/>
          <w:rtl/>
          <w:lang w:eastAsia="he-IL"/>
        </w:rPr>
        <w:t xml:space="preserve">באמצע ההוויה. </w:t>
      </w:r>
    </w:p>
    <w:p w:rsidR="006633BB" w:rsidRDefault="006633BB" w:rsidP="006633BB">
      <w:pPr>
        <w:rPr>
          <w:rtl/>
          <w:lang w:eastAsia="he-IL"/>
        </w:rPr>
      </w:pPr>
      <w:bookmarkStart w:id="1616" w:name="_ETM_Q1_1003362"/>
      <w:bookmarkStart w:id="1617" w:name="_ETM_Q1_1003423"/>
      <w:bookmarkStart w:id="1618" w:name="_ETM_Q1_1004378"/>
      <w:bookmarkEnd w:id="1616"/>
      <w:bookmarkEnd w:id="1617"/>
      <w:bookmarkEnd w:id="1618"/>
    </w:p>
    <w:p w:rsidR="006633BB" w:rsidRDefault="006633BB" w:rsidP="006633BB">
      <w:pPr>
        <w:pStyle w:val="af6"/>
        <w:keepNext/>
        <w:rPr>
          <w:rtl/>
        </w:rPr>
      </w:pPr>
      <w:bookmarkStart w:id="1619" w:name="ET_yor_5069_179"/>
      <w:r w:rsidRPr="006633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33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620" w:name="_ETM_Q1_1004703"/>
      <w:bookmarkStart w:id="1621" w:name="_ETM_Q1_1004734"/>
      <w:bookmarkEnd w:id="1620"/>
      <w:bookmarkEnd w:id="1621"/>
      <w:r>
        <w:rPr>
          <w:rFonts w:hint="cs"/>
          <w:rtl/>
          <w:lang w:eastAsia="he-IL"/>
        </w:rPr>
        <w:t xml:space="preserve">נכון. אהבתי. </w:t>
      </w:r>
    </w:p>
    <w:p w:rsidR="006633BB" w:rsidRDefault="006633BB" w:rsidP="006633BB">
      <w:pPr>
        <w:rPr>
          <w:rtl/>
          <w:lang w:eastAsia="he-IL"/>
        </w:rPr>
      </w:pPr>
      <w:bookmarkStart w:id="1622" w:name="_ETM_Q1_1017802"/>
      <w:bookmarkStart w:id="1623" w:name="_ETM_Q1_1017863"/>
      <w:bookmarkStart w:id="1624" w:name="_ETM_Q1_1019242"/>
      <w:bookmarkEnd w:id="1622"/>
      <w:bookmarkEnd w:id="1623"/>
      <w:bookmarkEnd w:id="1624"/>
    </w:p>
    <w:p w:rsidR="006633BB" w:rsidRDefault="006633BB" w:rsidP="006633BB">
      <w:pPr>
        <w:pStyle w:val="af9"/>
        <w:keepNext/>
        <w:rPr>
          <w:rtl/>
          <w:lang w:eastAsia="he-IL"/>
        </w:rPr>
      </w:pPr>
      <w:bookmarkStart w:id="1625" w:name="ET_guest_552533_180"/>
      <w:r w:rsidRPr="0066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שקדי:</w:t>
      </w:r>
      <w:r w:rsidRPr="006633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5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6633BB">
      <w:pPr>
        <w:rPr>
          <w:rtl/>
          <w:lang w:eastAsia="he-IL"/>
        </w:rPr>
      </w:pPr>
      <w:bookmarkStart w:id="1626" w:name="_ETM_Q1_1019574"/>
      <w:bookmarkStart w:id="1627" w:name="_ETM_Q1_1019604"/>
      <w:bookmarkStart w:id="1628" w:name="_ETM_Q1_1019200"/>
      <w:bookmarkStart w:id="1629" w:name="_ETM_Q1_1006682"/>
      <w:bookmarkStart w:id="1630" w:name="_ETM_Q1_1006745"/>
      <w:bookmarkEnd w:id="1626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אנחנו היינו חברים בוועדה, </w:t>
      </w:r>
      <w:bookmarkStart w:id="1631" w:name="_ETM_Q1_1020948"/>
      <w:bookmarkEnd w:id="163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מרגרטה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וולצ'אק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2" w:name="_ETM_Q1_1024372"/>
      <w:bookmarkEnd w:id="1632"/>
      <w:r>
        <w:rPr>
          <w:rFonts w:hint="cs"/>
          <w:rtl/>
          <w:lang w:eastAsia="he-IL"/>
        </w:rPr>
        <w:t xml:space="preserve">הייתה חברה שם, אני רוצה להגיד כמה </w:t>
      </w:r>
      <w:bookmarkStart w:id="1633" w:name="_ETM_Q1_1028016"/>
      <w:bookmarkEnd w:id="1633"/>
      <w:r>
        <w:rPr>
          <w:rFonts w:hint="cs"/>
          <w:rtl/>
          <w:lang w:eastAsia="he-IL"/>
        </w:rPr>
        <w:t xml:space="preserve">דברים בודדים. אחת, הרשימה לטעמי היא קצת מצומצמת מדי, אבל </w:t>
      </w:r>
      <w:bookmarkStart w:id="1634" w:name="_ETM_Q1_1034344"/>
      <w:bookmarkEnd w:id="1634"/>
      <w:r>
        <w:rPr>
          <w:rFonts w:hint="cs"/>
          <w:rtl/>
          <w:lang w:eastAsia="he-IL"/>
        </w:rPr>
        <w:t xml:space="preserve">היא רשימה שעברה הרבה דיונים ופשרות וכדומה ולכן אני חושב </w:t>
      </w:r>
      <w:bookmarkStart w:id="1635" w:name="_ETM_Q1_1037858"/>
      <w:bookmarkEnd w:id="1635"/>
      <w:r>
        <w:rPr>
          <w:rFonts w:hint="cs"/>
          <w:rtl/>
          <w:lang w:eastAsia="he-IL"/>
        </w:rPr>
        <w:t xml:space="preserve">שהרשימה כמו שהיא היא בסדר גמור ואפשר ללכת </w:t>
      </w:r>
      <w:bookmarkStart w:id="1636" w:name="_ETM_Q1_1044470"/>
      <w:bookmarkEnd w:id="1636"/>
      <w:r>
        <w:rPr>
          <w:rFonts w:hint="cs"/>
          <w:rtl/>
          <w:lang w:eastAsia="he-IL"/>
        </w:rPr>
        <w:t xml:space="preserve">איתה. אסור לשים רגל לפני פקידי היערות ולהכשיל אותם. אם </w:t>
      </w:r>
      <w:bookmarkStart w:id="1637" w:name="_ETM_Q1_1049676"/>
      <w:bookmarkEnd w:id="1637"/>
      <w:r>
        <w:rPr>
          <w:rFonts w:hint="cs"/>
          <w:rtl/>
          <w:lang w:eastAsia="he-IL"/>
        </w:rPr>
        <w:t xml:space="preserve">אנחנו נתחיל, כל אחד יצטרך לדעת אם אילנתה בלוטית היא </w:t>
      </w:r>
      <w:bookmarkStart w:id="1638" w:name="_ETM_Q1_1053402"/>
      <w:bookmarkEnd w:id="1638"/>
      <w:r>
        <w:rPr>
          <w:rFonts w:hint="cs"/>
          <w:rtl/>
          <w:lang w:eastAsia="he-IL"/>
        </w:rPr>
        <w:t xml:space="preserve">זכר לפני שהוא מתרבה, הרי בהתחלה הזכר והנקבה נראים </w:t>
      </w:r>
      <w:bookmarkStart w:id="1639" w:name="_ETM_Q1_1054188"/>
      <w:bookmarkEnd w:id="1639"/>
      <w:r>
        <w:rPr>
          <w:rFonts w:hint="cs"/>
          <w:rtl/>
          <w:lang w:eastAsia="he-IL"/>
        </w:rPr>
        <w:t xml:space="preserve">אותו דבר ואז העץ גדל, מפיץ זרעים ורק אחרי שהוא </w:t>
      </w:r>
      <w:bookmarkStart w:id="1640" w:name="_ETM_Q1_1057004"/>
      <w:bookmarkEnd w:id="1640"/>
      <w:r>
        <w:rPr>
          <w:rFonts w:hint="cs"/>
          <w:rtl/>
          <w:lang w:eastAsia="he-IL"/>
        </w:rPr>
        <w:t xml:space="preserve">מפיץ זרעים צריך לבדוק אם זה זכר או נקבה. </w:t>
      </w:r>
      <w:bookmarkStart w:id="1641" w:name="_ETM_Q1_1060778"/>
      <w:bookmarkEnd w:id="1641"/>
      <w:r>
        <w:rPr>
          <w:rFonts w:hint="cs"/>
          <w:rtl/>
          <w:lang w:eastAsia="he-IL"/>
        </w:rPr>
        <w:t xml:space="preserve">מי יוכל לעשות את זה? זאת אומרת אנחנו הולכים </w:t>
      </w:r>
      <w:bookmarkStart w:id="1642" w:name="_ETM_Q1_1062048"/>
      <w:bookmarkEnd w:id="1642"/>
      <w:r>
        <w:rPr>
          <w:rFonts w:hint="cs"/>
          <w:rtl/>
          <w:lang w:eastAsia="he-IL"/>
        </w:rPr>
        <w:t xml:space="preserve">להכשיל את פקיד היערות. </w:t>
      </w:r>
      <w:bookmarkStart w:id="1643" w:name="_ETM_Q1_1064456"/>
      <w:bookmarkEnd w:id="1643"/>
    </w:p>
    <w:p w:rsidR="006633BB" w:rsidRDefault="006633BB" w:rsidP="006633BB">
      <w:pPr>
        <w:rPr>
          <w:rtl/>
          <w:lang w:eastAsia="he-IL"/>
        </w:rPr>
      </w:pPr>
      <w:bookmarkStart w:id="1644" w:name="_ETM_Q1_1064553"/>
      <w:bookmarkStart w:id="1645" w:name="_ETM_Q1_1064600"/>
      <w:bookmarkEnd w:id="1644"/>
      <w:bookmarkEnd w:id="1645"/>
    </w:p>
    <w:p w:rsidR="006633BB" w:rsidRDefault="006633BB" w:rsidP="006633BB">
      <w:pPr>
        <w:rPr>
          <w:rtl/>
          <w:lang w:eastAsia="he-IL"/>
        </w:rPr>
      </w:pPr>
      <w:bookmarkStart w:id="1646" w:name="_ETM_Q1_1064654"/>
      <w:bookmarkEnd w:id="1646"/>
      <w:r>
        <w:rPr>
          <w:rFonts w:hint="cs"/>
          <w:rtl/>
          <w:lang w:eastAsia="he-IL"/>
        </w:rPr>
        <w:t xml:space="preserve">מה שאני מבקש, אילנתה </w:t>
      </w:r>
      <w:bookmarkStart w:id="1647" w:name="_ETM_Q1_1069192"/>
      <w:bookmarkEnd w:id="1647"/>
      <w:r>
        <w:rPr>
          <w:rFonts w:hint="cs"/>
          <w:rtl/>
          <w:lang w:eastAsia="he-IL"/>
        </w:rPr>
        <w:t xml:space="preserve">בלוטית זה מין שברור לרוב האנשים, לא לכולם, שהוא גורם </w:t>
      </w:r>
      <w:bookmarkStart w:id="1648" w:name="_ETM_Q1_1072638"/>
      <w:bookmarkEnd w:id="1648"/>
      <w:r>
        <w:rPr>
          <w:rFonts w:hint="cs"/>
          <w:rtl/>
          <w:lang w:eastAsia="he-IL"/>
        </w:rPr>
        <w:t>להרבה מאוד נזקים, בעיקר לתשתיות, מחזיר אתכם לחבר הכנסת אמסלם</w:t>
      </w:r>
      <w:bookmarkStart w:id="1649" w:name="_ETM_Q1_1076894"/>
      <w:bookmarkEnd w:id="1649"/>
      <w:r>
        <w:rPr>
          <w:rFonts w:hint="cs"/>
          <w:rtl/>
          <w:lang w:eastAsia="he-IL"/>
        </w:rPr>
        <w:t xml:space="preserve"> שהיה ראש שפ"ע בעבר בעיריית ירושלים והוא תופס את הראש </w:t>
      </w:r>
      <w:bookmarkStart w:id="1650" w:name="_ETM_Q1_1077616"/>
      <w:bookmarkEnd w:id="1650"/>
      <w:r>
        <w:rPr>
          <w:rFonts w:hint="cs"/>
          <w:rtl/>
          <w:lang w:eastAsia="he-IL"/>
        </w:rPr>
        <w:t xml:space="preserve">ומספר כמה עבודה הוא היה צריך להשקיע בשביל לטפל </w:t>
      </w:r>
      <w:proofErr w:type="spellStart"/>
      <w:r>
        <w:rPr>
          <w:rFonts w:hint="cs"/>
          <w:rtl/>
          <w:lang w:eastAsia="he-IL"/>
        </w:rPr>
        <w:t>באילנתה</w:t>
      </w:r>
      <w:bookmarkStart w:id="1651" w:name="_ETM_Q1_1081745"/>
      <w:bookmarkEnd w:id="1651"/>
      <w:proofErr w:type="spellEnd"/>
      <w:r>
        <w:rPr>
          <w:rFonts w:hint="cs"/>
          <w:rtl/>
          <w:lang w:eastAsia="he-IL"/>
        </w:rPr>
        <w:t xml:space="preserve"> הבלוטית ברחובות ירושלים שהיא הורסת מדרכות. אני מבקש לקבל </w:t>
      </w:r>
      <w:bookmarkStart w:id="1652" w:name="_ETM_Q1_1087714"/>
      <w:bookmarkEnd w:id="1652"/>
      <w:r>
        <w:rPr>
          <w:rFonts w:hint="cs"/>
          <w:rtl/>
          <w:lang w:eastAsia="he-IL"/>
        </w:rPr>
        <w:t xml:space="preserve">את זה. אני לא רוצה לדבר כרגע על הדקלים כי </w:t>
      </w:r>
      <w:bookmarkStart w:id="1653" w:name="_ETM_Q1_1091438"/>
      <w:bookmarkEnd w:id="1653"/>
      <w:r>
        <w:rPr>
          <w:rFonts w:hint="cs"/>
          <w:rtl/>
          <w:lang w:eastAsia="he-IL"/>
        </w:rPr>
        <w:t xml:space="preserve">זה לא בתחום האחריות שלנו, אבל אני מבקש לקבל ולעזור </w:t>
      </w:r>
      <w:bookmarkStart w:id="1654" w:name="_ETM_Q1_1091052"/>
      <w:bookmarkEnd w:id="1654"/>
      <w:r>
        <w:rPr>
          <w:rFonts w:hint="cs"/>
          <w:rtl/>
          <w:lang w:eastAsia="he-IL"/>
        </w:rPr>
        <w:t xml:space="preserve">לפקיד היערות לקדם את הסעיף הזה. </w:t>
      </w:r>
    </w:p>
    <w:p w:rsidR="006633BB" w:rsidRDefault="006633BB" w:rsidP="006633BB">
      <w:pPr>
        <w:rPr>
          <w:rtl/>
          <w:lang w:eastAsia="he-IL"/>
        </w:rPr>
      </w:pPr>
      <w:bookmarkStart w:id="1655" w:name="_ETM_Q1_1097956"/>
      <w:bookmarkStart w:id="1656" w:name="_ETM_Q1_1098023"/>
      <w:bookmarkStart w:id="1657" w:name="_ETM_Q1_1096654"/>
      <w:bookmarkEnd w:id="1655"/>
      <w:bookmarkEnd w:id="1656"/>
      <w:bookmarkEnd w:id="1657"/>
    </w:p>
    <w:p w:rsidR="006633BB" w:rsidRDefault="006633BB" w:rsidP="006633BB">
      <w:pPr>
        <w:pStyle w:val="a4"/>
        <w:keepNext/>
        <w:rPr>
          <w:rtl/>
        </w:rPr>
      </w:pPr>
      <w:bookmarkStart w:id="1658" w:name="ET_speaker_לימור_אדלר_מינקה_182"/>
      <w:r w:rsidRPr="006633B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6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6633BB" w:rsidRDefault="006633BB" w:rsidP="006633BB">
      <w:pPr>
        <w:pStyle w:val="KeepWithNext"/>
        <w:rPr>
          <w:rtl/>
          <w:lang w:eastAsia="he-IL"/>
        </w:rPr>
      </w:pPr>
    </w:p>
    <w:p w:rsidR="006633BB" w:rsidRDefault="006633BB" w:rsidP="008316B4">
      <w:pPr>
        <w:rPr>
          <w:rtl/>
          <w:lang w:eastAsia="he-IL"/>
        </w:rPr>
      </w:pPr>
      <w:bookmarkStart w:id="1659" w:name="_ETM_Q1_1097087"/>
      <w:bookmarkStart w:id="1660" w:name="_ETM_Q1_1097128"/>
      <w:bookmarkEnd w:id="1659"/>
      <w:bookmarkEnd w:id="1660"/>
      <w:r>
        <w:rPr>
          <w:rFonts w:hint="cs"/>
          <w:rtl/>
          <w:lang w:eastAsia="he-IL"/>
        </w:rPr>
        <w:t xml:space="preserve">אני אשאל </w:t>
      </w:r>
      <w:bookmarkStart w:id="1661" w:name="_ETM_Q1_1095660"/>
      <w:bookmarkEnd w:id="1661"/>
      <w:r>
        <w:rPr>
          <w:rFonts w:hint="cs"/>
          <w:rtl/>
          <w:lang w:eastAsia="he-IL"/>
        </w:rPr>
        <w:t xml:space="preserve">משהו שעלה גם בהערות הציבור שהגיעו אלינו, אם באופן הכריתה, </w:t>
      </w:r>
      <w:bookmarkStart w:id="1662" w:name="_ETM_Q1_1104388"/>
      <w:bookmarkEnd w:id="1662"/>
      <w:r>
        <w:rPr>
          <w:rFonts w:hint="cs"/>
          <w:rtl/>
          <w:lang w:eastAsia="he-IL"/>
        </w:rPr>
        <w:t xml:space="preserve">ברגע שזה לא מפוקח, אופן הכריתה הוא כזה שבאמת לא </w:t>
      </w:r>
      <w:bookmarkStart w:id="1663" w:name="_ETM_Q1_1109916"/>
      <w:bookmarkEnd w:id="1663"/>
      <w:r>
        <w:rPr>
          <w:rFonts w:hint="cs"/>
          <w:rtl/>
          <w:lang w:eastAsia="he-IL"/>
        </w:rPr>
        <w:t xml:space="preserve">אחר כך גורם להפצת הזרעים של המינים הפולשים. ראינו את </w:t>
      </w:r>
      <w:bookmarkStart w:id="1664" w:name="_ETM_Q1_1113834"/>
      <w:bookmarkEnd w:id="1664"/>
      <w:r>
        <w:rPr>
          <w:rFonts w:hint="cs"/>
          <w:rtl/>
          <w:lang w:eastAsia="he-IL"/>
        </w:rPr>
        <w:t xml:space="preserve">ההערה הזאת עולה כמה פעמים, אם לא צריך לפקח על </w:t>
      </w:r>
      <w:bookmarkStart w:id="1665" w:name="_ETM_Q1_1115186"/>
      <w:bookmarkEnd w:id="1665"/>
      <w:r>
        <w:rPr>
          <w:rFonts w:hint="cs"/>
          <w:rtl/>
          <w:lang w:eastAsia="he-IL"/>
        </w:rPr>
        <w:t xml:space="preserve">אופן הכריתה. </w:t>
      </w:r>
    </w:p>
    <w:p w:rsidR="00616973" w:rsidRDefault="00616973" w:rsidP="00616973">
      <w:pPr>
        <w:rPr>
          <w:rFonts w:ascii="David" w:hAnsi="David"/>
          <w:u w:val="single"/>
          <w:rtl/>
          <w:lang w:eastAsia="he-IL"/>
        </w:rPr>
      </w:pPr>
      <w:bookmarkStart w:id="1666" w:name="_ETM_Q1_1114830"/>
      <w:bookmarkStart w:id="1667" w:name="_ETM_Q1_1114900"/>
      <w:bookmarkStart w:id="1668" w:name="_ETM_Q1_1118120"/>
      <w:bookmarkStart w:id="1669" w:name="_ETM_Q1_1097419"/>
      <w:bookmarkEnd w:id="1666"/>
      <w:bookmarkEnd w:id="1667"/>
      <w:bookmarkEnd w:id="1668"/>
      <w:bookmarkEnd w:id="1669"/>
    </w:p>
    <w:p w:rsidR="00616973" w:rsidRDefault="00616973" w:rsidP="00616973">
      <w:pPr>
        <w:pStyle w:val="af9"/>
        <w:keepNext/>
        <w:rPr>
          <w:rtl/>
          <w:lang w:eastAsia="he-IL"/>
        </w:rPr>
      </w:pPr>
      <w:bookmarkStart w:id="1670" w:name="ET_guest_802508_184"/>
      <w:r w:rsidRPr="006169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ברקאי:</w:t>
      </w:r>
      <w:r w:rsidRPr="006169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0"/>
    </w:p>
    <w:p w:rsidR="00616973" w:rsidRDefault="00616973" w:rsidP="00616973">
      <w:pPr>
        <w:pStyle w:val="KeepWithNext"/>
        <w:rPr>
          <w:rtl/>
          <w:lang w:eastAsia="he-IL"/>
        </w:rPr>
      </w:pPr>
    </w:p>
    <w:p w:rsidR="00616973" w:rsidRDefault="00616973" w:rsidP="00616973">
      <w:pPr>
        <w:rPr>
          <w:rtl/>
          <w:lang w:eastAsia="he-IL"/>
        </w:rPr>
      </w:pPr>
      <w:bookmarkStart w:id="1671" w:name="_ETM_Q1_1097865"/>
      <w:bookmarkStart w:id="1672" w:name="_ETM_Q1_1097889"/>
      <w:bookmarkStart w:id="1673" w:name="_ETM_Q1_1118475"/>
      <w:bookmarkStart w:id="1674" w:name="_ETM_Q1_1118519"/>
      <w:bookmarkEnd w:id="1671"/>
      <w:bookmarkEnd w:id="1672"/>
      <w:bookmarkEnd w:id="1673"/>
      <w:bookmarkEnd w:id="1674"/>
      <w:r>
        <w:rPr>
          <w:rFonts w:hint="cs"/>
          <w:rtl/>
          <w:lang w:eastAsia="he-IL"/>
        </w:rPr>
        <w:t>אני אגיד כזה דבר, לפקיד</w:t>
      </w:r>
      <w:bookmarkStart w:id="1675" w:name="_ETM_Q1_1116544"/>
      <w:bookmarkEnd w:id="1675"/>
      <w:r>
        <w:rPr>
          <w:rFonts w:hint="cs"/>
          <w:rtl/>
          <w:lang w:eastAsia="he-IL"/>
        </w:rPr>
        <w:t xml:space="preserve"> היערות </w:t>
      </w:r>
      <w:r w:rsidR="00B76B09">
        <w:rPr>
          <w:rFonts w:hint="cs"/>
          <w:rtl/>
          <w:lang w:eastAsia="he-IL"/>
        </w:rPr>
        <w:t xml:space="preserve">יש סמכות לבחון בחוק את הצורך במתן </w:t>
      </w:r>
      <w:bookmarkStart w:id="1676" w:name="_ETM_Q1_1123623"/>
      <w:bookmarkEnd w:id="1676"/>
      <w:r w:rsidR="00B76B09">
        <w:rPr>
          <w:rFonts w:hint="cs"/>
          <w:rtl/>
          <w:lang w:eastAsia="he-IL"/>
        </w:rPr>
        <w:t xml:space="preserve">רישיון כריתה, אין לו סמכות בחוק לבחון את האופן שבו </w:t>
      </w:r>
      <w:bookmarkStart w:id="1677" w:name="_ETM_Q1_1127523"/>
      <w:bookmarkEnd w:id="1677"/>
      <w:r w:rsidR="00B76B09">
        <w:rPr>
          <w:rFonts w:hint="cs"/>
          <w:rtl/>
          <w:lang w:eastAsia="he-IL"/>
        </w:rPr>
        <w:t>מתבצעת הכריתה. כלומר אני לא יכול - - -</w:t>
      </w:r>
    </w:p>
    <w:p w:rsidR="00B76B09" w:rsidRDefault="00B76B09" w:rsidP="00616973">
      <w:pPr>
        <w:rPr>
          <w:rtl/>
          <w:lang w:eastAsia="he-IL"/>
        </w:rPr>
      </w:pPr>
      <w:bookmarkStart w:id="1678" w:name="_ETM_Q1_1131739"/>
      <w:bookmarkStart w:id="1679" w:name="_ETM_Q1_1131797"/>
      <w:bookmarkStart w:id="1680" w:name="_ETM_Q1_1127385"/>
      <w:bookmarkEnd w:id="1678"/>
      <w:bookmarkEnd w:id="1679"/>
      <w:bookmarkEnd w:id="1680"/>
    </w:p>
    <w:p w:rsidR="00B76B09" w:rsidRDefault="00B76B09" w:rsidP="00B76B09">
      <w:pPr>
        <w:pStyle w:val="af6"/>
        <w:keepNext/>
        <w:rPr>
          <w:rtl/>
        </w:rPr>
      </w:pPr>
      <w:bookmarkStart w:id="1681" w:name="ET_yor_5069_185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682" w:name="_ETM_Q1_1127718"/>
      <w:bookmarkStart w:id="1683" w:name="_ETM_Q1_1127746"/>
      <w:bookmarkEnd w:id="1682"/>
      <w:bookmarkEnd w:id="1683"/>
      <w:r>
        <w:rPr>
          <w:rFonts w:hint="cs"/>
          <w:rtl/>
          <w:lang w:eastAsia="he-IL"/>
        </w:rPr>
        <w:t xml:space="preserve">זה לא </w:t>
      </w:r>
      <w:bookmarkStart w:id="1684" w:name="_ETM_Q1_1128601"/>
      <w:bookmarkEnd w:id="1684"/>
      <w:r>
        <w:rPr>
          <w:rFonts w:hint="cs"/>
          <w:rtl/>
          <w:lang w:eastAsia="he-IL"/>
        </w:rPr>
        <w:t xml:space="preserve">כמו פינוי האזבסט. </w:t>
      </w:r>
    </w:p>
    <w:p w:rsidR="00B76B09" w:rsidRDefault="00B76B09" w:rsidP="00B76B09">
      <w:pPr>
        <w:rPr>
          <w:rtl/>
          <w:lang w:eastAsia="he-IL"/>
        </w:rPr>
      </w:pPr>
      <w:bookmarkStart w:id="1685" w:name="_ETM_Q1_1131289"/>
      <w:bookmarkStart w:id="1686" w:name="_ETM_Q1_1131343"/>
      <w:bookmarkStart w:id="1687" w:name="_ETM_Q1_1132897"/>
      <w:bookmarkEnd w:id="1685"/>
      <w:bookmarkEnd w:id="1686"/>
      <w:bookmarkEnd w:id="1687"/>
    </w:p>
    <w:p w:rsidR="00B76B09" w:rsidRDefault="00B76B09" w:rsidP="00B76B09">
      <w:pPr>
        <w:pStyle w:val="af9"/>
        <w:keepNext/>
        <w:rPr>
          <w:rtl/>
          <w:lang w:eastAsia="he-IL"/>
        </w:rPr>
      </w:pPr>
      <w:bookmarkStart w:id="1688" w:name="ET_guest_802508_186"/>
      <w:r w:rsidRPr="00B7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6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689" w:name="_ETM_Q1_1133239"/>
      <w:bookmarkStart w:id="1690" w:name="_ETM_Q1_1133268"/>
      <w:bookmarkEnd w:id="1689"/>
      <w:bookmarkEnd w:id="1690"/>
      <w:r>
        <w:rPr>
          <w:rFonts w:hint="cs"/>
          <w:rtl/>
          <w:lang w:eastAsia="he-IL"/>
        </w:rPr>
        <w:t xml:space="preserve">בוודאי שלא. אני לא יכול להגיע לפלוני </w:t>
      </w:r>
      <w:bookmarkStart w:id="1691" w:name="_ETM_Q1_1136761"/>
      <w:bookmarkEnd w:id="1691"/>
      <w:r>
        <w:rPr>
          <w:rFonts w:hint="cs"/>
          <w:rtl/>
          <w:lang w:eastAsia="he-IL"/>
        </w:rPr>
        <w:t xml:space="preserve">אלמוני ולהגיד לו, אתה חייב לכרות את העץ באופן כזה </w:t>
      </w:r>
      <w:bookmarkStart w:id="1692" w:name="_ETM_Q1_1142473"/>
      <w:bookmarkEnd w:id="1692"/>
      <w:r>
        <w:rPr>
          <w:rFonts w:hint="cs"/>
          <w:rtl/>
          <w:lang w:eastAsia="he-IL"/>
        </w:rPr>
        <w:t xml:space="preserve">וכזה, אסור לי. </w:t>
      </w:r>
    </w:p>
    <w:p w:rsidR="00B76B09" w:rsidRDefault="00B76B09" w:rsidP="00B76B09">
      <w:pPr>
        <w:rPr>
          <w:rtl/>
          <w:lang w:eastAsia="he-IL"/>
        </w:rPr>
      </w:pPr>
      <w:bookmarkStart w:id="1693" w:name="_ETM_Q1_1139721"/>
      <w:bookmarkStart w:id="1694" w:name="_ETM_Q1_1139840"/>
      <w:bookmarkEnd w:id="1693"/>
      <w:bookmarkEnd w:id="1694"/>
    </w:p>
    <w:p w:rsidR="00B76B09" w:rsidRDefault="00B76B09" w:rsidP="00B76B09">
      <w:pPr>
        <w:pStyle w:val="af6"/>
        <w:keepNext/>
        <w:rPr>
          <w:rtl/>
        </w:rPr>
      </w:pPr>
      <w:bookmarkStart w:id="1695" w:name="ET_yor_5069_187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696" w:name="_ETM_Q1_1141060"/>
      <w:bookmarkStart w:id="1697" w:name="_ETM_Q1_1141098"/>
      <w:bookmarkEnd w:id="1696"/>
      <w:bookmarkEnd w:id="1697"/>
      <w:r>
        <w:rPr>
          <w:rFonts w:hint="cs"/>
          <w:rtl/>
          <w:lang w:eastAsia="he-IL"/>
        </w:rPr>
        <w:t xml:space="preserve">לא, אבל יכול להיות שכן צריך להיות </w:t>
      </w:r>
      <w:bookmarkStart w:id="1698" w:name="_ETM_Q1_1145849"/>
      <w:bookmarkEnd w:id="1698"/>
      <w:r>
        <w:rPr>
          <w:rFonts w:hint="cs"/>
          <w:rtl/>
          <w:lang w:eastAsia="he-IL"/>
        </w:rPr>
        <w:t>- - -</w:t>
      </w:r>
    </w:p>
    <w:p w:rsidR="00B76B09" w:rsidRDefault="00B76B09" w:rsidP="00B76B09">
      <w:pPr>
        <w:rPr>
          <w:rtl/>
          <w:lang w:eastAsia="he-IL"/>
        </w:rPr>
      </w:pPr>
      <w:bookmarkStart w:id="1699" w:name="_ETM_Q1_1141367"/>
      <w:bookmarkStart w:id="1700" w:name="_ETM_Q1_1141426"/>
      <w:bookmarkStart w:id="1701" w:name="_ETM_Q1_1147295"/>
      <w:bookmarkEnd w:id="1699"/>
      <w:bookmarkEnd w:id="1700"/>
      <w:bookmarkEnd w:id="1701"/>
    </w:p>
    <w:p w:rsidR="00B76B09" w:rsidRDefault="00B76B09" w:rsidP="00B76B09">
      <w:pPr>
        <w:pStyle w:val="a4"/>
        <w:keepNext/>
        <w:rPr>
          <w:rtl/>
        </w:rPr>
      </w:pPr>
      <w:bookmarkStart w:id="1702" w:name="ET_speaker_לימור_אדלר_מינקה_188"/>
      <w:r w:rsidRPr="00B76B09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7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D4538C">
      <w:pPr>
        <w:rPr>
          <w:rtl/>
          <w:lang w:eastAsia="he-IL"/>
        </w:rPr>
      </w:pPr>
      <w:bookmarkStart w:id="1703" w:name="_ETM_Q1_1147713"/>
      <w:bookmarkStart w:id="1704" w:name="_ETM_Q1_1147736"/>
      <w:bookmarkEnd w:id="1703"/>
      <w:bookmarkEnd w:id="1704"/>
      <w:r>
        <w:rPr>
          <w:rFonts w:hint="cs"/>
          <w:rtl/>
          <w:lang w:eastAsia="he-IL"/>
        </w:rPr>
        <w:t xml:space="preserve">היות </w:t>
      </w:r>
      <w:bookmarkStart w:id="1705" w:name="_ETM_Q1_1147063"/>
      <w:bookmarkEnd w:id="1705"/>
      <w:r>
        <w:rPr>
          <w:rFonts w:hint="cs"/>
          <w:rtl/>
          <w:lang w:eastAsia="he-IL"/>
        </w:rPr>
        <w:t>שבכריתה אתם לא יכולים לעשות תנאים, כמו שבהעתק</w:t>
      </w:r>
      <w:bookmarkStart w:id="1706" w:name="_ETM_Q1_1145497"/>
      <w:bookmarkEnd w:id="1706"/>
      <w:r>
        <w:rPr>
          <w:rFonts w:hint="cs"/>
          <w:rtl/>
          <w:lang w:eastAsia="he-IL"/>
        </w:rPr>
        <w:t xml:space="preserve">ה אתם נותנים איך מעתיקים גם בכריתה אפשר להגיד </w:t>
      </w:r>
      <w:r>
        <w:rPr>
          <w:rtl/>
          <w:lang w:eastAsia="he-IL"/>
        </w:rPr>
        <w:t>–</w:t>
      </w:r>
      <w:r w:rsidR="00D453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פה דרך אגב כתוב </w:t>
      </w:r>
      <w:bookmarkStart w:id="1707" w:name="_ETM_Q1_1149039"/>
      <w:bookmarkEnd w:id="1707"/>
      <w:r>
        <w:rPr>
          <w:rFonts w:hint="cs"/>
          <w:rtl/>
          <w:lang w:eastAsia="he-IL"/>
        </w:rPr>
        <w:t>שבפטור אפשר לקבוע הגבלות ותנאים על איך - - -</w:t>
      </w:r>
    </w:p>
    <w:p w:rsidR="00B76B09" w:rsidRDefault="00B76B09" w:rsidP="00B76B09">
      <w:pPr>
        <w:rPr>
          <w:rtl/>
          <w:lang w:eastAsia="he-IL"/>
        </w:rPr>
      </w:pPr>
      <w:bookmarkStart w:id="1708" w:name="_ETM_Q1_1157199"/>
      <w:bookmarkStart w:id="1709" w:name="_ETM_Q1_1157262"/>
      <w:bookmarkStart w:id="1710" w:name="_ETM_Q1_1155653"/>
      <w:bookmarkStart w:id="1711" w:name="_ETM_Q1_1155869"/>
      <w:bookmarkEnd w:id="1708"/>
      <w:bookmarkEnd w:id="1709"/>
      <w:bookmarkEnd w:id="1710"/>
      <w:bookmarkEnd w:id="1711"/>
    </w:p>
    <w:p w:rsidR="00B76B09" w:rsidRDefault="00B76B09" w:rsidP="00B76B09">
      <w:pPr>
        <w:pStyle w:val="af6"/>
        <w:keepNext/>
        <w:rPr>
          <w:rtl/>
        </w:rPr>
      </w:pPr>
      <w:bookmarkStart w:id="1712" w:name="ET_yor_5069_190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8316B4">
      <w:pPr>
        <w:rPr>
          <w:rtl/>
          <w:lang w:eastAsia="he-IL"/>
        </w:rPr>
      </w:pPr>
      <w:bookmarkStart w:id="1713" w:name="_ETM_Q1_1156207"/>
      <w:bookmarkStart w:id="1714" w:name="_ETM_Q1_1156239"/>
      <w:bookmarkEnd w:id="1713"/>
      <w:bookmarkEnd w:id="1714"/>
      <w:r>
        <w:rPr>
          <w:rFonts w:hint="cs"/>
          <w:rtl/>
          <w:lang w:eastAsia="he-IL"/>
        </w:rPr>
        <w:t xml:space="preserve">כיום אתה לא יכולת לעשות את זה, אבל מעכשיו, מאחר </w:t>
      </w:r>
      <w:bookmarkStart w:id="1715" w:name="_ETM_Q1_1161437"/>
      <w:bookmarkEnd w:id="1715"/>
      <w:r>
        <w:rPr>
          <w:rFonts w:hint="cs"/>
          <w:rtl/>
          <w:lang w:eastAsia="he-IL"/>
        </w:rPr>
        <w:t xml:space="preserve">שאפשר אז אולי צריך באתר שלכם לתת איזה שהן הנחיות </w:t>
      </w:r>
      <w:bookmarkStart w:id="1716" w:name="_ETM_Q1_1162645"/>
      <w:bookmarkEnd w:id="1716"/>
      <w:r>
        <w:rPr>
          <w:rFonts w:hint="cs"/>
          <w:rtl/>
          <w:lang w:eastAsia="he-IL"/>
        </w:rPr>
        <w:t xml:space="preserve">או משהו כזה. </w:t>
      </w:r>
    </w:p>
    <w:p w:rsidR="00B76B09" w:rsidRDefault="00B76B09" w:rsidP="00B76B09">
      <w:pPr>
        <w:rPr>
          <w:rtl/>
          <w:lang w:eastAsia="he-IL"/>
        </w:rPr>
      </w:pPr>
      <w:bookmarkStart w:id="1717" w:name="_ETM_Q1_1165589"/>
      <w:bookmarkStart w:id="1718" w:name="_ETM_Q1_1165699"/>
      <w:bookmarkStart w:id="1719" w:name="_ETM_Q1_1166469"/>
      <w:bookmarkEnd w:id="1717"/>
      <w:bookmarkEnd w:id="1718"/>
      <w:bookmarkEnd w:id="1719"/>
    </w:p>
    <w:p w:rsidR="00B76B09" w:rsidRDefault="00B76B09" w:rsidP="00B76B09">
      <w:pPr>
        <w:pStyle w:val="af9"/>
        <w:keepNext/>
        <w:rPr>
          <w:rtl/>
          <w:lang w:eastAsia="he-IL"/>
        </w:rPr>
      </w:pPr>
      <w:bookmarkStart w:id="1720" w:name="ET_guest_802508_191"/>
      <w:r w:rsidRPr="00B7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6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21" w:name="_ETM_Q1_1166819"/>
      <w:bookmarkStart w:id="1722" w:name="_ETM_Q1_1166843"/>
      <w:bookmarkEnd w:id="1721"/>
      <w:bookmarkEnd w:id="1722"/>
      <w:r>
        <w:rPr>
          <w:rFonts w:hint="cs"/>
          <w:rtl/>
          <w:lang w:eastAsia="he-IL"/>
        </w:rPr>
        <w:t xml:space="preserve">הנחיות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לכרות? </w:t>
      </w:r>
    </w:p>
    <w:p w:rsidR="00B76B09" w:rsidRDefault="00B76B09" w:rsidP="00B76B09">
      <w:pPr>
        <w:rPr>
          <w:rtl/>
          <w:lang w:eastAsia="he-IL"/>
        </w:rPr>
      </w:pPr>
      <w:bookmarkStart w:id="1723" w:name="_ETM_Q1_1165549"/>
      <w:bookmarkStart w:id="1724" w:name="_ETM_Q1_1165616"/>
      <w:bookmarkStart w:id="1725" w:name="_ETM_Q1_1166245"/>
      <w:bookmarkEnd w:id="1723"/>
      <w:bookmarkEnd w:id="1724"/>
      <w:bookmarkEnd w:id="1725"/>
    </w:p>
    <w:p w:rsidR="00B76B09" w:rsidRDefault="00B76B09" w:rsidP="00B76B09">
      <w:pPr>
        <w:pStyle w:val="af6"/>
        <w:keepNext/>
        <w:rPr>
          <w:rtl/>
        </w:rPr>
      </w:pPr>
      <w:bookmarkStart w:id="1726" w:name="ET_yor_5069_192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27" w:name="_ETM_Q1_1166602"/>
      <w:bookmarkStart w:id="1728" w:name="_ETM_Q1_1166632"/>
      <w:bookmarkEnd w:id="1727"/>
      <w:bookmarkEnd w:id="1728"/>
      <w:r>
        <w:rPr>
          <w:rFonts w:hint="cs"/>
          <w:rtl/>
          <w:lang w:eastAsia="he-IL"/>
        </w:rPr>
        <w:t xml:space="preserve">אני לא </w:t>
      </w:r>
      <w:bookmarkStart w:id="1729" w:name="_ETM_Q1_1168797"/>
      <w:bookmarkEnd w:id="1729"/>
      <w:r>
        <w:rPr>
          <w:rFonts w:hint="cs"/>
          <w:rtl/>
          <w:lang w:eastAsia="he-IL"/>
        </w:rPr>
        <w:t xml:space="preserve">יודע אם זה באמת כזה דבר מורכב, אבל </w:t>
      </w:r>
      <w:bookmarkStart w:id="1730" w:name="_ETM_Q1_1167289"/>
      <w:bookmarkEnd w:id="1730"/>
      <w:r>
        <w:rPr>
          <w:rFonts w:hint="cs"/>
          <w:rtl/>
          <w:lang w:eastAsia="he-IL"/>
        </w:rPr>
        <w:t>- - -</w:t>
      </w:r>
    </w:p>
    <w:p w:rsidR="00B76B09" w:rsidRDefault="00B76B09" w:rsidP="00B76B09">
      <w:pPr>
        <w:rPr>
          <w:rtl/>
          <w:lang w:eastAsia="he-IL"/>
        </w:rPr>
      </w:pPr>
      <w:bookmarkStart w:id="1731" w:name="_ETM_Q1_1168265"/>
      <w:bookmarkStart w:id="1732" w:name="_ETM_Q1_1168330"/>
      <w:bookmarkStart w:id="1733" w:name="_ETM_Q1_1172354"/>
      <w:bookmarkEnd w:id="1731"/>
      <w:bookmarkEnd w:id="1732"/>
      <w:bookmarkEnd w:id="1733"/>
    </w:p>
    <w:p w:rsidR="00B76B09" w:rsidRDefault="00B76B09" w:rsidP="00B76B09">
      <w:pPr>
        <w:pStyle w:val="af9"/>
        <w:keepNext/>
        <w:rPr>
          <w:rtl/>
          <w:lang w:eastAsia="he-IL"/>
        </w:rPr>
      </w:pPr>
      <w:bookmarkStart w:id="1734" w:name="ET_guest_837954_193"/>
      <w:r w:rsidRPr="00B7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B76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653840">
      <w:pPr>
        <w:rPr>
          <w:rtl/>
          <w:lang w:eastAsia="he-IL"/>
        </w:rPr>
      </w:pPr>
      <w:bookmarkStart w:id="1735" w:name="_ETM_Q1_1172713"/>
      <w:bookmarkStart w:id="1736" w:name="_ETM_Q1_1172743"/>
      <w:bookmarkEnd w:id="1735"/>
      <w:bookmarkEnd w:id="1736"/>
      <w:r>
        <w:rPr>
          <w:rFonts w:hint="cs"/>
          <w:rtl/>
          <w:lang w:eastAsia="he-IL"/>
        </w:rPr>
        <w:t xml:space="preserve">למעט השטח הפרטי שאנחנו מדברים על דקלים, הכול </w:t>
      </w:r>
      <w:bookmarkStart w:id="1737" w:name="_ETM_Q1_1177107"/>
      <w:bookmarkEnd w:id="1737"/>
      <w:r>
        <w:rPr>
          <w:rFonts w:hint="cs"/>
          <w:rtl/>
          <w:lang w:eastAsia="he-IL"/>
        </w:rPr>
        <w:t>מדובר בשטח פתוח, בין אם זה באחריות</w:t>
      </w:r>
      <w:r w:rsidR="00653840">
        <w:rPr>
          <w:rFonts w:hint="cs"/>
          <w:rtl/>
          <w:lang w:eastAsia="he-IL"/>
        </w:rPr>
        <w:t>, דיברנו על</w:t>
      </w:r>
      <w:r>
        <w:rPr>
          <w:rFonts w:hint="cs"/>
          <w:rtl/>
          <w:lang w:eastAsia="he-IL"/>
        </w:rPr>
        <w:t xml:space="preserve"> נתיבי ישראל, </w:t>
      </w:r>
      <w:bookmarkStart w:id="1738" w:name="_ETM_Q1_1183315"/>
      <w:bookmarkEnd w:id="1738"/>
      <w:r>
        <w:rPr>
          <w:rFonts w:hint="cs"/>
          <w:rtl/>
          <w:lang w:eastAsia="he-IL"/>
        </w:rPr>
        <w:t xml:space="preserve">דיברנו על רשויות מקומיות. </w:t>
      </w:r>
    </w:p>
    <w:p w:rsidR="00B76B09" w:rsidRDefault="00B76B09" w:rsidP="00B76B09">
      <w:pPr>
        <w:rPr>
          <w:rtl/>
          <w:lang w:eastAsia="he-IL"/>
        </w:rPr>
      </w:pPr>
      <w:bookmarkStart w:id="1739" w:name="_ETM_Q1_1181925"/>
      <w:bookmarkStart w:id="1740" w:name="_ETM_Q1_1181994"/>
      <w:bookmarkStart w:id="1741" w:name="_ETM_Q1_1182997"/>
      <w:bookmarkEnd w:id="1739"/>
      <w:bookmarkEnd w:id="1740"/>
      <w:bookmarkEnd w:id="1741"/>
    </w:p>
    <w:p w:rsidR="00B76B09" w:rsidRDefault="00B76B09" w:rsidP="00B76B09">
      <w:pPr>
        <w:pStyle w:val="af6"/>
        <w:keepNext/>
        <w:rPr>
          <w:rtl/>
        </w:rPr>
      </w:pPr>
      <w:bookmarkStart w:id="1742" w:name="ET_yor_5069_194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43" w:name="_ETM_Q1_1183339"/>
      <w:bookmarkStart w:id="1744" w:name="_ETM_Q1_1183368"/>
      <w:bookmarkEnd w:id="1743"/>
      <w:bookmarkEnd w:id="1744"/>
      <w:r>
        <w:rPr>
          <w:rFonts w:hint="cs"/>
          <w:rtl/>
          <w:lang w:eastAsia="he-IL"/>
        </w:rPr>
        <w:t xml:space="preserve">אגב, רשויות מקומיות היו בלופ </w:t>
      </w:r>
      <w:bookmarkStart w:id="1745" w:name="_ETM_Q1_1185265"/>
      <w:bookmarkEnd w:id="1745"/>
      <w:r>
        <w:rPr>
          <w:rFonts w:hint="cs"/>
          <w:rtl/>
          <w:lang w:eastAsia="he-IL"/>
        </w:rPr>
        <w:t xml:space="preserve">שלכם בהתייעצות האלה? </w:t>
      </w:r>
      <w:bookmarkStart w:id="1746" w:name="_ETM_Q1_1192611"/>
      <w:bookmarkEnd w:id="1746"/>
    </w:p>
    <w:p w:rsidR="00B76B09" w:rsidRDefault="00B76B09" w:rsidP="00B76B09">
      <w:pPr>
        <w:rPr>
          <w:rtl/>
          <w:lang w:eastAsia="he-IL"/>
        </w:rPr>
      </w:pPr>
      <w:bookmarkStart w:id="1747" w:name="_ETM_Q1_1192670"/>
      <w:bookmarkStart w:id="1748" w:name="_ETM_Q1_1194051"/>
      <w:bookmarkEnd w:id="1747"/>
      <w:bookmarkEnd w:id="1748"/>
    </w:p>
    <w:p w:rsidR="00B76B09" w:rsidRDefault="00B76B09" w:rsidP="00B76B09">
      <w:pPr>
        <w:pStyle w:val="af9"/>
        <w:keepNext/>
        <w:rPr>
          <w:rtl/>
          <w:lang w:eastAsia="he-IL"/>
        </w:rPr>
      </w:pPr>
      <w:bookmarkStart w:id="1749" w:name="ET_guest_837954_195"/>
      <w:r w:rsidRPr="00B7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B76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9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50" w:name="_ETM_Q1_1194398"/>
      <w:bookmarkStart w:id="1751" w:name="_ETM_Q1_1194428"/>
      <w:bookmarkEnd w:id="1750"/>
      <w:bookmarkEnd w:id="1751"/>
      <w:r>
        <w:rPr>
          <w:rFonts w:hint="cs"/>
          <w:rtl/>
          <w:lang w:eastAsia="he-IL"/>
        </w:rPr>
        <w:t xml:space="preserve">אני אשלים את המשפט ואז </w:t>
      </w:r>
      <w:bookmarkStart w:id="1752" w:name="_ETM_Q1_1193539"/>
      <w:bookmarkEnd w:id="1752"/>
      <w:r>
        <w:rPr>
          <w:rFonts w:hint="cs"/>
          <w:rtl/>
          <w:lang w:eastAsia="he-IL"/>
        </w:rPr>
        <w:t xml:space="preserve">ארז יתייחס לרשויות המקומיות. </w:t>
      </w:r>
    </w:p>
    <w:p w:rsidR="00B76B09" w:rsidRDefault="00B76B09" w:rsidP="00B76B09">
      <w:pPr>
        <w:rPr>
          <w:rtl/>
          <w:lang w:eastAsia="he-IL"/>
        </w:rPr>
      </w:pPr>
      <w:bookmarkStart w:id="1753" w:name="_ETM_Q1_1197031"/>
      <w:bookmarkStart w:id="1754" w:name="_ETM_Q1_1197092"/>
      <w:bookmarkStart w:id="1755" w:name="_ETM_Q1_1195795"/>
      <w:bookmarkEnd w:id="1753"/>
      <w:bookmarkEnd w:id="1754"/>
      <w:bookmarkEnd w:id="1755"/>
    </w:p>
    <w:p w:rsidR="00B76B09" w:rsidRDefault="00B76B09" w:rsidP="00B76B09">
      <w:pPr>
        <w:pStyle w:val="af6"/>
        <w:keepNext/>
        <w:rPr>
          <w:rtl/>
        </w:rPr>
      </w:pPr>
      <w:bookmarkStart w:id="1756" w:name="ET_yor_5069_196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653840">
      <w:pPr>
        <w:rPr>
          <w:rtl/>
          <w:lang w:eastAsia="he-IL"/>
        </w:rPr>
      </w:pPr>
      <w:bookmarkStart w:id="1757" w:name="_ETM_Q1_1196200"/>
      <w:bookmarkEnd w:id="1757"/>
      <w:r>
        <w:rPr>
          <w:rFonts w:hint="cs"/>
          <w:rtl/>
          <w:lang w:eastAsia="he-IL"/>
        </w:rPr>
        <w:t>א</w:t>
      </w:r>
      <w:bookmarkStart w:id="1758" w:name="_ETM_Q1_1196260"/>
      <w:bookmarkEnd w:id="1758"/>
      <w:r>
        <w:rPr>
          <w:rFonts w:hint="cs"/>
          <w:rtl/>
          <w:lang w:eastAsia="he-IL"/>
        </w:rPr>
        <w:t xml:space="preserve">תה מפה לא רואה, אבל היא </w:t>
      </w:r>
      <w:bookmarkStart w:id="1759" w:name="_ETM_Q1_1198667"/>
      <w:bookmarkEnd w:id="1759"/>
      <w:r>
        <w:rPr>
          <w:rFonts w:hint="cs"/>
          <w:rtl/>
          <w:lang w:eastAsia="he-IL"/>
        </w:rPr>
        <w:t xml:space="preserve">עושה 'לא'. </w:t>
      </w:r>
    </w:p>
    <w:p w:rsidR="00653840" w:rsidRDefault="00653840" w:rsidP="00653840">
      <w:pPr>
        <w:rPr>
          <w:rtl/>
          <w:lang w:eastAsia="he-IL"/>
        </w:rPr>
      </w:pPr>
    </w:p>
    <w:p w:rsidR="00B76B09" w:rsidRDefault="00B76B09" w:rsidP="00B76B09">
      <w:pPr>
        <w:pStyle w:val="af9"/>
        <w:keepNext/>
        <w:rPr>
          <w:rtl/>
          <w:lang w:eastAsia="he-IL"/>
        </w:rPr>
      </w:pPr>
      <w:bookmarkStart w:id="1760" w:name="_ETM_Q1_1195701"/>
      <w:bookmarkStart w:id="1761" w:name="_ETM_Q1_1195769"/>
      <w:bookmarkStart w:id="1762" w:name="_ETM_Q1_1197285"/>
      <w:bookmarkStart w:id="1763" w:name="ET_guest_837954_197"/>
      <w:bookmarkEnd w:id="1760"/>
      <w:bookmarkEnd w:id="1761"/>
      <w:bookmarkEnd w:id="1762"/>
      <w:r w:rsidRPr="00B7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ביר:</w:t>
      </w:r>
      <w:r w:rsidRPr="00B76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3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64" w:name="_ETM_Q1_1197683"/>
      <w:bookmarkStart w:id="1765" w:name="_ETM_Q1_1197712"/>
      <w:bookmarkEnd w:id="1764"/>
      <w:bookmarkEnd w:id="1765"/>
      <w:r>
        <w:rPr>
          <w:rFonts w:hint="cs"/>
          <w:rtl/>
          <w:lang w:eastAsia="he-IL"/>
        </w:rPr>
        <w:t xml:space="preserve">נקודת המוצא היא שיש גורם, הגורם </w:t>
      </w:r>
      <w:bookmarkStart w:id="1766" w:name="_ETM_Q1_1198485"/>
      <w:bookmarkEnd w:id="1766"/>
      <w:r>
        <w:rPr>
          <w:rFonts w:hint="cs"/>
          <w:rtl/>
          <w:lang w:eastAsia="he-IL"/>
        </w:rPr>
        <w:t xml:space="preserve">שכורת, לא חייבו אותו לכרות אלא הוא רצה לכרות את העץ כי כנראה שהעץ הזה מפריע לו, כנראה </w:t>
      </w:r>
      <w:bookmarkStart w:id="1767" w:name="_ETM_Q1_1205763"/>
      <w:bookmarkEnd w:id="1767"/>
      <w:r>
        <w:rPr>
          <w:rFonts w:hint="cs"/>
          <w:rtl/>
          <w:lang w:eastAsia="he-IL"/>
        </w:rPr>
        <w:t>שהוא לא ירצה שהעץ הזה או הבן שלו יחזור בעוד</w:t>
      </w:r>
      <w:bookmarkStart w:id="1768" w:name="_ETM_Q1_1206015"/>
      <w:bookmarkEnd w:id="1768"/>
      <w:r>
        <w:rPr>
          <w:rFonts w:hint="cs"/>
          <w:rtl/>
          <w:lang w:eastAsia="he-IL"/>
        </w:rPr>
        <w:t xml:space="preserve"> אי אילו שנים ולכן ההיגיון אומר שהם גם ככה הנטייה </w:t>
      </w:r>
      <w:bookmarkStart w:id="1769" w:name="_ETM_Q1_1213967"/>
      <w:bookmarkEnd w:id="1769"/>
      <w:r>
        <w:rPr>
          <w:rFonts w:hint="cs"/>
          <w:rtl/>
          <w:lang w:eastAsia="he-IL"/>
        </w:rPr>
        <w:t xml:space="preserve">תהיה לא לכרות על ידי הפצה. </w:t>
      </w:r>
    </w:p>
    <w:p w:rsidR="00B76B09" w:rsidRDefault="00B76B09" w:rsidP="00B76B09">
      <w:pPr>
        <w:rPr>
          <w:rtl/>
          <w:lang w:eastAsia="he-IL"/>
        </w:rPr>
      </w:pPr>
      <w:bookmarkStart w:id="1770" w:name="_ETM_Q1_1212217"/>
      <w:bookmarkStart w:id="1771" w:name="_ETM_Q1_1212290"/>
      <w:bookmarkEnd w:id="1770"/>
      <w:bookmarkEnd w:id="1771"/>
    </w:p>
    <w:p w:rsidR="00B76B09" w:rsidRDefault="00B76B09" w:rsidP="00B76B09">
      <w:pPr>
        <w:pStyle w:val="af6"/>
        <w:keepNext/>
        <w:rPr>
          <w:rtl/>
        </w:rPr>
      </w:pPr>
      <w:bookmarkStart w:id="1772" w:name="ET_yor_5069_198"/>
      <w:r w:rsidRPr="00B76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73" w:name="_ETM_Q1_1214794"/>
      <w:bookmarkStart w:id="1774" w:name="_ETM_Q1_1214824"/>
      <w:bookmarkEnd w:id="1773"/>
      <w:bookmarkEnd w:id="1774"/>
      <w:r>
        <w:rPr>
          <w:rFonts w:hint="cs"/>
          <w:rtl/>
          <w:lang w:eastAsia="he-IL"/>
        </w:rPr>
        <w:t xml:space="preserve">בכל מקרה עדיף להוריד </w:t>
      </w:r>
      <w:bookmarkStart w:id="1775" w:name="_ETM_Q1_1216913"/>
      <w:bookmarkEnd w:id="1775"/>
      <w:r>
        <w:rPr>
          <w:rFonts w:hint="cs"/>
          <w:rtl/>
          <w:lang w:eastAsia="he-IL"/>
        </w:rPr>
        <w:t xml:space="preserve">אותו מאשר להשאיר אותו, זה ביטוח. </w:t>
      </w:r>
    </w:p>
    <w:p w:rsidR="00B76B09" w:rsidRDefault="00B76B09" w:rsidP="00B76B09">
      <w:pPr>
        <w:rPr>
          <w:rtl/>
          <w:lang w:eastAsia="he-IL"/>
        </w:rPr>
      </w:pPr>
      <w:bookmarkStart w:id="1776" w:name="_ETM_Q1_1217223"/>
      <w:bookmarkStart w:id="1777" w:name="_ETM_Q1_1217274"/>
      <w:bookmarkStart w:id="1778" w:name="_ETM_Q1_1219551"/>
      <w:bookmarkEnd w:id="1776"/>
      <w:bookmarkEnd w:id="1777"/>
      <w:bookmarkEnd w:id="1778"/>
    </w:p>
    <w:p w:rsidR="00B76B09" w:rsidRDefault="00B76B09" w:rsidP="00B76B09">
      <w:pPr>
        <w:pStyle w:val="af9"/>
        <w:keepNext/>
        <w:rPr>
          <w:rtl/>
          <w:lang w:eastAsia="he-IL"/>
        </w:rPr>
      </w:pPr>
      <w:bookmarkStart w:id="1779" w:name="ET_guest_802508_199"/>
      <w:r w:rsidRPr="00B7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B76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B76B09" w:rsidRDefault="00B76B09" w:rsidP="00B76B09">
      <w:pPr>
        <w:pStyle w:val="KeepWithNext"/>
        <w:rPr>
          <w:rtl/>
          <w:lang w:eastAsia="he-IL"/>
        </w:rPr>
      </w:pPr>
    </w:p>
    <w:p w:rsidR="00B76B09" w:rsidRDefault="00B76B09" w:rsidP="00B76B09">
      <w:pPr>
        <w:rPr>
          <w:rtl/>
          <w:lang w:eastAsia="he-IL"/>
        </w:rPr>
      </w:pPr>
      <w:bookmarkStart w:id="1780" w:name="_ETM_Q1_1219886"/>
      <w:bookmarkStart w:id="1781" w:name="_ETM_Q1_1219915"/>
      <w:bookmarkEnd w:id="1780"/>
      <w:bookmarkEnd w:id="1781"/>
      <w:r>
        <w:rPr>
          <w:rFonts w:hint="cs"/>
          <w:rtl/>
          <w:lang w:eastAsia="he-IL"/>
        </w:rPr>
        <w:t xml:space="preserve">לשאלתך לגבי </w:t>
      </w:r>
      <w:bookmarkStart w:id="1782" w:name="_ETM_Q1_1221136"/>
      <w:bookmarkEnd w:id="1782"/>
      <w:r>
        <w:rPr>
          <w:rFonts w:hint="cs"/>
          <w:rtl/>
          <w:lang w:eastAsia="he-IL"/>
        </w:rPr>
        <w:t xml:space="preserve">השלטון המקומי. הוועדה המייעצת הוקמה מתוקף </w:t>
      </w:r>
      <w:r w:rsidR="005A18F7">
        <w:rPr>
          <w:rFonts w:hint="cs"/>
          <w:rtl/>
          <w:lang w:eastAsia="he-IL"/>
        </w:rPr>
        <w:t xml:space="preserve">סעיף בחוק, היא קובעת </w:t>
      </w:r>
      <w:bookmarkStart w:id="1783" w:name="_ETM_Q1_1222774"/>
      <w:bookmarkEnd w:id="1783"/>
      <w:r w:rsidR="005A18F7">
        <w:rPr>
          <w:rFonts w:hint="cs"/>
          <w:rtl/>
          <w:lang w:eastAsia="he-IL"/>
        </w:rPr>
        <w:t xml:space="preserve">מי הם חברי הוועדה ומי יכול להיות בדיונים ולכן </w:t>
      </w:r>
      <w:bookmarkStart w:id="1784" w:name="_ETM_Q1_1230143"/>
      <w:bookmarkEnd w:id="1784"/>
      <w:r w:rsidR="005A18F7">
        <w:rPr>
          <w:rFonts w:hint="cs"/>
          <w:rtl/>
          <w:lang w:eastAsia="he-IL"/>
        </w:rPr>
        <w:t>לא, השלטון המקומי - - -</w:t>
      </w:r>
    </w:p>
    <w:p w:rsidR="005A18F7" w:rsidRDefault="005A18F7" w:rsidP="00B76B09">
      <w:pPr>
        <w:rPr>
          <w:rtl/>
          <w:lang w:eastAsia="he-IL"/>
        </w:rPr>
      </w:pPr>
      <w:bookmarkStart w:id="1785" w:name="_ETM_Q1_1227707"/>
      <w:bookmarkStart w:id="1786" w:name="_ETM_Q1_1227768"/>
      <w:bookmarkStart w:id="1787" w:name="_ETM_Q1_1228499"/>
      <w:bookmarkEnd w:id="1785"/>
      <w:bookmarkEnd w:id="1786"/>
      <w:bookmarkEnd w:id="1787"/>
    </w:p>
    <w:p w:rsidR="005A18F7" w:rsidRDefault="005A18F7" w:rsidP="005A18F7">
      <w:pPr>
        <w:pStyle w:val="af6"/>
        <w:keepNext/>
        <w:rPr>
          <w:rtl/>
        </w:rPr>
      </w:pPr>
      <w:bookmarkStart w:id="1788" w:name="ET_yor_5069_200"/>
      <w:r w:rsidRPr="005A18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5A18F7" w:rsidRDefault="005A18F7" w:rsidP="005A18F7">
      <w:pPr>
        <w:pStyle w:val="KeepWithNext"/>
        <w:rPr>
          <w:rtl/>
          <w:lang w:eastAsia="he-IL"/>
        </w:rPr>
      </w:pPr>
    </w:p>
    <w:p w:rsidR="005A18F7" w:rsidRDefault="005A18F7" w:rsidP="005A18F7">
      <w:pPr>
        <w:rPr>
          <w:rtl/>
          <w:lang w:eastAsia="he-IL"/>
        </w:rPr>
      </w:pPr>
      <w:bookmarkStart w:id="1789" w:name="_ETM_Q1_1228840"/>
      <w:bookmarkStart w:id="1790" w:name="_ETM_Q1_1228879"/>
      <w:bookmarkEnd w:id="1789"/>
      <w:bookmarkEnd w:id="1790"/>
      <w:r>
        <w:rPr>
          <w:rFonts w:hint="cs"/>
          <w:rtl/>
          <w:lang w:eastAsia="he-IL"/>
        </w:rPr>
        <w:t xml:space="preserve">אני יכול להגיד לך </w:t>
      </w:r>
      <w:bookmarkStart w:id="1791" w:name="_ETM_Q1_1230467"/>
      <w:bookmarkEnd w:id="1791"/>
      <w:r>
        <w:rPr>
          <w:rFonts w:hint="cs"/>
          <w:rtl/>
          <w:lang w:eastAsia="he-IL"/>
        </w:rPr>
        <w:t xml:space="preserve">דבר אחד, אם אני הייתי בחקיקה של החוק ההוא אז </w:t>
      </w:r>
      <w:bookmarkStart w:id="1792" w:name="_ETM_Q1_1229899"/>
      <w:bookmarkEnd w:id="1792"/>
      <w:r>
        <w:rPr>
          <w:rFonts w:hint="cs"/>
          <w:rtl/>
          <w:lang w:eastAsia="he-IL"/>
        </w:rPr>
        <w:t xml:space="preserve">הייתי דואג שתהיה נציגות של השלטון המקומי </w:t>
      </w:r>
      <w:bookmarkStart w:id="1793" w:name="_ETM_Q1_1237421"/>
      <w:bookmarkEnd w:id="1793"/>
      <w:r>
        <w:rPr>
          <w:rFonts w:hint="cs"/>
          <w:rtl/>
          <w:lang w:eastAsia="he-IL"/>
        </w:rPr>
        <w:t xml:space="preserve">כי אני חושב שהם בסוף חלק מהלקוחות, כמו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וכמו </w:t>
      </w:r>
      <w:bookmarkStart w:id="1794" w:name="_ETM_Q1_1239571"/>
      <w:bookmarkEnd w:id="1794"/>
      <w:r>
        <w:rPr>
          <w:rFonts w:hint="cs"/>
          <w:rtl/>
          <w:lang w:eastAsia="he-IL"/>
        </w:rPr>
        <w:t xml:space="preserve">קק"ל וכמו אחרים, גם הם סמי מדינה. </w:t>
      </w:r>
    </w:p>
    <w:p w:rsidR="005A18F7" w:rsidRDefault="005A18F7" w:rsidP="005A18F7">
      <w:pPr>
        <w:rPr>
          <w:rtl/>
          <w:lang w:eastAsia="he-IL"/>
        </w:rPr>
      </w:pPr>
      <w:bookmarkStart w:id="1795" w:name="_ETM_Q1_1243213"/>
      <w:bookmarkStart w:id="1796" w:name="_ETM_Q1_1243273"/>
      <w:bookmarkStart w:id="1797" w:name="_ETM_Q1_1245309"/>
      <w:bookmarkEnd w:id="1795"/>
      <w:bookmarkEnd w:id="1796"/>
      <w:bookmarkEnd w:id="1797"/>
    </w:p>
    <w:p w:rsidR="005A18F7" w:rsidRDefault="005A18F7" w:rsidP="005A18F7">
      <w:pPr>
        <w:pStyle w:val="af9"/>
        <w:keepNext/>
        <w:rPr>
          <w:rtl/>
          <w:lang w:eastAsia="he-IL"/>
        </w:rPr>
      </w:pPr>
      <w:bookmarkStart w:id="1798" w:name="ET_guest_802508_201"/>
      <w:r w:rsidRPr="005A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A1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8"/>
    </w:p>
    <w:p w:rsidR="005A18F7" w:rsidRDefault="005A18F7" w:rsidP="005A18F7">
      <w:pPr>
        <w:pStyle w:val="KeepWithNext"/>
        <w:rPr>
          <w:rtl/>
          <w:lang w:eastAsia="he-IL"/>
        </w:rPr>
      </w:pPr>
    </w:p>
    <w:p w:rsidR="005A18F7" w:rsidRDefault="005A18F7" w:rsidP="005A18F7">
      <w:pPr>
        <w:rPr>
          <w:rtl/>
          <w:lang w:eastAsia="he-IL"/>
        </w:rPr>
      </w:pPr>
      <w:bookmarkStart w:id="1799" w:name="_ETM_Q1_1245646"/>
      <w:bookmarkStart w:id="1800" w:name="_ETM_Q1_1245682"/>
      <w:bookmarkEnd w:id="1799"/>
      <w:bookmarkEnd w:id="1800"/>
      <w:r>
        <w:rPr>
          <w:rFonts w:hint="cs"/>
          <w:rtl/>
          <w:lang w:eastAsia="he-IL"/>
        </w:rPr>
        <w:t xml:space="preserve">נכון, </w:t>
      </w:r>
      <w:bookmarkStart w:id="1801" w:name="_ETM_Q1_1246293"/>
      <w:bookmarkEnd w:id="1801"/>
      <w:r>
        <w:rPr>
          <w:rFonts w:hint="cs"/>
          <w:rtl/>
          <w:lang w:eastAsia="he-IL"/>
        </w:rPr>
        <w:t>אבל ברשותך - - -</w:t>
      </w:r>
    </w:p>
    <w:p w:rsidR="005A18F7" w:rsidRDefault="005A18F7" w:rsidP="005A18F7">
      <w:pPr>
        <w:rPr>
          <w:rtl/>
          <w:lang w:eastAsia="he-IL"/>
        </w:rPr>
      </w:pPr>
      <w:bookmarkStart w:id="1802" w:name="_ETM_Q1_1248213"/>
      <w:bookmarkStart w:id="1803" w:name="_ETM_Q1_1248273"/>
      <w:bookmarkStart w:id="1804" w:name="_ETM_Q1_1243773"/>
      <w:bookmarkEnd w:id="1802"/>
      <w:bookmarkEnd w:id="1803"/>
      <w:bookmarkEnd w:id="1804"/>
    </w:p>
    <w:p w:rsidR="005A18F7" w:rsidRDefault="005A18F7" w:rsidP="005A18F7">
      <w:pPr>
        <w:pStyle w:val="af6"/>
        <w:keepNext/>
        <w:rPr>
          <w:rtl/>
        </w:rPr>
      </w:pPr>
      <w:bookmarkStart w:id="1805" w:name="ET_yor_5069_202"/>
      <w:r w:rsidRPr="005A18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:rsidR="005A18F7" w:rsidRDefault="005A18F7" w:rsidP="005A18F7">
      <w:pPr>
        <w:pStyle w:val="KeepWithNext"/>
        <w:rPr>
          <w:rtl/>
          <w:lang w:eastAsia="he-IL"/>
        </w:rPr>
      </w:pPr>
    </w:p>
    <w:p w:rsidR="005A18F7" w:rsidRDefault="005A18F7" w:rsidP="005A18F7">
      <w:pPr>
        <w:rPr>
          <w:rtl/>
          <w:lang w:eastAsia="he-IL"/>
        </w:rPr>
      </w:pPr>
      <w:bookmarkStart w:id="1806" w:name="_ETM_Q1_1244106"/>
      <w:bookmarkStart w:id="1807" w:name="_ETM_Q1_1244138"/>
      <w:bookmarkEnd w:id="1806"/>
      <w:bookmarkEnd w:id="1807"/>
      <w:r>
        <w:rPr>
          <w:rFonts w:hint="cs"/>
          <w:rtl/>
          <w:lang w:eastAsia="he-IL"/>
        </w:rPr>
        <w:t>אני לא בא אליך בטענות</w:t>
      </w:r>
      <w:bookmarkStart w:id="1808" w:name="_ETM_Q1_1248181"/>
      <w:bookmarkEnd w:id="1808"/>
      <w:r>
        <w:rPr>
          <w:rFonts w:hint="cs"/>
          <w:rtl/>
          <w:lang w:eastAsia="he-IL"/>
        </w:rPr>
        <w:t>, אתה פועל על פי החוק.</w:t>
      </w:r>
      <w:bookmarkStart w:id="1809" w:name="_ETM_Q1_1250245"/>
      <w:bookmarkEnd w:id="1809"/>
      <w:r>
        <w:rPr>
          <w:rFonts w:hint="cs"/>
          <w:rtl/>
          <w:lang w:eastAsia="he-IL"/>
        </w:rPr>
        <w:t xml:space="preserve"> אני מציע לך מדי פעם לא לעבור על החוק, אבל </w:t>
      </w:r>
      <w:bookmarkStart w:id="1810" w:name="_ETM_Q1_1254565"/>
      <w:bookmarkEnd w:id="1810"/>
      <w:r>
        <w:rPr>
          <w:rFonts w:hint="cs"/>
          <w:rtl/>
          <w:lang w:eastAsia="he-IL"/>
        </w:rPr>
        <w:t xml:space="preserve">אתה יכול עדיין לעשות איתם שולחן עגול בעניין הזה כדי </w:t>
      </w:r>
      <w:bookmarkStart w:id="1811" w:name="_ETM_Q1_1260445"/>
      <w:bookmarkEnd w:id="1811"/>
      <w:r>
        <w:rPr>
          <w:rFonts w:hint="cs"/>
          <w:rtl/>
          <w:lang w:eastAsia="he-IL"/>
        </w:rPr>
        <w:t xml:space="preserve">שהדברים יהיו משותפים. </w:t>
      </w:r>
    </w:p>
    <w:p w:rsidR="005A18F7" w:rsidRDefault="005A18F7" w:rsidP="005A18F7">
      <w:pPr>
        <w:rPr>
          <w:rtl/>
          <w:lang w:eastAsia="he-IL"/>
        </w:rPr>
      </w:pPr>
      <w:bookmarkStart w:id="1812" w:name="_ETM_Q1_1260149"/>
      <w:bookmarkStart w:id="1813" w:name="_ETM_Q1_1260206"/>
      <w:bookmarkStart w:id="1814" w:name="_ETM_Q1_1249051"/>
      <w:bookmarkStart w:id="1815" w:name="_ETM_Q1_1249109"/>
      <w:bookmarkEnd w:id="1812"/>
      <w:bookmarkEnd w:id="1813"/>
      <w:bookmarkEnd w:id="1814"/>
      <w:bookmarkEnd w:id="1815"/>
    </w:p>
    <w:p w:rsidR="005A18F7" w:rsidRDefault="005A18F7" w:rsidP="005A18F7">
      <w:pPr>
        <w:pStyle w:val="af9"/>
        <w:keepNext/>
        <w:rPr>
          <w:rtl/>
          <w:lang w:eastAsia="he-IL"/>
        </w:rPr>
      </w:pPr>
      <w:bookmarkStart w:id="1816" w:name="ET_guest_802508_203"/>
      <w:r w:rsidRPr="005A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5A1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:rsidR="005A18F7" w:rsidRDefault="005A18F7" w:rsidP="005A18F7">
      <w:pPr>
        <w:pStyle w:val="KeepWithNext"/>
        <w:rPr>
          <w:rtl/>
          <w:lang w:eastAsia="he-IL"/>
        </w:rPr>
      </w:pPr>
    </w:p>
    <w:p w:rsidR="005A18F7" w:rsidRDefault="005A18F7" w:rsidP="005A18F7">
      <w:pPr>
        <w:rPr>
          <w:rtl/>
          <w:lang w:eastAsia="he-IL"/>
        </w:rPr>
      </w:pPr>
      <w:bookmarkStart w:id="1817" w:name="_ETM_Q1_1263251"/>
      <w:bookmarkStart w:id="1818" w:name="_ETM_Q1_1263282"/>
      <w:bookmarkEnd w:id="1817"/>
      <w:bookmarkEnd w:id="1818"/>
      <w:r>
        <w:rPr>
          <w:rFonts w:hint="cs"/>
          <w:rtl/>
          <w:lang w:eastAsia="he-IL"/>
        </w:rPr>
        <w:t>ברור.</w:t>
      </w:r>
    </w:p>
    <w:p w:rsidR="005A18F7" w:rsidRDefault="005A18F7" w:rsidP="005A18F7">
      <w:pPr>
        <w:rPr>
          <w:rtl/>
          <w:lang w:eastAsia="he-IL"/>
        </w:rPr>
      </w:pPr>
      <w:bookmarkStart w:id="1819" w:name="_ETM_Q1_1255251"/>
      <w:bookmarkStart w:id="1820" w:name="_ETM_Q1_1255309"/>
      <w:bookmarkStart w:id="1821" w:name="_ETM_Q1_1256155"/>
      <w:bookmarkEnd w:id="1819"/>
      <w:bookmarkEnd w:id="1820"/>
      <w:bookmarkEnd w:id="1821"/>
    </w:p>
    <w:p w:rsidR="005A18F7" w:rsidRDefault="005A18F7" w:rsidP="005A18F7">
      <w:pPr>
        <w:pStyle w:val="af6"/>
        <w:keepNext/>
        <w:rPr>
          <w:rtl/>
        </w:rPr>
      </w:pPr>
      <w:bookmarkStart w:id="1822" w:name="ET_yor_5069_204"/>
      <w:r w:rsidRPr="005A18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1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5A18F7" w:rsidRDefault="005A18F7" w:rsidP="005A18F7">
      <w:pPr>
        <w:pStyle w:val="KeepWithNext"/>
        <w:rPr>
          <w:rtl/>
          <w:lang w:eastAsia="he-IL"/>
        </w:rPr>
      </w:pPr>
    </w:p>
    <w:p w:rsidR="005A18F7" w:rsidRDefault="005A18F7" w:rsidP="005A18F7">
      <w:pPr>
        <w:rPr>
          <w:rtl/>
          <w:lang w:eastAsia="he-IL"/>
        </w:rPr>
      </w:pPr>
      <w:bookmarkStart w:id="1823" w:name="_ETM_Q1_1256552"/>
      <w:bookmarkStart w:id="1824" w:name="_ETM_Q1_1256584"/>
      <w:bookmarkEnd w:id="1823"/>
      <w:bookmarkEnd w:id="1824"/>
      <w:r>
        <w:rPr>
          <w:rFonts w:hint="cs"/>
          <w:rtl/>
          <w:lang w:eastAsia="he-IL"/>
        </w:rPr>
        <w:t>ובנימה או</w:t>
      </w:r>
      <w:r w:rsidR="00653840">
        <w:rPr>
          <w:rFonts w:hint="cs"/>
          <w:rtl/>
          <w:lang w:eastAsia="he-IL"/>
        </w:rPr>
        <w:t>פטימית זו נעבור אלייך, נציגת השל</w:t>
      </w:r>
      <w:r>
        <w:rPr>
          <w:rFonts w:hint="cs"/>
          <w:rtl/>
          <w:lang w:eastAsia="he-IL"/>
        </w:rPr>
        <w:t xml:space="preserve">טון </w:t>
      </w:r>
      <w:bookmarkStart w:id="1825" w:name="_ETM_Q1_1264107"/>
      <w:bookmarkEnd w:id="1825"/>
      <w:r>
        <w:rPr>
          <w:rFonts w:hint="cs"/>
          <w:rtl/>
          <w:lang w:eastAsia="he-IL"/>
        </w:rPr>
        <w:t xml:space="preserve">המקומי. </w:t>
      </w:r>
    </w:p>
    <w:p w:rsidR="005A18F7" w:rsidRDefault="005A18F7" w:rsidP="005A18F7">
      <w:pPr>
        <w:rPr>
          <w:rtl/>
          <w:lang w:eastAsia="he-IL"/>
        </w:rPr>
      </w:pPr>
      <w:bookmarkStart w:id="1826" w:name="_ETM_Q1_1265291"/>
      <w:bookmarkStart w:id="1827" w:name="_ETM_Q1_1265353"/>
      <w:bookmarkStart w:id="1828" w:name="_ETM_Q1_1267019"/>
      <w:bookmarkEnd w:id="1826"/>
      <w:bookmarkEnd w:id="1827"/>
      <w:bookmarkEnd w:id="1828"/>
    </w:p>
    <w:p w:rsidR="005A18F7" w:rsidRDefault="005A18F7" w:rsidP="005A18F7">
      <w:pPr>
        <w:pStyle w:val="af9"/>
        <w:keepNext/>
        <w:rPr>
          <w:rtl/>
          <w:lang w:eastAsia="he-IL"/>
        </w:rPr>
      </w:pPr>
      <w:bookmarkStart w:id="1829" w:name="ET_guest_מאיה_קרבטרי_205"/>
      <w:r w:rsidRPr="005A1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5A1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9"/>
    </w:p>
    <w:p w:rsidR="005A18F7" w:rsidRDefault="005A18F7" w:rsidP="005A18F7">
      <w:pPr>
        <w:pStyle w:val="KeepWithNext"/>
        <w:rPr>
          <w:rtl/>
          <w:lang w:eastAsia="he-IL"/>
        </w:rPr>
      </w:pPr>
    </w:p>
    <w:p w:rsidR="005A18F7" w:rsidRDefault="005A18F7" w:rsidP="005A18F7">
      <w:pPr>
        <w:rPr>
          <w:rtl/>
          <w:lang w:eastAsia="he-IL"/>
        </w:rPr>
      </w:pPr>
      <w:bookmarkStart w:id="1830" w:name="_ETM_Q1_1267373"/>
      <w:bookmarkStart w:id="1831" w:name="_ETM_Q1_1267405"/>
      <w:bookmarkEnd w:id="1830"/>
      <w:bookmarkEnd w:id="1831"/>
      <w:r>
        <w:rPr>
          <w:rFonts w:hint="cs"/>
          <w:rtl/>
          <w:lang w:eastAsia="he-IL"/>
        </w:rPr>
        <w:t xml:space="preserve">תודה רבה, אדוני. נפריד בבקשה בין התהליך למהות. </w:t>
      </w:r>
      <w:bookmarkStart w:id="1832" w:name="_ETM_Q1_1274371"/>
      <w:bookmarkEnd w:id="1832"/>
      <w:r>
        <w:rPr>
          <w:rFonts w:hint="cs"/>
          <w:rtl/>
          <w:lang w:eastAsia="he-IL"/>
        </w:rPr>
        <w:t xml:space="preserve">קודם כל בתהליך אכן, כמו שנאמר, לא קוימה אף </w:t>
      </w:r>
      <w:bookmarkStart w:id="1833" w:name="_ETM_Q1_1276251"/>
      <w:bookmarkEnd w:id="1833"/>
      <w:r>
        <w:rPr>
          <w:rFonts w:hint="cs"/>
          <w:rtl/>
          <w:lang w:eastAsia="he-IL"/>
        </w:rPr>
        <w:t xml:space="preserve">התייעצות איתנו, גם לא שולחן עגול, גם לא שליחה על </w:t>
      </w:r>
      <w:bookmarkStart w:id="1834" w:name="_ETM_Q1_1274753"/>
      <w:bookmarkEnd w:id="1834"/>
      <w:r>
        <w:rPr>
          <w:rFonts w:hint="cs"/>
          <w:rtl/>
          <w:lang w:eastAsia="he-IL"/>
        </w:rPr>
        <w:t xml:space="preserve">ההערות וגם לא שום דבר. החוק קובע מי יהיה </w:t>
      </w:r>
      <w:bookmarkStart w:id="1835" w:name="_ETM_Q1_1278605"/>
      <w:bookmarkEnd w:id="1835"/>
      <w:r>
        <w:rPr>
          <w:rFonts w:hint="cs"/>
          <w:rtl/>
          <w:lang w:eastAsia="he-IL"/>
        </w:rPr>
        <w:t xml:space="preserve">בוועדה, הוא לא קובע אילו התייעצויות יקוימו בנוסף וכמובן שניתן </w:t>
      </w:r>
      <w:bookmarkStart w:id="1836" w:name="_ETM_Q1_1284789"/>
      <w:bookmarkEnd w:id="1836"/>
      <w:r>
        <w:rPr>
          <w:rFonts w:hint="cs"/>
          <w:rtl/>
          <w:lang w:eastAsia="he-IL"/>
        </w:rPr>
        <w:t xml:space="preserve">להתייעץ. </w:t>
      </w:r>
    </w:p>
    <w:p w:rsidR="005A18F7" w:rsidRDefault="005A18F7" w:rsidP="005A18F7">
      <w:pPr>
        <w:rPr>
          <w:rtl/>
          <w:lang w:eastAsia="he-IL"/>
        </w:rPr>
      </w:pPr>
      <w:bookmarkStart w:id="1837" w:name="_ETM_Q1_1285941"/>
      <w:bookmarkStart w:id="1838" w:name="_ETM_Q1_1285999"/>
      <w:bookmarkEnd w:id="1837"/>
      <w:bookmarkEnd w:id="1838"/>
    </w:p>
    <w:p w:rsidR="005A18F7" w:rsidRDefault="005A18F7" w:rsidP="005A18F7">
      <w:pPr>
        <w:rPr>
          <w:rtl/>
          <w:lang w:eastAsia="he-IL"/>
        </w:rPr>
      </w:pPr>
      <w:bookmarkStart w:id="1839" w:name="_ETM_Q1_1286277"/>
      <w:bookmarkStart w:id="1840" w:name="_ETM_Q1_1286337"/>
      <w:bookmarkEnd w:id="1839"/>
      <w:bookmarkEnd w:id="1840"/>
      <w:r>
        <w:rPr>
          <w:rFonts w:hint="cs"/>
          <w:rtl/>
          <w:lang w:eastAsia="he-IL"/>
        </w:rPr>
        <w:t xml:space="preserve">מבחינת המהות, אנחנו תומכים בתיקונים שמטרתם לטפל במינים פולשים </w:t>
      </w:r>
      <w:bookmarkStart w:id="1841" w:name="_ETM_Q1_1288123"/>
      <w:bookmarkEnd w:id="1841"/>
      <w:r w:rsidR="009449F5">
        <w:rPr>
          <w:rFonts w:hint="cs"/>
          <w:rtl/>
          <w:lang w:eastAsia="he-IL"/>
        </w:rPr>
        <w:t xml:space="preserve">ולסייע בנושא, אנחנו חושבים שזה חשוב ואנחנו רוצים לסייע </w:t>
      </w:r>
      <w:bookmarkStart w:id="1842" w:name="_ETM_Q1_1293099"/>
      <w:bookmarkEnd w:id="1842"/>
      <w:r w:rsidR="009449F5">
        <w:rPr>
          <w:rFonts w:hint="cs"/>
          <w:rtl/>
          <w:lang w:eastAsia="he-IL"/>
        </w:rPr>
        <w:t>לפקידי היערות, אנחנו חושבים שהעבודה שנעשתה היא חשובה. גם</w:t>
      </w:r>
      <w:bookmarkStart w:id="1843" w:name="_ETM_Q1_1298383"/>
      <w:bookmarkEnd w:id="1843"/>
      <w:r w:rsidR="009449F5">
        <w:rPr>
          <w:rFonts w:hint="cs"/>
          <w:rtl/>
          <w:lang w:eastAsia="he-IL"/>
        </w:rPr>
        <w:t xml:space="preserve"> אם היינו רוצים לדייק את הרשימה כך או</w:t>
      </w:r>
      <w:bookmarkStart w:id="1844" w:name="_ETM_Q1_1298549"/>
      <w:bookmarkEnd w:id="1844"/>
      <w:r w:rsidR="009449F5">
        <w:rPr>
          <w:rFonts w:hint="cs"/>
          <w:rtl/>
          <w:lang w:eastAsia="he-IL"/>
        </w:rPr>
        <w:t xml:space="preserve"> אחרת, לכולנו יש כאן הערות, אנחנו מבינים את המהות וחושבים שזה </w:t>
      </w:r>
      <w:bookmarkStart w:id="1845" w:name="_ETM_Q1_1300613"/>
      <w:bookmarkEnd w:id="1845"/>
      <w:r w:rsidR="009449F5">
        <w:rPr>
          <w:rFonts w:hint="cs"/>
          <w:rtl/>
          <w:lang w:eastAsia="he-IL"/>
        </w:rPr>
        <w:t xml:space="preserve">חלק חשוב מהמאבק במינים הפולשים, אין לנו מחלוקת על הנושא. </w:t>
      </w:r>
      <w:bookmarkStart w:id="1846" w:name="_ETM_Q1_1307649"/>
      <w:bookmarkEnd w:id="1846"/>
      <w:r w:rsidR="009449F5">
        <w:rPr>
          <w:rFonts w:hint="cs"/>
          <w:rtl/>
          <w:lang w:eastAsia="he-IL"/>
        </w:rPr>
        <w:t xml:space="preserve">המחלוקת שלנו זה על מה שנוגע לנראוּת הנוף </w:t>
      </w:r>
      <w:bookmarkStart w:id="1847" w:name="_ETM_Q1_1307265"/>
      <w:bookmarkEnd w:id="1847"/>
      <w:r w:rsidR="009449F5">
        <w:rPr>
          <w:rFonts w:hint="cs"/>
          <w:rtl/>
          <w:lang w:eastAsia="he-IL"/>
        </w:rPr>
        <w:t>במרחב הציבורי העירוני.</w:t>
      </w:r>
      <w:bookmarkStart w:id="1848" w:name="_ETM_Q1_1311497"/>
      <w:bookmarkEnd w:id="1848"/>
    </w:p>
    <w:p w:rsidR="009449F5" w:rsidRDefault="009449F5" w:rsidP="005A18F7">
      <w:pPr>
        <w:rPr>
          <w:rtl/>
          <w:lang w:eastAsia="he-IL"/>
        </w:rPr>
      </w:pPr>
      <w:bookmarkStart w:id="1849" w:name="_ETM_Q1_1311558"/>
      <w:bookmarkStart w:id="1850" w:name="_ETM_Q1_1311641"/>
      <w:bookmarkEnd w:id="1849"/>
      <w:bookmarkEnd w:id="1850"/>
    </w:p>
    <w:p w:rsidR="001A4C98" w:rsidRDefault="009449F5" w:rsidP="001A4C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51" w:name="_ETM_Q1_1311732"/>
      <w:bookmarkEnd w:id="1851"/>
      <w:r>
        <w:rPr>
          <w:rFonts w:hint="cs"/>
          <w:rtl/>
          <w:lang w:eastAsia="he-IL"/>
        </w:rPr>
        <w:t xml:space="preserve">מרחב הציבורי העירוני, במיוחד הצפוף, החצרות הפרטיות הן </w:t>
      </w:r>
      <w:bookmarkStart w:id="1852" w:name="_ETM_Q1_1314627"/>
      <w:bookmarkEnd w:id="1852"/>
      <w:r>
        <w:rPr>
          <w:rFonts w:hint="cs"/>
          <w:rtl/>
          <w:lang w:eastAsia="he-IL"/>
        </w:rPr>
        <w:t xml:space="preserve">לא כמו בבית פרטי במושב שמסתבר שרוב האנשים </w:t>
      </w:r>
      <w:r w:rsidR="001A4C98">
        <w:rPr>
          <w:rFonts w:hint="cs"/>
          <w:rtl/>
          <w:lang w:eastAsia="he-IL"/>
        </w:rPr>
        <w:t xml:space="preserve">כאן גרים </w:t>
      </w:r>
      <w:bookmarkStart w:id="1853" w:name="_ETM_Q1_1317900"/>
      <w:bookmarkEnd w:id="1853"/>
      <w:r w:rsidR="001A4C98">
        <w:rPr>
          <w:rFonts w:hint="cs"/>
          <w:rtl/>
          <w:lang w:eastAsia="he-IL"/>
        </w:rPr>
        <w:t>בו, אלא עץ הדגל או עץ הברוש האחד</w:t>
      </w:r>
      <w:bookmarkStart w:id="1854" w:name="_ETM_Q1_1322346"/>
      <w:bookmarkEnd w:id="1854"/>
      <w:r w:rsidR="001A4C98">
        <w:rPr>
          <w:rFonts w:hint="cs"/>
          <w:rtl/>
          <w:lang w:eastAsia="he-IL"/>
        </w:rPr>
        <w:t xml:space="preserve"> זה יכול להיות הטבע העירוני היחיד שהוא רואה במרחק 100 </w:t>
      </w:r>
      <w:bookmarkStart w:id="1855" w:name="_ETM_Q1_1321481"/>
      <w:bookmarkEnd w:id="1855"/>
      <w:r w:rsidR="001A4C98">
        <w:rPr>
          <w:rFonts w:hint="cs"/>
          <w:rtl/>
          <w:lang w:eastAsia="he-IL"/>
        </w:rPr>
        <w:t xml:space="preserve">מטר מהבית. ראינו את זה גם בקורונה, אפילו </w:t>
      </w:r>
      <w:bookmarkStart w:id="1856" w:name="_ETM_Q1_1324243"/>
      <w:bookmarkEnd w:id="1856"/>
      <w:r w:rsidR="001A4C98">
        <w:rPr>
          <w:rFonts w:hint="cs"/>
          <w:rtl/>
          <w:lang w:eastAsia="he-IL"/>
        </w:rPr>
        <w:t xml:space="preserve">עץ הדקל, תאהבו או לא תאהבו זה מה שחלק </w:t>
      </w:r>
      <w:bookmarkStart w:id="1857" w:name="_ETM_Q1_1330635"/>
      <w:bookmarkEnd w:id="1857"/>
      <w:r w:rsidR="001A4C98">
        <w:rPr>
          <w:rFonts w:hint="cs"/>
          <w:rtl/>
          <w:lang w:eastAsia="he-IL"/>
        </w:rPr>
        <w:t xml:space="preserve">מהילדים ראו במשך 60 ימים בבית בקורונה מהבית. הם </w:t>
      </w:r>
      <w:bookmarkStart w:id="1858" w:name="_ETM_Q1_1333241"/>
      <w:bookmarkEnd w:id="1858"/>
      <w:r w:rsidR="001A4C98">
        <w:rPr>
          <w:rFonts w:hint="cs"/>
          <w:rtl/>
          <w:lang w:eastAsia="he-IL"/>
        </w:rPr>
        <w:t xml:space="preserve">לא חסרי משמעות. </w:t>
      </w:r>
      <w:bookmarkStart w:id="1859" w:name="_ETM_Q1_1335641"/>
      <w:bookmarkStart w:id="1860" w:name="_ETM_Q1_1335732"/>
      <w:bookmarkStart w:id="1861" w:name="_ETM_Q1_1335801"/>
      <w:bookmarkStart w:id="1862" w:name="_ETM_Q1_1335862"/>
      <w:bookmarkEnd w:id="1859"/>
      <w:bookmarkEnd w:id="1860"/>
      <w:bookmarkEnd w:id="1861"/>
      <w:bookmarkEnd w:id="1862"/>
      <w:r w:rsidR="001A4C98">
        <w:rPr>
          <w:rFonts w:hint="cs"/>
          <w:rtl/>
          <w:lang w:eastAsia="he-IL"/>
        </w:rPr>
        <w:t xml:space="preserve">כשאנחנו מסירים את הצורך להתייעץ לגבי הכריתה </w:t>
      </w:r>
      <w:bookmarkStart w:id="1863" w:name="_ETM_Q1_1335033"/>
      <w:bookmarkEnd w:id="1863"/>
      <w:r w:rsidR="001A4C98">
        <w:rPr>
          <w:rFonts w:hint="cs"/>
          <w:rtl/>
          <w:lang w:eastAsia="he-IL"/>
        </w:rPr>
        <w:t>שלהם אנחנו אומרים שהמשמעות שלהם היא אפס.</w:t>
      </w:r>
    </w:p>
    <w:p w:rsidR="001A4C98" w:rsidRDefault="001A4C98" w:rsidP="001A4C98">
      <w:pPr>
        <w:rPr>
          <w:rtl/>
          <w:lang w:eastAsia="he-IL"/>
        </w:rPr>
      </w:pPr>
      <w:bookmarkStart w:id="1864" w:name="_ETM_Q1_1339957"/>
      <w:bookmarkStart w:id="1865" w:name="_ETM_Q1_1340026"/>
      <w:bookmarkEnd w:id="1864"/>
      <w:bookmarkEnd w:id="1865"/>
    </w:p>
    <w:p w:rsidR="001A4C98" w:rsidRDefault="001A4C98" w:rsidP="001A4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המשמעות של רישיון </w:t>
      </w:r>
      <w:bookmarkStart w:id="1866" w:name="_ETM_Q1_1337871"/>
      <w:bookmarkEnd w:id="1866"/>
      <w:r>
        <w:rPr>
          <w:rFonts w:hint="cs"/>
          <w:rtl/>
          <w:lang w:eastAsia="he-IL"/>
        </w:rPr>
        <w:t xml:space="preserve">כריתה? לא שאי אפשר לכרות, אלא שאפשר להחליט האם </w:t>
      </w:r>
      <w:bookmarkStart w:id="1867" w:name="_ETM_Q1_1340421"/>
      <w:bookmarkEnd w:id="1867"/>
      <w:r>
        <w:rPr>
          <w:rFonts w:hint="cs"/>
          <w:rtl/>
          <w:lang w:eastAsia="he-IL"/>
        </w:rPr>
        <w:t xml:space="preserve">זה עץ ערכי מאוד שתורם למרחב העירוני או שזה </w:t>
      </w:r>
      <w:bookmarkStart w:id="1868" w:name="_ETM_Q1_1343523"/>
      <w:bookmarkEnd w:id="1868"/>
      <w:r>
        <w:rPr>
          <w:rFonts w:hint="cs"/>
          <w:rtl/>
          <w:lang w:eastAsia="he-IL"/>
        </w:rPr>
        <w:t xml:space="preserve">סתם עץ שאפשר להוריד וברישיון הכריתה אפשר לתת הוראה לטעת </w:t>
      </w:r>
      <w:bookmarkStart w:id="1869" w:name="_ETM_Q1_1350751"/>
      <w:bookmarkEnd w:id="1869"/>
      <w:r>
        <w:rPr>
          <w:rFonts w:hint="cs"/>
          <w:rtl/>
          <w:lang w:eastAsia="he-IL"/>
        </w:rPr>
        <w:t xml:space="preserve">עץ חלופי במקום, או לתת פיצוי נופי, זו </w:t>
      </w:r>
      <w:bookmarkStart w:id="1870" w:name="_ETM_Q1_1350211"/>
      <w:bookmarkEnd w:id="1870"/>
      <w:r>
        <w:rPr>
          <w:rFonts w:hint="cs"/>
          <w:rtl/>
          <w:lang w:eastAsia="he-IL"/>
        </w:rPr>
        <w:t xml:space="preserve">המשמעות של רישיון כריתה. עכשיו הגענו פה לאבסורד </w:t>
      </w:r>
      <w:r w:rsidR="001C3A41">
        <w:rPr>
          <w:rFonts w:hint="cs"/>
          <w:rtl/>
          <w:lang w:eastAsia="he-IL"/>
        </w:rPr>
        <w:t xml:space="preserve">שרוצים לחייב </w:t>
      </w:r>
      <w:bookmarkStart w:id="1871" w:name="_ETM_Q1_1358067"/>
      <w:bookmarkEnd w:id="1871"/>
      <w:r w:rsidR="001C3A41">
        <w:rPr>
          <w:rFonts w:hint="cs"/>
          <w:rtl/>
          <w:lang w:eastAsia="he-IL"/>
        </w:rPr>
        <w:t xml:space="preserve">בקשת רישיון כריתה לכל המינים הפולשים שאמרתם שהם כאלה </w:t>
      </w:r>
      <w:bookmarkStart w:id="1872" w:name="_ETM_Q1_1361802"/>
      <w:bookmarkEnd w:id="1872"/>
      <w:r w:rsidR="001C3A41">
        <w:rPr>
          <w:rFonts w:hint="cs"/>
          <w:rtl/>
          <w:lang w:eastAsia="he-IL"/>
        </w:rPr>
        <w:t xml:space="preserve">מסוכנים במרחב הפרטי של המגורים, כלומר עבורם יידרש רישיון כריתה, </w:t>
      </w:r>
      <w:bookmarkStart w:id="1873" w:name="_ETM_Q1_1362134"/>
      <w:bookmarkEnd w:id="1873"/>
      <w:r w:rsidR="001C3A41">
        <w:rPr>
          <w:rFonts w:hint="cs"/>
          <w:rtl/>
          <w:lang w:eastAsia="he-IL"/>
        </w:rPr>
        <w:t>אבל - - -</w:t>
      </w:r>
    </w:p>
    <w:p w:rsidR="001C3A41" w:rsidRDefault="001C3A41" w:rsidP="001A4C98">
      <w:pPr>
        <w:rPr>
          <w:rtl/>
          <w:lang w:eastAsia="he-IL"/>
        </w:rPr>
      </w:pPr>
      <w:bookmarkStart w:id="1874" w:name="_ETM_Q1_1362524"/>
      <w:bookmarkStart w:id="1875" w:name="_ETM_Q1_1362580"/>
      <w:bookmarkStart w:id="1876" w:name="_ETM_Q1_1364244"/>
      <w:bookmarkEnd w:id="1874"/>
      <w:bookmarkEnd w:id="1875"/>
      <w:bookmarkEnd w:id="1876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877" w:name="ET_guest_802508_211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7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878" w:name="_ETM_Q1_1364563"/>
      <w:bookmarkStart w:id="1879" w:name="_ETM_Q1_1364597"/>
      <w:bookmarkEnd w:id="1878"/>
      <w:bookmarkEnd w:id="1879"/>
      <w:r>
        <w:rPr>
          <w:rFonts w:hint="cs"/>
          <w:rtl/>
          <w:lang w:eastAsia="he-IL"/>
        </w:rPr>
        <w:t xml:space="preserve">מה פתאום? ממש לא. </w:t>
      </w:r>
    </w:p>
    <w:p w:rsidR="001C3A41" w:rsidRDefault="001C3A41" w:rsidP="001C3A41">
      <w:pPr>
        <w:rPr>
          <w:rtl/>
          <w:lang w:eastAsia="he-IL"/>
        </w:rPr>
      </w:pPr>
      <w:bookmarkStart w:id="1880" w:name="_ETM_Q1_1369636"/>
      <w:bookmarkStart w:id="1881" w:name="_ETM_Q1_1369694"/>
      <w:bookmarkStart w:id="1882" w:name="_ETM_Q1_1366848"/>
      <w:bookmarkEnd w:id="1880"/>
      <w:bookmarkEnd w:id="1881"/>
      <w:bookmarkEnd w:id="1882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883" w:name="ET_guest_מאיה_קרבטרי_212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3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884" w:name="_ETM_Q1_1367110"/>
      <w:bookmarkStart w:id="1885" w:name="_ETM_Q1_1367127"/>
      <w:bookmarkEnd w:id="1884"/>
      <w:bookmarkEnd w:id="1885"/>
      <w:r>
        <w:rPr>
          <w:rFonts w:hint="cs"/>
          <w:rtl/>
          <w:lang w:eastAsia="he-IL"/>
        </w:rPr>
        <w:t>כן, היא מדברת</w:t>
      </w:r>
      <w:bookmarkStart w:id="1886" w:name="_ETM_Q1_1367794"/>
      <w:bookmarkEnd w:id="1886"/>
      <w:r>
        <w:rPr>
          <w:rFonts w:hint="cs"/>
          <w:rtl/>
          <w:lang w:eastAsia="he-IL"/>
        </w:rPr>
        <w:t xml:space="preserve"> על המרחב הציבורי בלבד.</w:t>
      </w:r>
    </w:p>
    <w:p w:rsidR="001C3A41" w:rsidRDefault="001C3A41" w:rsidP="001C3A41">
      <w:pPr>
        <w:rPr>
          <w:rtl/>
          <w:lang w:eastAsia="he-IL"/>
        </w:rPr>
      </w:pPr>
      <w:bookmarkStart w:id="1887" w:name="_ETM_Q1_1371698"/>
      <w:bookmarkStart w:id="1888" w:name="_ETM_Q1_1371759"/>
      <w:bookmarkStart w:id="1889" w:name="_ETM_Q1_1367574"/>
      <w:bookmarkEnd w:id="1887"/>
      <w:bookmarkEnd w:id="1888"/>
      <w:bookmarkEnd w:id="1889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890" w:name="ET_guest_802508_213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0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891" w:name="_ETM_Q1_1367853"/>
      <w:bookmarkStart w:id="1892" w:name="_ETM_Q1_1367869"/>
      <w:bookmarkEnd w:id="1891"/>
      <w:bookmarkEnd w:id="1892"/>
      <w:r>
        <w:rPr>
          <w:rFonts w:hint="cs"/>
          <w:rtl/>
          <w:lang w:eastAsia="he-IL"/>
        </w:rPr>
        <w:t xml:space="preserve">לא, הפטור גם למינים הפולשים הוא בכל </w:t>
      </w:r>
      <w:bookmarkStart w:id="1893" w:name="_ETM_Q1_1374798"/>
      <w:bookmarkEnd w:id="1893"/>
      <w:r>
        <w:rPr>
          <w:rFonts w:hint="cs"/>
          <w:rtl/>
          <w:lang w:eastAsia="he-IL"/>
        </w:rPr>
        <w:t>הארץ, בכל נקודה, בכל מקום, ללא שום סייג.</w:t>
      </w:r>
    </w:p>
    <w:p w:rsidR="001C3A41" w:rsidRDefault="001C3A41" w:rsidP="001C3A41">
      <w:pPr>
        <w:rPr>
          <w:rtl/>
          <w:lang w:eastAsia="he-IL"/>
        </w:rPr>
      </w:pPr>
      <w:bookmarkStart w:id="1894" w:name="_ETM_Q1_1377848"/>
      <w:bookmarkStart w:id="1895" w:name="_ETM_Q1_1377908"/>
      <w:bookmarkEnd w:id="1894"/>
      <w:bookmarkEnd w:id="1895"/>
    </w:p>
    <w:p w:rsidR="001C3A41" w:rsidRDefault="001C3A41" w:rsidP="001C3A41">
      <w:pPr>
        <w:pStyle w:val="af6"/>
        <w:keepNext/>
        <w:rPr>
          <w:rtl/>
        </w:rPr>
      </w:pPr>
      <w:bookmarkStart w:id="1896" w:name="ET_yor_5069_214"/>
      <w:r w:rsidRPr="001C3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897" w:name="_ETM_Q1_1375608"/>
      <w:bookmarkStart w:id="1898" w:name="_ETM_Q1_1375625"/>
      <w:bookmarkEnd w:id="1897"/>
      <w:bookmarkEnd w:id="1898"/>
      <w:r>
        <w:rPr>
          <w:rFonts w:hint="cs"/>
          <w:rtl/>
          <w:lang w:eastAsia="he-IL"/>
        </w:rPr>
        <w:t xml:space="preserve">ביבשה, באוויר ובים, </w:t>
      </w:r>
      <w:bookmarkStart w:id="1899" w:name="_ETM_Q1_1379094"/>
      <w:bookmarkEnd w:id="1899"/>
      <w:r>
        <w:rPr>
          <w:rFonts w:hint="cs"/>
          <w:rtl/>
          <w:lang w:eastAsia="he-IL"/>
        </w:rPr>
        <w:t>מה שנקרא.</w:t>
      </w:r>
    </w:p>
    <w:p w:rsidR="001C3A41" w:rsidRDefault="001C3A41" w:rsidP="001C3A41">
      <w:pPr>
        <w:rPr>
          <w:rtl/>
          <w:lang w:eastAsia="he-IL"/>
        </w:rPr>
      </w:pPr>
      <w:bookmarkStart w:id="1900" w:name="_ETM_Q1_1377354"/>
      <w:bookmarkStart w:id="1901" w:name="_ETM_Q1_1377420"/>
      <w:bookmarkStart w:id="1902" w:name="_ETM_Q1_1378454"/>
      <w:bookmarkEnd w:id="1900"/>
      <w:bookmarkEnd w:id="1901"/>
      <w:bookmarkEnd w:id="1902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03" w:name="ET_guest_דרור_בוימל_215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דרור </w:t>
      </w:r>
      <w:proofErr w:type="spellStart"/>
      <w:r>
        <w:rPr>
          <w:rtl/>
          <w:lang w:eastAsia="he-IL"/>
        </w:rPr>
        <w:t>בוימל</w:t>
      </w:r>
      <w:proofErr w:type="spellEnd"/>
      <w:r>
        <w:rPr>
          <w:rtl/>
          <w:lang w:eastAsia="he-IL"/>
        </w:rPr>
        <w:t>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3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04" w:name="_ETM_Q1_1378738"/>
      <w:bookmarkStart w:id="1905" w:name="_ETM_Q1_1378753"/>
      <w:bookmarkEnd w:id="1904"/>
      <w:bookmarkEnd w:id="1905"/>
      <w:r>
        <w:rPr>
          <w:rFonts w:hint="cs"/>
          <w:rtl/>
          <w:lang w:eastAsia="he-IL"/>
        </w:rPr>
        <w:t xml:space="preserve">חוץ מהפיקוס. </w:t>
      </w:r>
    </w:p>
    <w:p w:rsidR="001C3A41" w:rsidRDefault="001C3A41" w:rsidP="001C3A41">
      <w:pPr>
        <w:rPr>
          <w:rtl/>
          <w:lang w:eastAsia="he-IL"/>
        </w:rPr>
      </w:pPr>
      <w:bookmarkStart w:id="1906" w:name="_ETM_Q1_1382526"/>
      <w:bookmarkStart w:id="1907" w:name="_ETM_Q1_1382582"/>
      <w:bookmarkStart w:id="1908" w:name="_ETM_Q1_1379192"/>
      <w:bookmarkEnd w:id="1906"/>
      <w:bookmarkEnd w:id="1907"/>
      <w:bookmarkEnd w:id="1908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09" w:name="ET_guest_מאיה_קרבטרי_216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9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653840">
      <w:pPr>
        <w:rPr>
          <w:rtl/>
          <w:lang w:eastAsia="he-IL"/>
        </w:rPr>
      </w:pPr>
      <w:bookmarkStart w:id="1910" w:name="_ETM_Q1_1379484"/>
      <w:bookmarkStart w:id="1911" w:name="_ETM_Q1_1379499"/>
      <w:bookmarkEnd w:id="1910"/>
      <w:bookmarkEnd w:id="1911"/>
      <w:r>
        <w:rPr>
          <w:rFonts w:hint="cs"/>
          <w:rtl/>
          <w:lang w:eastAsia="he-IL"/>
        </w:rPr>
        <w:t xml:space="preserve">חוץ מהפיקוס והערבה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. אין הבדל </w:t>
      </w:r>
      <w:bookmarkStart w:id="1912" w:name="_ETM_Q1_1388140"/>
      <w:bookmarkEnd w:id="1912"/>
      <w:r>
        <w:rPr>
          <w:rFonts w:hint="cs"/>
          <w:rtl/>
          <w:lang w:eastAsia="he-IL"/>
        </w:rPr>
        <w:t xml:space="preserve">בין דקל לבין כל עץ אחר לבין ברוש. יכול להיות </w:t>
      </w:r>
      <w:bookmarkStart w:id="1913" w:name="_ETM_Q1_1388244"/>
      <w:bookmarkEnd w:id="1913"/>
      <w:r>
        <w:rPr>
          <w:rFonts w:hint="cs"/>
          <w:rtl/>
          <w:lang w:eastAsia="he-IL"/>
        </w:rPr>
        <w:t>שאני לא אוהבת את הברוש שלי ואני גם רוצה לכרות,</w:t>
      </w:r>
      <w:bookmarkStart w:id="1914" w:name="_ETM_Q1_1391582"/>
      <w:bookmarkEnd w:id="1914"/>
      <w:r>
        <w:rPr>
          <w:rFonts w:hint="cs"/>
          <w:rtl/>
          <w:lang w:eastAsia="he-IL"/>
        </w:rPr>
        <w:t xml:space="preserve"> או שהוא הגיע לגובה שאפשר לטפס לבית, זה לא </w:t>
      </w:r>
      <w:bookmarkStart w:id="1915" w:name="_ETM_Q1_1395136"/>
      <w:bookmarkEnd w:id="1915"/>
      <w:r>
        <w:rPr>
          <w:rFonts w:hint="cs"/>
          <w:rtl/>
          <w:lang w:eastAsia="he-IL"/>
        </w:rPr>
        <w:t xml:space="preserve">משנה, אנחנו אומרים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ובמקרה </w:t>
      </w:r>
      <w:bookmarkStart w:id="1916" w:name="_ETM_Q1_1393948"/>
      <w:bookmarkEnd w:id="1916"/>
      <w:r>
        <w:rPr>
          <w:rFonts w:hint="cs"/>
          <w:rtl/>
          <w:lang w:eastAsia="he-IL"/>
        </w:rPr>
        <w:t xml:space="preserve">של מחלות אגב יש דברים ש - - </w:t>
      </w:r>
      <w:r w:rsidR="0065384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1C3A41" w:rsidRDefault="001C3A41" w:rsidP="001C3A41">
      <w:pPr>
        <w:rPr>
          <w:rtl/>
          <w:lang w:eastAsia="he-IL"/>
        </w:rPr>
      </w:pPr>
      <w:bookmarkStart w:id="1917" w:name="_ETM_Q1_1396314"/>
      <w:bookmarkStart w:id="1918" w:name="_ETM_Q1_1396379"/>
      <w:bookmarkStart w:id="1919" w:name="_ETM_Q1_1399034"/>
      <w:bookmarkEnd w:id="1917"/>
      <w:bookmarkEnd w:id="1918"/>
      <w:bookmarkEnd w:id="1919"/>
    </w:p>
    <w:p w:rsidR="001C3A41" w:rsidRDefault="001C3A41" w:rsidP="001C3A41">
      <w:pPr>
        <w:pStyle w:val="af6"/>
        <w:keepNext/>
        <w:rPr>
          <w:rtl/>
        </w:rPr>
      </w:pPr>
      <w:bookmarkStart w:id="1920" w:name="ET_yor_5069_217"/>
      <w:r w:rsidRPr="001C3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21" w:name="_ETM_Q1_1399358"/>
      <w:bookmarkStart w:id="1922" w:name="_ETM_Q1_1399375"/>
      <w:bookmarkEnd w:id="1921"/>
      <w:bookmarkEnd w:id="1922"/>
      <w:r>
        <w:rPr>
          <w:rFonts w:hint="cs"/>
          <w:rtl/>
          <w:lang w:eastAsia="he-IL"/>
        </w:rPr>
        <w:t xml:space="preserve">אבל </w:t>
      </w:r>
      <w:bookmarkStart w:id="1923" w:name="_ETM_Q1_1398424"/>
      <w:bookmarkEnd w:id="1923"/>
      <w:r>
        <w:rPr>
          <w:rFonts w:hint="cs"/>
          <w:rtl/>
          <w:lang w:eastAsia="he-IL"/>
        </w:rPr>
        <w:t xml:space="preserve">פעם ראשונה שאני רואה שאתם מבקשים עודף רגולציה. </w:t>
      </w:r>
    </w:p>
    <w:p w:rsidR="001C3A41" w:rsidRDefault="001C3A41" w:rsidP="001C3A41">
      <w:pPr>
        <w:rPr>
          <w:rtl/>
          <w:lang w:eastAsia="he-IL"/>
        </w:rPr>
      </w:pPr>
      <w:bookmarkStart w:id="1924" w:name="_ETM_Q1_1401014"/>
      <w:bookmarkStart w:id="1925" w:name="_ETM_Q1_1401074"/>
      <w:bookmarkStart w:id="1926" w:name="_ETM_Q1_1402694"/>
      <w:bookmarkEnd w:id="1924"/>
      <w:bookmarkEnd w:id="1925"/>
      <w:bookmarkEnd w:id="1926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27" w:name="ET_guest_מאיה_קרבטרי_218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28" w:name="_ETM_Q1_1402980"/>
      <w:bookmarkStart w:id="1929" w:name="_ETM_Q1_1402995"/>
      <w:bookmarkEnd w:id="1928"/>
      <w:bookmarkEnd w:id="1929"/>
      <w:r>
        <w:rPr>
          <w:rFonts w:hint="cs"/>
          <w:rtl/>
          <w:lang w:eastAsia="he-IL"/>
        </w:rPr>
        <w:t xml:space="preserve">זה לא </w:t>
      </w:r>
      <w:bookmarkStart w:id="1930" w:name="_ETM_Q1_1398586"/>
      <w:bookmarkEnd w:id="1930"/>
      <w:r>
        <w:rPr>
          <w:rFonts w:hint="cs"/>
          <w:rtl/>
          <w:lang w:eastAsia="he-IL"/>
        </w:rPr>
        <w:t>עודף רגולציה בעינינו, בגלל שיש חשיבות - - -</w:t>
      </w:r>
    </w:p>
    <w:p w:rsidR="001C3A41" w:rsidRDefault="001C3A41" w:rsidP="001C3A41">
      <w:pPr>
        <w:rPr>
          <w:rtl/>
          <w:lang w:eastAsia="he-IL"/>
        </w:rPr>
      </w:pPr>
      <w:bookmarkStart w:id="1931" w:name="_ETM_Q1_1404114"/>
      <w:bookmarkStart w:id="1932" w:name="_ETM_Q1_1404171"/>
      <w:bookmarkStart w:id="1933" w:name="_ETM_Q1_1399706"/>
      <w:bookmarkEnd w:id="1931"/>
      <w:bookmarkEnd w:id="1932"/>
      <w:bookmarkEnd w:id="1933"/>
    </w:p>
    <w:p w:rsidR="001C3A41" w:rsidRDefault="001C3A41" w:rsidP="001C3A41">
      <w:pPr>
        <w:pStyle w:val="af6"/>
        <w:keepNext/>
        <w:rPr>
          <w:rtl/>
        </w:rPr>
      </w:pPr>
      <w:bookmarkStart w:id="1934" w:name="ET_yor_5069_219"/>
      <w:r w:rsidRPr="001C3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35" w:name="_ETM_Q1_1400017"/>
      <w:bookmarkStart w:id="1936" w:name="_ETM_Q1_1400034"/>
      <w:bookmarkEnd w:id="1935"/>
      <w:bookmarkEnd w:id="1936"/>
      <w:r>
        <w:rPr>
          <w:rFonts w:hint="cs"/>
          <w:rtl/>
          <w:lang w:eastAsia="he-IL"/>
        </w:rPr>
        <w:t xml:space="preserve">את התייעצת </w:t>
      </w:r>
      <w:bookmarkStart w:id="1937" w:name="_ETM_Q1_1403098"/>
      <w:bookmarkEnd w:id="1937"/>
      <w:r>
        <w:rPr>
          <w:rFonts w:hint="cs"/>
          <w:rtl/>
          <w:lang w:eastAsia="he-IL"/>
        </w:rPr>
        <w:t xml:space="preserve">עם חיים לפני שאמרת את זה? </w:t>
      </w:r>
    </w:p>
    <w:p w:rsidR="001C3A41" w:rsidRDefault="001C3A41" w:rsidP="001C3A41">
      <w:pPr>
        <w:rPr>
          <w:rtl/>
          <w:lang w:eastAsia="he-IL"/>
        </w:rPr>
      </w:pPr>
      <w:bookmarkStart w:id="1938" w:name="_ETM_Q1_1406098"/>
      <w:bookmarkStart w:id="1939" w:name="_ETM_Q1_1406158"/>
      <w:bookmarkStart w:id="1940" w:name="_ETM_Q1_1401856"/>
      <w:bookmarkEnd w:id="1938"/>
      <w:bookmarkEnd w:id="1939"/>
      <w:bookmarkEnd w:id="1940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41" w:name="ET_guest_מאיה_קרבטרי_220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1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42" w:name="_ETM_Q1_1402157"/>
      <w:bookmarkStart w:id="1943" w:name="_ETM_Q1_1402173"/>
      <w:bookmarkEnd w:id="1942"/>
      <w:bookmarkEnd w:id="1943"/>
      <w:r>
        <w:rPr>
          <w:rFonts w:hint="cs"/>
          <w:rtl/>
          <w:lang w:eastAsia="he-IL"/>
        </w:rPr>
        <w:t xml:space="preserve">כן, התייעצתי עם חיים. </w:t>
      </w:r>
      <w:bookmarkStart w:id="1944" w:name="_ETM_Q1_1404576"/>
      <w:bookmarkEnd w:id="1944"/>
      <w:r>
        <w:rPr>
          <w:rFonts w:hint="cs"/>
          <w:rtl/>
          <w:lang w:eastAsia="he-IL"/>
        </w:rPr>
        <w:t xml:space="preserve">אני רוצה לומר משהו חשוב, יש הרבה עצים במרחב העירוני </w:t>
      </w:r>
      <w:bookmarkStart w:id="1945" w:name="_ETM_Q1_1407744"/>
      <w:bookmarkEnd w:id="1945"/>
      <w:r>
        <w:rPr>
          <w:rFonts w:hint="cs"/>
          <w:rtl/>
          <w:lang w:eastAsia="he-IL"/>
        </w:rPr>
        <w:t xml:space="preserve">ולחלקם יש מחלות. באתונה </w:t>
      </w:r>
      <w:bookmarkStart w:id="1946" w:name="_ETM_Q1_1411732"/>
      <w:bookmarkEnd w:id="1946"/>
      <w:r>
        <w:rPr>
          <w:rFonts w:hint="cs"/>
          <w:rtl/>
          <w:lang w:eastAsia="he-IL"/>
        </w:rPr>
        <w:t xml:space="preserve">מתמודדים עם עצי התות, יש שם הרבה מחלות. זה לא רק </w:t>
      </w:r>
      <w:bookmarkStart w:id="1947" w:name="_ETM_Q1_1415564"/>
      <w:bookmarkEnd w:id="1947"/>
      <w:r>
        <w:rPr>
          <w:rFonts w:hint="cs"/>
          <w:rtl/>
          <w:lang w:eastAsia="he-IL"/>
        </w:rPr>
        <w:t xml:space="preserve">בדקל. אם יש עץ שהוא חולה צריך לחשוב על הליך </w:t>
      </w:r>
      <w:bookmarkStart w:id="1948" w:name="_ETM_Q1_1414954"/>
      <w:bookmarkEnd w:id="1948"/>
      <w:r>
        <w:rPr>
          <w:rFonts w:hint="cs"/>
          <w:rtl/>
          <w:lang w:eastAsia="he-IL"/>
        </w:rPr>
        <w:t xml:space="preserve">מהיר לטפל בו, כמובן שצריך לטפל בעץ חולה, זאת לא </w:t>
      </w:r>
      <w:bookmarkStart w:id="1949" w:name="_ETM_Q1_1416300"/>
      <w:bookmarkEnd w:id="1949"/>
      <w:r>
        <w:rPr>
          <w:rFonts w:hint="cs"/>
          <w:rtl/>
          <w:lang w:eastAsia="he-IL"/>
        </w:rPr>
        <w:t xml:space="preserve">השאלה, השאלה אם צריך את אותו פטור גורף לכל הכריתה </w:t>
      </w:r>
      <w:bookmarkStart w:id="1950" w:name="_ETM_Q1_1419332"/>
      <w:bookmarkEnd w:id="1950"/>
      <w:r>
        <w:rPr>
          <w:rFonts w:hint="cs"/>
          <w:rtl/>
          <w:lang w:eastAsia="he-IL"/>
        </w:rPr>
        <w:t xml:space="preserve">במרחב העירוני גם הצפוף לכל הדקלים, אנחנו </w:t>
      </w:r>
      <w:bookmarkStart w:id="1951" w:name="_ETM_Q1_1422708"/>
      <w:bookmarkEnd w:id="1951"/>
      <w:r>
        <w:rPr>
          <w:rFonts w:hint="cs"/>
          <w:rtl/>
          <w:lang w:eastAsia="he-IL"/>
        </w:rPr>
        <w:t xml:space="preserve">סבורים שלא, זה לא מין פולש. </w:t>
      </w:r>
    </w:p>
    <w:p w:rsidR="001C3A41" w:rsidRDefault="001C3A41" w:rsidP="001C3A41">
      <w:pPr>
        <w:rPr>
          <w:rtl/>
          <w:lang w:eastAsia="he-IL"/>
        </w:rPr>
      </w:pPr>
      <w:bookmarkStart w:id="1952" w:name="_ETM_Q1_1427236"/>
      <w:bookmarkStart w:id="1953" w:name="_ETM_Q1_1427305"/>
      <w:bookmarkStart w:id="1954" w:name="_ETM_Q1_1429878"/>
      <w:bookmarkStart w:id="1955" w:name="_ETM_Q1_1429893"/>
      <w:bookmarkStart w:id="1956" w:name="_ETM_Q1_1428760"/>
      <w:bookmarkEnd w:id="1952"/>
      <w:bookmarkEnd w:id="1953"/>
      <w:bookmarkEnd w:id="1954"/>
      <w:bookmarkEnd w:id="1955"/>
      <w:bookmarkEnd w:id="1956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57" w:name="ET_guest_802508_222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7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58" w:name="_ETM_Q1_1429030"/>
      <w:bookmarkStart w:id="1959" w:name="_ETM_Q1_1429052"/>
      <w:bookmarkEnd w:id="1958"/>
      <w:bookmarkEnd w:id="1959"/>
      <w:r>
        <w:rPr>
          <w:rFonts w:hint="cs"/>
          <w:rtl/>
          <w:lang w:eastAsia="he-IL"/>
        </w:rPr>
        <w:t xml:space="preserve">ראשית הפטור הוא </w:t>
      </w:r>
      <w:bookmarkStart w:id="1960" w:name="_ETM_Q1_1432976"/>
      <w:bookmarkEnd w:id="1960"/>
      <w:r>
        <w:rPr>
          <w:rFonts w:hint="cs"/>
          <w:rtl/>
          <w:lang w:eastAsia="he-IL"/>
        </w:rPr>
        <w:t xml:space="preserve">אך ורק למגורים. </w:t>
      </w:r>
    </w:p>
    <w:p w:rsidR="001C3A41" w:rsidRDefault="001C3A41" w:rsidP="001C3A41">
      <w:pPr>
        <w:rPr>
          <w:rtl/>
          <w:lang w:eastAsia="he-IL"/>
        </w:rPr>
      </w:pPr>
      <w:bookmarkStart w:id="1961" w:name="_ETM_Q1_1436018"/>
      <w:bookmarkStart w:id="1962" w:name="_ETM_Q1_1436077"/>
      <w:bookmarkEnd w:id="1961"/>
      <w:bookmarkEnd w:id="1962"/>
    </w:p>
    <w:p w:rsidR="001C3A41" w:rsidRDefault="001C3A41" w:rsidP="001C3A41">
      <w:pPr>
        <w:pStyle w:val="af6"/>
        <w:keepNext/>
        <w:rPr>
          <w:rtl/>
        </w:rPr>
      </w:pPr>
      <w:bookmarkStart w:id="1963" w:name="ET_yor_5069_223"/>
      <w:r w:rsidRPr="001C3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64" w:name="_ETM_Q1_1437546"/>
      <w:bookmarkStart w:id="1965" w:name="_ETM_Q1_1437561"/>
      <w:bookmarkEnd w:id="1964"/>
      <w:bookmarkEnd w:id="1965"/>
      <w:r>
        <w:rPr>
          <w:rFonts w:hint="cs"/>
          <w:rtl/>
          <w:lang w:eastAsia="he-IL"/>
        </w:rPr>
        <w:t>בדקלים.</w:t>
      </w:r>
    </w:p>
    <w:p w:rsidR="001C3A41" w:rsidRDefault="001C3A41" w:rsidP="001C3A41">
      <w:pPr>
        <w:rPr>
          <w:rtl/>
          <w:lang w:eastAsia="he-IL"/>
        </w:rPr>
      </w:pPr>
      <w:bookmarkStart w:id="1966" w:name="_ETM_Q1_1433406"/>
      <w:bookmarkStart w:id="1967" w:name="_ETM_Q1_1433468"/>
      <w:bookmarkStart w:id="1968" w:name="_ETM_Q1_1434518"/>
      <w:bookmarkEnd w:id="1966"/>
      <w:bookmarkEnd w:id="1967"/>
      <w:bookmarkEnd w:id="1968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69" w:name="ET_guest_802508_224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70" w:name="_ETM_Q1_1434803"/>
      <w:bookmarkStart w:id="1971" w:name="_ETM_Q1_1434817"/>
      <w:bookmarkStart w:id="1972" w:name="_ETM_Q1_1435322"/>
      <w:bookmarkStart w:id="1973" w:name="_ETM_Q1_1435366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אין לנו שום כוונה, לא </w:t>
      </w:r>
      <w:bookmarkStart w:id="1974" w:name="_ETM_Q1_1437230"/>
      <w:bookmarkEnd w:id="1974"/>
      <w:r>
        <w:rPr>
          <w:rFonts w:hint="cs"/>
          <w:rtl/>
          <w:lang w:eastAsia="he-IL"/>
        </w:rPr>
        <w:t>הייתה לנו כוונה ולא תהיה לנו כוונה לפגוע בעצים במרחב</w:t>
      </w:r>
      <w:bookmarkStart w:id="1975" w:name="_ETM_Q1_1438108"/>
      <w:bookmarkEnd w:id="1975"/>
      <w:r>
        <w:rPr>
          <w:rFonts w:hint="cs"/>
          <w:rtl/>
          <w:lang w:eastAsia="he-IL"/>
        </w:rPr>
        <w:t xml:space="preserve"> הציבורי. דרך אגב, התייחסו פה גם קודם מנאמני העצים להחלטת הממשלה, הם מתייחסים </w:t>
      </w:r>
      <w:bookmarkStart w:id="1976" w:name="_ETM_Q1_1448146"/>
      <w:bookmarkEnd w:id="1976"/>
      <w:r>
        <w:rPr>
          <w:rFonts w:hint="cs"/>
          <w:rtl/>
          <w:lang w:eastAsia="he-IL"/>
        </w:rPr>
        <w:t xml:space="preserve">להחלטת ממשלה 1022 שעברה בינואר שנה שעברה, כותרת ההחלטה מדברת </w:t>
      </w:r>
      <w:bookmarkStart w:id="1977" w:name="_ETM_Q1_1457282"/>
      <w:bookmarkEnd w:id="1977"/>
      <w:r>
        <w:rPr>
          <w:rFonts w:hint="cs"/>
          <w:rtl/>
          <w:lang w:eastAsia="he-IL"/>
        </w:rPr>
        <w:t xml:space="preserve">על הצללה וקירוי המרחב העירוני באמצעות עצי רחוב. לא דיברנו </w:t>
      </w:r>
      <w:bookmarkStart w:id="1978" w:name="_ETM_Q1_1458606"/>
      <w:bookmarkEnd w:id="1978"/>
      <w:r>
        <w:rPr>
          <w:rFonts w:hint="cs"/>
          <w:rtl/>
          <w:lang w:eastAsia="he-IL"/>
        </w:rPr>
        <w:t xml:space="preserve">בשום שלב על הצללה באמצעות עצי מרחב המגורים הפרטי. </w:t>
      </w:r>
    </w:p>
    <w:p w:rsidR="001C3A41" w:rsidRDefault="001C3A41" w:rsidP="001C3A41">
      <w:pPr>
        <w:rPr>
          <w:rtl/>
          <w:lang w:eastAsia="he-IL"/>
        </w:rPr>
      </w:pPr>
      <w:bookmarkStart w:id="1979" w:name="_ETM_Q1_1464378"/>
      <w:bookmarkStart w:id="1980" w:name="_ETM_Q1_1464437"/>
      <w:bookmarkEnd w:id="1979"/>
      <w:bookmarkEnd w:id="1980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81" w:name="ET_guest_מאיה_קרבטרי_226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קרבטרי: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82" w:name="_ETM_Q1_1466302"/>
      <w:bookmarkStart w:id="1983" w:name="_ETM_Q1_1466315"/>
      <w:bookmarkEnd w:id="1982"/>
      <w:bookmarkEnd w:id="1983"/>
      <w:r>
        <w:rPr>
          <w:rFonts w:hint="cs"/>
          <w:rtl/>
          <w:lang w:eastAsia="he-IL"/>
        </w:rPr>
        <w:t xml:space="preserve">אנחנו </w:t>
      </w:r>
      <w:bookmarkStart w:id="1984" w:name="_ETM_Q1_1467066"/>
      <w:bookmarkEnd w:id="1984"/>
      <w:r>
        <w:rPr>
          <w:rFonts w:hint="cs"/>
          <w:rtl/>
          <w:lang w:eastAsia="he-IL"/>
        </w:rPr>
        <w:t xml:space="preserve">כן מדברים על זה, העיריות כן מדברות על זה. </w:t>
      </w:r>
      <w:bookmarkStart w:id="1985" w:name="_ETM_Q1_1466694"/>
      <w:bookmarkEnd w:id="1985"/>
      <w:r>
        <w:rPr>
          <w:rFonts w:hint="cs"/>
          <w:rtl/>
          <w:lang w:eastAsia="he-IL"/>
        </w:rPr>
        <w:t>זה שאתה לא מדבר - - -</w:t>
      </w:r>
    </w:p>
    <w:p w:rsidR="001C3A41" w:rsidRDefault="001C3A41" w:rsidP="001C3A41">
      <w:pPr>
        <w:rPr>
          <w:rtl/>
          <w:lang w:eastAsia="he-IL"/>
        </w:rPr>
      </w:pPr>
      <w:bookmarkStart w:id="1986" w:name="_ETM_Q1_1469442"/>
      <w:bookmarkStart w:id="1987" w:name="_ETM_Q1_1469499"/>
      <w:bookmarkStart w:id="1988" w:name="_ETM_Q1_1470554"/>
      <w:bookmarkEnd w:id="1986"/>
      <w:bookmarkEnd w:id="1987"/>
      <w:bookmarkEnd w:id="1988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89" w:name="ET_guest_אלי_יזרעאלי_227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9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90" w:name="_ETM_Q1_1470833"/>
      <w:bookmarkStart w:id="1991" w:name="_ETM_Q1_1470848"/>
      <w:bookmarkEnd w:id="1990"/>
      <w:bookmarkEnd w:id="1991"/>
      <w:r>
        <w:rPr>
          <w:rFonts w:hint="cs"/>
          <w:rtl/>
          <w:lang w:eastAsia="he-IL"/>
        </w:rPr>
        <w:t xml:space="preserve">סליחה, אני חייב לתקן. </w:t>
      </w:r>
      <w:bookmarkStart w:id="1992" w:name="_ETM_Q1_1473258"/>
      <w:bookmarkEnd w:id="1992"/>
      <w:r>
        <w:rPr>
          <w:rFonts w:hint="cs"/>
          <w:rtl/>
          <w:lang w:eastAsia="he-IL"/>
        </w:rPr>
        <w:t xml:space="preserve">גם בגנים הציבוריים, לא רק בעצי רחוב. </w:t>
      </w:r>
      <w:bookmarkStart w:id="1993" w:name="_ETM_Q1_1477570"/>
      <w:bookmarkEnd w:id="1993"/>
    </w:p>
    <w:p w:rsidR="001C3A41" w:rsidRDefault="001C3A41" w:rsidP="001C3A41">
      <w:pPr>
        <w:rPr>
          <w:rtl/>
          <w:lang w:eastAsia="he-IL"/>
        </w:rPr>
      </w:pPr>
      <w:bookmarkStart w:id="1994" w:name="_ETM_Q1_1477628"/>
      <w:bookmarkEnd w:id="1994"/>
    </w:p>
    <w:p w:rsidR="001C3A41" w:rsidRDefault="001C3A41" w:rsidP="001C3A41">
      <w:pPr>
        <w:pStyle w:val="af9"/>
        <w:keepNext/>
        <w:rPr>
          <w:rtl/>
          <w:lang w:eastAsia="he-IL"/>
        </w:rPr>
      </w:pPr>
      <w:bookmarkStart w:id="1995" w:name="ET_guest_802508_228"/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5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1996" w:name="_ETM_Q1_1474673"/>
      <w:bookmarkStart w:id="1997" w:name="_ETM_Q1_1474687"/>
      <w:bookmarkEnd w:id="1996"/>
      <w:bookmarkEnd w:id="1997"/>
      <w:r>
        <w:rPr>
          <w:rFonts w:hint="cs"/>
          <w:rtl/>
          <w:lang w:eastAsia="he-IL"/>
        </w:rPr>
        <w:t xml:space="preserve">אני מקריא את </w:t>
      </w:r>
      <w:bookmarkStart w:id="1998" w:name="_ETM_Q1_1475942"/>
      <w:bookmarkEnd w:id="1998"/>
      <w:r>
        <w:rPr>
          <w:rFonts w:hint="cs"/>
          <w:rtl/>
          <w:lang w:eastAsia="he-IL"/>
        </w:rPr>
        <w:t xml:space="preserve">כותרת החלטת הממשלה, אדוני היושב ראש, ואני אגיד כזה דבר, </w:t>
      </w:r>
      <w:bookmarkStart w:id="1999" w:name="_ETM_Q1_1483318"/>
      <w:bookmarkEnd w:id="1999"/>
      <w:r>
        <w:rPr>
          <w:rFonts w:hint="cs"/>
          <w:rtl/>
          <w:lang w:eastAsia="he-IL"/>
        </w:rPr>
        <w:t>גם</w:t>
      </w:r>
      <w:r w:rsidR="00653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במרחב המגורים הוספנו סייג לצו הזה שאומר שאם המבנה בו </w:t>
      </w:r>
      <w:bookmarkStart w:id="2000" w:name="_ETM_Q1_1493126"/>
      <w:bookmarkEnd w:id="2000"/>
      <w:r>
        <w:rPr>
          <w:rFonts w:hint="cs"/>
          <w:rtl/>
          <w:lang w:eastAsia="he-IL"/>
        </w:rPr>
        <w:t>נמצא העץ הוא מבנה לשימור סביר להניח שאולי יש שם</w:t>
      </w:r>
      <w:bookmarkStart w:id="2001" w:name="_ETM_Q1_1495830"/>
      <w:bookmarkEnd w:id="2001"/>
      <w:r>
        <w:rPr>
          <w:rFonts w:hint="cs"/>
          <w:rtl/>
          <w:lang w:eastAsia="he-IL"/>
        </w:rPr>
        <w:t xml:space="preserve"> עצים מאוד עתיקים וותיקים ולכן הפטור לא יחול שם. </w:t>
      </w:r>
      <w:bookmarkStart w:id="2002" w:name="_ETM_Q1_1502606"/>
      <w:bookmarkEnd w:id="2002"/>
    </w:p>
    <w:p w:rsidR="001C3A41" w:rsidRDefault="001C3A41" w:rsidP="001C3A41">
      <w:pPr>
        <w:rPr>
          <w:rtl/>
          <w:lang w:eastAsia="he-IL"/>
        </w:rPr>
      </w:pPr>
      <w:bookmarkStart w:id="2003" w:name="_ETM_Q1_1499450"/>
      <w:bookmarkStart w:id="2004" w:name="_ETM_Q1_1499511"/>
      <w:bookmarkStart w:id="2005" w:name="_ETM_Q1_1500314"/>
      <w:bookmarkEnd w:id="2003"/>
      <w:bookmarkEnd w:id="2004"/>
      <w:bookmarkEnd w:id="2005"/>
    </w:p>
    <w:p w:rsidR="001C3A41" w:rsidRDefault="001C3A41" w:rsidP="001C3A41">
      <w:pPr>
        <w:pStyle w:val="af6"/>
        <w:keepNext/>
        <w:rPr>
          <w:rtl/>
        </w:rPr>
      </w:pPr>
      <w:bookmarkStart w:id="2006" w:name="ET_yor_5069_229"/>
      <w:r w:rsidRPr="001C3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3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2007" w:name="_ETM_Q1_1500615"/>
      <w:bookmarkStart w:id="2008" w:name="_ETM_Q1_1500629"/>
      <w:bookmarkEnd w:id="2007"/>
      <w:bookmarkEnd w:id="2008"/>
      <w:r>
        <w:rPr>
          <w:rFonts w:hint="cs"/>
          <w:rtl/>
          <w:lang w:eastAsia="he-IL"/>
        </w:rPr>
        <w:t xml:space="preserve">שהם חלק מנוף השימור. </w:t>
      </w:r>
    </w:p>
    <w:p w:rsidR="001C3A41" w:rsidRDefault="001C3A41" w:rsidP="001C3A41">
      <w:pPr>
        <w:rPr>
          <w:rtl/>
          <w:lang w:eastAsia="he-IL"/>
        </w:rPr>
      </w:pPr>
      <w:bookmarkStart w:id="2009" w:name="_ETM_Q1_1504322"/>
      <w:bookmarkStart w:id="2010" w:name="_ETM_Q1_1504384"/>
      <w:bookmarkStart w:id="2011" w:name="_ETM_Q1_1504022"/>
      <w:bookmarkEnd w:id="2009"/>
      <w:bookmarkEnd w:id="2010"/>
      <w:bookmarkEnd w:id="2011"/>
    </w:p>
    <w:p w:rsidR="001C3A41" w:rsidRDefault="001C3A41" w:rsidP="001C3A41">
      <w:pPr>
        <w:pStyle w:val="af9"/>
        <w:keepNext/>
        <w:rPr>
          <w:rtl/>
          <w:lang w:eastAsia="he-IL"/>
        </w:rPr>
      </w:pPr>
      <w:r w:rsidRPr="001C3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1C3A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C3A41" w:rsidRDefault="001C3A41" w:rsidP="001C3A41">
      <w:pPr>
        <w:pStyle w:val="KeepWithNext"/>
        <w:rPr>
          <w:rtl/>
          <w:lang w:eastAsia="he-IL"/>
        </w:rPr>
      </w:pPr>
    </w:p>
    <w:p w:rsidR="001C3A41" w:rsidRDefault="001C3A41" w:rsidP="001C3A41">
      <w:pPr>
        <w:rPr>
          <w:rtl/>
          <w:lang w:eastAsia="he-IL"/>
        </w:rPr>
      </w:pPr>
      <w:bookmarkStart w:id="2012" w:name="_ETM_Q1_1504314"/>
      <w:bookmarkStart w:id="2013" w:name="_ETM_Q1_1504336"/>
      <w:bookmarkEnd w:id="2012"/>
      <w:bookmarkEnd w:id="2013"/>
      <w:r>
        <w:rPr>
          <w:rFonts w:hint="cs"/>
          <w:rtl/>
          <w:lang w:eastAsia="he-IL"/>
        </w:rPr>
        <w:t xml:space="preserve">הם חלק מהנוף לשימור ולכן </w:t>
      </w:r>
      <w:bookmarkStart w:id="2014" w:name="_ETM_Q1_1502286"/>
      <w:bookmarkEnd w:id="2014"/>
      <w:r>
        <w:rPr>
          <w:rFonts w:hint="cs"/>
          <w:rtl/>
          <w:lang w:eastAsia="he-IL"/>
        </w:rPr>
        <w:t xml:space="preserve">לא יינתן שם פטור במקרה הזה. ועוד סייג שהוספנו </w:t>
      </w:r>
      <w:bookmarkStart w:id="2015" w:name="_ETM_Q1_1510047"/>
      <w:bookmarkEnd w:id="2015"/>
      <w:r>
        <w:rPr>
          <w:rFonts w:hint="cs"/>
          <w:rtl/>
          <w:lang w:eastAsia="he-IL"/>
        </w:rPr>
        <w:t xml:space="preserve">שם, שאם במקרה, ואני לא מכיר כאלה מקרים, נטוע </w:t>
      </w:r>
      <w:bookmarkStart w:id="2016" w:name="_ETM_Q1_1512530"/>
      <w:bookmarkEnd w:id="2016"/>
      <w:r>
        <w:rPr>
          <w:rFonts w:hint="cs"/>
          <w:rtl/>
          <w:lang w:eastAsia="he-IL"/>
        </w:rPr>
        <w:t xml:space="preserve">עץ מהמין דום מצרי שזה ערך טבע מוגן בסכנת הכחדה, </w:t>
      </w:r>
      <w:bookmarkStart w:id="2017" w:name="_ETM_Q1_1518212"/>
      <w:bookmarkEnd w:id="2017"/>
      <w:r>
        <w:rPr>
          <w:rFonts w:hint="cs"/>
          <w:rtl/>
          <w:lang w:eastAsia="he-IL"/>
        </w:rPr>
        <w:t xml:space="preserve">גם על המין הזה לא חלק הפטור. כלומר צמצמנו את </w:t>
      </w:r>
      <w:bookmarkStart w:id="2018" w:name="_ETM_Q1_1521507"/>
      <w:bookmarkEnd w:id="2018"/>
      <w:r>
        <w:rPr>
          <w:rFonts w:hint="cs"/>
          <w:rtl/>
          <w:lang w:eastAsia="he-IL"/>
        </w:rPr>
        <w:t>זה באמת למקומות שבהם אנחנו רואים שאין צורך ציבורי בעודף</w:t>
      </w:r>
      <w:bookmarkStart w:id="2019" w:name="_ETM_Q1_1526695"/>
      <w:bookmarkEnd w:id="2019"/>
      <w:r>
        <w:rPr>
          <w:rFonts w:hint="cs"/>
          <w:rtl/>
          <w:lang w:eastAsia="he-IL"/>
        </w:rPr>
        <w:t xml:space="preserve"> רגולציה ובירוקרטיה של פקיד היערות שאנחנו רואים שלעץ בראייתנו אין </w:t>
      </w:r>
      <w:bookmarkStart w:id="2020" w:name="_ETM_Q1_1527829"/>
      <w:bookmarkEnd w:id="2020"/>
      <w:r w:rsidR="00484323">
        <w:rPr>
          <w:rFonts w:hint="cs"/>
          <w:rtl/>
          <w:lang w:eastAsia="he-IL"/>
        </w:rPr>
        <w:t>תרומה למרחב הציבורי.</w:t>
      </w:r>
    </w:p>
    <w:p w:rsidR="00484323" w:rsidRDefault="00484323" w:rsidP="001C3A41">
      <w:pPr>
        <w:rPr>
          <w:rtl/>
          <w:lang w:eastAsia="he-IL"/>
        </w:rPr>
      </w:pPr>
      <w:bookmarkStart w:id="2021" w:name="_ETM_Q1_1534229"/>
      <w:bookmarkStart w:id="2022" w:name="_ETM_Q1_1534294"/>
      <w:bookmarkStart w:id="2023" w:name="_ETM_Q1_1534957"/>
      <w:bookmarkEnd w:id="2021"/>
      <w:bookmarkEnd w:id="2022"/>
      <w:bookmarkEnd w:id="2023"/>
    </w:p>
    <w:p w:rsidR="00484323" w:rsidRDefault="00484323" w:rsidP="00484323">
      <w:pPr>
        <w:pStyle w:val="af6"/>
        <w:keepNext/>
        <w:rPr>
          <w:rtl/>
        </w:rPr>
      </w:pPr>
      <w:bookmarkStart w:id="2024" w:name="ET_yor_5069_231"/>
      <w:r w:rsidRPr="004843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43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484323" w:rsidRDefault="00484323" w:rsidP="00484323">
      <w:pPr>
        <w:pStyle w:val="KeepWithNext"/>
        <w:rPr>
          <w:rtl/>
          <w:lang w:eastAsia="he-IL"/>
        </w:rPr>
      </w:pPr>
    </w:p>
    <w:p w:rsidR="00484323" w:rsidRDefault="00484323" w:rsidP="00484323">
      <w:pPr>
        <w:rPr>
          <w:rtl/>
          <w:lang w:eastAsia="he-IL"/>
        </w:rPr>
      </w:pPr>
      <w:bookmarkStart w:id="2025" w:name="_ETM_Q1_1535269"/>
      <w:bookmarkStart w:id="2026" w:name="_ETM_Q1_1535283"/>
      <w:bookmarkEnd w:id="2025"/>
      <w:bookmarkEnd w:id="2026"/>
      <w:r>
        <w:rPr>
          <w:rFonts w:hint="cs"/>
          <w:rtl/>
          <w:lang w:eastAsia="he-IL"/>
        </w:rPr>
        <w:t xml:space="preserve">אני אתן לך ממש לסיום. אני לא </w:t>
      </w:r>
      <w:bookmarkStart w:id="2027" w:name="_ETM_Q1_1534037"/>
      <w:bookmarkEnd w:id="2027"/>
      <w:r>
        <w:rPr>
          <w:rFonts w:hint="cs"/>
          <w:rtl/>
          <w:lang w:eastAsia="he-IL"/>
        </w:rPr>
        <w:t xml:space="preserve">נותן פעמיים, אבל אני אתן לך בכל זאת משפט לסיום. </w:t>
      </w:r>
      <w:bookmarkStart w:id="2028" w:name="_ETM_Q1_1534551"/>
      <w:bookmarkEnd w:id="2028"/>
    </w:p>
    <w:p w:rsidR="00463240" w:rsidRDefault="00463240" w:rsidP="00484323">
      <w:pPr>
        <w:rPr>
          <w:rtl/>
          <w:lang w:eastAsia="he-IL"/>
        </w:rPr>
      </w:pPr>
      <w:bookmarkStart w:id="2029" w:name="_ETM_Q1_1534615"/>
      <w:bookmarkStart w:id="2030" w:name="_ETM_Q1_1534668"/>
      <w:bookmarkStart w:id="2031" w:name="_ETM_Q1_1536014"/>
      <w:bookmarkEnd w:id="2029"/>
      <w:bookmarkEnd w:id="2030"/>
      <w:bookmarkEnd w:id="2031"/>
    </w:p>
    <w:p w:rsidR="00463240" w:rsidRDefault="00463240" w:rsidP="00463240">
      <w:pPr>
        <w:pStyle w:val="af9"/>
        <w:keepNext/>
        <w:rPr>
          <w:rtl/>
          <w:lang w:eastAsia="he-IL"/>
        </w:rPr>
      </w:pPr>
      <w:bookmarkStart w:id="2032" w:name="ET_guest_חביבה_שפר_232"/>
      <w:r w:rsidRPr="00463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חביבה שפר:</w:t>
      </w:r>
      <w:r w:rsidRPr="004632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2"/>
    </w:p>
    <w:p w:rsidR="00463240" w:rsidRDefault="00463240" w:rsidP="00463240">
      <w:pPr>
        <w:pStyle w:val="KeepWithNext"/>
        <w:rPr>
          <w:rtl/>
          <w:lang w:eastAsia="he-IL"/>
        </w:rPr>
      </w:pPr>
    </w:p>
    <w:p w:rsidR="00653840" w:rsidRDefault="00463240" w:rsidP="00653840">
      <w:pPr>
        <w:rPr>
          <w:rtl/>
          <w:lang w:eastAsia="he-IL"/>
        </w:rPr>
      </w:pPr>
      <w:bookmarkStart w:id="2033" w:name="_ETM_Q1_1536394"/>
      <w:bookmarkStart w:id="2034" w:name="_ETM_Q1_1536419"/>
      <w:bookmarkEnd w:id="2033"/>
      <w:bookmarkEnd w:id="2034"/>
      <w:r>
        <w:rPr>
          <w:rFonts w:hint="cs"/>
          <w:rtl/>
          <w:lang w:eastAsia="he-IL"/>
        </w:rPr>
        <w:t>קודם כל דובר בדברי ההסבר, ב-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והכול, שיהיה קל </w:t>
      </w:r>
      <w:bookmarkStart w:id="2035" w:name="_ETM_Q1_1542163"/>
      <w:bookmarkEnd w:id="2035"/>
      <w:r>
        <w:rPr>
          <w:rFonts w:hint="cs"/>
          <w:rtl/>
          <w:lang w:eastAsia="he-IL"/>
        </w:rPr>
        <w:t xml:space="preserve">ליישום, או שכל אחד יוכל ליישם, שיהיה אותו דבר בכל </w:t>
      </w:r>
      <w:bookmarkStart w:id="2036" w:name="_ETM_Q1_1544988"/>
      <w:bookmarkEnd w:id="2036"/>
      <w:r>
        <w:rPr>
          <w:rFonts w:hint="cs"/>
          <w:rtl/>
          <w:lang w:eastAsia="he-IL"/>
        </w:rPr>
        <w:t xml:space="preserve">מקום, והנה מה זה להבחין בין דום מצרי ובין דקל </w:t>
      </w:r>
      <w:bookmarkStart w:id="2037" w:name="_ETM_Q1_1549507"/>
      <w:bookmarkEnd w:id="2037"/>
      <w:r>
        <w:rPr>
          <w:rFonts w:hint="cs"/>
          <w:rtl/>
          <w:lang w:eastAsia="he-IL"/>
        </w:rPr>
        <w:t>מסוג כזה או אחר</w:t>
      </w:r>
      <w:r w:rsidR="00653840">
        <w:rPr>
          <w:rFonts w:hint="cs"/>
          <w:rtl/>
          <w:lang w:eastAsia="he-IL"/>
        </w:rPr>
        <w:t xml:space="preserve">? זה בדיוק סותר את זה. </w:t>
      </w:r>
      <w:bookmarkStart w:id="2038" w:name="_ETM_Q1_1546800"/>
      <w:bookmarkEnd w:id="2038"/>
      <w:r>
        <w:rPr>
          <w:rFonts w:hint="cs"/>
          <w:rtl/>
          <w:lang w:eastAsia="he-IL"/>
        </w:rPr>
        <w:t xml:space="preserve">ולגבי </w:t>
      </w:r>
      <w:proofErr w:type="spellStart"/>
      <w:r>
        <w:rPr>
          <w:rFonts w:hint="cs"/>
          <w:rtl/>
          <w:lang w:eastAsia="he-IL"/>
        </w:rPr>
        <w:t>אילנתות</w:t>
      </w:r>
      <w:proofErr w:type="spellEnd"/>
      <w:r>
        <w:rPr>
          <w:rFonts w:hint="cs"/>
          <w:rtl/>
          <w:lang w:eastAsia="he-IL"/>
        </w:rPr>
        <w:t>. כמו</w:t>
      </w:r>
      <w:bookmarkStart w:id="2039" w:name="_ETM_Q1_1554299"/>
      <w:bookmarkEnd w:id="2039"/>
      <w:r>
        <w:rPr>
          <w:rFonts w:hint="cs"/>
          <w:rtl/>
          <w:lang w:eastAsia="he-IL"/>
        </w:rPr>
        <w:t xml:space="preserve"> שכתבנו, כל אחד יכול לכרות כל עץ </w:t>
      </w:r>
      <w:bookmarkStart w:id="2040" w:name="_ETM_Q1_1556882"/>
      <w:bookmarkEnd w:id="2040"/>
      <w:r>
        <w:rPr>
          <w:rFonts w:hint="cs"/>
          <w:rtl/>
          <w:lang w:eastAsia="he-IL"/>
        </w:rPr>
        <w:t xml:space="preserve">ולהגיד שזה היה אילנתה. </w:t>
      </w:r>
      <w:bookmarkStart w:id="2041" w:name="_ETM_Q1_1557868"/>
      <w:bookmarkStart w:id="2042" w:name="_ETM_Q1_1557912"/>
      <w:bookmarkStart w:id="2043" w:name="_ETM_Q1_1558068"/>
      <w:bookmarkStart w:id="2044" w:name="_ETM_Q1_1558122"/>
      <w:bookmarkEnd w:id="2041"/>
      <w:bookmarkEnd w:id="2042"/>
      <w:bookmarkEnd w:id="2043"/>
      <w:bookmarkEnd w:id="2044"/>
    </w:p>
    <w:p w:rsidR="00653840" w:rsidRDefault="00653840" w:rsidP="00653840">
      <w:pPr>
        <w:rPr>
          <w:rtl/>
          <w:lang w:eastAsia="he-IL"/>
        </w:rPr>
      </w:pPr>
    </w:p>
    <w:p w:rsidR="00653840" w:rsidRDefault="00463240" w:rsidP="00653840">
      <w:pPr>
        <w:rPr>
          <w:rtl/>
          <w:lang w:eastAsia="he-IL"/>
        </w:rPr>
      </w:pPr>
      <w:r>
        <w:rPr>
          <w:rFonts w:hint="cs"/>
          <w:rtl/>
          <w:lang w:eastAsia="he-IL"/>
        </w:rPr>
        <w:t>דקלים במרחבים ציבוריים</w:t>
      </w:r>
      <w:r w:rsidR="006538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</w:t>
      </w:r>
      <w:bookmarkStart w:id="2045" w:name="_ETM_Q1_1561101"/>
      <w:bookmarkEnd w:id="2045"/>
      <w:r>
        <w:rPr>
          <w:rFonts w:hint="cs"/>
          <w:rtl/>
          <w:lang w:eastAsia="he-IL"/>
        </w:rPr>
        <w:t>כל יש עשרות אלפי תכניות בנות תוקף בשטחים פרטיים ש</w:t>
      </w:r>
      <w:r w:rsidR="006D3FC0">
        <w:rPr>
          <w:rFonts w:hint="cs"/>
          <w:rtl/>
          <w:lang w:eastAsia="he-IL"/>
        </w:rPr>
        <w:t xml:space="preserve">לא </w:t>
      </w:r>
      <w:bookmarkStart w:id="2046" w:name="_ETM_Q1_1563647"/>
      <w:bookmarkEnd w:id="2046"/>
      <w:r w:rsidR="006D3FC0">
        <w:rPr>
          <w:rFonts w:hint="cs"/>
          <w:rtl/>
          <w:lang w:eastAsia="he-IL"/>
        </w:rPr>
        <w:t xml:space="preserve">מיושמות למשך 20 או 25 שנה, האם יש פטור גורף </w:t>
      </w:r>
      <w:bookmarkStart w:id="2047" w:name="_ETM_Q1_1566400"/>
      <w:bookmarkEnd w:id="2047"/>
      <w:r w:rsidR="006D3FC0">
        <w:rPr>
          <w:rFonts w:hint="cs"/>
          <w:rtl/>
          <w:lang w:eastAsia="he-IL"/>
        </w:rPr>
        <w:t xml:space="preserve">לכרות את עצי הדקל כולם? </w:t>
      </w:r>
      <w:bookmarkStart w:id="2048" w:name="_ETM_Q1_1550789"/>
      <w:bookmarkStart w:id="2049" w:name="_ETM_Q1_1550883"/>
      <w:bookmarkStart w:id="2050" w:name="_ETM_Q1_1550956"/>
      <w:bookmarkStart w:id="2051" w:name="_ETM_Q1_1551000"/>
      <w:bookmarkEnd w:id="2048"/>
      <w:bookmarkEnd w:id="2049"/>
      <w:bookmarkEnd w:id="2050"/>
      <w:bookmarkEnd w:id="2051"/>
    </w:p>
    <w:p w:rsidR="00653840" w:rsidRDefault="00653840" w:rsidP="00653840">
      <w:pPr>
        <w:rPr>
          <w:rtl/>
          <w:lang w:eastAsia="he-IL"/>
        </w:rPr>
      </w:pPr>
    </w:p>
    <w:p w:rsidR="00653840" w:rsidRDefault="006D3FC0" w:rsidP="00653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ג', יש עצים בגבול, </w:t>
      </w:r>
      <w:bookmarkStart w:id="2052" w:name="_ETM_Q1_1574470"/>
      <w:bookmarkEnd w:id="2052"/>
      <w:r>
        <w:rPr>
          <w:rFonts w:hint="cs"/>
          <w:rtl/>
          <w:lang w:eastAsia="he-IL"/>
        </w:rPr>
        <w:t>קרוב לגבול, בחלקות פרטיות שמצלות על הרחוב, ראו למשל ברחביה, בארנונה,</w:t>
      </w:r>
      <w:bookmarkStart w:id="2053" w:name="_ETM_Q1_1578778"/>
      <w:bookmarkEnd w:id="2053"/>
      <w:r>
        <w:rPr>
          <w:rFonts w:hint="cs"/>
          <w:rtl/>
          <w:lang w:eastAsia="he-IL"/>
        </w:rPr>
        <w:t xml:space="preserve"> בהרבה שכונות בירושלים ובתל אביב. יש משמעות לעצים </w:t>
      </w:r>
      <w:bookmarkStart w:id="2054" w:name="_ETM_Q1_1580266"/>
      <w:bookmarkEnd w:id="2054"/>
      <w:r>
        <w:rPr>
          <w:rFonts w:hint="cs"/>
          <w:rtl/>
          <w:lang w:eastAsia="he-IL"/>
        </w:rPr>
        <w:t xml:space="preserve">האלה גם אם השורשים שלהם או הגזע שלהם אפילו נמצא </w:t>
      </w:r>
      <w:bookmarkStart w:id="2055" w:name="_ETM_Q1_1586292"/>
      <w:bookmarkEnd w:id="2055"/>
      <w:r>
        <w:rPr>
          <w:rFonts w:hint="cs"/>
          <w:rtl/>
          <w:lang w:eastAsia="he-IL"/>
        </w:rPr>
        <w:t xml:space="preserve">בתוך חלקה פרטית. </w:t>
      </w:r>
      <w:bookmarkStart w:id="2056" w:name="_ETM_Q1_1590252"/>
      <w:bookmarkStart w:id="2057" w:name="_ETM_Q1_1590324"/>
      <w:bookmarkStart w:id="2058" w:name="_ETM_Q1_1590404"/>
      <w:bookmarkStart w:id="2059" w:name="_ETM_Q1_1590459"/>
      <w:bookmarkEnd w:id="2056"/>
      <w:bookmarkEnd w:id="2057"/>
      <w:bookmarkEnd w:id="2058"/>
      <w:bookmarkEnd w:id="2059"/>
    </w:p>
    <w:p w:rsidR="00653840" w:rsidRDefault="00653840" w:rsidP="00653840">
      <w:pPr>
        <w:rPr>
          <w:rtl/>
          <w:lang w:eastAsia="he-IL"/>
        </w:rPr>
      </w:pPr>
    </w:p>
    <w:p w:rsidR="006D3FC0" w:rsidRDefault="006D3FC0" w:rsidP="0065384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הנושא הזה של הורדת הרגולציה</w:t>
      </w:r>
      <w:bookmarkStart w:id="2060" w:name="_ETM_Q1_1593924"/>
      <w:bookmarkEnd w:id="2060"/>
      <w:r>
        <w:rPr>
          <w:rFonts w:hint="cs"/>
          <w:rtl/>
          <w:lang w:eastAsia="he-IL"/>
        </w:rPr>
        <w:t xml:space="preserve">, שזה מיליונים רבים, שלצערנו הם לא נגבים, בעיקרון </w:t>
      </w:r>
      <w:bookmarkStart w:id="2061" w:name="_ETM_Q1_1603604"/>
      <w:bookmarkEnd w:id="2061"/>
      <w:r>
        <w:rPr>
          <w:rFonts w:hint="cs"/>
          <w:rtl/>
          <w:lang w:eastAsia="he-IL"/>
        </w:rPr>
        <w:t xml:space="preserve">זה מיליונים רבים של כספי ציבור שמוותרים עליהם במסגרת </w:t>
      </w:r>
      <w:bookmarkStart w:id="2062" w:name="_ETM_Q1_1607600"/>
      <w:bookmarkEnd w:id="2062"/>
      <w:r>
        <w:rPr>
          <w:rFonts w:hint="cs"/>
          <w:rtl/>
          <w:lang w:eastAsia="he-IL"/>
        </w:rPr>
        <w:t xml:space="preserve">הזאת. </w:t>
      </w:r>
    </w:p>
    <w:p w:rsidR="006D3FC0" w:rsidRDefault="006D3FC0" w:rsidP="006D3FC0">
      <w:pPr>
        <w:rPr>
          <w:rtl/>
          <w:lang w:eastAsia="he-IL"/>
        </w:rPr>
      </w:pPr>
      <w:bookmarkStart w:id="2063" w:name="_ETM_Q1_1609758"/>
      <w:bookmarkStart w:id="2064" w:name="_ETM_Q1_1609828"/>
      <w:bookmarkStart w:id="2065" w:name="_ETM_Q1_1611230"/>
      <w:bookmarkEnd w:id="2063"/>
      <w:bookmarkEnd w:id="2064"/>
      <w:bookmarkEnd w:id="2065"/>
    </w:p>
    <w:p w:rsidR="006D3FC0" w:rsidRDefault="006D3FC0" w:rsidP="006D3FC0">
      <w:pPr>
        <w:pStyle w:val="af6"/>
        <w:keepNext/>
        <w:rPr>
          <w:rtl/>
        </w:rPr>
      </w:pPr>
      <w:bookmarkStart w:id="2066" w:name="ET_yor_5069_233"/>
      <w:r w:rsidRPr="006D3F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6D3FC0" w:rsidRDefault="006D3FC0" w:rsidP="006D3FC0">
      <w:pPr>
        <w:pStyle w:val="KeepWithNext"/>
        <w:rPr>
          <w:rtl/>
          <w:lang w:eastAsia="he-IL"/>
        </w:rPr>
      </w:pPr>
    </w:p>
    <w:p w:rsidR="006D3FC0" w:rsidRDefault="006D3FC0" w:rsidP="00653840">
      <w:pPr>
        <w:rPr>
          <w:rtl/>
          <w:lang w:eastAsia="he-IL"/>
        </w:rPr>
      </w:pPr>
      <w:bookmarkStart w:id="2067" w:name="_ETM_Q1_1611616"/>
      <w:bookmarkStart w:id="2068" w:name="_ETM_Q1_1611640"/>
      <w:bookmarkEnd w:id="2067"/>
      <w:bookmarkEnd w:id="2068"/>
      <w:r>
        <w:rPr>
          <w:rFonts w:hint="cs"/>
          <w:rtl/>
          <w:lang w:eastAsia="he-IL"/>
        </w:rPr>
        <w:t xml:space="preserve">אני רק רוצה להגיד דבר אחד, מבחינת האכיפה </w:t>
      </w:r>
      <w:bookmarkStart w:id="2069" w:name="_ETM_Q1_1616238"/>
      <w:bookmarkEnd w:id="2069"/>
      <w:r>
        <w:rPr>
          <w:rFonts w:hint="cs"/>
          <w:rtl/>
          <w:lang w:eastAsia="he-IL"/>
        </w:rPr>
        <w:t>של הדברים הללו, מה ההתארגנות שלכם אם זה הולך לעבור</w:t>
      </w:r>
      <w:r w:rsidR="00653840">
        <w:rPr>
          <w:rFonts w:hint="cs"/>
          <w:rtl/>
          <w:lang w:eastAsia="he-IL"/>
        </w:rPr>
        <w:t>? זאת אומרת</w:t>
      </w:r>
      <w:r>
        <w:rPr>
          <w:rFonts w:hint="cs"/>
          <w:rtl/>
          <w:lang w:eastAsia="he-IL"/>
        </w:rPr>
        <w:t xml:space="preserve"> </w:t>
      </w:r>
      <w:bookmarkStart w:id="2070" w:name="_ETM_Q1_1622182"/>
      <w:bookmarkEnd w:id="2070"/>
      <w:r>
        <w:rPr>
          <w:rFonts w:hint="cs"/>
          <w:rtl/>
          <w:lang w:eastAsia="he-IL"/>
        </w:rPr>
        <w:t xml:space="preserve">ברור שקודם כל התקנות קובעות מה מותר ומה אסור, האם </w:t>
      </w:r>
      <w:bookmarkStart w:id="2071" w:name="_ETM_Q1_1626070"/>
      <w:bookmarkEnd w:id="2071"/>
      <w:r>
        <w:rPr>
          <w:rFonts w:hint="cs"/>
          <w:rtl/>
          <w:lang w:eastAsia="he-IL"/>
        </w:rPr>
        <w:t xml:space="preserve">יש עוד דברים שאנחנו צריכים לקחת בחשבון שיצטרכו לעקוב, </w:t>
      </w:r>
      <w:bookmarkStart w:id="2072" w:name="_ETM_Q1_1632786"/>
      <w:bookmarkEnd w:id="2072"/>
      <w:r>
        <w:rPr>
          <w:rFonts w:hint="cs"/>
          <w:rtl/>
          <w:lang w:eastAsia="he-IL"/>
        </w:rPr>
        <w:t>לבדוק, לראות</w:t>
      </w:r>
      <w:r w:rsidR="006538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הפיקוח על כאלה שכבר היום, עוד לפני </w:t>
      </w:r>
      <w:bookmarkStart w:id="2073" w:name="_ETM_Q1_1635138"/>
      <w:bookmarkEnd w:id="2073"/>
      <w:r>
        <w:rPr>
          <w:rFonts w:hint="cs"/>
          <w:rtl/>
          <w:lang w:eastAsia="he-IL"/>
        </w:rPr>
        <w:t>הצו הזה, עושים דברים שהם בניגוד לחוק יוכל לעלות בעקבות</w:t>
      </w:r>
      <w:bookmarkStart w:id="2074" w:name="_ETM_Q1_1639947"/>
      <w:bookmarkEnd w:id="2074"/>
      <w:r>
        <w:rPr>
          <w:rFonts w:hint="cs"/>
          <w:rtl/>
          <w:lang w:eastAsia="he-IL"/>
        </w:rPr>
        <w:t xml:space="preserve"> זה כי אנחנו מפנים לכם שעות עבודה רבות מאוד של </w:t>
      </w:r>
      <w:bookmarkStart w:id="2075" w:name="_ETM_Q1_1648579"/>
      <w:bookmarkEnd w:id="2075"/>
      <w:r>
        <w:rPr>
          <w:rFonts w:hint="cs"/>
          <w:rtl/>
          <w:lang w:eastAsia="he-IL"/>
        </w:rPr>
        <w:t xml:space="preserve">רגולציה? </w:t>
      </w:r>
      <w:r w:rsidR="006538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6D3FC0" w:rsidRDefault="006D3FC0" w:rsidP="006D3FC0">
      <w:pPr>
        <w:rPr>
          <w:rtl/>
          <w:lang w:eastAsia="he-IL"/>
        </w:rPr>
      </w:pPr>
      <w:bookmarkStart w:id="2076" w:name="_ETM_Q1_1645832"/>
      <w:bookmarkStart w:id="2077" w:name="_ETM_Q1_1645899"/>
      <w:bookmarkStart w:id="2078" w:name="_ETM_Q1_1646896"/>
      <w:bookmarkEnd w:id="2076"/>
      <w:bookmarkEnd w:id="2077"/>
      <w:bookmarkEnd w:id="2078"/>
    </w:p>
    <w:p w:rsidR="006D3FC0" w:rsidRDefault="006D3FC0" w:rsidP="006D3FC0">
      <w:pPr>
        <w:pStyle w:val="af9"/>
        <w:keepNext/>
        <w:rPr>
          <w:rtl/>
          <w:lang w:eastAsia="he-IL"/>
        </w:rPr>
      </w:pPr>
      <w:r w:rsidRPr="006D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D3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D3FC0" w:rsidRDefault="006D3FC0" w:rsidP="006D3FC0">
      <w:pPr>
        <w:pStyle w:val="KeepWithNext"/>
        <w:rPr>
          <w:rtl/>
          <w:lang w:eastAsia="he-IL"/>
        </w:rPr>
      </w:pPr>
    </w:p>
    <w:p w:rsidR="006D3FC0" w:rsidRDefault="006D3FC0" w:rsidP="006D3FC0">
      <w:pPr>
        <w:rPr>
          <w:rtl/>
          <w:lang w:eastAsia="he-IL"/>
        </w:rPr>
      </w:pPr>
      <w:bookmarkStart w:id="2079" w:name="_ETM_Q1_1647164"/>
      <w:bookmarkStart w:id="2080" w:name="_ETM_Q1_1647179"/>
      <w:bookmarkEnd w:id="2079"/>
      <w:bookmarkEnd w:id="2080"/>
      <w:r>
        <w:rPr>
          <w:rFonts w:hint="cs"/>
          <w:rtl/>
          <w:lang w:eastAsia="he-IL"/>
        </w:rPr>
        <w:t xml:space="preserve">אני אגיד ברשותך כזה דבר, ברור שהייתי שמח </w:t>
      </w:r>
      <w:bookmarkStart w:id="2081" w:name="_ETM_Q1_1651800"/>
      <w:bookmarkEnd w:id="2081"/>
      <w:r>
        <w:rPr>
          <w:rFonts w:hint="cs"/>
          <w:rtl/>
          <w:lang w:eastAsia="he-IL"/>
        </w:rPr>
        <w:t xml:space="preserve">שכמות ואיכות הפיקוח תשתפר, אני חושב שאין תחום במדינת ישראל </w:t>
      </w:r>
      <w:bookmarkStart w:id="2082" w:name="_ETM_Q1_1658232"/>
      <w:bookmarkEnd w:id="2082"/>
      <w:r>
        <w:rPr>
          <w:rFonts w:hint="cs"/>
          <w:rtl/>
          <w:lang w:eastAsia="he-IL"/>
        </w:rPr>
        <w:t xml:space="preserve">שזה לא עולה. הצו הזה עוסק בהליך הרישוי, הוא לא </w:t>
      </w:r>
      <w:bookmarkStart w:id="2083" w:name="_ETM_Q1_1666215"/>
      <w:bookmarkEnd w:id="2083"/>
      <w:r>
        <w:rPr>
          <w:rFonts w:hint="cs"/>
          <w:rtl/>
          <w:lang w:eastAsia="he-IL"/>
        </w:rPr>
        <w:t xml:space="preserve">עוסק למעשה בהליך הפיקוח הלכה למעשה. אנחנו חשבנו </w:t>
      </w:r>
      <w:bookmarkStart w:id="2084" w:name="_ETM_Q1_1669707"/>
      <w:bookmarkEnd w:id="2084"/>
      <w:r>
        <w:rPr>
          <w:rFonts w:hint="cs"/>
          <w:rtl/>
          <w:lang w:eastAsia="he-IL"/>
        </w:rPr>
        <w:t xml:space="preserve">על הנושא הזה רבות והתייעצנו גם עם האכיפה אצלנו, עם </w:t>
      </w:r>
      <w:bookmarkStart w:id="2085" w:name="_ETM_Q1_1676443"/>
      <w:bookmarkEnd w:id="2085"/>
      <w:r>
        <w:rPr>
          <w:rFonts w:hint="cs"/>
          <w:rtl/>
          <w:lang w:eastAsia="he-IL"/>
        </w:rPr>
        <w:t>התביעות אצלנו במשרד, לא ראינו איזה שהיא בעיה א</w:t>
      </w:r>
      <w:bookmarkStart w:id="2086" w:name="_ETM_Q1_1682203"/>
      <w:bookmarkEnd w:id="2086"/>
      <w:r>
        <w:rPr>
          <w:rFonts w:hint="cs"/>
          <w:rtl/>
          <w:lang w:eastAsia="he-IL"/>
        </w:rPr>
        <w:t xml:space="preserve">קוטית או מהותית שעלולה להיווצר בעקבות אישורו של הצו. </w:t>
      </w:r>
    </w:p>
    <w:p w:rsidR="006D3FC0" w:rsidRDefault="006D3FC0" w:rsidP="006D3FC0">
      <w:pPr>
        <w:rPr>
          <w:rtl/>
          <w:lang w:eastAsia="he-IL"/>
        </w:rPr>
      </w:pPr>
      <w:bookmarkStart w:id="2087" w:name="_ETM_Q1_1685355"/>
      <w:bookmarkStart w:id="2088" w:name="_ETM_Q1_1685439"/>
      <w:bookmarkStart w:id="2089" w:name="_ETM_Q1_1686124"/>
      <w:bookmarkEnd w:id="2087"/>
      <w:bookmarkEnd w:id="2088"/>
      <w:bookmarkEnd w:id="2089"/>
    </w:p>
    <w:p w:rsidR="006D3FC0" w:rsidRDefault="006D3FC0" w:rsidP="006D3FC0">
      <w:pPr>
        <w:pStyle w:val="af6"/>
        <w:keepNext/>
        <w:rPr>
          <w:rtl/>
        </w:rPr>
      </w:pPr>
      <w:bookmarkStart w:id="2090" w:name="ET_yor_5069_235"/>
      <w:r w:rsidRPr="006D3F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6D3FC0" w:rsidRDefault="006D3FC0" w:rsidP="006D3FC0">
      <w:pPr>
        <w:pStyle w:val="KeepWithNext"/>
        <w:rPr>
          <w:rtl/>
          <w:lang w:eastAsia="he-IL"/>
        </w:rPr>
      </w:pPr>
    </w:p>
    <w:p w:rsidR="006D3FC0" w:rsidRDefault="006D3FC0" w:rsidP="006D3FC0">
      <w:pPr>
        <w:rPr>
          <w:rtl/>
          <w:lang w:eastAsia="he-IL"/>
        </w:rPr>
      </w:pPr>
      <w:bookmarkStart w:id="2091" w:name="_ETM_Q1_1686437"/>
      <w:bookmarkStart w:id="2092" w:name="_ETM_Q1_1686451"/>
      <w:bookmarkEnd w:id="2091"/>
      <w:bookmarkEnd w:id="2092"/>
      <w:r>
        <w:rPr>
          <w:rFonts w:hint="cs"/>
          <w:rtl/>
          <w:lang w:eastAsia="he-IL"/>
        </w:rPr>
        <w:t xml:space="preserve">הפוך. </w:t>
      </w:r>
      <w:bookmarkStart w:id="2093" w:name="_ETM_Q1_1687316"/>
      <w:bookmarkEnd w:id="2093"/>
      <w:r>
        <w:rPr>
          <w:rFonts w:hint="cs"/>
          <w:rtl/>
          <w:lang w:eastAsia="he-IL"/>
        </w:rPr>
        <w:t xml:space="preserve">אני שואל האם זה יפנה אתכם, זו השאלה שלי. </w:t>
      </w:r>
      <w:bookmarkStart w:id="2094" w:name="_ETM_Q1_1691185"/>
      <w:bookmarkEnd w:id="2094"/>
    </w:p>
    <w:p w:rsidR="006D3FC0" w:rsidRDefault="006D3FC0" w:rsidP="006D3FC0">
      <w:pPr>
        <w:rPr>
          <w:rtl/>
          <w:lang w:eastAsia="he-IL"/>
        </w:rPr>
      </w:pPr>
      <w:bookmarkStart w:id="2095" w:name="_ETM_Q1_1691322"/>
      <w:bookmarkStart w:id="2096" w:name="_ETM_Q1_1691385"/>
      <w:bookmarkStart w:id="2097" w:name="_ETM_Q1_1692234"/>
      <w:bookmarkEnd w:id="2095"/>
      <w:bookmarkEnd w:id="2096"/>
      <w:bookmarkEnd w:id="2097"/>
    </w:p>
    <w:p w:rsidR="006D3FC0" w:rsidRDefault="006D3FC0" w:rsidP="006D3FC0">
      <w:pPr>
        <w:pStyle w:val="af9"/>
        <w:keepNext/>
        <w:rPr>
          <w:rtl/>
          <w:lang w:eastAsia="he-IL"/>
        </w:rPr>
      </w:pPr>
      <w:r w:rsidRPr="006D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6D3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D3FC0" w:rsidRDefault="006D3FC0" w:rsidP="006D3FC0">
      <w:pPr>
        <w:pStyle w:val="KeepWithNext"/>
        <w:rPr>
          <w:rtl/>
          <w:lang w:eastAsia="he-IL"/>
        </w:rPr>
      </w:pPr>
    </w:p>
    <w:p w:rsidR="006D3FC0" w:rsidRDefault="006D3FC0" w:rsidP="006D3FC0">
      <w:pPr>
        <w:rPr>
          <w:rtl/>
          <w:lang w:eastAsia="he-IL"/>
        </w:rPr>
      </w:pPr>
      <w:bookmarkStart w:id="2098" w:name="_ETM_Q1_1692513"/>
      <w:bookmarkStart w:id="2099" w:name="_ETM_Q1_1692528"/>
      <w:bookmarkEnd w:id="2098"/>
      <w:bookmarkEnd w:id="2099"/>
      <w:r>
        <w:rPr>
          <w:rFonts w:hint="cs"/>
          <w:rtl/>
          <w:lang w:eastAsia="he-IL"/>
        </w:rPr>
        <w:t xml:space="preserve">לשאלתך, זה יפנה זמן לפקידי היערות האזוריים, לא משנה אם זה בעירייה, או פקידי יערות שלנו או פקידי </w:t>
      </w:r>
      <w:bookmarkStart w:id="2100" w:name="_ETM_Q1_1696541"/>
      <w:bookmarkEnd w:id="2100"/>
      <w:r>
        <w:rPr>
          <w:rFonts w:hint="cs"/>
          <w:rtl/>
          <w:lang w:eastAsia="he-IL"/>
        </w:rPr>
        <w:t>יערות של קק"ל, לא משנה מי, זה יפנה זמן להתמקד</w:t>
      </w:r>
      <w:bookmarkStart w:id="2101" w:name="_ETM_Q1_1703350"/>
      <w:bookmarkEnd w:id="2101"/>
      <w:r>
        <w:rPr>
          <w:rFonts w:hint="cs"/>
          <w:rtl/>
          <w:lang w:eastAsia="he-IL"/>
        </w:rPr>
        <w:t xml:space="preserve"> בבקשות המהותיות, להתמקד בתכנית בנייה כבדות, להתמקד בעצים משמעותיים</w:t>
      </w:r>
      <w:bookmarkStart w:id="2102" w:name="_ETM_Q1_1711062"/>
      <w:bookmarkEnd w:id="2102"/>
      <w:r>
        <w:rPr>
          <w:rFonts w:hint="cs"/>
          <w:rtl/>
          <w:lang w:eastAsia="he-IL"/>
        </w:rPr>
        <w:t xml:space="preserve"> בנוסף ואיך משמרים אותם, בהחלט כן. </w:t>
      </w:r>
    </w:p>
    <w:p w:rsidR="006D3FC0" w:rsidRDefault="006D3FC0" w:rsidP="006D3FC0">
      <w:pPr>
        <w:rPr>
          <w:rtl/>
          <w:lang w:eastAsia="he-IL"/>
        </w:rPr>
      </w:pPr>
      <w:bookmarkStart w:id="2103" w:name="_ETM_Q1_1716398"/>
      <w:bookmarkStart w:id="2104" w:name="_ETM_Q1_1716457"/>
      <w:bookmarkStart w:id="2105" w:name="_ETM_Q1_1717173"/>
      <w:bookmarkEnd w:id="2103"/>
      <w:bookmarkEnd w:id="2104"/>
      <w:bookmarkEnd w:id="2105"/>
    </w:p>
    <w:p w:rsidR="006D3FC0" w:rsidRDefault="006D3FC0" w:rsidP="006D3FC0">
      <w:pPr>
        <w:pStyle w:val="af6"/>
        <w:keepNext/>
        <w:rPr>
          <w:rtl/>
        </w:rPr>
      </w:pPr>
      <w:bookmarkStart w:id="2106" w:name="ET_yor_5069_237"/>
      <w:r w:rsidRPr="006D3F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6D3FC0" w:rsidRDefault="006D3FC0" w:rsidP="006D3FC0">
      <w:pPr>
        <w:pStyle w:val="KeepWithNext"/>
        <w:rPr>
          <w:rtl/>
          <w:lang w:eastAsia="he-IL"/>
        </w:rPr>
      </w:pPr>
    </w:p>
    <w:p w:rsidR="006D3FC0" w:rsidRDefault="006D3FC0" w:rsidP="006D3FC0">
      <w:pPr>
        <w:rPr>
          <w:rtl/>
          <w:lang w:eastAsia="he-IL"/>
        </w:rPr>
      </w:pPr>
      <w:bookmarkStart w:id="2107" w:name="_ETM_Q1_1717475"/>
      <w:bookmarkStart w:id="2108" w:name="_ETM_Q1_1717491"/>
      <w:bookmarkEnd w:id="2107"/>
      <w:bookmarkEnd w:id="2108"/>
      <w:r>
        <w:rPr>
          <w:rFonts w:hint="cs"/>
          <w:rtl/>
          <w:lang w:eastAsia="he-IL"/>
        </w:rPr>
        <w:t xml:space="preserve">אני אבקש מהיועצת המשפטית </w:t>
      </w:r>
      <w:bookmarkStart w:id="2109" w:name="_ETM_Q1_1720398"/>
      <w:bookmarkEnd w:id="2109"/>
      <w:r>
        <w:rPr>
          <w:rFonts w:hint="cs"/>
          <w:rtl/>
          <w:lang w:eastAsia="he-IL"/>
        </w:rPr>
        <w:t xml:space="preserve">להקריא את הצו, בבקשה. </w:t>
      </w:r>
    </w:p>
    <w:p w:rsidR="00B270E6" w:rsidRDefault="00B270E6" w:rsidP="006D3FC0">
      <w:pPr>
        <w:rPr>
          <w:rtl/>
          <w:lang w:eastAsia="he-IL"/>
        </w:rPr>
      </w:pPr>
      <w:bookmarkStart w:id="2110" w:name="_ETM_Q1_1718596"/>
      <w:bookmarkStart w:id="2111" w:name="_ETM_Q1_1718675"/>
      <w:bookmarkStart w:id="2112" w:name="_ETM_Q1_1720507"/>
      <w:bookmarkEnd w:id="2110"/>
      <w:bookmarkEnd w:id="2111"/>
      <w:bookmarkEnd w:id="2112"/>
    </w:p>
    <w:p w:rsidR="00B270E6" w:rsidRDefault="00B270E6" w:rsidP="00B270E6">
      <w:pPr>
        <w:pStyle w:val="a4"/>
        <w:keepNext/>
        <w:rPr>
          <w:rtl/>
        </w:rPr>
      </w:pPr>
      <w:bookmarkStart w:id="2113" w:name="ET_speaker_לימור_אדלר_מינקה_238"/>
      <w:r w:rsidRPr="00B270E6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2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:rsidR="00B270E6" w:rsidRDefault="00B270E6" w:rsidP="00B270E6">
      <w:pPr>
        <w:pStyle w:val="KeepWithNext"/>
        <w:rPr>
          <w:rtl/>
          <w:lang w:eastAsia="he-IL"/>
        </w:rPr>
      </w:pPr>
    </w:p>
    <w:p w:rsidR="00D4538C" w:rsidRDefault="00D4538C" w:rsidP="00D4538C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הצעת צו היערות (פטור מרישיון) התשפ"ג-2023</w:t>
      </w:r>
    </w:p>
    <w:p w:rsidR="00D4538C" w:rsidRPr="005B61E8" w:rsidRDefault="00D4538C" w:rsidP="00D4538C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</w:p>
    <w:tbl>
      <w:tblPr>
        <w:bidiVisual/>
        <w:tblW w:w="8431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35"/>
        <w:gridCol w:w="1344"/>
        <w:gridCol w:w="6452"/>
      </w:tblGrid>
      <w:tr w:rsidR="00D4538C" w:rsidRPr="005B61E8" w:rsidTr="00D4538C">
        <w:trPr>
          <w:cantSplit/>
        </w:trPr>
        <w:tc>
          <w:tcPr>
            <w:tcW w:w="635" w:type="dxa"/>
          </w:tcPr>
          <w:p w:rsidR="00D4538C" w:rsidRPr="00D4538C" w:rsidRDefault="00D4538C" w:rsidP="0080142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1.</w:t>
            </w:r>
          </w:p>
        </w:tc>
        <w:tc>
          <w:tcPr>
            <w:tcW w:w="1344" w:type="dxa"/>
          </w:tcPr>
          <w:p w:rsidR="00D4538C" w:rsidRPr="005B61E8" w:rsidRDefault="00D4538C" w:rsidP="0080142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452" w:type="dxa"/>
          </w:tcPr>
          <w:p w:rsidR="00D4538C" w:rsidRPr="005B61E8" w:rsidRDefault="00D4538C" w:rsidP="0080142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בצו זה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D4538C" w:rsidRPr="005B61E8" w:rsidTr="00D4538C">
        <w:trPr>
          <w:cantSplit/>
        </w:trPr>
        <w:tc>
          <w:tcPr>
            <w:tcW w:w="635" w:type="dxa"/>
          </w:tcPr>
          <w:p w:rsidR="00D4538C" w:rsidRDefault="00D4538C" w:rsidP="00D4538C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1344" w:type="dxa"/>
          </w:tcPr>
          <w:p w:rsidR="00D4538C" w:rsidRDefault="00D4538C" w:rsidP="00D4538C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452" w:type="dxa"/>
          </w:tcPr>
          <w:p w:rsidR="00D4538C" w:rsidRDefault="00D4538C" w:rsidP="00D4538C">
            <w:pPr>
              <w:pStyle w:val="TableBlock"/>
              <w:rPr>
                <w:sz w:val="24"/>
                <w:szCs w:val="24"/>
                <w:rtl/>
              </w:rPr>
            </w:pPr>
            <w:r w:rsidRPr="003043DF">
              <w:rPr>
                <w:sz w:val="24"/>
                <w:szCs w:val="24"/>
                <w:rtl/>
              </w:rPr>
              <w:t>"אתר</w:t>
            </w:r>
            <w:r w:rsidRPr="003043DF">
              <w:rPr>
                <w:rFonts w:hint="cs"/>
                <w:sz w:val="24"/>
                <w:szCs w:val="24"/>
                <w:rtl/>
              </w:rPr>
              <w:t xml:space="preserve"> לשימור</w:t>
            </w:r>
            <w:r w:rsidRPr="003043DF">
              <w:rPr>
                <w:sz w:val="24"/>
                <w:szCs w:val="24"/>
                <w:rtl/>
              </w:rPr>
              <w:t xml:space="preserve">" – </w:t>
            </w:r>
            <w:r w:rsidRPr="003043DF">
              <w:rPr>
                <w:rFonts w:hint="cs"/>
                <w:sz w:val="24"/>
                <w:szCs w:val="24"/>
                <w:rtl/>
              </w:rPr>
              <w:t>אתר כהגדרתו בסעיף 1 לתוספת הרביעית לחוק התכנון והבנייה, הנכלל בתכנית לשימור אתרים מאושרת או ברשימת אתרים לשימור מאושרת, כמשמעותן בתוספת האמורה;</w:t>
            </w:r>
          </w:p>
        </w:tc>
      </w:tr>
      <w:tr w:rsidR="00D4538C" w:rsidRPr="005B61E8" w:rsidTr="00D4538C">
        <w:trPr>
          <w:cantSplit/>
        </w:trPr>
        <w:tc>
          <w:tcPr>
            <w:tcW w:w="635" w:type="dxa"/>
          </w:tcPr>
          <w:p w:rsidR="00D4538C" w:rsidRPr="00D4538C" w:rsidRDefault="00D4538C" w:rsidP="0080142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344" w:type="dxa"/>
          </w:tcPr>
          <w:p w:rsidR="00D4538C" w:rsidRDefault="00D4538C" w:rsidP="0080142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452" w:type="dxa"/>
          </w:tcPr>
          <w:p w:rsidR="00D4538C" w:rsidRPr="003043DF" w:rsidRDefault="00D4538C" w:rsidP="0080142C">
            <w:pPr>
              <w:pStyle w:val="TableBlockOutdent"/>
              <w:rPr>
                <w:sz w:val="24"/>
                <w:szCs w:val="24"/>
                <w:rtl/>
              </w:rPr>
            </w:pPr>
            <w:r w:rsidRPr="003043DF">
              <w:rPr>
                <w:sz w:val="24"/>
                <w:szCs w:val="24"/>
                <w:rtl/>
              </w:rPr>
              <w:t>"</w:t>
            </w:r>
            <w:r w:rsidRPr="003043DF">
              <w:rPr>
                <w:rFonts w:hint="eastAsia"/>
                <w:sz w:val="24"/>
                <w:szCs w:val="24"/>
                <w:rtl/>
              </w:rPr>
              <w:t>חוק</w:t>
            </w:r>
            <w:r w:rsidRPr="003043DF">
              <w:rPr>
                <w:sz w:val="24"/>
                <w:szCs w:val="24"/>
                <w:rtl/>
              </w:rPr>
              <w:t xml:space="preserve"> התכנון והבנייה" – חוק התכנון והבנייה, </w:t>
            </w:r>
            <w:proofErr w:type="spellStart"/>
            <w:r w:rsidRPr="003043DF">
              <w:rPr>
                <w:rFonts w:hint="eastAsia"/>
                <w:sz w:val="24"/>
                <w:szCs w:val="24"/>
                <w:rtl/>
              </w:rPr>
              <w:t>התשכ</w:t>
            </w:r>
            <w:r w:rsidRPr="003043DF">
              <w:rPr>
                <w:sz w:val="24"/>
                <w:szCs w:val="24"/>
                <w:rtl/>
              </w:rPr>
              <w:t>"ה</w:t>
            </w:r>
            <w:proofErr w:type="spellEnd"/>
            <w:r w:rsidRPr="003043DF">
              <w:rPr>
                <w:sz w:val="24"/>
                <w:szCs w:val="24"/>
                <w:rtl/>
              </w:rPr>
              <w:t xml:space="preserve"> – 1965;</w:t>
            </w:r>
          </w:p>
        </w:tc>
      </w:tr>
      <w:tr w:rsidR="00D4538C" w:rsidRPr="005B61E8" w:rsidTr="00D4538C">
        <w:trPr>
          <w:cantSplit/>
        </w:trPr>
        <w:tc>
          <w:tcPr>
            <w:tcW w:w="635" w:type="dxa"/>
          </w:tcPr>
          <w:p w:rsidR="00D4538C" w:rsidRPr="00D4538C" w:rsidRDefault="00D4538C" w:rsidP="0080142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344" w:type="dxa"/>
          </w:tcPr>
          <w:p w:rsidR="00D4538C" w:rsidRDefault="00D4538C" w:rsidP="0080142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452" w:type="dxa"/>
          </w:tcPr>
          <w:p w:rsidR="00D4538C" w:rsidRPr="003043DF" w:rsidRDefault="00D4538C" w:rsidP="00D4538C">
            <w:pPr>
              <w:pStyle w:val="TableBlockOutdent"/>
              <w:rPr>
                <w:sz w:val="24"/>
                <w:szCs w:val="24"/>
                <w:rtl/>
              </w:rPr>
            </w:pPr>
            <w:r w:rsidRPr="003043DF">
              <w:rPr>
                <w:rFonts w:hint="cs"/>
                <w:sz w:val="24"/>
                <w:szCs w:val="24"/>
                <w:rtl/>
              </w:rPr>
              <w:t xml:space="preserve">"מטע חקלאי" </w:t>
            </w:r>
            <w:r w:rsidRPr="003043DF">
              <w:rPr>
                <w:sz w:val="24"/>
                <w:szCs w:val="24"/>
                <w:rtl/>
              </w:rPr>
              <w:t>–</w:t>
            </w:r>
            <w:r w:rsidRPr="003043DF">
              <w:rPr>
                <w:rFonts w:hint="cs"/>
                <w:sz w:val="24"/>
                <w:szCs w:val="24"/>
                <w:rtl/>
              </w:rPr>
              <w:t xml:space="preserve"> יחידת ייצור חקלאית המאופיינת בגידול אחיד של תוצרת צמחית שנשתלת בקרקע חקלאית לצורך שיווק של אותה תוצרת;</w:t>
            </w:r>
          </w:p>
        </w:tc>
      </w:tr>
      <w:tr w:rsidR="00D4538C" w:rsidRPr="005B61E8" w:rsidTr="00D4538C">
        <w:trPr>
          <w:cantSplit/>
        </w:trPr>
        <w:tc>
          <w:tcPr>
            <w:tcW w:w="635" w:type="dxa"/>
          </w:tcPr>
          <w:p w:rsidR="00D4538C" w:rsidRPr="00D4538C" w:rsidRDefault="00D4538C" w:rsidP="0080142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344" w:type="dxa"/>
          </w:tcPr>
          <w:p w:rsidR="00D4538C" w:rsidRDefault="00D4538C" w:rsidP="0080142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452" w:type="dxa"/>
          </w:tcPr>
          <w:p w:rsidR="00D4538C" w:rsidRPr="003043DF" w:rsidRDefault="00D4538C" w:rsidP="0080142C">
            <w:pPr>
              <w:pStyle w:val="TableBlockOutdent"/>
              <w:rPr>
                <w:sz w:val="24"/>
                <w:szCs w:val="24"/>
                <w:rtl/>
              </w:rPr>
            </w:pPr>
            <w:r w:rsidRPr="003043DF">
              <w:rPr>
                <w:rFonts w:hint="cs"/>
                <w:sz w:val="24"/>
                <w:szCs w:val="24"/>
                <w:rtl/>
              </w:rPr>
              <w:t xml:space="preserve">"משתלה" </w:t>
            </w:r>
            <w:r w:rsidRPr="003043DF">
              <w:rPr>
                <w:sz w:val="24"/>
                <w:szCs w:val="24"/>
                <w:rtl/>
              </w:rPr>
              <w:t>–</w:t>
            </w:r>
            <w:r w:rsidRPr="003043DF">
              <w:rPr>
                <w:rFonts w:hint="cs"/>
                <w:sz w:val="24"/>
                <w:szCs w:val="24"/>
                <w:rtl/>
              </w:rPr>
              <w:t xml:space="preserve"> מקום המשמש לגידול ולאספקה של עצים בוגרים לצרכי שתילה במקום אחר.</w:t>
            </w:r>
          </w:p>
        </w:tc>
      </w:tr>
      <w:tr w:rsidR="00D4538C" w:rsidRPr="005B61E8" w:rsidTr="00D4538C">
        <w:trPr>
          <w:cantSplit/>
        </w:trPr>
        <w:tc>
          <w:tcPr>
            <w:tcW w:w="635" w:type="dxa"/>
          </w:tcPr>
          <w:p w:rsidR="00D4538C" w:rsidRPr="00D4538C" w:rsidRDefault="00D4538C" w:rsidP="0080142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344" w:type="dxa"/>
          </w:tcPr>
          <w:p w:rsidR="00D4538C" w:rsidRDefault="00D4538C" w:rsidP="0080142C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452" w:type="dxa"/>
          </w:tcPr>
          <w:p w:rsidR="00D4538C" w:rsidRPr="003043DF" w:rsidRDefault="00D4538C" w:rsidP="00D4538C">
            <w:pPr>
              <w:pStyle w:val="TableBlockOutdent"/>
              <w:numPr>
                <w:ilvl w:val="0"/>
                <w:numId w:val="7"/>
              </w:numPr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3043DF">
              <w:rPr>
                <w:sz w:val="24"/>
                <w:szCs w:val="24"/>
                <w:rtl/>
              </w:rPr>
              <w:t xml:space="preserve">כריתה או העתקה של </w:t>
            </w:r>
            <w:r w:rsidRPr="003043DF">
              <w:rPr>
                <w:rFonts w:hint="cs"/>
                <w:sz w:val="24"/>
                <w:szCs w:val="24"/>
                <w:rtl/>
              </w:rPr>
              <w:t>עץ בוגר, למעט עץ הדר, עץ אבוקדו או אילן מוגן, אינה טעונה רישיון, אם העץ הבוגר הוא אחד מאלה</w:t>
            </w:r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</w:tbl>
    <w:p w:rsidR="00D4538C" w:rsidRPr="00D4538C" w:rsidRDefault="00D4538C" w:rsidP="00D4538C">
      <w:pPr>
        <w:rPr>
          <w:rtl/>
          <w:lang w:eastAsia="he-IL"/>
        </w:rPr>
      </w:pPr>
    </w:p>
    <w:p w:rsidR="007017E4" w:rsidRDefault="007017E4">
      <w:bookmarkStart w:id="2114" w:name="_ETM_Q1_1720960"/>
      <w:bookmarkStart w:id="2115" w:name="_ETM_Q1_1720996"/>
      <w:bookmarkStart w:id="2116" w:name="_ETM_Q1_1717992"/>
      <w:bookmarkStart w:id="2117" w:name="_ETM_Q1_1718062"/>
      <w:bookmarkEnd w:id="2114"/>
      <w:bookmarkEnd w:id="2115"/>
      <w:bookmarkEnd w:id="2116"/>
      <w:bookmarkEnd w:id="2117"/>
    </w:p>
    <w:p w:rsidR="00B270E6" w:rsidRPr="00B270E6" w:rsidRDefault="00B270E6" w:rsidP="00B270E6">
      <w:pPr>
        <w:rPr>
          <w:rtl/>
          <w:lang w:eastAsia="he-IL"/>
        </w:rPr>
      </w:pPr>
      <w:bookmarkStart w:id="2118" w:name="_ETM_Q1_1770523"/>
      <w:bookmarkStart w:id="2119" w:name="_ETM_Q1_1770573"/>
      <w:bookmarkStart w:id="2120" w:name="_ETM_Q1_1782998"/>
      <w:bookmarkStart w:id="2121" w:name="_ETM_Q1_1783072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 xml:space="preserve">ב-(1) אנחנו נתקן פה, במקום 'עץ במטע', 'עצי מטע חקלאי', </w:t>
      </w:r>
      <w:bookmarkStart w:id="2122" w:name="_ETM_Q1_1776542"/>
      <w:bookmarkEnd w:id="2122"/>
      <w:r>
        <w:rPr>
          <w:rFonts w:hint="cs"/>
          <w:rtl/>
          <w:lang w:eastAsia="he-IL"/>
        </w:rPr>
        <w:t>כדי שיבינו שזה העצים של המטע עצמו.</w:t>
      </w:r>
    </w:p>
    <w:p w:rsidR="00B270E6" w:rsidRDefault="00B270E6">
      <w:bookmarkStart w:id="2123" w:name="_ETM_Q1_1767709"/>
      <w:bookmarkStart w:id="2124" w:name="_ETM_Q1_1767790"/>
      <w:bookmarkEnd w:id="2123"/>
      <w:bookmarkEnd w:id="2124"/>
    </w:p>
    <w:tbl>
      <w:tblPr>
        <w:bidiVisual/>
        <w:tblW w:w="8646" w:type="dxa"/>
        <w:tblInd w:w="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92"/>
        <w:gridCol w:w="878"/>
        <w:gridCol w:w="747"/>
        <w:gridCol w:w="6029"/>
      </w:tblGrid>
      <w:tr w:rsidR="00B270E6" w:rsidRPr="003043DF" w:rsidTr="00653840">
        <w:trPr>
          <w:cantSplit/>
          <w:trHeight w:val="60"/>
        </w:trPr>
        <w:tc>
          <w:tcPr>
            <w:tcW w:w="992" w:type="dxa"/>
          </w:tcPr>
          <w:p w:rsidR="00B270E6" w:rsidRPr="003043DF" w:rsidRDefault="00B270E6" w:rsidP="00B270E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</w:tcPr>
          <w:p w:rsidR="00B270E6" w:rsidRPr="003043DF" w:rsidRDefault="00B270E6" w:rsidP="00A8530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47" w:type="dxa"/>
          </w:tcPr>
          <w:p w:rsidR="00B270E6" w:rsidRPr="003043DF" w:rsidRDefault="00B270E6" w:rsidP="00B270E6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29" w:type="dxa"/>
          </w:tcPr>
          <w:p w:rsidR="00B270E6" w:rsidRPr="003043DF" w:rsidRDefault="00B270E6" w:rsidP="00A8530B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עצי מטע חקלאי</w:t>
            </w:r>
            <w:r w:rsidRPr="003043DF">
              <w:rPr>
                <w:rFonts w:hint="cs"/>
                <w:sz w:val="24"/>
                <w:szCs w:val="24"/>
                <w:rtl/>
              </w:rPr>
              <w:t>, ובלבד שהכריתה או ההעתקה נדרשת לצורך המשך הפעילות החקלאית במקום;</w:t>
            </w:r>
          </w:p>
        </w:tc>
      </w:tr>
      <w:tr w:rsidR="00B270E6" w:rsidRPr="003043DF" w:rsidTr="00653840">
        <w:trPr>
          <w:cantSplit/>
          <w:trHeight w:val="60"/>
        </w:trPr>
        <w:tc>
          <w:tcPr>
            <w:tcW w:w="992" w:type="dxa"/>
          </w:tcPr>
          <w:p w:rsidR="00B270E6" w:rsidRPr="003043DF" w:rsidRDefault="00B270E6" w:rsidP="00B270E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</w:tcPr>
          <w:p w:rsidR="00B270E6" w:rsidRPr="003043DF" w:rsidRDefault="00B270E6" w:rsidP="00A8530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47" w:type="dxa"/>
          </w:tcPr>
          <w:p w:rsidR="00B270E6" w:rsidRPr="003043DF" w:rsidRDefault="00B270E6" w:rsidP="00B270E6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29" w:type="dxa"/>
          </w:tcPr>
          <w:p w:rsidR="00B270E6" w:rsidRPr="003043DF" w:rsidRDefault="00B270E6" w:rsidP="00A8530B">
            <w:pPr>
              <w:pStyle w:val="TableBlock"/>
              <w:rPr>
                <w:sz w:val="24"/>
                <w:szCs w:val="24"/>
                <w:rtl/>
              </w:rPr>
            </w:pPr>
            <w:r w:rsidRPr="003043DF">
              <w:rPr>
                <w:rFonts w:hint="cs"/>
                <w:sz w:val="24"/>
                <w:szCs w:val="24"/>
                <w:rtl/>
              </w:rPr>
              <w:t>עץ ממשפחת הדקליים, הנטוע במגרש שייעודו בתוכנית בת תוקף הוא מגורים</w:t>
            </w:r>
            <w:r w:rsidRPr="003043DF">
              <w:rPr>
                <w:sz w:val="24"/>
                <w:szCs w:val="24"/>
                <w:rtl/>
              </w:rPr>
              <w:t xml:space="preserve">, </w:t>
            </w:r>
            <w:r w:rsidRPr="003043DF">
              <w:rPr>
                <w:rFonts w:hint="eastAsia"/>
                <w:sz w:val="24"/>
                <w:szCs w:val="24"/>
                <w:rtl/>
              </w:rPr>
              <w:t>למעט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עצים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כאמור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הנטועים</w:t>
            </w:r>
            <w:r w:rsidRPr="003043DF">
              <w:rPr>
                <w:sz w:val="24"/>
                <w:szCs w:val="24"/>
                <w:rtl/>
              </w:rPr>
              <w:t xml:space="preserve"> באתר לשימור</w:t>
            </w:r>
            <w:r w:rsidRPr="003043DF">
              <w:rPr>
                <w:rFonts w:hint="cs"/>
                <w:sz w:val="24"/>
                <w:szCs w:val="24"/>
                <w:rtl/>
              </w:rPr>
              <w:t xml:space="preserve"> ועצים ממין דום מצרי (</w:t>
            </w:r>
            <w:proofErr w:type="spellStart"/>
            <w:r w:rsidRPr="003043DF">
              <w:rPr>
                <w:rFonts w:asciiTheme="majorBidi" w:hAnsiTheme="majorBidi" w:cstheme="majorBidi"/>
                <w:sz w:val="24"/>
                <w:szCs w:val="24"/>
              </w:rPr>
              <w:t>hyphaene</w:t>
            </w:r>
            <w:proofErr w:type="spellEnd"/>
            <w:r w:rsidRPr="003043D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3043DF">
              <w:rPr>
                <w:rFonts w:asciiTheme="majorBidi" w:hAnsiTheme="majorBidi" w:cstheme="majorBidi"/>
                <w:sz w:val="24"/>
                <w:szCs w:val="24"/>
              </w:rPr>
              <w:t>thebaica</w:t>
            </w:r>
            <w:proofErr w:type="spellEnd"/>
            <w:r w:rsidRPr="003043DF">
              <w:rPr>
                <w:rFonts w:hint="cs"/>
                <w:sz w:val="24"/>
                <w:szCs w:val="24"/>
                <w:rtl/>
                <w:lang w:val="en-GB"/>
              </w:rPr>
              <w:t>)</w:t>
            </w:r>
            <w:r w:rsidRPr="003043DF">
              <w:rPr>
                <w:sz w:val="24"/>
                <w:szCs w:val="24"/>
                <w:rtl/>
              </w:rPr>
              <w:t xml:space="preserve">; </w:t>
            </w:r>
            <w:r w:rsidRPr="003043DF">
              <w:rPr>
                <w:rFonts w:hint="eastAsia"/>
                <w:sz w:val="24"/>
                <w:szCs w:val="24"/>
                <w:rtl/>
              </w:rPr>
              <w:t>בפסקה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זו</w:t>
            </w:r>
            <w:r w:rsidRPr="003043DF">
              <w:rPr>
                <w:sz w:val="24"/>
                <w:szCs w:val="24"/>
                <w:rtl/>
              </w:rPr>
              <w:t xml:space="preserve">, "מגרש" </w:t>
            </w:r>
            <w:r w:rsidRPr="003043DF">
              <w:rPr>
                <w:rFonts w:hint="eastAsia"/>
                <w:sz w:val="24"/>
                <w:szCs w:val="24"/>
                <w:rtl/>
              </w:rPr>
              <w:t>ו</w:t>
            </w:r>
            <w:r w:rsidRPr="003043DF">
              <w:rPr>
                <w:sz w:val="24"/>
                <w:szCs w:val="24"/>
                <w:rtl/>
              </w:rPr>
              <w:t xml:space="preserve">"תכנית"  - </w:t>
            </w:r>
            <w:r w:rsidRPr="003043DF">
              <w:rPr>
                <w:rFonts w:hint="eastAsia"/>
                <w:sz w:val="24"/>
                <w:szCs w:val="24"/>
                <w:rtl/>
              </w:rPr>
              <w:t>כמשמעותם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בחוק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התכנון</w:t>
            </w:r>
            <w:r w:rsidRPr="003043DF">
              <w:rPr>
                <w:sz w:val="24"/>
                <w:szCs w:val="24"/>
                <w:rtl/>
              </w:rPr>
              <w:t xml:space="preserve"> </w:t>
            </w:r>
            <w:r w:rsidRPr="003043DF">
              <w:rPr>
                <w:rFonts w:hint="eastAsia"/>
                <w:sz w:val="24"/>
                <w:szCs w:val="24"/>
                <w:rtl/>
              </w:rPr>
              <w:t>והבני</w:t>
            </w:r>
            <w:r w:rsidRPr="003043DF">
              <w:rPr>
                <w:rFonts w:hint="cs"/>
                <w:sz w:val="24"/>
                <w:szCs w:val="24"/>
                <w:rtl/>
              </w:rPr>
              <w:t>י</w:t>
            </w:r>
            <w:r w:rsidRPr="003043DF">
              <w:rPr>
                <w:rFonts w:hint="eastAsia"/>
                <w:sz w:val="24"/>
                <w:szCs w:val="24"/>
                <w:rtl/>
              </w:rPr>
              <w:t>ה</w:t>
            </w:r>
            <w:r w:rsidRPr="003043DF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270E6" w:rsidRPr="003043DF" w:rsidTr="00653840">
        <w:trPr>
          <w:cantSplit/>
          <w:trHeight w:val="60"/>
        </w:trPr>
        <w:tc>
          <w:tcPr>
            <w:tcW w:w="992" w:type="dxa"/>
          </w:tcPr>
          <w:p w:rsidR="00B270E6" w:rsidRPr="003043DF" w:rsidRDefault="00B270E6" w:rsidP="00B270E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</w:tcPr>
          <w:p w:rsidR="00B270E6" w:rsidRPr="003043DF" w:rsidRDefault="00B270E6" w:rsidP="00A8530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47" w:type="dxa"/>
          </w:tcPr>
          <w:p w:rsidR="00B270E6" w:rsidRPr="003043DF" w:rsidRDefault="00B270E6" w:rsidP="00B270E6">
            <w:pPr>
              <w:pStyle w:val="TableText"/>
              <w:numPr>
                <w:ilvl w:val="0"/>
                <w:numId w:val="5"/>
              </w:numPr>
              <w:tabs>
                <w:tab w:val="left" w:pos="624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6029" w:type="dxa"/>
          </w:tcPr>
          <w:p w:rsidR="00B270E6" w:rsidRPr="003043DF" w:rsidRDefault="00B270E6" w:rsidP="00B270E6">
            <w:pPr>
              <w:pStyle w:val="TableBlock"/>
              <w:rPr>
                <w:sz w:val="24"/>
                <w:szCs w:val="24"/>
                <w:rtl/>
              </w:rPr>
            </w:pPr>
            <w:r w:rsidRPr="003043DF">
              <w:rPr>
                <w:rFonts w:hint="cs"/>
                <w:sz w:val="24"/>
                <w:szCs w:val="24"/>
                <w:rtl/>
              </w:rPr>
              <w:t>עץ ממין המנוי בטור א' בטבלה ש</w:t>
            </w:r>
            <w:r w:rsidRPr="003043DF">
              <w:rPr>
                <w:sz w:val="24"/>
                <w:szCs w:val="24"/>
                <w:rtl/>
              </w:rPr>
              <w:t>בתוספת</w:t>
            </w:r>
            <w:r w:rsidRPr="003043DF">
              <w:rPr>
                <w:rFonts w:hint="cs"/>
                <w:sz w:val="24"/>
                <w:szCs w:val="24"/>
                <w:rtl/>
              </w:rPr>
              <w:t>, ששמו המדעי מפורט בטור ב' שלצדו, ונטוע באזור המפורט בטור ג' שלצדו.</w:t>
            </w:r>
          </w:p>
        </w:tc>
      </w:tr>
      <w:tr w:rsidR="00B270E6" w:rsidRPr="003043DF" w:rsidTr="00653840">
        <w:trPr>
          <w:cantSplit/>
          <w:trHeight w:val="60"/>
        </w:trPr>
        <w:tc>
          <w:tcPr>
            <w:tcW w:w="992" w:type="dxa"/>
          </w:tcPr>
          <w:p w:rsidR="00B270E6" w:rsidRPr="003043DF" w:rsidRDefault="00B270E6" w:rsidP="00B270E6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878" w:type="dxa"/>
          </w:tcPr>
          <w:p w:rsidR="00B270E6" w:rsidRPr="003043DF" w:rsidRDefault="00B270E6" w:rsidP="00A8530B">
            <w:pPr>
              <w:pStyle w:val="TableText"/>
              <w:tabs>
                <w:tab w:val="clear" w:pos="624"/>
              </w:tabs>
              <w:jc w:val="both"/>
              <w:rPr>
                <w:sz w:val="24"/>
                <w:szCs w:val="24"/>
              </w:rPr>
            </w:pPr>
            <w:r w:rsidRPr="003043DF"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6776" w:type="dxa"/>
            <w:gridSpan w:val="2"/>
          </w:tcPr>
          <w:p w:rsidR="00B270E6" w:rsidRPr="003043DF" w:rsidRDefault="00B270E6" w:rsidP="00A8530B">
            <w:pPr>
              <w:pStyle w:val="TableBlock"/>
              <w:rPr>
                <w:sz w:val="24"/>
                <w:szCs w:val="24"/>
                <w:rtl/>
              </w:rPr>
            </w:pPr>
            <w:r w:rsidRPr="003043DF">
              <w:rPr>
                <w:sz w:val="24"/>
                <w:szCs w:val="24"/>
                <w:rtl/>
              </w:rPr>
              <w:t>נוסף על האמור בתקנת משנה (א), העתקה של עץ בוגר הנמצא במשתלה לצורך שיווק ומכירה ומיועד להעתקה למקום אחר</w:t>
            </w:r>
            <w:r w:rsidRPr="003043DF">
              <w:rPr>
                <w:rFonts w:hint="cs"/>
                <w:sz w:val="24"/>
                <w:szCs w:val="24"/>
                <w:rtl/>
              </w:rPr>
              <w:t xml:space="preserve">, </w:t>
            </w:r>
            <w:r w:rsidRPr="003043DF">
              <w:rPr>
                <w:sz w:val="24"/>
                <w:szCs w:val="24"/>
                <w:rtl/>
              </w:rPr>
              <w:t>אינה טעונה רישיון.</w:t>
            </w:r>
          </w:p>
        </w:tc>
      </w:tr>
    </w:tbl>
    <w:p w:rsidR="00B270E6" w:rsidRPr="006D3FC0" w:rsidRDefault="00B270E6" w:rsidP="006D3FC0">
      <w:pPr>
        <w:rPr>
          <w:rtl/>
          <w:lang w:eastAsia="he-IL"/>
        </w:rPr>
      </w:pPr>
    </w:p>
    <w:p w:rsidR="00484323" w:rsidRDefault="007017E4" w:rsidP="001C3A41">
      <w:pPr>
        <w:rPr>
          <w:rtl/>
          <w:lang w:eastAsia="he-IL"/>
        </w:rPr>
      </w:pPr>
      <w:bookmarkStart w:id="2125" w:name="_ETM_Q1_1530101"/>
      <w:bookmarkStart w:id="2126" w:name="_ETM_Q1_1530163"/>
      <w:bookmarkEnd w:id="2125"/>
      <w:bookmarkEnd w:id="2126"/>
      <w:r>
        <w:rPr>
          <w:rFonts w:hint="cs"/>
          <w:rtl/>
          <w:lang w:eastAsia="he-IL"/>
        </w:rPr>
        <w:t xml:space="preserve">התוספת לפי </w:t>
      </w:r>
      <w:bookmarkStart w:id="2127" w:name="_ETM_Q1_1815446"/>
      <w:bookmarkEnd w:id="2127"/>
      <w:r>
        <w:rPr>
          <w:rFonts w:hint="cs"/>
          <w:rtl/>
          <w:lang w:eastAsia="he-IL"/>
        </w:rPr>
        <w:t xml:space="preserve">סעיף 2(4), אני אקריא את השמות בלי השמות המדעיים, בשם </w:t>
      </w:r>
      <w:bookmarkStart w:id="2128" w:name="_ETM_Q1_1817942"/>
      <w:bookmarkEnd w:id="2128"/>
      <w:r>
        <w:rPr>
          <w:rFonts w:hint="cs"/>
          <w:rtl/>
          <w:lang w:eastAsia="he-IL"/>
        </w:rPr>
        <w:t xml:space="preserve">עברי. אילנתה בלוטית בכל מקום, שיטת עלי ערבה, שיטה </w:t>
      </w:r>
      <w:bookmarkStart w:id="2129" w:name="_ETM_Q1_1825466"/>
      <w:bookmarkEnd w:id="2129"/>
      <w:r>
        <w:rPr>
          <w:rFonts w:hint="cs"/>
          <w:rtl/>
          <w:lang w:eastAsia="he-IL"/>
        </w:rPr>
        <w:t xml:space="preserve">כחלחלה, שיטת ויקטוריה, </w:t>
      </w:r>
      <w:proofErr w:type="spellStart"/>
      <w:r>
        <w:rPr>
          <w:rFonts w:hint="cs"/>
          <w:rtl/>
          <w:lang w:eastAsia="he-IL"/>
        </w:rPr>
        <w:t>צחר</w:t>
      </w:r>
      <w:proofErr w:type="spellEnd"/>
      <w:r>
        <w:rPr>
          <w:rFonts w:hint="cs"/>
          <w:rtl/>
          <w:lang w:eastAsia="he-IL"/>
        </w:rPr>
        <w:t xml:space="preserve"> כחלחל, </w:t>
      </w:r>
      <w:proofErr w:type="spellStart"/>
      <w:r>
        <w:rPr>
          <w:rFonts w:hint="cs"/>
          <w:rtl/>
          <w:lang w:eastAsia="he-IL"/>
        </w:rPr>
        <w:t>פרקינסוניה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שיכנית</w:t>
      </w:r>
      <w:proofErr w:type="spellEnd"/>
      <w:r>
        <w:rPr>
          <w:rFonts w:hint="cs"/>
          <w:rtl/>
          <w:lang w:eastAsia="he-IL"/>
        </w:rPr>
        <w:t xml:space="preserve">, שיטה </w:t>
      </w:r>
      <w:proofErr w:type="spellStart"/>
      <w:r>
        <w:rPr>
          <w:rFonts w:hint="cs"/>
          <w:rtl/>
          <w:lang w:eastAsia="he-IL"/>
        </w:rPr>
        <w:t>עגולת</w:t>
      </w:r>
      <w:proofErr w:type="spellEnd"/>
      <w:r>
        <w:rPr>
          <w:rFonts w:hint="cs"/>
          <w:rtl/>
          <w:lang w:eastAsia="he-IL"/>
        </w:rPr>
        <w:t xml:space="preserve"> הזרעים, </w:t>
      </w:r>
      <w:bookmarkStart w:id="2130" w:name="_ETM_Q1_1828754"/>
      <w:bookmarkEnd w:id="2130"/>
      <w:r>
        <w:rPr>
          <w:rFonts w:hint="cs"/>
          <w:rtl/>
          <w:lang w:eastAsia="he-IL"/>
        </w:rPr>
        <w:t xml:space="preserve">שיטה רבת פרחים, שיטה דוקרנית. אלה מינים שבכל מקום יהיה </w:t>
      </w:r>
      <w:bookmarkStart w:id="2131" w:name="_ETM_Q1_1835212"/>
      <w:bookmarkEnd w:id="2131"/>
      <w:r>
        <w:rPr>
          <w:rFonts w:hint="cs"/>
          <w:rtl/>
          <w:lang w:eastAsia="he-IL"/>
        </w:rPr>
        <w:t xml:space="preserve">להם פטור מהיתר. פיקוס </w:t>
      </w:r>
      <w:proofErr w:type="spellStart"/>
      <w:r>
        <w:rPr>
          <w:rFonts w:hint="cs"/>
          <w:rtl/>
          <w:lang w:eastAsia="he-IL"/>
        </w:rPr>
        <w:t>בנגלי</w:t>
      </w:r>
      <w:proofErr w:type="spellEnd"/>
      <w:r>
        <w:rPr>
          <w:rFonts w:hint="cs"/>
          <w:rtl/>
          <w:lang w:eastAsia="he-IL"/>
        </w:rPr>
        <w:t>, פיקוס בנימינה, פיקוס השדרות, פיקוס</w:t>
      </w:r>
      <w:bookmarkStart w:id="2132" w:name="_ETM_Q1_1835480"/>
      <w:bookmarkEnd w:id="2132"/>
      <w:r>
        <w:rPr>
          <w:rFonts w:hint="cs"/>
          <w:rtl/>
          <w:lang w:eastAsia="he-IL"/>
        </w:rPr>
        <w:t xml:space="preserve"> קדוש ופיקוס חלוד יהיה להם פטור מהיתר בשטחים פתוחים </w:t>
      </w:r>
      <w:bookmarkStart w:id="2133" w:name="_ETM_Q1_1839774"/>
      <w:bookmarkEnd w:id="2133"/>
      <w:r>
        <w:rPr>
          <w:rFonts w:hint="cs"/>
          <w:rtl/>
          <w:lang w:eastAsia="he-IL"/>
        </w:rPr>
        <w:t xml:space="preserve">בבקעת ירדן, הערבה ואזור ים המלח. </w:t>
      </w:r>
    </w:p>
    <w:p w:rsidR="007017E4" w:rsidRDefault="007017E4" w:rsidP="001C3A41">
      <w:pPr>
        <w:rPr>
          <w:rtl/>
          <w:lang w:eastAsia="he-IL"/>
        </w:rPr>
      </w:pPr>
      <w:bookmarkStart w:id="2134" w:name="_ETM_Q1_1846396"/>
      <w:bookmarkStart w:id="2135" w:name="_ETM_Q1_1846484"/>
      <w:bookmarkEnd w:id="2134"/>
      <w:bookmarkEnd w:id="2135"/>
    </w:p>
    <w:p w:rsidR="007017E4" w:rsidRDefault="007017E4" w:rsidP="001C3A41">
      <w:pPr>
        <w:rPr>
          <w:rtl/>
          <w:lang w:eastAsia="he-IL"/>
        </w:rPr>
      </w:pPr>
      <w:bookmarkStart w:id="2136" w:name="_ETM_Q1_1847117"/>
      <w:bookmarkStart w:id="2137" w:name="_ETM_Q1_1847189"/>
      <w:bookmarkEnd w:id="2136"/>
      <w:bookmarkEnd w:id="2137"/>
      <w:r>
        <w:rPr>
          <w:rFonts w:hint="cs"/>
          <w:rtl/>
          <w:lang w:eastAsia="he-IL"/>
        </w:rPr>
        <w:t xml:space="preserve">נוספה כאן </w:t>
      </w:r>
      <w:bookmarkStart w:id="2138" w:name="_ETM_Q1_1848180"/>
      <w:bookmarkEnd w:id="2138"/>
      <w:r>
        <w:rPr>
          <w:rFonts w:hint="cs"/>
          <w:rtl/>
          <w:lang w:eastAsia="he-IL"/>
        </w:rPr>
        <w:t>הגדרה לבקשתנו. בתוספת זו שטחים פתוחים בבקעת הירדן, הערבה ואז</w:t>
      </w:r>
      <w:bookmarkStart w:id="2139" w:name="_ETM_Q1_1851056"/>
      <w:bookmarkEnd w:id="2139"/>
      <w:r>
        <w:rPr>
          <w:rFonts w:hint="cs"/>
          <w:rtl/>
          <w:lang w:eastAsia="he-IL"/>
        </w:rPr>
        <w:t xml:space="preserve">ור ים המלח, השטחים המסומנים בירוק במפות המצורפות לתוספת </w:t>
      </w:r>
      <w:bookmarkStart w:id="2140" w:name="_ETM_Q1_1854340"/>
      <w:bookmarkEnd w:id="2140"/>
      <w:r>
        <w:rPr>
          <w:rFonts w:hint="cs"/>
          <w:rtl/>
          <w:lang w:eastAsia="he-IL"/>
        </w:rPr>
        <w:t xml:space="preserve">זו והמפורסמות באתר האינטרנט של משרד החקלאות ופיתוח הכפר. </w:t>
      </w:r>
    </w:p>
    <w:p w:rsidR="007017E4" w:rsidRDefault="007017E4" w:rsidP="001C3A41">
      <w:pPr>
        <w:rPr>
          <w:rtl/>
          <w:lang w:eastAsia="he-IL"/>
        </w:rPr>
      </w:pPr>
      <w:bookmarkStart w:id="2141" w:name="_ETM_Q1_1856594"/>
      <w:bookmarkStart w:id="2142" w:name="_ETM_Q1_1856661"/>
      <w:bookmarkStart w:id="2143" w:name="_ETM_Q1_1852427"/>
      <w:bookmarkEnd w:id="2141"/>
      <w:bookmarkEnd w:id="2142"/>
      <w:bookmarkEnd w:id="2143"/>
    </w:p>
    <w:p w:rsidR="007017E4" w:rsidRDefault="007017E4" w:rsidP="007017E4">
      <w:pPr>
        <w:pStyle w:val="af6"/>
        <w:keepNext/>
        <w:rPr>
          <w:rtl/>
        </w:rPr>
      </w:pPr>
      <w:bookmarkStart w:id="2144" w:name="ET_yor_5069_240"/>
      <w:r w:rsidRPr="007017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1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:rsidR="007017E4" w:rsidRDefault="007017E4" w:rsidP="007017E4">
      <w:pPr>
        <w:pStyle w:val="KeepWithNext"/>
        <w:rPr>
          <w:rtl/>
          <w:lang w:eastAsia="he-IL"/>
        </w:rPr>
      </w:pPr>
    </w:p>
    <w:p w:rsidR="007017E4" w:rsidRDefault="007017E4" w:rsidP="007017E4">
      <w:pPr>
        <w:rPr>
          <w:rtl/>
          <w:lang w:eastAsia="he-IL"/>
        </w:rPr>
      </w:pPr>
      <w:bookmarkStart w:id="2145" w:name="_ETM_Q1_1852864"/>
      <w:bookmarkStart w:id="2146" w:name="_ETM_Q1_1852900"/>
      <w:bookmarkEnd w:id="2145"/>
      <w:bookmarkEnd w:id="2146"/>
      <w:r>
        <w:rPr>
          <w:rFonts w:hint="cs"/>
          <w:rtl/>
          <w:lang w:eastAsia="he-IL"/>
        </w:rPr>
        <w:t xml:space="preserve">זו גם בקשה </w:t>
      </w:r>
      <w:bookmarkStart w:id="2147" w:name="_ETM_Q1_1853900"/>
      <w:bookmarkEnd w:id="2147"/>
      <w:r>
        <w:rPr>
          <w:rFonts w:hint="cs"/>
          <w:rtl/>
          <w:lang w:eastAsia="he-IL"/>
        </w:rPr>
        <w:t>שלכם, של הייעוץ המשפטי.</w:t>
      </w:r>
    </w:p>
    <w:p w:rsidR="00D80E11" w:rsidRDefault="00D80E11" w:rsidP="007017E4">
      <w:pPr>
        <w:rPr>
          <w:rtl/>
          <w:lang w:eastAsia="he-IL"/>
        </w:rPr>
      </w:pPr>
      <w:bookmarkStart w:id="2148" w:name="_ETM_Q1_1858025"/>
      <w:bookmarkStart w:id="2149" w:name="_ETM_Q1_1858089"/>
      <w:bookmarkStart w:id="2150" w:name="_ETM_Q1_1857730"/>
      <w:bookmarkEnd w:id="2148"/>
      <w:bookmarkEnd w:id="2149"/>
      <w:bookmarkEnd w:id="2150"/>
    </w:p>
    <w:p w:rsidR="00D80E11" w:rsidRDefault="00D80E11" w:rsidP="00D80E11">
      <w:pPr>
        <w:pStyle w:val="af9"/>
        <w:keepNext/>
        <w:rPr>
          <w:rtl/>
          <w:lang w:eastAsia="he-IL"/>
        </w:rPr>
      </w:pPr>
      <w:r w:rsidRPr="00D80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D80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80E11" w:rsidRDefault="00D80E11" w:rsidP="00D80E11">
      <w:pPr>
        <w:pStyle w:val="KeepWithNext"/>
        <w:rPr>
          <w:rtl/>
          <w:lang w:eastAsia="he-IL"/>
        </w:rPr>
      </w:pPr>
    </w:p>
    <w:p w:rsidR="00D80E11" w:rsidRDefault="00A8530B" w:rsidP="00D80E11">
      <w:pPr>
        <w:rPr>
          <w:rtl/>
          <w:lang w:eastAsia="he-IL"/>
        </w:rPr>
      </w:pPr>
      <w:bookmarkStart w:id="2151" w:name="_ETM_Q1_1858115"/>
      <w:bookmarkStart w:id="2152" w:name="_ETM_Q1_1858149"/>
      <w:bookmarkEnd w:id="2151"/>
      <w:bookmarkEnd w:id="2152"/>
      <w:r>
        <w:rPr>
          <w:rFonts w:hint="cs"/>
          <w:rtl/>
          <w:lang w:eastAsia="he-IL"/>
        </w:rPr>
        <w:t xml:space="preserve">חשוב להדגיש שזה רק בשטחים הפתוחים, שלא יובן שזה כל השטח </w:t>
      </w:r>
      <w:bookmarkStart w:id="2153" w:name="_ETM_Q1_1861770"/>
      <w:bookmarkEnd w:id="2153"/>
      <w:r>
        <w:rPr>
          <w:rFonts w:hint="cs"/>
          <w:rtl/>
          <w:lang w:eastAsia="he-IL"/>
        </w:rPr>
        <w:t xml:space="preserve">הירוק. </w:t>
      </w:r>
    </w:p>
    <w:p w:rsidR="00A8530B" w:rsidRDefault="00A8530B" w:rsidP="00D80E11">
      <w:pPr>
        <w:rPr>
          <w:rtl/>
          <w:lang w:eastAsia="he-IL"/>
        </w:rPr>
      </w:pPr>
      <w:bookmarkStart w:id="2154" w:name="_ETM_Q1_1862648"/>
      <w:bookmarkStart w:id="2155" w:name="_ETM_Q1_1862804"/>
      <w:bookmarkStart w:id="2156" w:name="_ETM_Q1_1863976"/>
      <w:bookmarkEnd w:id="2154"/>
      <w:bookmarkEnd w:id="2155"/>
      <w:bookmarkEnd w:id="2156"/>
    </w:p>
    <w:p w:rsidR="00A8530B" w:rsidRDefault="00A8530B" w:rsidP="00A8530B">
      <w:pPr>
        <w:pStyle w:val="a4"/>
        <w:keepNext/>
        <w:rPr>
          <w:rtl/>
        </w:rPr>
      </w:pPr>
      <w:bookmarkStart w:id="2157" w:name="ET_speaker_לימור_אדלר_מינקה_229"/>
      <w:r w:rsidRPr="00A8530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85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58" w:name="_ETM_Q1_1869492"/>
      <w:bookmarkStart w:id="2159" w:name="_ETM_Q1_1869508"/>
      <w:bookmarkEnd w:id="2158"/>
      <w:bookmarkEnd w:id="2159"/>
      <w:r>
        <w:rPr>
          <w:rFonts w:hint="cs"/>
          <w:rtl/>
          <w:lang w:eastAsia="he-IL"/>
        </w:rPr>
        <w:t xml:space="preserve">ההגדרה היא שטחים פתוחים. </w:t>
      </w:r>
    </w:p>
    <w:p w:rsidR="00A8530B" w:rsidRDefault="00A8530B" w:rsidP="00A8530B">
      <w:pPr>
        <w:rPr>
          <w:rtl/>
          <w:lang w:eastAsia="he-IL"/>
        </w:rPr>
      </w:pPr>
      <w:bookmarkStart w:id="2160" w:name="_ETM_Q1_1866245"/>
      <w:bookmarkStart w:id="2161" w:name="_ETM_Q1_1866281"/>
      <w:bookmarkStart w:id="2162" w:name="_ETM_Q1_1867286"/>
      <w:bookmarkEnd w:id="2160"/>
      <w:bookmarkEnd w:id="2161"/>
      <w:bookmarkEnd w:id="2162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163" w:name="ET_guest_802508_230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3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64" w:name="_ETM_Q1_1867628"/>
      <w:bookmarkStart w:id="2165" w:name="_ETM_Q1_1867653"/>
      <w:bookmarkEnd w:id="2164"/>
      <w:bookmarkEnd w:id="2165"/>
      <w:r>
        <w:rPr>
          <w:rFonts w:hint="cs"/>
          <w:rtl/>
          <w:lang w:eastAsia="he-IL"/>
        </w:rPr>
        <w:t xml:space="preserve">לא יחול בתוך השטח היישוב. </w:t>
      </w:r>
      <w:bookmarkStart w:id="2166" w:name="_ETM_Q1_1873980"/>
      <w:bookmarkEnd w:id="2166"/>
    </w:p>
    <w:p w:rsidR="00A8530B" w:rsidRDefault="00A8530B" w:rsidP="00A8530B">
      <w:pPr>
        <w:rPr>
          <w:rtl/>
          <w:lang w:eastAsia="he-IL"/>
        </w:rPr>
      </w:pPr>
      <w:bookmarkStart w:id="2167" w:name="_ETM_Q1_1871610"/>
      <w:bookmarkStart w:id="2168" w:name="_ETM_Q1_1871663"/>
      <w:bookmarkStart w:id="2169" w:name="_ETM_Q1_1873114"/>
      <w:bookmarkEnd w:id="2167"/>
      <w:bookmarkEnd w:id="2168"/>
      <w:bookmarkEnd w:id="2169"/>
    </w:p>
    <w:p w:rsidR="00A8530B" w:rsidRDefault="00A8530B" w:rsidP="00A8530B">
      <w:pPr>
        <w:pStyle w:val="a4"/>
        <w:keepNext/>
        <w:rPr>
          <w:rtl/>
        </w:rPr>
      </w:pPr>
      <w:bookmarkStart w:id="2170" w:name="ET_speaker_לימור_אדלר_מינקה_231"/>
      <w:r w:rsidRPr="00A8530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85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71" w:name="_ETM_Q1_1873519"/>
      <w:bookmarkStart w:id="2172" w:name="_ETM_Q1_1873548"/>
      <w:bookmarkEnd w:id="2171"/>
      <w:bookmarkEnd w:id="2172"/>
      <w:r>
        <w:rPr>
          <w:rFonts w:hint="cs"/>
          <w:rtl/>
          <w:lang w:eastAsia="he-IL"/>
        </w:rPr>
        <w:t xml:space="preserve">זאת אומרת כל הנושא של הפטור </w:t>
      </w:r>
      <w:proofErr w:type="spellStart"/>
      <w:r>
        <w:rPr>
          <w:rFonts w:hint="cs"/>
          <w:rtl/>
          <w:lang w:eastAsia="he-IL"/>
        </w:rPr>
        <w:t>מפיקוסים</w:t>
      </w:r>
      <w:proofErr w:type="spellEnd"/>
      <w:r>
        <w:rPr>
          <w:rFonts w:hint="cs"/>
          <w:rtl/>
          <w:lang w:eastAsia="he-IL"/>
        </w:rPr>
        <w:t xml:space="preserve"> הוא לא בתוך </w:t>
      </w:r>
      <w:bookmarkStart w:id="2173" w:name="_ETM_Q1_1874302"/>
      <w:bookmarkEnd w:id="2173"/>
      <w:r>
        <w:rPr>
          <w:rFonts w:hint="cs"/>
          <w:rtl/>
          <w:lang w:eastAsia="he-IL"/>
        </w:rPr>
        <w:t xml:space="preserve">יישובים וערים, אלא רק בחוץ בשטחים פתוחים. </w:t>
      </w:r>
    </w:p>
    <w:p w:rsidR="00A8530B" w:rsidRDefault="00A8530B" w:rsidP="00A8530B">
      <w:pPr>
        <w:rPr>
          <w:rtl/>
          <w:lang w:eastAsia="he-IL"/>
        </w:rPr>
      </w:pPr>
      <w:bookmarkStart w:id="2174" w:name="_ETM_Q1_1879642"/>
      <w:bookmarkStart w:id="2175" w:name="_ETM_Q1_1879701"/>
      <w:bookmarkStart w:id="2176" w:name="_ETM_Q1_1875844"/>
      <w:bookmarkEnd w:id="2174"/>
      <w:bookmarkEnd w:id="2175"/>
      <w:bookmarkEnd w:id="2176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177" w:name="ET_guest_802508_232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78" w:name="_ETM_Q1_1876210"/>
      <w:bookmarkStart w:id="2179" w:name="_ETM_Q1_1876241"/>
      <w:bookmarkEnd w:id="2178"/>
      <w:bookmarkEnd w:id="2179"/>
      <w:r>
        <w:rPr>
          <w:rFonts w:hint="cs"/>
          <w:rtl/>
          <w:lang w:eastAsia="he-IL"/>
        </w:rPr>
        <w:t xml:space="preserve">ודאי, רק בשטח </w:t>
      </w:r>
      <w:bookmarkStart w:id="2180" w:name="_ETM_Q1_1879028"/>
      <w:bookmarkEnd w:id="2180"/>
      <w:r>
        <w:rPr>
          <w:rFonts w:hint="cs"/>
          <w:rtl/>
          <w:lang w:eastAsia="he-IL"/>
        </w:rPr>
        <w:t xml:space="preserve">פתוח. </w:t>
      </w:r>
    </w:p>
    <w:p w:rsidR="00A8530B" w:rsidRDefault="00A8530B" w:rsidP="00A8530B">
      <w:pPr>
        <w:rPr>
          <w:rtl/>
          <w:lang w:eastAsia="he-IL"/>
        </w:rPr>
      </w:pPr>
      <w:bookmarkStart w:id="2181" w:name="_ETM_Q1_1880420"/>
      <w:bookmarkStart w:id="2182" w:name="_ETM_Q1_1880473"/>
      <w:bookmarkStart w:id="2183" w:name="_ETM_Q1_1882508"/>
      <w:bookmarkEnd w:id="2181"/>
      <w:bookmarkEnd w:id="2182"/>
      <w:bookmarkEnd w:id="2183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184" w:name="ET_guest_658844_233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סוהיל זידאן: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4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85" w:name="_ETM_Q1_1882895"/>
      <w:bookmarkStart w:id="2186" w:name="_ETM_Q1_1882927"/>
      <w:bookmarkEnd w:id="2185"/>
      <w:bookmarkEnd w:id="2186"/>
      <w:r>
        <w:rPr>
          <w:rFonts w:hint="cs"/>
          <w:rtl/>
          <w:lang w:eastAsia="he-IL"/>
        </w:rPr>
        <w:t xml:space="preserve">למעט השטח הבנוי. </w:t>
      </w:r>
    </w:p>
    <w:p w:rsidR="00A8530B" w:rsidRDefault="00A8530B" w:rsidP="00A8530B">
      <w:pPr>
        <w:rPr>
          <w:rtl/>
          <w:lang w:eastAsia="he-IL"/>
        </w:rPr>
      </w:pPr>
      <w:bookmarkStart w:id="2187" w:name="_ETM_Q1_1881888"/>
      <w:bookmarkStart w:id="2188" w:name="_ETM_Q1_1881941"/>
      <w:bookmarkStart w:id="2189" w:name="_ETM_Q1_1883215"/>
      <w:bookmarkEnd w:id="2187"/>
      <w:bookmarkEnd w:id="2188"/>
      <w:bookmarkEnd w:id="2189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190" w:name="ET_guest_802508_234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0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91" w:name="_ETM_Q1_1883567"/>
      <w:bookmarkStart w:id="2192" w:name="_ETM_Q1_1883604"/>
      <w:bookmarkEnd w:id="2191"/>
      <w:bookmarkEnd w:id="2192"/>
      <w:r>
        <w:rPr>
          <w:rFonts w:hint="cs"/>
          <w:rtl/>
          <w:lang w:eastAsia="he-IL"/>
        </w:rPr>
        <w:t xml:space="preserve">בדיוק. </w:t>
      </w:r>
    </w:p>
    <w:p w:rsidR="00A8530B" w:rsidRDefault="00A8530B" w:rsidP="00A8530B">
      <w:pPr>
        <w:rPr>
          <w:rtl/>
          <w:lang w:eastAsia="he-IL"/>
        </w:rPr>
      </w:pPr>
      <w:bookmarkStart w:id="2193" w:name="_ETM_Q1_1884575"/>
      <w:bookmarkStart w:id="2194" w:name="_ETM_Q1_1884685"/>
      <w:bookmarkStart w:id="2195" w:name="_ETM_Q1_1882178"/>
      <w:bookmarkEnd w:id="2193"/>
      <w:bookmarkEnd w:id="2194"/>
      <w:bookmarkEnd w:id="2195"/>
    </w:p>
    <w:p w:rsidR="00A8530B" w:rsidRDefault="00A8530B" w:rsidP="00A8530B">
      <w:pPr>
        <w:pStyle w:val="a4"/>
        <w:keepNext/>
        <w:rPr>
          <w:rtl/>
        </w:rPr>
      </w:pPr>
      <w:bookmarkStart w:id="2196" w:name="ET_speaker_לימור_אדלר_מינקה_235"/>
      <w:r w:rsidRPr="00A8530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85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197" w:name="_ETM_Q1_1882691"/>
      <w:bookmarkStart w:id="2198" w:name="_ETM_Q1_1882720"/>
      <w:bookmarkEnd w:id="2197"/>
      <w:bookmarkEnd w:id="2198"/>
      <w:r>
        <w:rPr>
          <w:rFonts w:hint="cs"/>
          <w:rtl/>
          <w:lang w:eastAsia="he-IL"/>
        </w:rPr>
        <w:t xml:space="preserve">אז אנחנו נראה אם צריך </w:t>
      </w:r>
      <w:bookmarkStart w:id="2199" w:name="_ETM_Q1_1886665"/>
      <w:bookmarkEnd w:id="2199"/>
      <w:r>
        <w:rPr>
          <w:rFonts w:hint="cs"/>
          <w:rtl/>
          <w:lang w:eastAsia="he-IL"/>
        </w:rPr>
        <w:t xml:space="preserve">להבהיר את זה עוד פה בהגדרה. אנחנו ביקשנו להוסיף כאן </w:t>
      </w:r>
      <w:bookmarkStart w:id="2200" w:name="_ETM_Q1_1889772"/>
      <w:bookmarkEnd w:id="2200"/>
      <w:r>
        <w:rPr>
          <w:rFonts w:hint="cs"/>
          <w:rtl/>
          <w:lang w:eastAsia="he-IL"/>
        </w:rPr>
        <w:t xml:space="preserve">מפות שיהיה ברור לאיזה שטח הכוונה מכיוון שבמקומות שבהם אין </w:t>
      </w:r>
      <w:bookmarkStart w:id="2201" w:name="_ETM_Q1_1894543"/>
      <w:bookmarkEnd w:id="2201"/>
      <w:r>
        <w:rPr>
          <w:rFonts w:hint="cs"/>
          <w:rtl/>
          <w:lang w:eastAsia="he-IL"/>
        </w:rPr>
        <w:t xml:space="preserve">פטור מרישיון אז אם כורתים ללא רישיון זו עבירה פלילית </w:t>
      </w:r>
      <w:bookmarkStart w:id="2202" w:name="_ETM_Q1_1896135"/>
      <w:bookmarkEnd w:id="2202"/>
      <w:r>
        <w:rPr>
          <w:rFonts w:hint="cs"/>
          <w:rtl/>
          <w:lang w:eastAsia="he-IL"/>
        </w:rPr>
        <w:t xml:space="preserve">ולכן היה צורך שיהיה ברור על איזה שטח מדובר. המפות מפורסמות ברשומות לפי מה שכתוב כאן, אבל הן </w:t>
      </w:r>
      <w:bookmarkStart w:id="2203" w:name="_ETM_Q1_1905269"/>
      <w:bookmarkEnd w:id="2203"/>
      <w:r>
        <w:rPr>
          <w:rFonts w:hint="cs"/>
          <w:rtl/>
          <w:lang w:eastAsia="he-IL"/>
        </w:rPr>
        <w:t xml:space="preserve">יפורסמו גם באתר האינטרנט של המשרד כדי שאפשר יהיה בצורה </w:t>
      </w:r>
      <w:bookmarkStart w:id="2204" w:name="_ETM_Q1_1905921"/>
      <w:bookmarkEnd w:id="2204"/>
      <w:r>
        <w:rPr>
          <w:rFonts w:hint="cs"/>
          <w:rtl/>
          <w:lang w:eastAsia="he-IL"/>
        </w:rPr>
        <w:t xml:space="preserve">יותר מדויקת לראות את המיקומים. </w:t>
      </w:r>
    </w:p>
    <w:p w:rsidR="00A8530B" w:rsidRDefault="00A8530B" w:rsidP="00A8530B">
      <w:pPr>
        <w:rPr>
          <w:rtl/>
          <w:lang w:eastAsia="he-IL"/>
        </w:rPr>
      </w:pPr>
      <w:bookmarkStart w:id="2205" w:name="_ETM_Q1_1913081"/>
      <w:bookmarkStart w:id="2206" w:name="_ETM_Q1_1913150"/>
      <w:bookmarkStart w:id="2207" w:name="_ETM_Q1_1913250"/>
      <w:bookmarkEnd w:id="2205"/>
      <w:bookmarkEnd w:id="2206"/>
      <w:bookmarkEnd w:id="2207"/>
    </w:p>
    <w:p w:rsidR="00A8530B" w:rsidRDefault="00A8530B" w:rsidP="00D4538C">
      <w:pPr>
        <w:rPr>
          <w:rtl/>
          <w:lang w:eastAsia="he-IL"/>
        </w:rPr>
      </w:pPr>
      <w:bookmarkStart w:id="2208" w:name="_ETM_Q1_1913311"/>
      <w:bookmarkEnd w:id="2208"/>
      <w:r>
        <w:rPr>
          <w:rFonts w:hint="cs"/>
          <w:rtl/>
          <w:lang w:eastAsia="he-IL"/>
        </w:rPr>
        <w:t xml:space="preserve">אנחנו קיבלנו כמה הערות טכניות </w:t>
      </w:r>
      <w:bookmarkStart w:id="2209" w:name="_ETM_Q1_1911541"/>
      <w:bookmarkEnd w:id="2209"/>
      <w:r>
        <w:rPr>
          <w:rFonts w:hint="cs"/>
          <w:rtl/>
          <w:lang w:eastAsia="he-IL"/>
        </w:rPr>
        <w:t xml:space="preserve">מהמרכז למיפוי ישראל, שאנחנו מבקשים גם שתכניסו. הערה למפה </w:t>
      </w:r>
      <w:bookmarkStart w:id="2210" w:name="_ETM_Q1_1918585"/>
      <w:bookmarkEnd w:id="2210"/>
      <w:r>
        <w:rPr>
          <w:rFonts w:hint="cs"/>
          <w:rtl/>
          <w:lang w:eastAsia="he-IL"/>
        </w:rPr>
        <w:t xml:space="preserve">עצמה, רק צריך לכתוב מהיכן לקוחה מפת הרקע. יש כאן </w:t>
      </w:r>
      <w:bookmarkStart w:id="2211" w:name="_ETM_Q1_1925737"/>
      <w:bookmarkEnd w:id="2211"/>
      <w:r>
        <w:rPr>
          <w:rFonts w:hint="cs"/>
          <w:rtl/>
          <w:lang w:eastAsia="he-IL"/>
        </w:rPr>
        <w:t>משהו בתיקון של הגבולות של המדינה שקצת לא מדויק</w:t>
      </w:r>
      <w:bookmarkStart w:id="2212" w:name="_ETM_Q1_1927177"/>
      <w:bookmarkEnd w:id="2212"/>
      <w:r>
        <w:rPr>
          <w:rFonts w:hint="cs"/>
          <w:rtl/>
          <w:lang w:eastAsia="he-IL"/>
        </w:rPr>
        <w:t>, ובהמשך גם ה</w:t>
      </w:r>
      <w:r w:rsidR="00D4538C">
        <w:rPr>
          <w:rFonts w:hint="cs"/>
          <w:rtl/>
          <w:lang w:eastAsia="he-IL"/>
        </w:rPr>
        <w:t>ערה שלהם שעל מפות כאלה כותבים ש</w:t>
      </w:r>
      <w:r>
        <w:rPr>
          <w:rFonts w:hint="cs"/>
          <w:rtl/>
          <w:lang w:eastAsia="he-IL"/>
        </w:rPr>
        <w:t xml:space="preserve">המפה הזאת זאת </w:t>
      </w:r>
      <w:bookmarkStart w:id="2213" w:name="_ETM_Q1_1936867"/>
      <w:bookmarkEnd w:id="2213"/>
      <w:r w:rsidR="00D4538C">
        <w:rPr>
          <w:rFonts w:hint="cs"/>
          <w:rtl/>
          <w:lang w:eastAsia="he-IL"/>
        </w:rPr>
        <w:t>לא אסמכתא לגבולות.</w:t>
      </w:r>
      <w:r>
        <w:rPr>
          <w:rFonts w:hint="cs"/>
          <w:rtl/>
          <w:lang w:eastAsia="he-IL"/>
        </w:rPr>
        <w:t xml:space="preserve"> </w:t>
      </w:r>
      <w:bookmarkStart w:id="2214" w:name="_ETM_Q1_1937660"/>
      <w:bookmarkEnd w:id="2214"/>
    </w:p>
    <w:p w:rsidR="00A8530B" w:rsidRDefault="00A8530B" w:rsidP="00A8530B">
      <w:pPr>
        <w:rPr>
          <w:rtl/>
          <w:lang w:eastAsia="he-IL"/>
        </w:rPr>
      </w:pPr>
      <w:bookmarkStart w:id="2215" w:name="_ETM_Q1_1935618"/>
      <w:bookmarkStart w:id="2216" w:name="_ETM_Q1_1935681"/>
      <w:bookmarkEnd w:id="2215"/>
      <w:bookmarkEnd w:id="2216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217" w:name="ET_guest_802508_236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7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218" w:name="_ETM_Q1_1937182"/>
      <w:bookmarkStart w:id="2219" w:name="_ETM_Q1_1937224"/>
      <w:bookmarkEnd w:id="2218"/>
      <w:bookmarkEnd w:id="2219"/>
      <w:r>
        <w:rPr>
          <w:rFonts w:hint="cs"/>
          <w:rtl/>
          <w:lang w:eastAsia="he-IL"/>
        </w:rPr>
        <w:t xml:space="preserve">אין לנו שום כוונה לשרטט את הגבולות. </w:t>
      </w:r>
    </w:p>
    <w:p w:rsidR="00A8530B" w:rsidRDefault="00A8530B" w:rsidP="00A8530B">
      <w:pPr>
        <w:rPr>
          <w:rtl/>
          <w:lang w:eastAsia="he-IL"/>
        </w:rPr>
      </w:pPr>
      <w:bookmarkStart w:id="2220" w:name="_ETM_Q1_1939324"/>
      <w:bookmarkStart w:id="2221" w:name="_ETM_Q1_1939384"/>
      <w:bookmarkStart w:id="2222" w:name="_ETM_Q1_1940387"/>
      <w:bookmarkEnd w:id="2220"/>
      <w:bookmarkEnd w:id="2221"/>
      <w:bookmarkEnd w:id="2222"/>
    </w:p>
    <w:p w:rsidR="00A8530B" w:rsidRDefault="00A8530B" w:rsidP="00A8530B">
      <w:pPr>
        <w:pStyle w:val="a4"/>
        <w:keepNext/>
        <w:rPr>
          <w:rtl/>
        </w:rPr>
      </w:pPr>
      <w:bookmarkStart w:id="2223" w:name="ET_speaker_לימור_אדלר_מינקה_237"/>
      <w:r w:rsidRPr="00A8530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85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224" w:name="_ETM_Q1_1940802"/>
      <w:bookmarkStart w:id="2225" w:name="_ETM_Q1_1940832"/>
      <w:bookmarkEnd w:id="2224"/>
      <w:bookmarkEnd w:id="2225"/>
      <w:r>
        <w:rPr>
          <w:rFonts w:hint="cs"/>
          <w:rtl/>
          <w:lang w:eastAsia="he-IL"/>
        </w:rPr>
        <w:t xml:space="preserve">אז נוסיף גם את זה. ורק עוד שאלה, העתקת עצי </w:t>
      </w:r>
      <w:bookmarkStart w:id="2226" w:name="_ETM_Q1_1942997"/>
      <w:bookmarkEnd w:id="2226"/>
      <w:r>
        <w:rPr>
          <w:rFonts w:hint="cs"/>
          <w:rtl/>
          <w:lang w:eastAsia="he-IL"/>
        </w:rPr>
        <w:t xml:space="preserve">משתלה שלא צריכה היתר, היא גם לגבי העצים המוגנים, זאת </w:t>
      </w:r>
      <w:bookmarkStart w:id="2227" w:name="_ETM_Q1_1946910"/>
      <w:bookmarkEnd w:id="2227"/>
      <w:r>
        <w:rPr>
          <w:rFonts w:hint="cs"/>
          <w:rtl/>
          <w:lang w:eastAsia="he-IL"/>
        </w:rPr>
        <w:t xml:space="preserve">אומרת גם חרוב וזית ממשתלה לא צריך? </w:t>
      </w:r>
    </w:p>
    <w:p w:rsidR="00A8530B" w:rsidRDefault="00A8530B" w:rsidP="00A8530B">
      <w:pPr>
        <w:rPr>
          <w:rtl/>
          <w:lang w:eastAsia="he-IL"/>
        </w:rPr>
      </w:pPr>
      <w:bookmarkStart w:id="2228" w:name="_ETM_Q1_1947789"/>
      <w:bookmarkStart w:id="2229" w:name="_ETM_Q1_1947842"/>
      <w:bookmarkStart w:id="2230" w:name="_ETM_Q1_1948901"/>
      <w:bookmarkEnd w:id="2228"/>
      <w:bookmarkEnd w:id="2229"/>
      <w:bookmarkEnd w:id="2230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231" w:name="ET_guest_802508_238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1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232" w:name="_ETM_Q1_1949260"/>
      <w:bookmarkStart w:id="2233" w:name="_ETM_Q1_1949288"/>
      <w:bookmarkEnd w:id="2232"/>
      <w:bookmarkEnd w:id="2233"/>
      <w:r>
        <w:rPr>
          <w:rFonts w:hint="cs"/>
          <w:rtl/>
          <w:lang w:eastAsia="he-IL"/>
        </w:rPr>
        <w:t xml:space="preserve">כן, לא צריך. </w:t>
      </w:r>
      <w:bookmarkStart w:id="2234" w:name="_ETM_Q1_1950830"/>
      <w:bookmarkEnd w:id="2234"/>
    </w:p>
    <w:p w:rsidR="00A8530B" w:rsidRDefault="00A8530B" w:rsidP="00A8530B">
      <w:pPr>
        <w:rPr>
          <w:rtl/>
          <w:lang w:eastAsia="he-IL"/>
        </w:rPr>
      </w:pPr>
      <w:bookmarkStart w:id="2235" w:name="_ETM_Q1_1950917"/>
      <w:bookmarkStart w:id="2236" w:name="_ETM_Q1_1950968"/>
      <w:bookmarkStart w:id="2237" w:name="_ETM_Q1_1952045"/>
      <w:bookmarkStart w:id="2238" w:name="_ETM_Q1_1953236"/>
      <w:bookmarkEnd w:id="2235"/>
      <w:bookmarkEnd w:id="2236"/>
      <w:bookmarkEnd w:id="2237"/>
      <w:bookmarkEnd w:id="2238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239" w:name="ET_guest_אלי_יזרעאלי_240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יזרעאלי: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9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240" w:name="_ETM_Q1_1953599"/>
      <w:bookmarkStart w:id="2241" w:name="_ETM_Q1_1953635"/>
      <w:bookmarkEnd w:id="2240"/>
      <w:bookmarkEnd w:id="2241"/>
      <w:r>
        <w:rPr>
          <w:rFonts w:hint="cs"/>
          <w:rtl/>
          <w:lang w:eastAsia="he-IL"/>
        </w:rPr>
        <w:t xml:space="preserve">זה חוק אחר. חרוב וזית הם </w:t>
      </w:r>
      <w:bookmarkStart w:id="2242" w:name="_ETM_Q1_1956732"/>
      <w:bookmarkEnd w:id="2242"/>
      <w:r>
        <w:rPr>
          <w:rFonts w:hint="cs"/>
          <w:rtl/>
          <w:lang w:eastAsia="he-IL"/>
        </w:rPr>
        <w:t xml:space="preserve">בחוק אחר. </w:t>
      </w:r>
    </w:p>
    <w:p w:rsidR="00A8530B" w:rsidRDefault="00A8530B" w:rsidP="00A8530B">
      <w:pPr>
        <w:rPr>
          <w:rtl/>
          <w:lang w:eastAsia="he-IL"/>
        </w:rPr>
      </w:pPr>
      <w:bookmarkStart w:id="2243" w:name="_ETM_Q1_1958524"/>
      <w:bookmarkStart w:id="2244" w:name="_ETM_Q1_1955224"/>
      <w:bookmarkEnd w:id="2243"/>
      <w:bookmarkEnd w:id="2244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245" w:name="ET_guest_802508_241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5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246" w:name="_ETM_Q1_1955596"/>
      <w:bookmarkStart w:id="2247" w:name="_ETM_Q1_1955624"/>
      <w:bookmarkEnd w:id="2246"/>
      <w:bookmarkEnd w:id="2247"/>
      <w:r>
        <w:rPr>
          <w:rFonts w:hint="cs"/>
          <w:rtl/>
          <w:lang w:eastAsia="he-IL"/>
        </w:rPr>
        <w:t xml:space="preserve">העתקה של עץ זית וחרוב ממשתלה, הפטור יחול </w:t>
      </w:r>
      <w:bookmarkStart w:id="2248" w:name="_ETM_Q1_1962944"/>
      <w:bookmarkEnd w:id="2248"/>
      <w:r>
        <w:rPr>
          <w:rFonts w:hint="cs"/>
          <w:rtl/>
          <w:lang w:eastAsia="he-IL"/>
        </w:rPr>
        <w:t xml:space="preserve">עליה. </w:t>
      </w:r>
    </w:p>
    <w:p w:rsidR="00A8530B" w:rsidRDefault="00A8530B" w:rsidP="00A8530B">
      <w:pPr>
        <w:rPr>
          <w:rtl/>
          <w:lang w:eastAsia="he-IL"/>
        </w:rPr>
      </w:pPr>
      <w:bookmarkStart w:id="2249" w:name="_ETM_Q1_1958473"/>
      <w:bookmarkStart w:id="2250" w:name="_ETM_Q1_1958528"/>
      <w:bookmarkEnd w:id="2249"/>
      <w:bookmarkEnd w:id="2250"/>
    </w:p>
    <w:p w:rsidR="00A8530B" w:rsidRDefault="00A8530B" w:rsidP="00A8530B">
      <w:pPr>
        <w:pStyle w:val="a4"/>
        <w:keepNext/>
        <w:rPr>
          <w:rtl/>
        </w:rPr>
      </w:pPr>
      <w:bookmarkStart w:id="2251" w:name="ET_speaker_לימור_אדלר_מינקה_242"/>
      <w:r w:rsidRPr="00A8530B">
        <w:rPr>
          <w:rStyle w:val="TagStyle"/>
          <w:rtl/>
        </w:rPr>
        <w:t xml:space="preserve"> &lt;&lt; דובר &gt;&gt; </w:t>
      </w:r>
      <w:r w:rsidR="00497038">
        <w:rPr>
          <w:rtl/>
        </w:rPr>
        <w:t>לירון אדלר</w:t>
      </w:r>
      <w:r>
        <w:rPr>
          <w:rtl/>
        </w:rPr>
        <w:t xml:space="preserve">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85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D4538C">
      <w:pPr>
        <w:rPr>
          <w:rtl/>
          <w:lang w:eastAsia="he-IL"/>
        </w:rPr>
      </w:pPr>
      <w:bookmarkStart w:id="2252" w:name="_ETM_Q1_1962283"/>
      <w:bookmarkStart w:id="2253" w:name="_ETM_Q1_1962332"/>
      <w:bookmarkEnd w:id="2252"/>
      <w:bookmarkEnd w:id="2253"/>
      <w:r>
        <w:rPr>
          <w:rFonts w:hint="cs"/>
          <w:rtl/>
          <w:lang w:eastAsia="he-IL"/>
        </w:rPr>
        <w:t xml:space="preserve">גם כדאי אולי כן להבהיר כאן שהפטור מרישיון </w:t>
      </w:r>
      <w:bookmarkStart w:id="2254" w:name="_ETM_Q1_1968044"/>
      <w:bookmarkEnd w:id="2254"/>
      <w:r>
        <w:rPr>
          <w:rFonts w:hint="cs"/>
          <w:rtl/>
          <w:lang w:eastAsia="he-IL"/>
        </w:rPr>
        <w:t xml:space="preserve">לא חל, למעט המשתלה, כל הפטורים שכאן לא חלים כמובן </w:t>
      </w:r>
      <w:bookmarkStart w:id="2255" w:name="_ETM_Q1_1972583"/>
      <w:bookmarkEnd w:id="2255"/>
      <w:r>
        <w:rPr>
          <w:rFonts w:hint="cs"/>
          <w:rtl/>
          <w:lang w:eastAsia="he-IL"/>
        </w:rPr>
        <w:t xml:space="preserve">על אילנות מוגנים וגם לא על עצי הדר ועצי אבוקדו </w:t>
      </w:r>
      <w:bookmarkStart w:id="2256" w:name="_ETM_Q1_1976241"/>
      <w:bookmarkEnd w:id="2256"/>
      <w:r>
        <w:rPr>
          <w:rFonts w:hint="cs"/>
          <w:rtl/>
          <w:lang w:eastAsia="he-IL"/>
        </w:rPr>
        <w:t xml:space="preserve">שזה מסיבה אחרת, אלה עצים שהיו לנו בעיות איתם של </w:t>
      </w:r>
      <w:bookmarkStart w:id="2257" w:name="_ETM_Q1_1979601"/>
      <w:bookmarkEnd w:id="2257"/>
      <w:r>
        <w:rPr>
          <w:rFonts w:hint="cs"/>
          <w:rtl/>
          <w:lang w:eastAsia="he-IL"/>
        </w:rPr>
        <w:t xml:space="preserve">מפחמות, יש להם חובת רישיון גם על הובלת העצים ולכן </w:t>
      </w:r>
      <w:bookmarkStart w:id="2258" w:name="_ETM_Q1_1986361"/>
      <w:bookmarkEnd w:id="2258"/>
      <w:r>
        <w:rPr>
          <w:rFonts w:hint="cs"/>
          <w:rtl/>
          <w:lang w:eastAsia="he-IL"/>
        </w:rPr>
        <w:t xml:space="preserve">שם יידרש רישיון כריתה. </w:t>
      </w:r>
    </w:p>
    <w:p w:rsidR="00A8530B" w:rsidRDefault="00A8530B" w:rsidP="00A8530B">
      <w:pPr>
        <w:rPr>
          <w:rtl/>
          <w:lang w:eastAsia="he-IL"/>
        </w:rPr>
      </w:pPr>
      <w:bookmarkStart w:id="2259" w:name="_ETM_Q1_1982523"/>
      <w:bookmarkStart w:id="2260" w:name="_ETM_Q1_1982575"/>
      <w:bookmarkStart w:id="2261" w:name="_ETM_Q1_1983540"/>
      <w:bookmarkEnd w:id="2259"/>
      <w:bookmarkEnd w:id="2260"/>
      <w:bookmarkEnd w:id="2261"/>
    </w:p>
    <w:p w:rsidR="00A8530B" w:rsidRDefault="00A8530B" w:rsidP="00A8530B">
      <w:pPr>
        <w:pStyle w:val="af9"/>
        <w:keepNext/>
        <w:rPr>
          <w:rtl/>
          <w:lang w:eastAsia="he-IL"/>
        </w:rPr>
      </w:pPr>
      <w:bookmarkStart w:id="2262" w:name="ET_guest_802508_243"/>
      <w:r w:rsidRPr="00A85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ברקאי:</w:t>
      </w:r>
      <w:r w:rsidRPr="00A85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2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A8530B">
      <w:pPr>
        <w:rPr>
          <w:rtl/>
          <w:lang w:eastAsia="he-IL"/>
        </w:rPr>
      </w:pPr>
      <w:bookmarkStart w:id="2263" w:name="_ETM_Q1_1983913"/>
      <w:bookmarkStart w:id="2264" w:name="_ETM_Q1_1983943"/>
      <w:bookmarkEnd w:id="2263"/>
      <w:bookmarkEnd w:id="2264"/>
      <w:r>
        <w:rPr>
          <w:rFonts w:hint="cs"/>
          <w:rtl/>
          <w:lang w:eastAsia="he-IL"/>
        </w:rPr>
        <w:t xml:space="preserve">נכון מאוד. </w:t>
      </w:r>
    </w:p>
    <w:p w:rsidR="00A8530B" w:rsidRDefault="00A8530B" w:rsidP="00A8530B">
      <w:pPr>
        <w:rPr>
          <w:rtl/>
          <w:lang w:eastAsia="he-IL"/>
        </w:rPr>
      </w:pPr>
      <w:bookmarkStart w:id="2265" w:name="_ETM_Q1_1990540"/>
      <w:bookmarkStart w:id="2266" w:name="_ETM_Q1_1990599"/>
      <w:bookmarkStart w:id="2267" w:name="_ETM_Q1_1992908"/>
      <w:bookmarkEnd w:id="2265"/>
      <w:bookmarkEnd w:id="2266"/>
      <w:bookmarkEnd w:id="2267"/>
    </w:p>
    <w:p w:rsidR="00A8530B" w:rsidRDefault="00A8530B" w:rsidP="00A8530B">
      <w:pPr>
        <w:pStyle w:val="af6"/>
        <w:keepNext/>
        <w:rPr>
          <w:rtl/>
        </w:rPr>
      </w:pPr>
      <w:bookmarkStart w:id="2268" w:name="ET_yor_5069_244"/>
      <w:r w:rsidRPr="00A8530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5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A8530B" w:rsidRDefault="00A8530B" w:rsidP="00A8530B">
      <w:pPr>
        <w:pStyle w:val="KeepWithNext"/>
        <w:rPr>
          <w:rtl/>
          <w:lang w:eastAsia="he-IL"/>
        </w:rPr>
      </w:pPr>
    </w:p>
    <w:p w:rsidR="00A8530B" w:rsidRDefault="00A8530B" w:rsidP="001B1135">
      <w:pPr>
        <w:rPr>
          <w:rtl/>
          <w:lang w:eastAsia="he-IL"/>
        </w:rPr>
      </w:pPr>
      <w:bookmarkStart w:id="2269" w:name="_ETM_Q1_1993324"/>
      <w:bookmarkStart w:id="2270" w:name="_ETM_Q1_1993352"/>
      <w:bookmarkEnd w:id="2269"/>
      <w:bookmarkEnd w:id="2270"/>
      <w:r>
        <w:rPr>
          <w:rFonts w:hint="cs"/>
          <w:rtl/>
          <w:lang w:eastAsia="he-IL"/>
        </w:rPr>
        <w:t xml:space="preserve">אם כך אני מעלה </w:t>
      </w:r>
      <w:bookmarkStart w:id="2271" w:name="_ETM_Q1_1995092"/>
      <w:bookmarkEnd w:id="2271"/>
      <w:r>
        <w:rPr>
          <w:rFonts w:hint="cs"/>
          <w:rtl/>
          <w:lang w:eastAsia="he-IL"/>
        </w:rPr>
        <w:t xml:space="preserve">את הצו להצבעה. מי בעד אישור צו היערות (פטור מרישיון), </w:t>
      </w:r>
      <w:bookmarkStart w:id="2272" w:name="_ETM_Q1_2000346"/>
      <w:bookmarkEnd w:id="2272"/>
      <w:r>
        <w:rPr>
          <w:rFonts w:hint="cs"/>
          <w:rtl/>
          <w:lang w:eastAsia="he-IL"/>
        </w:rPr>
        <w:t xml:space="preserve">התשפ"ג-2023? מי נגד? אין. </w:t>
      </w:r>
      <w:r w:rsidR="001B1135">
        <w:rPr>
          <w:rFonts w:hint="cs"/>
          <w:rtl/>
          <w:lang w:eastAsia="he-IL"/>
        </w:rPr>
        <w:t>מי נמנע? אחד.</w:t>
      </w:r>
    </w:p>
    <w:p w:rsidR="00A8530B" w:rsidRDefault="00A8530B" w:rsidP="00A8530B">
      <w:pPr>
        <w:rPr>
          <w:rtl/>
          <w:lang w:eastAsia="he-IL"/>
        </w:rPr>
      </w:pPr>
    </w:p>
    <w:p w:rsidR="00A8530B" w:rsidRDefault="00A8530B" w:rsidP="00A8530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8530B" w:rsidRDefault="00A8530B" w:rsidP="00A8530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A8530B" w:rsidRDefault="00A8530B" w:rsidP="00A8530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:rsidR="00A8530B" w:rsidRDefault="00A8530B" w:rsidP="00A8530B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A8530B" w:rsidRDefault="00A8530B" w:rsidP="00A8530B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1B1135">
        <w:rPr>
          <w:rFonts w:hint="cs"/>
          <w:rtl/>
          <w:lang w:eastAsia="he-IL"/>
        </w:rPr>
        <w:t>.</w:t>
      </w:r>
    </w:p>
    <w:p w:rsidR="001B1135" w:rsidRDefault="001B1135" w:rsidP="00A8530B">
      <w:pPr>
        <w:ind w:firstLine="0"/>
        <w:jc w:val="center"/>
        <w:rPr>
          <w:rtl/>
          <w:lang w:eastAsia="he-IL"/>
        </w:rPr>
      </w:pPr>
      <w:bookmarkStart w:id="2273" w:name="_ETM_Q1_2006505"/>
      <w:bookmarkStart w:id="2274" w:name="_ETM_Q1_2006552"/>
      <w:bookmarkStart w:id="2275" w:name="_ETM_Q1_2007505"/>
      <w:bookmarkEnd w:id="2273"/>
      <w:bookmarkEnd w:id="2274"/>
      <w:bookmarkEnd w:id="2275"/>
    </w:p>
    <w:p w:rsidR="001B1135" w:rsidRDefault="001B1135" w:rsidP="001B1135">
      <w:pPr>
        <w:pStyle w:val="af6"/>
        <w:keepNext/>
        <w:rPr>
          <w:rtl/>
        </w:rPr>
      </w:pPr>
      <w:bookmarkStart w:id="2276" w:name="ET_yor_5069_245"/>
      <w:r w:rsidRPr="001B11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1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1B1135" w:rsidRDefault="001B1135" w:rsidP="001B1135">
      <w:pPr>
        <w:pStyle w:val="KeepWithNext"/>
        <w:rPr>
          <w:rtl/>
          <w:lang w:eastAsia="he-IL"/>
        </w:rPr>
      </w:pPr>
    </w:p>
    <w:p w:rsidR="001B1135" w:rsidRDefault="001B1135" w:rsidP="001B1135">
      <w:pPr>
        <w:rPr>
          <w:rtl/>
          <w:lang w:eastAsia="he-IL"/>
        </w:rPr>
      </w:pPr>
      <w:bookmarkStart w:id="2277" w:name="_ETM_Q1_2007891"/>
      <w:bookmarkStart w:id="2278" w:name="_ETM_Q1_2007938"/>
      <w:bookmarkEnd w:id="2277"/>
      <w:bookmarkEnd w:id="2278"/>
      <w:r>
        <w:rPr>
          <w:rFonts w:hint="cs"/>
          <w:rtl/>
          <w:lang w:eastAsia="he-IL"/>
        </w:rPr>
        <w:t xml:space="preserve">אם כך ההצעה אושרה. תודה רבה </w:t>
      </w:r>
      <w:bookmarkStart w:id="2279" w:name="_ETM_Q1_2010351"/>
      <w:bookmarkEnd w:id="2279"/>
      <w:r>
        <w:rPr>
          <w:rFonts w:hint="cs"/>
          <w:rtl/>
          <w:lang w:eastAsia="he-IL"/>
        </w:rPr>
        <w:t xml:space="preserve">לכולם ותביאו את התקנות אם אתם רוצים להתקדם בחיים. הישיבה </w:t>
      </w:r>
      <w:bookmarkStart w:id="2280" w:name="_ETM_Q1_1235"/>
      <w:bookmarkEnd w:id="2280"/>
      <w:r>
        <w:rPr>
          <w:rFonts w:hint="cs"/>
          <w:rtl/>
          <w:lang w:eastAsia="he-IL"/>
        </w:rPr>
        <w:t xml:space="preserve">נעולה. </w:t>
      </w:r>
    </w:p>
    <w:p w:rsidR="001B1135" w:rsidRDefault="001B1135" w:rsidP="001B1135">
      <w:pPr>
        <w:rPr>
          <w:rtl/>
          <w:lang w:eastAsia="he-IL"/>
        </w:rPr>
      </w:pPr>
      <w:bookmarkStart w:id="2281" w:name="_ETM_Q1_2163"/>
      <w:bookmarkStart w:id="2282" w:name="_ETM_Q1_2215"/>
      <w:bookmarkStart w:id="2283" w:name="_ETM_Q1_2323"/>
      <w:bookmarkStart w:id="2284" w:name="_ETM_Q1_2374"/>
      <w:bookmarkStart w:id="2285" w:name="_GoBack"/>
      <w:bookmarkEnd w:id="2281"/>
      <w:bookmarkEnd w:id="2282"/>
      <w:bookmarkEnd w:id="2283"/>
      <w:bookmarkEnd w:id="2284"/>
      <w:bookmarkEnd w:id="2285"/>
    </w:p>
    <w:p w:rsidR="001B1135" w:rsidRDefault="001B1135" w:rsidP="001B1135">
      <w:pPr>
        <w:rPr>
          <w:rtl/>
          <w:lang w:eastAsia="he-IL"/>
        </w:rPr>
      </w:pPr>
    </w:p>
    <w:p w:rsidR="001B1135" w:rsidRDefault="001B1135" w:rsidP="001B1135">
      <w:pPr>
        <w:pStyle w:val="afc"/>
        <w:keepNext/>
        <w:rPr>
          <w:rtl/>
          <w:lang w:eastAsia="he-IL"/>
        </w:rPr>
      </w:pPr>
      <w:bookmarkStart w:id="2286" w:name="ET_meetingend_246"/>
      <w:r w:rsidRPr="001B11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12:31.</w:t>
      </w:r>
      <w:r w:rsidRPr="001B113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86"/>
    </w:p>
    <w:p w:rsidR="001B1135" w:rsidRDefault="001B1135" w:rsidP="001B1135">
      <w:pPr>
        <w:pStyle w:val="KeepWithNext"/>
        <w:rPr>
          <w:rtl/>
          <w:lang w:eastAsia="he-IL"/>
        </w:rPr>
      </w:pPr>
    </w:p>
    <w:sectPr w:rsidR="001B1135" w:rsidSect="00A1263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EAE" w:rsidRDefault="008B2EAE">
      <w:r>
        <w:separator/>
      </w:r>
    </w:p>
  </w:endnote>
  <w:endnote w:type="continuationSeparator" w:id="0">
    <w:p w:rsidR="008B2EAE" w:rsidRDefault="008B2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EAE" w:rsidRDefault="008B2EAE">
      <w:r>
        <w:separator/>
      </w:r>
    </w:p>
  </w:footnote>
  <w:footnote w:type="continuationSeparator" w:id="0">
    <w:p w:rsidR="008B2EAE" w:rsidRDefault="008B2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6B4" w:rsidRDefault="008316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316B4" w:rsidRDefault="008316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6B4" w:rsidRDefault="008316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2633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316B4" w:rsidRPr="00CC5815" w:rsidRDefault="008316B4" w:rsidP="008E5E3F">
    <w:pPr>
      <w:pStyle w:val="a3"/>
      <w:ind w:firstLine="0"/>
    </w:pPr>
    <w:r>
      <w:rPr>
        <w:rtl/>
      </w:rPr>
      <w:t>ועדת הפנים והגנת הסביבה</w:t>
    </w:r>
  </w:p>
  <w:p w:rsidR="008316B4" w:rsidRPr="00CC5815" w:rsidRDefault="008316B4" w:rsidP="008E5E3F">
    <w:pPr>
      <w:pStyle w:val="a3"/>
      <w:ind w:firstLine="0"/>
      <w:rPr>
        <w:rtl/>
      </w:rPr>
    </w:pPr>
    <w:r>
      <w:rPr>
        <w:rtl/>
      </w:rPr>
      <w:t>26/06/2023</w:t>
    </w:r>
  </w:p>
  <w:p w:rsidR="008316B4" w:rsidRPr="00CC5815" w:rsidRDefault="008316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6B4" w:rsidRDefault="008316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CA4C0A" wp14:editId="3FD41205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16B4" w:rsidRDefault="008316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316B4" w:rsidRDefault="008316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080B5B"/>
    <w:multiLevelType w:val="hybridMultilevel"/>
    <w:tmpl w:val="C0DE938E"/>
    <w:lvl w:ilvl="0" w:tplc="3ADA28F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EA4B2B4" w:tentative="1">
      <w:start w:val="1"/>
      <w:numFmt w:val="lowerLetter"/>
      <w:lvlText w:val="%2."/>
      <w:lvlJc w:val="left"/>
      <w:pPr>
        <w:ind w:left="1440" w:hanging="360"/>
      </w:pPr>
    </w:lvl>
    <w:lvl w:ilvl="2" w:tplc="45CE4B60" w:tentative="1">
      <w:start w:val="1"/>
      <w:numFmt w:val="lowerRoman"/>
      <w:lvlText w:val="%3."/>
      <w:lvlJc w:val="right"/>
      <w:pPr>
        <w:ind w:left="2160" w:hanging="180"/>
      </w:pPr>
    </w:lvl>
    <w:lvl w:ilvl="3" w:tplc="2A2EA350" w:tentative="1">
      <w:start w:val="1"/>
      <w:numFmt w:val="decimal"/>
      <w:lvlText w:val="%4."/>
      <w:lvlJc w:val="left"/>
      <w:pPr>
        <w:ind w:left="2880" w:hanging="360"/>
      </w:pPr>
    </w:lvl>
    <w:lvl w:ilvl="4" w:tplc="D20A8778" w:tentative="1">
      <w:start w:val="1"/>
      <w:numFmt w:val="lowerLetter"/>
      <w:lvlText w:val="%5."/>
      <w:lvlJc w:val="left"/>
      <w:pPr>
        <w:ind w:left="3600" w:hanging="360"/>
      </w:pPr>
    </w:lvl>
    <w:lvl w:ilvl="5" w:tplc="745E99E4" w:tentative="1">
      <w:start w:val="1"/>
      <w:numFmt w:val="lowerRoman"/>
      <w:lvlText w:val="%6."/>
      <w:lvlJc w:val="right"/>
      <w:pPr>
        <w:ind w:left="4320" w:hanging="180"/>
      </w:pPr>
    </w:lvl>
    <w:lvl w:ilvl="6" w:tplc="41606E68" w:tentative="1">
      <w:start w:val="1"/>
      <w:numFmt w:val="decimal"/>
      <w:lvlText w:val="%7."/>
      <w:lvlJc w:val="left"/>
      <w:pPr>
        <w:ind w:left="5040" w:hanging="360"/>
      </w:pPr>
    </w:lvl>
    <w:lvl w:ilvl="7" w:tplc="0770A17E" w:tentative="1">
      <w:start w:val="1"/>
      <w:numFmt w:val="lowerLetter"/>
      <w:lvlText w:val="%8."/>
      <w:lvlJc w:val="left"/>
      <w:pPr>
        <w:ind w:left="5760" w:hanging="360"/>
      </w:pPr>
    </w:lvl>
    <w:lvl w:ilvl="8" w:tplc="D1BA71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F6012"/>
    <w:multiLevelType w:val="hybridMultilevel"/>
    <w:tmpl w:val="DD0E1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528FB"/>
    <w:multiLevelType w:val="hybridMultilevel"/>
    <w:tmpl w:val="E51C25A6"/>
    <w:lvl w:ilvl="0" w:tplc="1CFEC4B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ADEE2E86" w:tentative="1">
      <w:start w:val="1"/>
      <w:numFmt w:val="lowerLetter"/>
      <w:lvlText w:val="%2."/>
      <w:lvlJc w:val="left"/>
      <w:pPr>
        <w:ind w:left="1440" w:hanging="360"/>
      </w:pPr>
    </w:lvl>
    <w:lvl w:ilvl="2" w:tplc="49886756" w:tentative="1">
      <w:start w:val="1"/>
      <w:numFmt w:val="lowerRoman"/>
      <w:lvlText w:val="%3."/>
      <w:lvlJc w:val="right"/>
      <w:pPr>
        <w:ind w:left="2160" w:hanging="180"/>
      </w:pPr>
    </w:lvl>
    <w:lvl w:ilvl="3" w:tplc="A7B8B5D4" w:tentative="1">
      <w:start w:val="1"/>
      <w:numFmt w:val="decimal"/>
      <w:lvlText w:val="%4."/>
      <w:lvlJc w:val="left"/>
      <w:pPr>
        <w:ind w:left="2880" w:hanging="360"/>
      </w:pPr>
    </w:lvl>
    <w:lvl w:ilvl="4" w:tplc="34DC5B24" w:tentative="1">
      <w:start w:val="1"/>
      <w:numFmt w:val="lowerLetter"/>
      <w:lvlText w:val="%5."/>
      <w:lvlJc w:val="left"/>
      <w:pPr>
        <w:ind w:left="3600" w:hanging="360"/>
      </w:pPr>
    </w:lvl>
    <w:lvl w:ilvl="5" w:tplc="070A453E" w:tentative="1">
      <w:start w:val="1"/>
      <w:numFmt w:val="lowerRoman"/>
      <w:lvlText w:val="%6."/>
      <w:lvlJc w:val="right"/>
      <w:pPr>
        <w:ind w:left="4320" w:hanging="180"/>
      </w:pPr>
    </w:lvl>
    <w:lvl w:ilvl="6" w:tplc="BE3233EC" w:tentative="1">
      <w:start w:val="1"/>
      <w:numFmt w:val="decimal"/>
      <w:lvlText w:val="%7."/>
      <w:lvlJc w:val="left"/>
      <w:pPr>
        <w:ind w:left="5040" w:hanging="360"/>
      </w:pPr>
    </w:lvl>
    <w:lvl w:ilvl="7" w:tplc="6D22428C" w:tentative="1">
      <w:start w:val="1"/>
      <w:numFmt w:val="lowerLetter"/>
      <w:lvlText w:val="%8."/>
      <w:lvlJc w:val="left"/>
      <w:pPr>
        <w:ind w:left="5760" w:hanging="360"/>
      </w:pPr>
    </w:lvl>
    <w:lvl w:ilvl="8" w:tplc="5F0CB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376FC"/>
    <w:multiLevelType w:val="hybridMultilevel"/>
    <w:tmpl w:val="C1E0291C"/>
    <w:lvl w:ilvl="0" w:tplc="CF30E95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53C544D"/>
    <w:multiLevelType w:val="hybridMultilevel"/>
    <w:tmpl w:val="C7443990"/>
    <w:lvl w:ilvl="0" w:tplc="2078E5B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99446956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989C1220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A47EE56A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994204A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26F4A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C2F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4E6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7EB2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0C5"/>
    <w:rsid w:val="0002047E"/>
    <w:rsid w:val="00037279"/>
    <w:rsid w:val="00067F42"/>
    <w:rsid w:val="00092B80"/>
    <w:rsid w:val="000A17C6"/>
    <w:rsid w:val="000B060C"/>
    <w:rsid w:val="000B2EE6"/>
    <w:rsid w:val="000C47F5"/>
    <w:rsid w:val="000D132B"/>
    <w:rsid w:val="000E3314"/>
    <w:rsid w:val="000E4EE7"/>
    <w:rsid w:val="000F2459"/>
    <w:rsid w:val="00150436"/>
    <w:rsid w:val="00167294"/>
    <w:rsid w:val="001673D4"/>
    <w:rsid w:val="00171E7F"/>
    <w:rsid w:val="001758C1"/>
    <w:rsid w:val="0017779F"/>
    <w:rsid w:val="001A4C98"/>
    <w:rsid w:val="001A74E9"/>
    <w:rsid w:val="001A7A1B"/>
    <w:rsid w:val="001B1135"/>
    <w:rsid w:val="001C3A41"/>
    <w:rsid w:val="001C44DA"/>
    <w:rsid w:val="001C4FDA"/>
    <w:rsid w:val="001D440C"/>
    <w:rsid w:val="001E7CB8"/>
    <w:rsid w:val="002016FF"/>
    <w:rsid w:val="00221524"/>
    <w:rsid w:val="002261D5"/>
    <w:rsid w:val="00227FEF"/>
    <w:rsid w:val="00261554"/>
    <w:rsid w:val="00275C03"/>
    <w:rsid w:val="00280D58"/>
    <w:rsid w:val="002A35D8"/>
    <w:rsid w:val="002B1C10"/>
    <w:rsid w:val="002D0840"/>
    <w:rsid w:val="002D4BDB"/>
    <w:rsid w:val="002E5E31"/>
    <w:rsid w:val="00303B4C"/>
    <w:rsid w:val="00321E62"/>
    <w:rsid w:val="00327BF8"/>
    <w:rsid w:val="00331B09"/>
    <w:rsid w:val="00340AFA"/>
    <w:rsid w:val="003658CB"/>
    <w:rsid w:val="00366CFB"/>
    <w:rsid w:val="0036794C"/>
    <w:rsid w:val="00373508"/>
    <w:rsid w:val="00396023"/>
    <w:rsid w:val="003C279D"/>
    <w:rsid w:val="003E5313"/>
    <w:rsid w:val="003E7F3D"/>
    <w:rsid w:val="003F0A5F"/>
    <w:rsid w:val="00414D1F"/>
    <w:rsid w:val="00420E41"/>
    <w:rsid w:val="00424C94"/>
    <w:rsid w:val="00447608"/>
    <w:rsid w:val="00451746"/>
    <w:rsid w:val="00463240"/>
    <w:rsid w:val="00470EAC"/>
    <w:rsid w:val="004832AA"/>
    <w:rsid w:val="00484323"/>
    <w:rsid w:val="0049458B"/>
    <w:rsid w:val="00495FD8"/>
    <w:rsid w:val="00497038"/>
    <w:rsid w:val="004B0A65"/>
    <w:rsid w:val="004B1BE9"/>
    <w:rsid w:val="004D1B51"/>
    <w:rsid w:val="00500C0C"/>
    <w:rsid w:val="00523AE5"/>
    <w:rsid w:val="00546678"/>
    <w:rsid w:val="005506B9"/>
    <w:rsid w:val="005817EC"/>
    <w:rsid w:val="00590B77"/>
    <w:rsid w:val="005A18F7"/>
    <w:rsid w:val="005A342D"/>
    <w:rsid w:val="005B39DE"/>
    <w:rsid w:val="005C363E"/>
    <w:rsid w:val="005D61F3"/>
    <w:rsid w:val="005E1C6B"/>
    <w:rsid w:val="005E3FED"/>
    <w:rsid w:val="005E7A19"/>
    <w:rsid w:val="005F76B0"/>
    <w:rsid w:val="00616973"/>
    <w:rsid w:val="00634F61"/>
    <w:rsid w:val="00653840"/>
    <w:rsid w:val="006633BB"/>
    <w:rsid w:val="0068001C"/>
    <w:rsid w:val="00695A47"/>
    <w:rsid w:val="006A0CB7"/>
    <w:rsid w:val="006A4CBB"/>
    <w:rsid w:val="006A694C"/>
    <w:rsid w:val="006D3FC0"/>
    <w:rsid w:val="006E5077"/>
    <w:rsid w:val="006F0259"/>
    <w:rsid w:val="00700433"/>
    <w:rsid w:val="007017E4"/>
    <w:rsid w:val="00702755"/>
    <w:rsid w:val="0070472C"/>
    <w:rsid w:val="00727EF5"/>
    <w:rsid w:val="00734420"/>
    <w:rsid w:val="007509A6"/>
    <w:rsid w:val="00754B4B"/>
    <w:rsid w:val="00765BAC"/>
    <w:rsid w:val="007872B4"/>
    <w:rsid w:val="00791CBE"/>
    <w:rsid w:val="007C693F"/>
    <w:rsid w:val="007C6ADD"/>
    <w:rsid w:val="00815648"/>
    <w:rsid w:val="0082136D"/>
    <w:rsid w:val="008316B4"/>
    <w:rsid w:val="008320F6"/>
    <w:rsid w:val="00841223"/>
    <w:rsid w:val="00846BE9"/>
    <w:rsid w:val="00853207"/>
    <w:rsid w:val="008713A4"/>
    <w:rsid w:val="00875F10"/>
    <w:rsid w:val="008B2EAE"/>
    <w:rsid w:val="008C3BE0"/>
    <w:rsid w:val="008C6035"/>
    <w:rsid w:val="008C7015"/>
    <w:rsid w:val="008D1DFB"/>
    <w:rsid w:val="008E03B4"/>
    <w:rsid w:val="008E5E3F"/>
    <w:rsid w:val="0090279B"/>
    <w:rsid w:val="00914904"/>
    <w:rsid w:val="009258CE"/>
    <w:rsid w:val="009449F5"/>
    <w:rsid w:val="009515F0"/>
    <w:rsid w:val="009830CB"/>
    <w:rsid w:val="009D478A"/>
    <w:rsid w:val="009E6E93"/>
    <w:rsid w:val="009F1518"/>
    <w:rsid w:val="009F5773"/>
    <w:rsid w:val="00A12633"/>
    <w:rsid w:val="00A15971"/>
    <w:rsid w:val="00A22C90"/>
    <w:rsid w:val="00A42723"/>
    <w:rsid w:val="00A64A6D"/>
    <w:rsid w:val="00A66020"/>
    <w:rsid w:val="00A8530B"/>
    <w:rsid w:val="00AA3D2A"/>
    <w:rsid w:val="00AB02EE"/>
    <w:rsid w:val="00AB3F3A"/>
    <w:rsid w:val="00AD4EC9"/>
    <w:rsid w:val="00AD6FFC"/>
    <w:rsid w:val="00AF31E6"/>
    <w:rsid w:val="00AF4150"/>
    <w:rsid w:val="00B0509A"/>
    <w:rsid w:val="00B120B2"/>
    <w:rsid w:val="00B270E6"/>
    <w:rsid w:val="00B50340"/>
    <w:rsid w:val="00B64547"/>
    <w:rsid w:val="00B65508"/>
    <w:rsid w:val="00B717FB"/>
    <w:rsid w:val="00B76B09"/>
    <w:rsid w:val="00B8517A"/>
    <w:rsid w:val="00BA638D"/>
    <w:rsid w:val="00BA6446"/>
    <w:rsid w:val="00BD445E"/>
    <w:rsid w:val="00BD47B7"/>
    <w:rsid w:val="00C135D5"/>
    <w:rsid w:val="00C2016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38C"/>
    <w:rsid w:val="00D45D27"/>
    <w:rsid w:val="00D5021C"/>
    <w:rsid w:val="00D80E11"/>
    <w:rsid w:val="00D86E57"/>
    <w:rsid w:val="00D96B24"/>
    <w:rsid w:val="00DE5B80"/>
    <w:rsid w:val="00E14370"/>
    <w:rsid w:val="00E33AE3"/>
    <w:rsid w:val="00E61903"/>
    <w:rsid w:val="00E64116"/>
    <w:rsid w:val="00E65C36"/>
    <w:rsid w:val="00E72393"/>
    <w:rsid w:val="00EA142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DD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7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72D7C31-0082-4118-BCD1-D8B80AEA1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832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832A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832A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B270E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B270E6"/>
    <w:pPr>
      <w:jc w:val="both"/>
    </w:pPr>
  </w:style>
  <w:style w:type="paragraph" w:styleId="aff">
    <w:name w:val="footnote text"/>
    <w:basedOn w:val="a"/>
    <w:link w:val="aff0"/>
    <w:autoRedefine/>
    <w:semiHidden/>
    <w:rsid w:val="00B270E6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B270E6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aliases w:val="Footnote Reference_0"/>
    <w:basedOn w:val="a0"/>
    <w:semiHidden/>
    <w:rsid w:val="00B270E6"/>
    <w:rPr>
      <w:vertAlign w:val="superscript"/>
    </w:rPr>
  </w:style>
  <w:style w:type="paragraph" w:customStyle="1" w:styleId="TableBlockOutdent">
    <w:name w:val="Table BlockOutdent"/>
    <w:basedOn w:val="TableBlock"/>
    <w:rsid w:val="00B270E6"/>
    <w:pPr>
      <w:ind w:left="624" w:hanging="624"/>
    </w:pPr>
  </w:style>
  <w:style w:type="paragraph" w:customStyle="1" w:styleId="HeadHatzaotHok">
    <w:name w:val="Head HatzaotHok"/>
    <w:basedOn w:val="a"/>
    <w:rsid w:val="00B270E6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table" w:styleId="aff2">
    <w:name w:val="Table Grid"/>
    <w:basedOn w:val="a1"/>
    <w:rsid w:val="001B1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ideHeading">
    <w:name w:val="Table SideHeading"/>
    <w:basedOn w:val="TableText"/>
    <w:rsid w:val="00653840"/>
    <w:pPr>
      <w:outlineLvl w:val="2"/>
    </w:pPr>
    <w:rPr>
      <w:snapToGrid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D4C9F-3B23-4698-A350-FB96E486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26</Pages>
  <Words>7318</Words>
  <Characters>41719</Characters>
  <Application>Microsoft Office Word</Application>
  <DocSecurity>0</DocSecurity>
  <Lines>347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2023-08-07T03:53:00Z</dcterms:modified>
</cp:coreProperties>
</file>