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8A2B4F" w14:textId="6BF32E11" w:rsidR="00E64116" w:rsidRPr="00AB5A6E" w:rsidRDefault="00582570" w:rsidP="00EC1FB3">
      <w:pPr>
        <w:ind w:firstLine="0"/>
        <w:rPr>
          <w:b/>
          <w:bCs/>
          <w:rtl/>
        </w:rPr>
      </w:pPr>
      <w:bookmarkStart w:id="0" w:name="_ETM_Q1_1213073"/>
      <w:bookmarkStart w:id="1" w:name="_ETM_Q1_1213488"/>
      <w:r w:rsidRPr="00AB5A6E">
        <w:rPr>
          <w:b/>
          <w:bCs/>
          <w:rtl/>
        </w:rPr>
        <w:t>הכנסת ה</w:t>
      </w:r>
      <w:r w:rsidR="00CC331E">
        <w:rPr>
          <w:rFonts w:hint="cs"/>
          <w:b/>
          <w:bCs/>
          <w:rtl/>
        </w:rPr>
        <w:t>עשרים-וחמש</w:t>
      </w:r>
    </w:p>
    <w:p w14:paraId="41AC4679" w14:textId="77777777" w:rsidR="00A22C90" w:rsidRPr="00AB5A6E" w:rsidRDefault="00A22C90" w:rsidP="00327BF8">
      <w:pPr>
        <w:ind w:firstLine="0"/>
        <w:outlineLvl w:val="0"/>
        <w:rPr>
          <w:b/>
          <w:bCs/>
          <w:rtl/>
        </w:rPr>
        <w:sectPr w:rsidR="00A22C90" w:rsidRPr="00AB5A6E" w:rsidSect="00F71C8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9186275" w14:textId="77777777" w:rsidR="00E64116" w:rsidRPr="00AB5A6E" w:rsidRDefault="00582570" w:rsidP="008320F6">
      <w:pPr>
        <w:ind w:firstLine="0"/>
        <w:rPr>
          <w:b/>
          <w:bCs/>
          <w:rtl/>
        </w:rPr>
      </w:pPr>
      <w:r w:rsidRPr="00AB5A6E">
        <w:rPr>
          <w:b/>
          <w:bCs/>
          <w:rtl/>
        </w:rPr>
        <w:t>מושב ראשון</w:t>
      </w:r>
    </w:p>
    <w:p w14:paraId="0785D575" w14:textId="77777777" w:rsidR="00E64116" w:rsidRPr="00AB5A6E" w:rsidRDefault="00E64116" w:rsidP="0049458B">
      <w:pPr>
        <w:rPr>
          <w:rtl/>
        </w:rPr>
      </w:pPr>
    </w:p>
    <w:p w14:paraId="345AB0C3" w14:textId="77777777" w:rsidR="00E64116" w:rsidRPr="00AB5A6E" w:rsidRDefault="00E64116" w:rsidP="0049458B">
      <w:pPr>
        <w:rPr>
          <w:rtl/>
        </w:rPr>
      </w:pPr>
    </w:p>
    <w:p w14:paraId="163BF8B7" w14:textId="77777777" w:rsidR="00E64116" w:rsidRPr="00AB5A6E" w:rsidRDefault="00E64116" w:rsidP="007509A6">
      <w:pPr>
        <w:ind w:firstLine="0"/>
        <w:jc w:val="center"/>
        <w:rPr>
          <w:b/>
          <w:bCs/>
          <w:rtl/>
        </w:rPr>
      </w:pPr>
    </w:p>
    <w:p w14:paraId="15C15016" w14:textId="77777777" w:rsidR="00E64116" w:rsidRPr="00AB5A6E" w:rsidRDefault="00582570" w:rsidP="008320F6">
      <w:pPr>
        <w:ind w:firstLine="0"/>
        <w:jc w:val="center"/>
        <w:outlineLvl w:val="0"/>
        <w:rPr>
          <w:b/>
          <w:bCs/>
          <w:rtl/>
        </w:rPr>
      </w:pPr>
      <w:r w:rsidRPr="00AB5A6E">
        <w:rPr>
          <w:b/>
          <w:bCs/>
          <w:rtl/>
        </w:rPr>
        <w:t xml:space="preserve">פרוטוקול מס' </w:t>
      </w:r>
      <w:r w:rsidRPr="00AB5A6E">
        <w:rPr>
          <w:rFonts w:hint="cs"/>
          <w:b/>
          <w:bCs/>
          <w:rtl/>
        </w:rPr>
        <w:t>147</w:t>
      </w:r>
    </w:p>
    <w:p w14:paraId="342A1A09" w14:textId="77777777" w:rsidR="00E64116" w:rsidRPr="00AB5A6E" w:rsidRDefault="00582570" w:rsidP="008320F6">
      <w:pPr>
        <w:ind w:firstLine="0"/>
        <w:jc w:val="center"/>
        <w:outlineLvl w:val="0"/>
        <w:rPr>
          <w:b/>
          <w:bCs/>
          <w:rtl/>
        </w:rPr>
      </w:pPr>
      <w:r w:rsidRPr="00AB5A6E">
        <w:rPr>
          <w:b/>
          <w:bCs/>
          <w:rtl/>
        </w:rPr>
        <w:t>מישיבת ועדת הכלכלה</w:t>
      </w:r>
    </w:p>
    <w:p w14:paraId="4E358E08" w14:textId="77777777" w:rsidR="00E64116" w:rsidRPr="00AB5A6E" w:rsidRDefault="00582570" w:rsidP="008320F6">
      <w:pPr>
        <w:ind w:firstLine="0"/>
        <w:jc w:val="center"/>
        <w:outlineLvl w:val="0"/>
        <w:rPr>
          <w:b/>
          <w:bCs/>
          <w:u w:val="single"/>
          <w:rtl/>
        </w:rPr>
      </w:pPr>
      <w:r w:rsidRPr="00AB5A6E">
        <w:rPr>
          <w:b/>
          <w:bCs/>
          <w:u w:val="single"/>
          <w:rtl/>
        </w:rPr>
        <w:t xml:space="preserve">יום שלישי, א' בתמוז </w:t>
      </w:r>
      <w:proofErr w:type="spellStart"/>
      <w:r w:rsidRPr="00AB5A6E">
        <w:rPr>
          <w:b/>
          <w:bCs/>
          <w:u w:val="single"/>
          <w:rtl/>
        </w:rPr>
        <w:t>התשפ"ג</w:t>
      </w:r>
      <w:proofErr w:type="spellEnd"/>
      <w:r w:rsidRPr="00AB5A6E">
        <w:rPr>
          <w:b/>
          <w:bCs/>
          <w:u w:val="single"/>
          <w:rtl/>
        </w:rPr>
        <w:t xml:space="preserve"> (20 ביוני 2023), שעה 11:</w:t>
      </w:r>
      <w:r w:rsidRPr="00AB5A6E">
        <w:rPr>
          <w:rFonts w:hint="cs"/>
          <w:b/>
          <w:bCs/>
          <w:u w:val="single"/>
          <w:rtl/>
        </w:rPr>
        <w:t>31</w:t>
      </w:r>
    </w:p>
    <w:p w14:paraId="77969CAC" w14:textId="77777777" w:rsidR="00E64116" w:rsidRPr="00AB5A6E" w:rsidRDefault="00E64116" w:rsidP="008320F6">
      <w:pPr>
        <w:ind w:firstLine="0"/>
        <w:rPr>
          <w:rtl/>
        </w:rPr>
      </w:pPr>
    </w:p>
    <w:p w14:paraId="68057588" w14:textId="77777777" w:rsidR="00E64116" w:rsidRPr="00AB5A6E" w:rsidRDefault="00E64116" w:rsidP="008320F6">
      <w:pPr>
        <w:ind w:firstLine="0"/>
        <w:rPr>
          <w:rtl/>
        </w:rPr>
      </w:pPr>
    </w:p>
    <w:p w14:paraId="347AD6C5" w14:textId="77777777" w:rsidR="00E64116" w:rsidRPr="00AB5A6E" w:rsidRDefault="00E64116" w:rsidP="008320F6">
      <w:pPr>
        <w:ind w:firstLine="0"/>
        <w:rPr>
          <w:rtl/>
        </w:rPr>
      </w:pPr>
    </w:p>
    <w:p w14:paraId="678E20C6" w14:textId="77777777" w:rsidR="00E64116" w:rsidRPr="00AB5A6E" w:rsidRDefault="00E64116" w:rsidP="00EC1FB3">
      <w:pPr>
        <w:ind w:firstLine="0"/>
        <w:outlineLvl w:val="1"/>
        <w:rPr>
          <w:rtl/>
        </w:rPr>
      </w:pPr>
      <w:r w:rsidRPr="00AB5A6E">
        <w:rPr>
          <w:rFonts w:hint="cs"/>
          <w:b/>
          <w:bCs/>
          <w:u w:val="single"/>
          <w:rtl/>
        </w:rPr>
        <w:t>סדר היום</w:t>
      </w:r>
      <w:r w:rsidRPr="00AB5A6E">
        <w:rPr>
          <w:b/>
          <w:bCs/>
          <w:u w:val="single"/>
          <w:rtl/>
        </w:rPr>
        <w:t>:</w:t>
      </w:r>
    </w:p>
    <w:p w14:paraId="528C4AA2" w14:textId="2D6641F0" w:rsidR="00E64116" w:rsidRPr="00AB5A6E" w:rsidRDefault="00582570" w:rsidP="00582570">
      <w:pPr>
        <w:spacing w:before="60"/>
        <w:ind w:firstLine="0"/>
        <w:rPr>
          <w:rtl/>
        </w:rPr>
      </w:pPr>
      <w:bookmarkStart w:id="2" w:name="ET_subject_640191_1"/>
      <w:r w:rsidRPr="00AB5A6E">
        <w:rPr>
          <w:rStyle w:val="TagStyle"/>
          <w:rtl/>
        </w:rPr>
        <w:t xml:space="preserve"> &lt;&lt; נושא &gt;&gt; </w:t>
      </w:r>
      <w:r w:rsidRPr="00AB5A6E">
        <w:rPr>
          <w:rtl/>
        </w:rPr>
        <w:t>הצעת תקנות הטיס (רישיונות לעובדי טיס)(תיקון מס'-), התשפ"ג-2023 בדבר קציני מבצעי אויר</w:t>
      </w:r>
      <w:r w:rsidRPr="00AB5A6E">
        <w:rPr>
          <w:rStyle w:val="TagStyle"/>
          <w:rtl/>
        </w:rPr>
        <w:t xml:space="preserve"> &lt;&lt; נושא &gt;&gt;</w:t>
      </w:r>
      <w:r w:rsidR="00CB4F44">
        <w:rPr>
          <w:rtl/>
        </w:rPr>
        <w:t xml:space="preserve"> </w:t>
      </w:r>
      <w:bookmarkEnd w:id="2"/>
    </w:p>
    <w:p w14:paraId="6B18089C" w14:textId="77777777" w:rsidR="00E64116" w:rsidRPr="00AB5A6E" w:rsidRDefault="00E64116" w:rsidP="007C693F">
      <w:pPr>
        <w:spacing w:before="60"/>
        <w:ind w:firstLine="0"/>
        <w:rPr>
          <w:rtl/>
        </w:rPr>
      </w:pPr>
    </w:p>
    <w:p w14:paraId="140F27C2" w14:textId="77777777" w:rsidR="00582570" w:rsidRPr="00AB5A6E" w:rsidRDefault="00582570" w:rsidP="007C693F">
      <w:pPr>
        <w:spacing w:before="60"/>
        <w:ind w:firstLine="0"/>
        <w:rPr>
          <w:rtl/>
        </w:rPr>
      </w:pPr>
    </w:p>
    <w:p w14:paraId="24750449" w14:textId="77777777" w:rsidR="00E64116" w:rsidRPr="00AB5A6E" w:rsidRDefault="00E64116" w:rsidP="00EC1FB3">
      <w:pPr>
        <w:ind w:firstLine="0"/>
        <w:outlineLvl w:val="1"/>
        <w:rPr>
          <w:b/>
          <w:bCs/>
          <w:u w:val="single"/>
          <w:rtl/>
        </w:rPr>
      </w:pPr>
      <w:r w:rsidRPr="00AB5A6E">
        <w:rPr>
          <w:b/>
          <w:bCs/>
          <w:u w:val="single"/>
          <w:rtl/>
        </w:rPr>
        <w:t>נכחו:</w:t>
      </w:r>
    </w:p>
    <w:p w14:paraId="383230F2" w14:textId="77777777" w:rsidR="00E64116" w:rsidRPr="00AB5A6E" w:rsidRDefault="00E64116" w:rsidP="00EC1FB3">
      <w:pPr>
        <w:ind w:firstLine="0"/>
        <w:outlineLvl w:val="1"/>
        <w:rPr>
          <w:rtl/>
        </w:rPr>
      </w:pPr>
      <w:r w:rsidRPr="00AB5A6E">
        <w:rPr>
          <w:b/>
          <w:bCs/>
          <w:u w:val="single"/>
          <w:rtl/>
        </w:rPr>
        <w:t>חברי הוועדה</w:t>
      </w:r>
      <w:r w:rsidRPr="00AB5A6E">
        <w:rPr>
          <w:rFonts w:hint="cs"/>
          <w:b/>
          <w:bCs/>
          <w:u w:val="single"/>
          <w:rtl/>
        </w:rPr>
        <w:t xml:space="preserve">: </w:t>
      </w:r>
    </w:p>
    <w:p w14:paraId="788C983D" w14:textId="34FC7E08" w:rsidR="00E64116" w:rsidRPr="00AB5A6E" w:rsidRDefault="00582570" w:rsidP="00EC1FB3">
      <w:pPr>
        <w:ind w:firstLine="0"/>
        <w:rPr>
          <w:rtl/>
        </w:rPr>
      </w:pPr>
      <w:r w:rsidRPr="00AB5A6E">
        <w:rPr>
          <w:rFonts w:hint="cs"/>
          <w:rtl/>
        </w:rPr>
        <w:t>שלום דנינו</w:t>
      </w:r>
      <w:r w:rsidRPr="00AB5A6E">
        <w:rPr>
          <w:rtl/>
        </w:rPr>
        <w:t xml:space="preserve"> – </w:t>
      </w:r>
      <w:r w:rsidR="00A035CE">
        <w:rPr>
          <w:rFonts w:hint="cs"/>
          <w:rtl/>
        </w:rPr>
        <w:t xml:space="preserve">מ"מ </w:t>
      </w:r>
      <w:r w:rsidRPr="00AB5A6E">
        <w:rPr>
          <w:rtl/>
        </w:rPr>
        <w:t>היו"ר</w:t>
      </w:r>
    </w:p>
    <w:p w14:paraId="44B964AE" w14:textId="77777777" w:rsidR="00582570" w:rsidRPr="00AB5A6E" w:rsidRDefault="00582570" w:rsidP="00EC1FB3">
      <w:pPr>
        <w:ind w:firstLine="0"/>
        <w:rPr>
          <w:u w:val="single"/>
        </w:rPr>
      </w:pPr>
    </w:p>
    <w:p w14:paraId="17583F41" w14:textId="77777777" w:rsidR="00E64116" w:rsidRPr="00AB5A6E" w:rsidRDefault="00E64116" w:rsidP="00DE5B80">
      <w:pPr>
        <w:ind w:firstLine="0"/>
        <w:rPr>
          <w:rtl/>
        </w:rPr>
      </w:pPr>
    </w:p>
    <w:p w14:paraId="2F7F6480" w14:textId="77777777" w:rsidR="000C47F5" w:rsidRPr="00AB5A6E" w:rsidRDefault="000C47F5" w:rsidP="00EC1FB3">
      <w:pPr>
        <w:ind w:firstLine="0"/>
        <w:outlineLvl w:val="1"/>
        <w:rPr>
          <w:b/>
          <w:bCs/>
          <w:u w:val="single"/>
          <w:rtl/>
        </w:rPr>
      </w:pPr>
      <w:r w:rsidRPr="00AB5A6E">
        <w:rPr>
          <w:rFonts w:hint="cs"/>
          <w:b/>
          <w:bCs/>
          <w:u w:val="single"/>
          <w:rtl/>
        </w:rPr>
        <w:t>חברי הכנסת:</w:t>
      </w:r>
    </w:p>
    <w:p w14:paraId="453F4BB4" w14:textId="77777777" w:rsidR="000C47F5" w:rsidRPr="00AB5A6E" w:rsidRDefault="00582570" w:rsidP="00DE5B80">
      <w:pPr>
        <w:ind w:firstLine="0"/>
        <w:rPr>
          <w:rtl/>
        </w:rPr>
      </w:pPr>
      <w:r w:rsidRPr="00AB5A6E">
        <w:rPr>
          <w:rFonts w:hint="cs"/>
          <w:rtl/>
        </w:rPr>
        <w:t>אליהו רביבו</w:t>
      </w:r>
    </w:p>
    <w:p w14:paraId="284823FD" w14:textId="77777777" w:rsidR="002E5E31" w:rsidRDefault="002E5E31" w:rsidP="00DE5B80">
      <w:pPr>
        <w:ind w:firstLine="0"/>
        <w:rPr>
          <w:b/>
          <w:bCs/>
          <w:u w:val="single"/>
          <w:rtl/>
        </w:rPr>
      </w:pPr>
    </w:p>
    <w:p w14:paraId="36D6D98A" w14:textId="77777777" w:rsidR="00F71C84" w:rsidRPr="00AB5A6E" w:rsidRDefault="00F71C84" w:rsidP="00DE5B80">
      <w:pPr>
        <w:ind w:firstLine="0"/>
        <w:rPr>
          <w:b/>
          <w:bCs/>
          <w:u w:val="single"/>
          <w:rtl/>
        </w:rPr>
      </w:pPr>
    </w:p>
    <w:p w14:paraId="72997474" w14:textId="77777777" w:rsidR="00E64116" w:rsidRPr="00AB5A6E" w:rsidRDefault="00E64116" w:rsidP="00D40A29">
      <w:pPr>
        <w:ind w:firstLine="0"/>
        <w:outlineLvl w:val="1"/>
        <w:rPr>
          <w:rtl/>
        </w:rPr>
      </w:pPr>
      <w:r w:rsidRPr="00AB5A6E">
        <w:rPr>
          <w:b/>
          <w:bCs/>
          <w:u w:val="single"/>
          <w:rtl/>
        </w:rPr>
        <w:t>מוזמנים</w:t>
      </w:r>
      <w:r w:rsidRPr="00AB5A6E">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0"/>
        <w:gridCol w:w="336"/>
        <w:gridCol w:w="5675"/>
      </w:tblGrid>
      <w:tr w:rsidR="00C403CA" w14:paraId="57CAEE3B" w14:textId="77777777" w:rsidTr="00C403CA">
        <w:tc>
          <w:tcPr>
            <w:tcW w:w="0" w:type="auto"/>
            <w:shd w:val="clear" w:color="auto" w:fill="auto"/>
          </w:tcPr>
          <w:p w14:paraId="0415744A" w14:textId="77777777" w:rsidR="00C403CA" w:rsidRDefault="00C403CA" w:rsidP="00DE5B80">
            <w:pPr>
              <w:ind w:firstLine="0"/>
              <w:rPr>
                <w:rtl/>
              </w:rPr>
            </w:pPr>
            <w:r>
              <w:rPr>
                <w:rtl/>
              </w:rPr>
              <w:t>רון שלמה סלומון</w:t>
            </w:r>
          </w:p>
        </w:tc>
        <w:tc>
          <w:tcPr>
            <w:tcW w:w="0" w:type="auto"/>
            <w:shd w:val="clear" w:color="auto" w:fill="auto"/>
          </w:tcPr>
          <w:p w14:paraId="461AEEF5" w14:textId="77777777" w:rsidR="00C403CA" w:rsidRDefault="00C403CA" w:rsidP="00DE5B80">
            <w:pPr>
              <w:ind w:firstLine="0"/>
              <w:rPr>
                <w:rtl/>
              </w:rPr>
            </w:pPr>
            <w:r>
              <w:rPr>
                <w:rtl/>
              </w:rPr>
              <w:t>–</w:t>
            </w:r>
          </w:p>
        </w:tc>
        <w:tc>
          <w:tcPr>
            <w:tcW w:w="0" w:type="auto"/>
            <w:shd w:val="clear" w:color="auto" w:fill="auto"/>
          </w:tcPr>
          <w:p w14:paraId="124E1010" w14:textId="77777777" w:rsidR="00C403CA" w:rsidRDefault="00C403CA" w:rsidP="00DE5B80">
            <w:pPr>
              <w:ind w:firstLine="0"/>
              <w:rPr>
                <w:rtl/>
              </w:rPr>
            </w:pPr>
            <w:r>
              <w:rPr>
                <w:rtl/>
              </w:rPr>
              <w:t>עו"ד, ייעוץ וחקיקה (המחלקה למשפט כלכלי), משרד המשפטים</w:t>
            </w:r>
          </w:p>
        </w:tc>
      </w:tr>
      <w:tr w:rsidR="00C403CA" w14:paraId="64911077" w14:textId="77777777" w:rsidTr="00C403CA">
        <w:tc>
          <w:tcPr>
            <w:tcW w:w="0" w:type="auto"/>
            <w:shd w:val="clear" w:color="auto" w:fill="auto"/>
          </w:tcPr>
          <w:p w14:paraId="1F224505" w14:textId="77777777" w:rsidR="00C403CA" w:rsidRDefault="00C403CA" w:rsidP="00DE5B80">
            <w:pPr>
              <w:ind w:firstLine="0"/>
              <w:rPr>
                <w:rtl/>
              </w:rPr>
            </w:pPr>
            <w:r>
              <w:rPr>
                <w:rtl/>
              </w:rPr>
              <w:t>מידן בר</w:t>
            </w:r>
          </w:p>
        </w:tc>
        <w:tc>
          <w:tcPr>
            <w:tcW w:w="0" w:type="auto"/>
            <w:shd w:val="clear" w:color="auto" w:fill="auto"/>
          </w:tcPr>
          <w:p w14:paraId="00BEA6C3" w14:textId="77777777" w:rsidR="00C403CA" w:rsidRDefault="00C403CA" w:rsidP="00DE5B80">
            <w:pPr>
              <w:ind w:firstLine="0"/>
              <w:rPr>
                <w:rtl/>
              </w:rPr>
            </w:pPr>
            <w:r>
              <w:rPr>
                <w:rtl/>
              </w:rPr>
              <w:t>–</w:t>
            </w:r>
          </w:p>
        </w:tc>
        <w:tc>
          <w:tcPr>
            <w:tcW w:w="0" w:type="auto"/>
            <w:shd w:val="clear" w:color="auto" w:fill="auto"/>
          </w:tcPr>
          <w:p w14:paraId="2D10476E" w14:textId="77777777" w:rsidR="00C403CA" w:rsidRDefault="00C403CA" w:rsidP="00DE5B80">
            <w:pPr>
              <w:ind w:firstLine="0"/>
              <w:rPr>
                <w:rtl/>
              </w:rPr>
            </w:pPr>
            <w:r>
              <w:rPr>
                <w:rtl/>
              </w:rPr>
              <w:t>קברניט, יושב ראש איגוד הטייסים</w:t>
            </w:r>
          </w:p>
        </w:tc>
      </w:tr>
      <w:tr w:rsidR="00C403CA" w14:paraId="354A0CCD" w14:textId="77777777" w:rsidTr="00C403CA">
        <w:tc>
          <w:tcPr>
            <w:tcW w:w="0" w:type="auto"/>
            <w:shd w:val="clear" w:color="auto" w:fill="auto"/>
          </w:tcPr>
          <w:p w14:paraId="2C3191D7" w14:textId="77777777" w:rsidR="00C403CA" w:rsidRDefault="00C403CA" w:rsidP="00DE5B80">
            <w:pPr>
              <w:ind w:firstLine="0"/>
              <w:rPr>
                <w:rtl/>
              </w:rPr>
            </w:pPr>
            <w:r>
              <w:rPr>
                <w:rtl/>
              </w:rPr>
              <w:t>אופיר חיימוביץ</w:t>
            </w:r>
          </w:p>
        </w:tc>
        <w:tc>
          <w:tcPr>
            <w:tcW w:w="0" w:type="auto"/>
            <w:shd w:val="clear" w:color="auto" w:fill="auto"/>
          </w:tcPr>
          <w:p w14:paraId="04B4B6C8" w14:textId="77777777" w:rsidR="00C403CA" w:rsidRDefault="00C403CA" w:rsidP="00DE5B80">
            <w:pPr>
              <w:ind w:firstLine="0"/>
              <w:rPr>
                <w:rtl/>
              </w:rPr>
            </w:pPr>
            <w:r>
              <w:rPr>
                <w:rtl/>
              </w:rPr>
              <w:t>–</w:t>
            </w:r>
          </w:p>
        </w:tc>
        <w:tc>
          <w:tcPr>
            <w:tcW w:w="0" w:type="auto"/>
            <w:shd w:val="clear" w:color="auto" w:fill="auto"/>
          </w:tcPr>
          <w:p w14:paraId="23D4C9AF" w14:textId="77777777" w:rsidR="00C403CA" w:rsidRDefault="00C403CA" w:rsidP="00DE5B80">
            <w:pPr>
              <w:ind w:firstLine="0"/>
              <w:rPr>
                <w:rtl/>
              </w:rPr>
            </w:pPr>
            <w:r>
              <w:rPr>
                <w:rtl/>
              </w:rPr>
              <w:t>קצין מבצעים, ארקיע</w:t>
            </w:r>
          </w:p>
        </w:tc>
      </w:tr>
      <w:tr w:rsidR="00C403CA" w14:paraId="20883CC9" w14:textId="77777777" w:rsidTr="00C403CA">
        <w:tc>
          <w:tcPr>
            <w:tcW w:w="0" w:type="auto"/>
            <w:shd w:val="clear" w:color="auto" w:fill="auto"/>
          </w:tcPr>
          <w:p w14:paraId="74D9E039" w14:textId="77777777" w:rsidR="00C403CA" w:rsidRDefault="00C403CA" w:rsidP="00DE5B80">
            <w:pPr>
              <w:ind w:firstLine="0"/>
              <w:rPr>
                <w:rtl/>
              </w:rPr>
            </w:pPr>
            <w:r>
              <w:rPr>
                <w:rtl/>
              </w:rPr>
              <w:t>אפרת פוקס</w:t>
            </w:r>
          </w:p>
        </w:tc>
        <w:tc>
          <w:tcPr>
            <w:tcW w:w="0" w:type="auto"/>
            <w:shd w:val="clear" w:color="auto" w:fill="auto"/>
          </w:tcPr>
          <w:p w14:paraId="657BDD0C" w14:textId="77777777" w:rsidR="00C403CA" w:rsidRDefault="00C403CA" w:rsidP="00DE5B80">
            <w:pPr>
              <w:ind w:firstLine="0"/>
              <w:rPr>
                <w:rtl/>
              </w:rPr>
            </w:pPr>
            <w:r>
              <w:rPr>
                <w:rtl/>
              </w:rPr>
              <w:t>–</w:t>
            </w:r>
          </w:p>
        </w:tc>
        <w:tc>
          <w:tcPr>
            <w:tcW w:w="0" w:type="auto"/>
            <w:shd w:val="clear" w:color="auto" w:fill="auto"/>
          </w:tcPr>
          <w:p w14:paraId="5BDBF664" w14:textId="5A23A511" w:rsidR="00C403CA" w:rsidRDefault="00C403CA" w:rsidP="00DE5B80">
            <w:pPr>
              <w:ind w:firstLine="0"/>
              <w:rPr>
                <w:rtl/>
              </w:rPr>
            </w:pPr>
            <w:r>
              <w:rPr>
                <w:rtl/>
              </w:rPr>
              <w:t>מנהלת קשרי ממשל, אל</w:t>
            </w:r>
            <w:r w:rsidR="009609A2">
              <w:rPr>
                <w:rFonts w:hint="cs"/>
                <w:rtl/>
              </w:rPr>
              <w:t>-</w:t>
            </w:r>
            <w:r>
              <w:rPr>
                <w:rtl/>
              </w:rPr>
              <w:t>על</w:t>
            </w:r>
          </w:p>
        </w:tc>
      </w:tr>
      <w:tr w:rsidR="00C403CA" w14:paraId="19A4F23E" w14:textId="77777777" w:rsidTr="00C403CA">
        <w:tc>
          <w:tcPr>
            <w:tcW w:w="0" w:type="auto"/>
            <w:shd w:val="clear" w:color="auto" w:fill="auto"/>
          </w:tcPr>
          <w:p w14:paraId="2590B86C" w14:textId="77777777" w:rsidR="00C403CA" w:rsidRDefault="00C403CA" w:rsidP="00DE5B80">
            <w:pPr>
              <w:ind w:firstLine="0"/>
              <w:rPr>
                <w:rtl/>
              </w:rPr>
            </w:pPr>
            <w:r>
              <w:rPr>
                <w:rtl/>
              </w:rPr>
              <w:t xml:space="preserve">אבישי </w:t>
            </w:r>
            <w:proofErr w:type="spellStart"/>
            <w:r>
              <w:rPr>
                <w:rtl/>
              </w:rPr>
              <w:t>פדהצור</w:t>
            </w:r>
            <w:proofErr w:type="spellEnd"/>
          </w:p>
        </w:tc>
        <w:tc>
          <w:tcPr>
            <w:tcW w:w="0" w:type="auto"/>
            <w:shd w:val="clear" w:color="auto" w:fill="auto"/>
          </w:tcPr>
          <w:p w14:paraId="3BFFD310" w14:textId="77777777" w:rsidR="00C403CA" w:rsidRDefault="00C403CA" w:rsidP="00DE5B80">
            <w:pPr>
              <w:ind w:firstLine="0"/>
              <w:rPr>
                <w:rtl/>
              </w:rPr>
            </w:pPr>
            <w:r>
              <w:rPr>
                <w:rtl/>
              </w:rPr>
              <w:t>–</w:t>
            </w:r>
          </w:p>
        </w:tc>
        <w:tc>
          <w:tcPr>
            <w:tcW w:w="0" w:type="auto"/>
            <w:shd w:val="clear" w:color="auto" w:fill="auto"/>
          </w:tcPr>
          <w:p w14:paraId="6050DFC2" w14:textId="77777777" w:rsidR="00C403CA" w:rsidRDefault="00C403CA" w:rsidP="00DE5B80">
            <w:pPr>
              <w:ind w:firstLine="0"/>
              <w:rPr>
                <w:rtl/>
              </w:rPr>
            </w:pPr>
            <w:r>
              <w:rPr>
                <w:rtl/>
              </w:rPr>
              <w:t>סגן יועמ"ש, רשות התעופה האזרחית</w:t>
            </w:r>
          </w:p>
        </w:tc>
      </w:tr>
      <w:tr w:rsidR="00C403CA" w14:paraId="19661638" w14:textId="77777777" w:rsidTr="00C403CA">
        <w:tc>
          <w:tcPr>
            <w:tcW w:w="0" w:type="auto"/>
            <w:shd w:val="clear" w:color="auto" w:fill="auto"/>
          </w:tcPr>
          <w:p w14:paraId="67EDE30D" w14:textId="77777777" w:rsidR="00C403CA" w:rsidRDefault="00C403CA" w:rsidP="00DE5B80">
            <w:pPr>
              <w:ind w:firstLine="0"/>
              <w:rPr>
                <w:rtl/>
              </w:rPr>
            </w:pPr>
            <w:r>
              <w:rPr>
                <w:rtl/>
              </w:rPr>
              <w:t>ימית הן</w:t>
            </w:r>
          </w:p>
        </w:tc>
        <w:tc>
          <w:tcPr>
            <w:tcW w:w="0" w:type="auto"/>
            <w:shd w:val="clear" w:color="auto" w:fill="auto"/>
          </w:tcPr>
          <w:p w14:paraId="2C2C6235" w14:textId="77777777" w:rsidR="00C403CA" w:rsidRDefault="00C403CA" w:rsidP="00DE5B80">
            <w:pPr>
              <w:ind w:firstLine="0"/>
              <w:rPr>
                <w:rtl/>
              </w:rPr>
            </w:pPr>
            <w:r>
              <w:rPr>
                <w:rtl/>
              </w:rPr>
              <w:t>–</w:t>
            </w:r>
          </w:p>
        </w:tc>
        <w:tc>
          <w:tcPr>
            <w:tcW w:w="0" w:type="auto"/>
            <w:shd w:val="clear" w:color="auto" w:fill="auto"/>
          </w:tcPr>
          <w:p w14:paraId="3DC06817" w14:textId="77777777" w:rsidR="00C403CA" w:rsidRDefault="00C403CA" w:rsidP="00DE5B80">
            <w:pPr>
              <w:ind w:firstLine="0"/>
              <w:rPr>
                <w:rtl/>
              </w:rPr>
            </w:pPr>
            <w:r>
              <w:rPr>
                <w:rtl/>
              </w:rPr>
              <w:t>מפקחת מבצעים, רשות התעופה האזרחית</w:t>
            </w:r>
          </w:p>
        </w:tc>
      </w:tr>
      <w:tr w:rsidR="00C403CA" w14:paraId="7101A07A" w14:textId="77777777" w:rsidTr="00C403CA">
        <w:tc>
          <w:tcPr>
            <w:tcW w:w="0" w:type="auto"/>
            <w:shd w:val="clear" w:color="auto" w:fill="auto"/>
          </w:tcPr>
          <w:p w14:paraId="7C6F3057" w14:textId="77777777" w:rsidR="00C403CA" w:rsidRDefault="00C403CA" w:rsidP="00DE5B80">
            <w:pPr>
              <w:ind w:firstLine="0"/>
              <w:rPr>
                <w:rtl/>
              </w:rPr>
            </w:pPr>
            <w:r>
              <w:rPr>
                <w:rtl/>
              </w:rPr>
              <w:t>גבע שטרן</w:t>
            </w:r>
          </w:p>
        </w:tc>
        <w:tc>
          <w:tcPr>
            <w:tcW w:w="0" w:type="auto"/>
            <w:shd w:val="clear" w:color="auto" w:fill="auto"/>
          </w:tcPr>
          <w:p w14:paraId="509E7D2E" w14:textId="77777777" w:rsidR="00C403CA" w:rsidRDefault="00C403CA" w:rsidP="00DE5B80">
            <w:pPr>
              <w:ind w:firstLine="0"/>
              <w:rPr>
                <w:rtl/>
              </w:rPr>
            </w:pPr>
            <w:r>
              <w:rPr>
                <w:rtl/>
              </w:rPr>
              <w:t>–</w:t>
            </w:r>
          </w:p>
        </w:tc>
        <w:tc>
          <w:tcPr>
            <w:tcW w:w="0" w:type="auto"/>
            <w:shd w:val="clear" w:color="auto" w:fill="auto"/>
          </w:tcPr>
          <w:p w14:paraId="6B35260D" w14:textId="77777777" w:rsidR="00C403CA" w:rsidRDefault="00C403CA" w:rsidP="00DE5B80">
            <w:pPr>
              <w:ind w:firstLine="0"/>
              <w:rPr>
                <w:rtl/>
              </w:rPr>
            </w:pPr>
            <w:r>
              <w:rPr>
                <w:rtl/>
              </w:rPr>
              <w:t>מנהל מחלקה, רשות התעופה האזרחית</w:t>
            </w:r>
          </w:p>
        </w:tc>
      </w:tr>
    </w:tbl>
    <w:p w14:paraId="66766DEA" w14:textId="77777777" w:rsidR="00E64116" w:rsidRDefault="00E64116" w:rsidP="00DE5B80">
      <w:pPr>
        <w:ind w:firstLine="0"/>
        <w:rPr>
          <w:rtl/>
        </w:rPr>
      </w:pPr>
    </w:p>
    <w:p w14:paraId="6B646583" w14:textId="77777777" w:rsidR="00F71C84" w:rsidRDefault="00F71C84" w:rsidP="00DE5B80">
      <w:pPr>
        <w:ind w:firstLine="0"/>
        <w:rPr>
          <w:rtl/>
        </w:rPr>
      </w:pPr>
    </w:p>
    <w:p w14:paraId="05973F64" w14:textId="77777777" w:rsidR="00F71C84" w:rsidRPr="00AB5A6E" w:rsidRDefault="00F71C84" w:rsidP="00DE5B80">
      <w:pPr>
        <w:ind w:firstLine="0"/>
        <w:rPr>
          <w:rtl/>
        </w:rPr>
      </w:pPr>
    </w:p>
    <w:p w14:paraId="6863A51D" w14:textId="77777777" w:rsidR="00E64116" w:rsidRPr="00AB5A6E" w:rsidRDefault="00E64116" w:rsidP="00D40A29">
      <w:pPr>
        <w:ind w:firstLine="0"/>
        <w:outlineLvl w:val="1"/>
        <w:rPr>
          <w:rtl/>
        </w:rPr>
      </w:pPr>
      <w:r w:rsidRPr="00AB5A6E">
        <w:rPr>
          <w:rFonts w:hint="cs"/>
          <w:b/>
          <w:bCs/>
          <w:u w:val="single"/>
          <w:rtl/>
        </w:rPr>
        <w:t>ייעוץ משפטי:</w:t>
      </w:r>
      <w:r w:rsidRPr="00AB5A6E">
        <w:rPr>
          <w:rFonts w:hint="cs"/>
          <w:rtl/>
        </w:rPr>
        <w:t xml:space="preserve"> </w:t>
      </w:r>
    </w:p>
    <w:p w14:paraId="51C23415" w14:textId="77777777" w:rsidR="00E64116" w:rsidRPr="00AB5A6E" w:rsidRDefault="00582570" w:rsidP="00D40A29">
      <w:pPr>
        <w:ind w:firstLine="0"/>
      </w:pPr>
      <w:r w:rsidRPr="00AB5A6E">
        <w:rPr>
          <w:rFonts w:hint="cs"/>
          <w:rtl/>
        </w:rPr>
        <w:t>אביג</w:t>
      </w:r>
      <w:bookmarkStart w:id="3" w:name="_ETM_Q1_512371"/>
      <w:bookmarkEnd w:id="3"/>
      <w:r w:rsidRPr="00AB5A6E">
        <w:rPr>
          <w:rFonts w:hint="cs"/>
          <w:rtl/>
        </w:rPr>
        <w:t>ל כספי</w:t>
      </w:r>
    </w:p>
    <w:p w14:paraId="2254EEB6" w14:textId="77777777" w:rsidR="00E64116" w:rsidRPr="00AB5A6E" w:rsidRDefault="00E64116" w:rsidP="00DE5B80">
      <w:pPr>
        <w:ind w:firstLine="0"/>
        <w:rPr>
          <w:rtl/>
        </w:rPr>
      </w:pPr>
    </w:p>
    <w:p w14:paraId="2F5670DE" w14:textId="2EB66C80" w:rsidR="00E64116" w:rsidRPr="00AB5A6E" w:rsidRDefault="00E64116" w:rsidP="00D40A29">
      <w:pPr>
        <w:ind w:firstLine="0"/>
        <w:outlineLvl w:val="1"/>
        <w:rPr>
          <w:rtl/>
        </w:rPr>
      </w:pPr>
      <w:r w:rsidRPr="00AB5A6E">
        <w:rPr>
          <w:b/>
          <w:bCs/>
          <w:u w:val="single"/>
          <w:rtl/>
        </w:rPr>
        <w:t>מנהלת הוועדה</w:t>
      </w:r>
      <w:r w:rsidRPr="00AB5A6E">
        <w:rPr>
          <w:rFonts w:hint="cs"/>
          <w:b/>
          <w:bCs/>
          <w:u w:val="single"/>
          <w:rtl/>
        </w:rPr>
        <w:t>:</w:t>
      </w:r>
    </w:p>
    <w:p w14:paraId="2234C9B2" w14:textId="77777777" w:rsidR="00E64116" w:rsidRPr="00AB5A6E" w:rsidRDefault="00582570" w:rsidP="00D40A29">
      <w:pPr>
        <w:ind w:firstLine="0"/>
        <w:rPr>
          <w:u w:val="single"/>
        </w:rPr>
      </w:pPr>
      <w:r w:rsidRPr="00AB5A6E">
        <w:rPr>
          <w:rtl/>
        </w:rPr>
        <w:t>ד"ר עידית חנוכה</w:t>
      </w:r>
    </w:p>
    <w:p w14:paraId="5E2A6B5B" w14:textId="77777777" w:rsidR="00E64116" w:rsidRPr="00AB5A6E" w:rsidRDefault="00E64116" w:rsidP="00DE5B80">
      <w:pPr>
        <w:ind w:firstLine="0"/>
        <w:rPr>
          <w:rtl/>
        </w:rPr>
      </w:pPr>
    </w:p>
    <w:p w14:paraId="1C657D05" w14:textId="77777777" w:rsidR="00E64116" w:rsidRPr="00AB5A6E" w:rsidRDefault="001673D4" w:rsidP="00D40A29">
      <w:pPr>
        <w:ind w:firstLine="0"/>
        <w:outlineLvl w:val="1"/>
        <w:rPr>
          <w:rtl/>
        </w:rPr>
      </w:pPr>
      <w:r w:rsidRPr="00AB5A6E">
        <w:rPr>
          <w:rFonts w:hint="cs"/>
          <w:b/>
          <w:bCs/>
          <w:u w:val="single"/>
          <w:rtl/>
        </w:rPr>
        <w:t>רישום</w:t>
      </w:r>
      <w:r w:rsidR="00E64116" w:rsidRPr="00AB5A6E">
        <w:rPr>
          <w:rFonts w:hint="cs"/>
          <w:b/>
          <w:bCs/>
          <w:u w:val="single"/>
          <w:rtl/>
        </w:rPr>
        <w:t xml:space="preserve"> פרלמנטרי:</w:t>
      </w:r>
    </w:p>
    <w:p w14:paraId="7C79DF10" w14:textId="77777777" w:rsidR="00E64116" w:rsidRPr="00AB5A6E" w:rsidRDefault="00582570" w:rsidP="008320F6">
      <w:pPr>
        <w:ind w:firstLine="0"/>
        <w:rPr>
          <w:rtl/>
        </w:rPr>
      </w:pPr>
      <w:r w:rsidRPr="00AB5A6E">
        <w:rPr>
          <w:rFonts w:hint="cs"/>
          <w:rtl/>
        </w:rPr>
        <w:t>רינת בן מוחה, חבר תרגומים</w:t>
      </w:r>
    </w:p>
    <w:p w14:paraId="6A6F5621" w14:textId="77777777" w:rsidR="00582570" w:rsidRDefault="00582570" w:rsidP="008320F6">
      <w:pPr>
        <w:ind w:firstLine="0"/>
        <w:rPr>
          <w:rtl/>
        </w:rPr>
      </w:pPr>
    </w:p>
    <w:p w14:paraId="166788EB" w14:textId="77777777" w:rsidR="00F71C84" w:rsidRPr="00AB5A6E" w:rsidRDefault="00F71C84" w:rsidP="008320F6">
      <w:pPr>
        <w:ind w:firstLine="0"/>
        <w:rPr>
          <w:rtl/>
        </w:rPr>
      </w:pPr>
    </w:p>
    <w:p w14:paraId="4C4830CA" w14:textId="77777777" w:rsidR="00582570" w:rsidRPr="00AB5A6E" w:rsidRDefault="00582570" w:rsidP="008320F6">
      <w:pPr>
        <w:ind w:firstLine="0"/>
        <w:rPr>
          <w:rtl/>
        </w:rPr>
      </w:pPr>
      <w:r w:rsidRPr="00AB5A6E">
        <w:rPr>
          <w:rtl/>
        </w:rPr>
        <w:t>רשימת הנוכחים על תואריהם מבוססת על המידע שהוזן במערכת המוזמנים הממוחשבת. ייתכנו אי -דיוקים והשמטות</w:t>
      </w:r>
    </w:p>
    <w:p w14:paraId="08849871" w14:textId="77777777" w:rsidR="00582570" w:rsidRPr="00AB5A6E" w:rsidRDefault="00582570" w:rsidP="008320F6">
      <w:pPr>
        <w:ind w:firstLine="0"/>
        <w:rPr>
          <w:rtl/>
        </w:rPr>
      </w:pPr>
    </w:p>
    <w:p w14:paraId="61D8DF78" w14:textId="77777777" w:rsidR="00582570" w:rsidRPr="00AB5A6E" w:rsidRDefault="00582570" w:rsidP="008320F6">
      <w:pPr>
        <w:ind w:firstLine="0"/>
        <w:rPr>
          <w:rtl/>
        </w:rPr>
      </w:pPr>
    </w:p>
    <w:p w14:paraId="5801F62E" w14:textId="77777777" w:rsidR="007872B4" w:rsidRPr="00AB5A6E" w:rsidRDefault="00E64116" w:rsidP="00AB3F3A">
      <w:pPr>
        <w:ind w:firstLine="0"/>
      </w:pPr>
      <w:r w:rsidRPr="00AB5A6E">
        <w:rPr>
          <w:rtl/>
        </w:rPr>
        <w:br w:type="page"/>
      </w:r>
    </w:p>
    <w:p w14:paraId="5E4E18A7" w14:textId="58222D3F" w:rsidR="00582570" w:rsidRPr="00F71C84" w:rsidRDefault="00582570" w:rsidP="00582570">
      <w:pPr>
        <w:pStyle w:val="a6"/>
        <w:keepNext/>
      </w:pPr>
      <w:bookmarkStart w:id="4" w:name="ET_subject_640191_2"/>
      <w:r w:rsidRPr="00F71C84">
        <w:rPr>
          <w:rStyle w:val="TagStyle"/>
          <w:rtl/>
        </w:rPr>
        <w:lastRenderedPageBreak/>
        <w:t xml:space="preserve">&lt;&lt; נושא &gt;&gt; </w:t>
      </w:r>
      <w:r w:rsidRPr="00F71C84">
        <w:rPr>
          <w:rtl/>
        </w:rPr>
        <w:t>הצעת תקנות הטיס (רישיונות לעובדי טיס)(תיקון מס'-), התשפ"ג-2023 בדבר קציני מבצעי אויר</w:t>
      </w:r>
      <w:r w:rsidRPr="00F71C84">
        <w:rPr>
          <w:rStyle w:val="TagStyle"/>
          <w:rtl/>
        </w:rPr>
        <w:t xml:space="preserve"> &lt;&lt; נושא &gt;&gt;</w:t>
      </w:r>
      <w:r w:rsidR="00CB4F44" w:rsidRPr="00F71C84">
        <w:rPr>
          <w:rtl/>
        </w:rPr>
        <w:t xml:space="preserve"> </w:t>
      </w:r>
      <w:bookmarkEnd w:id="4"/>
    </w:p>
    <w:p w14:paraId="7514A59E" w14:textId="77777777" w:rsidR="00582570" w:rsidRPr="00AB5A6E" w:rsidRDefault="00582570" w:rsidP="00582570">
      <w:pPr>
        <w:pStyle w:val="KeepWithNext"/>
        <w:rPr>
          <w:b/>
          <w:rtl/>
        </w:rPr>
      </w:pPr>
    </w:p>
    <w:p w14:paraId="34228E44" w14:textId="77777777" w:rsidR="00582570" w:rsidRPr="00AB5A6E" w:rsidRDefault="00582570" w:rsidP="00582570">
      <w:pPr>
        <w:rPr>
          <w:b/>
          <w:rtl/>
        </w:rPr>
      </w:pPr>
    </w:p>
    <w:p w14:paraId="2CB8A7E3" w14:textId="445FB051" w:rsidR="00582570" w:rsidRPr="00AB5A6E" w:rsidRDefault="00582570" w:rsidP="00582570">
      <w:pPr>
        <w:pStyle w:val="af6"/>
        <w:keepNext/>
        <w:rPr>
          <w:rtl/>
        </w:rPr>
      </w:pPr>
      <w:bookmarkStart w:id="5" w:name="ET_yor_6348_5"/>
      <w:r w:rsidRPr="00AB5A6E">
        <w:rPr>
          <w:rStyle w:val="TagStyle"/>
          <w:rtl/>
        </w:rPr>
        <w:t xml:space="preserve"> &lt;&lt; יור &gt;&gt; </w:t>
      </w:r>
      <w:r w:rsidRPr="00AB5A6E">
        <w:rPr>
          <w:rtl/>
        </w:rPr>
        <w:t>היו"ר שלום דנינו:</w:t>
      </w:r>
      <w:r w:rsidRPr="00AB5A6E">
        <w:rPr>
          <w:rStyle w:val="TagStyle"/>
          <w:rtl/>
        </w:rPr>
        <w:t xml:space="preserve"> &lt;&lt; יור &gt;&gt;</w:t>
      </w:r>
      <w:r w:rsidR="00CB4F44">
        <w:rPr>
          <w:rtl/>
        </w:rPr>
        <w:t xml:space="preserve"> </w:t>
      </w:r>
      <w:bookmarkEnd w:id="5"/>
    </w:p>
    <w:p w14:paraId="430D797E" w14:textId="77777777" w:rsidR="00582570" w:rsidRPr="00AB5A6E" w:rsidRDefault="00582570" w:rsidP="00582570">
      <w:pPr>
        <w:pStyle w:val="KeepWithNext"/>
        <w:rPr>
          <w:rtl/>
          <w:lang w:eastAsia="he-IL"/>
        </w:rPr>
      </w:pPr>
    </w:p>
    <w:p w14:paraId="76FAC24B" w14:textId="77777777" w:rsidR="00582570" w:rsidRPr="00AB5A6E" w:rsidRDefault="00582570" w:rsidP="00582570">
      <w:pPr>
        <w:rPr>
          <w:rtl/>
          <w:lang w:eastAsia="he-IL"/>
        </w:rPr>
      </w:pPr>
      <w:proofErr w:type="spellStart"/>
      <w:r w:rsidRPr="00AB5A6E">
        <w:rPr>
          <w:rFonts w:hint="cs"/>
          <w:rtl/>
          <w:lang w:eastAsia="he-IL"/>
        </w:rPr>
        <w:t>צוהריים</w:t>
      </w:r>
      <w:proofErr w:type="spellEnd"/>
      <w:r w:rsidRPr="00AB5A6E">
        <w:rPr>
          <w:rFonts w:hint="cs"/>
          <w:rtl/>
          <w:lang w:eastAsia="he-IL"/>
        </w:rPr>
        <w:t xml:space="preserve"> טובים, אנחנו </w:t>
      </w:r>
      <w:bookmarkStart w:id="6" w:name="_ETM_Q1_3072"/>
      <w:bookmarkEnd w:id="6"/>
      <w:r w:rsidRPr="00AB5A6E">
        <w:rPr>
          <w:rFonts w:hint="cs"/>
          <w:rtl/>
          <w:lang w:eastAsia="he-IL"/>
        </w:rPr>
        <w:t xml:space="preserve">פותחים את ועדת הכלכלה בנושא </w:t>
      </w:r>
      <w:r w:rsidRPr="00AB5A6E">
        <w:rPr>
          <w:b/>
          <w:rtl/>
        </w:rPr>
        <w:t>תקנות הטיס (רישיונות לעובדי טיס)(תיקון מס'-), התשפ"ג-2023 בדבר קציני מבצעי אויר</w:t>
      </w:r>
      <w:r w:rsidRPr="00AB5A6E">
        <w:rPr>
          <w:rFonts w:hint="cs"/>
          <w:rtl/>
          <w:lang w:eastAsia="he-IL"/>
        </w:rPr>
        <w:t>.</w:t>
      </w:r>
    </w:p>
    <w:p w14:paraId="0CFCAA31" w14:textId="77777777" w:rsidR="00582570" w:rsidRPr="00AB5A6E" w:rsidRDefault="00582570" w:rsidP="00582570">
      <w:pPr>
        <w:rPr>
          <w:rtl/>
          <w:lang w:eastAsia="he-IL"/>
        </w:rPr>
      </w:pPr>
      <w:bookmarkStart w:id="7" w:name="_ETM_Q1_15829"/>
      <w:bookmarkStart w:id="8" w:name="_ETM_Q1_15883"/>
      <w:bookmarkEnd w:id="7"/>
      <w:bookmarkEnd w:id="8"/>
    </w:p>
    <w:p w14:paraId="5419BF7D" w14:textId="4D73B3BF" w:rsidR="00582570" w:rsidRPr="00AB5A6E" w:rsidRDefault="00582570" w:rsidP="00582570">
      <w:pPr>
        <w:pStyle w:val="af9"/>
        <w:keepNext/>
        <w:rPr>
          <w:rtl/>
          <w:lang w:eastAsia="he-IL"/>
        </w:rPr>
      </w:pPr>
      <w:bookmarkStart w:id="9" w:name="ET_guest_אבישי_פדהצור_6"/>
      <w:r w:rsidRPr="00AB5A6E">
        <w:rPr>
          <w:rStyle w:val="TagStyle"/>
          <w:rtl/>
        </w:rPr>
        <w:t xml:space="preserve"> &lt;&lt; אורח &gt;&gt; </w:t>
      </w:r>
      <w:r w:rsidRPr="00AB5A6E">
        <w:rPr>
          <w:rtl/>
          <w:lang w:eastAsia="he-IL"/>
        </w:rPr>
        <w:t xml:space="preserve">אבישי </w:t>
      </w:r>
      <w:proofErr w:type="spellStart"/>
      <w:r w:rsidRPr="00AB5A6E">
        <w:rPr>
          <w:rtl/>
          <w:lang w:eastAsia="he-IL"/>
        </w:rPr>
        <w:t>פדהצור</w:t>
      </w:r>
      <w:proofErr w:type="spellEnd"/>
      <w:r w:rsidRPr="00AB5A6E">
        <w:rPr>
          <w:rtl/>
          <w:lang w:eastAsia="he-IL"/>
        </w:rPr>
        <w:t>:</w:t>
      </w:r>
      <w:r w:rsidRPr="00AB5A6E">
        <w:rPr>
          <w:rStyle w:val="TagStyle"/>
          <w:rtl/>
        </w:rPr>
        <w:t xml:space="preserve"> &lt;&lt; אורח &gt;&gt;</w:t>
      </w:r>
      <w:r w:rsidR="00CB4F44">
        <w:rPr>
          <w:rtl/>
          <w:lang w:eastAsia="he-IL"/>
        </w:rPr>
        <w:t xml:space="preserve"> </w:t>
      </w:r>
      <w:bookmarkEnd w:id="9"/>
    </w:p>
    <w:p w14:paraId="7AD40642" w14:textId="77777777" w:rsidR="00582570" w:rsidRPr="00AB5A6E" w:rsidRDefault="00582570" w:rsidP="00582570">
      <w:pPr>
        <w:pStyle w:val="KeepWithNext"/>
        <w:rPr>
          <w:rtl/>
          <w:lang w:eastAsia="he-IL"/>
        </w:rPr>
      </w:pPr>
    </w:p>
    <w:p w14:paraId="330108BD" w14:textId="77777777" w:rsidR="00582570" w:rsidRPr="00AB5A6E" w:rsidRDefault="00582570" w:rsidP="00582570">
      <w:pPr>
        <w:rPr>
          <w:rtl/>
          <w:lang w:eastAsia="he-IL"/>
        </w:rPr>
      </w:pPr>
      <w:bookmarkStart w:id="10" w:name="_ETM_Q1_16798"/>
      <w:bookmarkStart w:id="11" w:name="_ETM_Q1_16838"/>
      <w:bookmarkStart w:id="12" w:name="_ETM_Q1_11911"/>
      <w:bookmarkStart w:id="13" w:name="_ETM_Q1_12071"/>
      <w:bookmarkEnd w:id="10"/>
      <w:bookmarkEnd w:id="11"/>
      <w:bookmarkEnd w:id="12"/>
      <w:bookmarkEnd w:id="13"/>
      <w:r w:rsidRPr="00AB5A6E">
        <w:rPr>
          <w:rFonts w:hint="cs"/>
          <w:rtl/>
          <w:lang w:eastAsia="he-IL"/>
        </w:rPr>
        <w:t xml:space="preserve">אכן. שלום אדוני תודה רבה, </w:t>
      </w:r>
      <w:bookmarkStart w:id="14" w:name="_ETM_Q1_14878"/>
      <w:bookmarkEnd w:id="14"/>
      <w:r w:rsidRPr="00AB5A6E">
        <w:rPr>
          <w:rFonts w:hint="cs"/>
          <w:rtl/>
          <w:lang w:eastAsia="he-IL"/>
        </w:rPr>
        <w:t xml:space="preserve">לי קוראים אבישי, אני מהלשכה המשפטית ברשות התעופה האזרחית. נמצאים </w:t>
      </w:r>
      <w:bookmarkStart w:id="15" w:name="_ETM_Q1_20734"/>
      <w:bookmarkEnd w:id="15"/>
      <w:r w:rsidRPr="00AB5A6E">
        <w:rPr>
          <w:rFonts w:hint="cs"/>
          <w:rtl/>
          <w:lang w:eastAsia="he-IL"/>
        </w:rPr>
        <w:t>איתי ימית ש</w:t>
      </w:r>
      <w:bookmarkStart w:id="16" w:name="_ETM_Q1_30140"/>
      <w:bookmarkStart w:id="17" w:name="_ETM_Q1_27238"/>
      <w:bookmarkStart w:id="18" w:name="_ETM_Q1_22867"/>
      <w:bookmarkEnd w:id="16"/>
      <w:bookmarkEnd w:id="17"/>
      <w:bookmarkEnd w:id="18"/>
      <w:r w:rsidRPr="00AB5A6E">
        <w:rPr>
          <w:rFonts w:hint="cs"/>
          <w:rtl/>
          <w:lang w:eastAsia="he-IL"/>
        </w:rPr>
        <w:t>היא המפקחת והמובילה המקצועית</w:t>
      </w:r>
      <w:bookmarkStart w:id="19" w:name="_ETM_Q1_20352"/>
      <w:bookmarkEnd w:id="19"/>
      <w:r w:rsidRPr="00AB5A6E">
        <w:rPr>
          <w:rFonts w:hint="cs"/>
          <w:rtl/>
          <w:lang w:eastAsia="he-IL"/>
        </w:rPr>
        <w:t xml:space="preserve">, וגבע שהוא </w:t>
      </w:r>
      <w:bookmarkStart w:id="20" w:name="_ETM_Q1_25112"/>
      <w:bookmarkEnd w:id="20"/>
      <w:r w:rsidRPr="00AB5A6E">
        <w:rPr>
          <w:rFonts w:hint="cs"/>
          <w:rtl/>
          <w:lang w:eastAsia="he-IL"/>
        </w:rPr>
        <w:t>איש התקינה שלנו</w:t>
      </w:r>
      <w:bookmarkStart w:id="21" w:name="_ETM_Q1_24699"/>
      <w:bookmarkStart w:id="22" w:name="_ETM_Q1_24820"/>
      <w:bookmarkEnd w:id="21"/>
      <w:bookmarkEnd w:id="22"/>
      <w:r w:rsidR="00DD07D8">
        <w:rPr>
          <w:rFonts w:hint="cs"/>
          <w:rtl/>
          <w:lang w:eastAsia="he-IL"/>
        </w:rPr>
        <w:t>.</w:t>
      </w:r>
    </w:p>
    <w:p w14:paraId="49B910C1" w14:textId="77777777" w:rsidR="00582570" w:rsidRPr="00AB5A6E" w:rsidRDefault="00582570" w:rsidP="00582570">
      <w:pPr>
        <w:rPr>
          <w:rtl/>
          <w:lang w:eastAsia="he-IL"/>
        </w:rPr>
      </w:pPr>
      <w:bookmarkStart w:id="23" w:name="_ETM_Q1_27647"/>
      <w:bookmarkStart w:id="24" w:name="_ETM_Q1_27696"/>
      <w:bookmarkEnd w:id="23"/>
      <w:bookmarkEnd w:id="24"/>
    </w:p>
    <w:p w14:paraId="64FFFC80" w14:textId="671879E4" w:rsidR="00582570" w:rsidRPr="00AB5A6E" w:rsidRDefault="00582570" w:rsidP="00582570">
      <w:pPr>
        <w:pStyle w:val="af6"/>
        <w:keepNext/>
        <w:rPr>
          <w:rtl/>
        </w:rPr>
      </w:pPr>
      <w:bookmarkStart w:id="25" w:name="_ETM_Q1_57003"/>
      <w:bookmarkStart w:id="26" w:name="_ETM_Q1_57050"/>
      <w:bookmarkStart w:id="27" w:name="_ETM_Q1_57861"/>
      <w:bookmarkStart w:id="28" w:name="ET_yor_6348_17"/>
      <w:bookmarkEnd w:id="25"/>
      <w:bookmarkEnd w:id="26"/>
      <w:bookmarkEnd w:id="27"/>
      <w:r w:rsidRPr="00AB5A6E">
        <w:rPr>
          <w:rStyle w:val="TagStyle"/>
          <w:rtl/>
        </w:rPr>
        <w:t xml:space="preserve">&lt;&lt; יור &gt;&gt; </w:t>
      </w:r>
      <w:r w:rsidRPr="00AB5A6E">
        <w:rPr>
          <w:rtl/>
        </w:rPr>
        <w:t>היו"ר שלום דנינו:</w:t>
      </w:r>
      <w:r w:rsidRPr="00AB5A6E">
        <w:rPr>
          <w:rStyle w:val="TagStyle"/>
          <w:rtl/>
        </w:rPr>
        <w:t xml:space="preserve"> &lt;&lt; יור &gt;&gt;</w:t>
      </w:r>
      <w:r w:rsidR="00CB4F44">
        <w:rPr>
          <w:rtl/>
        </w:rPr>
        <w:t xml:space="preserve"> </w:t>
      </w:r>
      <w:bookmarkEnd w:id="28"/>
    </w:p>
    <w:p w14:paraId="4B8694CA" w14:textId="77777777" w:rsidR="00582570" w:rsidRPr="00AB5A6E" w:rsidRDefault="00582570" w:rsidP="00582570">
      <w:pPr>
        <w:pStyle w:val="KeepWithNext"/>
        <w:rPr>
          <w:rtl/>
          <w:lang w:eastAsia="he-IL"/>
        </w:rPr>
      </w:pPr>
    </w:p>
    <w:p w14:paraId="0506DE81" w14:textId="6C4369C7" w:rsidR="00582570" w:rsidRPr="00AB5A6E" w:rsidRDefault="00582570" w:rsidP="00582570">
      <w:pPr>
        <w:rPr>
          <w:rtl/>
          <w:lang w:eastAsia="he-IL"/>
        </w:rPr>
      </w:pPr>
      <w:bookmarkStart w:id="29" w:name="_ETM_Q1_106415"/>
      <w:bookmarkEnd w:id="29"/>
      <w:r w:rsidRPr="00AB5A6E">
        <w:rPr>
          <w:rFonts w:hint="cs"/>
          <w:rtl/>
          <w:lang w:eastAsia="he-IL"/>
        </w:rPr>
        <w:t xml:space="preserve">אז אביגל הוא יציג את </w:t>
      </w:r>
      <w:bookmarkStart w:id="30" w:name="_ETM_Q1_112777"/>
      <w:bookmarkEnd w:id="30"/>
      <w:r w:rsidRPr="00AB5A6E">
        <w:rPr>
          <w:rFonts w:hint="cs"/>
          <w:rtl/>
          <w:lang w:eastAsia="he-IL"/>
        </w:rPr>
        <w:t>התקנות?</w:t>
      </w:r>
    </w:p>
    <w:p w14:paraId="7392BB86" w14:textId="77777777" w:rsidR="00582570" w:rsidRPr="00AB5A6E" w:rsidRDefault="00582570" w:rsidP="00582570">
      <w:pPr>
        <w:rPr>
          <w:rtl/>
          <w:lang w:eastAsia="he-IL"/>
        </w:rPr>
      </w:pPr>
      <w:bookmarkStart w:id="31" w:name="_ETM_Q1_109041"/>
      <w:bookmarkStart w:id="32" w:name="_ETM_Q1_109208"/>
      <w:bookmarkStart w:id="33" w:name="_ETM_Q1_109262"/>
      <w:bookmarkEnd w:id="31"/>
      <w:bookmarkEnd w:id="32"/>
      <w:bookmarkEnd w:id="33"/>
    </w:p>
    <w:p w14:paraId="0E8CFA62" w14:textId="19666553" w:rsidR="00582570" w:rsidRPr="00AB5A6E" w:rsidRDefault="00582570" w:rsidP="00582570">
      <w:pPr>
        <w:pStyle w:val="af9"/>
        <w:keepNext/>
        <w:rPr>
          <w:rtl/>
          <w:lang w:eastAsia="he-IL"/>
        </w:rPr>
      </w:pPr>
      <w:bookmarkStart w:id="34" w:name="_ETM_Q1_114305"/>
      <w:bookmarkStart w:id="35" w:name="_ETM_Q1_114346"/>
      <w:bookmarkStart w:id="36" w:name="ET_guest_אבישי_פדהצור_19"/>
      <w:bookmarkEnd w:id="34"/>
      <w:bookmarkEnd w:id="35"/>
      <w:r w:rsidRPr="00AB5A6E">
        <w:rPr>
          <w:rStyle w:val="TagStyle"/>
          <w:rtl/>
        </w:rPr>
        <w:t xml:space="preserve"> &lt;&lt; אורח &gt;&gt; </w:t>
      </w:r>
      <w:r w:rsidRPr="00AB5A6E">
        <w:rPr>
          <w:rtl/>
          <w:lang w:eastAsia="he-IL"/>
        </w:rPr>
        <w:t xml:space="preserve">אבישי </w:t>
      </w:r>
      <w:proofErr w:type="spellStart"/>
      <w:r w:rsidRPr="00AB5A6E">
        <w:rPr>
          <w:rtl/>
          <w:lang w:eastAsia="he-IL"/>
        </w:rPr>
        <w:t>פדהצור</w:t>
      </w:r>
      <w:proofErr w:type="spellEnd"/>
      <w:r w:rsidRPr="00AB5A6E">
        <w:rPr>
          <w:rtl/>
          <w:lang w:eastAsia="he-IL"/>
        </w:rPr>
        <w:t>:</w:t>
      </w:r>
      <w:r w:rsidRPr="00AB5A6E">
        <w:rPr>
          <w:rStyle w:val="TagStyle"/>
          <w:rtl/>
        </w:rPr>
        <w:t xml:space="preserve"> &lt;&lt; אורח &gt;&gt;</w:t>
      </w:r>
      <w:r w:rsidR="00CB4F44">
        <w:rPr>
          <w:rtl/>
          <w:lang w:eastAsia="he-IL"/>
        </w:rPr>
        <w:t xml:space="preserve"> </w:t>
      </w:r>
      <w:bookmarkEnd w:id="36"/>
    </w:p>
    <w:p w14:paraId="516E2EB5" w14:textId="77777777" w:rsidR="00582570" w:rsidRPr="00AB5A6E" w:rsidRDefault="00582570" w:rsidP="00582570">
      <w:pPr>
        <w:pStyle w:val="KeepWithNext"/>
        <w:rPr>
          <w:rtl/>
          <w:lang w:eastAsia="he-IL"/>
        </w:rPr>
      </w:pPr>
    </w:p>
    <w:p w14:paraId="0B02BCEF" w14:textId="77777777" w:rsidR="00582570" w:rsidRPr="00AB5A6E" w:rsidRDefault="00582570" w:rsidP="00582570">
      <w:pPr>
        <w:rPr>
          <w:rtl/>
          <w:lang w:eastAsia="he-IL"/>
        </w:rPr>
      </w:pPr>
      <w:bookmarkStart w:id="37" w:name="_ETM_Q1_105277"/>
      <w:bookmarkEnd w:id="37"/>
      <w:r w:rsidRPr="00AB5A6E">
        <w:rPr>
          <w:rFonts w:hint="cs"/>
          <w:rtl/>
          <w:lang w:eastAsia="he-IL"/>
        </w:rPr>
        <w:t xml:space="preserve">אז ברשותך אדוני, שוב שלום ותודה לוועדה. </w:t>
      </w:r>
    </w:p>
    <w:p w14:paraId="0316D4E0" w14:textId="77777777" w:rsidR="00582570" w:rsidRPr="00AB5A6E" w:rsidRDefault="00582570" w:rsidP="00582570">
      <w:pPr>
        <w:rPr>
          <w:rtl/>
          <w:lang w:eastAsia="he-IL"/>
        </w:rPr>
      </w:pPr>
      <w:bookmarkStart w:id="38" w:name="_ETM_Q1_118820"/>
      <w:bookmarkStart w:id="39" w:name="_ETM_Q1_118870"/>
      <w:bookmarkEnd w:id="38"/>
      <w:bookmarkEnd w:id="39"/>
    </w:p>
    <w:p w14:paraId="1DF143C2" w14:textId="14DEE59C" w:rsidR="00582570" w:rsidRPr="00AB5A6E" w:rsidRDefault="00582570" w:rsidP="00582570">
      <w:pPr>
        <w:pStyle w:val="af6"/>
        <w:keepNext/>
        <w:rPr>
          <w:rtl/>
        </w:rPr>
      </w:pPr>
      <w:bookmarkStart w:id="40" w:name="ET_yor_6348_21"/>
      <w:r w:rsidRPr="00AB5A6E">
        <w:rPr>
          <w:rStyle w:val="TagStyle"/>
          <w:rtl/>
        </w:rPr>
        <w:t xml:space="preserve"> &lt;&lt; יור &gt;&gt; </w:t>
      </w:r>
      <w:r w:rsidRPr="00AB5A6E">
        <w:rPr>
          <w:rtl/>
        </w:rPr>
        <w:t>היו"ר שלום דנינו:</w:t>
      </w:r>
      <w:r w:rsidRPr="00AB5A6E">
        <w:rPr>
          <w:rStyle w:val="TagStyle"/>
          <w:rtl/>
        </w:rPr>
        <w:t xml:space="preserve"> &lt;&lt; יור &gt;&gt;</w:t>
      </w:r>
      <w:r w:rsidR="00CB4F44">
        <w:rPr>
          <w:rtl/>
        </w:rPr>
        <w:t xml:space="preserve"> </w:t>
      </w:r>
      <w:bookmarkEnd w:id="40"/>
    </w:p>
    <w:p w14:paraId="4BC12DAA" w14:textId="77777777" w:rsidR="00582570" w:rsidRPr="00AB5A6E" w:rsidRDefault="00582570" w:rsidP="00582570">
      <w:pPr>
        <w:pStyle w:val="KeepWithNext"/>
        <w:rPr>
          <w:rtl/>
          <w:lang w:eastAsia="he-IL"/>
        </w:rPr>
      </w:pPr>
    </w:p>
    <w:p w14:paraId="4D01A87A" w14:textId="77777777" w:rsidR="00582570" w:rsidRPr="00AB5A6E" w:rsidRDefault="00582570" w:rsidP="00582570">
      <w:pPr>
        <w:rPr>
          <w:rtl/>
          <w:lang w:eastAsia="he-IL"/>
        </w:rPr>
      </w:pPr>
      <w:bookmarkStart w:id="41" w:name="_ETM_Q1_119212"/>
      <w:bookmarkEnd w:id="41"/>
      <w:r w:rsidRPr="00AB5A6E">
        <w:rPr>
          <w:rFonts w:hint="cs"/>
          <w:rtl/>
          <w:lang w:eastAsia="he-IL"/>
        </w:rPr>
        <w:t xml:space="preserve">עכשיו למה </w:t>
      </w:r>
      <w:bookmarkStart w:id="42" w:name="_ETM_Q1_119840"/>
      <w:bookmarkEnd w:id="42"/>
      <w:r w:rsidRPr="00AB5A6E">
        <w:rPr>
          <w:rFonts w:hint="cs"/>
          <w:rtl/>
          <w:lang w:eastAsia="he-IL"/>
        </w:rPr>
        <w:t>זה תיקון מספר בלי מספר?</w:t>
      </w:r>
    </w:p>
    <w:p w14:paraId="53A9225E" w14:textId="77777777" w:rsidR="00582570" w:rsidRPr="00AB5A6E" w:rsidRDefault="00582570" w:rsidP="00582570">
      <w:pPr>
        <w:rPr>
          <w:rtl/>
          <w:lang w:eastAsia="he-IL"/>
        </w:rPr>
      </w:pPr>
      <w:bookmarkStart w:id="43" w:name="_ETM_Q1_121580"/>
      <w:bookmarkStart w:id="44" w:name="_ETM_Q1_121633"/>
      <w:bookmarkEnd w:id="43"/>
      <w:bookmarkEnd w:id="44"/>
    </w:p>
    <w:p w14:paraId="1A984605" w14:textId="5B6B7E14" w:rsidR="00582570" w:rsidRPr="00AB5A6E" w:rsidRDefault="00582570" w:rsidP="00582570">
      <w:pPr>
        <w:pStyle w:val="af9"/>
        <w:keepNext/>
        <w:rPr>
          <w:rtl/>
          <w:lang w:eastAsia="he-IL"/>
        </w:rPr>
      </w:pPr>
      <w:bookmarkStart w:id="45" w:name="ET_guest_אבישי_פדהצור_22"/>
      <w:r w:rsidRPr="00AB5A6E">
        <w:rPr>
          <w:rStyle w:val="TagStyle"/>
          <w:rtl/>
        </w:rPr>
        <w:t xml:space="preserve"> &lt;&lt; אורח &gt;&gt; </w:t>
      </w:r>
      <w:r w:rsidRPr="00AB5A6E">
        <w:rPr>
          <w:rtl/>
          <w:lang w:eastAsia="he-IL"/>
        </w:rPr>
        <w:t xml:space="preserve">אבישי </w:t>
      </w:r>
      <w:proofErr w:type="spellStart"/>
      <w:r w:rsidRPr="00AB5A6E">
        <w:rPr>
          <w:rtl/>
          <w:lang w:eastAsia="he-IL"/>
        </w:rPr>
        <w:t>פדהצור</w:t>
      </w:r>
      <w:proofErr w:type="spellEnd"/>
      <w:r w:rsidRPr="00AB5A6E">
        <w:rPr>
          <w:rtl/>
          <w:lang w:eastAsia="he-IL"/>
        </w:rPr>
        <w:t>:</w:t>
      </w:r>
      <w:r w:rsidRPr="00AB5A6E">
        <w:rPr>
          <w:rStyle w:val="TagStyle"/>
          <w:rtl/>
        </w:rPr>
        <w:t xml:space="preserve"> &lt;&lt; אורח &gt;&gt;</w:t>
      </w:r>
      <w:r w:rsidR="00CB4F44">
        <w:rPr>
          <w:rtl/>
          <w:lang w:eastAsia="he-IL"/>
        </w:rPr>
        <w:t xml:space="preserve"> </w:t>
      </w:r>
      <w:bookmarkEnd w:id="45"/>
    </w:p>
    <w:p w14:paraId="5EC2E76F" w14:textId="77777777" w:rsidR="00582570" w:rsidRPr="00AB5A6E" w:rsidRDefault="00582570" w:rsidP="00582570">
      <w:pPr>
        <w:pStyle w:val="KeepWithNext"/>
        <w:rPr>
          <w:rtl/>
          <w:lang w:eastAsia="he-IL"/>
        </w:rPr>
      </w:pPr>
    </w:p>
    <w:p w14:paraId="7635814F" w14:textId="77777777" w:rsidR="00582570" w:rsidRPr="00AB5A6E" w:rsidRDefault="00582570" w:rsidP="00582570">
      <w:pPr>
        <w:rPr>
          <w:rtl/>
          <w:lang w:eastAsia="he-IL"/>
        </w:rPr>
      </w:pPr>
      <w:bookmarkStart w:id="46" w:name="_ETM_Q1_122416"/>
      <w:bookmarkStart w:id="47" w:name="_ETM_Q1_122457"/>
      <w:bookmarkEnd w:id="46"/>
      <w:bookmarkEnd w:id="47"/>
      <w:r w:rsidRPr="00AB5A6E">
        <w:rPr>
          <w:rFonts w:hint="cs"/>
          <w:rtl/>
          <w:lang w:eastAsia="he-IL"/>
        </w:rPr>
        <w:t>כי אנחנו מריצים במקביל כמה תיקונים,</w:t>
      </w:r>
      <w:bookmarkStart w:id="48" w:name="_ETM_Q1_124647"/>
      <w:bookmarkEnd w:id="48"/>
      <w:r w:rsidRPr="00AB5A6E">
        <w:rPr>
          <w:rFonts w:hint="cs"/>
          <w:rtl/>
          <w:lang w:eastAsia="he-IL"/>
        </w:rPr>
        <w:t xml:space="preserve"> חלקם טעונים אישור ועדה, חלקם </w:t>
      </w:r>
      <w:bookmarkStart w:id="49" w:name="_ETM_Q1_122348"/>
      <w:bookmarkEnd w:id="49"/>
      <w:r w:rsidRPr="00AB5A6E">
        <w:rPr>
          <w:rFonts w:hint="cs"/>
          <w:rtl/>
          <w:lang w:eastAsia="he-IL"/>
        </w:rPr>
        <w:t>טעונים התייעצויות במחלקות אחרות, ולכן</w:t>
      </w:r>
      <w:bookmarkStart w:id="50" w:name="_ETM_Q1_127719"/>
      <w:bookmarkEnd w:id="50"/>
      <w:r w:rsidRPr="00AB5A6E">
        <w:rPr>
          <w:rFonts w:hint="cs"/>
          <w:rtl/>
          <w:lang w:eastAsia="he-IL"/>
        </w:rPr>
        <w:t xml:space="preserve"> את המספור הסופי אנחנו נותנים לקראת הפרסום, כי אנחנ</w:t>
      </w:r>
      <w:bookmarkStart w:id="51" w:name="_ETM_Q1_132488"/>
      <w:bookmarkEnd w:id="51"/>
      <w:r w:rsidRPr="00AB5A6E">
        <w:rPr>
          <w:rFonts w:hint="cs"/>
          <w:rtl/>
          <w:lang w:eastAsia="he-IL"/>
        </w:rPr>
        <w:t>ו משלחים את לחמנו אחר כמה</w:t>
      </w:r>
      <w:r w:rsidR="00DD07D8">
        <w:rPr>
          <w:rFonts w:hint="cs"/>
          <w:rtl/>
          <w:lang w:eastAsia="he-IL"/>
        </w:rPr>
        <w:t xml:space="preserve"> וכמה</w:t>
      </w:r>
      <w:bookmarkStart w:id="52" w:name="_ETM_Q1_135889"/>
      <w:bookmarkEnd w:id="52"/>
      <w:r w:rsidRPr="00AB5A6E">
        <w:rPr>
          <w:rFonts w:hint="cs"/>
          <w:rtl/>
          <w:lang w:eastAsia="he-IL"/>
        </w:rPr>
        <w:t xml:space="preserve"> נהרות ובסוף הראשון שמגיע</w:t>
      </w:r>
      <w:bookmarkStart w:id="53" w:name="_ETM_Q1_136958"/>
      <w:bookmarkEnd w:id="53"/>
      <w:r w:rsidRPr="00AB5A6E">
        <w:rPr>
          <w:rFonts w:hint="cs"/>
          <w:rtl/>
          <w:lang w:eastAsia="he-IL"/>
        </w:rPr>
        <w:t xml:space="preserve"> מקבל את המספר הראשון. זה בכלל תיקון שהתחלנו לתקן אותו </w:t>
      </w:r>
      <w:bookmarkStart w:id="54" w:name="_ETM_Q1_140937"/>
      <w:bookmarkEnd w:id="54"/>
      <w:r w:rsidRPr="00AB5A6E">
        <w:rPr>
          <w:rFonts w:hint="cs"/>
          <w:rtl/>
          <w:lang w:eastAsia="he-IL"/>
        </w:rPr>
        <w:t>ב-2016, הזמן רץ כשנהנים</w:t>
      </w:r>
      <w:r w:rsidR="00DD07D8">
        <w:rPr>
          <w:rFonts w:hint="cs"/>
          <w:rtl/>
          <w:lang w:eastAsia="he-IL"/>
        </w:rPr>
        <w:t xml:space="preserve">, אז אם היינו קובעים ב-2016 </w:t>
      </w:r>
      <w:bookmarkStart w:id="55" w:name="_ETM_Q1_137118"/>
      <w:bookmarkStart w:id="56" w:name="_ETM_Q1_139111"/>
      <w:bookmarkEnd w:id="55"/>
      <w:bookmarkEnd w:id="56"/>
      <w:r w:rsidR="00DD07D8">
        <w:rPr>
          <w:rFonts w:hint="cs"/>
          <w:rtl/>
          <w:lang w:eastAsia="he-IL"/>
        </w:rPr>
        <w:t>כמספר 4 אז היום היינו</w:t>
      </w:r>
      <w:bookmarkStart w:id="57" w:name="_ETM_Q1_148175"/>
      <w:bookmarkEnd w:id="57"/>
      <w:r w:rsidR="00DD07D8">
        <w:rPr>
          <w:rFonts w:hint="cs"/>
          <w:rtl/>
          <w:lang w:eastAsia="he-IL"/>
        </w:rPr>
        <w:t xml:space="preserve"> בעיקר </w:t>
      </w:r>
      <w:r w:rsidRPr="00AB5A6E">
        <w:rPr>
          <w:rFonts w:hint="cs"/>
          <w:rtl/>
          <w:lang w:eastAsia="he-IL"/>
        </w:rPr>
        <w:t xml:space="preserve">משתעשעים. התיקון שבפנינו אדוני, נועד </w:t>
      </w:r>
      <w:bookmarkStart w:id="58" w:name="_ETM_Q1_150584"/>
      <w:bookmarkEnd w:id="58"/>
      <w:r w:rsidRPr="00AB5A6E">
        <w:rPr>
          <w:rFonts w:hint="cs"/>
          <w:rtl/>
          <w:lang w:eastAsia="he-IL"/>
        </w:rPr>
        <w:t xml:space="preserve">להתאים את תקנות עובדי טיס לאמות המידה הבינלאומיות לגבי בעל </w:t>
      </w:r>
      <w:bookmarkStart w:id="59" w:name="_ETM_Q1_156652"/>
      <w:bookmarkEnd w:id="59"/>
      <w:r w:rsidRPr="00AB5A6E">
        <w:rPr>
          <w:rFonts w:hint="cs"/>
          <w:rtl/>
          <w:lang w:eastAsia="he-IL"/>
        </w:rPr>
        <w:t>מקצוע שקוראים לו קצין מבצעי אוויר.</w:t>
      </w:r>
      <w:bookmarkStart w:id="60" w:name="_ETM_Q1_156496"/>
      <w:bookmarkEnd w:id="60"/>
    </w:p>
    <w:p w14:paraId="7DAEBACB" w14:textId="77777777" w:rsidR="00582570" w:rsidRPr="00AB5A6E" w:rsidRDefault="00582570" w:rsidP="00582570">
      <w:pPr>
        <w:rPr>
          <w:rtl/>
          <w:lang w:eastAsia="he-IL"/>
        </w:rPr>
      </w:pPr>
      <w:bookmarkStart w:id="61" w:name="_ETM_Q1_156657"/>
      <w:bookmarkStart w:id="62" w:name="_ETM_Q1_156698"/>
      <w:bookmarkEnd w:id="61"/>
      <w:bookmarkEnd w:id="62"/>
    </w:p>
    <w:p w14:paraId="3340EAC5" w14:textId="72FBFC37" w:rsidR="00582570" w:rsidRPr="00AB5A6E" w:rsidRDefault="00582570" w:rsidP="00582570">
      <w:pPr>
        <w:pStyle w:val="af6"/>
        <w:keepNext/>
        <w:rPr>
          <w:rtl/>
        </w:rPr>
      </w:pPr>
      <w:bookmarkStart w:id="63" w:name="ET_yor_6348_23"/>
      <w:r w:rsidRPr="00AB5A6E">
        <w:rPr>
          <w:rStyle w:val="TagStyle"/>
          <w:rtl/>
        </w:rPr>
        <w:t xml:space="preserve"> &lt;&lt; יור &gt;&gt; </w:t>
      </w:r>
      <w:r w:rsidRPr="00AB5A6E">
        <w:rPr>
          <w:rtl/>
        </w:rPr>
        <w:t>היו"ר שלום דנינו:</w:t>
      </w:r>
      <w:r w:rsidRPr="00AB5A6E">
        <w:rPr>
          <w:rStyle w:val="TagStyle"/>
          <w:rtl/>
        </w:rPr>
        <w:t xml:space="preserve"> &lt;&lt; יור &gt;&gt;</w:t>
      </w:r>
      <w:r w:rsidR="00CB4F44">
        <w:rPr>
          <w:rtl/>
        </w:rPr>
        <w:t xml:space="preserve"> </w:t>
      </w:r>
      <w:bookmarkEnd w:id="63"/>
    </w:p>
    <w:p w14:paraId="5C7B4621" w14:textId="77777777" w:rsidR="00582570" w:rsidRPr="00AB5A6E" w:rsidRDefault="00582570" w:rsidP="00582570">
      <w:pPr>
        <w:pStyle w:val="KeepWithNext"/>
        <w:rPr>
          <w:rtl/>
          <w:lang w:eastAsia="he-IL"/>
        </w:rPr>
      </w:pPr>
    </w:p>
    <w:p w14:paraId="003E5388" w14:textId="77777777" w:rsidR="00582570" w:rsidRPr="00AB5A6E" w:rsidRDefault="00582570" w:rsidP="00582570">
      <w:pPr>
        <w:rPr>
          <w:rtl/>
          <w:lang w:eastAsia="he-IL"/>
        </w:rPr>
      </w:pPr>
      <w:bookmarkStart w:id="64" w:name="_ETM_Q1_156961"/>
      <w:bookmarkEnd w:id="64"/>
      <w:r w:rsidRPr="00AB5A6E">
        <w:rPr>
          <w:rFonts w:hint="cs"/>
          <w:rtl/>
          <w:lang w:eastAsia="he-IL"/>
        </w:rPr>
        <w:t xml:space="preserve">קצין מבצעי אוויר, שזה לא </w:t>
      </w:r>
      <w:bookmarkStart w:id="65" w:name="_ETM_Q1_159410"/>
      <w:bookmarkEnd w:id="65"/>
      <w:r w:rsidRPr="00AB5A6E">
        <w:rPr>
          <w:rFonts w:hint="cs"/>
          <w:rtl/>
          <w:lang w:eastAsia="he-IL"/>
        </w:rPr>
        <w:t>הטייס?</w:t>
      </w:r>
      <w:bookmarkStart w:id="66" w:name="_ETM_Q1_161371"/>
      <w:bookmarkEnd w:id="66"/>
    </w:p>
    <w:p w14:paraId="72173F53" w14:textId="77777777" w:rsidR="00582570" w:rsidRPr="00AB5A6E" w:rsidRDefault="00582570" w:rsidP="00582570">
      <w:pPr>
        <w:rPr>
          <w:rtl/>
          <w:lang w:eastAsia="he-IL"/>
        </w:rPr>
      </w:pPr>
      <w:bookmarkStart w:id="67" w:name="_ETM_Q1_161413"/>
      <w:bookmarkStart w:id="68" w:name="_ETM_Q1_162084"/>
      <w:bookmarkEnd w:id="67"/>
      <w:bookmarkEnd w:id="68"/>
    </w:p>
    <w:p w14:paraId="00E558D4" w14:textId="506C2FB3" w:rsidR="00582570" w:rsidRPr="00AB5A6E" w:rsidRDefault="00582570" w:rsidP="00582570">
      <w:pPr>
        <w:pStyle w:val="af9"/>
        <w:keepNext/>
        <w:rPr>
          <w:rtl/>
          <w:lang w:eastAsia="he-IL"/>
        </w:rPr>
      </w:pPr>
      <w:bookmarkStart w:id="69" w:name="ET_guest_אבישי_פדהצור_24"/>
      <w:r w:rsidRPr="00AB5A6E">
        <w:rPr>
          <w:rStyle w:val="TagStyle"/>
          <w:rtl/>
        </w:rPr>
        <w:t xml:space="preserve"> &lt;&lt; אורח &gt;&gt; </w:t>
      </w:r>
      <w:r w:rsidRPr="00AB5A6E">
        <w:rPr>
          <w:rtl/>
          <w:lang w:eastAsia="he-IL"/>
        </w:rPr>
        <w:t xml:space="preserve">אבישי </w:t>
      </w:r>
      <w:proofErr w:type="spellStart"/>
      <w:r w:rsidRPr="00AB5A6E">
        <w:rPr>
          <w:rtl/>
          <w:lang w:eastAsia="he-IL"/>
        </w:rPr>
        <w:t>פדהצור</w:t>
      </w:r>
      <w:proofErr w:type="spellEnd"/>
      <w:r w:rsidRPr="00AB5A6E">
        <w:rPr>
          <w:rtl/>
          <w:lang w:eastAsia="he-IL"/>
        </w:rPr>
        <w:t>:</w:t>
      </w:r>
      <w:r w:rsidRPr="00AB5A6E">
        <w:rPr>
          <w:rStyle w:val="TagStyle"/>
          <w:rtl/>
        </w:rPr>
        <w:t xml:space="preserve"> &lt;&lt; אורח &gt;&gt;</w:t>
      </w:r>
      <w:r w:rsidR="00CB4F44">
        <w:rPr>
          <w:rtl/>
          <w:lang w:eastAsia="he-IL"/>
        </w:rPr>
        <w:t xml:space="preserve"> </w:t>
      </w:r>
      <w:bookmarkEnd w:id="69"/>
    </w:p>
    <w:p w14:paraId="798D80AC" w14:textId="77777777" w:rsidR="00582570" w:rsidRPr="00AB5A6E" w:rsidRDefault="00582570" w:rsidP="00582570">
      <w:pPr>
        <w:pStyle w:val="KeepWithNext"/>
        <w:rPr>
          <w:rtl/>
          <w:lang w:eastAsia="he-IL"/>
        </w:rPr>
      </w:pPr>
    </w:p>
    <w:p w14:paraId="448E4783" w14:textId="77777777" w:rsidR="00DD07D8" w:rsidRDefault="00582570" w:rsidP="00582570">
      <w:pPr>
        <w:rPr>
          <w:rtl/>
          <w:lang w:eastAsia="he-IL"/>
        </w:rPr>
      </w:pPr>
      <w:bookmarkStart w:id="70" w:name="_ETM_Q1_162347"/>
      <w:bookmarkStart w:id="71" w:name="_ETM_Q1_162380"/>
      <w:bookmarkEnd w:id="70"/>
      <w:bookmarkEnd w:id="71"/>
      <w:r w:rsidRPr="00AB5A6E">
        <w:rPr>
          <w:rFonts w:hint="cs"/>
          <w:rtl/>
          <w:lang w:eastAsia="he-IL"/>
        </w:rPr>
        <w:t>זה לא הטייס. בגדול, לפי חוק הטיס יש מספר מקצועות</w:t>
      </w:r>
      <w:bookmarkStart w:id="72" w:name="_ETM_Q1_167095"/>
      <w:bookmarkEnd w:id="72"/>
      <w:r w:rsidRPr="00AB5A6E">
        <w:rPr>
          <w:rFonts w:hint="cs"/>
          <w:rtl/>
          <w:lang w:eastAsia="he-IL"/>
        </w:rPr>
        <w:t xml:space="preserve"> </w:t>
      </w:r>
      <w:proofErr w:type="spellStart"/>
      <w:r w:rsidRPr="00AB5A6E">
        <w:rPr>
          <w:rFonts w:hint="cs"/>
          <w:rtl/>
          <w:lang w:eastAsia="he-IL"/>
        </w:rPr>
        <w:t>מאוסדרים</w:t>
      </w:r>
      <w:proofErr w:type="spellEnd"/>
      <w:r w:rsidRPr="00AB5A6E">
        <w:rPr>
          <w:rFonts w:hint="cs"/>
          <w:rtl/>
          <w:lang w:eastAsia="he-IL"/>
        </w:rPr>
        <w:t xml:space="preserve">, קוראים </w:t>
      </w:r>
      <w:bookmarkStart w:id="73" w:name="_ETM_Q1_163671"/>
      <w:bookmarkEnd w:id="73"/>
      <w:r w:rsidR="003459F0" w:rsidRPr="00AB5A6E">
        <w:rPr>
          <w:rFonts w:hint="cs"/>
          <w:rtl/>
          <w:lang w:eastAsia="he-IL"/>
        </w:rPr>
        <w:t xml:space="preserve">להם עובדי טייס. כל </w:t>
      </w:r>
      <w:bookmarkStart w:id="74" w:name="_ETM_Q1_163539"/>
      <w:bookmarkEnd w:id="74"/>
      <w:r w:rsidR="003459F0" w:rsidRPr="00AB5A6E">
        <w:rPr>
          <w:rFonts w:hint="cs"/>
          <w:rtl/>
          <w:lang w:eastAsia="he-IL"/>
        </w:rPr>
        <w:t>אחד מהם, כל מי</w:t>
      </w:r>
      <w:bookmarkStart w:id="75" w:name="_ETM_Q1_167710"/>
      <w:bookmarkEnd w:id="75"/>
      <w:r w:rsidR="003459F0" w:rsidRPr="00AB5A6E">
        <w:rPr>
          <w:rFonts w:hint="cs"/>
          <w:rtl/>
          <w:lang w:eastAsia="he-IL"/>
        </w:rPr>
        <w:t xml:space="preserve"> שרוצה לעסוק בתחום הזה צריך לקבל רישיון ממנהל רשות התעופה </w:t>
      </w:r>
      <w:bookmarkStart w:id="76" w:name="_ETM_Q1_172003"/>
      <w:bookmarkEnd w:id="76"/>
      <w:r w:rsidR="003459F0" w:rsidRPr="00AB5A6E">
        <w:rPr>
          <w:rFonts w:hint="cs"/>
          <w:rtl/>
          <w:lang w:eastAsia="he-IL"/>
        </w:rPr>
        <w:t xml:space="preserve">האזרחית, אז יש מקצועות </w:t>
      </w:r>
      <w:proofErr w:type="spellStart"/>
      <w:r w:rsidR="003459F0" w:rsidRPr="00AB5A6E">
        <w:rPr>
          <w:rFonts w:hint="cs"/>
          <w:rtl/>
          <w:lang w:eastAsia="he-IL"/>
        </w:rPr>
        <w:t>מאוסדרים</w:t>
      </w:r>
      <w:proofErr w:type="spellEnd"/>
      <w:r w:rsidR="003459F0" w:rsidRPr="00AB5A6E">
        <w:rPr>
          <w:rFonts w:hint="cs"/>
          <w:rtl/>
          <w:lang w:eastAsia="he-IL"/>
        </w:rPr>
        <w:t xml:space="preserve"> שהם טייסים, ויש מקצועות </w:t>
      </w:r>
      <w:proofErr w:type="spellStart"/>
      <w:r w:rsidR="003459F0" w:rsidRPr="00AB5A6E">
        <w:rPr>
          <w:rFonts w:hint="cs"/>
          <w:rtl/>
          <w:lang w:eastAsia="he-IL"/>
        </w:rPr>
        <w:t>מאוסדרים</w:t>
      </w:r>
      <w:bookmarkStart w:id="77" w:name="_ETM_Q1_176917"/>
      <w:bookmarkEnd w:id="77"/>
      <w:proofErr w:type="spellEnd"/>
      <w:r w:rsidR="003459F0" w:rsidRPr="00AB5A6E">
        <w:rPr>
          <w:rFonts w:hint="cs"/>
          <w:rtl/>
          <w:lang w:eastAsia="he-IL"/>
        </w:rPr>
        <w:t xml:space="preserve"> שהם לא טייסים. למשל מפקחים על תעבורה אווירית, טכנאי בדק</w:t>
      </w:r>
      <w:bookmarkStart w:id="78" w:name="_ETM_Q1_181818"/>
      <w:bookmarkEnd w:id="78"/>
      <w:r w:rsidR="003459F0" w:rsidRPr="00AB5A6E">
        <w:rPr>
          <w:rFonts w:hint="cs"/>
          <w:rtl/>
          <w:lang w:eastAsia="he-IL"/>
        </w:rPr>
        <w:t xml:space="preserve"> לכלי טיס, וכמובן קציני מבצעי האוויר הנכבדים. </w:t>
      </w:r>
      <w:bookmarkStart w:id="79" w:name="_ETM_Q1_184637"/>
      <w:bookmarkEnd w:id="79"/>
    </w:p>
    <w:p w14:paraId="215A49BA" w14:textId="77777777" w:rsidR="00DD07D8" w:rsidRDefault="00DD07D8" w:rsidP="00582570">
      <w:pPr>
        <w:rPr>
          <w:rtl/>
          <w:lang w:eastAsia="he-IL"/>
        </w:rPr>
      </w:pPr>
      <w:bookmarkStart w:id="80" w:name="_ETM_Q1_184780"/>
      <w:bookmarkEnd w:id="80"/>
    </w:p>
    <w:p w14:paraId="1FCB35F2" w14:textId="77777777" w:rsidR="00DD07D8" w:rsidRDefault="003459F0" w:rsidP="00582570">
      <w:pPr>
        <w:rPr>
          <w:rtl/>
          <w:lang w:eastAsia="he-IL"/>
        </w:rPr>
      </w:pPr>
      <w:bookmarkStart w:id="81" w:name="_ETM_Q1_184830"/>
      <w:bookmarkStart w:id="82" w:name="_ETM_Q1_184992"/>
      <w:bookmarkEnd w:id="81"/>
      <w:bookmarkEnd w:id="82"/>
      <w:r w:rsidRPr="00AB5A6E">
        <w:rPr>
          <w:rFonts w:hint="cs"/>
          <w:rtl/>
          <w:lang w:eastAsia="he-IL"/>
        </w:rPr>
        <w:t>באופן עקרוני</w:t>
      </w:r>
      <w:bookmarkStart w:id="83" w:name="_ETM_Q1_187213"/>
      <w:bookmarkEnd w:id="83"/>
      <w:r w:rsidRPr="00AB5A6E">
        <w:rPr>
          <w:rFonts w:hint="cs"/>
          <w:rtl/>
          <w:lang w:eastAsia="he-IL"/>
        </w:rPr>
        <w:t xml:space="preserve"> השאיפה שלנו היא לקרב את התקנות</w:t>
      </w:r>
      <w:r w:rsidR="00DD07D8">
        <w:rPr>
          <w:rFonts w:hint="cs"/>
          <w:rtl/>
          <w:lang w:eastAsia="he-IL"/>
        </w:rPr>
        <w:t xml:space="preserve"> המקומיות שלנו כמה שאפשר,</w:t>
      </w:r>
      <w:bookmarkStart w:id="84" w:name="_ETM_Q1_184004"/>
      <w:bookmarkEnd w:id="84"/>
      <w:r w:rsidRPr="00AB5A6E">
        <w:rPr>
          <w:rFonts w:hint="cs"/>
          <w:rtl/>
          <w:lang w:eastAsia="he-IL"/>
        </w:rPr>
        <w:t xml:space="preserve"> לאמות המידה הבינלאומיות. </w:t>
      </w:r>
      <w:bookmarkStart w:id="85" w:name="_ETM_Q1_192013"/>
      <w:bookmarkEnd w:id="85"/>
      <w:r w:rsidRPr="00AB5A6E">
        <w:rPr>
          <w:rFonts w:hint="cs"/>
          <w:rtl/>
          <w:lang w:eastAsia="he-IL"/>
        </w:rPr>
        <w:t>התעופה האזרחית היא תחום בינלאומי, האמנה שאנחנו חתומים עליה, אמנת</w:t>
      </w:r>
      <w:bookmarkStart w:id="86" w:name="_ETM_Q1_196838"/>
      <w:bookmarkEnd w:id="86"/>
      <w:r w:rsidRPr="00AB5A6E">
        <w:rPr>
          <w:rFonts w:hint="cs"/>
          <w:rtl/>
          <w:lang w:eastAsia="he-IL"/>
        </w:rPr>
        <w:t xml:space="preserve"> שיקאגו מחייבת כל מדינה לחתור עד כמה שהיא יכולה </w:t>
      </w:r>
      <w:r w:rsidR="00DD07D8">
        <w:rPr>
          <w:rFonts w:hint="cs"/>
          <w:rtl/>
          <w:lang w:eastAsia="he-IL"/>
        </w:rPr>
        <w:t>לאמץ</w:t>
      </w:r>
      <w:bookmarkStart w:id="87" w:name="_ETM_Q1_195694"/>
      <w:bookmarkEnd w:id="87"/>
      <w:r w:rsidR="00DD07D8">
        <w:rPr>
          <w:rFonts w:hint="cs"/>
          <w:rtl/>
          <w:lang w:eastAsia="he-IL"/>
        </w:rPr>
        <w:t xml:space="preserve"> לתוך ה</w:t>
      </w:r>
      <w:bookmarkStart w:id="88" w:name="_ETM_Q1_195061"/>
      <w:bookmarkEnd w:id="88"/>
      <w:r w:rsidR="00DD07D8">
        <w:rPr>
          <w:rFonts w:hint="cs"/>
          <w:rtl/>
          <w:lang w:eastAsia="he-IL"/>
        </w:rPr>
        <w:t>דינים שלה את ההוראות</w:t>
      </w:r>
      <w:bookmarkStart w:id="89" w:name="_ETM_Q1_194780"/>
      <w:bookmarkStart w:id="90" w:name="_ETM_Q1_195903"/>
      <w:bookmarkStart w:id="91" w:name="_ETM_Q1_195635"/>
      <w:bookmarkStart w:id="92" w:name="_ETM_Q1_200595"/>
      <w:bookmarkEnd w:id="89"/>
      <w:bookmarkEnd w:id="90"/>
      <w:bookmarkEnd w:id="91"/>
      <w:bookmarkEnd w:id="92"/>
      <w:r w:rsidR="00DD07D8">
        <w:rPr>
          <w:rFonts w:hint="cs"/>
          <w:rtl/>
          <w:lang w:eastAsia="he-IL"/>
        </w:rPr>
        <w:t xml:space="preserve"> </w:t>
      </w:r>
      <w:r w:rsidRPr="00AB5A6E">
        <w:rPr>
          <w:rFonts w:hint="cs"/>
          <w:rtl/>
          <w:lang w:eastAsia="he-IL"/>
        </w:rPr>
        <w:t>לפי האמנה, וברגע שכולם מדברים לפי אותן אמות מידה מקצועיות</w:t>
      </w:r>
      <w:bookmarkStart w:id="93" w:name="_ETM_Q1_204680"/>
      <w:bookmarkEnd w:id="93"/>
      <w:r w:rsidRPr="00AB5A6E">
        <w:rPr>
          <w:rFonts w:hint="cs"/>
          <w:rtl/>
          <w:lang w:eastAsia="he-IL"/>
        </w:rPr>
        <w:t xml:space="preserve"> אז נורא קל למדינה אחרת להכיר בר</w:t>
      </w:r>
      <w:r w:rsidR="00DD07D8">
        <w:rPr>
          <w:rFonts w:hint="cs"/>
          <w:rtl/>
          <w:lang w:eastAsia="he-IL"/>
        </w:rPr>
        <w:t>י</w:t>
      </w:r>
      <w:r w:rsidRPr="00AB5A6E">
        <w:rPr>
          <w:rFonts w:hint="cs"/>
          <w:rtl/>
          <w:lang w:eastAsia="he-IL"/>
        </w:rPr>
        <w:t xml:space="preserve">שיונות של רעותה. </w:t>
      </w:r>
    </w:p>
    <w:p w14:paraId="51E1426E" w14:textId="77777777" w:rsidR="00DD07D8" w:rsidRDefault="00DD07D8" w:rsidP="00582570">
      <w:pPr>
        <w:rPr>
          <w:rtl/>
          <w:lang w:eastAsia="he-IL"/>
        </w:rPr>
      </w:pPr>
      <w:bookmarkStart w:id="94" w:name="_ETM_Q1_206249"/>
      <w:bookmarkStart w:id="95" w:name="_ETM_Q1_206305"/>
      <w:bookmarkEnd w:id="94"/>
      <w:bookmarkEnd w:id="95"/>
    </w:p>
    <w:p w14:paraId="49BE54AC" w14:textId="77777777" w:rsidR="00582570" w:rsidRPr="00AB5A6E" w:rsidRDefault="003459F0" w:rsidP="00582570">
      <w:pPr>
        <w:rPr>
          <w:rtl/>
          <w:lang w:eastAsia="he-IL"/>
        </w:rPr>
      </w:pPr>
      <w:bookmarkStart w:id="96" w:name="_ETM_Q1_206378"/>
      <w:bookmarkStart w:id="97" w:name="_ETM_Q1_206431"/>
      <w:bookmarkEnd w:id="96"/>
      <w:bookmarkEnd w:id="97"/>
      <w:r w:rsidRPr="00AB5A6E">
        <w:rPr>
          <w:rFonts w:hint="cs"/>
          <w:rtl/>
          <w:lang w:eastAsia="he-IL"/>
        </w:rPr>
        <w:t xml:space="preserve">במקרה </w:t>
      </w:r>
      <w:bookmarkStart w:id="98" w:name="_ETM_Q1_209298"/>
      <w:bookmarkEnd w:id="98"/>
      <w:r w:rsidRPr="00AB5A6E">
        <w:rPr>
          <w:rFonts w:hint="cs"/>
          <w:rtl/>
          <w:lang w:eastAsia="he-IL"/>
        </w:rPr>
        <w:t>שלפנינו, לפני שנתיים או שלו</w:t>
      </w:r>
      <w:bookmarkStart w:id="99" w:name="_ETM_Q1_207084"/>
      <w:bookmarkEnd w:id="99"/>
      <w:r w:rsidRPr="00AB5A6E">
        <w:rPr>
          <w:rFonts w:hint="cs"/>
          <w:rtl/>
          <w:lang w:eastAsia="he-IL"/>
        </w:rPr>
        <w:t>ש, תקנו אותי גורמי המקצוע</w:t>
      </w:r>
      <w:bookmarkStart w:id="100" w:name="_ETM_Q1_209373"/>
      <w:bookmarkEnd w:id="100"/>
      <w:r w:rsidRPr="00AB5A6E">
        <w:rPr>
          <w:rFonts w:hint="cs"/>
          <w:rtl/>
          <w:lang w:eastAsia="he-IL"/>
        </w:rPr>
        <w:t xml:space="preserve"> זה לא קריטי, </w:t>
      </w:r>
      <w:r w:rsidR="00DD07D8">
        <w:rPr>
          <w:rFonts w:hint="cs"/>
          <w:rtl/>
          <w:lang w:eastAsia="he-IL"/>
        </w:rPr>
        <w:t xml:space="preserve">ערך </w:t>
      </w:r>
      <w:r w:rsidR="00563103">
        <w:rPr>
          <w:rFonts w:hint="cs"/>
          <w:lang w:eastAsia="he-IL"/>
        </w:rPr>
        <w:t>ICAO</w:t>
      </w:r>
      <w:r w:rsidRPr="00AB5A6E">
        <w:rPr>
          <w:rFonts w:hint="cs"/>
          <w:rtl/>
          <w:lang w:eastAsia="he-IL"/>
        </w:rPr>
        <w:t xml:space="preserve"> תיקון באמות המידה שהוא</w:t>
      </w:r>
      <w:bookmarkStart w:id="101" w:name="_ETM_Q1_217084"/>
      <w:bookmarkEnd w:id="101"/>
      <w:r w:rsidRPr="00AB5A6E">
        <w:rPr>
          <w:rFonts w:hint="cs"/>
          <w:rtl/>
          <w:lang w:eastAsia="he-IL"/>
        </w:rPr>
        <w:t xml:space="preserve"> קובע לרישוי של קציני מבצעי אויר. הוא תיקן את אמות</w:t>
      </w:r>
      <w:bookmarkStart w:id="102" w:name="_ETM_Q1_220898"/>
      <w:bookmarkEnd w:id="102"/>
      <w:r w:rsidRPr="00AB5A6E">
        <w:rPr>
          <w:rFonts w:hint="cs"/>
          <w:rtl/>
          <w:lang w:eastAsia="he-IL"/>
        </w:rPr>
        <w:t xml:space="preserve"> המידה שלו, אנחנו מחויבים לתקן את אמות המידה שלנו</w:t>
      </w:r>
      <w:r w:rsidR="00DD07D8">
        <w:rPr>
          <w:rFonts w:hint="cs"/>
          <w:rtl/>
          <w:lang w:eastAsia="he-IL"/>
        </w:rPr>
        <w:t>.</w:t>
      </w:r>
    </w:p>
    <w:p w14:paraId="25C314BE" w14:textId="77777777" w:rsidR="003459F0" w:rsidRPr="00AB5A6E" w:rsidRDefault="003459F0" w:rsidP="00582570">
      <w:pPr>
        <w:rPr>
          <w:rtl/>
          <w:lang w:eastAsia="he-IL"/>
        </w:rPr>
      </w:pPr>
      <w:bookmarkStart w:id="103" w:name="_ETM_Q1_224660"/>
      <w:bookmarkStart w:id="104" w:name="_ETM_Q1_224706"/>
      <w:bookmarkEnd w:id="103"/>
      <w:bookmarkEnd w:id="104"/>
    </w:p>
    <w:p w14:paraId="47FF70B9" w14:textId="053BDE13" w:rsidR="003459F0" w:rsidRPr="00AB5A6E" w:rsidRDefault="003459F0" w:rsidP="003459F0">
      <w:pPr>
        <w:pStyle w:val="af6"/>
        <w:keepNext/>
        <w:rPr>
          <w:rtl/>
        </w:rPr>
      </w:pPr>
      <w:bookmarkStart w:id="105" w:name="ET_yor_6348_25"/>
      <w:r w:rsidRPr="00AB5A6E">
        <w:rPr>
          <w:rStyle w:val="TagStyle"/>
          <w:rtl/>
        </w:rPr>
        <w:t xml:space="preserve"> &lt;&lt; יור &gt;&gt; </w:t>
      </w:r>
      <w:r w:rsidRPr="00AB5A6E">
        <w:rPr>
          <w:rtl/>
        </w:rPr>
        <w:t>היו"ר שלום דנינו:</w:t>
      </w:r>
      <w:r w:rsidRPr="00AB5A6E">
        <w:rPr>
          <w:rStyle w:val="TagStyle"/>
          <w:rtl/>
        </w:rPr>
        <w:t xml:space="preserve"> &lt;&lt; יור &gt;&gt;</w:t>
      </w:r>
      <w:r w:rsidR="00CB4F44">
        <w:rPr>
          <w:rtl/>
        </w:rPr>
        <w:t xml:space="preserve"> </w:t>
      </w:r>
      <w:bookmarkEnd w:id="105"/>
    </w:p>
    <w:p w14:paraId="2D944FC9" w14:textId="77777777" w:rsidR="003459F0" w:rsidRPr="00AB5A6E" w:rsidRDefault="003459F0" w:rsidP="003459F0">
      <w:pPr>
        <w:pStyle w:val="KeepWithNext"/>
        <w:rPr>
          <w:rtl/>
          <w:lang w:eastAsia="he-IL"/>
        </w:rPr>
      </w:pPr>
    </w:p>
    <w:p w14:paraId="2DC59F0C" w14:textId="77777777" w:rsidR="003459F0" w:rsidRPr="00AB5A6E" w:rsidRDefault="003459F0" w:rsidP="003459F0">
      <w:pPr>
        <w:rPr>
          <w:rtl/>
          <w:lang w:eastAsia="he-IL"/>
        </w:rPr>
      </w:pPr>
      <w:bookmarkStart w:id="106" w:name="_ETM_Q1_224941"/>
      <w:bookmarkEnd w:id="106"/>
      <w:r w:rsidRPr="00AB5A6E">
        <w:rPr>
          <w:rFonts w:hint="cs"/>
          <w:rtl/>
          <w:lang w:eastAsia="he-IL"/>
        </w:rPr>
        <w:t>אתה יכול</w:t>
      </w:r>
      <w:bookmarkStart w:id="107" w:name="_ETM_Q1_225439"/>
      <w:bookmarkEnd w:id="107"/>
      <w:r w:rsidRPr="00AB5A6E">
        <w:rPr>
          <w:rFonts w:hint="cs"/>
          <w:rtl/>
          <w:lang w:eastAsia="he-IL"/>
        </w:rPr>
        <w:t xml:space="preserve"> </w:t>
      </w:r>
      <w:bookmarkStart w:id="108" w:name="_ETM_Q1_220569"/>
      <w:bookmarkEnd w:id="108"/>
      <w:r w:rsidRPr="00AB5A6E">
        <w:rPr>
          <w:rFonts w:hint="cs"/>
          <w:rtl/>
          <w:lang w:eastAsia="he-IL"/>
        </w:rPr>
        <w:t xml:space="preserve">להגיד לנו רק שני משפטים על המקצוע הזה? קצין מבצעי </w:t>
      </w:r>
      <w:bookmarkStart w:id="109" w:name="_ETM_Q1_226124"/>
      <w:bookmarkEnd w:id="109"/>
      <w:r w:rsidRPr="00AB5A6E">
        <w:rPr>
          <w:rFonts w:hint="cs"/>
          <w:rtl/>
          <w:lang w:eastAsia="he-IL"/>
        </w:rPr>
        <w:t>אוויר?</w:t>
      </w:r>
    </w:p>
    <w:p w14:paraId="11735EB6" w14:textId="77777777" w:rsidR="003459F0" w:rsidRPr="00AB5A6E" w:rsidRDefault="003459F0" w:rsidP="003459F0">
      <w:pPr>
        <w:rPr>
          <w:rtl/>
          <w:lang w:eastAsia="he-IL"/>
        </w:rPr>
      </w:pPr>
      <w:bookmarkStart w:id="110" w:name="_ETM_Q1_226816"/>
      <w:bookmarkStart w:id="111" w:name="_ETM_Q1_226856"/>
      <w:bookmarkStart w:id="112" w:name="_ETM_Q1_227317"/>
      <w:bookmarkEnd w:id="110"/>
      <w:bookmarkEnd w:id="111"/>
      <w:bookmarkEnd w:id="112"/>
    </w:p>
    <w:p w14:paraId="12052D4F" w14:textId="189DC2C3" w:rsidR="003459F0" w:rsidRPr="00AB5A6E" w:rsidRDefault="003459F0" w:rsidP="003459F0">
      <w:pPr>
        <w:pStyle w:val="af9"/>
        <w:keepNext/>
        <w:rPr>
          <w:rtl/>
          <w:lang w:eastAsia="he-IL"/>
        </w:rPr>
      </w:pPr>
      <w:bookmarkStart w:id="113" w:name="ET_guest_אבישי_פדהצור_26"/>
      <w:r w:rsidRPr="00AB5A6E">
        <w:rPr>
          <w:rStyle w:val="TagStyle"/>
          <w:rtl/>
        </w:rPr>
        <w:t xml:space="preserve"> &lt;&lt; אורח &gt;&gt; </w:t>
      </w:r>
      <w:r w:rsidRPr="00AB5A6E">
        <w:rPr>
          <w:rtl/>
          <w:lang w:eastAsia="he-IL"/>
        </w:rPr>
        <w:t xml:space="preserve">אבישי </w:t>
      </w:r>
      <w:proofErr w:type="spellStart"/>
      <w:r w:rsidRPr="00AB5A6E">
        <w:rPr>
          <w:rtl/>
          <w:lang w:eastAsia="he-IL"/>
        </w:rPr>
        <w:t>פדהצור</w:t>
      </w:r>
      <w:proofErr w:type="spellEnd"/>
      <w:r w:rsidRPr="00AB5A6E">
        <w:rPr>
          <w:rtl/>
          <w:lang w:eastAsia="he-IL"/>
        </w:rPr>
        <w:t>:</w:t>
      </w:r>
      <w:r w:rsidRPr="00AB5A6E">
        <w:rPr>
          <w:rStyle w:val="TagStyle"/>
          <w:rtl/>
        </w:rPr>
        <w:t xml:space="preserve"> &lt;&lt; אורח &gt;&gt;</w:t>
      </w:r>
      <w:r w:rsidR="00CB4F44">
        <w:rPr>
          <w:rtl/>
          <w:lang w:eastAsia="he-IL"/>
        </w:rPr>
        <w:t xml:space="preserve"> </w:t>
      </w:r>
      <w:bookmarkEnd w:id="113"/>
    </w:p>
    <w:p w14:paraId="6BA7E439" w14:textId="77777777" w:rsidR="003459F0" w:rsidRPr="00AB5A6E" w:rsidRDefault="003459F0" w:rsidP="003459F0">
      <w:pPr>
        <w:pStyle w:val="KeepWithNext"/>
        <w:rPr>
          <w:rtl/>
          <w:lang w:eastAsia="he-IL"/>
        </w:rPr>
      </w:pPr>
    </w:p>
    <w:p w14:paraId="22EB4536" w14:textId="77777777" w:rsidR="003459F0" w:rsidRPr="00AB5A6E" w:rsidRDefault="003459F0" w:rsidP="003459F0">
      <w:pPr>
        <w:rPr>
          <w:rtl/>
          <w:lang w:eastAsia="he-IL"/>
        </w:rPr>
      </w:pPr>
      <w:bookmarkStart w:id="114" w:name="_ETM_Q1_227596"/>
      <w:bookmarkStart w:id="115" w:name="_ETM_Q1_227634"/>
      <w:bookmarkEnd w:id="114"/>
      <w:bookmarkEnd w:id="115"/>
      <w:r w:rsidRPr="00AB5A6E">
        <w:rPr>
          <w:rFonts w:hint="cs"/>
          <w:rtl/>
          <w:lang w:eastAsia="he-IL"/>
        </w:rPr>
        <w:t>ימית תרחיב יותר טוב ממני</w:t>
      </w:r>
      <w:r w:rsidR="00DD07D8">
        <w:rPr>
          <w:rFonts w:hint="cs"/>
          <w:rtl/>
          <w:lang w:eastAsia="he-IL"/>
        </w:rPr>
        <w:t>.</w:t>
      </w:r>
    </w:p>
    <w:p w14:paraId="36CAEEAD" w14:textId="77777777" w:rsidR="003459F0" w:rsidRPr="00AB5A6E" w:rsidRDefault="003459F0" w:rsidP="003459F0">
      <w:pPr>
        <w:rPr>
          <w:rtl/>
          <w:lang w:eastAsia="he-IL"/>
        </w:rPr>
      </w:pPr>
      <w:bookmarkStart w:id="116" w:name="_ETM_Q1_231092"/>
      <w:bookmarkStart w:id="117" w:name="_ETM_Q1_231132"/>
      <w:bookmarkEnd w:id="116"/>
      <w:bookmarkEnd w:id="117"/>
    </w:p>
    <w:p w14:paraId="22333652" w14:textId="72227A00" w:rsidR="003459F0" w:rsidRPr="00AB5A6E" w:rsidRDefault="003459F0" w:rsidP="003459F0">
      <w:pPr>
        <w:pStyle w:val="af9"/>
        <w:keepNext/>
        <w:rPr>
          <w:rtl/>
          <w:lang w:eastAsia="he-IL"/>
        </w:rPr>
      </w:pPr>
      <w:bookmarkStart w:id="118" w:name="ET_guest_ימית_הן_27"/>
      <w:r w:rsidRPr="00AB5A6E">
        <w:rPr>
          <w:rStyle w:val="TagStyle"/>
          <w:rtl/>
        </w:rPr>
        <w:t xml:space="preserve"> &lt;&lt; אורח &gt;&gt; </w:t>
      </w:r>
      <w:r w:rsidRPr="00AB5A6E">
        <w:rPr>
          <w:rtl/>
          <w:lang w:eastAsia="he-IL"/>
        </w:rPr>
        <w:t>ימית הן:</w:t>
      </w:r>
      <w:r w:rsidRPr="00AB5A6E">
        <w:rPr>
          <w:rStyle w:val="TagStyle"/>
          <w:rtl/>
        </w:rPr>
        <w:t xml:space="preserve"> &lt;&lt; אורח &gt;&gt;</w:t>
      </w:r>
      <w:r w:rsidR="00CB4F44">
        <w:rPr>
          <w:rtl/>
          <w:lang w:eastAsia="he-IL"/>
        </w:rPr>
        <w:t xml:space="preserve"> </w:t>
      </w:r>
      <w:bookmarkEnd w:id="118"/>
    </w:p>
    <w:p w14:paraId="21B7A89B" w14:textId="77777777" w:rsidR="003459F0" w:rsidRPr="00AB5A6E" w:rsidRDefault="003459F0" w:rsidP="003459F0">
      <w:pPr>
        <w:pStyle w:val="KeepWithNext"/>
        <w:rPr>
          <w:rtl/>
          <w:lang w:eastAsia="he-IL"/>
        </w:rPr>
      </w:pPr>
    </w:p>
    <w:p w14:paraId="1DCBFA5B" w14:textId="77777777" w:rsidR="003459F0" w:rsidRPr="00AB5A6E" w:rsidRDefault="003459F0" w:rsidP="003459F0">
      <w:pPr>
        <w:rPr>
          <w:rtl/>
          <w:lang w:eastAsia="he-IL"/>
        </w:rPr>
      </w:pPr>
      <w:bookmarkStart w:id="119" w:name="_ETM_Q1_231987"/>
      <w:bookmarkEnd w:id="119"/>
      <w:r w:rsidRPr="00AB5A6E">
        <w:rPr>
          <w:rFonts w:hint="cs"/>
          <w:rtl/>
          <w:lang w:eastAsia="he-IL"/>
        </w:rPr>
        <w:t>ק</w:t>
      </w:r>
      <w:bookmarkStart w:id="120" w:name="_ETM_Q1_232033"/>
      <w:bookmarkEnd w:id="120"/>
      <w:r w:rsidRPr="00AB5A6E">
        <w:rPr>
          <w:rFonts w:hint="cs"/>
          <w:rtl/>
          <w:lang w:eastAsia="he-IL"/>
        </w:rPr>
        <w:t xml:space="preserve">צין מבצעי אוויר הוא בעצם מי </w:t>
      </w:r>
      <w:bookmarkStart w:id="121" w:name="_ETM_Q1_234745"/>
      <w:bookmarkEnd w:id="121"/>
      <w:r w:rsidRPr="00AB5A6E">
        <w:rPr>
          <w:rFonts w:hint="cs"/>
          <w:rtl/>
          <w:lang w:eastAsia="he-IL"/>
        </w:rPr>
        <w:t>שמכין את כל החומר הנדרש לטיסה</w:t>
      </w:r>
      <w:bookmarkStart w:id="122" w:name="_ETM_Q1_232454"/>
      <w:bookmarkEnd w:id="122"/>
      <w:r w:rsidR="00DD07D8">
        <w:rPr>
          <w:rFonts w:hint="cs"/>
          <w:rtl/>
          <w:lang w:eastAsia="he-IL"/>
        </w:rPr>
        <w:t xml:space="preserve">, הוא </w:t>
      </w:r>
      <w:bookmarkStart w:id="123" w:name="_ETM_Q1_304177"/>
      <w:bookmarkStart w:id="124" w:name="_ETM_Q1_307161"/>
      <w:bookmarkEnd w:id="123"/>
      <w:bookmarkEnd w:id="124"/>
      <w:r w:rsidRPr="00AB5A6E">
        <w:rPr>
          <w:rFonts w:hint="cs"/>
          <w:rtl/>
          <w:lang w:eastAsia="he-IL"/>
        </w:rPr>
        <w:t xml:space="preserve">מתכנן את נתיב </w:t>
      </w:r>
      <w:bookmarkStart w:id="125" w:name="_ETM_Q1_236021"/>
      <w:bookmarkEnd w:id="125"/>
      <w:r w:rsidRPr="00AB5A6E">
        <w:rPr>
          <w:rFonts w:hint="cs"/>
          <w:rtl/>
          <w:lang w:eastAsia="he-IL"/>
        </w:rPr>
        <w:t>הטיסה</w:t>
      </w:r>
      <w:r w:rsidR="00DD07D8">
        <w:rPr>
          <w:rFonts w:hint="cs"/>
          <w:rtl/>
          <w:lang w:eastAsia="he-IL"/>
        </w:rPr>
        <w:t>,</w:t>
      </w:r>
      <w:r w:rsidRPr="00AB5A6E">
        <w:rPr>
          <w:rFonts w:hint="cs"/>
          <w:rtl/>
          <w:lang w:eastAsia="he-IL"/>
        </w:rPr>
        <w:t xml:space="preserve"> באיזה גובה טסים</w:t>
      </w:r>
      <w:r w:rsidR="00DD07D8">
        <w:rPr>
          <w:rFonts w:hint="cs"/>
          <w:rtl/>
          <w:lang w:eastAsia="he-IL"/>
        </w:rPr>
        <w:t>?</w:t>
      </w:r>
      <w:r w:rsidRPr="00AB5A6E">
        <w:rPr>
          <w:rFonts w:hint="cs"/>
          <w:rtl/>
          <w:lang w:eastAsia="he-IL"/>
        </w:rPr>
        <w:t xml:space="preserve"> כמה דלק צריך </w:t>
      </w:r>
      <w:bookmarkStart w:id="126" w:name="_ETM_Q1_240889"/>
      <w:bookmarkEnd w:id="126"/>
      <w:r w:rsidR="00DD07D8">
        <w:rPr>
          <w:rFonts w:hint="cs"/>
          <w:rtl/>
          <w:lang w:eastAsia="he-IL"/>
        </w:rPr>
        <w:t>מ</w:t>
      </w:r>
      <w:bookmarkStart w:id="127" w:name="_ETM_Q1_309629"/>
      <w:bookmarkEnd w:id="127"/>
      <w:r w:rsidR="00DD07D8">
        <w:rPr>
          <w:rFonts w:hint="cs"/>
          <w:rtl/>
          <w:lang w:eastAsia="he-IL"/>
        </w:rPr>
        <w:t>כלי מטוס</w:t>
      </w:r>
      <w:bookmarkStart w:id="128" w:name="_ETM_Q1_308505"/>
      <w:bookmarkEnd w:id="128"/>
      <w:r w:rsidR="00DD07D8">
        <w:rPr>
          <w:rFonts w:hint="cs"/>
          <w:rtl/>
          <w:lang w:eastAsia="he-IL"/>
        </w:rPr>
        <w:t>?</w:t>
      </w:r>
      <w:r w:rsidRPr="00AB5A6E">
        <w:rPr>
          <w:rFonts w:hint="cs"/>
          <w:rtl/>
          <w:lang w:eastAsia="he-IL"/>
        </w:rPr>
        <w:t xml:space="preserve"> כל מה שקשור לזה</w:t>
      </w:r>
      <w:r w:rsidR="00DD07D8">
        <w:rPr>
          <w:rFonts w:hint="cs"/>
          <w:rtl/>
          <w:lang w:eastAsia="he-IL"/>
        </w:rPr>
        <w:t>. הוא</w:t>
      </w:r>
      <w:r w:rsidRPr="00AB5A6E">
        <w:rPr>
          <w:rFonts w:hint="cs"/>
          <w:rtl/>
          <w:lang w:eastAsia="he-IL"/>
        </w:rPr>
        <w:t xml:space="preserve"> מכין את כל התכנון ובעצם </w:t>
      </w:r>
      <w:bookmarkStart w:id="129" w:name="_ETM_Q1_244008"/>
      <w:bookmarkEnd w:id="129"/>
      <w:r w:rsidR="00DD07D8">
        <w:rPr>
          <w:rFonts w:hint="cs"/>
          <w:rtl/>
          <w:lang w:eastAsia="he-IL"/>
        </w:rPr>
        <w:t>מתדרך את צוות</w:t>
      </w:r>
      <w:bookmarkStart w:id="130" w:name="_ETM_Q1_312671"/>
      <w:bookmarkEnd w:id="130"/>
      <w:r w:rsidRPr="00AB5A6E">
        <w:rPr>
          <w:rFonts w:hint="cs"/>
          <w:rtl/>
          <w:lang w:eastAsia="he-IL"/>
        </w:rPr>
        <w:t xml:space="preserve"> האוויר</w:t>
      </w:r>
      <w:r w:rsidR="00DD07D8">
        <w:rPr>
          <w:rFonts w:hint="cs"/>
          <w:rtl/>
          <w:lang w:eastAsia="he-IL"/>
        </w:rPr>
        <w:t>,</w:t>
      </w:r>
      <w:r w:rsidRPr="00AB5A6E">
        <w:rPr>
          <w:rFonts w:hint="cs"/>
          <w:rtl/>
          <w:lang w:eastAsia="he-IL"/>
        </w:rPr>
        <w:t xml:space="preserve"> עושה מעקב אחר כך על הטיסה עד שהיא </w:t>
      </w:r>
      <w:bookmarkStart w:id="131" w:name="_ETM_Q1_247904"/>
      <w:bookmarkEnd w:id="131"/>
      <w:r w:rsidRPr="00AB5A6E">
        <w:rPr>
          <w:rFonts w:hint="cs"/>
          <w:rtl/>
          <w:lang w:eastAsia="he-IL"/>
        </w:rPr>
        <w:t xml:space="preserve">נוחתת. </w:t>
      </w:r>
      <w:r w:rsidR="00DD07D8">
        <w:rPr>
          <w:rFonts w:hint="cs"/>
          <w:rtl/>
          <w:lang w:eastAsia="he-IL"/>
        </w:rPr>
        <w:t>תמיד</w:t>
      </w:r>
      <w:r w:rsidRPr="00AB5A6E">
        <w:rPr>
          <w:rFonts w:hint="cs"/>
          <w:rtl/>
          <w:lang w:eastAsia="he-IL"/>
        </w:rPr>
        <w:t xml:space="preserve"> יש מעקב מהקרקע על כל טיסה עד שהיא</w:t>
      </w:r>
      <w:bookmarkStart w:id="132" w:name="_ETM_Q1_252711"/>
      <w:bookmarkEnd w:id="132"/>
      <w:r w:rsidRPr="00AB5A6E">
        <w:rPr>
          <w:rFonts w:hint="cs"/>
          <w:rtl/>
          <w:lang w:eastAsia="he-IL"/>
        </w:rPr>
        <w:t xml:space="preserve"> מסתיימת ובמידת הצורך גם יש תקשורת עם המטוס </w:t>
      </w:r>
      <w:r w:rsidR="00DD07D8">
        <w:rPr>
          <w:rFonts w:hint="cs"/>
          <w:rtl/>
          <w:lang w:eastAsia="he-IL"/>
        </w:rPr>
        <w:t>אם צריך להעביר עדכוני מזג האוו</w:t>
      </w:r>
      <w:bookmarkStart w:id="133" w:name="_ETM_Q1_325142"/>
      <w:bookmarkEnd w:id="133"/>
      <w:r w:rsidR="00DD07D8">
        <w:rPr>
          <w:rFonts w:hint="cs"/>
          <w:rtl/>
          <w:lang w:eastAsia="he-IL"/>
        </w:rPr>
        <w:t xml:space="preserve">יר, </w:t>
      </w:r>
      <w:r w:rsidR="00D03215">
        <w:rPr>
          <w:rFonts w:hint="cs"/>
          <w:rtl/>
          <w:lang w:eastAsia="he-IL"/>
        </w:rPr>
        <w:t>סגירות,</w:t>
      </w:r>
      <w:r w:rsidRPr="00AB5A6E">
        <w:rPr>
          <w:rFonts w:hint="cs"/>
          <w:rtl/>
          <w:lang w:eastAsia="he-IL"/>
        </w:rPr>
        <w:t xml:space="preserve"> שינויים</w:t>
      </w:r>
      <w:r w:rsidR="00D03215">
        <w:rPr>
          <w:rFonts w:hint="cs"/>
          <w:rtl/>
          <w:lang w:eastAsia="he-IL"/>
        </w:rPr>
        <w:t>, נתיבים,</w:t>
      </w:r>
      <w:bookmarkStart w:id="134" w:name="_ETM_Q1_328891"/>
      <w:bookmarkStart w:id="135" w:name="_ETM_Q1_258950"/>
      <w:bookmarkEnd w:id="134"/>
      <w:bookmarkEnd w:id="135"/>
      <w:r w:rsidRPr="00AB5A6E">
        <w:rPr>
          <w:rFonts w:hint="cs"/>
          <w:rtl/>
          <w:lang w:eastAsia="he-IL"/>
        </w:rPr>
        <w:t xml:space="preserve"> </w:t>
      </w:r>
      <w:proofErr w:type="spellStart"/>
      <w:r w:rsidRPr="00AB5A6E">
        <w:rPr>
          <w:rFonts w:hint="cs"/>
          <w:rtl/>
          <w:lang w:eastAsia="he-IL"/>
        </w:rPr>
        <w:t>וכו</w:t>
      </w:r>
      <w:proofErr w:type="spellEnd"/>
      <w:r w:rsidRPr="00AB5A6E">
        <w:rPr>
          <w:rFonts w:hint="cs"/>
          <w:rtl/>
          <w:lang w:eastAsia="he-IL"/>
        </w:rPr>
        <w:t>'</w:t>
      </w:r>
      <w:bookmarkStart w:id="136" w:name="_ETM_Q1_260312"/>
      <w:bookmarkEnd w:id="136"/>
      <w:r w:rsidR="00D03215">
        <w:rPr>
          <w:rFonts w:hint="cs"/>
          <w:rtl/>
          <w:lang w:eastAsia="he-IL"/>
        </w:rPr>
        <w:t>.</w:t>
      </w:r>
    </w:p>
    <w:p w14:paraId="355049CE" w14:textId="77777777" w:rsidR="003459F0" w:rsidRPr="00AB5A6E" w:rsidRDefault="003459F0" w:rsidP="003459F0">
      <w:pPr>
        <w:rPr>
          <w:rtl/>
          <w:lang w:eastAsia="he-IL"/>
        </w:rPr>
      </w:pPr>
      <w:bookmarkStart w:id="137" w:name="_ETM_Q1_260354"/>
      <w:bookmarkEnd w:id="137"/>
    </w:p>
    <w:p w14:paraId="642C2805" w14:textId="4715C823" w:rsidR="003459F0" w:rsidRPr="00AB5A6E" w:rsidRDefault="003459F0" w:rsidP="003459F0">
      <w:pPr>
        <w:pStyle w:val="af6"/>
        <w:keepNext/>
        <w:rPr>
          <w:rtl/>
        </w:rPr>
      </w:pPr>
      <w:bookmarkStart w:id="138" w:name="ET_yor_6348_28"/>
      <w:r w:rsidRPr="00AB5A6E">
        <w:rPr>
          <w:rStyle w:val="TagStyle"/>
          <w:rtl/>
        </w:rPr>
        <w:t xml:space="preserve"> &lt;&lt; </w:t>
      </w:r>
      <w:proofErr w:type="spellStart"/>
      <w:r w:rsidRPr="00AB5A6E">
        <w:rPr>
          <w:rStyle w:val="TagStyle"/>
          <w:rtl/>
        </w:rPr>
        <w:t>יור</w:t>
      </w:r>
      <w:proofErr w:type="spellEnd"/>
      <w:r w:rsidRPr="00AB5A6E">
        <w:rPr>
          <w:rStyle w:val="TagStyle"/>
          <w:rtl/>
        </w:rPr>
        <w:t xml:space="preserve"> &gt;&gt; </w:t>
      </w:r>
      <w:r w:rsidRPr="00AB5A6E">
        <w:rPr>
          <w:rtl/>
        </w:rPr>
        <w:t>היו"ר שלום דנינו:</w:t>
      </w:r>
      <w:r w:rsidRPr="00AB5A6E">
        <w:rPr>
          <w:rStyle w:val="TagStyle"/>
          <w:rtl/>
        </w:rPr>
        <w:t xml:space="preserve"> &lt;&lt; </w:t>
      </w:r>
      <w:proofErr w:type="spellStart"/>
      <w:r w:rsidRPr="00AB5A6E">
        <w:rPr>
          <w:rStyle w:val="TagStyle"/>
          <w:rtl/>
        </w:rPr>
        <w:t>יור</w:t>
      </w:r>
      <w:proofErr w:type="spellEnd"/>
      <w:r w:rsidRPr="00AB5A6E">
        <w:rPr>
          <w:rStyle w:val="TagStyle"/>
          <w:rtl/>
        </w:rPr>
        <w:t xml:space="preserve"> &gt;&gt;</w:t>
      </w:r>
      <w:r w:rsidR="00CB4F44">
        <w:rPr>
          <w:rtl/>
        </w:rPr>
        <w:t xml:space="preserve"> </w:t>
      </w:r>
      <w:bookmarkEnd w:id="138"/>
    </w:p>
    <w:p w14:paraId="0D082CE6" w14:textId="77777777" w:rsidR="003459F0" w:rsidRPr="00AB5A6E" w:rsidRDefault="003459F0" w:rsidP="003459F0">
      <w:pPr>
        <w:pStyle w:val="KeepWithNext"/>
        <w:rPr>
          <w:rtl/>
          <w:lang w:eastAsia="he-IL"/>
        </w:rPr>
      </w:pPr>
    </w:p>
    <w:p w14:paraId="0DAF284F" w14:textId="77777777" w:rsidR="003459F0" w:rsidRPr="00AB5A6E" w:rsidRDefault="003459F0" w:rsidP="003459F0">
      <w:pPr>
        <w:rPr>
          <w:rtl/>
          <w:lang w:eastAsia="he-IL"/>
        </w:rPr>
      </w:pPr>
      <w:bookmarkStart w:id="139" w:name="_ETM_Q1_260752"/>
      <w:bookmarkEnd w:id="139"/>
      <w:r w:rsidRPr="00AB5A6E">
        <w:rPr>
          <w:rFonts w:hint="cs"/>
          <w:rtl/>
          <w:lang w:eastAsia="he-IL"/>
        </w:rPr>
        <w:t>ואת זה הוא מעביר לשליטה של אותה חברה?</w:t>
      </w:r>
      <w:r w:rsidRPr="00AB5A6E">
        <w:rPr>
          <w:rFonts w:hint="cs"/>
          <w:lang w:eastAsia="he-IL"/>
        </w:rPr>
        <w:t xml:space="preserve"> </w:t>
      </w:r>
      <w:r w:rsidRPr="00AB5A6E">
        <w:rPr>
          <w:rFonts w:hint="cs"/>
          <w:rtl/>
          <w:lang w:eastAsia="he-IL"/>
        </w:rPr>
        <w:t>או</w:t>
      </w:r>
      <w:bookmarkStart w:id="140" w:name="_ETM_Q1_263519"/>
      <w:bookmarkEnd w:id="140"/>
      <w:r w:rsidRPr="00AB5A6E">
        <w:rPr>
          <w:rFonts w:hint="cs"/>
          <w:rtl/>
          <w:lang w:eastAsia="he-IL"/>
        </w:rPr>
        <w:t xml:space="preserve"> גם יחידות הבקרה והלאה?</w:t>
      </w:r>
    </w:p>
    <w:p w14:paraId="13AA0D62" w14:textId="77777777" w:rsidR="003459F0" w:rsidRPr="00AB5A6E" w:rsidRDefault="003459F0" w:rsidP="003459F0">
      <w:pPr>
        <w:rPr>
          <w:rtl/>
          <w:lang w:eastAsia="he-IL"/>
        </w:rPr>
      </w:pPr>
      <w:bookmarkStart w:id="141" w:name="_ETM_Q1_265937"/>
      <w:bookmarkStart w:id="142" w:name="_ETM_Q1_265961"/>
      <w:bookmarkStart w:id="143" w:name="_ETM_Q1_266410"/>
      <w:bookmarkEnd w:id="141"/>
      <w:bookmarkEnd w:id="142"/>
      <w:bookmarkEnd w:id="143"/>
    </w:p>
    <w:p w14:paraId="7DD0224B" w14:textId="43BEEF34" w:rsidR="003459F0" w:rsidRPr="00AB5A6E" w:rsidRDefault="003459F0" w:rsidP="003459F0">
      <w:pPr>
        <w:pStyle w:val="af9"/>
        <w:keepNext/>
        <w:rPr>
          <w:rtl/>
          <w:lang w:eastAsia="he-IL"/>
        </w:rPr>
      </w:pPr>
      <w:bookmarkStart w:id="144" w:name="ET_guest_ימית_הן_29"/>
      <w:r w:rsidRPr="00AB5A6E">
        <w:rPr>
          <w:rStyle w:val="TagStyle"/>
          <w:rtl/>
        </w:rPr>
        <w:t xml:space="preserve"> &lt;&lt; אורח &gt;&gt; </w:t>
      </w:r>
      <w:r w:rsidRPr="00AB5A6E">
        <w:rPr>
          <w:rtl/>
          <w:lang w:eastAsia="he-IL"/>
        </w:rPr>
        <w:t>ימית הן:</w:t>
      </w:r>
      <w:r w:rsidRPr="00AB5A6E">
        <w:rPr>
          <w:rStyle w:val="TagStyle"/>
          <w:rtl/>
        </w:rPr>
        <w:t xml:space="preserve"> &lt;&lt; אורח &gt;&gt;</w:t>
      </w:r>
      <w:r w:rsidR="00CB4F44">
        <w:rPr>
          <w:rtl/>
          <w:lang w:eastAsia="he-IL"/>
        </w:rPr>
        <w:t xml:space="preserve"> </w:t>
      </w:r>
      <w:bookmarkEnd w:id="144"/>
    </w:p>
    <w:p w14:paraId="34C09234" w14:textId="77777777" w:rsidR="003459F0" w:rsidRPr="00AB5A6E" w:rsidRDefault="003459F0" w:rsidP="003459F0">
      <w:pPr>
        <w:pStyle w:val="KeepWithNext"/>
        <w:rPr>
          <w:rtl/>
          <w:lang w:eastAsia="he-IL"/>
        </w:rPr>
      </w:pPr>
    </w:p>
    <w:p w14:paraId="5AB5B193" w14:textId="77777777" w:rsidR="003459F0" w:rsidRPr="00AB5A6E" w:rsidRDefault="003459F0" w:rsidP="003459F0">
      <w:pPr>
        <w:rPr>
          <w:rtl/>
          <w:lang w:eastAsia="he-IL"/>
        </w:rPr>
      </w:pPr>
      <w:bookmarkStart w:id="145" w:name="_ETM_Q1_266743"/>
      <w:bookmarkStart w:id="146" w:name="_ETM_Q1_266782"/>
      <w:bookmarkEnd w:id="145"/>
      <w:bookmarkEnd w:id="146"/>
      <w:r w:rsidRPr="00AB5A6E">
        <w:rPr>
          <w:rFonts w:hint="cs"/>
          <w:rtl/>
          <w:lang w:eastAsia="he-IL"/>
        </w:rPr>
        <w:t xml:space="preserve">גם. זה מבוצע בתוך גוף מבצעי של </w:t>
      </w:r>
      <w:bookmarkStart w:id="147" w:name="_ETM_Q1_269299"/>
      <w:bookmarkEnd w:id="147"/>
      <w:r w:rsidRPr="00AB5A6E">
        <w:rPr>
          <w:rFonts w:hint="cs"/>
          <w:rtl/>
          <w:lang w:eastAsia="he-IL"/>
        </w:rPr>
        <w:t xml:space="preserve">החברה, </w:t>
      </w:r>
      <w:bookmarkStart w:id="148" w:name="_ETM_Q1_267162"/>
      <w:bookmarkEnd w:id="148"/>
      <w:r w:rsidR="00D03215">
        <w:rPr>
          <w:rFonts w:hint="cs"/>
          <w:rtl/>
          <w:lang w:eastAsia="he-IL"/>
        </w:rPr>
        <w:t>זאת אומרת כל העניין הזה,</w:t>
      </w:r>
      <w:bookmarkStart w:id="149" w:name="_ETM_Q1_340036"/>
      <w:bookmarkEnd w:id="149"/>
      <w:r w:rsidR="00D03215">
        <w:rPr>
          <w:rFonts w:hint="cs"/>
          <w:rtl/>
          <w:lang w:eastAsia="he-IL"/>
        </w:rPr>
        <w:t xml:space="preserve"> זה בתוך חברות התעופה</w:t>
      </w:r>
      <w:r w:rsidRPr="00AB5A6E">
        <w:rPr>
          <w:rFonts w:hint="cs"/>
          <w:rtl/>
          <w:lang w:eastAsia="he-IL"/>
        </w:rPr>
        <w:t xml:space="preserve"> ובעצם את </w:t>
      </w:r>
      <w:proofErr w:type="spellStart"/>
      <w:r w:rsidRPr="00AB5A6E">
        <w:rPr>
          <w:rFonts w:hint="cs"/>
          <w:rtl/>
          <w:lang w:eastAsia="he-IL"/>
        </w:rPr>
        <w:t>תוכנית</w:t>
      </w:r>
      <w:proofErr w:type="spellEnd"/>
      <w:r w:rsidRPr="00AB5A6E">
        <w:rPr>
          <w:rFonts w:hint="cs"/>
          <w:rtl/>
          <w:lang w:eastAsia="he-IL"/>
        </w:rPr>
        <w:t xml:space="preserve"> הטיסה הזו משדרים לכל המרחבים</w:t>
      </w:r>
      <w:bookmarkStart w:id="150" w:name="_ETM_Q1_278464"/>
      <w:bookmarkEnd w:id="150"/>
      <w:r w:rsidRPr="00AB5A6E">
        <w:rPr>
          <w:rFonts w:hint="cs"/>
          <w:rtl/>
          <w:lang w:eastAsia="he-IL"/>
        </w:rPr>
        <w:t xml:space="preserve"> האוויריים שבהם הטיסה עוברת</w:t>
      </w:r>
      <w:r w:rsidR="00D03215">
        <w:rPr>
          <w:rFonts w:hint="cs"/>
          <w:rtl/>
          <w:lang w:eastAsia="he-IL"/>
        </w:rPr>
        <w:t>.</w:t>
      </w:r>
    </w:p>
    <w:p w14:paraId="076A48B2" w14:textId="77777777" w:rsidR="003459F0" w:rsidRPr="00AB5A6E" w:rsidRDefault="003459F0" w:rsidP="003459F0">
      <w:pPr>
        <w:rPr>
          <w:rtl/>
          <w:lang w:eastAsia="he-IL"/>
        </w:rPr>
      </w:pPr>
      <w:bookmarkStart w:id="151" w:name="_ETM_Q1_281378"/>
      <w:bookmarkStart w:id="152" w:name="_ETM_Q1_281419"/>
      <w:bookmarkEnd w:id="151"/>
      <w:bookmarkEnd w:id="152"/>
    </w:p>
    <w:p w14:paraId="1373848C" w14:textId="2087DBAD" w:rsidR="003459F0" w:rsidRPr="00AB5A6E" w:rsidRDefault="003459F0" w:rsidP="003459F0">
      <w:pPr>
        <w:pStyle w:val="af6"/>
        <w:keepNext/>
        <w:rPr>
          <w:rtl/>
        </w:rPr>
      </w:pPr>
      <w:bookmarkStart w:id="153" w:name="ET_yor_6348_30"/>
      <w:r w:rsidRPr="00AB5A6E">
        <w:rPr>
          <w:rStyle w:val="TagStyle"/>
          <w:rtl/>
        </w:rPr>
        <w:t xml:space="preserve"> &lt;&lt; </w:t>
      </w:r>
      <w:proofErr w:type="spellStart"/>
      <w:r w:rsidRPr="00AB5A6E">
        <w:rPr>
          <w:rStyle w:val="TagStyle"/>
          <w:rtl/>
        </w:rPr>
        <w:t>יור</w:t>
      </w:r>
      <w:proofErr w:type="spellEnd"/>
      <w:r w:rsidRPr="00AB5A6E">
        <w:rPr>
          <w:rStyle w:val="TagStyle"/>
          <w:rtl/>
        </w:rPr>
        <w:t xml:space="preserve"> &gt;&gt; </w:t>
      </w:r>
      <w:r w:rsidRPr="00AB5A6E">
        <w:rPr>
          <w:rtl/>
        </w:rPr>
        <w:t>היו"ר שלום דנינו:</w:t>
      </w:r>
      <w:r w:rsidRPr="00AB5A6E">
        <w:rPr>
          <w:rStyle w:val="TagStyle"/>
          <w:rtl/>
        </w:rPr>
        <w:t xml:space="preserve"> &lt;&lt; </w:t>
      </w:r>
      <w:proofErr w:type="spellStart"/>
      <w:r w:rsidRPr="00AB5A6E">
        <w:rPr>
          <w:rStyle w:val="TagStyle"/>
          <w:rtl/>
        </w:rPr>
        <w:t>יור</w:t>
      </w:r>
      <w:proofErr w:type="spellEnd"/>
      <w:r w:rsidRPr="00AB5A6E">
        <w:rPr>
          <w:rStyle w:val="TagStyle"/>
          <w:rtl/>
        </w:rPr>
        <w:t xml:space="preserve"> &gt;&gt;</w:t>
      </w:r>
      <w:r w:rsidR="00CB4F44">
        <w:rPr>
          <w:rtl/>
        </w:rPr>
        <w:t xml:space="preserve"> </w:t>
      </w:r>
      <w:bookmarkEnd w:id="153"/>
    </w:p>
    <w:p w14:paraId="51B0A4F5" w14:textId="77777777" w:rsidR="003459F0" w:rsidRPr="00AB5A6E" w:rsidRDefault="003459F0" w:rsidP="003459F0">
      <w:pPr>
        <w:pStyle w:val="KeepWithNext"/>
        <w:rPr>
          <w:rtl/>
          <w:lang w:eastAsia="he-IL"/>
        </w:rPr>
      </w:pPr>
    </w:p>
    <w:p w14:paraId="00B52A64" w14:textId="77777777" w:rsidR="003459F0" w:rsidRPr="00AB5A6E" w:rsidRDefault="003459F0" w:rsidP="003459F0">
      <w:pPr>
        <w:rPr>
          <w:rtl/>
          <w:lang w:eastAsia="he-IL"/>
        </w:rPr>
      </w:pPr>
      <w:bookmarkStart w:id="154" w:name="_ETM_Q1_281695"/>
      <w:bookmarkEnd w:id="154"/>
      <w:proofErr w:type="spellStart"/>
      <w:r w:rsidRPr="00AB5A6E">
        <w:rPr>
          <w:rFonts w:hint="cs"/>
          <w:rtl/>
          <w:lang w:eastAsia="he-IL"/>
        </w:rPr>
        <w:t>אוקיי</w:t>
      </w:r>
      <w:proofErr w:type="spellEnd"/>
      <w:r w:rsidRPr="00AB5A6E">
        <w:rPr>
          <w:rFonts w:hint="cs"/>
          <w:rtl/>
          <w:lang w:eastAsia="he-IL"/>
        </w:rPr>
        <w:t>, ומי מסמיך אותם? או שזה</w:t>
      </w:r>
      <w:bookmarkStart w:id="155" w:name="_ETM_Q1_285242"/>
      <w:bookmarkEnd w:id="155"/>
      <w:r w:rsidRPr="00AB5A6E">
        <w:rPr>
          <w:rFonts w:hint="cs"/>
          <w:rtl/>
          <w:lang w:eastAsia="he-IL"/>
        </w:rPr>
        <w:t xml:space="preserve"> טייס כזה, או איש בקרה?</w:t>
      </w:r>
    </w:p>
    <w:p w14:paraId="4127FA92" w14:textId="77777777" w:rsidR="003459F0" w:rsidRPr="00AB5A6E" w:rsidRDefault="003459F0" w:rsidP="003459F0">
      <w:pPr>
        <w:rPr>
          <w:rtl/>
          <w:lang w:eastAsia="he-IL"/>
        </w:rPr>
      </w:pPr>
      <w:bookmarkStart w:id="156" w:name="_ETM_Q1_287797"/>
      <w:bookmarkStart w:id="157" w:name="_ETM_Q1_287836"/>
      <w:bookmarkStart w:id="158" w:name="_ETM_Q1_288357"/>
      <w:bookmarkEnd w:id="156"/>
      <w:bookmarkEnd w:id="157"/>
      <w:bookmarkEnd w:id="158"/>
    </w:p>
    <w:p w14:paraId="35C48E61" w14:textId="1B216F36" w:rsidR="003459F0" w:rsidRPr="00AB5A6E" w:rsidRDefault="003459F0" w:rsidP="003459F0">
      <w:pPr>
        <w:pStyle w:val="af9"/>
        <w:keepNext/>
        <w:rPr>
          <w:rtl/>
          <w:lang w:eastAsia="he-IL"/>
        </w:rPr>
      </w:pPr>
      <w:bookmarkStart w:id="159" w:name="ET_guest_ימית_הן_31"/>
      <w:r w:rsidRPr="00AB5A6E">
        <w:rPr>
          <w:rStyle w:val="TagStyle"/>
          <w:rtl/>
        </w:rPr>
        <w:t xml:space="preserve"> &lt;&lt; אורח &gt;&gt; </w:t>
      </w:r>
      <w:r w:rsidRPr="00AB5A6E">
        <w:rPr>
          <w:rtl/>
          <w:lang w:eastAsia="he-IL"/>
        </w:rPr>
        <w:t>ימית הן:</w:t>
      </w:r>
      <w:r w:rsidRPr="00AB5A6E">
        <w:rPr>
          <w:rStyle w:val="TagStyle"/>
          <w:rtl/>
        </w:rPr>
        <w:t xml:space="preserve"> &lt;&lt; אורח &gt;&gt;</w:t>
      </w:r>
      <w:r w:rsidR="00CB4F44">
        <w:rPr>
          <w:rtl/>
          <w:lang w:eastAsia="he-IL"/>
        </w:rPr>
        <w:t xml:space="preserve"> </w:t>
      </w:r>
      <w:bookmarkEnd w:id="159"/>
    </w:p>
    <w:p w14:paraId="5096EE49" w14:textId="77777777" w:rsidR="003459F0" w:rsidRPr="00AB5A6E" w:rsidRDefault="003459F0" w:rsidP="003459F0">
      <w:pPr>
        <w:pStyle w:val="KeepWithNext"/>
        <w:rPr>
          <w:rtl/>
          <w:lang w:eastAsia="he-IL"/>
        </w:rPr>
      </w:pPr>
    </w:p>
    <w:p w14:paraId="4940588F" w14:textId="77777777" w:rsidR="003459F0" w:rsidRPr="00AB5A6E" w:rsidRDefault="003459F0" w:rsidP="003459F0">
      <w:pPr>
        <w:rPr>
          <w:rtl/>
          <w:lang w:eastAsia="he-IL"/>
        </w:rPr>
      </w:pPr>
      <w:bookmarkStart w:id="160" w:name="_ETM_Q1_288670"/>
      <w:bookmarkStart w:id="161" w:name="_ETM_Q1_288701"/>
      <w:bookmarkEnd w:id="160"/>
      <w:bookmarkEnd w:id="161"/>
      <w:r w:rsidRPr="00AB5A6E">
        <w:rPr>
          <w:rFonts w:hint="cs"/>
          <w:rtl/>
          <w:lang w:eastAsia="he-IL"/>
        </w:rPr>
        <w:t>בדרך כלל מה שמבוצע היום,</w:t>
      </w:r>
      <w:r w:rsidR="00D03215">
        <w:rPr>
          <w:rFonts w:hint="cs"/>
          <w:rtl/>
          <w:lang w:eastAsia="he-IL"/>
        </w:rPr>
        <w:t xml:space="preserve"> </w:t>
      </w:r>
      <w:bookmarkStart w:id="162" w:name="_ETM_Q1_362093"/>
      <w:bookmarkEnd w:id="162"/>
      <w:r w:rsidRPr="00AB5A6E">
        <w:rPr>
          <w:rFonts w:hint="cs"/>
          <w:rtl/>
          <w:lang w:eastAsia="he-IL"/>
        </w:rPr>
        <w:t xml:space="preserve">זה </w:t>
      </w:r>
      <w:bookmarkStart w:id="163" w:name="_ETM_Q1_290590"/>
      <w:bookmarkEnd w:id="163"/>
      <w:r w:rsidRPr="00AB5A6E">
        <w:rPr>
          <w:rFonts w:hint="cs"/>
          <w:rtl/>
          <w:lang w:eastAsia="he-IL"/>
        </w:rPr>
        <w:t>חברות התעופה מכשירות את האנשים האלה</w:t>
      </w:r>
      <w:bookmarkStart w:id="164" w:name="_ETM_Q1_293038"/>
      <w:bookmarkEnd w:id="164"/>
      <w:r w:rsidR="00D03215">
        <w:rPr>
          <w:rFonts w:hint="cs"/>
          <w:rtl/>
          <w:lang w:eastAsia="he-IL"/>
        </w:rPr>
        <w:t>.</w:t>
      </w:r>
    </w:p>
    <w:p w14:paraId="44925152" w14:textId="77777777" w:rsidR="003459F0" w:rsidRPr="00AB5A6E" w:rsidRDefault="003459F0" w:rsidP="003459F0">
      <w:pPr>
        <w:rPr>
          <w:rtl/>
          <w:lang w:eastAsia="he-IL"/>
        </w:rPr>
      </w:pPr>
      <w:bookmarkStart w:id="165" w:name="_ETM_Q1_293079"/>
      <w:bookmarkEnd w:id="165"/>
    </w:p>
    <w:p w14:paraId="3C469BCB" w14:textId="36022B78" w:rsidR="003459F0" w:rsidRPr="00AB5A6E" w:rsidRDefault="003459F0" w:rsidP="003459F0">
      <w:pPr>
        <w:pStyle w:val="af6"/>
        <w:keepNext/>
        <w:rPr>
          <w:rtl/>
        </w:rPr>
      </w:pPr>
      <w:bookmarkStart w:id="166" w:name="ET_yor_6348_32"/>
      <w:r w:rsidRPr="00AB5A6E">
        <w:rPr>
          <w:rStyle w:val="TagStyle"/>
          <w:rtl/>
        </w:rPr>
        <w:t xml:space="preserve"> &lt;&lt; </w:t>
      </w:r>
      <w:proofErr w:type="spellStart"/>
      <w:r w:rsidRPr="00AB5A6E">
        <w:rPr>
          <w:rStyle w:val="TagStyle"/>
          <w:rtl/>
        </w:rPr>
        <w:t>יור</w:t>
      </w:r>
      <w:proofErr w:type="spellEnd"/>
      <w:r w:rsidRPr="00AB5A6E">
        <w:rPr>
          <w:rStyle w:val="TagStyle"/>
          <w:rtl/>
        </w:rPr>
        <w:t xml:space="preserve"> &gt;&gt; </w:t>
      </w:r>
      <w:r w:rsidRPr="00AB5A6E">
        <w:rPr>
          <w:rtl/>
        </w:rPr>
        <w:t>היו"ר שלום דנינו:</w:t>
      </w:r>
      <w:r w:rsidRPr="00AB5A6E">
        <w:rPr>
          <w:rStyle w:val="TagStyle"/>
          <w:rtl/>
        </w:rPr>
        <w:t xml:space="preserve"> &lt;&lt; </w:t>
      </w:r>
      <w:proofErr w:type="spellStart"/>
      <w:r w:rsidRPr="00AB5A6E">
        <w:rPr>
          <w:rStyle w:val="TagStyle"/>
          <w:rtl/>
        </w:rPr>
        <w:t>יור</w:t>
      </w:r>
      <w:proofErr w:type="spellEnd"/>
      <w:r w:rsidRPr="00AB5A6E">
        <w:rPr>
          <w:rStyle w:val="TagStyle"/>
          <w:rtl/>
        </w:rPr>
        <w:t xml:space="preserve"> &gt;&gt;</w:t>
      </w:r>
      <w:r w:rsidR="00CB4F44">
        <w:rPr>
          <w:rtl/>
        </w:rPr>
        <w:t xml:space="preserve"> </w:t>
      </w:r>
      <w:bookmarkEnd w:id="166"/>
    </w:p>
    <w:p w14:paraId="7BD38EE3" w14:textId="77777777" w:rsidR="003459F0" w:rsidRPr="00AB5A6E" w:rsidRDefault="003459F0" w:rsidP="003459F0">
      <w:pPr>
        <w:pStyle w:val="KeepWithNext"/>
        <w:rPr>
          <w:rtl/>
          <w:lang w:eastAsia="he-IL"/>
        </w:rPr>
      </w:pPr>
    </w:p>
    <w:p w14:paraId="7E1D99FD" w14:textId="77777777" w:rsidR="003459F0" w:rsidRPr="00AB5A6E" w:rsidRDefault="003459F0" w:rsidP="003459F0">
      <w:pPr>
        <w:rPr>
          <w:rtl/>
          <w:lang w:eastAsia="he-IL"/>
        </w:rPr>
      </w:pPr>
      <w:bookmarkStart w:id="167" w:name="_ETM_Q1_293392"/>
      <w:bookmarkEnd w:id="167"/>
      <w:r w:rsidRPr="00AB5A6E">
        <w:rPr>
          <w:rFonts w:hint="cs"/>
          <w:rtl/>
          <w:lang w:eastAsia="he-IL"/>
        </w:rPr>
        <w:t>ובסמכותם להסמיך אותו?</w:t>
      </w:r>
      <w:bookmarkStart w:id="168" w:name="_ETM_Q1_295249"/>
      <w:bookmarkEnd w:id="168"/>
    </w:p>
    <w:p w14:paraId="50A9851B" w14:textId="77777777" w:rsidR="003459F0" w:rsidRPr="00AB5A6E" w:rsidRDefault="003459F0" w:rsidP="003459F0">
      <w:pPr>
        <w:rPr>
          <w:rtl/>
          <w:lang w:eastAsia="he-IL"/>
        </w:rPr>
      </w:pPr>
      <w:bookmarkStart w:id="169" w:name="_ETM_Q1_295295"/>
      <w:bookmarkEnd w:id="169"/>
    </w:p>
    <w:p w14:paraId="126442F0" w14:textId="4E470FAB" w:rsidR="003459F0" w:rsidRPr="00AB5A6E" w:rsidRDefault="003459F0" w:rsidP="003459F0">
      <w:pPr>
        <w:pStyle w:val="af9"/>
        <w:keepNext/>
        <w:rPr>
          <w:rtl/>
          <w:lang w:eastAsia="he-IL"/>
        </w:rPr>
      </w:pPr>
      <w:bookmarkStart w:id="170" w:name="ET_guest_ימית_הן_33"/>
      <w:r w:rsidRPr="00AB5A6E">
        <w:rPr>
          <w:rStyle w:val="TagStyle"/>
          <w:rtl/>
        </w:rPr>
        <w:t xml:space="preserve"> &lt;&lt; אורח &gt;&gt; </w:t>
      </w:r>
      <w:r w:rsidRPr="00AB5A6E">
        <w:rPr>
          <w:rtl/>
          <w:lang w:eastAsia="he-IL"/>
        </w:rPr>
        <w:t>ימית הן:</w:t>
      </w:r>
      <w:r w:rsidRPr="00AB5A6E">
        <w:rPr>
          <w:rStyle w:val="TagStyle"/>
          <w:rtl/>
        </w:rPr>
        <w:t xml:space="preserve"> &lt;&lt; אורח &gt;&gt;</w:t>
      </w:r>
      <w:r w:rsidR="00CB4F44">
        <w:rPr>
          <w:rtl/>
          <w:lang w:eastAsia="he-IL"/>
        </w:rPr>
        <w:t xml:space="preserve"> </w:t>
      </w:r>
      <w:bookmarkEnd w:id="170"/>
    </w:p>
    <w:p w14:paraId="2B68BAC5" w14:textId="77777777" w:rsidR="003459F0" w:rsidRPr="00AB5A6E" w:rsidRDefault="003459F0" w:rsidP="003459F0">
      <w:pPr>
        <w:pStyle w:val="KeepWithNext"/>
        <w:rPr>
          <w:rtl/>
          <w:lang w:eastAsia="he-IL"/>
        </w:rPr>
      </w:pPr>
    </w:p>
    <w:p w14:paraId="6BD1D947" w14:textId="77777777" w:rsidR="003459F0" w:rsidRPr="00AB5A6E" w:rsidRDefault="003459F0" w:rsidP="003459F0">
      <w:pPr>
        <w:rPr>
          <w:rtl/>
          <w:lang w:eastAsia="he-IL"/>
        </w:rPr>
      </w:pPr>
      <w:bookmarkStart w:id="171" w:name="_ETM_Q1_296366"/>
      <w:bookmarkStart w:id="172" w:name="_ETM_Q1_296405"/>
      <w:bookmarkEnd w:id="171"/>
      <w:bookmarkEnd w:id="172"/>
      <w:r w:rsidRPr="00AB5A6E">
        <w:rPr>
          <w:rFonts w:hint="cs"/>
          <w:rtl/>
          <w:lang w:eastAsia="he-IL"/>
        </w:rPr>
        <w:t xml:space="preserve">לא בסמכותם, </w:t>
      </w:r>
      <w:bookmarkStart w:id="173" w:name="_ETM_Q1_298407"/>
      <w:bookmarkEnd w:id="173"/>
      <w:r w:rsidRPr="00AB5A6E">
        <w:rPr>
          <w:rFonts w:hint="cs"/>
          <w:rtl/>
          <w:lang w:eastAsia="he-IL"/>
        </w:rPr>
        <w:t xml:space="preserve">אלא בפיקוח של </w:t>
      </w:r>
      <w:proofErr w:type="spellStart"/>
      <w:r w:rsidR="00D03215">
        <w:rPr>
          <w:rFonts w:hint="cs"/>
          <w:rtl/>
          <w:lang w:eastAsia="he-IL"/>
        </w:rPr>
        <w:t>רת"א</w:t>
      </w:r>
      <w:proofErr w:type="spellEnd"/>
      <w:r w:rsidR="00D03215">
        <w:rPr>
          <w:rFonts w:hint="cs"/>
          <w:rtl/>
          <w:lang w:eastAsia="he-IL"/>
        </w:rPr>
        <w:t>,</w:t>
      </w:r>
      <w:r w:rsidRPr="00AB5A6E">
        <w:rPr>
          <w:rFonts w:hint="cs"/>
          <w:rtl/>
          <w:lang w:eastAsia="he-IL"/>
        </w:rPr>
        <w:t xml:space="preserve"> זאת אומרת הם שולחים לנו </w:t>
      </w:r>
      <w:proofErr w:type="spellStart"/>
      <w:r w:rsidRPr="00AB5A6E">
        <w:rPr>
          <w:rFonts w:hint="cs"/>
          <w:rtl/>
          <w:lang w:eastAsia="he-IL"/>
        </w:rPr>
        <w:t>תוכניות</w:t>
      </w:r>
      <w:bookmarkStart w:id="174" w:name="_ETM_Q1_301743"/>
      <w:bookmarkEnd w:id="174"/>
      <w:proofErr w:type="spellEnd"/>
      <w:r w:rsidRPr="00AB5A6E">
        <w:rPr>
          <w:rFonts w:hint="cs"/>
          <w:rtl/>
          <w:lang w:eastAsia="he-IL"/>
        </w:rPr>
        <w:t xml:space="preserve"> הדרכה, אנחנו מ</w:t>
      </w:r>
      <w:bookmarkStart w:id="175" w:name="_ETM_Q1_370506"/>
      <w:bookmarkEnd w:id="175"/>
      <w:r w:rsidRPr="00AB5A6E">
        <w:rPr>
          <w:rFonts w:hint="cs"/>
          <w:rtl/>
          <w:lang w:eastAsia="he-IL"/>
        </w:rPr>
        <w:t>אשרים</w:t>
      </w:r>
      <w:r w:rsidR="00D03215">
        <w:rPr>
          <w:rFonts w:hint="cs"/>
          <w:rtl/>
          <w:lang w:eastAsia="he-IL"/>
        </w:rPr>
        <w:t xml:space="preserve"> מראש את </w:t>
      </w:r>
      <w:proofErr w:type="spellStart"/>
      <w:r w:rsidR="00D03215">
        <w:rPr>
          <w:rFonts w:hint="cs"/>
          <w:rtl/>
          <w:lang w:eastAsia="he-IL"/>
        </w:rPr>
        <w:t>תוכניות</w:t>
      </w:r>
      <w:bookmarkStart w:id="176" w:name="_ETM_Q1_370279"/>
      <w:bookmarkEnd w:id="176"/>
      <w:proofErr w:type="spellEnd"/>
      <w:r w:rsidRPr="00AB5A6E">
        <w:rPr>
          <w:rFonts w:hint="cs"/>
          <w:rtl/>
          <w:lang w:eastAsia="he-IL"/>
        </w:rPr>
        <w:t xml:space="preserve"> ההדרכה. קציני מבצעי האוויר הייעודים עוברים </w:t>
      </w:r>
      <w:bookmarkStart w:id="177" w:name="_ETM_Q1_306896"/>
      <w:bookmarkEnd w:id="177"/>
      <w:r w:rsidRPr="00AB5A6E">
        <w:rPr>
          <w:rFonts w:hint="cs"/>
          <w:rtl/>
          <w:lang w:eastAsia="he-IL"/>
        </w:rPr>
        <w:t xml:space="preserve">מבחני ידע על פי תקנה </w:t>
      </w:r>
      <w:r w:rsidR="00D03215">
        <w:rPr>
          <w:rFonts w:hint="cs"/>
          <w:rtl/>
          <w:lang w:eastAsia="he-IL"/>
        </w:rPr>
        <w:t>291</w:t>
      </w:r>
      <w:r w:rsidRPr="00AB5A6E">
        <w:rPr>
          <w:rFonts w:hint="cs"/>
          <w:rtl/>
          <w:lang w:eastAsia="he-IL"/>
        </w:rPr>
        <w:t xml:space="preserve"> לתקנות הרישוי </w:t>
      </w:r>
      <w:proofErr w:type="spellStart"/>
      <w:r w:rsidRPr="00AB5A6E">
        <w:rPr>
          <w:rFonts w:hint="cs"/>
          <w:rtl/>
          <w:lang w:eastAsia="he-IL"/>
        </w:rPr>
        <w:t>ברת"א</w:t>
      </w:r>
      <w:bookmarkStart w:id="178" w:name="_ETM_Q1_307745"/>
      <w:bookmarkEnd w:id="178"/>
      <w:proofErr w:type="spellEnd"/>
      <w:r w:rsidRPr="00AB5A6E">
        <w:rPr>
          <w:rFonts w:hint="cs"/>
          <w:rtl/>
          <w:lang w:eastAsia="he-IL"/>
        </w:rPr>
        <w:t>,</w:t>
      </w:r>
      <w:bookmarkStart w:id="179" w:name="_ETM_Q1_307883"/>
      <w:bookmarkEnd w:id="179"/>
      <w:r w:rsidRPr="00AB5A6E">
        <w:rPr>
          <w:rFonts w:hint="cs"/>
          <w:rtl/>
          <w:lang w:eastAsia="he-IL"/>
        </w:rPr>
        <w:t xml:space="preserve"> </w:t>
      </w:r>
      <w:r w:rsidR="00D03215">
        <w:rPr>
          <w:rFonts w:hint="cs"/>
          <w:rtl/>
          <w:lang w:eastAsia="he-IL"/>
        </w:rPr>
        <w:t>ב</w:t>
      </w:r>
      <w:r w:rsidRPr="00AB5A6E">
        <w:rPr>
          <w:rFonts w:hint="cs"/>
          <w:rtl/>
          <w:lang w:eastAsia="he-IL"/>
        </w:rPr>
        <w:t xml:space="preserve">רשות תעופה אזרחית, וגם המבחן המעשי להכשרה ולקבל רישיון מבוצע </w:t>
      </w:r>
      <w:bookmarkStart w:id="180" w:name="_ETM_Q1_316300"/>
      <w:bookmarkEnd w:id="180"/>
      <w:r w:rsidRPr="00AB5A6E">
        <w:rPr>
          <w:rFonts w:hint="cs"/>
          <w:rtl/>
          <w:lang w:eastAsia="he-IL"/>
        </w:rPr>
        <w:t xml:space="preserve">על ידי מפקח </w:t>
      </w:r>
      <w:proofErr w:type="spellStart"/>
      <w:r w:rsidR="00D03215">
        <w:rPr>
          <w:rFonts w:hint="cs"/>
          <w:rtl/>
          <w:lang w:eastAsia="he-IL"/>
        </w:rPr>
        <w:t>ר</w:t>
      </w:r>
      <w:r w:rsidRPr="00AB5A6E">
        <w:rPr>
          <w:rFonts w:hint="cs"/>
          <w:rtl/>
          <w:lang w:eastAsia="he-IL"/>
        </w:rPr>
        <w:t>ת"א</w:t>
      </w:r>
      <w:proofErr w:type="spellEnd"/>
      <w:r w:rsidRPr="00AB5A6E">
        <w:rPr>
          <w:rFonts w:hint="cs"/>
          <w:rtl/>
          <w:lang w:eastAsia="he-IL"/>
        </w:rPr>
        <w:t xml:space="preserve"> ובוחן </w:t>
      </w:r>
      <w:proofErr w:type="spellStart"/>
      <w:r w:rsidRPr="00AB5A6E">
        <w:rPr>
          <w:rFonts w:hint="cs"/>
          <w:rtl/>
          <w:lang w:eastAsia="he-IL"/>
        </w:rPr>
        <w:t>רת"א</w:t>
      </w:r>
      <w:proofErr w:type="spellEnd"/>
      <w:r w:rsidRPr="00AB5A6E">
        <w:rPr>
          <w:rFonts w:hint="cs"/>
          <w:rtl/>
          <w:lang w:eastAsia="he-IL"/>
        </w:rPr>
        <w:t xml:space="preserve">. </w:t>
      </w:r>
      <w:bookmarkStart w:id="181" w:name="_ETM_Q1_320261"/>
      <w:bookmarkEnd w:id="181"/>
    </w:p>
    <w:p w14:paraId="6C895E18" w14:textId="77777777" w:rsidR="003459F0" w:rsidRPr="00AB5A6E" w:rsidRDefault="003459F0" w:rsidP="003459F0">
      <w:pPr>
        <w:rPr>
          <w:rtl/>
          <w:lang w:eastAsia="he-IL"/>
        </w:rPr>
      </w:pPr>
      <w:bookmarkStart w:id="182" w:name="_ETM_Q1_320315"/>
      <w:bookmarkEnd w:id="182"/>
    </w:p>
    <w:p w14:paraId="6CEBAEBC" w14:textId="7F16EF34" w:rsidR="003459F0" w:rsidRPr="00AB5A6E" w:rsidRDefault="003459F0" w:rsidP="003459F0">
      <w:pPr>
        <w:pStyle w:val="af6"/>
        <w:keepNext/>
        <w:rPr>
          <w:rtl/>
        </w:rPr>
      </w:pPr>
      <w:bookmarkStart w:id="183" w:name="ET_yor_6348_34"/>
      <w:r w:rsidRPr="00AB5A6E">
        <w:rPr>
          <w:rStyle w:val="TagStyle"/>
          <w:rtl/>
        </w:rPr>
        <w:t xml:space="preserve"> &lt;&lt; </w:t>
      </w:r>
      <w:proofErr w:type="spellStart"/>
      <w:r w:rsidRPr="00AB5A6E">
        <w:rPr>
          <w:rStyle w:val="TagStyle"/>
          <w:rtl/>
        </w:rPr>
        <w:t>יור</w:t>
      </w:r>
      <w:proofErr w:type="spellEnd"/>
      <w:r w:rsidRPr="00AB5A6E">
        <w:rPr>
          <w:rStyle w:val="TagStyle"/>
          <w:rtl/>
        </w:rPr>
        <w:t xml:space="preserve"> &gt;&gt; </w:t>
      </w:r>
      <w:r w:rsidRPr="00AB5A6E">
        <w:rPr>
          <w:rtl/>
        </w:rPr>
        <w:t>היו"ר שלום דנינו:</w:t>
      </w:r>
      <w:r w:rsidRPr="00AB5A6E">
        <w:rPr>
          <w:rStyle w:val="TagStyle"/>
          <w:rtl/>
        </w:rPr>
        <w:t xml:space="preserve"> &lt;&lt; </w:t>
      </w:r>
      <w:proofErr w:type="spellStart"/>
      <w:r w:rsidRPr="00AB5A6E">
        <w:rPr>
          <w:rStyle w:val="TagStyle"/>
          <w:rtl/>
        </w:rPr>
        <w:t>יור</w:t>
      </w:r>
      <w:proofErr w:type="spellEnd"/>
      <w:r w:rsidRPr="00AB5A6E">
        <w:rPr>
          <w:rStyle w:val="TagStyle"/>
          <w:rtl/>
        </w:rPr>
        <w:t xml:space="preserve"> &gt;&gt;</w:t>
      </w:r>
      <w:r w:rsidR="00CB4F44">
        <w:rPr>
          <w:rtl/>
        </w:rPr>
        <w:t xml:space="preserve"> </w:t>
      </w:r>
      <w:bookmarkEnd w:id="183"/>
    </w:p>
    <w:p w14:paraId="289B516B" w14:textId="77777777" w:rsidR="003459F0" w:rsidRPr="00AB5A6E" w:rsidRDefault="003459F0" w:rsidP="003459F0">
      <w:pPr>
        <w:pStyle w:val="KeepWithNext"/>
        <w:rPr>
          <w:rtl/>
          <w:lang w:eastAsia="he-IL"/>
        </w:rPr>
      </w:pPr>
    </w:p>
    <w:p w14:paraId="698F37BB" w14:textId="77777777" w:rsidR="003459F0" w:rsidRPr="00AB5A6E" w:rsidRDefault="003459F0" w:rsidP="003459F0">
      <w:pPr>
        <w:rPr>
          <w:rtl/>
          <w:lang w:eastAsia="he-IL"/>
        </w:rPr>
      </w:pPr>
      <w:bookmarkStart w:id="184" w:name="_ETM_Q1_320604"/>
      <w:bookmarkEnd w:id="184"/>
      <w:r w:rsidRPr="00AB5A6E">
        <w:rPr>
          <w:rFonts w:hint="cs"/>
          <w:rtl/>
          <w:lang w:eastAsia="he-IL"/>
        </w:rPr>
        <w:t>ואז הוא מקבל תעודה?</w:t>
      </w:r>
    </w:p>
    <w:p w14:paraId="3659F42D" w14:textId="77777777" w:rsidR="003459F0" w:rsidRPr="00AB5A6E" w:rsidRDefault="003459F0" w:rsidP="003459F0">
      <w:pPr>
        <w:rPr>
          <w:rtl/>
          <w:lang w:eastAsia="he-IL"/>
        </w:rPr>
      </w:pPr>
      <w:bookmarkStart w:id="185" w:name="_ETM_Q1_321912"/>
      <w:bookmarkStart w:id="186" w:name="_ETM_Q1_321943"/>
      <w:bookmarkStart w:id="187" w:name="_ETM_Q1_322742"/>
      <w:bookmarkEnd w:id="185"/>
      <w:bookmarkEnd w:id="186"/>
      <w:bookmarkEnd w:id="187"/>
    </w:p>
    <w:p w14:paraId="33F923C3" w14:textId="7088AC8C" w:rsidR="003459F0" w:rsidRPr="00AB5A6E" w:rsidRDefault="003459F0" w:rsidP="003459F0">
      <w:pPr>
        <w:pStyle w:val="af9"/>
        <w:keepNext/>
        <w:rPr>
          <w:rtl/>
          <w:lang w:eastAsia="he-IL"/>
        </w:rPr>
      </w:pPr>
      <w:bookmarkStart w:id="188" w:name="ET_guest_ימית_הן_35"/>
      <w:r w:rsidRPr="00AB5A6E">
        <w:rPr>
          <w:rStyle w:val="TagStyle"/>
          <w:rtl/>
        </w:rPr>
        <w:t xml:space="preserve"> &lt;&lt; אורח &gt;&gt; </w:t>
      </w:r>
      <w:r w:rsidRPr="00AB5A6E">
        <w:rPr>
          <w:rtl/>
          <w:lang w:eastAsia="he-IL"/>
        </w:rPr>
        <w:t>ימית הן:</w:t>
      </w:r>
      <w:r w:rsidRPr="00AB5A6E">
        <w:rPr>
          <w:rStyle w:val="TagStyle"/>
          <w:rtl/>
        </w:rPr>
        <w:t xml:space="preserve"> &lt;&lt; אורח &gt;&gt;</w:t>
      </w:r>
      <w:r w:rsidR="00CB4F44">
        <w:rPr>
          <w:rtl/>
          <w:lang w:eastAsia="he-IL"/>
        </w:rPr>
        <w:t xml:space="preserve"> </w:t>
      </w:r>
      <w:bookmarkEnd w:id="188"/>
    </w:p>
    <w:p w14:paraId="77DDB944" w14:textId="77777777" w:rsidR="003459F0" w:rsidRPr="00AB5A6E" w:rsidRDefault="003459F0" w:rsidP="003459F0">
      <w:pPr>
        <w:pStyle w:val="KeepWithNext"/>
        <w:rPr>
          <w:rtl/>
          <w:lang w:eastAsia="he-IL"/>
        </w:rPr>
      </w:pPr>
    </w:p>
    <w:p w14:paraId="10196635" w14:textId="77777777" w:rsidR="003459F0" w:rsidRPr="00AB5A6E" w:rsidRDefault="003459F0" w:rsidP="003459F0">
      <w:pPr>
        <w:rPr>
          <w:rtl/>
          <w:lang w:eastAsia="he-IL"/>
        </w:rPr>
      </w:pPr>
      <w:bookmarkStart w:id="189" w:name="_ETM_Q1_322982"/>
      <w:bookmarkStart w:id="190" w:name="_ETM_Q1_323013"/>
      <w:bookmarkEnd w:id="189"/>
      <w:bookmarkEnd w:id="190"/>
      <w:r w:rsidRPr="00AB5A6E">
        <w:rPr>
          <w:rFonts w:hint="cs"/>
          <w:rtl/>
          <w:lang w:eastAsia="he-IL"/>
        </w:rPr>
        <w:t xml:space="preserve">ואז </w:t>
      </w:r>
      <w:bookmarkStart w:id="191" w:name="_ETM_Q1_323232"/>
      <w:bookmarkEnd w:id="191"/>
      <w:r w:rsidRPr="00AB5A6E">
        <w:rPr>
          <w:rFonts w:hint="cs"/>
          <w:rtl/>
          <w:lang w:eastAsia="he-IL"/>
        </w:rPr>
        <w:t>הוא מקבל תעודה</w:t>
      </w:r>
      <w:bookmarkStart w:id="192" w:name="_ETM_Q1_324145"/>
      <w:bookmarkEnd w:id="192"/>
      <w:r w:rsidR="00D03215">
        <w:rPr>
          <w:rFonts w:hint="cs"/>
          <w:rtl/>
          <w:lang w:eastAsia="he-IL"/>
        </w:rPr>
        <w:t>.</w:t>
      </w:r>
    </w:p>
    <w:p w14:paraId="3972C683" w14:textId="77777777" w:rsidR="003459F0" w:rsidRPr="00AB5A6E" w:rsidRDefault="003459F0" w:rsidP="003459F0">
      <w:pPr>
        <w:rPr>
          <w:rtl/>
          <w:lang w:eastAsia="he-IL"/>
        </w:rPr>
      </w:pPr>
      <w:bookmarkStart w:id="193" w:name="_ETM_Q1_324175"/>
      <w:bookmarkEnd w:id="193"/>
    </w:p>
    <w:p w14:paraId="03365F78" w14:textId="71D2F75F" w:rsidR="003459F0" w:rsidRPr="00AB5A6E" w:rsidRDefault="003459F0" w:rsidP="003459F0">
      <w:pPr>
        <w:pStyle w:val="af6"/>
        <w:keepNext/>
        <w:rPr>
          <w:rtl/>
        </w:rPr>
      </w:pPr>
      <w:bookmarkStart w:id="194" w:name="ET_yor_6348_36"/>
      <w:r w:rsidRPr="00AB5A6E">
        <w:rPr>
          <w:rStyle w:val="TagStyle"/>
          <w:rtl/>
        </w:rPr>
        <w:t xml:space="preserve"> &lt;&lt; </w:t>
      </w:r>
      <w:proofErr w:type="spellStart"/>
      <w:r w:rsidRPr="00AB5A6E">
        <w:rPr>
          <w:rStyle w:val="TagStyle"/>
          <w:rtl/>
        </w:rPr>
        <w:t>יור</w:t>
      </w:r>
      <w:proofErr w:type="spellEnd"/>
      <w:r w:rsidRPr="00AB5A6E">
        <w:rPr>
          <w:rStyle w:val="TagStyle"/>
          <w:rtl/>
        </w:rPr>
        <w:t xml:space="preserve"> &gt;&gt; </w:t>
      </w:r>
      <w:r w:rsidRPr="00AB5A6E">
        <w:rPr>
          <w:rtl/>
        </w:rPr>
        <w:t>היו"ר שלום דנינו:</w:t>
      </w:r>
      <w:r w:rsidRPr="00AB5A6E">
        <w:rPr>
          <w:rStyle w:val="TagStyle"/>
          <w:rtl/>
        </w:rPr>
        <w:t xml:space="preserve"> &lt;&lt; </w:t>
      </w:r>
      <w:proofErr w:type="spellStart"/>
      <w:r w:rsidRPr="00AB5A6E">
        <w:rPr>
          <w:rStyle w:val="TagStyle"/>
          <w:rtl/>
        </w:rPr>
        <w:t>יור</w:t>
      </w:r>
      <w:proofErr w:type="spellEnd"/>
      <w:r w:rsidRPr="00AB5A6E">
        <w:rPr>
          <w:rStyle w:val="TagStyle"/>
          <w:rtl/>
        </w:rPr>
        <w:t xml:space="preserve"> &gt;&gt;</w:t>
      </w:r>
      <w:r w:rsidR="00CB4F44">
        <w:rPr>
          <w:rtl/>
        </w:rPr>
        <w:t xml:space="preserve"> </w:t>
      </w:r>
      <w:bookmarkEnd w:id="194"/>
    </w:p>
    <w:p w14:paraId="57F923D5" w14:textId="77777777" w:rsidR="003459F0" w:rsidRPr="00AB5A6E" w:rsidRDefault="003459F0" w:rsidP="003459F0">
      <w:pPr>
        <w:pStyle w:val="KeepWithNext"/>
        <w:rPr>
          <w:rtl/>
          <w:lang w:eastAsia="he-IL"/>
        </w:rPr>
      </w:pPr>
    </w:p>
    <w:p w14:paraId="0BE086CA" w14:textId="77777777" w:rsidR="003459F0" w:rsidRPr="00AB5A6E" w:rsidRDefault="003459F0" w:rsidP="003459F0">
      <w:pPr>
        <w:rPr>
          <w:rtl/>
          <w:lang w:eastAsia="he-IL"/>
        </w:rPr>
      </w:pPr>
      <w:bookmarkStart w:id="195" w:name="_ETM_Q1_324449"/>
      <w:bookmarkEnd w:id="195"/>
      <w:proofErr w:type="spellStart"/>
      <w:r w:rsidRPr="00AB5A6E">
        <w:rPr>
          <w:rFonts w:hint="cs"/>
          <w:rtl/>
          <w:lang w:eastAsia="he-IL"/>
        </w:rPr>
        <w:t>אוקיי</w:t>
      </w:r>
      <w:proofErr w:type="spellEnd"/>
      <w:r w:rsidRPr="00AB5A6E">
        <w:rPr>
          <w:rFonts w:hint="cs"/>
          <w:rtl/>
          <w:lang w:eastAsia="he-IL"/>
        </w:rPr>
        <w:t>, יופי. עכשיו אנחנו</w:t>
      </w:r>
      <w:r w:rsidR="00D03215">
        <w:rPr>
          <w:rFonts w:hint="cs"/>
          <w:rtl/>
          <w:lang w:eastAsia="he-IL"/>
        </w:rPr>
        <w:t xml:space="preserve"> </w:t>
      </w:r>
      <w:r w:rsidRPr="00AB5A6E">
        <w:rPr>
          <w:rFonts w:hint="cs"/>
          <w:rtl/>
          <w:lang w:eastAsia="he-IL"/>
        </w:rPr>
        <w:t xml:space="preserve">יודעים על מי אנחנו </w:t>
      </w:r>
      <w:bookmarkStart w:id="196" w:name="_ETM_Q1_327203"/>
      <w:bookmarkEnd w:id="196"/>
      <w:r w:rsidRPr="00AB5A6E">
        <w:rPr>
          <w:rFonts w:hint="cs"/>
          <w:rtl/>
          <w:lang w:eastAsia="he-IL"/>
        </w:rPr>
        <w:t>דנים פחות</w:t>
      </w:r>
      <w:r w:rsidR="00D03215">
        <w:rPr>
          <w:rFonts w:hint="cs"/>
          <w:rtl/>
          <w:lang w:eastAsia="he-IL"/>
        </w:rPr>
        <w:t xml:space="preserve"> </w:t>
      </w:r>
      <w:r w:rsidRPr="00AB5A6E">
        <w:rPr>
          <w:rFonts w:hint="cs"/>
          <w:rtl/>
          <w:lang w:eastAsia="he-IL"/>
        </w:rPr>
        <w:t>או יותר</w:t>
      </w:r>
      <w:bookmarkStart w:id="197" w:name="_ETM_Q1_328469"/>
      <w:bookmarkEnd w:id="197"/>
      <w:r w:rsidR="00D03215">
        <w:rPr>
          <w:rFonts w:hint="cs"/>
          <w:rtl/>
          <w:lang w:eastAsia="he-IL"/>
        </w:rPr>
        <w:t>.</w:t>
      </w:r>
    </w:p>
    <w:p w14:paraId="3F9FA6C9" w14:textId="77777777" w:rsidR="003459F0" w:rsidRPr="00AB5A6E" w:rsidRDefault="003459F0" w:rsidP="003459F0">
      <w:pPr>
        <w:rPr>
          <w:rtl/>
          <w:lang w:eastAsia="he-IL"/>
        </w:rPr>
      </w:pPr>
      <w:bookmarkStart w:id="198" w:name="_ETM_Q1_328503"/>
      <w:bookmarkStart w:id="199" w:name="_ETM_Q1_329003"/>
      <w:bookmarkEnd w:id="198"/>
      <w:bookmarkEnd w:id="199"/>
    </w:p>
    <w:p w14:paraId="6ACE37B9" w14:textId="5E5729B6" w:rsidR="003459F0" w:rsidRPr="00AB5A6E" w:rsidRDefault="003459F0" w:rsidP="003459F0">
      <w:pPr>
        <w:pStyle w:val="af9"/>
        <w:keepNext/>
        <w:rPr>
          <w:rtl/>
          <w:lang w:eastAsia="he-IL"/>
        </w:rPr>
      </w:pPr>
      <w:bookmarkStart w:id="200" w:name="ET_guest_אבישי_פדהצור_37"/>
      <w:r w:rsidRPr="00AB5A6E">
        <w:rPr>
          <w:rStyle w:val="TagStyle"/>
          <w:rtl/>
        </w:rPr>
        <w:t xml:space="preserve"> &lt;&lt; אורח &gt;&gt; </w:t>
      </w:r>
      <w:r w:rsidRPr="00AB5A6E">
        <w:rPr>
          <w:rtl/>
          <w:lang w:eastAsia="he-IL"/>
        </w:rPr>
        <w:t xml:space="preserve">אבישי </w:t>
      </w:r>
      <w:proofErr w:type="spellStart"/>
      <w:r w:rsidRPr="00AB5A6E">
        <w:rPr>
          <w:rtl/>
          <w:lang w:eastAsia="he-IL"/>
        </w:rPr>
        <w:t>פדהצור</w:t>
      </w:r>
      <w:proofErr w:type="spellEnd"/>
      <w:r w:rsidRPr="00AB5A6E">
        <w:rPr>
          <w:rtl/>
          <w:lang w:eastAsia="he-IL"/>
        </w:rPr>
        <w:t>:</w:t>
      </w:r>
      <w:r w:rsidRPr="00AB5A6E">
        <w:rPr>
          <w:rStyle w:val="TagStyle"/>
          <w:rtl/>
        </w:rPr>
        <w:t xml:space="preserve"> &lt;&lt; אורח &gt;&gt;</w:t>
      </w:r>
      <w:r w:rsidR="00CB4F44">
        <w:rPr>
          <w:rtl/>
          <w:lang w:eastAsia="he-IL"/>
        </w:rPr>
        <w:t xml:space="preserve"> </w:t>
      </w:r>
      <w:bookmarkEnd w:id="200"/>
    </w:p>
    <w:p w14:paraId="043C91B9" w14:textId="77777777" w:rsidR="003459F0" w:rsidRPr="00AB5A6E" w:rsidRDefault="003459F0" w:rsidP="003459F0">
      <w:pPr>
        <w:pStyle w:val="KeepWithNext"/>
        <w:rPr>
          <w:rtl/>
          <w:lang w:eastAsia="he-IL"/>
        </w:rPr>
      </w:pPr>
    </w:p>
    <w:p w14:paraId="22AF0DB2" w14:textId="77777777" w:rsidR="003459F0" w:rsidRPr="00AB5A6E" w:rsidRDefault="003459F0" w:rsidP="003459F0">
      <w:pPr>
        <w:rPr>
          <w:rtl/>
          <w:lang w:eastAsia="he-IL"/>
        </w:rPr>
      </w:pPr>
      <w:bookmarkStart w:id="201" w:name="_ETM_Q1_329265"/>
      <w:bookmarkStart w:id="202" w:name="_ETM_Q1_329296"/>
      <w:bookmarkEnd w:id="201"/>
      <w:bookmarkEnd w:id="202"/>
      <w:r w:rsidRPr="00AB5A6E">
        <w:rPr>
          <w:rFonts w:hint="cs"/>
          <w:rtl/>
          <w:lang w:eastAsia="he-IL"/>
        </w:rPr>
        <w:t xml:space="preserve">התפקיד הזה הוא כל כך חשוב, לא </w:t>
      </w:r>
      <w:bookmarkStart w:id="203" w:name="_ETM_Q1_331579"/>
      <w:bookmarkEnd w:id="203"/>
      <w:r w:rsidRPr="00AB5A6E">
        <w:rPr>
          <w:rFonts w:hint="cs"/>
          <w:rtl/>
          <w:lang w:eastAsia="he-IL"/>
        </w:rPr>
        <w:t>רק שצריך רישיון בשביל למלא אותו, אלא שגם התקנות קובעות</w:t>
      </w:r>
      <w:bookmarkStart w:id="204" w:name="_ETM_Q1_335319"/>
      <w:bookmarkEnd w:id="204"/>
      <w:r w:rsidRPr="00AB5A6E">
        <w:rPr>
          <w:rFonts w:hint="cs"/>
          <w:rtl/>
          <w:lang w:eastAsia="he-IL"/>
        </w:rPr>
        <w:t xml:space="preserve"> שאותו קצין מבצעי אוויר, ביחד עם הטייס המפקח, ההוא</w:t>
      </w:r>
      <w:bookmarkStart w:id="205" w:name="_ETM_Q1_340358"/>
      <w:bookmarkEnd w:id="205"/>
      <w:r w:rsidRPr="00AB5A6E">
        <w:rPr>
          <w:rFonts w:hint="cs"/>
          <w:rtl/>
          <w:lang w:eastAsia="he-IL"/>
        </w:rPr>
        <w:t xml:space="preserve"> שיושב בקוקפיט ו</w:t>
      </w:r>
      <w:r w:rsidR="00D03215">
        <w:rPr>
          <w:rFonts w:hint="cs"/>
          <w:rtl/>
          <w:lang w:eastAsia="he-IL"/>
        </w:rPr>
        <w:t xml:space="preserve">אחראי על הבטיחות של הטיסה, אחראיים </w:t>
      </w:r>
      <w:bookmarkStart w:id="206" w:name="_ETM_Q1_409001"/>
      <w:bookmarkEnd w:id="206"/>
      <w:r w:rsidRPr="00AB5A6E">
        <w:rPr>
          <w:rFonts w:hint="cs"/>
          <w:rtl/>
          <w:lang w:eastAsia="he-IL"/>
        </w:rPr>
        <w:t>על ניהול הטיסה. זאת אומרת הוא</w:t>
      </w:r>
      <w:bookmarkStart w:id="207" w:name="_ETM_Q1_344612"/>
      <w:bookmarkEnd w:id="207"/>
      <w:r w:rsidRPr="00AB5A6E">
        <w:rPr>
          <w:rFonts w:hint="cs"/>
          <w:rtl/>
          <w:lang w:eastAsia="he-IL"/>
        </w:rPr>
        <w:t xml:space="preserve"> שחקן, הוא ציר מאוד מרכזי באירוע הזה </w:t>
      </w:r>
      <w:bookmarkStart w:id="208" w:name="_ETM_Q1_342497"/>
      <w:bookmarkEnd w:id="208"/>
      <w:r w:rsidRPr="00AB5A6E">
        <w:rPr>
          <w:rFonts w:hint="cs"/>
          <w:rtl/>
          <w:lang w:eastAsia="he-IL"/>
        </w:rPr>
        <w:lastRenderedPageBreak/>
        <w:t>שקוראים לו במקרה</w:t>
      </w:r>
      <w:bookmarkStart w:id="209" w:name="_ETM_Q1_347068"/>
      <w:bookmarkEnd w:id="209"/>
      <w:r w:rsidRPr="00AB5A6E">
        <w:rPr>
          <w:rFonts w:hint="cs"/>
          <w:rtl/>
          <w:lang w:eastAsia="he-IL"/>
        </w:rPr>
        <w:t xml:space="preserve"> שלנו </w:t>
      </w:r>
      <w:r w:rsidR="00D03215">
        <w:rPr>
          <w:rFonts w:hint="cs"/>
          <w:rtl/>
          <w:lang w:eastAsia="he-IL"/>
        </w:rPr>
        <w:t>תעופה אווירית</w:t>
      </w:r>
      <w:r w:rsidRPr="00AB5A6E">
        <w:rPr>
          <w:rFonts w:hint="cs"/>
          <w:rtl/>
          <w:lang w:eastAsia="he-IL"/>
        </w:rPr>
        <w:t xml:space="preserve"> מסחרית בכלי טיס גדולים. הסעה של נוסעים וטובין</w:t>
      </w:r>
      <w:bookmarkStart w:id="210" w:name="_ETM_Q1_351786"/>
      <w:bookmarkEnd w:id="210"/>
      <w:r w:rsidRPr="00AB5A6E">
        <w:rPr>
          <w:rFonts w:hint="cs"/>
          <w:rtl/>
          <w:lang w:eastAsia="he-IL"/>
        </w:rPr>
        <w:t xml:space="preserve"> ממקום למקום בתמורה</w:t>
      </w:r>
      <w:r w:rsidR="00D03215">
        <w:rPr>
          <w:rFonts w:hint="cs"/>
          <w:rtl/>
          <w:lang w:eastAsia="he-IL"/>
        </w:rPr>
        <w:t>,</w:t>
      </w:r>
      <w:r w:rsidRPr="00AB5A6E">
        <w:rPr>
          <w:rFonts w:hint="cs"/>
          <w:rtl/>
          <w:lang w:eastAsia="he-IL"/>
        </w:rPr>
        <w:t xml:space="preserve"> זה לא עניין של מה בכך. </w:t>
      </w:r>
    </w:p>
    <w:p w14:paraId="30AD34F1" w14:textId="77777777" w:rsidR="003459F0" w:rsidRPr="00AB5A6E" w:rsidRDefault="003459F0" w:rsidP="003459F0">
      <w:pPr>
        <w:rPr>
          <w:rtl/>
          <w:lang w:eastAsia="he-IL"/>
        </w:rPr>
      </w:pPr>
      <w:bookmarkStart w:id="211" w:name="_ETM_Q1_355271"/>
      <w:bookmarkStart w:id="212" w:name="_ETM_Q1_355302"/>
      <w:bookmarkEnd w:id="211"/>
      <w:bookmarkEnd w:id="212"/>
    </w:p>
    <w:p w14:paraId="7FD4BBC4" w14:textId="77777777" w:rsidR="003A026F" w:rsidRDefault="003459F0" w:rsidP="003459F0">
      <w:pPr>
        <w:rPr>
          <w:rtl/>
          <w:lang w:eastAsia="he-IL"/>
        </w:rPr>
      </w:pPr>
      <w:bookmarkStart w:id="213" w:name="_ETM_Q1_355337"/>
      <w:bookmarkStart w:id="214" w:name="_ETM_Q1_355379"/>
      <w:bookmarkStart w:id="215" w:name="_ETM_Q1_435067"/>
      <w:bookmarkEnd w:id="213"/>
      <w:bookmarkEnd w:id="214"/>
      <w:bookmarkEnd w:id="215"/>
      <w:r w:rsidRPr="00AB5A6E">
        <w:rPr>
          <w:rFonts w:hint="cs"/>
          <w:rtl/>
          <w:lang w:eastAsia="he-IL"/>
        </w:rPr>
        <w:t>אז</w:t>
      </w:r>
      <w:bookmarkStart w:id="216" w:name="_ETM_Q1_355660"/>
      <w:bookmarkEnd w:id="216"/>
      <w:r w:rsidRPr="00AB5A6E">
        <w:rPr>
          <w:rFonts w:hint="cs"/>
          <w:rtl/>
          <w:lang w:eastAsia="he-IL"/>
        </w:rPr>
        <w:t xml:space="preserve"> נחזור למה שאמרנו קודם</w:t>
      </w:r>
      <w:r w:rsidR="00D03215">
        <w:rPr>
          <w:rFonts w:hint="cs"/>
          <w:rtl/>
          <w:lang w:eastAsia="he-IL"/>
        </w:rPr>
        <w:t>, לפני כשנתיים-שלוש</w:t>
      </w:r>
      <w:bookmarkStart w:id="217" w:name="_ETM_Q1_424383"/>
      <w:bookmarkEnd w:id="217"/>
      <w:r w:rsidR="00D03215">
        <w:rPr>
          <w:rFonts w:hint="cs"/>
          <w:rtl/>
          <w:lang w:eastAsia="he-IL"/>
        </w:rPr>
        <w:t xml:space="preserve"> ה-</w:t>
      </w:r>
      <w:r w:rsidR="00563103">
        <w:rPr>
          <w:rFonts w:hint="cs"/>
          <w:lang w:eastAsia="he-IL"/>
        </w:rPr>
        <w:t>ICAO</w:t>
      </w:r>
      <w:r w:rsidR="00D03215">
        <w:rPr>
          <w:rFonts w:hint="cs"/>
          <w:rtl/>
          <w:lang w:eastAsia="he-IL"/>
        </w:rPr>
        <w:t xml:space="preserve"> שזה</w:t>
      </w:r>
      <w:bookmarkStart w:id="218" w:name="_ETM_Q1_429342"/>
      <w:bookmarkEnd w:id="218"/>
      <w:r w:rsidR="00D03215">
        <w:rPr>
          <w:rFonts w:hint="cs"/>
          <w:rtl/>
          <w:lang w:eastAsia="he-IL"/>
        </w:rPr>
        <w:t xml:space="preserve"> אר</w:t>
      </w:r>
      <w:bookmarkStart w:id="219" w:name="_ETM_Q1_431049"/>
      <w:bookmarkEnd w:id="219"/>
      <w:r w:rsidR="00D03215">
        <w:rPr>
          <w:rFonts w:hint="cs"/>
          <w:rtl/>
          <w:lang w:eastAsia="he-IL"/>
        </w:rPr>
        <w:t>גון התעופה האזרחית</w:t>
      </w:r>
      <w:r w:rsidRPr="00AB5A6E">
        <w:rPr>
          <w:rFonts w:hint="cs"/>
          <w:rtl/>
          <w:lang w:eastAsia="he-IL"/>
        </w:rPr>
        <w:t xml:space="preserve"> הבינלאומית עדכן את אמות</w:t>
      </w:r>
      <w:bookmarkStart w:id="220" w:name="_ETM_Q1_359604"/>
      <w:bookmarkEnd w:id="220"/>
      <w:r w:rsidRPr="00AB5A6E">
        <w:rPr>
          <w:rFonts w:hint="cs"/>
          <w:rtl/>
          <w:lang w:eastAsia="he-IL"/>
        </w:rPr>
        <w:t xml:space="preserve"> המידה שלו לגבי איך נותנים רישיון לתפקיד החשוב הזה? ובעקבות </w:t>
      </w:r>
      <w:bookmarkStart w:id="221" w:name="_ETM_Q1_364592"/>
      <w:bookmarkEnd w:id="221"/>
      <w:r w:rsidRPr="00AB5A6E">
        <w:rPr>
          <w:rFonts w:hint="cs"/>
          <w:rtl/>
          <w:lang w:eastAsia="he-IL"/>
        </w:rPr>
        <w:t>הדבר הזה קם צורך שלנו לתקן את הרישיונות שלנו, מה</w:t>
      </w:r>
      <w:bookmarkStart w:id="222" w:name="_ETM_Q1_368085"/>
      <w:bookmarkEnd w:id="222"/>
      <w:r w:rsidRPr="00AB5A6E">
        <w:rPr>
          <w:rFonts w:hint="cs"/>
          <w:rtl/>
          <w:lang w:eastAsia="he-IL"/>
        </w:rPr>
        <w:t xml:space="preserve"> גם שמצאנו אצלנו עוד כמה פערים או חורים </w:t>
      </w:r>
      <w:bookmarkStart w:id="223" w:name="_ETM_Q1_367764"/>
      <w:bookmarkEnd w:id="223"/>
      <w:r w:rsidRPr="00AB5A6E">
        <w:rPr>
          <w:rFonts w:hint="cs"/>
          <w:rtl/>
          <w:lang w:eastAsia="he-IL"/>
        </w:rPr>
        <w:t>בתקנות</w:t>
      </w:r>
      <w:bookmarkStart w:id="224" w:name="_ETM_Q1_368171"/>
      <w:bookmarkEnd w:id="224"/>
      <w:r w:rsidRPr="00AB5A6E">
        <w:rPr>
          <w:rFonts w:hint="cs"/>
          <w:rtl/>
          <w:lang w:eastAsia="he-IL"/>
        </w:rPr>
        <w:t xml:space="preserve"> שלנו שגם ככה היו צריכים תיקון. </w:t>
      </w:r>
      <w:bookmarkStart w:id="225" w:name="_ETM_Q1_444619"/>
      <w:bookmarkEnd w:id="225"/>
    </w:p>
    <w:p w14:paraId="1F345394" w14:textId="77777777" w:rsidR="003A026F" w:rsidRDefault="003A026F" w:rsidP="003459F0">
      <w:pPr>
        <w:rPr>
          <w:rtl/>
          <w:lang w:eastAsia="he-IL"/>
        </w:rPr>
      </w:pPr>
    </w:p>
    <w:p w14:paraId="35771488" w14:textId="77777777" w:rsidR="003459F0" w:rsidRPr="00AB5A6E" w:rsidRDefault="003459F0" w:rsidP="003459F0">
      <w:pPr>
        <w:rPr>
          <w:rtl/>
          <w:lang w:eastAsia="he-IL"/>
        </w:rPr>
      </w:pPr>
      <w:bookmarkStart w:id="226" w:name="_ETM_Q1_444752"/>
      <w:bookmarkStart w:id="227" w:name="_ETM_Q1_444835"/>
      <w:bookmarkStart w:id="228" w:name="_ETM_Q1_444888"/>
      <w:bookmarkEnd w:id="226"/>
      <w:bookmarkEnd w:id="227"/>
      <w:bookmarkEnd w:id="228"/>
      <w:r w:rsidRPr="00AB5A6E">
        <w:rPr>
          <w:rFonts w:hint="cs"/>
          <w:rtl/>
          <w:lang w:eastAsia="he-IL"/>
        </w:rPr>
        <w:t>אז בגדול</w:t>
      </w:r>
      <w:r w:rsidR="003A026F">
        <w:rPr>
          <w:rFonts w:hint="cs"/>
          <w:rtl/>
          <w:lang w:eastAsia="he-IL"/>
        </w:rPr>
        <w:t>,</w:t>
      </w:r>
      <w:r w:rsidRPr="00AB5A6E">
        <w:rPr>
          <w:rFonts w:hint="cs"/>
          <w:rtl/>
          <w:lang w:eastAsia="he-IL"/>
        </w:rPr>
        <w:t xml:space="preserve"> המטרה של </w:t>
      </w:r>
      <w:bookmarkStart w:id="229" w:name="_ETM_Q1_373686"/>
      <w:bookmarkEnd w:id="229"/>
      <w:r w:rsidRPr="00AB5A6E">
        <w:rPr>
          <w:rFonts w:hint="cs"/>
          <w:rtl/>
          <w:lang w:eastAsia="he-IL"/>
        </w:rPr>
        <w:t>התיקון הזה</w:t>
      </w:r>
      <w:r w:rsidR="003A026F">
        <w:rPr>
          <w:rFonts w:hint="cs"/>
          <w:rtl/>
          <w:lang w:eastAsia="he-IL"/>
        </w:rPr>
        <w:t>,</w:t>
      </w:r>
      <w:r w:rsidRPr="00AB5A6E">
        <w:rPr>
          <w:rFonts w:hint="cs"/>
          <w:rtl/>
          <w:lang w:eastAsia="he-IL"/>
        </w:rPr>
        <w:t xml:space="preserve"> היא להתאים את התקנות שלנו לאמות המידה הבינלאומיות </w:t>
      </w:r>
      <w:bookmarkStart w:id="230" w:name="_ETM_Q1_377578"/>
      <w:bookmarkEnd w:id="230"/>
      <w:r w:rsidRPr="00AB5A6E">
        <w:rPr>
          <w:rFonts w:hint="cs"/>
          <w:rtl/>
          <w:lang w:eastAsia="he-IL"/>
        </w:rPr>
        <w:t xml:space="preserve">כך שבכל מה שקשור לידע שצריך להוכיח, ניסיון </w:t>
      </w:r>
      <w:bookmarkStart w:id="231" w:name="_ETM_Q1_383906"/>
      <w:bookmarkEnd w:id="231"/>
      <w:r w:rsidRPr="00AB5A6E">
        <w:rPr>
          <w:rFonts w:hint="cs"/>
          <w:rtl/>
          <w:lang w:eastAsia="he-IL"/>
        </w:rPr>
        <w:t>שצריך לצבור, ומיומנות שצריך ל</w:t>
      </w:r>
      <w:r w:rsidR="003A026F">
        <w:rPr>
          <w:rFonts w:hint="cs"/>
          <w:rtl/>
          <w:lang w:eastAsia="he-IL"/>
        </w:rPr>
        <w:t>הוכיח לצורך קבלת רישיון,</w:t>
      </w:r>
      <w:bookmarkStart w:id="232" w:name="_ETM_Q1_453465"/>
      <w:bookmarkEnd w:id="232"/>
      <w:r w:rsidR="003A026F">
        <w:rPr>
          <w:rFonts w:hint="cs"/>
          <w:rtl/>
          <w:lang w:eastAsia="he-IL"/>
        </w:rPr>
        <w:t xml:space="preserve"> קודם כל יהיו לנו </w:t>
      </w:r>
      <w:bookmarkStart w:id="233" w:name="_ETM_Q1_455979"/>
      <w:bookmarkEnd w:id="233"/>
      <w:r w:rsidRPr="00AB5A6E">
        <w:rPr>
          <w:rFonts w:hint="cs"/>
          <w:rtl/>
          <w:lang w:eastAsia="he-IL"/>
        </w:rPr>
        <w:t>תקנות ברורות, מהירות ושלמות</w:t>
      </w:r>
      <w:r w:rsidR="003A026F">
        <w:rPr>
          <w:rFonts w:hint="cs"/>
          <w:rtl/>
          <w:lang w:eastAsia="he-IL"/>
        </w:rPr>
        <w:t>,</w:t>
      </w:r>
      <w:r w:rsidRPr="00AB5A6E">
        <w:rPr>
          <w:rFonts w:hint="cs"/>
          <w:rtl/>
          <w:lang w:eastAsia="he-IL"/>
        </w:rPr>
        <w:t xml:space="preserve"> א', </w:t>
      </w:r>
      <w:bookmarkStart w:id="234" w:name="_ETM_Q1_389524"/>
      <w:bookmarkEnd w:id="234"/>
      <w:r w:rsidRPr="00AB5A6E">
        <w:rPr>
          <w:rFonts w:hint="cs"/>
          <w:rtl/>
          <w:lang w:eastAsia="he-IL"/>
        </w:rPr>
        <w:t xml:space="preserve">וב' שהן תעמודנה באמות המידה הבינלאומיות, ככה יבוא </w:t>
      </w:r>
      <w:bookmarkStart w:id="235" w:name="_ETM_Q1_395261"/>
      <w:bookmarkEnd w:id="235"/>
      <w:r w:rsidR="003A026F">
        <w:rPr>
          <w:rFonts w:hint="cs"/>
          <w:rtl/>
          <w:lang w:eastAsia="he-IL"/>
        </w:rPr>
        <w:t>לציון גואל בעזרת האל לפחות בתחום</w:t>
      </w:r>
      <w:bookmarkStart w:id="236" w:name="_ETM_Q1_460894"/>
      <w:bookmarkEnd w:id="236"/>
      <w:r w:rsidRPr="00AB5A6E">
        <w:rPr>
          <w:rFonts w:hint="cs"/>
          <w:rtl/>
          <w:lang w:eastAsia="he-IL"/>
        </w:rPr>
        <w:t xml:space="preserve"> הזה. </w:t>
      </w:r>
    </w:p>
    <w:p w14:paraId="345B6EFD" w14:textId="77777777" w:rsidR="003459F0" w:rsidRPr="00AB5A6E" w:rsidRDefault="003459F0" w:rsidP="003459F0">
      <w:pPr>
        <w:rPr>
          <w:rtl/>
          <w:lang w:eastAsia="he-IL"/>
        </w:rPr>
      </w:pPr>
      <w:bookmarkStart w:id="237" w:name="_ETM_Q1_396107"/>
      <w:bookmarkStart w:id="238" w:name="_ETM_Q1_396159"/>
      <w:bookmarkStart w:id="239" w:name="_ETM_Q1_396182"/>
      <w:bookmarkEnd w:id="237"/>
      <w:bookmarkEnd w:id="238"/>
      <w:bookmarkEnd w:id="239"/>
    </w:p>
    <w:p w14:paraId="32BDA1A0" w14:textId="6B3B3B7B" w:rsidR="003459F0" w:rsidRPr="00AB5A6E" w:rsidRDefault="003459F0" w:rsidP="003459F0">
      <w:pPr>
        <w:rPr>
          <w:rtl/>
          <w:lang w:eastAsia="he-IL"/>
        </w:rPr>
      </w:pPr>
      <w:r w:rsidRPr="00AB5A6E">
        <w:rPr>
          <w:rFonts w:hint="cs"/>
          <w:rtl/>
          <w:lang w:eastAsia="he-IL"/>
        </w:rPr>
        <w:t xml:space="preserve">התקנות האלה טעונות את אישור הוועדה הנכבדה </w:t>
      </w:r>
      <w:r w:rsidR="003A026F">
        <w:rPr>
          <w:rFonts w:hint="cs"/>
          <w:rtl/>
          <w:lang w:eastAsia="he-IL"/>
        </w:rPr>
        <w:t>כי לפי חוק</w:t>
      </w:r>
      <w:bookmarkStart w:id="240" w:name="_ETM_Q1_471955"/>
      <w:bookmarkEnd w:id="240"/>
      <w:r w:rsidR="003A026F">
        <w:rPr>
          <w:rFonts w:hint="cs"/>
          <w:rtl/>
          <w:lang w:eastAsia="he-IL"/>
        </w:rPr>
        <w:t xml:space="preserve"> הטיס קביעת מקצוע שטעון רישיון</w:t>
      </w:r>
      <w:bookmarkStart w:id="241" w:name="_ETM_Q1_469955"/>
      <w:bookmarkEnd w:id="241"/>
      <w:r w:rsidRPr="00AB5A6E">
        <w:rPr>
          <w:rFonts w:hint="cs"/>
          <w:rtl/>
          <w:lang w:eastAsia="he-IL"/>
        </w:rPr>
        <w:t xml:space="preserve"> </w:t>
      </w:r>
      <w:bookmarkStart w:id="242" w:name="_ETM_Q1_400551"/>
      <w:bookmarkEnd w:id="242"/>
      <w:r w:rsidRPr="00AB5A6E">
        <w:rPr>
          <w:rFonts w:hint="cs"/>
          <w:rtl/>
          <w:lang w:eastAsia="he-IL"/>
        </w:rPr>
        <w:t xml:space="preserve">ותנאים למתן רישיון טעונים את אישור ועדת הכלכלה של הכנסת. </w:t>
      </w:r>
      <w:bookmarkStart w:id="243" w:name="_ETM_Q1_406043"/>
      <w:bookmarkEnd w:id="243"/>
      <w:r w:rsidRPr="00AB5A6E">
        <w:rPr>
          <w:rFonts w:hint="cs"/>
          <w:rtl/>
          <w:lang w:eastAsia="he-IL"/>
        </w:rPr>
        <w:t>אז זה ברקע. אם יש לאדוני עוד שאלות</w:t>
      </w:r>
      <w:r w:rsidR="003A026F">
        <w:rPr>
          <w:rFonts w:hint="cs"/>
          <w:rtl/>
          <w:lang w:eastAsia="he-IL"/>
        </w:rPr>
        <w:t xml:space="preserve"> נשמח להשיב, אם לא, אני אשמח להתחיל לקרוא את התקנות.</w:t>
      </w:r>
      <w:bookmarkStart w:id="244" w:name="_ETM_Q1_477057"/>
      <w:bookmarkEnd w:id="244"/>
    </w:p>
    <w:p w14:paraId="2FEE3611" w14:textId="77777777" w:rsidR="003459F0" w:rsidRPr="00AB5A6E" w:rsidRDefault="003459F0" w:rsidP="003459F0">
      <w:pPr>
        <w:rPr>
          <w:rtl/>
          <w:lang w:eastAsia="he-IL"/>
        </w:rPr>
      </w:pPr>
      <w:bookmarkStart w:id="245" w:name="_ETM_Q1_409744"/>
      <w:bookmarkStart w:id="246" w:name="_ETM_Q1_409797"/>
      <w:bookmarkEnd w:id="245"/>
      <w:bookmarkEnd w:id="246"/>
    </w:p>
    <w:p w14:paraId="609CF3D4" w14:textId="06DB87F3" w:rsidR="003459F0" w:rsidRPr="00AB5A6E" w:rsidRDefault="003459F0" w:rsidP="003459F0">
      <w:pPr>
        <w:pStyle w:val="af6"/>
        <w:keepNext/>
        <w:rPr>
          <w:rtl/>
        </w:rPr>
      </w:pPr>
      <w:bookmarkStart w:id="247" w:name="ET_yor_6348_38"/>
      <w:r w:rsidRPr="00AB5A6E">
        <w:rPr>
          <w:rStyle w:val="TagStyle"/>
          <w:rtl/>
        </w:rPr>
        <w:t xml:space="preserve"> &lt;&lt; </w:t>
      </w:r>
      <w:proofErr w:type="spellStart"/>
      <w:r w:rsidRPr="00AB5A6E">
        <w:rPr>
          <w:rStyle w:val="TagStyle"/>
          <w:rtl/>
        </w:rPr>
        <w:t>יור</w:t>
      </w:r>
      <w:proofErr w:type="spellEnd"/>
      <w:r w:rsidRPr="00AB5A6E">
        <w:rPr>
          <w:rStyle w:val="TagStyle"/>
          <w:rtl/>
        </w:rPr>
        <w:t xml:space="preserve"> &gt;&gt; </w:t>
      </w:r>
      <w:r w:rsidRPr="00AB5A6E">
        <w:rPr>
          <w:rtl/>
        </w:rPr>
        <w:t>היו"ר שלום דנינו:</w:t>
      </w:r>
      <w:r w:rsidRPr="00AB5A6E">
        <w:rPr>
          <w:rStyle w:val="TagStyle"/>
          <w:rtl/>
        </w:rPr>
        <w:t xml:space="preserve"> &lt;&lt; </w:t>
      </w:r>
      <w:proofErr w:type="spellStart"/>
      <w:r w:rsidRPr="00AB5A6E">
        <w:rPr>
          <w:rStyle w:val="TagStyle"/>
          <w:rtl/>
        </w:rPr>
        <w:t>יור</w:t>
      </w:r>
      <w:proofErr w:type="spellEnd"/>
      <w:r w:rsidRPr="00AB5A6E">
        <w:rPr>
          <w:rStyle w:val="TagStyle"/>
          <w:rtl/>
        </w:rPr>
        <w:t xml:space="preserve"> &gt;&gt;</w:t>
      </w:r>
      <w:r w:rsidR="00CB4F44">
        <w:rPr>
          <w:rtl/>
        </w:rPr>
        <w:t xml:space="preserve"> </w:t>
      </w:r>
      <w:bookmarkEnd w:id="247"/>
    </w:p>
    <w:p w14:paraId="0042FB10" w14:textId="77777777" w:rsidR="003459F0" w:rsidRPr="00AB5A6E" w:rsidRDefault="003459F0" w:rsidP="003459F0">
      <w:pPr>
        <w:pStyle w:val="KeepWithNext"/>
        <w:rPr>
          <w:rtl/>
          <w:lang w:eastAsia="he-IL"/>
        </w:rPr>
      </w:pPr>
    </w:p>
    <w:p w14:paraId="24A64FA2" w14:textId="77777777" w:rsidR="003459F0" w:rsidRPr="00AB5A6E" w:rsidRDefault="003459F0" w:rsidP="003459F0">
      <w:pPr>
        <w:rPr>
          <w:rtl/>
          <w:lang w:eastAsia="he-IL"/>
        </w:rPr>
      </w:pPr>
      <w:bookmarkStart w:id="248" w:name="_ETM_Q1_410120"/>
      <w:bookmarkEnd w:id="248"/>
      <w:r w:rsidRPr="00AB5A6E">
        <w:rPr>
          <w:rFonts w:hint="cs"/>
          <w:rtl/>
          <w:lang w:eastAsia="he-IL"/>
        </w:rPr>
        <w:t xml:space="preserve">כן, בוא </w:t>
      </w:r>
      <w:bookmarkStart w:id="249" w:name="_ETM_Q1_410804"/>
      <w:bookmarkEnd w:id="249"/>
      <w:r w:rsidRPr="00AB5A6E">
        <w:rPr>
          <w:rFonts w:hint="cs"/>
          <w:rtl/>
          <w:lang w:eastAsia="he-IL"/>
        </w:rPr>
        <w:t>נתחיל עם התקנות</w:t>
      </w:r>
      <w:r w:rsidR="003A026F">
        <w:rPr>
          <w:rFonts w:hint="cs"/>
          <w:rtl/>
          <w:lang w:eastAsia="he-IL"/>
        </w:rPr>
        <w:t>.</w:t>
      </w:r>
    </w:p>
    <w:p w14:paraId="1B49C3E2" w14:textId="77777777" w:rsidR="003459F0" w:rsidRPr="00AB5A6E" w:rsidRDefault="003459F0" w:rsidP="003459F0">
      <w:pPr>
        <w:rPr>
          <w:rtl/>
          <w:lang w:eastAsia="he-IL"/>
        </w:rPr>
      </w:pPr>
      <w:bookmarkStart w:id="250" w:name="_ETM_Q1_411912"/>
      <w:bookmarkStart w:id="251" w:name="_ETM_Q1_411954"/>
      <w:bookmarkEnd w:id="250"/>
      <w:bookmarkEnd w:id="251"/>
    </w:p>
    <w:p w14:paraId="77EC88A5" w14:textId="4432C9B6" w:rsidR="003459F0" w:rsidRPr="00AB5A6E" w:rsidRDefault="003459F0" w:rsidP="003459F0">
      <w:pPr>
        <w:pStyle w:val="af9"/>
        <w:keepNext/>
        <w:rPr>
          <w:rtl/>
          <w:lang w:eastAsia="he-IL"/>
        </w:rPr>
      </w:pPr>
      <w:bookmarkStart w:id="252" w:name="ET_guest_אבישי_פדהצור_39"/>
      <w:r w:rsidRPr="00AB5A6E">
        <w:rPr>
          <w:rStyle w:val="TagStyle"/>
          <w:rtl/>
        </w:rPr>
        <w:t xml:space="preserve"> &lt;&lt; אורח &gt;&gt; </w:t>
      </w:r>
      <w:r w:rsidRPr="00AB5A6E">
        <w:rPr>
          <w:rtl/>
          <w:lang w:eastAsia="he-IL"/>
        </w:rPr>
        <w:t xml:space="preserve">אבישי </w:t>
      </w:r>
      <w:proofErr w:type="spellStart"/>
      <w:r w:rsidRPr="00AB5A6E">
        <w:rPr>
          <w:rtl/>
          <w:lang w:eastAsia="he-IL"/>
        </w:rPr>
        <w:t>פדהצור</w:t>
      </w:r>
      <w:proofErr w:type="spellEnd"/>
      <w:r w:rsidRPr="00AB5A6E">
        <w:rPr>
          <w:rtl/>
          <w:lang w:eastAsia="he-IL"/>
        </w:rPr>
        <w:t>:</w:t>
      </w:r>
      <w:r w:rsidRPr="00AB5A6E">
        <w:rPr>
          <w:rStyle w:val="TagStyle"/>
          <w:rtl/>
        </w:rPr>
        <w:t xml:space="preserve"> &lt;&lt; אורח &gt;&gt;</w:t>
      </w:r>
      <w:r w:rsidR="00CB4F44">
        <w:rPr>
          <w:rtl/>
          <w:lang w:eastAsia="he-IL"/>
        </w:rPr>
        <w:t xml:space="preserve"> </w:t>
      </w:r>
      <w:bookmarkEnd w:id="252"/>
    </w:p>
    <w:p w14:paraId="48431016" w14:textId="77777777" w:rsidR="003459F0" w:rsidRPr="00AB5A6E" w:rsidRDefault="003459F0" w:rsidP="003459F0">
      <w:pPr>
        <w:pStyle w:val="KeepWithNext"/>
        <w:rPr>
          <w:rtl/>
          <w:lang w:eastAsia="he-IL"/>
        </w:rPr>
      </w:pPr>
    </w:p>
    <w:p w14:paraId="4FCCF66E" w14:textId="77777777" w:rsidR="003459F0" w:rsidRPr="00AB5A6E" w:rsidRDefault="003459F0" w:rsidP="003459F0">
      <w:pPr>
        <w:rPr>
          <w:rtl/>
          <w:lang w:eastAsia="he-IL"/>
        </w:rPr>
      </w:pPr>
      <w:bookmarkStart w:id="253" w:name="_ETM_Q1_412711"/>
      <w:bookmarkEnd w:id="253"/>
      <w:r w:rsidRPr="00AB5A6E">
        <w:rPr>
          <w:rFonts w:hint="cs"/>
          <w:rtl/>
          <w:lang w:eastAsia="he-IL"/>
        </w:rPr>
        <w:t>תו</w:t>
      </w:r>
      <w:bookmarkStart w:id="254" w:name="_ETM_Q1_412756"/>
      <w:bookmarkEnd w:id="254"/>
      <w:r w:rsidRPr="00AB5A6E">
        <w:rPr>
          <w:rFonts w:hint="cs"/>
          <w:rtl/>
          <w:lang w:eastAsia="he-IL"/>
        </w:rPr>
        <w:t xml:space="preserve">דה רבה אדוני. </w:t>
      </w:r>
      <w:bookmarkStart w:id="255" w:name="_ETM_Q1_409147"/>
      <w:bookmarkEnd w:id="255"/>
      <w:r w:rsidRPr="00AB5A6E">
        <w:rPr>
          <w:rFonts w:hint="cs"/>
          <w:rtl/>
          <w:lang w:eastAsia="he-IL"/>
        </w:rPr>
        <w:t xml:space="preserve">אז אנחנו מדברים על </w:t>
      </w:r>
      <w:bookmarkStart w:id="256" w:name="_ETM_Q1_410239"/>
      <w:bookmarkEnd w:id="256"/>
      <w:r w:rsidRPr="00AB5A6E">
        <w:rPr>
          <w:rFonts w:hint="cs"/>
          <w:rtl/>
          <w:lang w:eastAsia="he-IL"/>
        </w:rPr>
        <w:t xml:space="preserve">תקנות הטייס, רישיונות לעובדי טייס, תיקון מספר, נדאג כשנגיע, </w:t>
      </w:r>
      <w:proofErr w:type="spellStart"/>
      <w:r w:rsidRPr="00AB5A6E">
        <w:rPr>
          <w:rFonts w:hint="cs"/>
          <w:rtl/>
          <w:lang w:eastAsia="he-IL"/>
        </w:rPr>
        <w:t>התשפ"ג</w:t>
      </w:r>
      <w:proofErr w:type="spellEnd"/>
      <w:r w:rsidRPr="00AB5A6E">
        <w:rPr>
          <w:rFonts w:hint="cs"/>
          <w:rtl/>
          <w:lang w:eastAsia="he-IL"/>
        </w:rPr>
        <w:t xml:space="preserve"> </w:t>
      </w:r>
      <w:bookmarkStart w:id="257" w:name="_ETM_Q1_419331"/>
      <w:bookmarkEnd w:id="257"/>
      <w:r w:rsidRPr="00AB5A6E">
        <w:rPr>
          <w:rtl/>
          <w:lang w:eastAsia="he-IL"/>
        </w:rPr>
        <w:t>–</w:t>
      </w:r>
      <w:r w:rsidRPr="00AB5A6E">
        <w:rPr>
          <w:rFonts w:hint="cs"/>
          <w:rtl/>
          <w:lang w:eastAsia="he-IL"/>
        </w:rPr>
        <w:t xml:space="preserve"> 2023.</w:t>
      </w:r>
    </w:p>
    <w:p w14:paraId="0516BD05" w14:textId="77777777" w:rsidR="00582570" w:rsidRPr="00AB5A6E" w:rsidRDefault="00582570" w:rsidP="00582570">
      <w:pPr>
        <w:bidi w:val="0"/>
        <w:spacing w:line="240" w:lineRule="auto"/>
        <w:ind w:firstLine="0"/>
        <w:jc w:val="left"/>
        <w:rPr>
          <w:rtl/>
        </w:rPr>
      </w:pPr>
    </w:p>
    <w:p w14:paraId="545E213D" w14:textId="77777777" w:rsidR="003459F0" w:rsidRPr="00AB5A6E" w:rsidRDefault="00F70E1F" w:rsidP="00F70E1F">
      <w:pPr>
        <w:spacing w:line="240" w:lineRule="auto"/>
        <w:ind w:firstLine="0"/>
        <w:jc w:val="center"/>
        <w:rPr>
          <w:b/>
          <w:bCs/>
          <w:rtl/>
        </w:rPr>
      </w:pPr>
      <w:r w:rsidRPr="00AB5A6E">
        <w:rPr>
          <w:b/>
          <w:bCs/>
          <w:rtl/>
        </w:rPr>
        <w:t xml:space="preserve">תקנות </w:t>
      </w:r>
      <w:r w:rsidRPr="00AB5A6E">
        <w:rPr>
          <w:rFonts w:hint="cs"/>
          <w:b/>
          <w:bCs/>
          <w:rtl/>
        </w:rPr>
        <w:t>הטיס (רישיונות לעובדי טיס)</w:t>
      </w:r>
      <w:r w:rsidRPr="00AB5A6E">
        <w:rPr>
          <w:b/>
          <w:bCs/>
          <w:rtl/>
        </w:rPr>
        <w:t>(תיקון מס'</w:t>
      </w:r>
      <w:r w:rsidRPr="00AB5A6E">
        <w:rPr>
          <w:rFonts w:hint="cs"/>
          <w:b/>
          <w:bCs/>
          <w:rtl/>
        </w:rPr>
        <w:t>__</w:t>
      </w:r>
      <w:r w:rsidRPr="00AB5A6E">
        <w:rPr>
          <w:b/>
          <w:bCs/>
          <w:rtl/>
        </w:rPr>
        <w:t>)</w:t>
      </w:r>
      <w:r w:rsidRPr="00AB5A6E">
        <w:rPr>
          <w:rFonts w:hint="cs"/>
          <w:b/>
          <w:bCs/>
          <w:rtl/>
        </w:rPr>
        <w:t>, התשפ"ג-2023</w:t>
      </w:r>
    </w:p>
    <w:p w14:paraId="3A2DF262" w14:textId="77777777" w:rsidR="00F70E1F" w:rsidRPr="00AB5A6E" w:rsidRDefault="00F70E1F" w:rsidP="00F70E1F">
      <w:pPr>
        <w:spacing w:line="240" w:lineRule="auto"/>
        <w:ind w:firstLine="0"/>
        <w:jc w:val="center"/>
        <w:rPr>
          <w:b/>
          <w:bCs/>
          <w:rtl/>
        </w:rPr>
      </w:pPr>
    </w:p>
    <w:p w14:paraId="0FB86F8C" w14:textId="77777777" w:rsidR="00F70E1F" w:rsidRPr="00AB5A6E" w:rsidRDefault="00F70E1F" w:rsidP="00F70E1F">
      <w:pPr>
        <w:spacing w:line="240" w:lineRule="auto"/>
        <w:ind w:firstLine="0"/>
        <w:rPr>
          <w:rtl/>
        </w:rPr>
      </w:pPr>
      <w:r w:rsidRPr="00AB5A6E">
        <w:rPr>
          <w:rFonts w:hint="cs"/>
          <w:rtl/>
        </w:rPr>
        <w:t>בתוקף סמכותי לפי סעיפים 2, 3(ב), 47 ו- 168 לחוק הטיס, התשע"א-2011</w:t>
      </w:r>
      <w:r w:rsidRPr="00AB5A6E">
        <w:rPr>
          <w:rFonts w:hint="cs"/>
          <w:vertAlign w:val="superscript"/>
          <w:rtl/>
        </w:rPr>
        <w:t xml:space="preserve"> </w:t>
      </w:r>
      <w:r w:rsidRPr="00AB5A6E">
        <w:rPr>
          <w:rFonts w:hint="cs"/>
          <w:rtl/>
        </w:rPr>
        <w:t xml:space="preserve">(להלן </w:t>
      </w:r>
      <w:r w:rsidRPr="00AB5A6E">
        <w:rPr>
          <w:rtl/>
        </w:rPr>
        <w:t>–</w:t>
      </w:r>
      <w:r w:rsidRPr="00AB5A6E">
        <w:rPr>
          <w:rFonts w:hint="cs"/>
          <w:rtl/>
        </w:rPr>
        <w:t xml:space="preserve"> החוק), לפי הצעת הרשות לפי סעיף 168(ב) לחוק, בהתאם לסעיף 197 לחוק, ובאישור ועדת הכלכלה של הכנסת, אני מתקינה תקנות אלה</w:t>
      </w:r>
      <w:r w:rsidRPr="00AB5A6E">
        <w:rPr>
          <w:rtl/>
        </w:rPr>
        <w:t>:</w:t>
      </w:r>
      <w:bookmarkStart w:id="258" w:name="_ETM_Q1_415552"/>
      <w:bookmarkEnd w:id="258"/>
    </w:p>
    <w:p w14:paraId="319C0E73" w14:textId="77777777" w:rsidR="00F70E1F" w:rsidRPr="00AB5A6E" w:rsidRDefault="00F70E1F" w:rsidP="00F70E1F">
      <w:pPr>
        <w:spacing w:line="240" w:lineRule="auto"/>
        <w:ind w:firstLine="0"/>
        <w:rPr>
          <w:rtl/>
        </w:rPr>
      </w:pPr>
      <w:bookmarkStart w:id="259" w:name="_ETM_Q1_416940"/>
      <w:bookmarkStart w:id="260" w:name="_ETM_Q1_416990"/>
      <w:bookmarkStart w:id="261" w:name="_ETM_Q1_417187"/>
      <w:bookmarkEnd w:id="259"/>
      <w:bookmarkEnd w:id="260"/>
      <w:bookmarkEnd w:id="261"/>
    </w:p>
    <w:tbl>
      <w:tblPr>
        <w:tblStyle w:val="afe"/>
        <w:bidiVisual/>
        <w:tblW w:w="9638" w:type="dxa"/>
        <w:tblLayout w:type="fixed"/>
        <w:tblLook w:val="0140" w:firstRow="0" w:lastRow="1" w:firstColumn="0" w:lastColumn="1" w:noHBand="0" w:noVBand="0"/>
        <w:tblCaption w:val="טיוטת תקנות הטיס (רישיונות לעובדי טיס)((תיקון מס'__), התשפ&quot;ב-2022&#10;"/>
      </w:tblPr>
      <w:tblGrid>
        <w:gridCol w:w="1832"/>
        <w:gridCol w:w="236"/>
        <w:gridCol w:w="7570"/>
      </w:tblGrid>
      <w:tr w:rsidR="00F70E1F" w:rsidRPr="00AB5A6E" w14:paraId="52EE397B" w14:textId="77777777" w:rsidTr="00F70E1F">
        <w:tc>
          <w:tcPr>
            <w:tcW w:w="1871" w:type="dxa"/>
          </w:tcPr>
          <w:p w14:paraId="4AE31B48" w14:textId="77777777" w:rsidR="00F70E1F" w:rsidRPr="00AB5A6E" w:rsidRDefault="00F70E1F" w:rsidP="00D654EB">
            <w:pPr>
              <w:pStyle w:val="TableSideHeading"/>
              <w:rPr>
                <w:sz w:val="24"/>
                <w:szCs w:val="24"/>
              </w:rPr>
            </w:pPr>
            <w:bookmarkStart w:id="262" w:name="_ETM_Q1_417223"/>
            <w:bookmarkEnd w:id="262"/>
            <w:r w:rsidRPr="00AB5A6E">
              <w:rPr>
                <w:rFonts w:hint="cs"/>
                <w:sz w:val="24"/>
                <w:szCs w:val="24"/>
                <w:rtl/>
              </w:rPr>
              <w:t>תיקון תקנה 1</w:t>
            </w:r>
          </w:p>
        </w:tc>
        <w:tc>
          <w:tcPr>
            <w:tcW w:w="20" w:type="dxa"/>
          </w:tcPr>
          <w:p w14:paraId="059A7A44" w14:textId="77777777" w:rsidR="00F70E1F" w:rsidRPr="00AB5A6E" w:rsidRDefault="00F70E1F" w:rsidP="00F70E1F">
            <w:pPr>
              <w:pStyle w:val="TableText"/>
              <w:rPr>
                <w:sz w:val="24"/>
                <w:szCs w:val="24"/>
              </w:rPr>
            </w:pPr>
          </w:p>
        </w:tc>
        <w:tc>
          <w:tcPr>
            <w:tcW w:w="7747" w:type="dxa"/>
          </w:tcPr>
          <w:p w14:paraId="125145C4" w14:textId="77777777" w:rsidR="00F70E1F" w:rsidRPr="00AB5A6E" w:rsidRDefault="00F70E1F" w:rsidP="00D654EB">
            <w:pPr>
              <w:pStyle w:val="TableBlock"/>
              <w:rPr>
                <w:sz w:val="24"/>
                <w:szCs w:val="24"/>
              </w:rPr>
            </w:pPr>
            <w:r w:rsidRPr="00AB5A6E">
              <w:rPr>
                <w:rFonts w:hint="cs"/>
                <w:sz w:val="24"/>
                <w:szCs w:val="24"/>
                <w:rtl/>
              </w:rPr>
              <w:t xml:space="preserve">בתקנות הטיס (רישיונות לעובדי טיס), </w:t>
            </w:r>
            <w:proofErr w:type="spellStart"/>
            <w:r w:rsidRPr="00AB5A6E">
              <w:rPr>
                <w:rFonts w:hint="cs"/>
                <w:sz w:val="24"/>
                <w:szCs w:val="24"/>
                <w:rtl/>
              </w:rPr>
              <w:t>התשמ"א</w:t>
            </w:r>
            <w:proofErr w:type="spellEnd"/>
            <w:r w:rsidRPr="00AB5A6E">
              <w:rPr>
                <w:rFonts w:hint="cs"/>
                <w:sz w:val="24"/>
                <w:szCs w:val="24"/>
                <w:rtl/>
              </w:rPr>
              <w:t xml:space="preserve"> - 1981 (להלן - התקנות העיקריות), בתקנה 1, אחרי ההגדרה "רישיון עובד טיס" יבוא: </w:t>
            </w:r>
          </w:p>
        </w:tc>
      </w:tr>
      <w:tr w:rsidR="00F70E1F" w:rsidRPr="00AB5A6E" w14:paraId="4AAF4221" w14:textId="77777777" w:rsidTr="00F70E1F">
        <w:tc>
          <w:tcPr>
            <w:tcW w:w="1871" w:type="dxa"/>
          </w:tcPr>
          <w:p w14:paraId="18201640" w14:textId="77777777" w:rsidR="00F70E1F" w:rsidRPr="00AB5A6E" w:rsidRDefault="00F70E1F" w:rsidP="00D654EB">
            <w:pPr>
              <w:pStyle w:val="TableSideHeading"/>
              <w:rPr>
                <w:sz w:val="24"/>
                <w:szCs w:val="24"/>
                <w:rtl/>
              </w:rPr>
            </w:pPr>
          </w:p>
        </w:tc>
        <w:tc>
          <w:tcPr>
            <w:tcW w:w="20" w:type="dxa"/>
          </w:tcPr>
          <w:p w14:paraId="220264AD" w14:textId="77777777" w:rsidR="00F70E1F" w:rsidRPr="00AB5A6E" w:rsidRDefault="00F70E1F" w:rsidP="00D654EB">
            <w:pPr>
              <w:pStyle w:val="TableText"/>
              <w:rPr>
                <w:sz w:val="24"/>
                <w:szCs w:val="24"/>
              </w:rPr>
            </w:pPr>
          </w:p>
        </w:tc>
        <w:tc>
          <w:tcPr>
            <w:tcW w:w="7747" w:type="dxa"/>
          </w:tcPr>
          <w:p w14:paraId="50DD0901" w14:textId="77777777" w:rsidR="00F70E1F" w:rsidRPr="00AB5A6E" w:rsidRDefault="00F70E1F" w:rsidP="00D654EB">
            <w:pPr>
              <w:pStyle w:val="TableBlockOutdent"/>
              <w:rPr>
                <w:sz w:val="24"/>
                <w:szCs w:val="24"/>
                <w:rtl/>
              </w:rPr>
            </w:pPr>
            <w:r w:rsidRPr="00AB5A6E">
              <w:rPr>
                <w:sz w:val="24"/>
                <w:szCs w:val="24"/>
                <w:rtl/>
              </w:rPr>
              <w:t xml:space="preserve">"תובלה אווירית מסחרית" </w:t>
            </w:r>
            <w:r w:rsidRPr="00AB5A6E">
              <w:rPr>
                <w:rFonts w:hint="cs"/>
                <w:sz w:val="24"/>
                <w:szCs w:val="24"/>
                <w:rtl/>
              </w:rPr>
              <w:t>-</w:t>
            </w:r>
            <w:r w:rsidRPr="00AB5A6E">
              <w:rPr>
                <w:sz w:val="24"/>
                <w:szCs w:val="24"/>
                <w:rtl/>
              </w:rPr>
              <w:t xml:space="preserve"> הפעלה מסחרית שבה מסיעים בכלי טיס נוסעים או מובילים בו טובין, לרבות מטען או דואר, למעט הפעלה כאמור לצורך צניחה כהגדרתה בתקנה 181 לתקנות ההפעלה.</w:t>
            </w:r>
            <w:r w:rsidRPr="00AB5A6E">
              <w:rPr>
                <w:rFonts w:hint="cs"/>
                <w:sz w:val="24"/>
                <w:szCs w:val="24"/>
                <w:rtl/>
              </w:rPr>
              <w:t>"</w:t>
            </w:r>
          </w:p>
        </w:tc>
      </w:tr>
    </w:tbl>
    <w:p w14:paraId="4088D2DD" w14:textId="77777777" w:rsidR="00F70E1F" w:rsidRPr="00AB5A6E" w:rsidRDefault="00F70E1F" w:rsidP="00F70E1F">
      <w:pPr>
        <w:spacing w:line="240" w:lineRule="auto"/>
        <w:ind w:firstLine="0"/>
        <w:rPr>
          <w:b/>
          <w:bCs/>
          <w:rtl/>
        </w:rPr>
      </w:pPr>
    </w:p>
    <w:p w14:paraId="5C0E512F" w14:textId="77777777" w:rsidR="003A026F" w:rsidRDefault="00F70E1F" w:rsidP="00F70E1F">
      <w:pPr>
        <w:spacing w:line="240" w:lineRule="auto"/>
        <w:ind w:firstLine="0"/>
        <w:rPr>
          <w:rtl/>
        </w:rPr>
      </w:pPr>
      <w:bookmarkStart w:id="263" w:name="_ETM_Q1_451467"/>
      <w:bookmarkStart w:id="264" w:name="_ETM_Q1_611978"/>
      <w:bookmarkEnd w:id="263"/>
      <w:bookmarkEnd w:id="264"/>
      <w:r w:rsidRPr="00AB5A6E">
        <w:rPr>
          <w:rFonts w:hint="cs"/>
          <w:rtl/>
        </w:rPr>
        <w:t>אני אסביר ברשותו של אדוני</w:t>
      </w:r>
      <w:bookmarkStart w:id="265" w:name="_ETM_Q1_451373"/>
      <w:bookmarkEnd w:id="265"/>
      <w:r w:rsidRPr="00AB5A6E">
        <w:rPr>
          <w:rFonts w:hint="cs"/>
          <w:rtl/>
        </w:rPr>
        <w:t xml:space="preserve"> את</w:t>
      </w:r>
      <w:bookmarkStart w:id="266" w:name="_ETM_Q1_457532"/>
      <w:bookmarkEnd w:id="266"/>
      <w:r w:rsidRPr="00AB5A6E">
        <w:rPr>
          <w:rFonts w:hint="cs"/>
          <w:rtl/>
        </w:rPr>
        <w:t xml:space="preserve"> המהות של התיקון הזה. זה תיקון שהוא מאוד מאוד טכני. </w:t>
      </w:r>
      <w:bookmarkStart w:id="267" w:name="_ETM_Q1_460593"/>
      <w:bookmarkEnd w:id="267"/>
      <w:r w:rsidRPr="00AB5A6E">
        <w:rPr>
          <w:rFonts w:hint="cs"/>
          <w:rtl/>
        </w:rPr>
        <w:t>היום, בתקנה לא זוכר כמה 21א רבה, יש לנו הגדר</w:t>
      </w:r>
      <w:bookmarkStart w:id="268" w:name="_ETM_Q1_466705"/>
      <w:bookmarkEnd w:id="268"/>
      <w:r w:rsidRPr="00AB5A6E">
        <w:rPr>
          <w:rFonts w:hint="cs"/>
          <w:rtl/>
        </w:rPr>
        <w:t xml:space="preserve">ה של </w:t>
      </w:r>
      <w:bookmarkStart w:id="269" w:name="_ETM_Q1_462741"/>
      <w:bookmarkEnd w:id="269"/>
      <w:r w:rsidRPr="00AB5A6E">
        <w:rPr>
          <w:rFonts w:hint="cs"/>
          <w:rtl/>
        </w:rPr>
        <w:t xml:space="preserve">תובלה אווירית מסחרית. 21א רבה זו תקנה </w:t>
      </w:r>
      <w:bookmarkStart w:id="270" w:name="_ETM_Q1_469301"/>
      <w:bookmarkStart w:id="271" w:name="_ETM_Q1_464420"/>
      <w:bookmarkEnd w:id="270"/>
      <w:bookmarkEnd w:id="271"/>
      <w:r w:rsidRPr="00AB5A6E">
        <w:rPr>
          <w:rFonts w:hint="cs"/>
          <w:rtl/>
        </w:rPr>
        <w:t xml:space="preserve">שעוסקת בגיל </w:t>
      </w:r>
      <w:proofErr w:type="spellStart"/>
      <w:r w:rsidRPr="00AB5A6E">
        <w:rPr>
          <w:rFonts w:hint="cs"/>
          <w:rtl/>
        </w:rPr>
        <w:t>מירבי</w:t>
      </w:r>
      <w:proofErr w:type="spellEnd"/>
      <w:r w:rsidRPr="00AB5A6E">
        <w:rPr>
          <w:rFonts w:hint="cs"/>
          <w:rtl/>
        </w:rPr>
        <w:t xml:space="preserve"> של טייסים, תיקנו אותה לפני 7-8 שנים, </w:t>
      </w:r>
      <w:bookmarkStart w:id="272" w:name="_ETM_Q1_473829"/>
      <w:bookmarkEnd w:id="272"/>
      <w:r w:rsidRPr="00AB5A6E">
        <w:rPr>
          <w:rFonts w:hint="cs"/>
          <w:rtl/>
        </w:rPr>
        <w:t xml:space="preserve">לא זוכר בדיוק, </w:t>
      </w:r>
      <w:r w:rsidR="003A026F">
        <w:rPr>
          <w:rFonts w:hint="cs"/>
          <w:rtl/>
        </w:rPr>
        <w:t>ואז קבענו שם הגדרה</w:t>
      </w:r>
      <w:bookmarkStart w:id="273" w:name="_ETM_Q1_542392"/>
      <w:bookmarkEnd w:id="273"/>
      <w:r w:rsidR="003A026F">
        <w:rPr>
          <w:rFonts w:hint="cs"/>
          <w:rtl/>
        </w:rPr>
        <w:t>, שזה היה המופע היחיד שלה</w:t>
      </w:r>
      <w:bookmarkStart w:id="274" w:name="_ETM_Q1_543573"/>
      <w:bookmarkEnd w:id="274"/>
      <w:r w:rsidR="003A026F">
        <w:rPr>
          <w:rFonts w:hint="cs"/>
          <w:rtl/>
        </w:rPr>
        <w:t>, ובג</w:t>
      </w:r>
      <w:bookmarkStart w:id="275" w:name="_ETM_Q1_546382"/>
      <w:bookmarkEnd w:id="275"/>
      <w:r w:rsidRPr="00AB5A6E">
        <w:rPr>
          <w:rFonts w:hint="cs"/>
          <w:rtl/>
        </w:rPr>
        <w:t>לל זה קבענו אותה בתקנה</w:t>
      </w:r>
      <w:bookmarkStart w:id="276" w:name="_ETM_Q1_478289"/>
      <w:bookmarkEnd w:id="276"/>
      <w:r w:rsidRPr="00AB5A6E">
        <w:rPr>
          <w:rFonts w:hint="cs"/>
          <w:rtl/>
        </w:rPr>
        <w:t xml:space="preserve"> 21א </w:t>
      </w:r>
      <w:bookmarkStart w:id="277" w:name="_ETM_Q1_474316"/>
      <w:bookmarkEnd w:id="277"/>
      <w:r w:rsidRPr="00AB5A6E">
        <w:rPr>
          <w:rFonts w:hint="cs"/>
          <w:rtl/>
        </w:rPr>
        <w:t xml:space="preserve">ולא בתקנה אחרת איפה שכל ההגדרות נמצאות ביחד. </w:t>
      </w:r>
    </w:p>
    <w:p w14:paraId="2C4D5D4E" w14:textId="77777777" w:rsidR="003A026F" w:rsidRDefault="003A026F" w:rsidP="00F70E1F">
      <w:pPr>
        <w:spacing w:line="240" w:lineRule="auto"/>
        <w:ind w:firstLine="0"/>
        <w:rPr>
          <w:rtl/>
        </w:rPr>
      </w:pPr>
      <w:bookmarkStart w:id="278" w:name="_ETM_Q1_554604"/>
      <w:bookmarkStart w:id="279" w:name="_ETM_Q1_554712"/>
      <w:bookmarkStart w:id="280" w:name="_ETM_Q1_554796"/>
      <w:bookmarkEnd w:id="278"/>
      <w:bookmarkEnd w:id="279"/>
      <w:bookmarkEnd w:id="280"/>
    </w:p>
    <w:p w14:paraId="2F013C06" w14:textId="77777777" w:rsidR="00F70E1F" w:rsidRPr="00AB5A6E" w:rsidRDefault="00F70E1F" w:rsidP="00F70E1F">
      <w:pPr>
        <w:spacing w:line="240" w:lineRule="auto"/>
        <w:ind w:firstLine="0"/>
        <w:rPr>
          <w:rtl/>
        </w:rPr>
      </w:pPr>
      <w:bookmarkStart w:id="281" w:name="_ETM_Q1_554939"/>
      <w:bookmarkEnd w:id="281"/>
      <w:r w:rsidRPr="00AB5A6E">
        <w:rPr>
          <w:rFonts w:hint="cs"/>
          <w:rtl/>
        </w:rPr>
        <w:t xml:space="preserve">עכשיו, </w:t>
      </w:r>
      <w:bookmarkStart w:id="282" w:name="_ETM_Q1_480734"/>
      <w:bookmarkEnd w:id="282"/>
      <w:r w:rsidRPr="00AB5A6E">
        <w:rPr>
          <w:rFonts w:hint="cs"/>
          <w:rtl/>
        </w:rPr>
        <w:t>במסגרת התיקון הזה שבו אנחנו רוצים לתקן את אמות המידה</w:t>
      </w:r>
      <w:bookmarkStart w:id="283" w:name="_ETM_Q1_484333"/>
      <w:bookmarkEnd w:id="283"/>
      <w:r w:rsidRPr="00AB5A6E">
        <w:rPr>
          <w:rFonts w:hint="cs"/>
          <w:rtl/>
        </w:rPr>
        <w:t xml:space="preserve"> למתן רישיון קצין מבצעי אוויר, אנחנו משתמשים גם שם בהגדרה</w:t>
      </w:r>
      <w:bookmarkStart w:id="284" w:name="_ETM_Q1_489239"/>
      <w:bookmarkEnd w:id="284"/>
      <w:r w:rsidRPr="00AB5A6E">
        <w:rPr>
          <w:rFonts w:hint="cs"/>
          <w:rtl/>
        </w:rPr>
        <w:t xml:space="preserve"> של תובלה אווירית מסחרית. ולכן אמרנו אנחנו נעשה יום אחד</w:t>
      </w:r>
      <w:bookmarkStart w:id="285" w:name="_ETM_Q1_493554"/>
      <w:bookmarkEnd w:id="285"/>
      <w:r w:rsidR="003A026F">
        <w:rPr>
          <w:rFonts w:hint="cs"/>
          <w:rtl/>
        </w:rPr>
        <w:t>, ניקח את ההגדרה מתקנה 21</w:t>
      </w:r>
      <w:bookmarkStart w:id="286" w:name="_ETM_Q1_560907"/>
      <w:bookmarkEnd w:id="286"/>
      <w:r w:rsidR="003A026F">
        <w:rPr>
          <w:rFonts w:hint="cs"/>
          <w:rtl/>
        </w:rPr>
        <w:t xml:space="preserve">א </w:t>
      </w:r>
      <w:bookmarkStart w:id="287" w:name="_ETM_Q1_567228"/>
      <w:bookmarkEnd w:id="287"/>
      <w:r w:rsidR="003A026F">
        <w:rPr>
          <w:rFonts w:hint="cs"/>
          <w:rtl/>
        </w:rPr>
        <w:t xml:space="preserve">רבה </w:t>
      </w:r>
      <w:bookmarkStart w:id="288" w:name="_ETM_Q1_563647"/>
      <w:bookmarkEnd w:id="288"/>
      <w:r w:rsidR="003A026F">
        <w:rPr>
          <w:rFonts w:hint="cs"/>
          <w:rtl/>
        </w:rPr>
        <w:t xml:space="preserve">ונשים אותה בתקנה אחרת, </w:t>
      </w:r>
      <w:bookmarkStart w:id="289" w:name="_ETM_Q1_562620"/>
      <w:bookmarkEnd w:id="289"/>
      <w:r w:rsidRPr="00AB5A6E">
        <w:rPr>
          <w:rFonts w:hint="cs"/>
          <w:rtl/>
        </w:rPr>
        <w:t xml:space="preserve">וכך היא הופכת להיות המשרתת של כל השימושים </w:t>
      </w:r>
      <w:bookmarkStart w:id="290" w:name="_ETM_Q1_497524"/>
      <w:bookmarkEnd w:id="290"/>
      <w:r w:rsidRPr="00AB5A6E">
        <w:rPr>
          <w:rFonts w:hint="cs"/>
          <w:rtl/>
        </w:rPr>
        <w:t>בכל התקנות של המונח הזה. אז זה הרציונל של התיקון.</w:t>
      </w:r>
      <w:bookmarkStart w:id="291" w:name="_ETM_Q1_503044"/>
      <w:bookmarkEnd w:id="291"/>
      <w:r w:rsidRPr="00AB5A6E">
        <w:rPr>
          <w:rFonts w:hint="cs"/>
          <w:rtl/>
        </w:rPr>
        <w:t xml:space="preserve"> </w:t>
      </w:r>
    </w:p>
    <w:p w14:paraId="5D687EFB" w14:textId="77777777" w:rsidR="00F70E1F" w:rsidRPr="00AB5A6E" w:rsidRDefault="00F70E1F" w:rsidP="00F70E1F">
      <w:pPr>
        <w:spacing w:line="240" w:lineRule="auto"/>
        <w:ind w:firstLine="0"/>
        <w:rPr>
          <w:rtl/>
        </w:rPr>
      </w:pPr>
      <w:bookmarkStart w:id="292" w:name="_ETM_Q1_504455"/>
      <w:bookmarkStart w:id="293" w:name="_ETM_Q1_504503"/>
      <w:bookmarkEnd w:id="292"/>
      <w:bookmarkEnd w:id="293"/>
    </w:p>
    <w:p w14:paraId="0CDC43FF" w14:textId="73C06742" w:rsidR="00F70E1F" w:rsidRPr="00AB5A6E" w:rsidRDefault="00F70E1F" w:rsidP="00F70E1F">
      <w:pPr>
        <w:pStyle w:val="af6"/>
        <w:keepNext/>
        <w:rPr>
          <w:rtl/>
        </w:rPr>
      </w:pPr>
      <w:bookmarkStart w:id="294" w:name="ET_yor_6348_40"/>
      <w:r w:rsidRPr="00AB5A6E">
        <w:rPr>
          <w:rStyle w:val="TagStyle"/>
          <w:rtl/>
        </w:rPr>
        <w:t xml:space="preserve"> &lt;&lt; </w:t>
      </w:r>
      <w:proofErr w:type="spellStart"/>
      <w:r w:rsidRPr="00AB5A6E">
        <w:rPr>
          <w:rStyle w:val="TagStyle"/>
          <w:rtl/>
        </w:rPr>
        <w:t>יור</w:t>
      </w:r>
      <w:proofErr w:type="spellEnd"/>
      <w:r w:rsidRPr="00AB5A6E">
        <w:rPr>
          <w:rStyle w:val="TagStyle"/>
          <w:rtl/>
        </w:rPr>
        <w:t xml:space="preserve"> &gt;&gt; </w:t>
      </w:r>
      <w:r w:rsidRPr="00AB5A6E">
        <w:rPr>
          <w:rtl/>
        </w:rPr>
        <w:t>היו"ר שלום דנינו:</w:t>
      </w:r>
      <w:r w:rsidRPr="00AB5A6E">
        <w:rPr>
          <w:rStyle w:val="TagStyle"/>
          <w:rtl/>
        </w:rPr>
        <w:t xml:space="preserve"> &lt;&lt; </w:t>
      </w:r>
      <w:proofErr w:type="spellStart"/>
      <w:r w:rsidRPr="00AB5A6E">
        <w:rPr>
          <w:rStyle w:val="TagStyle"/>
          <w:rtl/>
        </w:rPr>
        <w:t>יור</w:t>
      </w:r>
      <w:proofErr w:type="spellEnd"/>
      <w:r w:rsidRPr="00AB5A6E">
        <w:rPr>
          <w:rStyle w:val="TagStyle"/>
          <w:rtl/>
        </w:rPr>
        <w:t xml:space="preserve"> &gt;&gt;</w:t>
      </w:r>
      <w:r w:rsidR="00CB4F44">
        <w:rPr>
          <w:rtl/>
        </w:rPr>
        <w:t xml:space="preserve"> </w:t>
      </w:r>
      <w:bookmarkEnd w:id="294"/>
    </w:p>
    <w:p w14:paraId="792934D2" w14:textId="77777777" w:rsidR="00F70E1F" w:rsidRPr="00AB5A6E" w:rsidRDefault="00F70E1F" w:rsidP="00F70E1F">
      <w:pPr>
        <w:pStyle w:val="KeepWithNext"/>
        <w:rPr>
          <w:rtl/>
          <w:lang w:eastAsia="he-IL"/>
        </w:rPr>
      </w:pPr>
    </w:p>
    <w:p w14:paraId="3CDC5C6B" w14:textId="77777777" w:rsidR="00F70E1F" w:rsidRPr="00AB5A6E" w:rsidRDefault="00F70E1F" w:rsidP="00F70E1F">
      <w:pPr>
        <w:rPr>
          <w:rtl/>
          <w:lang w:eastAsia="he-IL"/>
        </w:rPr>
      </w:pPr>
      <w:bookmarkStart w:id="295" w:name="_ETM_Q1_504857"/>
      <w:bookmarkEnd w:id="295"/>
      <w:r w:rsidRPr="00AB5A6E">
        <w:rPr>
          <w:rFonts w:hint="cs"/>
          <w:rtl/>
          <w:lang w:eastAsia="he-IL"/>
        </w:rPr>
        <w:t>מבחינתי זה עבר את היועצת המשפטית אביגל כספי אז אנחנו</w:t>
      </w:r>
      <w:bookmarkStart w:id="296" w:name="_ETM_Q1_510195"/>
      <w:bookmarkEnd w:id="296"/>
      <w:r w:rsidRPr="00AB5A6E">
        <w:rPr>
          <w:rFonts w:hint="cs"/>
          <w:rtl/>
          <w:lang w:eastAsia="he-IL"/>
        </w:rPr>
        <w:t xml:space="preserve"> רצים עם זה ולי אין שאלות משפטיות לידיעת</w:t>
      </w:r>
      <w:bookmarkStart w:id="297" w:name="_ETM_Q1_514320"/>
      <w:bookmarkEnd w:id="297"/>
      <w:r w:rsidRPr="00AB5A6E">
        <w:rPr>
          <w:rFonts w:hint="cs"/>
          <w:rtl/>
          <w:lang w:eastAsia="he-IL"/>
        </w:rPr>
        <w:t>ך.</w:t>
      </w:r>
    </w:p>
    <w:p w14:paraId="6CD23FB9" w14:textId="77777777" w:rsidR="00F70E1F" w:rsidRPr="00AB5A6E" w:rsidRDefault="00F70E1F" w:rsidP="00F70E1F">
      <w:pPr>
        <w:rPr>
          <w:rtl/>
          <w:lang w:eastAsia="he-IL"/>
        </w:rPr>
      </w:pPr>
      <w:bookmarkStart w:id="298" w:name="_ETM_Q1_514986"/>
      <w:bookmarkStart w:id="299" w:name="_ETM_Q1_515028"/>
      <w:bookmarkStart w:id="300" w:name="_ETM_Q1_515402"/>
      <w:bookmarkEnd w:id="298"/>
      <w:bookmarkEnd w:id="299"/>
      <w:bookmarkEnd w:id="300"/>
    </w:p>
    <w:p w14:paraId="58E387A7" w14:textId="469F07B4" w:rsidR="00F70E1F" w:rsidRPr="00AB5A6E" w:rsidRDefault="00F70E1F" w:rsidP="00F70E1F">
      <w:pPr>
        <w:pStyle w:val="af9"/>
        <w:keepNext/>
        <w:rPr>
          <w:rtl/>
          <w:lang w:eastAsia="he-IL"/>
        </w:rPr>
      </w:pPr>
      <w:bookmarkStart w:id="301" w:name="ET_guest_אבישי_פדהצור_41"/>
      <w:r w:rsidRPr="00AB5A6E">
        <w:rPr>
          <w:rStyle w:val="TagStyle"/>
          <w:rtl/>
        </w:rPr>
        <w:t xml:space="preserve"> &lt;&lt; אורח &gt;&gt; </w:t>
      </w:r>
      <w:r w:rsidRPr="00AB5A6E">
        <w:rPr>
          <w:rtl/>
          <w:lang w:eastAsia="he-IL"/>
        </w:rPr>
        <w:t xml:space="preserve">אבישי </w:t>
      </w:r>
      <w:proofErr w:type="spellStart"/>
      <w:r w:rsidRPr="00AB5A6E">
        <w:rPr>
          <w:rtl/>
          <w:lang w:eastAsia="he-IL"/>
        </w:rPr>
        <w:t>פדהצור</w:t>
      </w:r>
      <w:proofErr w:type="spellEnd"/>
      <w:r w:rsidRPr="00AB5A6E">
        <w:rPr>
          <w:rtl/>
          <w:lang w:eastAsia="he-IL"/>
        </w:rPr>
        <w:t>:</w:t>
      </w:r>
      <w:r w:rsidRPr="00AB5A6E">
        <w:rPr>
          <w:rStyle w:val="TagStyle"/>
          <w:rtl/>
        </w:rPr>
        <w:t xml:space="preserve"> &lt;&lt; אורח &gt;&gt;</w:t>
      </w:r>
      <w:r w:rsidR="00CB4F44">
        <w:rPr>
          <w:rtl/>
          <w:lang w:eastAsia="he-IL"/>
        </w:rPr>
        <w:t xml:space="preserve"> </w:t>
      </w:r>
      <w:bookmarkEnd w:id="301"/>
    </w:p>
    <w:p w14:paraId="2BD7FDCB" w14:textId="77777777" w:rsidR="00F70E1F" w:rsidRPr="00AB5A6E" w:rsidRDefault="00F70E1F" w:rsidP="00F70E1F">
      <w:pPr>
        <w:pStyle w:val="KeepWithNext"/>
        <w:rPr>
          <w:rtl/>
          <w:lang w:eastAsia="he-IL"/>
        </w:rPr>
      </w:pPr>
    </w:p>
    <w:p w14:paraId="18300C58" w14:textId="77777777" w:rsidR="00F70E1F" w:rsidRPr="00AB5A6E" w:rsidRDefault="00F70E1F" w:rsidP="00F70E1F">
      <w:pPr>
        <w:rPr>
          <w:rtl/>
          <w:lang w:eastAsia="he-IL"/>
        </w:rPr>
      </w:pPr>
      <w:bookmarkStart w:id="302" w:name="_ETM_Q1_515703"/>
      <w:bookmarkStart w:id="303" w:name="_ETM_Q1_515741"/>
      <w:bookmarkEnd w:id="302"/>
      <w:bookmarkEnd w:id="303"/>
      <w:r w:rsidRPr="00AB5A6E">
        <w:rPr>
          <w:rFonts w:hint="cs"/>
          <w:rtl/>
          <w:lang w:eastAsia="he-IL"/>
        </w:rPr>
        <w:t xml:space="preserve">תודה אדוני. </w:t>
      </w:r>
    </w:p>
    <w:p w14:paraId="06565D45" w14:textId="77777777" w:rsidR="00F70E1F" w:rsidRPr="00AB5A6E" w:rsidRDefault="00F70E1F" w:rsidP="00F70E1F">
      <w:pPr>
        <w:spacing w:line="240" w:lineRule="auto"/>
        <w:ind w:firstLine="0"/>
        <w:rPr>
          <w:b/>
          <w:bCs/>
          <w:rtl/>
        </w:rPr>
      </w:pPr>
    </w:p>
    <w:tbl>
      <w:tblPr>
        <w:tblStyle w:val="afe"/>
        <w:bidiVisual/>
        <w:tblW w:w="9638" w:type="dxa"/>
        <w:tblLayout w:type="fixed"/>
        <w:tblLook w:val="0140" w:firstRow="0" w:lastRow="1" w:firstColumn="0" w:lastColumn="1" w:noHBand="0" w:noVBand="0"/>
        <w:tblCaption w:val="טיוטת תקנות הטיס (רישיונות לעובדי טיס)((תיקון מס'__), התשפ&quot;ב-2022&#10;"/>
      </w:tblPr>
      <w:tblGrid>
        <w:gridCol w:w="1832"/>
        <w:gridCol w:w="236"/>
        <w:gridCol w:w="7570"/>
      </w:tblGrid>
      <w:tr w:rsidR="00F70E1F" w:rsidRPr="00AB5A6E" w14:paraId="2593CDC8" w14:textId="77777777" w:rsidTr="00F70E1F">
        <w:tc>
          <w:tcPr>
            <w:tcW w:w="1832" w:type="dxa"/>
          </w:tcPr>
          <w:p w14:paraId="3A44D69D" w14:textId="77777777" w:rsidR="00F70E1F" w:rsidRPr="00AB5A6E" w:rsidRDefault="00F70E1F" w:rsidP="00D654EB">
            <w:pPr>
              <w:pStyle w:val="TableSideHeading"/>
              <w:rPr>
                <w:sz w:val="24"/>
                <w:szCs w:val="24"/>
              </w:rPr>
            </w:pPr>
            <w:r w:rsidRPr="00AB5A6E">
              <w:rPr>
                <w:rFonts w:hint="cs"/>
                <w:sz w:val="24"/>
                <w:szCs w:val="24"/>
                <w:rtl/>
              </w:rPr>
              <w:t>תיקון תקנה 21א</w:t>
            </w:r>
          </w:p>
        </w:tc>
        <w:tc>
          <w:tcPr>
            <w:tcW w:w="236" w:type="dxa"/>
          </w:tcPr>
          <w:p w14:paraId="7DEA27DD" w14:textId="77777777" w:rsidR="00F70E1F" w:rsidRPr="00AB5A6E" w:rsidRDefault="00F70E1F" w:rsidP="00F70E1F">
            <w:pPr>
              <w:pStyle w:val="TableText"/>
              <w:rPr>
                <w:sz w:val="24"/>
                <w:szCs w:val="24"/>
              </w:rPr>
            </w:pPr>
          </w:p>
        </w:tc>
        <w:tc>
          <w:tcPr>
            <w:tcW w:w="7570" w:type="dxa"/>
          </w:tcPr>
          <w:p w14:paraId="1B083988" w14:textId="77777777" w:rsidR="00F70E1F" w:rsidRPr="00AB5A6E" w:rsidRDefault="00F70E1F" w:rsidP="00D654EB">
            <w:pPr>
              <w:pStyle w:val="TableBlock"/>
              <w:rPr>
                <w:sz w:val="24"/>
                <w:szCs w:val="24"/>
              </w:rPr>
            </w:pPr>
            <w:r w:rsidRPr="00AB5A6E">
              <w:rPr>
                <w:rFonts w:hint="cs"/>
                <w:sz w:val="24"/>
                <w:szCs w:val="24"/>
                <w:rtl/>
              </w:rPr>
              <w:t>בתקנה 21א רבה לתקנות העיקריות, תקנת משנה (ב) - תימחק.</w:t>
            </w:r>
          </w:p>
        </w:tc>
      </w:tr>
    </w:tbl>
    <w:p w14:paraId="324A2E0D" w14:textId="77777777" w:rsidR="00F70E1F" w:rsidRPr="00AB5A6E" w:rsidRDefault="00F70E1F" w:rsidP="00F70E1F">
      <w:pPr>
        <w:spacing w:line="240" w:lineRule="auto"/>
        <w:ind w:firstLine="0"/>
        <w:rPr>
          <w:b/>
          <w:bCs/>
          <w:rtl/>
        </w:rPr>
      </w:pPr>
    </w:p>
    <w:p w14:paraId="62D56BA2" w14:textId="77777777" w:rsidR="00F70E1F" w:rsidRPr="00AB5A6E" w:rsidRDefault="00F70E1F" w:rsidP="00F70E1F">
      <w:pPr>
        <w:spacing w:line="240" w:lineRule="auto"/>
        <w:rPr>
          <w:rtl/>
        </w:rPr>
      </w:pPr>
      <w:bookmarkStart w:id="304" w:name="_ETM_Q1_517335"/>
      <w:bookmarkEnd w:id="304"/>
      <w:r w:rsidRPr="00AB5A6E">
        <w:rPr>
          <w:rFonts w:hint="cs"/>
          <w:rtl/>
        </w:rPr>
        <w:t>זה למעשה התיקון המשלים של מה שדיברנו</w:t>
      </w:r>
      <w:bookmarkStart w:id="305" w:name="_ETM_Q1_519832"/>
      <w:bookmarkEnd w:id="305"/>
      <w:r w:rsidRPr="00AB5A6E">
        <w:rPr>
          <w:rFonts w:hint="cs"/>
          <w:rtl/>
        </w:rPr>
        <w:t xml:space="preserve"> קודם. אנחנו עוברים דירה אז אנחנו הורסים את הבית הישן, </w:t>
      </w:r>
      <w:bookmarkStart w:id="306" w:name="_ETM_Q1_527158"/>
      <w:bookmarkEnd w:id="306"/>
      <w:r w:rsidR="003A026F">
        <w:rPr>
          <w:rFonts w:hint="cs"/>
          <w:rtl/>
        </w:rPr>
        <w:t>זורקים את הישן והעברנו את זה ל</w:t>
      </w:r>
      <w:bookmarkStart w:id="307" w:name="_ETM_Q1_596056"/>
      <w:bookmarkEnd w:id="307"/>
      <w:r w:rsidR="003A026F">
        <w:rPr>
          <w:rFonts w:hint="cs"/>
          <w:rtl/>
        </w:rPr>
        <w:t>דירה החדשה</w:t>
      </w:r>
      <w:bookmarkStart w:id="308" w:name="_ETM_Q1_595188"/>
      <w:bookmarkEnd w:id="308"/>
      <w:r w:rsidRPr="00AB5A6E">
        <w:rPr>
          <w:rFonts w:hint="cs"/>
          <w:rtl/>
        </w:rPr>
        <w:t xml:space="preserve"> בתקנה אחרת. עד כאן. אמשיך ברשותך. </w:t>
      </w:r>
      <w:bookmarkStart w:id="309" w:name="_ETM_Q1_600506"/>
      <w:bookmarkEnd w:id="309"/>
    </w:p>
    <w:p w14:paraId="308F078F" w14:textId="77777777" w:rsidR="00F70E1F" w:rsidRPr="00AB5A6E" w:rsidRDefault="00F70E1F" w:rsidP="00F70E1F">
      <w:pPr>
        <w:spacing w:line="240" w:lineRule="auto"/>
        <w:ind w:firstLine="0"/>
        <w:rPr>
          <w:b/>
          <w:bCs/>
          <w:rtl/>
        </w:rPr>
      </w:pPr>
    </w:p>
    <w:tbl>
      <w:tblPr>
        <w:tblStyle w:val="afe"/>
        <w:bidiVisual/>
        <w:tblW w:w="9638" w:type="dxa"/>
        <w:tblLayout w:type="fixed"/>
        <w:tblLook w:val="0140" w:firstRow="0" w:lastRow="1" w:firstColumn="0" w:lastColumn="1" w:noHBand="0" w:noVBand="0"/>
        <w:tblCaption w:val="טיוטת תקנות הטיס (רישיונות לעובדי טיס)((תיקון מס'__), התשפ&quot;ב-2022&#10;"/>
      </w:tblPr>
      <w:tblGrid>
        <w:gridCol w:w="1832"/>
        <w:gridCol w:w="236"/>
        <w:gridCol w:w="7570"/>
      </w:tblGrid>
      <w:tr w:rsidR="00F70E1F" w:rsidRPr="00AB5A6E" w14:paraId="6C915AC3" w14:textId="77777777" w:rsidTr="00D654EB">
        <w:tc>
          <w:tcPr>
            <w:tcW w:w="1871" w:type="dxa"/>
          </w:tcPr>
          <w:p w14:paraId="7A21CD64" w14:textId="77777777" w:rsidR="00F70E1F" w:rsidRPr="00AB5A6E" w:rsidRDefault="00F70E1F" w:rsidP="00D654EB">
            <w:pPr>
              <w:pStyle w:val="TableSideHeading"/>
              <w:rPr>
                <w:sz w:val="24"/>
                <w:szCs w:val="24"/>
              </w:rPr>
            </w:pPr>
            <w:r w:rsidRPr="00AB5A6E">
              <w:rPr>
                <w:rFonts w:hint="cs"/>
                <w:sz w:val="24"/>
                <w:szCs w:val="24"/>
                <w:rtl/>
              </w:rPr>
              <w:t>החלפת תקנה 291</w:t>
            </w:r>
          </w:p>
        </w:tc>
        <w:tc>
          <w:tcPr>
            <w:tcW w:w="20" w:type="dxa"/>
          </w:tcPr>
          <w:p w14:paraId="7DD16A5D" w14:textId="77777777" w:rsidR="00F70E1F" w:rsidRPr="00AB5A6E" w:rsidRDefault="00F70E1F" w:rsidP="00D654EB">
            <w:pPr>
              <w:pStyle w:val="TableText"/>
              <w:rPr>
                <w:sz w:val="24"/>
                <w:szCs w:val="24"/>
              </w:rPr>
            </w:pPr>
          </w:p>
        </w:tc>
        <w:tc>
          <w:tcPr>
            <w:tcW w:w="7747" w:type="dxa"/>
          </w:tcPr>
          <w:p w14:paraId="65EA677F" w14:textId="77777777" w:rsidR="00F70E1F" w:rsidRPr="00AB5A6E" w:rsidRDefault="00F70E1F" w:rsidP="00D654EB">
            <w:pPr>
              <w:pStyle w:val="TableBlock"/>
              <w:rPr>
                <w:sz w:val="24"/>
                <w:szCs w:val="24"/>
              </w:rPr>
            </w:pPr>
            <w:r w:rsidRPr="00AB5A6E">
              <w:rPr>
                <w:rFonts w:hint="cs"/>
                <w:sz w:val="24"/>
                <w:szCs w:val="24"/>
                <w:rtl/>
              </w:rPr>
              <w:t>במקום תקנה</w:t>
            </w:r>
            <w:bookmarkStart w:id="310" w:name="_ETM_Q1_536404"/>
            <w:bookmarkEnd w:id="310"/>
            <w:r w:rsidRPr="00AB5A6E">
              <w:rPr>
                <w:rFonts w:hint="cs"/>
                <w:sz w:val="24"/>
                <w:szCs w:val="24"/>
                <w:rtl/>
              </w:rPr>
              <w:t xml:space="preserve"> 291 לתקנות העיקריות יבוא:</w:t>
            </w:r>
          </w:p>
        </w:tc>
      </w:tr>
    </w:tbl>
    <w:p w14:paraId="1F53CCB3" w14:textId="77777777" w:rsidR="00F70E1F" w:rsidRPr="00AB5A6E" w:rsidRDefault="00F70E1F" w:rsidP="00F70E1F">
      <w:pPr>
        <w:spacing w:line="240" w:lineRule="auto"/>
        <w:ind w:firstLine="0"/>
        <w:rPr>
          <w:b/>
          <w:bCs/>
          <w:rtl/>
        </w:rPr>
      </w:pPr>
    </w:p>
    <w:p w14:paraId="6CE0AB31" w14:textId="77777777" w:rsidR="003459F0" w:rsidRPr="00AB5A6E" w:rsidRDefault="00F70E1F" w:rsidP="003459F0">
      <w:pPr>
        <w:spacing w:line="240" w:lineRule="auto"/>
        <w:ind w:firstLine="0"/>
        <w:jc w:val="left"/>
        <w:rPr>
          <w:rtl/>
        </w:rPr>
      </w:pPr>
      <w:r w:rsidRPr="00AB5A6E">
        <w:rPr>
          <w:rtl/>
        </w:rPr>
        <w:tab/>
      </w:r>
      <w:r w:rsidRPr="00AB5A6E">
        <w:rPr>
          <w:rFonts w:hint="cs"/>
          <w:rtl/>
        </w:rPr>
        <w:t xml:space="preserve">פותחים מירכאות, פותחים תקנה חדשה. </w:t>
      </w:r>
    </w:p>
    <w:p w14:paraId="0214718A" w14:textId="77777777" w:rsidR="00F70E1F" w:rsidRPr="00AB5A6E" w:rsidRDefault="00F70E1F" w:rsidP="003459F0">
      <w:pPr>
        <w:spacing w:line="240" w:lineRule="auto"/>
        <w:ind w:firstLine="0"/>
        <w:jc w:val="left"/>
        <w:rPr>
          <w:rtl/>
        </w:rPr>
      </w:pPr>
      <w:bookmarkStart w:id="311" w:name="_ETM_Q1_540967"/>
      <w:bookmarkStart w:id="312" w:name="_ETM_Q1_541026"/>
      <w:bookmarkEnd w:id="311"/>
      <w:bookmarkEnd w:id="312"/>
    </w:p>
    <w:tbl>
      <w:tblPr>
        <w:tblStyle w:val="afe"/>
        <w:bidiVisual/>
        <w:tblW w:w="9638" w:type="dxa"/>
        <w:tblLayout w:type="fixed"/>
        <w:tblLook w:val="01E0" w:firstRow="1" w:lastRow="1" w:firstColumn="1" w:lastColumn="1" w:noHBand="0" w:noVBand="0"/>
        <w:tblCaption w:val="טיוטת תקנות הטיס (רישיונות לעובדי טיס)((תיקון מס'__), התשפ&quot;ב-2022&#10;"/>
      </w:tblPr>
      <w:tblGrid>
        <w:gridCol w:w="1826"/>
        <w:gridCol w:w="236"/>
        <w:gridCol w:w="1200"/>
        <w:gridCol w:w="613"/>
        <w:gridCol w:w="613"/>
        <w:gridCol w:w="613"/>
        <w:gridCol w:w="613"/>
        <w:gridCol w:w="613"/>
        <w:gridCol w:w="3311"/>
      </w:tblGrid>
      <w:tr w:rsidR="00F70E1F" w:rsidRPr="00AB5A6E" w14:paraId="0C714001" w14:textId="77777777" w:rsidTr="00F70E1F">
        <w:tc>
          <w:tcPr>
            <w:tcW w:w="1826" w:type="dxa"/>
          </w:tcPr>
          <w:p w14:paraId="65545CA0" w14:textId="77777777" w:rsidR="00F70E1F" w:rsidRPr="00AB5A6E" w:rsidRDefault="00F70E1F" w:rsidP="00D654EB">
            <w:pPr>
              <w:pStyle w:val="TableSideHeading"/>
              <w:keepLines w:val="0"/>
              <w:rPr>
                <w:sz w:val="24"/>
                <w:szCs w:val="24"/>
              </w:rPr>
            </w:pPr>
            <w:bookmarkStart w:id="313" w:name="_ETM_Q1_540379"/>
          </w:p>
        </w:tc>
        <w:tc>
          <w:tcPr>
            <w:tcW w:w="236" w:type="dxa"/>
          </w:tcPr>
          <w:p w14:paraId="70724762" w14:textId="77777777" w:rsidR="00F70E1F" w:rsidRPr="00AB5A6E" w:rsidRDefault="00F70E1F" w:rsidP="00D654EB">
            <w:pPr>
              <w:pStyle w:val="TableText"/>
              <w:keepLines w:val="0"/>
              <w:rPr>
                <w:sz w:val="24"/>
                <w:szCs w:val="24"/>
              </w:rPr>
            </w:pPr>
          </w:p>
        </w:tc>
        <w:tc>
          <w:tcPr>
            <w:tcW w:w="2426" w:type="dxa"/>
            <w:gridSpan w:val="3"/>
          </w:tcPr>
          <w:p w14:paraId="6B29629A" w14:textId="77777777" w:rsidR="00F70E1F" w:rsidRPr="00AB5A6E" w:rsidRDefault="00F70E1F" w:rsidP="00D654EB">
            <w:pPr>
              <w:pStyle w:val="TableInnerSideHeading"/>
              <w:rPr>
                <w:sz w:val="24"/>
                <w:szCs w:val="24"/>
              </w:rPr>
            </w:pPr>
            <w:r w:rsidRPr="00AB5A6E">
              <w:rPr>
                <w:sz w:val="24"/>
                <w:szCs w:val="24"/>
                <w:rtl/>
              </w:rPr>
              <w:t xml:space="preserve">"ידע מקצועי </w:t>
            </w:r>
            <w:bookmarkStart w:id="314" w:name="_ETM_Q1_554107"/>
            <w:bookmarkEnd w:id="314"/>
            <w:r w:rsidRPr="00AB5A6E">
              <w:rPr>
                <w:sz w:val="24"/>
                <w:szCs w:val="24"/>
                <w:rtl/>
              </w:rPr>
              <w:t>הדרוש לקבלת הרישיון</w:t>
            </w:r>
          </w:p>
        </w:tc>
        <w:tc>
          <w:tcPr>
            <w:tcW w:w="613" w:type="dxa"/>
          </w:tcPr>
          <w:p w14:paraId="2DB88C48" w14:textId="77777777" w:rsidR="00F70E1F" w:rsidRPr="00AB5A6E" w:rsidRDefault="00F70E1F" w:rsidP="00D654EB">
            <w:pPr>
              <w:pStyle w:val="TableText"/>
              <w:rPr>
                <w:sz w:val="24"/>
                <w:szCs w:val="24"/>
              </w:rPr>
            </w:pPr>
            <w:r w:rsidRPr="00AB5A6E">
              <w:rPr>
                <w:rFonts w:hint="cs"/>
                <w:sz w:val="24"/>
                <w:szCs w:val="24"/>
                <w:rtl/>
              </w:rPr>
              <w:t>291</w:t>
            </w:r>
          </w:p>
        </w:tc>
        <w:tc>
          <w:tcPr>
            <w:tcW w:w="4537" w:type="dxa"/>
            <w:gridSpan w:val="3"/>
          </w:tcPr>
          <w:p w14:paraId="1BEA7402" w14:textId="77777777" w:rsidR="00F70E1F" w:rsidRPr="00AB5A6E" w:rsidRDefault="00F70E1F" w:rsidP="00D654EB">
            <w:pPr>
              <w:pStyle w:val="TableBlock"/>
              <w:rPr>
                <w:sz w:val="24"/>
                <w:szCs w:val="24"/>
              </w:rPr>
            </w:pPr>
            <w:r w:rsidRPr="00AB5A6E">
              <w:rPr>
                <w:sz w:val="24"/>
                <w:szCs w:val="24"/>
                <w:rtl/>
              </w:rPr>
              <w:t>אלה הנושאים שהבקיאות בהם דרושה להוכחת הידע המקצועי לצורך קבלת רישיון קצין מבצעי אויר:</w:t>
            </w:r>
          </w:p>
        </w:tc>
      </w:tr>
      <w:tr w:rsidR="00F70E1F" w:rsidRPr="00AB5A6E" w14:paraId="78077959" w14:textId="77777777" w:rsidTr="00F70E1F">
        <w:tc>
          <w:tcPr>
            <w:tcW w:w="1826" w:type="dxa"/>
          </w:tcPr>
          <w:p w14:paraId="6FB12094" w14:textId="77777777" w:rsidR="00F70E1F" w:rsidRPr="00AB5A6E" w:rsidRDefault="00F70E1F" w:rsidP="00D654EB">
            <w:pPr>
              <w:pStyle w:val="TableSideHeading"/>
              <w:rPr>
                <w:sz w:val="24"/>
                <w:szCs w:val="24"/>
              </w:rPr>
            </w:pPr>
          </w:p>
        </w:tc>
        <w:tc>
          <w:tcPr>
            <w:tcW w:w="236" w:type="dxa"/>
          </w:tcPr>
          <w:p w14:paraId="793BD323" w14:textId="77777777" w:rsidR="00F70E1F" w:rsidRPr="00AB5A6E" w:rsidRDefault="00F70E1F" w:rsidP="00D654EB">
            <w:pPr>
              <w:pStyle w:val="TableText"/>
              <w:rPr>
                <w:sz w:val="24"/>
                <w:szCs w:val="24"/>
              </w:rPr>
            </w:pPr>
          </w:p>
        </w:tc>
        <w:tc>
          <w:tcPr>
            <w:tcW w:w="1200" w:type="dxa"/>
          </w:tcPr>
          <w:p w14:paraId="071FCBD9" w14:textId="77777777" w:rsidR="00F70E1F" w:rsidRPr="00AB5A6E" w:rsidRDefault="00F70E1F" w:rsidP="00D654EB">
            <w:pPr>
              <w:pStyle w:val="TableText"/>
              <w:rPr>
                <w:sz w:val="24"/>
                <w:szCs w:val="24"/>
              </w:rPr>
            </w:pPr>
          </w:p>
        </w:tc>
        <w:tc>
          <w:tcPr>
            <w:tcW w:w="613" w:type="dxa"/>
          </w:tcPr>
          <w:p w14:paraId="69DBE71F" w14:textId="77777777" w:rsidR="00F70E1F" w:rsidRPr="00AB5A6E" w:rsidRDefault="00F70E1F" w:rsidP="00D654EB">
            <w:pPr>
              <w:pStyle w:val="TableText"/>
              <w:rPr>
                <w:sz w:val="24"/>
                <w:szCs w:val="24"/>
              </w:rPr>
            </w:pPr>
          </w:p>
        </w:tc>
        <w:tc>
          <w:tcPr>
            <w:tcW w:w="613" w:type="dxa"/>
          </w:tcPr>
          <w:p w14:paraId="343E7F4E" w14:textId="77777777" w:rsidR="00F70E1F" w:rsidRPr="00AB5A6E" w:rsidRDefault="00F70E1F" w:rsidP="00D654EB">
            <w:pPr>
              <w:pStyle w:val="TableText"/>
              <w:rPr>
                <w:sz w:val="24"/>
                <w:szCs w:val="24"/>
              </w:rPr>
            </w:pPr>
          </w:p>
        </w:tc>
        <w:tc>
          <w:tcPr>
            <w:tcW w:w="613" w:type="dxa"/>
          </w:tcPr>
          <w:p w14:paraId="5CA6B484" w14:textId="77777777" w:rsidR="00F70E1F" w:rsidRPr="00AB5A6E" w:rsidRDefault="00F70E1F" w:rsidP="00D654EB">
            <w:pPr>
              <w:pStyle w:val="TableText"/>
              <w:rPr>
                <w:sz w:val="24"/>
                <w:szCs w:val="24"/>
              </w:rPr>
            </w:pPr>
          </w:p>
        </w:tc>
        <w:tc>
          <w:tcPr>
            <w:tcW w:w="613" w:type="dxa"/>
          </w:tcPr>
          <w:p w14:paraId="02681C5A" w14:textId="77777777" w:rsidR="00F70E1F" w:rsidRPr="00AB5A6E" w:rsidRDefault="00F70E1F" w:rsidP="00D654EB">
            <w:pPr>
              <w:pStyle w:val="TableText"/>
              <w:rPr>
                <w:sz w:val="24"/>
                <w:szCs w:val="24"/>
              </w:rPr>
            </w:pPr>
          </w:p>
        </w:tc>
        <w:tc>
          <w:tcPr>
            <w:tcW w:w="3924" w:type="dxa"/>
            <w:gridSpan w:val="2"/>
          </w:tcPr>
          <w:p w14:paraId="6F14477D" w14:textId="77777777" w:rsidR="00F70E1F" w:rsidRPr="00AB5A6E" w:rsidRDefault="00F70E1F" w:rsidP="00F70E1F">
            <w:pPr>
              <w:pStyle w:val="TableBlock"/>
              <w:numPr>
                <w:ilvl w:val="0"/>
                <w:numId w:val="4"/>
              </w:numPr>
              <w:tabs>
                <w:tab w:val="left" w:pos="624"/>
              </w:tabs>
              <w:rPr>
                <w:sz w:val="24"/>
                <w:szCs w:val="24"/>
              </w:rPr>
            </w:pPr>
            <w:r w:rsidRPr="00AB5A6E">
              <w:rPr>
                <w:rFonts w:hint="cs"/>
                <w:sz w:val="24"/>
                <w:szCs w:val="24"/>
                <w:rtl/>
              </w:rPr>
              <w:t>חוקת אוויר -</w:t>
            </w:r>
          </w:p>
        </w:tc>
      </w:tr>
      <w:tr w:rsidR="00F70E1F" w:rsidRPr="00AB5A6E" w14:paraId="0709C63E" w14:textId="77777777" w:rsidTr="00F70E1F">
        <w:tc>
          <w:tcPr>
            <w:tcW w:w="1826" w:type="dxa"/>
          </w:tcPr>
          <w:p w14:paraId="51C754AD" w14:textId="77777777" w:rsidR="00F70E1F" w:rsidRPr="00AB5A6E" w:rsidRDefault="00F70E1F" w:rsidP="00D654EB">
            <w:pPr>
              <w:pStyle w:val="TableSideHeading"/>
              <w:rPr>
                <w:sz w:val="24"/>
                <w:szCs w:val="24"/>
              </w:rPr>
            </w:pPr>
          </w:p>
        </w:tc>
        <w:tc>
          <w:tcPr>
            <w:tcW w:w="236" w:type="dxa"/>
          </w:tcPr>
          <w:p w14:paraId="670848BD" w14:textId="77777777" w:rsidR="00F70E1F" w:rsidRPr="00AB5A6E" w:rsidRDefault="00F70E1F" w:rsidP="00D654EB">
            <w:pPr>
              <w:pStyle w:val="TableText"/>
              <w:rPr>
                <w:sz w:val="24"/>
                <w:szCs w:val="24"/>
              </w:rPr>
            </w:pPr>
          </w:p>
        </w:tc>
        <w:tc>
          <w:tcPr>
            <w:tcW w:w="1200" w:type="dxa"/>
          </w:tcPr>
          <w:p w14:paraId="43DB56F9" w14:textId="77777777" w:rsidR="00F70E1F" w:rsidRPr="00AB5A6E" w:rsidRDefault="00F70E1F" w:rsidP="00D654EB">
            <w:pPr>
              <w:pStyle w:val="TableText"/>
              <w:rPr>
                <w:sz w:val="24"/>
                <w:szCs w:val="24"/>
              </w:rPr>
            </w:pPr>
          </w:p>
        </w:tc>
        <w:tc>
          <w:tcPr>
            <w:tcW w:w="613" w:type="dxa"/>
          </w:tcPr>
          <w:p w14:paraId="50A45FE7" w14:textId="77777777" w:rsidR="00F70E1F" w:rsidRPr="00AB5A6E" w:rsidRDefault="00F70E1F" w:rsidP="00D654EB">
            <w:pPr>
              <w:pStyle w:val="TableText"/>
              <w:rPr>
                <w:sz w:val="24"/>
                <w:szCs w:val="24"/>
              </w:rPr>
            </w:pPr>
          </w:p>
        </w:tc>
        <w:tc>
          <w:tcPr>
            <w:tcW w:w="613" w:type="dxa"/>
          </w:tcPr>
          <w:p w14:paraId="4D000BC4" w14:textId="77777777" w:rsidR="00F70E1F" w:rsidRPr="00AB5A6E" w:rsidRDefault="00F70E1F" w:rsidP="00D654EB">
            <w:pPr>
              <w:pStyle w:val="TableText"/>
              <w:rPr>
                <w:sz w:val="24"/>
                <w:szCs w:val="24"/>
              </w:rPr>
            </w:pPr>
          </w:p>
        </w:tc>
        <w:tc>
          <w:tcPr>
            <w:tcW w:w="613" w:type="dxa"/>
          </w:tcPr>
          <w:p w14:paraId="15D038CB" w14:textId="77777777" w:rsidR="00F70E1F" w:rsidRPr="00AB5A6E" w:rsidRDefault="00F70E1F" w:rsidP="00D654EB">
            <w:pPr>
              <w:pStyle w:val="TableText"/>
              <w:rPr>
                <w:sz w:val="24"/>
                <w:szCs w:val="24"/>
              </w:rPr>
            </w:pPr>
          </w:p>
        </w:tc>
        <w:tc>
          <w:tcPr>
            <w:tcW w:w="613" w:type="dxa"/>
          </w:tcPr>
          <w:p w14:paraId="701F8E5F" w14:textId="77777777" w:rsidR="00F70E1F" w:rsidRPr="00AB5A6E" w:rsidRDefault="00F70E1F" w:rsidP="00D654EB">
            <w:pPr>
              <w:pStyle w:val="TableText"/>
              <w:rPr>
                <w:sz w:val="24"/>
                <w:szCs w:val="24"/>
              </w:rPr>
            </w:pPr>
          </w:p>
        </w:tc>
        <w:tc>
          <w:tcPr>
            <w:tcW w:w="613" w:type="dxa"/>
          </w:tcPr>
          <w:p w14:paraId="05A5CF6C" w14:textId="77777777" w:rsidR="00F70E1F" w:rsidRPr="00AB5A6E" w:rsidRDefault="00F70E1F" w:rsidP="00D654EB">
            <w:pPr>
              <w:pStyle w:val="TableText"/>
              <w:rPr>
                <w:sz w:val="24"/>
                <w:szCs w:val="24"/>
              </w:rPr>
            </w:pPr>
          </w:p>
        </w:tc>
        <w:tc>
          <w:tcPr>
            <w:tcW w:w="3311" w:type="dxa"/>
          </w:tcPr>
          <w:p w14:paraId="45130DEB" w14:textId="77777777" w:rsidR="00F70E1F" w:rsidRPr="00AB5A6E" w:rsidRDefault="00F70E1F" w:rsidP="00F70E1F">
            <w:pPr>
              <w:pStyle w:val="TableBlock"/>
              <w:numPr>
                <w:ilvl w:val="0"/>
                <w:numId w:val="5"/>
              </w:numPr>
              <w:tabs>
                <w:tab w:val="left" w:pos="624"/>
              </w:tabs>
              <w:rPr>
                <w:sz w:val="24"/>
                <w:szCs w:val="24"/>
              </w:rPr>
            </w:pPr>
            <w:r w:rsidRPr="00AB5A6E">
              <w:rPr>
                <w:rFonts w:hint="cs"/>
                <w:sz w:val="24"/>
                <w:szCs w:val="24"/>
                <w:rtl/>
              </w:rPr>
              <w:t>ההוראות לפי חוק הטיס הנוגעות לבעל רישיון קצין מבצעי אוויר ול</w:t>
            </w:r>
            <w:r w:rsidRPr="00AB5A6E">
              <w:rPr>
                <w:sz w:val="24"/>
                <w:szCs w:val="24"/>
                <w:rtl/>
              </w:rPr>
              <w:t xml:space="preserve">יכולת להורות על ייזום טיסה, המשכה, סטייה מנתיבה המתוכנן או סיומה, לשם הבטחת בטיחות </w:t>
            </w:r>
            <w:bookmarkStart w:id="315" w:name="_ETM_Q1_560672"/>
            <w:bookmarkEnd w:id="315"/>
            <w:r w:rsidRPr="00AB5A6E">
              <w:rPr>
                <w:sz w:val="24"/>
                <w:szCs w:val="24"/>
                <w:rtl/>
              </w:rPr>
              <w:t>כלי הטיס ולשם הבטחת סדירות הטיסה ויעילותה</w:t>
            </w:r>
            <w:r w:rsidRPr="00AB5A6E">
              <w:rPr>
                <w:rFonts w:hint="cs"/>
                <w:sz w:val="24"/>
                <w:szCs w:val="24"/>
                <w:rtl/>
              </w:rPr>
              <w:t xml:space="preserve"> (להלן בפרק זה - שליטה תפעולית);</w:t>
            </w:r>
          </w:p>
        </w:tc>
      </w:tr>
      <w:tr w:rsidR="00F70E1F" w:rsidRPr="00AB5A6E" w14:paraId="054D798E" w14:textId="77777777" w:rsidTr="00F70E1F">
        <w:tc>
          <w:tcPr>
            <w:tcW w:w="1826" w:type="dxa"/>
          </w:tcPr>
          <w:p w14:paraId="1D06F225" w14:textId="77777777" w:rsidR="00F70E1F" w:rsidRPr="00AB5A6E" w:rsidRDefault="00F70E1F" w:rsidP="00D654EB">
            <w:pPr>
              <w:pStyle w:val="TableSideHeading"/>
              <w:rPr>
                <w:sz w:val="24"/>
                <w:szCs w:val="24"/>
              </w:rPr>
            </w:pPr>
          </w:p>
        </w:tc>
        <w:tc>
          <w:tcPr>
            <w:tcW w:w="236" w:type="dxa"/>
          </w:tcPr>
          <w:p w14:paraId="2E844312" w14:textId="77777777" w:rsidR="00F70E1F" w:rsidRPr="00AB5A6E" w:rsidRDefault="00F70E1F" w:rsidP="00D654EB">
            <w:pPr>
              <w:pStyle w:val="TableText"/>
              <w:rPr>
                <w:sz w:val="24"/>
                <w:szCs w:val="24"/>
              </w:rPr>
            </w:pPr>
          </w:p>
        </w:tc>
        <w:tc>
          <w:tcPr>
            <w:tcW w:w="1200" w:type="dxa"/>
          </w:tcPr>
          <w:p w14:paraId="230DC3E9" w14:textId="77777777" w:rsidR="00F70E1F" w:rsidRPr="00AB5A6E" w:rsidRDefault="00F70E1F" w:rsidP="00D654EB">
            <w:pPr>
              <w:pStyle w:val="TableText"/>
              <w:rPr>
                <w:sz w:val="24"/>
                <w:szCs w:val="24"/>
              </w:rPr>
            </w:pPr>
          </w:p>
        </w:tc>
        <w:tc>
          <w:tcPr>
            <w:tcW w:w="613" w:type="dxa"/>
          </w:tcPr>
          <w:p w14:paraId="6221883A" w14:textId="77777777" w:rsidR="00F70E1F" w:rsidRPr="00AB5A6E" w:rsidRDefault="00F70E1F" w:rsidP="00D654EB">
            <w:pPr>
              <w:pStyle w:val="TableText"/>
              <w:rPr>
                <w:sz w:val="24"/>
                <w:szCs w:val="24"/>
              </w:rPr>
            </w:pPr>
          </w:p>
        </w:tc>
        <w:tc>
          <w:tcPr>
            <w:tcW w:w="613" w:type="dxa"/>
          </w:tcPr>
          <w:p w14:paraId="3B73F6F5" w14:textId="77777777" w:rsidR="00F70E1F" w:rsidRPr="00AB5A6E" w:rsidRDefault="00F70E1F" w:rsidP="00D654EB">
            <w:pPr>
              <w:pStyle w:val="TableText"/>
              <w:rPr>
                <w:sz w:val="24"/>
                <w:szCs w:val="24"/>
              </w:rPr>
            </w:pPr>
          </w:p>
        </w:tc>
        <w:tc>
          <w:tcPr>
            <w:tcW w:w="613" w:type="dxa"/>
          </w:tcPr>
          <w:p w14:paraId="6AD5DF55" w14:textId="77777777" w:rsidR="00F70E1F" w:rsidRPr="00AB5A6E" w:rsidRDefault="00F70E1F" w:rsidP="00D654EB">
            <w:pPr>
              <w:pStyle w:val="TableText"/>
              <w:rPr>
                <w:sz w:val="24"/>
                <w:szCs w:val="24"/>
              </w:rPr>
            </w:pPr>
          </w:p>
        </w:tc>
        <w:tc>
          <w:tcPr>
            <w:tcW w:w="613" w:type="dxa"/>
          </w:tcPr>
          <w:p w14:paraId="29E5A0EA" w14:textId="77777777" w:rsidR="00F70E1F" w:rsidRPr="00AB5A6E" w:rsidRDefault="00F70E1F" w:rsidP="00D654EB">
            <w:pPr>
              <w:pStyle w:val="TableText"/>
              <w:rPr>
                <w:sz w:val="24"/>
                <w:szCs w:val="24"/>
              </w:rPr>
            </w:pPr>
          </w:p>
        </w:tc>
        <w:tc>
          <w:tcPr>
            <w:tcW w:w="613" w:type="dxa"/>
          </w:tcPr>
          <w:p w14:paraId="695AED2C" w14:textId="77777777" w:rsidR="00F70E1F" w:rsidRPr="00AB5A6E" w:rsidRDefault="00F70E1F" w:rsidP="00D654EB">
            <w:pPr>
              <w:pStyle w:val="TableText"/>
              <w:rPr>
                <w:sz w:val="24"/>
                <w:szCs w:val="24"/>
              </w:rPr>
            </w:pPr>
          </w:p>
        </w:tc>
        <w:tc>
          <w:tcPr>
            <w:tcW w:w="3311" w:type="dxa"/>
          </w:tcPr>
          <w:p w14:paraId="6049ABB7" w14:textId="77777777" w:rsidR="00F70E1F" w:rsidRPr="00AB5A6E" w:rsidRDefault="00F70E1F" w:rsidP="00F70E1F">
            <w:pPr>
              <w:pStyle w:val="TableBlock"/>
              <w:numPr>
                <w:ilvl w:val="0"/>
                <w:numId w:val="5"/>
              </w:numPr>
              <w:tabs>
                <w:tab w:val="left" w:pos="624"/>
              </w:tabs>
              <w:rPr>
                <w:sz w:val="24"/>
                <w:szCs w:val="24"/>
              </w:rPr>
            </w:pPr>
            <w:r w:rsidRPr="00AB5A6E">
              <w:rPr>
                <w:rFonts w:hint="cs"/>
                <w:sz w:val="24"/>
                <w:szCs w:val="24"/>
                <w:rtl/>
              </w:rPr>
              <w:t>נהלי שירותי</w:t>
            </w:r>
            <w:r w:rsidRPr="00AB5A6E">
              <w:rPr>
                <w:sz w:val="24"/>
                <w:szCs w:val="24"/>
                <w:rtl/>
              </w:rPr>
              <w:t xml:space="preserve"> </w:t>
            </w:r>
            <w:r w:rsidRPr="00AB5A6E">
              <w:rPr>
                <w:rFonts w:hint="cs"/>
                <w:sz w:val="24"/>
                <w:szCs w:val="24"/>
                <w:rtl/>
              </w:rPr>
              <w:t>התעבורה האווירית;</w:t>
            </w:r>
          </w:p>
        </w:tc>
      </w:tr>
      <w:tr w:rsidR="00F70E1F" w:rsidRPr="00AB5A6E" w14:paraId="24E92614" w14:textId="77777777" w:rsidTr="00F70E1F">
        <w:tc>
          <w:tcPr>
            <w:tcW w:w="1826" w:type="dxa"/>
          </w:tcPr>
          <w:p w14:paraId="083CE98C" w14:textId="77777777" w:rsidR="00F70E1F" w:rsidRPr="00AB5A6E" w:rsidRDefault="00F70E1F" w:rsidP="00D654EB">
            <w:pPr>
              <w:pStyle w:val="TableSideHeading"/>
              <w:rPr>
                <w:sz w:val="24"/>
                <w:szCs w:val="24"/>
              </w:rPr>
            </w:pPr>
          </w:p>
        </w:tc>
        <w:tc>
          <w:tcPr>
            <w:tcW w:w="236" w:type="dxa"/>
          </w:tcPr>
          <w:p w14:paraId="23D852BD" w14:textId="77777777" w:rsidR="00F70E1F" w:rsidRPr="00AB5A6E" w:rsidRDefault="00F70E1F" w:rsidP="00D654EB">
            <w:pPr>
              <w:pStyle w:val="TableText"/>
              <w:rPr>
                <w:sz w:val="24"/>
                <w:szCs w:val="24"/>
              </w:rPr>
            </w:pPr>
          </w:p>
        </w:tc>
        <w:tc>
          <w:tcPr>
            <w:tcW w:w="1200" w:type="dxa"/>
          </w:tcPr>
          <w:p w14:paraId="3CEADCF3" w14:textId="77777777" w:rsidR="00F70E1F" w:rsidRPr="00AB5A6E" w:rsidRDefault="00F70E1F" w:rsidP="00D654EB">
            <w:pPr>
              <w:pStyle w:val="TableText"/>
              <w:rPr>
                <w:sz w:val="24"/>
                <w:szCs w:val="24"/>
              </w:rPr>
            </w:pPr>
          </w:p>
        </w:tc>
        <w:tc>
          <w:tcPr>
            <w:tcW w:w="613" w:type="dxa"/>
          </w:tcPr>
          <w:p w14:paraId="192B2A46" w14:textId="77777777" w:rsidR="00F70E1F" w:rsidRPr="00AB5A6E" w:rsidRDefault="00F70E1F" w:rsidP="00D654EB">
            <w:pPr>
              <w:pStyle w:val="TableText"/>
              <w:rPr>
                <w:sz w:val="24"/>
                <w:szCs w:val="24"/>
              </w:rPr>
            </w:pPr>
          </w:p>
        </w:tc>
        <w:tc>
          <w:tcPr>
            <w:tcW w:w="613" w:type="dxa"/>
          </w:tcPr>
          <w:p w14:paraId="28018AA9" w14:textId="77777777" w:rsidR="00F70E1F" w:rsidRPr="00AB5A6E" w:rsidRDefault="00F70E1F" w:rsidP="00D654EB">
            <w:pPr>
              <w:pStyle w:val="TableText"/>
              <w:rPr>
                <w:sz w:val="24"/>
                <w:szCs w:val="24"/>
              </w:rPr>
            </w:pPr>
          </w:p>
        </w:tc>
        <w:tc>
          <w:tcPr>
            <w:tcW w:w="613" w:type="dxa"/>
          </w:tcPr>
          <w:p w14:paraId="5E3136F5" w14:textId="77777777" w:rsidR="00F70E1F" w:rsidRPr="00AB5A6E" w:rsidRDefault="00F70E1F" w:rsidP="00D654EB">
            <w:pPr>
              <w:pStyle w:val="TableText"/>
              <w:rPr>
                <w:sz w:val="24"/>
                <w:szCs w:val="24"/>
              </w:rPr>
            </w:pPr>
          </w:p>
        </w:tc>
        <w:tc>
          <w:tcPr>
            <w:tcW w:w="613" w:type="dxa"/>
          </w:tcPr>
          <w:p w14:paraId="21162C5F" w14:textId="77777777" w:rsidR="00F70E1F" w:rsidRPr="00AB5A6E" w:rsidRDefault="00F70E1F" w:rsidP="00D654EB">
            <w:pPr>
              <w:pStyle w:val="TableText"/>
              <w:rPr>
                <w:sz w:val="24"/>
                <w:szCs w:val="24"/>
              </w:rPr>
            </w:pPr>
          </w:p>
        </w:tc>
        <w:tc>
          <w:tcPr>
            <w:tcW w:w="3924" w:type="dxa"/>
            <w:gridSpan w:val="2"/>
          </w:tcPr>
          <w:p w14:paraId="6AB10A68" w14:textId="77777777" w:rsidR="00F70E1F" w:rsidRPr="00AB5A6E" w:rsidRDefault="00F70E1F" w:rsidP="00F70E1F">
            <w:pPr>
              <w:pStyle w:val="TableBlock"/>
              <w:numPr>
                <w:ilvl w:val="0"/>
                <w:numId w:val="4"/>
              </w:numPr>
              <w:tabs>
                <w:tab w:val="left" w:pos="624"/>
              </w:tabs>
              <w:rPr>
                <w:sz w:val="24"/>
                <w:szCs w:val="24"/>
              </w:rPr>
            </w:pPr>
            <w:r w:rsidRPr="00AB5A6E">
              <w:rPr>
                <w:rFonts w:hint="cs"/>
                <w:sz w:val="24"/>
                <w:szCs w:val="24"/>
                <w:rtl/>
              </w:rPr>
              <w:t>ידע טכני כללי -</w:t>
            </w:r>
          </w:p>
        </w:tc>
      </w:tr>
      <w:tr w:rsidR="00F70E1F" w:rsidRPr="00AB5A6E" w14:paraId="291F5CBB" w14:textId="77777777" w:rsidTr="00F70E1F">
        <w:tc>
          <w:tcPr>
            <w:tcW w:w="1826" w:type="dxa"/>
          </w:tcPr>
          <w:p w14:paraId="1F668F21" w14:textId="77777777" w:rsidR="00F70E1F" w:rsidRPr="00AB5A6E" w:rsidRDefault="00F70E1F" w:rsidP="00D654EB">
            <w:pPr>
              <w:pStyle w:val="TableSideHeading"/>
              <w:rPr>
                <w:sz w:val="24"/>
                <w:szCs w:val="24"/>
              </w:rPr>
            </w:pPr>
          </w:p>
        </w:tc>
        <w:tc>
          <w:tcPr>
            <w:tcW w:w="236" w:type="dxa"/>
          </w:tcPr>
          <w:p w14:paraId="3C8DB1DE" w14:textId="77777777" w:rsidR="00F70E1F" w:rsidRPr="00AB5A6E" w:rsidRDefault="00F70E1F" w:rsidP="00D654EB">
            <w:pPr>
              <w:pStyle w:val="TableText"/>
              <w:rPr>
                <w:sz w:val="24"/>
                <w:szCs w:val="24"/>
              </w:rPr>
            </w:pPr>
          </w:p>
        </w:tc>
        <w:tc>
          <w:tcPr>
            <w:tcW w:w="1200" w:type="dxa"/>
          </w:tcPr>
          <w:p w14:paraId="22ED5310" w14:textId="77777777" w:rsidR="00F70E1F" w:rsidRPr="00AB5A6E" w:rsidRDefault="00F70E1F" w:rsidP="00D654EB">
            <w:pPr>
              <w:pStyle w:val="TableText"/>
              <w:rPr>
                <w:sz w:val="24"/>
                <w:szCs w:val="24"/>
              </w:rPr>
            </w:pPr>
          </w:p>
        </w:tc>
        <w:tc>
          <w:tcPr>
            <w:tcW w:w="613" w:type="dxa"/>
          </w:tcPr>
          <w:p w14:paraId="0598563F" w14:textId="77777777" w:rsidR="00F70E1F" w:rsidRPr="00AB5A6E" w:rsidRDefault="00F70E1F" w:rsidP="00D654EB">
            <w:pPr>
              <w:pStyle w:val="TableText"/>
              <w:rPr>
                <w:sz w:val="24"/>
                <w:szCs w:val="24"/>
              </w:rPr>
            </w:pPr>
          </w:p>
        </w:tc>
        <w:tc>
          <w:tcPr>
            <w:tcW w:w="613" w:type="dxa"/>
          </w:tcPr>
          <w:p w14:paraId="403162AA" w14:textId="77777777" w:rsidR="00F70E1F" w:rsidRPr="00AB5A6E" w:rsidRDefault="00F70E1F" w:rsidP="00D654EB">
            <w:pPr>
              <w:pStyle w:val="TableText"/>
              <w:rPr>
                <w:sz w:val="24"/>
                <w:szCs w:val="24"/>
              </w:rPr>
            </w:pPr>
          </w:p>
        </w:tc>
        <w:tc>
          <w:tcPr>
            <w:tcW w:w="613" w:type="dxa"/>
          </w:tcPr>
          <w:p w14:paraId="41A2DAF1" w14:textId="77777777" w:rsidR="00F70E1F" w:rsidRPr="00AB5A6E" w:rsidRDefault="00F70E1F" w:rsidP="00D654EB">
            <w:pPr>
              <w:pStyle w:val="TableText"/>
              <w:rPr>
                <w:sz w:val="24"/>
                <w:szCs w:val="24"/>
              </w:rPr>
            </w:pPr>
          </w:p>
        </w:tc>
        <w:tc>
          <w:tcPr>
            <w:tcW w:w="613" w:type="dxa"/>
          </w:tcPr>
          <w:p w14:paraId="1FB61875" w14:textId="77777777" w:rsidR="00F70E1F" w:rsidRPr="00AB5A6E" w:rsidRDefault="00F70E1F" w:rsidP="00D654EB">
            <w:pPr>
              <w:pStyle w:val="TableText"/>
              <w:rPr>
                <w:sz w:val="24"/>
                <w:szCs w:val="24"/>
              </w:rPr>
            </w:pPr>
          </w:p>
        </w:tc>
        <w:tc>
          <w:tcPr>
            <w:tcW w:w="613" w:type="dxa"/>
          </w:tcPr>
          <w:p w14:paraId="27D5103B" w14:textId="77777777" w:rsidR="00F70E1F" w:rsidRPr="00AB5A6E" w:rsidRDefault="00F70E1F" w:rsidP="00D654EB">
            <w:pPr>
              <w:pStyle w:val="TableText"/>
              <w:rPr>
                <w:sz w:val="24"/>
                <w:szCs w:val="24"/>
              </w:rPr>
            </w:pPr>
          </w:p>
        </w:tc>
        <w:tc>
          <w:tcPr>
            <w:tcW w:w="3311" w:type="dxa"/>
          </w:tcPr>
          <w:p w14:paraId="33DC651A" w14:textId="77777777" w:rsidR="00F70E1F" w:rsidRPr="00AB5A6E" w:rsidRDefault="00F70E1F" w:rsidP="00F70E1F">
            <w:pPr>
              <w:pStyle w:val="TableBlock"/>
              <w:numPr>
                <w:ilvl w:val="0"/>
                <w:numId w:val="6"/>
              </w:numPr>
              <w:tabs>
                <w:tab w:val="left" w:pos="624"/>
              </w:tabs>
              <w:rPr>
                <w:sz w:val="24"/>
                <w:szCs w:val="24"/>
              </w:rPr>
            </w:pPr>
            <w:r w:rsidRPr="00AB5A6E">
              <w:rPr>
                <w:rFonts w:hint="cs"/>
                <w:sz w:val="24"/>
                <w:szCs w:val="24"/>
                <w:rtl/>
              </w:rPr>
              <w:t>עקרונות הפעלת מנועים, מערכות ומכשירים במטוס;</w:t>
            </w:r>
          </w:p>
        </w:tc>
      </w:tr>
      <w:tr w:rsidR="00F70E1F" w:rsidRPr="00AB5A6E" w14:paraId="751BE52C" w14:textId="77777777" w:rsidTr="00F70E1F">
        <w:tc>
          <w:tcPr>
            <w:tcW w:w="1826" w:type="dxa"/>
          </w:tcPr>
          <w:p w14:paraId="333533F2" w14:textId="77777777" w:rsidR="00F70E1F" w:rsidRPr="00AB5A6E" w:rsidRDefault="00F70E1F" w:rsidP="00F70E1F">
            <w:pPr>
              <w:pStyle w:val="TableSideHeading"/>
              <w:rPr>
                <w:sz w:val="24"/>
                <w:szCs w:val="24"/>
              </w:rPr>
            </w:pPr>
            <w:bookmarkStart w:id="316" w:name="_ETM_Q1_576246" w:colFirst="8" w:colLast="8"/>
          </w:p>
        </w:tc>
        <w:tc>
          <w:tcPr>
            <w:tcW w:w="236" w:type="dxa"/>
          </w:tcPr>
          <w:p w14:paraId="1B16A5BB" w14:textId="77777777" w:rsidR="00F70E1F" w:rsidRPr="00AB5A6E" w:rsidRDefault="00F70E1F" w:rsidP="00F70E1F">
            <w:pPr>
              <w:pStyle w:val="TableText"/>
              <w:rPr>
                <w:sz w:val="24"/>
                <w:szCs w:val="24"/>
              </w:rPr>
            </w:pPr>
          </w:p>
        </w:tc>
        <w:tc>
          <w:tcPr>
            <w:tcW w:w="1200" w:type="dxa"/>
          </w:tcPr>
          <w:p w14:paraId="4EE0B01A" w14:textId="77777777" w:rsidR="00F70E1F" w:rsidRPr="00AB5A6E" w:rsidRDefault="00F70E1F" w:rsidP="00F70E1F">
            <w:pPr>
              <w:pStyle w:val="TableText"/>
              <w:rPr>
                <w:sz w:val="24"/>
                <w:szCs w:val="24"/>
              </w:rPr>
            </w:pPr>
          </w:p>
        </w:tc>
        <w:tc>
          <w:tcPr>
            <w:tcW w:w="613" w:type="dxa"/>
          </w:tcPr>
          <w:p w14:paraId="1CD0C5FD" w14:textId="77777777" w:rsidR="00F70E1F" w:rsidRPr="00AB5A6E" w:rsidRDefault="00F70E1F" w:rsidP="00F70E1F">
            <w:pPr>
              <w:pStyle w:val="TableText"/>
              <w:rPr>
                <w:sz w:val="24"/>
                <w:szCs w:val="24"/>
              </w:rPr>
            </w:pPr>
          </w:p>
        </w:tc>
        <w:tc>
          <w:tcPr>
            <w:tcW w:w="613" w:type="dxa"/>
          </w:tcPr>
          <w:p w14:paraId="10484E02" w14:textId="77777777" w:rsidR="00F70E1F" w:rsidRPr="00AB5A6E" w:rsidRDefault="00F70E1F" w:rsidP="00F70E1F">
            <w:pPr>
              <w:pStyle w:val="TableText"/>
              <w:rPr>
                <w:sz w:val="24"/>
                <w:szCs w:val="24"/>
              </w:rPr>
            </w:pPr>
          </w:p>
        </w:tc>
        <w:tc>
          <w:tcPr>
            <w:tcW w:w="613" w:type="dxa"/>
          </w:tcPr>
          <w:p w14:paraId="40E56710" w14:textId="77777777" w:rsidR="00F70E1F" w:rsidRPr="00AB5A6E" w:rsidRDefault="00F70E1F" w:rsidP="00F70E1F">
            <w:pPr>
              <w:pStyle w:val="TableText"/>
              <w:rPr>
                <w:sz w:val="24"/>
                <w:szCs w:val="24"/>
              </w:rPr>
            </w:pPr>
          </w:p>
        </w:tc>
        <w:tc>
          <w:tcPr>
            <w:tcW w:w="613" w:type="dxa"/>
          </w:tcPr>
          <w:p w14:paraId="3BAF9D77" w14:textId="77777777" w:rsidR="00F70E1F" w:rsidRPr="00AB5A6E" w:rsidRDefault="00F70E1F" w:rsidP="00F70E1F">
            <w:pPr>
              <w:pStyle w:val="TableText"/>
              <w:rPr>
                <w:sz w:val="24"/>
                <w:szCs w:val="24"/>
              </w:rPr>
            </w:pPr>
          </w:p>
        </w:tc>
        <w:tc>
          <w:tcPr>
            <w:tcW w:w="613" w:type="dxa"/>
          </w:tcPr>
          <w:p w14:paraId="5B38B11A" w14:textId="77777777" w:rsidR="00F70E1F" w:rsidRPr="00AB5A6E" w:rsidRDefault="00F70E1F" w:rsidP="00F70E1F">
            <w:pPr>
              <w:pStyle w:val="TableText"/>
              <w:rPr>
                <w:sz w:val="24"/>
                <w:szCs w:val="24"/>
              </w:rPr>
            </w:pPr>
          </w:p>
        </w:tc>
        <w:tc>
          <w:tcPr>
            <w:tcW w:w="3311" w:type="dxa"/>
          </w:tcPr>
          <w:p w14:paraId="28EF083D" w14:textId="77777777" w:rsidR="00F70E1F" w:rsidRPr="00AB5A6E" w:rsidRDefault="00F70E1F" w:rsidP="00F70E1F">
            <w:pPr>
              <w:pStyle w:val="TableBlock"/>
              <w:numPr>
                <w:ilvl w:val="0"/>
                <w:numId w:val="6"/>
              </w:numPr>
              <w:tabs>
                <w:tab w:val="left" w:pos="624"/>
              </w:tabs>
              <w:rPr>
                <w:sz w:val="24"/>
                <w:szCs w:val="24"/>
              </w:rPr>
            </w:pPr>
            <w:r w:rsidRPr="00AB5A6E">
              <w:rPr>
                <w:rFonts w:hint="cs"/>
                <w:sz w:val="24"/>
                <w:szCs w:val="24"/>
                <w:rtl/>
              </w:rPr>
              <w:t>מגבלות הפעלה של מטוסים ומנועים;</w:t>
            </w:r>
          </w:p>
        </w:tc>
      </w:tr>
      <w:tr w:rsidR="00F70E1F" w:rsidRPr="00AB5A6E" w14:paraId="5E943FEB" w14:textId="77777777" w:rsidTr="00F70E1F">
        <w:tc>
          <w:tcPr>
            <w:tcW w:w="1826" w:type="dxa"/>
          </w:tcPr>
          <w:p w14:paraId="4A33C118" w14:textId="77777777" w:rsidR="00F70E1F" w:rsidRPr="00AB5A6E" w:rsidRDefault="00F70E1F" w:rsidP="00F70E1F">
            <w:pPr>
              <w:pStyle w:val="TableSideHeading"/>
              <w:rPr>
                <w:sz w:val="24"/>
                <w:szCs w:val="24"/>
              </w:rPr>
            </w:pPr>
          </w:p>
        </w:tc>
        <w:tc>
          <w:tcPr>
            <w:tcW w:w="236" w:type="dxa"/>
          </w:tcPr>
          <w:p w14:paraId="3E839627" w14:textId="77777777" w:rsidR="00F70E1F" w:rsidRPr="00AB5A6E" w:rsidRDefault="00F70E1F" w:rsidP="00F70E1F">
            <w:pPr>
              <w:pStyle w:val="TableText"/>
              <w:rPr>
                <w:sz w:val="24"/>
                <w:szCs w:val="24"/>
              </w:rPr>
            </w:pPr>
          </w:p>
        </w:tc>
        <w:tc>
          <w:tcPr>
            <w:tcW w:w="1200" w:type="dxa"/>
          </w:tcPr>
          <w:p w14:paraId="5924273D" w14:textId="77777777" w:rsidR="00F70E1F" w:rsidRPr="00AB5A6E" w:rsidRDefault="00F70E1F" w:rsidP="00F70E1F">
            <w:pPr>
              <w:pStyle w:val="TableText"/>
              <w:rPr>
                <w:sz w:val="24"/>
                <w:szCs w:val="24"/>
              </w:rPr>
            </w:pPr>
          </w:p>
        </w:tc>
        <w:tc>
          <w:tcPr>
            <w:tcW w:w="613" w:type="dxa"/>
          </w:tcPr>
          <w:p w14:paraId="5B023D87" w14:textId="77777777" w:rsidR="00F70E1F" w:rsidRPr="00AB5A6E" w:rsidRDefault="00F70E1F" w:rsidP="00F70E1F">
            <w:pPr>
              <w:pStyle w:val="TableText"/>
              <w:rPr>
                <w:sz w:val="24"/>
                <w:szCs w:val="24"/>
              </w:rPr>
            </w:pPr>
          </w:p>
        </w:tc>
        <w:tc>
          <w:tcPr>
            <w:tcW w:w="613" w:type="dxa"/>
          </w:tcPr>
          <w:p w14:paraId="7FFF533C" w14:textId="77777777" w:rsidR="00F70E1F" w:rsidRPr="00AB5A6E" w:rsidRDefault="00F70E1F" w:rsidP="00F70E1F">
            <w:pPr>
              <w:pStyle w:val="TableText"/>
              <w:rPr>
                <w:sz w:val="24"/>
                <w:szCs w:val="24"/>
              </w:rPr>
            </w:pPr>
          </w:p>
        </w:tc>
        <w:tc>
          <w:tcPr>
            <w:tcW w:w="613" w:type="dxa"/>
          </w:tcPr>
          <w:p w14:paraId="012913EB" w14:textId="77777777" w:rsidR="00F70E1F" w:rsidRPr="00AB5A6E" w:rsidRDefault="00F70E1F" w:rsidP="00F70E1F">
            <w:pPr>
              <w:pStyle w:val="TableText"/>
              <w:rPr>
                <w:sz w:val="24"/>
                <w:szCs w:val="24"/>
              </w:rPr>
            </w:pPr>
          </w:p>
        </w:tc>
        <w:tc>
          <w:tcPr>
            <w:tcW w:w="613" w:type="dxa"/>
          </w:tcPr>
          <w:p w14:paraId="1FEDE03C" w14:textId="77777777" w:rsidR="00F70E1F" w:rsidRPr="00AB5A6E" w:rsidRDefault="00F70E1F" w:rsidP="00F70E1F">
            <w:pPr>
              <w:pStyle w:val="TableText"/>
              <w:rPr>
                <w:sz w:val="24"/>
                <w:szCs w:val="24"/>
              </w:rPr>
            </w:pPr>
          </w:p>
        </w:tc>
        <w:tc>
          <w:tcPr>
            <w:tcW w:w="613" w:type="dxa"/>
          </w:tcPr>
          <w:p w14:paraId="03C02AAE" w14:textId="77777777" w:rsidR="00F70E1F" w:rsidRPr="00AB5A6E" w:rsidRDefault="00F70E1F" w:rsidP="00F70E1F">
            <w:pPr>
              <w:pStyle w:val="TableText"/>
              <w:rPr>
                <w:sz w:val="24"/>
                <w:szCs w:val="24"/>
              </w:rPr>
            </w:pPr>
          </w:p>
        </w:tc>
        <w:tc>
          <w:tcPr>
            <w:tcW w:w="3311" w:type="dxa"/>
          </w:tcPr>
          <w:p w14:paraId="7E31FBC2" w14:textId="77777777" w:rsidR="00F70E1F" w:rsidRPr="00AB5A6E" w:rsidRDefault="00F70E1F" w:rsidP="00F70E1F">
            <w:pPr>
              <w:pStyle w:val="TableBlock"/>
              <w:numPr>
                <w:ilvl w:val="0"/>
                <w:numId w:val="6"/>
              </w:numPr>
              <w:tabs>
                <w:tab w:val="left" w:pos="624"/>
              </w:tabs>
              <w:rPr>
                <w:sz w:val="24"/>
                <w:szCs w:val="24"/>
              </w:rPr>
            </w:pPr>
            <w:r w:rsidRPr="00AB5A6E">
              <w:rPr>
                <w:rFonts w:hint="cs"/>
                <w:sz w:val="24"/>
                <w:szCs w:val="24"/>
                <w:rtl/>
              </w:rPr>
              <w:t>רשימת ציוד מזערי (</w:t>
            </w:r>
            <w:r w:rsidRPr="00AB5A6E">
              <w:rPr>
                <w:rFonts w:hint="cs"/>
                <w:sz w:val="24"/>
                <w:szCs w:val="24"/>
              </w:rPr>
              <w:t>MEL</w:t>
            </w:r>
            <w:r w:rsidRPr="00AB5A6E">
              <w:rPr>
                <w:rFonts w:hint="cs"/>
                <w:sz w:val="24"/>
                <w:szCs w:val="24"/>
                <w:rtl/>
              </w:rPr>
              <w:t>) ורשימת חריגי תצורה (</w:t>
            </w:r>
            <w:r w:rsidRPr="00AB5A6E">
              <w:rPr>
                <w:rFonts w:hint="cs"/>
                <w:sz w:val="24"/>
                <w:szCs w:val="24"/>
              </w:rPr>
              <w:t>CDL</w:t>
            </w:r>
            <w:r w:rsidRPr="00AB5A6E">
              <w:rPr>
                <w:rFonts w:hint="cs"/>
                <w:sz w:val="24"/>
                <w:szCs w:val="24"/>
                <w:rtl/>
              </w:rPr>
              <w:t>);</w:t>
            </w:r>
          </w:p>
        </w:tc>
      </w:tr>
      <w:bookmarkEnd w:id="313"/>
      <w:bookmarkEnd w:id="316"/>
    </w:tbl>
    <w:p w14:paraId="7864F4F5" w14:textId="77777777" w:rsidR="00F70E1F" w:rsidRPr="00AB5A6E" w:rsidRDefault="00F70E1F" w:rsidP="003459F0">
      <w:pPr>
        <w:spacing w:line="240" w:lineRule="auto"/>
        <w:ind w:firstLine="0"/>
        <w:jc w:val="left"/>
        <w:rPr>
          <w:rtl/>
        </w:rPr>
      </w:pPr>
    </w:p>
    <w:tbl>
      <w:tblPr>
        <w:tblStyle w:val="afe"/>
        <w:bidiVisual/>
        <w:tblW w:w="9638" w:type="dxa"/>
        <w:tblLayout w:type="fixed"/>
        <w:tblLook w:val="01E0" w:firstRow="1" w:lastRow="1" w:firstColumn="1" w:lastColumn="1" w:noHBand="0" w:noVBand="0"/>
        <w:tblCaption w:val="טיוטת תקנות הטיס (רישיונות לעובדי טיס)((תיקון מס'__), התשפ&quot;ב-2022&#10;"/>
      </w:tblPr>
      <w:tblGrid>
        <w:gridCol w:w="1826"/>
        <w:gridCol w:w="236"/>
        <w:gridCol w:w="1200"/>
        <w:gridCol w:w="613"/>
        <w:gridCol w:w="613"/>
        <w:gridCol w:w="613"/>
        <w:gridCol w:w="613"/>
        <w:gridCol w:w="613"/>
        <w:gridCol w:w="3311"/>
      </w:tblGrid>
      <w:tr w:rsidR="00F70E1F" w:rsidRPr="00AB5A6E" w14:paraId="76CCCEB9" w14:textId="77777777" w:rsidTr="00533E86">
        <w:tc>
          <w:tcPr>
            <w:tcW w:w="1826" w:type="dxa"/>
          </w:tcPr>
          <w:p w14:paraId="54164BFF" w14:textId="77777777" w:rsidR="00F70E1F" w:rsidRPr="00AB5A6E" w:rsidRDefault="00F70E1F" w:rsidP="00D654EB">
            <w:pPr>
              <w:pStyle w:val="TableSideHeading"/>
              <w:rPr>
                <w:sz w:val="24"/>
                <w:szCs w:val="24"/>
              </w:rPr>
            </w:pPr>
            <w:bookmarkStart w:id="317" w:name="_ETM_Q1_535254"/>
            <w:bookmarkStart w:id="318" w:name="_ETM_Q1_535305"/>
            <w:bookmarkEnd w:id="317"/>
            <w:bookmarkEnd w:id="318"/>
          </w:p>
        </w:tc>
        <w:tc>
          <w:tcPr>
            <w:tcW w:w="236" w:type="dxa"/>
          </w:tcPr>
          <w:p w14:paraId="766E4C2D" w14:textId="77777777" w:rsidR="00F70E1F" w:rsidRPr="00AB5A6E" w:rsidRDefault="00F70E1F" w:rsidP="00D654EB">
            <w:pPr>
              <w:pStyle w:val="TableText"/>
              <w:rPr>
                <w:sz w:val="24"/>
                <w:szCs w:val="24"/>
              </w:rPr>
            </w:pPr>
          </w:p>
        </w:tc>
        <w:tc>
          <w:tcPr>
            <w:tcW w:w="1200" w:type="dxa"/>
          </w:tcPr>
          <w:p w14:paraId="006D52B0" w14:textId="77777777" w:rsidR="00F70E1F" w:rsidRPr="00AB5A6E" w:rsidRDefault="00F70E1F" w:rsidP="00D654EB">
            <w:pPr>
              <w:pStyle w:val="TableText"/>
              <w:rPr>
                <w:sz w:val="24"/>
                <w:szCs w:val="24"/>
              </w:rPr>
            </w:pPr>
          </w:p>
        </w:tc>
        <w:tc>
          <w:tcPr>
            <w:tcW w:w="613" w:type="dxa"/>
          </w:tcPr>
          <w:p w14:paraId="7D09D29F" w14:textId="77777777" w:rsidR="00F70E1F" w:rsidRPr="00AB5A6E" w:rsidRDefault="00F70E1F" w:rsidP="00D654EB">
            <w:pPr>
              <w:pStyle w:val="TableText"/>
              <w:rPr>
                <w:sz w:val="24"/>
                <w:szCs w:val="24"/>
              </w:rPr>
            </w:pPr>
          </w:p>
        </w:tc>
        <w:tc>
          <w:tcPr>
            <w:tcW w:w="613" w:type="dxa"/>
          </w:tcPr>
          <w:p w14:paraId="7CE20FCD" w14:textId="77777777" w:rsidR="00F70E1F" w:rsidRPr="00AB5A6E" w:rsidRDefault="00F70E1F" w:rsidP="00D654EB">
            <w:pPr>
              <w:pStyle w:val="TableText"/>
              <w:rPr>
                <w:sz w:val="24"/>
                <w:szCs w:val="24"/>
              </w:rPr>
            </w:pPr>
          </w:p>
        </w:tc>
        <w:tc>
          <w:tcPr>
            <w:tcW w:w="613" w:type="dxa"/>
          </w:tcPr>
          <w:p w14:paraId="07852263" w14:textId="77777777" w:rsidR="00F70E1F" w:rsidRPr="00AB5A6E" w:rsidRDefault="00F70E1F" w:rsidP="00D654EB">
            <w:pPr>
              <w:pStyle w:val="TableText"/>
              <w:rPr>
                <w:sz w:val="24"/>
                <w:szCs w:val="24"/>
              </w:rPr>
            </w:pPr>
          </w:p>
        </w:tc>
        <w:tc>
          <w:tcPr>
            <w:tcW w:w="613" w:type="dxa"/>
          </w:tcPr>
          <w:p w14:paraId="1984EDA2" w14:textId="77777777" w:rsidR="00F70E1F" w:rsidRPr="00AB5A6E" w:rsidRDefault="00F70E1F" w:rsidP="00D654EB">
            <w:pPr>
              <w:pStyle w:val="TableText"/>
              <w:rPr>
                <w:sz w:val="24"/>
                <w:szCs w:val="24"/>
              </w:rPr>
            </w:pPr>
          </w:p>
        </w:tc>
        <w:tc>
          <w:tcPr>
            <w:tcW w:w="3924" w:type="dxa"/>
            <w:gridSpan w:val="2"/>
          </w:tcPr>
          <w:p w14:paraId="1B9D2623" w14:textId="77777777" w:rsidR="00F70E1F" w:rsidRPr="00AB5A6E" w:rsidRDefault="00F70E1F" w:rsidP="00F70E1F">
            <w:pPr>
              <w:pStyle w:val="TableBlock"/>
              <w:numPr>
                <w:ilvl w:val="0"/>
                <w:numId w:val="4"/>
              </w:numPr>
              <w:tabs>
                <w:tab w:val="left" w:pos="624"/>
              </w:tabs>
              <w:rPr>
                <w:sz w:val="24"/>
                <w:szCs w:val="24"/>
              </w:rPr>
            </w:pPr>
            <w:r w:rsidRPr="00AB5A6E">
              <w:rPr>
                <w:rFonts w:hint="cs"/>
                <w:sz w:val="24"/>
                <w:szCs w:val="24"/>
                <w:rtl/>
              </w:rPr>
              <w:t>חישובי</w:t>
            </w:r>
            <w:bookmarkStart w:id="319" w:name="_ETM_Q1_596514"/>
            <w:bookmarkStart w:id="320" w:name="_ETM_Q1_608171"/>
            <w:bookmarkEnd w:id="319"/>
            <w:bookmarkEnd w:id="320"/>
            <w:r w:rsidRPr="00AB5A6E">
              <w:rPr>
                <w:rFonts w:hint="cs"/>
                <w:sz w:val="24"/>
                <w:szCs w:val="24"/>
                <w:rtl/>
              </w:rPr>
              <w:t xml:space="preserve"> ביצועי מטוס, תכנון טיסה והעמסה -</w:t>
            </w:r>
          </w:p>
        </w:tc>
      </w:tr>
      <w:tr w:rsidR="00F70E1F" w:rsidRPr="00AB5A6E" w14:paraId="4A0E1520" w14:textId="77777777" w:rsidTr="00533E86">
        <w:tc>
          <w:tcPr>
            <w:tcW w:w="1826" w:type="dxa"/>
          </w:tcPr>
          <w:p w14:paraId="2A239063" w14:textId="77777777" w:rsidR="00F70E1F" w:rsidRPr="00AB5A6E" w:rsidRDefault="00F70E1F" w:rsidP="00D654EB">
            <w:pPr>
              <w:pStyle w:val="TableSideHeading"/>
              <w:rPr>
                <w:sz w:val="24"/>
                <w:szCs w:val="24"/>
              </w:rPr>
            </w:pPr>
          </w:p>
        </w:tc>
        <w:tc>
          <w:tcPr>
            <w:tcW w:w="236" w:type="dxa"/>
          </w:tcPr>
          <w:p w14:paraId="3166DF23" w14:textId="77777777" w:rsidR="00F70E1F" w:rsidRPr="00AB5A6E" w:rsidRDefault="00F70E1F" w:rsidP="00D654EB">
            <w:pPr>
              <w:pStyle w:val="TableText"/>
              <w:rPr>
                <w:sz w:val="24"/>
                <w:szCs w:val="24"/>
              </w:rPr>
            </w:pPr>
          </w:p>
        </w:tc>
        <w:tc>
          <w:tcPr>
            <w:tcW w:w="1200" w:type="dxa"/>
          </w:tcPr>
          <w:p w14:paraId="528B0BE5" w14:textId="77777777" w:rsidR="00F70E1F" w:rsidRPr="00AB5A6E" w:rsidRDefault="00F70E1F" w:rsidP="00D654EB">
            <w:pPr>
              <w:pStyle w:val="TableText"/>
              <w:rPr>
                <w:sz w:val="24"/>
                <w:szCs w:val="24"/>
              </w:rPr>
            </w:pPr>
          </w:p>
        </w:tc>
        <w:tc>
          <w:tcPr>
            <w:tcW w:w="613" w:type="dxa"/>
          </w:tcPr>
          <w:p w14:paraId="3B54234A" w14:textId="77777777" w:rsidR="00F70E1F" w:rsidRPr="00AB5A6E" w:rsidRDefault="00F70E1F" w:rsidP="00D654EB">
            <w:pPr>
              <w:pStyle w:val="TableText"/>
              <w:rPr>
                <w:sz w:val="24"/>
                <w:szCs w:val="24"/>
              </w:rPr>
            </w:pPr>
          </w:p>
        </w:tc>
        <w:tc>
          <w:tcPr>
            <w:tcW w:w="613" w:type="dxa"/>
          </w:tcPr>
          <w:p w14:paraId="25DA9238" w14:textId="77777777" w:rsidR="00F70E1F" w:rsidRPr="00AB5A6E" w:rsidRDefault="00F70E1F" w:rsidP="00D654EB">
            <w:pPr>
              <w:pStyle w:val="TableText"/>
              <w:rPr>
                <w:sz w:val="24"/>
                <w:szCs w:val="24"/>
              </w:rPr>
            </w:pPr>
          </w:p>
        </w:tc>
        <w:tc>
          <w:tcPr>
            <w:tcW w:w="613" w:type="dxa"/>
          </w:tcPr>
          <w:p w14:paraId="4D283AFF" w14:textId="77777777" w:rsidR="00F70E1F" w:rsidRPr="00AB5A6E" w:rsidRDefault="00F70E1F" w:rsidP="00D654EB">
            <w:pPr>
              <w:pStyle w:val="TableText"/>
              <w:rPr>
                <w:sz w:val="24"/>
                <w:szCs w:val="24"/>
              </w:rPr>
            </w:pPr>
          </w:p>
        </w:tc>
        <w:tc>
          <w:tcPr>
            <w:tcW w:w="613" w:type="dxa"/>
          </w:tcPr>
          <w:p w14:paraId="1B6C1B83" w14:textId="77777777" w:rsidR="00F70E1F" w:rsidRPr="00AB5A6E" w:rsidRDefault="00F70E1F" w:rsidP="00D654EB">
            <w:pPr>
              <w:pStyle w:val="TableText"/>
              <w:rPr>
                <w:sz w:val="24"/>
                <w:szCs w:val="24"/>
              </w:rPr>
            </w:pPr>
          </w:p>
        </w:tc>
        <w:tc>
          <w:tcPr>
            <w:tcW w:w="613" w:type="dxa"/>
          </w:tcPr>
          <w:p w14:paraId="1D682006" w14:textId="77777777" w:rsidR="00F70E1F" w:rsidRPr="00AB5A6E" w:rsidRDefault="00F70E1F" w:rsidP="00D654EB">
            <w:pPr>
              <w:pStyle w:val="TableText"/>
              <w:rPr>
                <w:sz w:val="24"/>
                <w:szCs w:val="24"/>
              </w:rPr>
            </w:pPr>
          </w:p>
        </w:tc>
        <w:tc>
          <w:tcPr>
            <w:tcW w:w="3311" w:type="dxa"/>
          </w:tcPr>
          <w:p w14:paraId="3EA138D5" w14:textId="77777777" w:rsidR="00F70E1F" w:rsidRPr="00AB5A6E" w:rsidRDefault="00F70E1F" w:rsidP="00F70E1F">
            <w:pPr>
              <w:pStyle w:val="TableBlock"/>
              <w:numPr>
                <w:ilvl w:val="0"/>
                <w:numId w:val="7"/>
              </w:numPr>
              <w:tabs>
                <w:tab w:val="left" w:pos="624"/>
              </w:tabs>
              <w:rPr>
                <w:sz w:val="24"/>
                <w:szCs w:val="24"/>
              </w:rPr>
            </w:pPr>
            <w:r w:rsidRPr="00AB5A6E">
              <w:rPr>
                <w:rFonts w:hint="cs"/>
                <w:sz w:val="24"/>
                <w:szCs w:val="24"/>
                <w:rtl/>
              </w:rPr>
              <w:t>השפעת העמסה ואיזון על ביצועי כלי הטיס ומאפייני הטיסה; חישוב משקל ואיזון;</w:t>
            </w:r>
          </w:p>
        </w:tc>
      </w:tr>
      <w:tr w:rsidR="00F70E1F" w:rsidRPr="00AB5A6E" w14:paraId="070190E2" w14:textId="77777777" w:rsidTr="00533E86">
        <w:tc>
          <w:tcPr>
            <w:tcW w:w="1826" w:type="dxa"/>
          </w:tcPr>
          <w:p w14:paraId="194D4CFC" w14:textId="77777777" w:rsidR="00F70E1F" w:rsidRPr="00AB5A6E" w:rsidRDefault="00F70E1F" w:rsidP="00D654EB">
            <w:pPr>
              <w:pStyle w:val="TableSideHeading"/>
              <w:rPr>
                <w:sz w:val="24"/>
                <w:szCs w:val="24"/>
              </w:rPr>
            </w:pPr>
          </w:p>
        </w:tc>
        <w:tc>
          <w:tcPr>
            <w:tcW w:w="236" w:type="dxa"/>
          </w:tcPr>
          <w:p w14:paraId="458F29A7" w14:textId="77777777" w:rsidR="00F70E1F" w:rsidRPr="00AB5A6E" w:rsidRDefault="00F70E1F" w:rsidP="00D654EB">
            <w:pPr>
              <w:pStyle w:val="TableText"/>
              <w:rPr>
                <w:sz w:val="24"/>
                <w:szCs w:val="24"/>
              </w:rPr>
            </w:pPr>
          </w:p>
        </w:tc>
        <w:tc>
          <w:tcPr>
            <w:tcW w:w="1200" w:type="dxa"/>
          </w:tcPr>
          <w:p w14:paraId="203DB7CC" w14:textId="77777777" w:rsidR="00F70E1F" w:rsidRPr="00AB5A6E" w:rsidRDefault="00F70E1F" w:rsidP="00D654EB">
            <w:pPr>
              <w:pStyle w:val="TableText"/>
              <w:rPr>
                <w:sz w:val="24"/>
                <w:szCs w:val="24"/>
              </w:rPr>
            </w:pPr>
          </w:p>
        </w:tc>
        <w:tc>
          <w:tcPr>
            <w:tcW w:w="613" w:type="dxa"/>
          </w:tcPr>
          <w:p w14:paraId="7AC0D590" w14:textId="77777777" w:rsidR="00F70E1F" w:rsidRPr="00AB5A6E" w:rsidRDefault="00F70E1F" w:rsidP="00D654EB">
            <w:pPr>
              <w:pStyle w:val="TableText"/>
              <w:rPr>
                <w:sz w:val="24"/>
                <w:szCs w:val="24"/>
              </w:rPr>
            </w:pPr>
          </w:p>
        </w:tc>
        <w:tc>
          <w:tcPr>
            <w:tcW w:w="613" w:type="dxa"/>
          </w:tcPr>
          <w:p w14:paraId="52CDE7F4" w14:textId="77777777" w:rsidR="00F70E1F" w:rsidRPr="00AB5A6E" w:rsidRDefault="00F70E1F" w:rsidP="00D654EB">
            <w:pPr>
              <w:pStyle w:val="TableText"/>
              <w:rPr>
                <w:sz w:val="24"/>
                <w:szCs w:val="24"/>
              </w:rPr>
            </w:pPr>
          </w:p>
        </w:tc>
        <w:tc>
          <w:tcPr>
            <w:tcW w:w="613" w:type="dxa"/>
          </w:tcPr>
          <w:p w14:paraId="4048522F" w14:textId="77777777" w:rsidR="00F70E1F" w:rsidRPr="00AB5A6E" w:rsidRDefault="00F70E1F" w:rsidP="00D654EB">
            <w:pPr>
              <w:pStyle w:val="TableText"/>
              <w:rPr>
                <w:sz w:val="24"/>
                <w:szCs w:val="24"/>
              </w:rPr>
            </w:pPr>
          </w:p>
        </w:tc>
        <w:tc>
          <w:tcPr>
            <w:tcW w:w="613" w:type="dxa"/>
          </w:tcPr>
          <w:p w14:paraId="3185A70C" w14:textId="77777777" w:rsidR="00F70E1F" w:rsidRPr="00AB5A6E" w:rsidRDefault="00F70E1F" w:rsidP="00D654EB">
            <w:pPr>
              <w:pStyle w:val="TableText"/>
              <w:rPr>
                <w:sz w:val="24"/>
                <w:szCs w:val="24"/>
              </w:rPr>
            </w:pPr>
          </w:p>
        </w:tc>
        <w:tc>
          <w:tcPr>
            <w:tcW w:w="613" w:type="dxa"/>
          </w:tcPr>
          <w:p w14:paraId="6F664642" w14:textId="77777777" w:rsidR="00F70E1F" w:rsidRPr="00AB5A6E" w:rsidRDefault="00F70E1F" w:rsidP="00D654EB">
            <w:pPr>
              <w:pStyle w:val="TableText"/>
              <w:rPr>
                <w:sz w:val="24"/>
                <w:szCs w:val="24"/>
              </w:rPr>
            </w:pPr>
          </w:p>
        </w:tc>
        <w:tc>
          <w:tcPr>
            <w:tcW w:w="3311" w:type="dxa"/>
          </w:tcPr>
          <w:p w14:paraId="41A23615" w14:textId="77777777" w:rsidR="00F70E1F" w:rsidRPr="00AB5A6E" w:rsidRDefault="00F70E1F" w:rsidP="00F70E1F">
            <w:pPr>
              <w:pStyle w:val="TableBlock"/>
              <w:numPr>
                <w:ilvl w:val="0"/>
                <w:numId w:val="7"/>
              </w:numPr>
              <w:tabs>
                <w:tab w:val="left" w:pos="624"/>
              </w:tabs>
              <w:rPr>
                <w:sz w:val="24"/>
                <w:szCs w:val="24"/>
              </w:rPr>
            </w:pPr>
            <w:r w:rsidRPr="00AB5A6E">
              <w:rPr>
                <w:rFonts w:hint="cs"/>
                <w:sz w:val="24"/>
                <w:szCs w:val="24"/>
                <w:rtl/>
              </w:rPr>
              <w:t xml:space="preserve">תכנון טיסה מבצעית; חישובי תצרוכת דלק וזמנים; נהלי בחירת שדה משנה; בקרה בשלב השיוט; </w:t>
            </w:r>
            <w:r w:rsidRPr="00AB5A6E">
              <w:rPr>
                <w:rFonts w:hint="cs"/>
                <w:sz w:val="24"/>
                <w:szCs w:val="24"/>
              </w:rPr>
              <w:t>EDTO</w:t>
            </w:r>
            <w:r w:rsidRPr="00AB5A6E">
              <w:rPr>
                <w:rFonts w:hint="cs"/>
                <w:sz w:val="24"/>
                <w:szCs w:val="24"/>
                <w:rtl/>
              </w:rPr>
              <w:t xml:space="preserve"> ;</w:t>
            </w:r>
          </w:p>
        </w:tc>
      </w:tr>
      <w:tr w:rsidR="00F70E1F" w:rsidRPr="00AB5A6E" w14:paraId="1AB9A302" w14:textId="77777777" w:rsidTr="00533E86">
        <w:tc>
          <w:tcPr>
            <w:tcW w:w="1826" w:type="dxa"/>
          </w:tcPr>
          <w:p w14:paraId="621FEBFE" w14:textId="77777777" w:rsidR="00F70E1F" w:rsidRPr="00AB5A6E" w:rsidRDefault="00F70E1F" w:rsidP="00D654EB">
            <w:pPr>
              <w:pStyle w:val="TableSideHeading"/>
              <w:rPr>
                <w:sz w:val="24"/>
                <w:szCs w:val="24"/>
              </w:rPr>
            </w:pPr>
          </w:p>
        </w:tc>
        <w:tc>
          <w:tcPr>
            <w:tcW w:w="236" w:type="dxa"/>
          </w:tcPr>
          <w:p w14:paraId="7DAD4A75" w14:textId="77777777" w:rsidR="00F70E1F" w:rsidRPr="00AB5A6E" w:rsidRDefault="00F70E1F" w:rsidP="00D654EB">
            <w:pPr>
              <w:pStyle w:val="TableText"/>
              <w:rPr>
                <w:sz w:val="24"/>
                <w:szCs w:val="24"/>
              </w:rPr>
            </w:pPr>
          </w:p>
        </w:tc>
        <w:tc>
          <w:tcPr>
            <w:tcW w:w="1200" w:type="dxa"/>
          </w:tcPr>
          <w:p w14:paraId="7C0E6CE0" w14:textId="77777777" w:rsidR="00F70E1F" w:rsidRPr="00AB5A6E" w:rsidRDefault="00F70E1F" w:rsidP="00D654EB">
            <w:pPr>
              <w:pStyle w:val="TableText"/>
              <w:rPr>
                <w:sz w:val="24"/>
                <w:szCs w:val="24"/>
              </w:rPr>
            </w:pPr>
          </w:p>
        </w:tc>
        <w:tc>
          <w:tcPr>
            <w:tcW w:w="613" w:type="dxa"/>
          </w:tcPr>
          <w:p w14:paraId="5073CFAD" w14:textId="77777777" w:rsidR="00F70E1F" w:rsidRPr="00AB5A6E" w:rsidRDefault="00F70E1F" w:rsidP="00D654EB">
            <w:pPr>
              <w:pStyle w:val="TableText"/>
              <w:rPr>
                <w:sz w:val="24"/>
                <w:szCs w:val="24"/>
              </w:rPr>
            </w:pPr>
          </w:p>
        </w:tc>
        <w:tc>
          <w:tcPr>
            <w:tcW w:w="613" w:type="dxa"/>
          </w:tcPr>
          <w:p w14:paraId="05F2F4E5" w14:textId="77777777" w:rsidR="00F70E1F" w:rsidRPr="00AB5A6E" w:rsidRDefault="00F70E1F" w:rsidP="00D654EB">
            <w:pPr>
              <w:pStyle w:val="TableText"/>
              <w:rPr>
                <w:sz w:val="24"/>
                <w:szCs w:val="24"/>
              </w:rPr>
            </w:pPr>
          </w:p>
        </w:tc>
        <w:tc>
          <w:tcPr>
            <w:tcW w:w="613" w:type="dxa"/>
          </w:tcPr>
          <w:p w14:paraId="54A9AEE3" w14:textId="77777777" w:rsidR="00F70E1F" w:rsidRPr="00AB5A6E" w:rsidRDefault="00F70E1F" w:rsidP="00D654EB">
            <w:pPr>
              <w:pStyle w:val="TableText"/>
              <w:rPr>
                <w:sz w:val="24"/>
                <w:szCs w:val="24"/>
              </w:rPr>
            </w:pPr>
          </w:p>
        </w:tc>
        <w:tc>
          <w:tcPr>
            <w:tcW w:w="613" w:type="dxa"/>
          </w:tcPr>
          <w:p w14:paraId="0CA70F10" w14:textId="77777777" w:rsidR="00F70E1F" w:rsidRPr="00AB5A6E" w:rsidRDefault="00F70E1F" w:rsidP="00D654EB">
            <w:pPr>
              <w:pStyle w:val="TableText"/>
              <w:rPr>
                <w:sz w:val="24"/>
                <w:szCs w:val="24"/>
              </w:rPr>
            </w:pPr>
          </w:p>
        </w:tc>
        <w:tc>
          <w:tcPr>
            <w:tcW w:w="613" w:type="dxa"/>
          </w:tcPr>
          <w:p w14:paraId="7FF98F0F" w14:textId="77777777" w:rsidR="00F70E1F" w:rsidRPr="00AB5A6E" w:rsidRDefault="00F70E1F" w:rsidP="00D654EB">
            <w:pPr>
              <w:pStyle w:val="TableText"/>
              <w:rPr>
                <w:sz w:val="24"/>
                <w:szCs w:val="24"/>
              </w:rPr>
            </w:pPr>
          </w:p>
        </w:tc>
        <w:tc>
          <w:tcPr>
            <w:tcW w:w="3311" w:type="dxa"/>
          </w:tcPr>
          <w:p w14:paraId="23F21FC6" w14:textId="77777777" w:rsidR="00F70E1F" w:rsidRPr="00AB5A6E" w:rsidRDefault="00F70E1F" w:rsidP="00F70E1F">
            <w:pPr>
              <w:pStyle w:val="TableBlock"/>
              <w:numPr>
                <w:ilvl w:val="0"/>
                <w:numId w:val="7"/>
              </w:numPr>
              <w:tabs>
                <w:tab w:val="left" w:pos="624"/>
              </w:tabs>
              <w:rPr>
                <w:sz w:val="24"/>
                <w:szCs w:val="24"/>
              </w:rPr>
            </w:pPr>
            <w:r w:rsidRPr="00AB5A6E">
              <w:rPr>
                <w:rFonts w:hint="cs"/>
                <w:sz w:val="24"/>
                <w:szCs w:val="24"/>
                <w:rtl/>
              </w:rPr>
              <w:t>ביצועי המראה, ובכלל זה אמות מידה ומגבלות לעניין אורך מסלול, טיפוס ומכשולים;</w:t>
            </w:r>
          </w:p>
        </w:tc>
      </w:tr>
      <w:tr w:rsidR="00F70E1F" w:rsidRPr="00AB5A6E" w14:paraId="0A96B7C0" w14:textId="77777777" w:rsidTr="00533E86">
        <w:tc>
          <w:tcPr>
            <w:tcW w:w="1826" w:type="dxa"/>
          </w:tcPr>
          <w:p w14:paraId="5EAF406B" w14:textId="77777777" w:rsidR="00F70E1F" w:rsidRPr="00AB5A6E" w:rsidRDefault="00F70E1F" w:rsidP="00D654EB">
            <w:pPr>
              <w:pStyle w:val="TableSideHeading"/>
              <w:rPr>
                <w:sz w:val="24"/>
                <w:szCs w:val="24"/>
              </w:rPr>
            </w:pPr>
          </w:p>
        </w:tc>
        <w:tc>
          <w:tcPr>
            <w:tcW w:w="236" w:type="dxa"/>
          </w:tcPr>
          <w:p w14:paraId="044727A9" w14:textId="77777777" w:rsidR="00F70E1F" w:rsidRPr="00AB5A6E" w:rsidRDefault="00F70E1F" w:rsidP="00D654EB">
            <w:pPr>
              <w:pStyle w:val="TableText"/>
              <w:rPr>
                <w:sz w:val="24"/>
                <w:szCs w:val="24"/>
              </w:rPr>
            </w:pPr>
          </w:p>
        </w:tc>
        <w:tc>
          <w:tcPr>
            <w:tcW w:w="1200" w:type="dxa"/>
          </w:tcPr>
          <w:p w14:paraId="38C92941" w14:textId="77777777" w:rsidR="00F70E1F" w:rsidRPr="00AB5A6E" w:rsidRDefault="00F70E1F" w:rsidP="00D654EB">
            <w:pPr>
              <w:pStyle w:val="TableText"/>
              <w:rPr>
                <w:sz w:val="24"/>
                <w:szCs w:val="24"/>
              </w:rPr>
            </w:pPr>
          </w:p>
        </w:tc>
        <w:tc>
          <w:tcPr>
            <w:tcW w:w="613" w:type="dxa"/>
          </w:tcPr>
          <w:p w14:paraId="1840788F" w14:textId="77777777" w:rsidR="00F70E1F" w:rsidRPr="00AB5A6E" w:rsidRDefault="00F70E1F" w:rsidP="00D654EB">
            <w:pPr>
              <w:pStyle w:val="TableText"/>
              <w:rPr>
                <w:sz w:val="24"/>
                <w:szCs w:val="24"/>
              </w:rPr>
            </w:pPr>
          </w:p>
        </w:tc>
        <w:tc>
          <w:tcPr>
            <w:tcW w:w="613" w:type="dxa"/>
          </w:tcPr>
          <w:p w14:paraId="7C5DC689" w14:textId="77777777" w:rsidR="00F70E1F" w:rsidRPr="00AB5A6E" w:rsidRDefault="00F70E1F" w:rsidP="00D654EB">
            <w:pPr>
              <w:pStyle w:val="TableText"/>
              <w:rPr>
                <w:sz w:val="24"/>
                <w:szCs w:val="24"/>
              </w:rPr>
            </w:pPr>
          </w:p>
        </w:tc>
        <w:tc>
          <w:tcPr>
            <w:tcW w:w="613" w:type="dxa"/>
          </w:tcPr>
          <w:p w14:paraId="349665A3" w14:textId="77777777" w:rsidR="00F70E1F" w:rsidRPr="00AB5A6E" w:rsidRDefault="00F70E1F" w:rsidP="00D654EB">
            <w:pPr>
              <w:pStyle w:val="TableText"/>
              <w:rPr>
                <w:sz w:val="24"/>
                <w:szCs w:val="24"/>
              </w:rPr>
            </w:pPr>
          </w:p>
        </w:tc>
        <w:tc>
          <w:tcPr>
            <w:tcW w:w="613" w:type="dxa"/>
          </w:tcPr>
          <w:p w14:paraId="08C5FF67" w14:textId="77777777" w:rsidR="00F70E1F" w:rsidRPr="00AB5A6E" w:rsidRDefault="00F70E1F" w:rsidP="00D654EB">
            <w:pPr>
              <w:pStyle w:val="TableText"/>
              <w:rPr>
                <w:sz w:val="24"/>
                <w:szCs w:val="24"/>
              </w:rPr>
            </w:pPr>
          </w:p>
        </w:tc>
        <w:tc>
          <w:tcPr>
            <w:tcW w:w="613" w:type="dxa"/>
          </w:tcPr>
          <w:p w14:paraId="2EE3B616" w14:textId="77777777" w:rsidR="00F70E1F" w:rsidRPr="00AB5A6E" w:rsidRDefault="00F70E1F" w:rsidP="00D654EB">
            <w:pPr>
              <w:pStyle w:val="TableText"/>
              <w:rPr>
                <w:sz w:val="24"/>
                <w:szCs w:val="24"/>
              </w:rPr>
            </w:pPr>
          </w:p>
        </w:tc>
        <w:tc>
          <w:tcPr>
            <w:tcW w:w="3311" w:type="dxa"/>
          </w:tcPr>
          <w:p w14:paraId="70CD2F26" w14:textId="77777777" w:rsidR="00F70E1F" w:rsidRPr="00AB5A6E" w:rsidRDefault="00F70E1F" w:rsidP="00F70E1F">
            <w:pPr>
              <w:pStyle w:val="TableBlock"/>
              <w:numPr>
                <w:ilvl w:val="0"/>
                <w:numId w:val="7"/>
              </w:numPr>
              <w:tabs>
                <w:tab w:val="left" w:pos="624"/>
              </w:tabs>
              <w:rPr>
                <w:sz w:val="24"/>
                <w:szCs w:val="24"/>
              </w:rPr>
            </w:pPr>
            <w:r w:rsidRPr="00AB5A6E">
              <w:rPr>
                <w:rFonts w:hint="cs"/>
                <w:sz w:val="24"/>
                <w:szCs w:val="24"/>
                <w:rtl/>
              </w:rPr>
              <w:t xml:space="preserve">ביצועים בשיוט ובכלל זה גבהי טיסה מזעריים ותכנון התמודדות עם מצבי חירום כגון אובדן מנוע, </w:t>
            </w:r>
            <w:bookmarkStart w:id="321" w:name="_ETM_Q1_759491"/>
            <w:bookmarkEnd w:id="321"/>
            <w:r w:rsidRPr="00AB5A6E">
              <w:rPr>
                <w:rFonts w:hint="cs"/>
                <w:sz w:val="24"/>
                <w:szCs w:val="24"/>
                <w:rtl/>
              </w:rPr>
              <w:t xml:space="preserve">אבדן </w:t>
            </w:r>
            <w:proofErr w:type="spellStart"/>
            <w:r w:rsidRPr="00AB5A6E">
              <w:rPr>
                <w:rFonts w:hint="cs"/>
                <w:sz w:val="24"/>
                <w:szCs w:val="24"/>
                <w:rtl/>
              </w:rPr>
              <w:t>דיחוס</w:t>
            </w:r>
            <w:proofErr w:type="spellEnd"/>
            <w:r w:rsidRPr="00AB5A6E">
              <w:rPr>
                <w:rFonts w:hint="cs"/>
                <w:sz w:val="24"/>
                <w:szCs w:val="24"/>
                <w:rtl/>
              </w:rPr>
              <w:t xml:space="preserve"> או גלגלים פתוחים;</w:t>
            </w:r>
          </w:p>
        </w:tc>
      </w:tr>
      <w:tr w:rsidR="00F70E1F" w:rsidRPr="00AB5A6E" w14:paraId="65E20D85" w14:textId="77777777" w:rsidTr="00533E86">
        <w:tc>
          <w:tcPr>
            <w:tcW w:w="1826" w:type="dxa"/>
          </w:tcPr>
          <w:p w14:paraId="5313E670" w14:textId="77777777" w:rsidR="00F70E1F" w:rsidRPr="00AB5A6E" w:rsidRDefault="00F70E1F" w:rsidP="00D654EB">
            <w:pPr>
              <w:pStyle w:val="TableSideHeading"/>
              <w:rPr>
                <w:sz w:val="24"/>
                <w:szCs w:val="24"/>
              </w:rPr>
            </w:pPr>
          </w:p>
        </w:tc>
        <w:tc>
          <w:tcPr>
            <w:tcW w:w="236" w:type="dxa"/>
          </w:tcPr>
          <w:p w14:paraId="3D7C3E8A" w14:textId="77777777" w:rsidR="00F70E1F" w:rsidRPr="00AB5A6E" w:rsidRDefault="00F70E1F" w:rsidP="00D654EB">
            <w:pPr>
              <w:pStyle w:val="TableText"/>
              <w:rPr>
                <w:sz w:val="24"/>
                <w:szCs w:val="24"/>
              </w:rPr>
            </w:pPr>
          </w:p>
        </w:tc>
        <w:tc>
          <w:tcPr>
            <w:tcW w:w="1200" w:type="dxa"/>
          </w:tcPr>
          <w:p w14:paraId="62780487" w14:textId="77777777" w:rsidR="00F70E1F" w:rsidRPr="00AB5A6E" w:rsidRDefault="00F70E1F" w:rsidP="00D654EB">
            <w:pPr>
              <w:pStyle w:val="TableText"/>
              <w:rPr>
                <w:sz w:val="24"/>
                <w:szCs w:val="24"/>
              </w:rPr>
            </w:pPr>
          </w:p>
        </w:tc>
        <w:tc>
          <w:tcPr>
            <w:tcW w:w="613" w:type="dxa"/>
          </w:tcPr>
          <w:p w14:paraId="3152AB6D" w14:textId="77777777" w:rsidR="00F70E1F" w:rsidRPr="00AB5A6E" w:rsidRDefault="00F70E1F" w:rsidP="00D654EB">
            <w:pPr>
              <w:pStyle w:val="TableText"/>
              <w:rPr>
                <w:sz w:val="24"/>
                <w:szCs w:val="24"/>
              </w:rPr>
            </w:pPr>
          </w:p>
        </w:tc>
        <w:tc>
          <w:tcPr>
            <w:tcW w:w="613" w:type="dxa"/>
          </w:tcPr>
          <w:p w14:paraId="4B873C27" w14:textId="77777777" w:rsidR="00F70E1F" w:rsidRPr="00AB5A6E" w:rsidRDefault="00F70E1F" w:rsidP="00D654EB">
            <w:pPr>
              <w:pStyle w:val="TableText"/>
              <w:rPr>
                <w:sz w:val="24"/>
                <w:szCs w:val="24"/>
              </w:rPr>
            </w:pPr>
          </w:p>
        </w:tc>
        <w:tc>
          <w:tcPr>
            <w:tcW w:w="613" w:type="dxa"/>
          </w:tcPr>
          <w:p w14:paraId="1E1B8FEB" w14:textId="77777777" w:rsidR="00F70E1F" w:rsidRPr="00AB5A6E" w:rsidRDefault="00F70E1F" w:rsidP="00D654EB">
            <w:pPr>
              <w:pStyle w:val="TableText"/>
              <w:rPr>
                <w:sz w:val="24"/>
                <w:szCs w:val="24"/>
              </w:rPr>
            </w:pPr>
          </w:p>
        </w:tc>
        <w:tc>
          <w:tcPr>
            <w:tcW w:w="613" w:type="dxa"/>
          </w:tcPr>
          <w:p w14:paraId="226CE57E" w14:textId="77777777" w:rsidR="00F70E1F" w:rsidRPr="00AB5A6E" w:rsidRDefault="00F70E1F" w:rsidP="00D654EB">
            <w:pPr>
              <w:pStyle w:val="TableText"/>
              <w:rPr>
                <w:sz w:val="24"/>
                <w:szCs w:val="24"/>
              </w:rPr>
            </w:pPr>
          </w:p>
        </w:tc>
        <w:tc>
          <w:tcPr>
            <w:tcW w:w="613" w:type="dxa"/>
          </w:tcPr>
          <w:p w14:paraId="46ACD250" w14:textId="77777777" w:rsidR="00F70E1F" w:rsidRPr="00AB5A6E" w:rsidRDefault="00F70E1F" w:rsidP="00D654EB">
            <w:pPr>
              <w:pStyle w:val="TableText"/>
              <w:rPr>
                <w:sz w:val="24"/>
                <w:szCs w:val="24"/>
              </w:rPr>
            </w:pPr>
          </w:p>
        </w:tc>
        <w:tc>
          <w:tcPr>
            <w:tcW w:w="3311" w:type="dxa"/>
          </w:tcPr>
          <w:p w14:paraId="6F0D2219" w14:textId="77777777" w:rsidR="00F70E1F" w:rsidRPr="00AB5A6E" w:rsidRDefault="00F70E1F" w:rsidP="00F70E1F">
            <w:pPr>
              <w:pStyle w:val="TableBlock"/>
              <w:numPr>
                <w:ilvl w:val="0"/>
                <w:numId w:val="7"/>
              </w:numPr>
              <w:tabs>
                <w:tab w:val="left" w:pos="624"/>
              </w:tabs>
              <w:rPr>
                <w:sz w:val="24"/>
                <w:szCs w:val="24"/>
              </w:rPr>
            </w:pPr>
            <w:r w:rsidRPr="00AB5A6E">
              <w:rPr>
                <w:rFonts w:hint="cs"/>
                <w:sz w:val="24"/>
                <w:szCs w:val="24"/>
                <w:rtl/>
              </w:rPr>
              <w:t>ביצועי נחיתה, ובכלל זה אמות מידה ומגבלות לעניין טיפוס בגישה (</w:t>
            </w:r>
            <w:r w:rsidRPr="00AB5A6E">
              <w:rPr>
                <w:sz w:val="24"/>
                <w:szCs w:val="24"/>
              </w:rPr>
              <w:t>approach climb</w:t>
            </w:r>
            <w:r w:rsidRPr="00AB5A6E">
              <w:rPr>
                <w:rFonts w:hint="cs"/>
                <w:sz w:val="24"/>
                <w:szCs w:val="24"/>
                <w:rtl/>
              </w:rPr>
              <w:t>) ואורך מסלול;</w:t>
            </w:r>
            <w:r w:rsidRPr="00AB5A6E">
              <w:rPr>
                <w:sz w:val="24"/>
                <w:szCs w:val="24"/>
                <w:rtl/>
              </w:rPr>
              <w:t xml:space="preserve"> </w:t>
            </w:r>
          </w:p>
        </w:tc>
      </w:tr>
      <w:tr w:rsidR="00F70E1F" w:rsidRPr="00AB5A6E" w14:paraId="33F1F7C4" w14:textId="77777777" w:rsidTr="00533E86">
        <w:tc>
          <w:tcPr>
            <w:tcW w:w="1826" w:type="dxa"/>
          </w:tcPr>
          <w:p w14:paraId="2C2D8BA6" w14:textId="77777777" w:rsidR="00F70E1F" w:rsidRPr="00AB5A6E" w:rsidRDefault="00F70E1F" w:rsidP="00D654EB">
            <w:pPr>
              <w:pStyle w:val="TableSideHeading"/>
              <w:rPr>
                <w:sz w:val="24"/>
                <w:szCs w:val="24"/>
              </w:rPr>
            </w:pPr>
          </w:p>
        </w:tc>
        <w:tc>
          <w:tcPr>
            <w:tcW w:w="236" w:type="dxa"/>
          </w:tcPr>
          <w:p w14:paraId="6A531B18" w14:textId="77777777" w:rsidR="00F70E1F" w:rsidRPr="00AB5A6E" w:rsidRDefault="00F70E1F" w:rsidP="00D654EB">
            <w:pPr>
              <w:pStyle w:val="TableText"/>
              <w:rPr>
                <w:sz w:val="24"/>
                <w:szCs w:val="24"/>
              </w:rPr>
            </w:pPr>
          </w:p>
        </w:tc>
        <w:tc>
          <w:tcPr>
            <w:tcW w:w="1200" w:type="dxa"/>
          </w:tcPr>
          <w:p w14:paraId="114365FA" w14:textId="77777777" w:rsidR="00F70E1F" w:rsidRPr="00AB5A6E" w:rsidRDefault="00F70E1F" w:rsidP="00D654EB">
            <w:pPr>
              <w:pStyle w:val="TableText"/>
              <w:rPr>
                <w:sz w:val="24"/>
                <w:szCs w:val="24"/>
              </w:rPr>
            </w:pPr>
          </w:p>
        </w:tc>
        <w:tc>
          <w:tcPr>
            <w:tcW w:w="613" w:type="dxa"/>
          </w:tcPr>
          <w:p w14:paraId="61ABDDC4" w14:textId="77777777" w:rsidR="00F70E1F" w:rsidRPr="00AB5A6E" w:rsidRDefault="00F70E1F" w:rsidP="00D654EB">
            <w:pPr>
              <w:pStyle w:val="TableText"/>
              <w:rPr>
                <w:sz w:val="24"/>
                <w:szCs w:val="24"/>
              </w:rPr>
            </w:pPr>
          </w:p>
        </w:tc>
        <w:tc>
          <w:tcPr>
            <w:tcW w:w="613" w:type="dxa"/>
          </w:tcPr>
          <w:p w14:paraId="1967A004" w14:textId="77777777" w:rsidR="00F70E1F" w:rsidRPr="00AB5A6E" w:rsidRDefault="00F70E1F" w:rsidP="00D654EB">
            <w:pPr>
              <w:pStyle w:val="TableText"/>
              <w:rPr>
                <w:sz w:val="24"/>
                <w:szCs w:val="24"/>
              </w:rPr>
            </w:pPr>
          </w:p>
        </w:tc>
        <w:tc>
          <w:tcPr>
            <w:tcW w:w="613" w:type="dxa"/>
          </w:tcPr>
          <w:p w14:paraId="37727DF0" w14:textId="77777777" w:rsidR="00F70E1F" w:rsidRPr="00AB5A6E" w:rsidRDefault="00F70E1F" w:rsidP="00D654EB">
            <w:pPr>
              <w:pStyle w:val="TableText"/>
              <w:rPr>
                <w:sz w:val="24"/>
                <w:szCs w:val="24"/>
              </w:rPr>
            </w:pPr>
          </w:p>
        </w:tc>
        <w:tc>
          <w:tcPr>
            <w:tcW w:w="613" w:type="dxa"/>
          </w:tcPr>
          <w:p w14:paraId="3E563AC7" w14:textId="77777777" w:rsidR="00F70E1F" w:rsidRPr="00AB5A6E" w:rsidRDefault="00F70E1F" w:rsidP="00D654EB">
            <w:pPr>
              <w:pStyle w:val="TableText"/>
              <w:rPr>
                <w:sz w:val="24"/>
                <w:szCs w:val="24"/>
              </w:rPr>
            </w:pPr>
          </w:p>
        </w:tc>
        <w:tc>
          <w:tcPr>
            <w:tcW w:w="613" w:type="dxa"/>
          </w:tcPr>
          <w:p w14:paraId="0D19AEED" w14:textId="77777777" w:rsidR="00F70E1F" w:rsidRPr="00AB5A6E" w:rsidRDefault="00F70E1F" w:rsidP="00D654EB">
            <w:pPr>
              <w:pStyle w:val="TableText"/>
              <w:rPr>
                <w:sz w:val="24"/>
                <w:szCs w:val="24"/>
              </w:rPr>
            </w:pPr>
          </w:p>
        </w:tc>
        <w:tc>
          <w:tcPr>
            <w:tcW w:w="3311" w:type="dxa"/>
          </w:tcPr>
          <w:p w14:paraId="2D586A47" w14:textId="77777777" w:rsidR="00F70E1F" w:rsidRPr="00AB5A6E" w:rsidRDefault="00F70E1F" w:rsidP="00F70E1F">
            <w:pPr>
              <w:pStyle w:val="TableBlock"/>
              <w:numPr>
                <w:ilvl w:val="0"/>
                <w:numId w:val="7"/>
              </w:numPr>
              <w:tabs>
                <w:tab w:val="left" w:pos="624"/>
              </w:tabs>
              <w:rPr>
                <w:sz w:val="24"/>
                <w:szCs w:val="24"/>
              </w:rPr>
            </w:pPr>
            <w:r w:rsidRPr="00AB5A6E">
              <w:rPr>
                <w:rFonts w:hint="cs"/>
                <w:sz w:val="24"/>
                <w:szCs w:val="24"/>
                <w:rtl/>
              </w:rPr>
              <w:t>הכנת תכנית טיסה והגשתה;</w:t>
            </w:r>
          </w:p>
        </w:tc>
      </w:tr>
      <w:tr w:rsidR="00F70E1F" w:rsidRPr="00AB5A6E" w14:paraId="5DC128CA" w14:textId="77777777" w:rsidTr="00533E86">
        <w:tc>
          <w:tcPr>
            <w:tcW w:w="1826" w:type="dxa"/>
          </w:tcPr>
          <w:p w14:paraId="64BAE91A" w14:textId="77777777" w:rsidR="00F70E1F" w:rsidRPr="00AB5A6E" w:rsidRDefault="00F70E1F" w:rsidP="00D654EB">
            <w:pPr>
              <w:pStyle w:val="TableSideHeading"/>
              <w:rPr>
                <w:sz w:val="24"/>
                <w:szCs w:val="24"/>
              </w:rPr>
            </w:pPr>
          </w:p>
        </w:tc>
        <w:tc>
          <w:tcPr>
            <w:tcW w:w="236" w:type="dxa"/>
          </w:tcPr>
          <w:p w14:paraId="718D6E8C" w14:textId="77777777" w:rsidR="00F70E1F" w:rsidRPr="00AB5A6E" w:rsidRDefault="00F70E1F" w:rsidP="00D654EB">
            <w:pPr>
              <w:pStyle w:val="TableText"/>
              <w:rPr>
                <w:sz w:val="24"/>
                <w:szCs w:val="24"/>
              </w:rPr>
            </w:pPr>
          </w:p>
        </w:tc>
        <w:tc>
          <w:tcPr>
            <w:tcW w:w="1200" w:type="dxa"/>
          </w:tcPr>
          <w:p w14:paraId="59D6E479" w14:textId="77777777" w:rsidR="00F70E1F" w:rsidRPr="00AB5A6E" w:rsidRDefault="00F70E1F" w:rsidP="00D654EB">
            <w:pPr>
              <w:pStyle w:val="TableText"/>
              <w:rPr>
                <w:sz w:val="24"/>
                <w:szCs w:val="24"/>
              </w:rPr>
            </w:pPr>
          </w:p>
        </w:tc>
        <w:tc>
          <w:tcPr>
            <w:tcW w:w="613" w:type="dxa"/>
          </w:tcPr>
          <w:p w14:paraId="2407DA4A" w14:textId="77777777" w:rsidR="00F70E1F" w:rsidRPr="00AB5A6E" w:rsidRDefault="00F70E1F" w:rsidP="00D654EB">
            <w:pPr>
              <w:pStyle w:val="TableText"/>
              <w:rPr>
                <w:sz w:val="24"/>
                <w:szCs w:val="24"/>
              </w:rPr>
            </w:pPr>
          </w:p>
        </w:tc>
        <w:tc>
          <w:tcPr>
            <w:tcW w:w="613" w:type="dxa"/>
          </w:tcPr>
          <w:p w14:paraId="5C4E04AD" w14:textId="77777777" w:rsidR="00F70E1F" w:rsidRPr="00AB5A6E" w:rsidRDefault="00F70E1F" w:rsidP="00D654EB">
            <w:pPr>
              <w:pStyle w:val="TableText"/>
              <w:rPr>
                <w:sz w:val="24"/>
                <w:szCs w:val="24"/>
              </w:rPr>
            </w:pPr>
          </w:p>
        </w:tc>
        <w:tc>
          <w:tcPr>
            <w:tcW w:w="613" w:type="dxa"/>
          </w:tcPr>
          <w:p w14:paraId="381638BD" w14:textId="77777777" w:rsidR="00F70E1F" w:rsidRPr="00AB5A6E" w:rsidRDefault="00F70E1F" w:rsidP="00D654EB">
            <w:pPr>
              <w:pStyle w:val="TableText"/>
              <w:rPr>
                <w:sz w:val="24"/>
                <w:szCs w:val="24"/>
              </w:rPr>
            </w:pPr>
          </w:p>
        </w:tc>
        <w:tc>
          <w:tcPr>
            <w:tcW w:w="613" w:type="dxa"/>
          </w:tcPr>
          <w:p w14:paraId="478B86F9" w14:textId="77777777" w:rsidR="00F70E1F" w:rsidRPr="00AB5A6E" w:rsidRDefault="00F70E1F" w:rsidP="00D654EB">
            <w:pPr>
              <w:pStyle w:val="TableText"/>
              <w:rPr>
                <w:sz w:val="24"/>
                <w:szCs w:val="24"/>
              </w:rPr>
            </w:pPr>
          </w:p>
        </w:tc>
        <w:tc>
          <w:tcPr>
            <w:tcW w:w="613" w:type="dxa"/>
          </w:tcPr>
          <w:p w14:paraId="4EC5CFE7" w14:textId="77777777" w:rsidR="00F70E1F" w:rsidRPr="00AB5A6E" w:rsidRDefault="00F70E1F" w:rsidP="00D654EB">
            <w:pPr>
              <w:pStyle w:val="TableText"/>
              <w:rPr>
                <w:sz w:val="24"/>
                <w:szCs w:val="24"/>
              </w:rPr>
            </w:pPr>
          </w:p>
        </w:tc>
        <w:tc>
          <w:tcPr>
            <w:tcW w:w="3311" w:type="dxa"/>
          </w:tcPr>
          <w:p w14:paraId="15C5BBC5" w14:textId="77777777" w:rsidR="00F70E1F" w:rsidRPr="00AB5A6E" w:rsidRDefault="00F70E1F" w:rsidP="00F70E1F">
            <w:pPr>
              <w:pStyle w:val="TableBlock"/>
              <w:numPr>
                <w:ilvl w:val="0"/>
                <w:numId w:val="7"/>
              </w:numPr>
              <w:tabs>
                <w:tab w:val="left" w:pos="624"/>
              </w:tabs>
              <w:rPr>
                <w:sz w:val="24"/>
                <w:szCs w:val="24"/>
              </w:rPr>
            </w:pPr>
            <w:r w:rsidRPr="00AB5A6E">
              <w:rPr>
                <w:rFonts w:hint="cs"/>
                <w:sz w:val="24"/>
                <w:szCs w:val="24"/>
                <w:rtl/>
              </w:rPr>
              <w:t>עקרונות בסיסיים של מערכות תכנון ממוחשבות;</w:t>
            </w:r>
          </w:p>
        </w:tc>
      </w:tr>
      <w:tr w:rsidR="00F70E1F" w:rsidRPr="00AB5A6E" w14:paraId="5050F814" w14:textId="77777777" w:rsidTr="00533E86">
        <w:tc>
          <w:tcPr>
            <w:tcW w:w="1826" w:type="dxa"/>
          </w:tcPr>
          <w:p w14:paraId="5646BE60" w14:textId="77777777" w:rsidR="00F70E1F" w:rsidRPr="00AB5A6E" w:rsidRDefault="00F70E1F" w:rsidP="00D654EB">
            <w:pPr>
              <w:pStyle w:val="TableSideHeading"/>
              <w:rPr>
                <w:sz w:val="24"/>
                <w:szCs w:val="24"/>
              </w:rPr>
            </w:pPr>
          </w:p>
        </w:tc>
        <w:tc>
          <w:tcPr>
            <w:tcW w:w="236" w:type="dxa"/>
          </w:tcPr>
          <w:p w14:paraId="73023F6A" w14:textId="77777777" w:rsidR="00F70E1F" w:rsidRPr="00AB5A6E" w:rsidRDefault="00F70E1F" w:rsidP="00D654EB">
            <w:pPr>
              <w:pStyle w:val="TableText"/>
              <w:rPr>
                <w:sz w:val="24"/>
                <w:szCs w:val="24"/>
              </w:rPr>
            </w:pPr>
          </w:p>
        </w:tc>
        <w:tc>
          <w:tcPr>
            <w:tcW w:w="1200" w:type="dxa"/>
          </w:tcPr>
          <w:p w14:paraId="3847BDD8" w14:textId="77777777" w:rsidR="00F70E1F" w:rsidRPr="00AB5A6E" w:rsidRDefault="00F70E1F" w:rsidP="00D654EB">
            <w:pPr>
              <w:pStyle w:val="TableText"/>
              <w:rPr>
                <w:sz w:val="24"/>
                <w:szCs w:val="24"/>
              </w:rPr>
            </w:pPr>
          </w:p>
        </w:tc>
        <w:tc>
          <w:tcPr>
            <w:tcW w:w="613" w:type="dxa"/>
          </w:tcPr>
          <w:p w14:paraId="334AD685" w14:textId="77777777" w:rsidR="00F70E1F" w:rsidRPr="00AB5A6E" w:rsidRDefault="00F70E1F" w:rsidP="00D654EB">
            <w:pPr>
              <w:pStyle w:val="TableText"/>
              <w:rPr>
                <w:sz w:val="24"/>
                <w:szCs w:val="24"/>
              </w:rPr>
            </w:pPr>
          </w:p>
        </w:tc>
        <w:tc>
          <w:tcPr>
            <w:tcW w:w="613" w:type="dxa"/>
          </w:tcPr>
          <w:p w14:paraId="591477FE" w14:textId="77777777" w:rsidR="00F70E1F" w:rsidRPr="00AB5A6E" w:rsidRDefault="00F70E1F" w:rsidP="00D654EB">
            <w:pPr>
              <w:pStyle w:val="TableText"/>
              <w:rPr>
                <w:sz w:val="24"/>
                <w:szCs w:val="24"/>
              </w:rPr>
            </w:pPr>
          </w:p>
        </w:tc>
        <w:tc>
          <w:tcPr>
            <w:tcW w:w="613" w:type="dxa"/>
          </w:tcPr>
          <w:p w14:paraId="014C36A6" w14:textId="77777777" w:rsidR="00F70E1F" w:rsidRPr="00AB5A6E" w:rsidRDefault="00F70E1F" w:rsidP="00D654EB">
            <w:pPr>
              <w:pStyle w:val="TableText"/>
              <w:rPr>
                <w:sz w:val="24"/>
                <w:szCs w:val="24"/>
              </w:rPr>
            </w:pPr>
          </w:p>
        </w:tc>
        <w:tc>
          <w:tcPr>
            <w:tcW w:w="613" w:type="dxa"/>
          </w:tcPr>
          <w:p w14:paraId="63D93CF1" w14:textId="77777777" w:rsidR="00F70E1F" w:rsidRPr="00AB5A6E" w:rsidRDefault="00F70E1F" w:rsidP="00D654EB">
            <w:pPr>
              <w:pStyle w:val="TableText"/>
              <w:rPr>
                <w:sz w:val="24"/>
                <w:szCs w:val="24"/>
              </w:rPr>
            </w:pPr>
          </w:p>
        </w:tc>
        <w:tc>
          <w:tcPr>
            <w:tcW w:w="3924" w:type="dxa"/>
            <w:gridSpan w:val="2"/>
          </w:tcPr>
          <w:p w14:paraId="2003E410" w14:textId="77777777" w:rsidR="00F70E1F" w:rsidRPr="00AB5A6E" w:rsidRDefault="00F70E1F" w:rsidP="00F70E1F">
            <w:pPr>
              <w:pStyle w:val="TableBlock"/>
              <w:numPr>
                <w:ilvl w:val="0"/>
                <w:numId w:val="4"/>
              </w:numPr>
              <w:tabs>
                <w:tab w:val="left" w:pos="624"/>
              </w:tabs>
              <w:rPr>
                <w:sz w:val="24"/>
                <w:szCs w:val="24"/>
              </w:rPr>
            </w:pPr>
            <w:r w:rsidRPr="00AB5A6E">
              <w:rPr>
                <w:rFonts w:hint="cs"/>
                <w:sz w:val="24"/>
                <w:szCs w:val="24"/>
                <w:rtl/>
              </w:rPr>
              <w:t>ביצועי אנוש - ביצועי אנוש הנוגעים למטלות של</w:t>
            </w:r>
            <w:bookmarkStart w:id="322" w:name="_ETM_Q1_631697"/>
            <w:bookmarkEnd w:id="322"/>
            <w:r w:rsidRPr="00AB5A6E">
              <w:rPr>
                <w:rFonts w:hint="cs"/>
                <w:sz w:val="24"/>
                <w:szCs w:val="24"/>
                <w:rtl/>
              </w:rPr>
              <w:t xml:space="preserve">יטה תפעולית </w:t>
            </w:r>
            <w:r w:rsidR="00C02E58">
              <w:rPr>
                <w:rFonts w:hint="cs"/>
                <w:sz w:val="24"/>
                <w:szCs w:val="24"/>
                <w:rtl/>
              </w:rPr>
              <w:t>ו</w:t>
            </w:r>
            <w:r w:rsidRPr="00AB5A6E">
              <w:rPr>
                <w:rFonts w:hint="cs"/>
                <w:sz w:val="24"/>
                <w:szCs w:val="24"/>
                <w:rtl/>
              </w:rPr>
              <w:t>בכלל זה עקרונות ניהול איומים וטעויות (</w:t>
            </w:r>
            <w:r w:rsidRPr="00AB5A6E">
              <w:rPr>
                <w:rFonts w:hint="cs"/>
                <w:sz w:val="24"/>
                <w:szCs w:val="24"/>
              </w:rPr>
              <w:t>TEM</w:t>
            </w:r>
            <w:r w:rsidRPr="00AB5A6E">
              <w:rPr>
                <w:rFonts w:hint="cs"/>
                <w:sz w:val="24"/>
                <w:szCs w:val="24"/>
                <w:rtl/>
              </w:rPr>
              <w:t>);</w:t>
            </w:r>
          </w:p>
        </w:tc>
      </w:tr>
    </w:tbl>
    <w:p w14:paraId="4D49EEEE" w14:textId="77777777" w:rsidR="00F70E1F" w:rsidRPr="00AB5A6E" w:rsidRDefault="00F70E1F" w:rsidP="003459F0">
      <w:pPr>
        <w:spacing w:line="240" w:lineRule="auto"/>
        <w:ind w:firstLine="0"/>
        <w:jc w:val="left"/>
        <w:rPr>
          <w:rtl/>
        </w:rPr>
      </w:pPr>
    </w:p>
    <w:tbl>
      <w:tblPr>
        <w:tblStyle w:val="afe"/>
        <w:bidiVisual/>
        <w:tblW w:w="9638" w:type="dxa"/>
        <w:tblLayout w:type="fixed"/>
        <w:tblLook w:val="01E0" w:firstRow="1" w:lastRow="1" w:firstColumn="1" w:lastColumn="1" w:noHBand="0" w:noVBand="0"/>
        <w:tblCaption w:val="טיוטת תקנות הטיס (רישיונות לעובדי טיס)((תיקון מס'__), התשפ&quot;ב-2022&#10;"/>
      </w:tblPr>
      <w:tblGrid>
        <w:gridCol w:w="1826"/>
        <w:gridCol w:w="236"/>
        <w:gridCol w:w="1200"/>
        <w:gridCol w:w="613"/>
        <w:gridCol w:w="613"/>
        <w:gridCol w:w="613"/>
        <w:gridCol w:w="613"/>
        <w:gridCol w:w="613"/>
        <w:gridCol w:w="3311"/>
      </w:tblGrid>
      <w:tr w:rsidR="00533E86" w:rsidRPr="00AB5A6E" w14:paraId="79303D46" w14:textId="77777777" w:rsidTr="00533E86">
        <w:tc>
          <w:tcPr>
            <w:tcW w:w="1826" w:type="dxa"/>
          </w:tcPr>
          <w:p w14:paraId="28600E3C" w14:textId="77777777" w:rsidR="00533E86" w:rsidRPr="00AB5A6E" w:rsidRDefault="00533E86" w:rsidP="00D654EB">
            <w:pPr>
              <w:pStyle w:val="TableSideHeading"/>
              <w:rPr>
                <w:sz w:val="24"/>
                <w:szCs w:val="24"/>
              </w:rPr>
            </w:pPr>
            <w:bookmarkStart w:id="323" w:name="_ETM_Q1_640065"/>
          </w:p>
        </w:tc>
        <w:tc>
          <w:tcPr>
            <w:tcW w:w="236" w:type="dxa"/>
          </w:tcPr>
          <w:p w14:paraId="080ECB3F" w14:textId="77777777" w:rsidR="00533E86" w:rsidRPr="00AB5A6E" w:rsidRDefault="00533E86" w:rsidP="00D654EB">
            <w:pPr>
              <w:pStyle w:val="TableText"/>
              <w:rPr>
                <w:sz w:val="24"/>
                <w:szCs w:val="24"/>
              </w:rPr>
            </w:pPr>
          </w:p>
        </w:tc>
        <w:tc>
          <w:tcPr>
            <w:tcW w:w="1200" w:type="dxa"/>
          </w:tcPr>
          <w:p w14:paraId="3A97F33F" w14:textId="77777777" w:rsidR="00533E86" w:rsidRPr="00AB5A6E" w:rsidRDefault="00533E86" w:rsidP="00D654EB">
            <w:pPr>
              <w:pStyle w:val="TableText"/>
              <w:rPr>
                <w:sz w:val="24"/>
                <w:szCs w:val="24"/>
              </w:rPr>
            </w:pPr>
          </w:p>
        </w:tc>
        <w:tc>
          <w:tcPr>
            <w:tcW w:w="613" w:type="dxa"/>
          </w:tcPr>
          <w:p w14:paraId="725B9D0A" w14:textId="77777777" w:rsidR="00533E86" w:rsidRPr="00AB5A6E" w:rsidRDefault="00533E86" w:rsidP="00D654EB">
            <w:pPr>
              <w:pStyle w:val="TableText"/>
              <w:rPr>
                <w:sz w:val="24"/>
                <w:szCs w:val="24"/>
              </w:rPr>
            </w:pPr>
          </w:p>
        </w:tc>
        <w:tc>
          <w:tcPr>
            <w:tcW w:w="613" w:type="dxa"/>
          </w:tcPr>
          <w:p w14:paraId="3FA46AB7" w14:textId="77777777" w:rsidR="00533E86" w:rsidRPr="00AB5A6E" w:rsidRDefault="00533E86" w:rsidP="00D654EB">
            <w:pPr>
              <w:pStyle w:val="TableText"/>
              <w:rPr>
                <w:sz w:val="24"/>
                <w:szCs w:val="24"/>
              </w:rPr>
            </w:pPr>
          </w:p>
        </w:tc>
        <w:tc>
          <w:tcPr>
            <w:tcW w:w="613" w:type="dxa"/>
          </w:tcPr>
          <w:p w14:paraId="219EBF7B" w14:textId="77777777" w:rsidR="00533E86" w:rsidRPr="00AB5A6E" w:rsidRDefault="00533E86" w:rsidP="00D654EB">
            <w:pPr>
              <w:pStyle w:val="TableText"/>
              <w:rPr>
                <w:sz w:val="24"/>
                <w:szCs w:val="24"/>
              </w:rPr>
            </w:pPr>
          </w:p>
        </w:tc>
        <w:tc>
          <w:tcPr>
            <w:tcW w:w="613" w:type="dxa"/>
          </w:tcPr>
          <w:p w14:paraId="622492B8" w14:textId="77777777" w:rsidR="00533E86" w:rsidRPr="00AB5A6E" w:rsidRDefault="00533E86" w:rsidP="00D654EB">
            <w:pPr>
              <w:pStyle w:val="TableText"/>
              <w:rPr>
                <w:sz w:val="24"/>
                <w:szCs w:val="24"/>
              </w:rPr>
            </w:pPr>
          </w:p>
        </w:tc>
        <w:tc>
          <w:tcPr>
            <w:tcW w:w="3924" w:type="dxa"/>
            <w:gridSpan w:val="2"/>
          </w:tcPr>
          <w:p w14:paraId="301D9029" w14:textId="77777777" w:rsidR="00533E86" w:rsidRPr="00AB5A6E" w:rsidRDefault="00533E86" w:rsidP="00533E86">
            <w:pPr>
              <w:pStyle w:val="TableBlock"/>
              <w:numPr>
                <w:ilvl w:val="0"/>
                <w:numId w:val="4"/>
              </w:numPr>
              <w:tabs>
                <w:tab w:val="left" w:pos="624"/>
              </w:tabs>
              <w:rPr>
                <w:sz w:val="24"/>
                <w:szCs w:val="24"/>
                <w:rtl/>
              </w:rPr>
            </w:pPr>
            <w:r w:rsidRPr="00AB5A6E">
              <w:rPr>
                <w:rFonts w:hint="cs"/>
                <w:sz w:val="24"/>
                <w:szCs w:val="24"/>
                <w:rtl/>
              </w:rPr>
              <w:t>מטאורולוגיה -</w:t>
            </w:r>
            <w:r w:rsidRPr="00AB5A6E">
              <w:rPr>
                <w:sz w:val="24"/>
                <w:szCs w:val="24"/>
                <w:rtl/>
              </w:rPr>
              <w:tab/>
            </w:r>
          </w:p>
        </w:tc>
      </w:tr>
      <w:tr w:rsidR="00533E86" w:rsidRPr="00AB5A6E" w14:paraId="7A70ED4F" w14:textId="77777777" w:rsidTr="00533E86">
        <w:tc>
          <w:tcPr>
            <w:tcW w:w="1826" w:type="dxa"/>
          </w:tcPr>
          <w:p w14:paraId="4AAB921A" w14:textId="77777777" w:rsidR="00533E86" w:rsidRPr="00AB5A6E" w:rsidRDefault="00533E86" w:rsidP="00D654EB">
            <w:pPr>
              <w:pStyle w:val="TableSideHeading"/>
              <w:rPr>
                <w:sz w:val="24"/>
                <w:szCs w:val="24"/>
              </w:rPr>
            </w:pPr>
            <w:bookmarkStart w:id="324" w:name="_Hlk141175454"/>
          </w:p>
        </w:tc>
        <w:tc>
          <w:tcPr>
            <w:tcW w:w="236" w:type="dxa"/>
          </w:tcPr>
          <w:p w14:paraId="3310CA09" w14:textId="77777777" w:rsidR="00533E86" w:rsidRPr="00AB5A6E" w:rsidRDefault="00533E86" w:rsidP="00D654EB">
            <w:pPr>
              <w:pStyle w:val="TableText"/>
              <w:rPr>
                <w:sz w:val="24"/>
                <w:szCs w:val="24"/>
              </w:rPr>
            </w:pPr>
          </w:p>
        </w:tc>
        <w:tc>
          <w:tcPr>
            <w:tcW w:w="1200" w:type="dxa"/>
          </w:tcPr>
          <w:p w14:paraId="262385E6" w14:textId="77777777" w:rsidR="00533E86" w:rsidRPr="00AB5A6E" w:rsidRDefault="00533E86" w:rsidP="00D654EB">
            <w:pPr>
              <w:pStyle w:val="TableText"/>
              <w:rPr>
                <w:sz w:val="24"/>
                <w:szCs w:val="24"/>
              </w:rPr>
            </w:pPr>
          </w:p>
        </w:tc>
        <w:tc>
          <w:tcPr>
            <w:tcW w:w="613" w:type="dxa"/>
          </w:tcPr>
          <w:p w14:paraId="3BD49F19" w14:textId="77777777" w:rsidR="00533E86" w:rsidRPr="00AB5A6E" w:rsidRDefault="00533E86" w:rsidP="00D654EB">
            <w:pPr>
              <w:pStyle w:val="TableText"/>
              <w:rPr>
                <w:sz w:val="24"/>
                <w:szCs w:val="24"/>
              </w:rPr>
            </w:pPr>
          </w:p>
        </w:tc>
        <w:tc>
          <w:tcPr>
            <w:tcW w:w="613" w:type="dxa"/>
          </w:tcPr>
          <w:p w14:paraId="66E8540D" w14:textId="77777777" w:rsidR="00533E86" w:rsidRPr="00AB5A6E" w:rsidRDefault="00533E86" w:rsidP="00D654EB">
            <w:pPr>
              <w:pStyle w:val="TableText"/>
              <w:rPr>
                <w:sz w:val="24"/>
                <w:szCs w:val="24"/>
              </w:rPr>
            </w:pPr>
          </w:p>
        </w:tc>
        <w:tc>
          <w:tcPr>
            <w:tcW w:w="613" w:type="dxa"/>
          </w:tcPr>
          <w:p w14:paraId="79ED6BFB" w14:textId="77777777" w:rsidR="00533E86" w:rsidRPr="00AB5A6E" w:rsidRDefault="00533E86" w:rsidP="00D654EB">
            <w:pPr>
              <w:pStyle w:val="TableText"/>
              <w:rPr>
                <w:sz w:val="24"/>
                <w:szCs w:val="24"/>
              </w:rPr>
            </w:pPr>
          </w:p>
        </w:tc>
        <w:tc>
          <w:tcPr>
            <w:tcW w:w="613" w:type="dxa"/>
          </w:tcPr>
          <w:p w14:paraId="245486A7" w14:textId="77777777" w:rsidR="00533E86" w:rsidRPr="00AB5A6E" w:rsidRDefault="00533E86" w:rsidP="00D654EB">
            <w:pPr>
              <w:pStyle w:val="TableText"/>
              <w:rPr>
                <w:sz w:val="24"/>
                <w:szCs w:val="24"/>
              </w:rPr>
            </w:pPr>
          </w:p>
        </w:tc>
        <w:tc>
          <w:tcPr>
            <w:tcW w:w="613" w:type="dxa"/>
          </w:tcPr>
          <w:p w14:paraId="59BE81EB" w14:textId="77777777" w:rsidR="00533E86" w:rsidRPr="00AB5A6E" w:rsidRDefault="00533E86" w:rsidP="00D654EB">
            <w:pPr>
              <w:pStyle w:val="TableText"/>
              <w:rPr>
                <w:sz w:val="24"/>
                <w:szCs w:val="24"/>
              </w:rPr>
            </w:pPr>
          </w:p>
        </w:tc>
        <w:tc>
          <w:tcPr>
            <w:tcW w:w="3311" w:type="dxa"/>
          </w:tcPr>
          <w:p w14:paraId="7C8AF89F" w14:textId="77777777" w:rsidR="00533E86" w:rsidRPr="00AB5A6E" w:rsidRDefault="00533E86" w:rsidP="00533E86">
            <w:pPr>
              <w:pStyle w:val="TableBlock"/>
              <w:numPr>
                <w:ilvl w:val="0"/>
                <w:numId w:val="8"/>
              </w:numPr>
              <w:tabs>
                <w:tab w:val="left" w:pos="624"/>
              </w:tabs>
              <w:rPr>
                <w:sz w:val="24"/>
                <w:szCs w:val="24"/>
              </w:rPr>
            </w:pPr>
            <w:r w:rsidRPr="00AB5A6E">
              <w:rPr>
                <w:rFonts w:hint="eastAsia"/>
                <w:sz w:val="24"/>
                <w:szCs w:val="24"/>
                <w:rtl/>
              </w:rPr>
              <w:t>מטאורולוגיה</w:t>
            </w:r>
            <w:r w:rsidRPr="00AB5A6E">
              <w:rPr>
                <w:sz w:val="24"/>
                <w:szCs w:val="24"/>
                <w:rtl/>
              </w:rPr>
              <w:t xml:space="preserve"> </w:t>
            </w:r>
            <w:proofErr w:type="spellStart"/>
            <w:r w:rsidRPr="00AB5A6E">
              <w:rPr>
                <w:rFonts w:hint="eastAsia"/>
                <w:sz w:val="24"/>
                <w:szCs w:val="24"/>
                <w:rtl/>
              </w:rPr>
              <w:t>תעופתית</w:t>
            </w:r>
            <w:proofErr w:type="spellEnd"/>
            <w:r w:rsidRPr="00AB5A6E">
              <w:rPr>
                <w:rFonts w:hint="cs"/>
                <w:sz w:val="24"/>
                <w:szCs w:val="24"/>
                <w:rtl/>
              </w:rPr>
              <w:t>;</w:t>
            </w:r>
            <w:r w:rsidRPr="00AB5A6E">
              <w:rPr>
                <w:sz w:val="24"/>
                <w:szCs w:val="24"/>
                <w:rtl/>
              </w:rPr>
              <w:t xml:space="preserve"> </w:t>
            </w:r>
            <w:r w:rsidRPr="00AB5A6E">
              <w:rPr>
                <w:rFonts w:hint="eastAsia"/>
                <w:sz w:val="24"/>
                <w:szCs w:val="24"/>
                <w:rtl/>
              </w:rPr>
              <w:t>תנועת</w:t>
            </w:r>
            <w:r w:rsidRPr="00AB5A6E">
              <w:rPr>
                <w:sz w:val="24"/>
                <w:szCs w:val="24"/>
                <w:rtl/>
              </w:rPr>
              <w:t xml:space="preserve"> </w:t>
            </w:r>
            <w:r w:rsidRPr="00AB5A6E">
              <w:rPr>
                <w:rFonts w:hint="eastAsia"/>
                <w:sz w:val="24"/>
                <w:szCs w:val="24"/>
                <w:rtl/>
              </w:rPr>
              <w:t>מערכ</w:t>
            </w:r>
            <w:r w:rsidRPr="00AB5A6E">
              <w:rPr>
                <w:rFonts w:hint="cs"/>
                <w:sz w:val="24"/>
                <w:szCs w:val="24"/>
                <w:rtl/>
              </w:rPr>
              <w:t>ו</w:t>
            </w:r>
            <w:r w:rsidRPr="00AB5A6E">
              <w:rPr>
                <w:rFonts w:hint="eastAsia"/>
                <w:sz w:val="24"/>
                <w:szCs w:val="24"/>
                <w:rtl/>
              </w:rPr>
              <w:t>ת</w:t>
            </w:r>
            <w:r w:rsidRPr="00AB5A6E">
              <w:rPr>
                <w:sz w:val="24"/>
                <w:szCs w:val="24"/>
                <w:rtl/>
              </w:rPr>
              <w:t xml:space="preserve"> </w:t>
            </w:r>
            <w:r w:rsidRPr="00AB5A6E">
              <w:rPr>
                <w:rFonts w:hint="cs"/>
                <w:sz w:val="24"/>
                <w:szCs w:val="24"/>
                <w:rtl/>
              </w:rPr>
              <w:t>לחץ;</w:t>
            </w:r>
            <w:r w:rsidRPr="00AB5A6E">
              <w:rPr>
                <w:sz w:val="24"/>
                <w:szCs w:val="24"/>
                <w:rtl/>
              </w:rPr>
              <w:t xml:space="preserve"> מבנה חזית</w:t>
            </w:r>
            <w:r w:rsidRPr="00AB5A6E">
              <w:rPr>
                <w:rFonts w:hint="eastAsia"/>
                <w:sz w:val="24"/>
                <w:szCs w:val="24"/>
                <w:rtl/>
              </w:rPr>
              <w:t>ות</w:t>
            </w:r>
            <w:r w:rsidRPr="00AB5A6E">
              <w:rPr>
                <w:sz w:val="24"/>
                <w:szCs w:val="24"/>
                <w:rtl/>
              </w:rPr>
              <w:t>,</w:t>
            </w:r>
            <w:r w:rsidRPr="00AB5A6E">
              <w:rPr>
                <w:rFonts w:hint="cs"/>
                <w:sz w:val="24"/>
                <w:szCs w:val="24"/>
                <w:rtl/>
              </w:rPr>
              <w:t xml:space="preserve"> ומקורות של </w:t>
            </w:r>
            <w:r w:rsidRPr="00AB5A6E">
              <w:rPr>
                <w:rFonts w:hint="eastAsia"/>
                <w:sz w:val="24"/>
                <w:szCs w:val="24"/>
                <w:rtl/>
              </w:rPr>
              <w:t>תופעות</w:t>
            </w:r>
            <w:r w:rsidRPr="00AB5A6E">
              <w:rPr>
                <w:sz w:val="24"/>
                <w:szCs w:val="24"/>
                <w:rtl/>
              </w:rPr>
              <w:t xml:space="preserve"> </w:t>
            </w:r>
            <w:r w:rsidRPr="00AB5A6E">
              <w:rPr>
                <w:rFonts w:hint="eastAsia"/>
                <w:sz w:val="24"/>
                <w:szCs w:val="24"/>
                <w:rtl/>
              </w:rPr>
              <w:t>מזג</w:t>
            </w:r>
            <w:r w:rsidRPr="00AB5A6E">
              <w:rPr>
                <w:sz w:val="24"/>
                <w:szCs w:val="24"/>
                <w:rtl/>
              </w:rPr>
              <w:t xml:space="preserve"> אוויר משמעותי</w:t>
            </w:r>
            <w:r w:rsidRPr="00AB5A6E">
              <w:rPr>
                <w:rFonts w:hint="cs"/>
                <w:sz w:val="24"/>
                <w:szCs w:val="24"/>
                <w:rtl/>
              </w:rPr>
              <w:t>ות</w:t>
            </w:r>
            <w:r w:rsidRPr="00AB5A6E">
              <w:rPr>
                <w:sz w:val="24"/>
                <w:szCs w:val="24"/>
                <w:rtl/>
              </w:rPr>
              <w:t xml:space="preserve"> </w:t>
            </w:r>
            <w:r w:rsidRPr="00AB5A6E">
              <w:rPr>
                <w:rFonts w:hint="eastAsia"/>
                <w:sz w:val="24"/>
                <w:szCs w:val="24"/>
                <w:rtl/>
              </w:rPr>
              <w:t>המשפיע</w:t>
            </w:r>
            <w:r w:rsidRPr="00AB5A6E">
              <w:rPr>
                <w:rFonts w:hint="cs"/>
                <w:sz w:val="24"/>
                <w:szCs w:val="24"/>
                <w:rtl/>
              </w:rPr>
              <w:t>ות</w:t>
            </w:r>
            <w:r w:rsidRPr="00AB5A6E">
              <w:rPr>
                <w:sz w:val="24"/>
                <w:szCs w:val="24"/>
                <w:rtl/>
              </w:rPr>
              <w:t xml:space="preserve"> על תנאי ההמראה, </w:t>
            </w:r>
            <w:bookmarkStart w:id="325" w:name="_ETM_Q1_816859"/>
            <w:bookmarkEnd w:id="325"/>
            <w:r w:rsidRPr="00AB5A6E">
              <w:rPr>
                <w:sz w:val="24"/>
                <w:szCs w:val="24"/>
                <w:rtl/>
              </w:rPr>
              <w:t>השיוט וההנמכה</w:t>
            </w:r>
            <w:r w:rsidRPr="00AB5A6E">
              <w:rPr>
                <w:rFonts w:hint="cs"/>
                <w:sz w:val="24"/>
                <w:szCs w:val="24"/>
                <w:rtl/>
              </w:rPr>
              <w:t xml:space="preserve"> ומאפייניהן</w:t>
            </w:r>
            <w:r w:rsidRPr="00AB5A6E">
              <w:rPr>
                <w:sz w:val="24"/>
                <w:szCs w:val="24"/>
                <w:rtl/>
              </w:rPr>
              <w:t>;</w:t>
            </w:r>
          </w:p>
        </w:tc>
      </w:tr>
      <w:tr w:rsidR="00533E86" w:rsidRPr="00AB5A6E" w14:paraId="6E6C7C87" w14:textId="77777777" w:rsidTr="00533E86">
        <w:tc>
          <w:tcPr>
            <w:tcW w:w="1826" w:type="dxa"/>
          </w:tcPr>
          <w:p w14:paraId="594CF226" w14:textId="77777777" w:rsidR="00533E86" w:rsidRPr="00AB5A6E" w:rsidRDefault="00533E86" w:rsidP="00D654EB">
            <w:pPr>
              <w:pStyle w:val="TableSideHeading"/>
              <w:rPr>
                <w:sz w:val="24"/>
                <w:szCs w:val="24"/>
              </w:rPr>
            </w:pPr>
          </w:p>
        </w:tc>
        <w:tc>
          <w:tcPr>
            <w:tcW w:w="236" w:type="dxa"/>
          </w:tcPr>
          <w:p w14:paraId="77F27EC8" w14:textId="77777777" w:rsidR="00533E86" w:rsidRPr="00AB5A6E" w:rsidRDefault="00533E86" w:rsidP="00D654EB">
            <w:pPr>
              <w:pStyle w:val="TableText"/>
              <w:rPr>
                <w:sz w:val="24"/>
                <w:szCs w:val="24"/>
              </w:rPr>
            </w:pPr>
          </w:p>
        </w:tc>
        <w:tc>
          <w:tcPr>
            <w:tcW w:w="1200" w:type="dxa"/>
          </w:tcPr>
          <w:p w14:paraId="2CF6BCD6" w14:textId="77777777" w:rsidR="00533E86" w:rsidRPr="00AB5A6E" w:rsidRDefault="00533E86" w:rsidP="00D654EB">
            <w:pPr>
              <w:pStyle w:val="TableText"/>
              <w:rPr>
                <w:sz w:val="24"/>
                <w:szCs w:val="24"/>
              </w:rPr>
            </w:pPr>
          </w:p>
        </w:tc>
        <w:tc>
          <w:tcPr>
            <w:tcW w:w="613" w:type="dxa"/>
          </w:tcPr>
          <w:p w14:paraId="10B73317" w14:textId="77777777" w:rsidR="00533E86" w:rsidRPr="00AB5A6E" w:rsidRDefault="00533E86" w:rsidP="00D654EB">
            <w:pPr>
              <w:pStyle w:val="TableText"/>
              <w:rPr>
                <w:sz w:val="24"/>
                <w:szCs w:val="24"/>
              </w:rPr>
            </w:pPr>
          </w:p>
        </w:tc>
        <w:tc>
          <w:tcPr>
            <w:tcW w:w="613" w:type="dxa"/>
          </w:tcPr>
          <w:p w14:paraId="5F2FA88F" w14:textId="77777777" w:rsidR="00533E86" w:rsidRPr="00AB5A6E" w:rsidRDefault="00533E86" w:rsidP="00D654EB">
            <w:pPr>
              <w:pStyle w:val="TableText"/>
              <w:rPr>
                <w:sz w:val="24"/>
                <w:szCs w:val="24"/>
              </w:rPr>
            </w:pPr>
          </w:p>
        </w:tc>
        <w:tc>
          <w:tcPr>
            <w:tcW w:w="613" w:type="dxa"/>
          </w:tcPr>
          <w:p w14:paraId="4262606C" w14:textId="77777777" w:rsidR="00533E86" w:rsidRPr="00AB5A6E" w:rsidRDefault="00533E86" w:rsidP="00D654EB">
            <w:pPr>
              <w:pStyle w:val="TableText"/>
              <w:rPr>
                <w:sz w:val="24"/>
                <w:szCs w:val="24"/>
              </w:rPr>
            </w:pPr>
          </w:p>
        </w:tc>
        <w:tc>
          <w:tcPr>
            <w:tcW w:w="613" w:type="dxa"/>
          </w:tcPr>
          <w:p w14:paraId="5319ED58" w14:textId="77777777" w:rsidR="00533E86" w:rsidRPr="00AB5A6E" w:rsidRDefault="00533E86" w:rsidP="00D654EB">
            <w:pPr>
              <w:pStyle w:val="TableText"/>
              <w:rPr>
                <w:sz w:val="24"/>
                <w:szCs w:val="24"/>
              </w:rPr>
            </w:pPr>
          </w:p>
        </w:tc>
        <w:tc>
          <w:tcPr>
            <w:tcW w:w="613" w:type="dxa"/>
          </w:tcPr>
          <w:p w14:paraId="24B32834" w14:textId="77777777" w:rsidR="00533E86" w:rsidRPr="00AB5A6E" w:rsidRDefault="00533E86" w:rsidP="00D654EB">
            <w:pPr>
              <w:pStyle w:val="TableText"/>
              <w:rPr>
                <w:sz w:val="24"/>
                <w:szCs w:val="24"/>
              </w:rPr>
            </w:pPr>
          </w:p>
        </w:tc>
        <w:tc>
          <w:tcPr>
            <w:tcW w:w="3311" w:type="dxa"/>
          </w:tcPr>
          <w:p w14:paraId="081A2790" w14:textId="77777777" w:rsidR="00533E86" w:rsidRPr="00AB5A6E" w:rsidRDefault="00533E86" w:rsidP="00533E86">
            <w:pPr>
              <w:pStyle w:val="TableBlock"/>
              <w:numPr>
                <w:ilvl w:val="0"/>
                <w:numId w:val="8"/>
              </w:numPr>
              <w:tabs>
                <w:tab w:val="left" w:pos="624"/>
              </w:tabs>
              <w:rPr>
                <w:sz w:val="24"/>
                <w:szCs w:val="24"/>
              </w:rPr>
            </w:pPr>
            <w:r w:rsidRPr="00AB5A6E">
              <w:rPr>
                <w:rFonts w:hint="cs"/>
                <w:sz w:val="24"/>
                <w:szCs w:val="24"/>
                <w:rtl/>
              </w:rPr>
              <w:t>פיענוח ויישום של דוחות, מפות ותחזיות מטאורולוגיות;</w:t>
            </w:r>
            <w:r w:rsidRPr="00AB5A6E">
              <w:rPr>
                <w:sz w:val="24"/>
                <w:szCs w:val="24"/>
                <w:rtl/>
              </w:rPr>
              <w:t xml:space="preserve"> </w:t>
            </w:r>
            <w:r w:rsidRPr="00AB5A6E">
              <w:rPr>
                <w:rFonts w:hint="eastAsia"/>
                <w:sz w:val="24"/>
                <w:szCs w:val="24"/>
                <w:rtl/>
              </w:rPr>
              <w:t>קודים</w:t>
            </w:r>
            <w:r w:rsidRPr="00AB5A6E">
              <w:rPr>
                <w:sz w:val="24"/>
                <w:szCs w:val="24"/>
                <w:rtl/>
              </w:rPr>
              <w:t xml:space="preserve"> </w:t>
            </w:r>
            <w:r w:rsidRPr="00AB5A6E">
              <w:rPr>
                <w:rFonts w:hint="cs"/>
                <w:sz w:val="24"/>
                <w:szCs w:val="24"/>
                <w:rtl/>
              </w:rPr>
              <w:t>וראשי תיבות נהוגים;</w:t>
            </w:r>
            <w:r w:rsidRPr="00AB5A6E">
              <w:rPr>
                <w:sz w:val="24"/>
                <w:szCs w:val="24"/>
                <w:rtl/>
              </w:rPr>
              <w:t xml:space="preserve"> </w:t>
            </w:r>
            <w:r w:rsidRPr="00AB5A6E">
              <w:rPr>
                <w:rFonts w:hint="cs"/>
                <w:sz w:val="24"/>
                <w:szCs w:val="24"/>
                <w:rtl/>
              </w:rPr>
              <w:t xml:space="preserve">נהלי </w:t>
            </w:r>
            <w:r w:rsidRPr="00AB5A6E">
              <w:rPr>
                <w:rFonts w:hint="eastAsia"/>
                <w:sz w:val="24"/>
                <w:szCs w:val="24"/>
                <w:rtl/>
              </w:rPr>
              <w:t>קבלת</w:t>
            </w:r>
            <w:r w:rsidRPr="00AB5A6E">
              <w:rPr>
                <w:sz w:val="24"/>
                <w:szCs w:val="24"/>
                <w:rtl/>
              </w:rPr>
              <w:t xml:space="preserve"> </w:t>
            </w:r>
            <w:r w:rsidRPr="00AB5A6E">
              <w:rPr>
                <w:rFonts w:hint="eastAsia"/>
                <w:sz w:val="24"/>
                <w:szCs w:val="24"/>
                <w:rtl/>
              </w:rPr>
              <w:t>מידע</w:t>
            </w:r>
            <w:r w:rsidRPr="00AB5A6E">
              <w:rPr>
                <w:sz w:val="24"/>
                <w:szCs w:val="24"/>
                <w:rtl/>
              </w:rPr>
              <w:t xml:space="preserve"> </w:t>
            </w:r>
            <w:r w:rsidRPr="00AB5A6E">
              <w:rPr>
                <w:rFonts w:hint="eastAsia"/>
                <w:sz w:val="24"/>
                <w:szCs w:val="24"/>
                <w:rtl/>
              </w:rPr>
              <w:t>מטאורולוגי</w:t>
            </w:r>
            <w:r w:rsidRPr="00AB5A6E">
              <w:rPr>
                <w:rFonts w:hint="cs"/>
                <w:sz w:val="24"/>
                <w:szCs w:val="24"/>
                <w:rtl/>
              </w:rPr>
              <w:t xml:space="preserve"> ושימוש בו</w:t>
            </w:r>
            <w:r w:rsidRPr="00AB5A6E">
              <w:rPr>
                <w:sz w:val="24"/>
                <w:szCs w:val="24"/>
                <w:rtl/>
              </w:rPr>
              <w:t>;</w:t>
            </w:r>
          </w:p>
        </w:tc>
      </w:tr>
      <w:tr w:rsidR="00533E86" w:rsidRPr="00AB5A6E" w14:paraId="3CF34EAF" w14:textId="77777777" w:rsidTr="00533E86">
        <w:tc>
          <w:tcPr>
            <w:tcW w:w="1826" w:type="dxa"/>
          </w:tcPr>
          <w:p w14:paraId="52F2303E" w14:textId="77777777" w:rsidR="00533E86" w:rsidRPr="00AB5A6E" w:rsidRDefault="00533E86" w:rsidP="00D654EB">
            <w:pPr>
              <w:pStyle w:val="TableSideHeading"/>
              <w:rPr>
                <w:sz w:val="24"/>
                <w:szCs w:val="24"/>
              </w:rPr>
            </w:pPr>
          </w:p>
        </w:tc>
        <w:tc>
          <w:tcPr>
            <w:tcW w:w="236" w:type="dxa"/>
          </w:tcPr>
          <w:p w14:paraId="30319543" w14:textId="77777777" w:rsidR="00533E86" w:rsidRPr="00AB5A6E" w:rsidRDefault="00533E86" w:rsidP="00D654EB">
            <w:pPr>
              <w:pStyle w:val="TableText"/>
              <w:rPr>
                <w:sz w:val="24"/>
                <w:szCs w:val="24"/>
              </w:rPr>
            </w:pPr>
          </w:p>
        </w:tc>
        <w:tc>
          <w:tcPr>
            <w:tcW w:w="1200" w:type="dxa"/>
          </w:tcPr>
          <w:p w14:paraId="793803E7" w14:textId="77777777" w:rsidR="00533E86" w:rsidRPr="00AB5A6E" w:rsidRDefault="00533E86" w:rsidP="00D654EB">
            <w:pPr>
              <w:pStyle w:val="TableText"/>
              <w:rPr>
                <w:sz w:val="24"/>
                <w:szCs w:val="24"/>
              </w:rPr>
            </w:pPr>
          </w:p>
        </w:tc>
        <w:tc>
          <w:tcPr>
            <w:tcW w:w="613" w:type="dxa"/>
          </w:tcPr>
          <w:p w14:paraId="74FAA994" w14:textId="77777777" w:rsidR="00533E86" w:rsidRPr="00AB5A6E" w:rsidRDefault="00533E86" w:rsidP="00D654EB">
            <w:pPr>
              <w:pStyle w:val="TableText"/>
              <w:rPr>
                <w:sz w:val="24"/>
                <w:szCs w:val="24"/>
              </w:rPr>
            </w:pPr>
          </w:p>
        </w:tc>
        <w:tc>
          <w:tcPr>
            <w:tcW w:w="613" w:type="dxa"/>
          </w:tcPr>
          <w:p w14:paraId="4F488BED" w14:textId="77777777" w:rsidR="00533E86" w:rsidRPr="00AB5A6E" w:rsidRDefault="00533E86" w:rsidP="00D654EB">
            <w:pPr>
              <w:pStyle w:val="TableText"/>
              <w:rPr>
                <w:sz w:val="24"/>
                <w:szCs w:val="24"/>
              </w:rPr>
            </w:pPr>
          </w:p>
        </w:tc>
        <w:tc>
          <w:tcPr>
            <w:tcW w:w="613" w:type="dxa"/>
          </w:tcPr>
          <w:p w14:paraId="2D2CD200" w14:textId="77777777" w:rsidR="00533E86" w:rsidRPr="00AB5A6E" w:rsidRDefault="00533E86" w:rsidP="00D654EB">
            <w:pPr>
              <w:pStyle w:val="TableText"/>
              <w:rPr>
                <w:sz w:val="24"/>
                <w:szCs w:val="24"/>
              </w:rPr>
            </w:pPr>
          </w:p>
        </w:tc>
        <w:tc>
          <w:tcPr>
            <w:tcW w:w="613" w:type="dxa"/>
          </w:tcPr>
          <w:p w14:paraId="2B8107BE" w14:textId="77777777" w:rsidR="00533E86" w:rsidRPr="00AB5A6E" w:rsidRDefault="00533E86" w:rsidP="00D654EB">
            <w:pPr>
              <w:pStyle w:val="TableText"/>
              <w:rPr>
                <w:sz w:val="24"/>
                <w:szCs w:val="24"/>
              </w:rPr>
            </w:pPr>
          </w:p>
        </w:tc>
        <w:tc>
          <w:tcPr>
            <w:tcW w:w="3924" w:type="dxa"/>
            <w:gridSpan w:val="2"/>
          </w:tcPr>
          <w:p w14:paraId="1012D147" w14:textId="77777777" w:rsidR="00533E86" w:rsidRPr="00AB5A6E" w:rsidRDefault="00533E86" w:rsidP="00533E86">
            <w:pPr>
              <w:pStyle w:val="TableBlock"/>
              <w:numPr>
                <w:ilvl w:val="0"/>
                <w:numId w:val="4"/>
              </w:numPr>
              <w:tabs>
                <w:tab w:val="left" w:pos="624"/>
              </w:tabs>
              <w:rPr>
                <w:sz w:val="24"/>
                <w:szCs w:val="24"/>
              </w:rPr>
            </w:pPr>
            <w:r w:rsidRPr="00AB5A6E">
              <w:rPr>
                <w:rFonts w:hint="cs"/>
                <w:sz w:val="24"/>
                <w:szCs w:val="24"/>
                <w:rtl/>
              </w:rPr>
              <w:t>נווטות - עקרונות</w:t>
            </w:r>
            <w:r w:rsidRPr="00AB5A6E">
              <w:rPr>
                <w:sz w:val="24"/>
                <w:szCs w:val="24"/>
                <w:rtl/>
              </w:rPr>
              <w:t xml:space="preserve"> </w:t>
            </w:r>
            <w:r w:rsidRPr="00AB5A6E">
              <w:rPr>
                <w:rFonts w:hint="cs"/>
                <w:sz w:val="24"/>
                <w:szCs w:val="24"/>
                <w:rtl/>
              </w:rPr>
              <w:t>הניווט</w:t>
            </w:r>
            <w:r w:rsidRPr="00AB5A6E">
              <w:rPr>
                <w:sz w:val="24"/>
                <w:szCs w:val="24"/>
                <w:rtl/>
              </w:rPr>
              <w:t xml:space="preserve"> </w:t>
            </w:r>
            <w:r w:rsidRPr="00AB5A6E">
              <w:rPr>
                <w:rFonts w:hint="cs"/>
                <w:sz w:val="24"/>
                <w:szCs w:val="24"/>
                <w:rtl/>
              </w:rPr>
              <w:t>האווירי,</w:t>
            </w:r>
            <w:r w:rsidRPr="00AB5A6E">
              <w:rPr>
                <w:sz w:val="24"/>
                <w:szCs w:val="24"/>
                <w:rtl/>
              </w:rPr>
              <w:t xml:space="preserve"> </w:t>
            </w:r>
            <w:r w:rsidRPr="00AB5A6E">
              <w:rPr>
                <w:rFonts w:hint="cs"/>
                <w:sz w:val="24"/>
                <w:szCs w:val="24"/>
                <w:rtl/>
              </w:rPr>
              <w:t>בדגש על טיסה לפי כט"מ</w:t>
            </w:r>
            <w:r w:rsidRPr="00AB5A6E">
              <w:rPr>
                <w:sz w:val="24"/>
                <w:szCs w:val="24"/>
                <w:rtl/>
              </w:rPr>
              <w:t>;</w:t>
            </w:r>
          </w:p>
        </w:tc>
      </w:tr>
      <w:bookmarkEnd w:id="324"/>
      <w:bookmarkEnd w:id="323"/>
    </w:tbl>
    <w:p w14:paraId="5D1E6AC3" w14:textId="77777777" w:rsidR="00533E86" w:rsidRPr="00AB5A6E" w:rsidRDefault="00533E86" w:rsidP="003459F0">
      <w:pPr>
        <w:spacing w:line="240" w:lineRule="auto"/>
        <w:ind w:firstLine="0"/>
        <w:jc w:val="left"/>
        <w:rPr>
          <w:rtl/>
        </w:rPr>
      </w:pPr>
    </w:p>
    <w:p w14:paraId="72F296D9" w14:textId="77777777" w:rsidR="00533E86" w:rsidRPr="00AB5A6E" w:rsidRDefault="00533E86" w:rsidP="003459F0">
      <w:pPr>
        <w:spacing w:line="240" w:lineRule="auto"/>
        <w:ind w:firstLine="0"/>
        <w:jc w:val="left"/>
        <w:rPr>
          <w:rtl/>
        </w:rPr>
      </w:pPr>
    </w:p>
    <w:p w14:paraId="5F920521" w14:textId="55338B40" w:rsidR="00533E86" w:rsidRPr="00AB5A6E" w:rsidRDefault="00533E86" w:rsidP="00533E86">
      <w:pPr>
        <w:pStyle w:val="af6"/>
        <w:keepNext/>
        <w:rPr>
          <w:rtl/>
        </w:rPr>
      </w:pPr>
      <w:bookmarkStart w:id="326" w:name="ET_yor_6348_42"/>
      <w:r w:rsidRPr="00AB5A6E">
        <w:rPr>
          <w:rStyle w:val="TagStyle"/>
          <w:rtl/>
        </w:rPr>
        <w:t xml:space="preserve"> &lt;&lt; </w:t>
      </w:r>
      <w:proofErr w:type="spellStart"/>
      <w:r w:rsidRPr="00AB5A6E">
        <w:rPr>
          <w:rStyle w:val="TagStyle"/>
          <w:rtl/>
        </w:rPr>
        <w:t>יור</w:t>
      </w:r>
      <w:proofErr w:type="spellEnd"/>
      <w:r w:rsidRPr="00AB5A6E">
        <w:rPr>
          <w:rStyle w:val="TagStyle"/>
          <w:rtl/>
        </w:rPr>
        <w:t xml:space="preserve"> &gt;&gt; </w:t>
      </w:r>
      <w:r w:rsidRPr="00AB5A6E">
        <w:rPr>
          <w:rtl/>
        </w:rPr>
        <w:t>היו"ר שלום דנינו:</w:t>
      </w:r>
      <w:r w:rsidRPr="00AB5A6E">
        <w:rPr>
          <w:rStyle w:val="TagStyle"/>
          <w:rtl/>
        </w:rPr>
        <w:t xml:space="preserve"> &lt;&lt; </w:t>
      </w:r>
      <w:proofErr w:type="spellStart"/>
      <w:r w:rsidRPr="00AB5A6E">
        <w:rPr>
          <w:rStyle w:val="TagStyle"/>
          <w:rtl/>
        </w:rPr>
        <w:t>יור</w:t>
      </w:r>
      <w:proofErr w:type="spellEnd"/>
      <w:r w:rsidRPr="00AB5A6E">
        <w:rPr>
          <w:rStyle w:val="TagStyle"/>
          <w:rtl/>
        </w:rPr>
        <w:t xml:space="preserve"> &gt;&gt;</w:t>
      </w:r>
      <w:r w:rsidR="00CB4F44">
        <w:rPr>
          <w:rtl/>
        </w:rPr>
        <w:t xml:space="preserve"> </w:t>
      </w:r>
      <w:bookmarkEnd w:id="326"/>
    </w:p>
    <w:p w14:paraId="7FDBBE64" w14:textId="77777777" w:rsidR="00533E86" w:rsidRPr="00AB5A6E" w:rsidRDefault="00533E86" w:rsidP="00533E86">
      <w:pPr>
        <w:pStyle w:val="KeepWithNext"/>
        <w:rPr>
          <w:rtl/>
          <w:lang w:eastAsia="he-IL"/>
        </w:rPr>
      </w:pPr>
    </w:p>
    <w:p w14:paraId="2C2408C0" w14:textId="77777777" w:rsidR="00533E86" w:rsidRPr="00AB5A6E" w:rsidRDefault="00533E86" w:rsidP="00533E86">
      <w:pPr>
        <w:rPr>
          <w:rtl/>
          <w:lang w:eastAsia="he-IL"/>
        </w:rPr>
      </w:pPr>
      <w:r w:rsidRPr="00AB5A6E">
        <w:rPr>
          <w:rFonts w:hint="cs"/>
          <w:rtl/>
          <w:lang w:eastAsia="he-IL"/>
        </w:rPr>
        <w:t>מה זה כט"מ?</w:t>
      </w:r>
      <w:bookmarkStart w:id="327" w:name="_ETM_Q1_664049"/>
      <w:bookmarkEnd w:id="327"/>
    </w:p>
    <w:p w14:paraId="7D70827E" w14:textId="77777777" w:rsidR="00533E86" w:rsidRPr="00AB5A6E" w:rsidRDefault="00533E86" w:rsidP="00533E86">
      <w:pPr>
        <w:rPr>
          <w:rtl/>
          <w:lang w:eastAsia="he-IL"/>
        </w:rPr>
      </w:pPr>
      <w:bookmarkStart w:id="328" w:name="_ETM_Q1_664420"/>
      <w:bookmarkStart w:id="329" w:name="_ETM_Q1_664565"/>
      <w:bookmarkStart w:id="330" w:name="_ETM_Q1_666087"/>
      <w:bookmarkEnd w:id="328"/>
      <w:bookmarkEnd w:id="329"/>
      <w:bookmarkEnd w:id="330"/>
    </w:p>
    <w:p w14:paraId="604B0652" w14:textId="1EF95F56" w:rsidR="00533E86" w:rsidRPr="00AB5A6E" w:rsidRDefault="00533E86" w:rsidP="00533E86">
      <w:pPr>
        <w:pStyle w:val="af9"/>
        <w:keepNext/>
        <w:rPr>
          <w:rtl/>
          <w:lang w:eastAsia="he-IL"/>
        </w:rPr>
      </w:pPr>
      <w:r w:rsidRPr="00AB5A6E">
        <w:rPr>
          <w:rStyle w:val="TagStyle"/>
          <w:rtl/>
        </w:rPr>
        <w:t xml:space="preserve">&lt;&lt; אורח &gt;&gt; </w:t>
      </w:r>
      <w:r w:rsidRPr="00AB5A6E">
        <w:rPr>
          <w:rtl/>
          <w:lang w:eastAsia="he-IL"/>
        </w:rPr>
        <w:t>מידן בר:</w:t>
      </w:r>
      <w:r w:rsidRPr="00AB5A6E">
        <w:rPr>
          <w:rStyle w:val="TagStyle"/>
          <w:rtl/>
        </w:rPr>
        <w:t xml:space="preserve"> &lt;&lt; אורח &gt;&gt;</w:t>
      </w:r>
      <w:r w:rsidR="00CB4F44">
        <w:rPr>
          <w:rtl/>
          <w:lang w:eastAsia="he-IL"/>
        </w:rPr>
        <w:t xml:space="preserve"> </w:t>
      </w:r>
    </w:p>
    <w:p w14:paraId="393E5D05" w14:textId="77777777" w:rsidR="00533E86" w:rsidRPr="00AB5A6E" w:rsidRDefault="00533E86" w:rsidP="00533E86">
      <w:pPr>
        <w:pStyle w:val="KeepWithNext"/>
        <w:rPr>
          <w:rtl/>
          <w:lang w:eastAsia="he-IL"/>
        </w:rPr>
      </w:pPr>
      <w:bookmarkStart w:id="331" w:name="_ETM_Q1_733897"/>
      <w:bookmarkStart w:id="332" w:name="_ETM_Q1_752217"/>
      <w:bookmarkEnd w:id="331"/>
      <w:bookmarkEnd w:id="332"/>
    </w:p>
    <w:p w14:paraId="28834B81" w14:textId="77777777" w:rsidR="00533E86" w:rsidRPr="00AB5A6E" w:rsidRDefault="00533E86" w:rsidP="00533E86">
      <w:pPr>
        <w:rPr>
          <w:rtl/>
          <w:lang w:eastAsia="he-IL"/>
        </w:rPr>
      </w:pPr>
      <w:r w:rsidRPr="00AB5A6E">
        <w:rPr>
          <w:rFonts w:hint="cs"/>
          <w:rtl/>
          <w:lang w:eastAsia="he-IL"/>
        </w:rPr>
        <w:t>כ</w:t>
      </w:r>
      <w:bookmarkStart w:id="333" w:name="_ETM_Q1_667072"/>
      <w:bookmarkStart w:id="334" w:name="_ETM_Q1_667154"/>
      <w:bookmarkEnd w:id="333"/>
      <w:bookmarkEnd w:id="334"/>
      <w:r w:rsidRPr="00AB5A6E">
        <w:rPr>
          <w:rFonts w:hint="cs"/>
          <w:rtl/>
          <w:lang w:eastAsia="he-IL"/>
        </w:rPr>
        <w:t xml:space="preserve">ללי טיסת </w:t>
      </w:r>
      <w:bookmarkStart w:id="335" w:name="_ETM_Q1_669374"/>
      <w:bookmarkEnd w:id="335"/>
      <w:r w:rsidRPr="00AB5A6E">
        <w:rPr>
          <w:rFonts w:hint="cs"/>
          <w:rtl/>
          <w:lang w:eastAsia="he-IL"/>
        </w:rPr>
        <w:t>מכשירים</w:t>
      </w:r>
      <w:bookmarkStart w:id="336" w:name="_ETM_Q1_665680"/>
      <w:bookmarkEnd w:id="336"/>
      <w:r w:rsidRPr="00AB5A6E">
        <w:rPr>
          <w:rFonts w:hint="cs"/>
          <w:rtl/>
          <w:lang w:eastAsia="he-IL"/>
        </w:rPr>
        <w:t xml:space="preserve">. בגדול </w:t>
      </w:r>
      <w:bookmarkStart w:id="337" w:name="_ETM_Q1_667227"/>
      <w:bookmarkEnd w:id="337"/>
      <w:r w:rsidRPr="00AB5A6E">
        <w:rPr>
          <w:rFonts w:hint="cs"/>
          <w:rtl/>
          <w:lang w:eastAsia="he-IL"/>
        </w:rPr>
        <w:t>מתחלקת לשני סוגים, טיסה ראייה ומכשירים</w:t>
      </w:r>
      <w:bookmarkStart w:id="338" w:name="_ETM_Q1_667244"/>
      <w:bookmarkStart w:id="339" w:name="_ETM_Q1_673838"/>
      <w:bookmarkEnd w:id="338"/>
      <w:bookmarkEnd w:id="339"/>
      <w:r w:rsidR="003A026F">
        <w:rPr>
          <w:rFonts w:hint="cs"/>
          <w:rtl/>
          <w:lang w:eastAsia="he-IL"/>
        </w:rPr>
        <w:t>.</w:t>
      </w:r>
    </w:p>
    <w:p w14:paraId="4FF460AA" w14:textId="77777777" w:rsidR="00533E86" w:rsidRPr="00AB5A6E" w:rsidRDefault="00533E86" w:rsidP="00533E86">
      <w:pPr>
        <w:rPr>
          <w:rtl/>
          <w:lang w:eastAsia="he-IL"/>
        </w:rPr>
      </w:pPr>
      <w:bookmarkStart w:id="340" w:name="_ETM_Q1_673919"/>
      <w:bookmarkEnd w:id="340"/>
    </w:p>
    <w:p w14:paraId="6D2D3A90" w14:textId="0DB4D8DF" w:rsidR="00533E86" w:rsidRPr="00AB5A6E" w:rsidRDefault="00533E86" w:rsidP="00533E86">
      <w:pPr>
        <w:pStyle w:val="af6"/>
        <w:keepNext/>
        <w:rPr>
          <w:rtl/>
        </w:rPr>
      </w:pPr>
      <w:bookmarkStart w:id="341" w:name="ET_yor_6348_44"/>
      <w:r w:rsidRPr="00AB5A6E">
        <w:rPr>
          <w:rStyle w:val="TagStyle"/>
          <w:rtl/>
        </w:rPr>
        <w:t xml:space="preserve"> &lt;&lt; </w:t>
      </w:r>
      <w:proofErr w:type="spellStart"/>
      <w:r w:rsidRPr="00AB5A6E">
        <w:rPr>
          <w:rStyle w:val="TagStyle"/>
          <w:rtl/>
        </w:rPr>
        <w:t>יור</w:t>
      </w:r>
      <w:proofErr w:type="spellEnd"/>
      <w:r w:rsidRPr="00AB5A6E">
        <w:rPr>
          <w:rStyle w:val="TagStyle"/>
          <w:rtl/>
        </w:rPr>
        <w:t xml:space="preserve"> &gt;&gt; </w:t>
      </w:r>
      <w:r w:rsidRPr="00AB5A6E">
        <w:rPr>
          <w:rtl/>
        </w:rPr>
        <w:t>היו"ר שלום דנינו:</w:t>
      </w:r>
      <w:r w:rsidRPr="00AB5A6E">
        <w:rPr>
          <w:rStyle w:val="TagStyle"/>
          <w:rtl/>
        </w:rPr>
        <w:t xml:space="preserve"> &lt;&lt; </w:t>
      </w:r>
      <w:proofErr w:type="spellStart"/>
      <w:r w:rsidRPr="00AB5A6E">
        <w:rPr>
          <w:rStyle w:val="TagStyle"/>
          <w:rtl/>
        </w:rPr>
        <w:t>יור</w:t>
      </w:r>
      <w:proofErr w:type="spellEnd"/>
      <w:r w:rsidRPr="00AB5A6E">
        <w:rPr>
          <w:rStyle w:val="TagStyle"/>
          <w:rtl/>
        </w:rPr>
        <w:t xml:space="preserve"> &gt;&gt;</w:t>
      </w:r>
      <w:r w:rsidR="00CB4F44">
        <w:rPr>
          <w:rtl/>
        </w:rPr>
        <w:t xml:space="preserve"> </w:t>
      </w:r>
      <w:bookmarkEnd w:id="341"/>
    </w:p>
    <w:p w14:paraId="7B2C9A39" w14:textId="77777777" w:rsidR="00533E86" w:rsidRPr="00AB5A6E" w:rsidRDefault="00533E86" w:rsidP="00533E86">
      <w:pPr>
        <w:pStyle w:val="KeepWithNext"/>
        <w:rPr>
          <w:rtl/>
          <w:lang w:eastAsia="he-IL"/>
        </w:rPr>
      </w:pPr>
    </w:p>
    <w:p w14:paraId="79257CE8" w14:textId="77777777" w:rsidR="00533E86" w:rsidRPr="00AB5A6E" w:rsidRDefault="00533E86" w:rsidP="00533E86">
      <w:pPr>
        <w:rPr>
          <w:rtl/>
          <w:lang w:eastAsia="he-IL"/>
        </w:rPr>
      </w:pPr>
      <w:r w:rsidRPr="00AB5A6E">
        <w:rPr>
          <w:rFonts w:hint="cs"/>
          <w:rtl/>
          <w:lang w:eastAsia="he-IL"/>
        </w:rPr>
        <w:t>שירתי ביחידת</w:t>
      </w:r>
      <w:bookmarkStart w:id="342" w:name="_ETM_Q1_678517"/>
      <w:bookmarkEnd w:id="342"/>
      <w:r w:rsidRPr="00AB5A6E">
        <w:rPr>
          <w:rFonts w:hint="cs"/>
          <w:rtl/>
          <w:lang w:eastAsia="he-IL"/>
        </w:rPr>
        <w:t xml:space="preserve"> הבקרה </w:t>
      </w:r>
      <w:bookmarkStart w:id="343" w:name="_ETM_Q1_674750"/>
      <w:bookmarkEnd w:id="343"/>
      <w:r w:rsidRPr="00AB5A6E">
        <w:rPr>
          <w:rFonts w:hint="cs"/>
          <w:rtl/>
          <w:lang w:eastAsia="he-IL"/>
        </w:rPr>
        <w:t>אז כמה מהמושגים מוכרים</w:t>
      </w:r>
      <w:bookmarkStart w:id="344" w:name="_ETM_Q1_678725"/>
      <w:bookmarkStart w:id="345" w:name="_ETM_Q1_747707"/>
      <w:bookmarkEnd w:id="344"/>
      <w:bookmarkEnd w:id="345"/>
      <w:r w:rsidR="003A026F">
        <w:rPr>
          <w:rFonts w:hint="cs"/>
          <w:rtl/>
          <w:lang w:eastAsia="he-IL"/>
        </w:rPr>
        <w:t>.</w:t>
      </w:r>
    </w:p>
    <w:p w14:paraId="2E35C865" w14:textId="77777777" w:rsidR="00533E86" w:rsidRPr="00AB5A6E" w:rsidRDefault="00533E86" w:rsidP="00533E86">
      <w:pPr>
        <w:rPr>
          <w:rtl/>
          <w:lang w:eastAsia="he-IL"/>
        </w:rPr>
      </w:pPr>
      <w:bookmarkStart w:id="346" w:name="_ETM_Q1_678815"/>
      <w:bookmarkEnd w:id="346"/>
    </w:p>
    <w:p w14:paraId="605584C2" w14:textId="505812C0" w:rsidR="00533E86" w:rsidRPr="00AB5A6E" w:rsidRDefault="00533E86" w:rsidP="00533E86">
      <w:pPr>
        <w:pStyle w:val="af9"/>
        <w:keepNext/>
        <w:rPr>
          <w:rtl/>
          <w:lang w:eastAsia="he-IL"/>
        </w:rPr>
      </w:pPr>
      <w:bookmarkStart w:id="347" w:name="_ETM_Q1_675233"/>
      <w:bookmarkEnd w:id="347"/>
      <w:r w:rsidRPr="00AB5A6E">
        <w:rPr>
          <w:rStyle w:val="TagStyle"/>
          <w:rtl/>
        </w:rPr>
        <w:t xml:space="preserve">&lt;&lt; אורח &gt;&gt; </w:t>
      </w:r>
      <w:r w:rsidRPr="00AB5A6E">
        <w:rPr>
          <w:rtl/>
          <w:lang w:eastAsia="he-IL"/>
        </w:rPr>
        <w:t>מידן בר:</w:t>
      </w:r>
      <w:r w:rsidRPr="00AB5A6E">
        <w:rPr>
          <w:rStyle w:val="TagStyle"/>
          <w:rtl/>
        </w:rPr>
        <w:t xml:space="preserve"> &lt;&lt; אורח &gt;&gt;</w:t>
      </w:r>
      <w:r w:rsidR="00CB4F44">
        <w:rPr>
          <w:rtl/>
          <w:lang w:eastAsia="he-IL"/>
        </w:rPr>
        <w:t xml:space="preserve"> </w:t>
      </w:r>
    </w:p>
    <w:p w14:paraId="4BD2FDE9" w14:textId="77777777" w:rsidR="00533E86" w:rsidRPr="00AB5A6E" w:rsidRDefault="00533E86" w:rsidP="00533E86">
      <w:pPr>
        <w:pStyle w:val="KeepWithNext"/>
        <w:rPr>
          <w:rtl/>
          <w:lang w:eastAsia="he-IL"/>
        </w:rPr>
      </w:pPr>
    </w:p>
    <w:p w14:paraId="7863C203" w14:textId="77777777" w:rsidR="00533E86" w:rsidRPr="00AB5A6E" w:rsidRDefault="00533E86" w:rsidP="00533E86">
      <w:pPr>
        <w:rPr>
          <w:rtl/>
          <w:lang w:eastAsia="he-IL"/>
        </w:rPr>
      </w:pPr>
      <w:r w:rsidRPr="00AB5A6E">
        <w:rPr>
          <w:rFonts w:hint="cs"/>
          <w:rtl/>
          <w:lang w:eastAsia="he-IL"/>
        </w:rPr>
        <w:t>א</w:t>
      </w:r>
      <w:bookmarkStart w:id="348" w:name="_ETM_Q1_678892"/>
      <w:bookmarkStart w:id="349" w:name="_ETM_Q1_678966"/>
      <w:bookmarkEnd w:id="348"/>
      <w:bookmarkEnd w:id="349"/>
      <w:r w:rsidRPr="00AB5A6E">
        <w:rPr>
          <w:rFonts w:hint="cs"/>
          <w:rtl/>
          <w:lang w:eastAsia="he-IL"/>
        </w:rPr>
        <w:t>יזו יחידה?</w:t>
      </w:r>
    </w:p>
    <w:p w14:paraId="2616DC49" w14:textId="77777777" w:rsidR="00533E86" w:rsidRPr="00AB5A6E" w:rsidRDefault="00533E86" w:rsidP="00533E86">
      <w:pPr>
        <w:rPr>
          <w:rtl/>
          <w:lang w:eastAsia="he-IL"/>
        </w:rPr>
      </w:pPr>
      <w:bookmarkStart w:id="350" w:name="_ETM_Q1_680130"/>
      <w:bookmarkStart w:id="351" w:name="_ETM_Q1_680233"/>
      <w:bookmarkEnd w:id="350"/>
      <w:bookmarkEnd w:id="351"/>
    </w:p>
    <w:p w14:paraId="560DA546" w14:textId="3123CDC8" w:rsidR="00533E86" w:rsidRPr="00AB5A6E" w:rsidRDefault="00533E86" w:rsidP="00533E86">
      <w:pPr>
        <w:pStyle w:val="af6"/>
        <w:keepNext/>
        <w:rPr>
          <w:rtl/>
        </w:rPr>
      </w:pPr>
      <w:bookmarkStart w:id="352" w:name="ET_yor_6348_46"/>
      <w:r w:rsidRPr="00AB5A6E">
        <w:rPr>
          <w:rStyle w:val="TagStyle"/>
          <w:rtl/>
        </w:rPr>
        <w:t xml:space="preserve"> &lt;&lt; </w:t>
      </w:r>
      <w:proofErr w:type="spellStart"/>
      <w:r w:rsidRPr="00AB5A6E">
        <w:rPr>
          <w:rStyle w:val="TagStyle"/>
          <w:rtl/>
        </w:rPr>
        <w:t>יור</w:t>
      </w:r>
      <w:proofErr w:type="spellEnd"/>
      <w:r w:rsidRPr="00AB5A6E">
        <w:rPr>
          <w:rStyle w:val="TagStyle"/>
          <w:rtl/>
        </w:rPr>
        <w:t xml:space="preserve"> &gt;&gt; </w:t>
      </w:r>
      <w:r w:rsidRPr="00AB5A6E">
        <w:rPr>
          <w:rtl/>
        </w:rPr>
        <w:t>היו"ר שלום דנינו:</w:t>
      </w:r>
      <w:r w:rsidRPr="00AB5A6E">
        <w:rPr>
          <w:rStyle w:val="TagStyle"/>
          <w:rtl/>
        </w:rPr>
        <w:t xml:space="preserve"> &lt;&lt; </w:t>
      </w:r>
      <w:proofErr w:type="spellStart"/>
      <w:r w:rsidRPr="00AB5A6E">
        <w:rPr>
          <w:rStyle w:val="TagStyle"/>
          <w:rtl/>
        </w:rPr>
        <w:t>יור</w:t>
      </w:r>
      <w:proofErr w:type="spellEnd"/>
      <w:r w:rsidRPr="00AB5A6E">
        <w:rPr>
          <w:rStyle w:val="TagStyle"/>
          <w:rtl/>
        </w:rPr>
        <w:t xml:space="preserve"> &gt;&gt;</w:t>
      </w:r>
      <w:r w:rsidR="00CB4F44">
        <w:rPr>
          <w:rtl/>
        </w:rPr>
        <w:t xml:space="preserve"> </w:t>
      </w:r>
      <w:bookmarkEnd w:id="352"/>
    </w:p>
    <w:p w14:paraId="648A5694" w14:textId="77777777" w:rsidR="00533E86" w:rsidRPr="00AB5A6E" w:rsidRDefault="00533E86" w:rsidP="00533E86">
      <w:pPr>
        <w:pStyle w:val="KeepWithNext"/>
        <w:rPr>
          <w:rtl/>
          <w:lang w:eastAsia="he-IL"/>
        </w:rPr>
      </w:pPr>
    </w:p>
    <w:p w14:paraId="2A28580A" w14:textId="77777777" w:rsidR="00533E86" w:rsidRPr="00AB5A6E" w:rsidRDefault="00533E86" w:rsidP="00533E86">
      <w:pPr>
        <w:rPr>
          <w:rtl/>
          <w:lang w:eastAsia="he-IL"/>
        </w:rPr>
      </w:pPr>
      <w:bookmarkStart w:id="353" w:name="_ETM_Q1_681277"/>
      <w:bookmarkEnd w:id="353"/>
      <w:r w:rsidRPr="00AB5A6E">
        <w:rPr>
          <w:rFonts w:hint="cs"/>
          <w:rtl/>
          <w:lang w:eastAsia="he-IL"/>
        </w:rPr>
        <w:t xml:space="preserve">509. הייתי </w:t>
      </w:r>
      <w:r w:rsidR="00C02E58">
        <w:rPr>
          <w:rFonts w:hint="cs"/>
          <w:rtl/>
          <w:lang w:eastAsia="he-IL"/>
        </w:rPr>
        <w:t>- - -</w:t>
      </w:r>
      <w:r w:rsidRPr="00AB5A6E">
        <w:rPr>
          <w:rFonts w:hint="cs"/>
          <w:rtl/>
          <w:lang w:eastAsia="he-IL"/>
        </w:rPr>
        <w:t xml:space="preserve">בחצרים, ראש </w:t>
      </w:r>
      <w:bookmarkStart w:id="354" w:name="_ETM_Q1_685401"/>
      <w:bookmarkEnd w:id="354"/>
      <w:r w:rsidRPr="00AB5A6E">
        <w:rPr>
          <w:rFonts w:hint="cs"/>
          <w:rtl/>
          <w:lang w:eastAsia="he-IL"/>
        </w:rPr>
        <w:t>מדור במחלקת מבצעים, חיל האוויר</w:t>
      </w:r>
      <w:r w:rsidR="00C02E58">
        <w:rPr>
          <w:rFonts w:hint="cs"/>
          <w:rtl/>
          <w:lang w:eastAsia="he-IL"/>
        </w:rPr>
        <w:t>.</w:t>
      </w:r>
    </w:p>
    <w:p w14:paraId="68C63D2A" w14:textId="77777777" w:rsidR="00533E86" w:rsidRPr="00AB5A6E" w:rsidRDefault="00533E86" w:rsidP="00533E86">
      <w:pPr>
        <w:rPr>
          <w:rtl/>
          <w:lang w:eastAsia="he-IL"/>
        </w:rPr>
      </w:pPr>
      <w:bookmarkStart w:id="355" w:name="_ETM_Q1_683698"/>
      <w:bookmarkStart w:id="356" w:name="_ETM_Q1_684411"/>
      <w:bookmarkEnd w:id="355"/>
      <w:bookmarkEnd w:id="356"/>
    </w:p>
    <w:p w14:paraId="182563AE" w14:textId="7C96EDE8" w:rsidR="00533E86" w:rsidRPr="00AB5A6E" w:rsidRDefault="00533E86" w:rsidP="00533E86">
      <w:pPr>
        <w:pStyle w:val="af9"/>
        <w:keepNext/>
        <w:rPr>
          <w:rtl/>
          <w:lang w:eastAsia="he-IL"/>
        </w:rPr>
      </w:pPr>
      <w:r w:rsidRPr="00AB5A6E">
        <w:rPr>
          <w:rStyle w:val="TagStyle"/>
          <w:rtl/>
        </w:rPr>
        <w:t xml:space="preserve">&lt;&lt; אורח &gt;&gt; </w:t>
      </w:r>
      <w:r w:rsidRPr="00AB5A6E">
        <w:rPr>
          <w:rtl/>
          <w:lang w:eastAsia="he-IL"/>
        </w:rPr>
        <w:t>מידן בר:</w:t>
      </w:r>
      <w:r w:rsidRPr="00AB5A6E">
        <w:rPr>
          <w:rStyle w:val="TagStyle"/>
          <w:rtl/>
        </w:rPr>
        <w:t xml:space="preserve"> &lt;&lt; אורח &gt;&gt;</w:t>
      </w:r>
      <w:r w:rsidR="00CB4F44">
        <w:rPr>
          <w:rtl/>
          <w:lang w:eastAsia="he-IL"/>
        </w:rPr>
        <w:t xml:space="preserve"> </w:t>
      </w:r>
    </w:p>
    <w:p w14:paraId="6D6DC181" w14:textId="77777777" w:rsidR="00533E86" w:rsidRPr="00AB5A6E" w:rsidRDefault="00533E86" w:rsidP="00533E86">
      <w:pPr>
        <w:pStyle w:val="KeepWithNext"/>
        <w:rPr>
          <w:rtl/>
          <w:lang w:eastAsia="he-IL"/>
        </w:rPr>
      </w:pPr>
    </w:p>
    <w:p w14:paraId="26A57404" w14:textId="77777777" w:rsidR="00533E86" w:rsidRPr="00AB5A6E" w:rsidRDefault="00533E86" w:rsidP="00533E86">
      <w:pPr>
        <w:rPr>
          <w:rtl/>
          <w:lang w:eastAsia="he-IL"/>
        </w:rPr>
      </w:pPr>
      <w:r w:rsidRPr="00AB5A6E">
        <w:rPr>
          <w:rFonts w:hint="cs"/>
          <w:rtl/>
          <w:lang w:eastAsia="he-IL"/>
        </w:rPr>
        <w:t>בא</w:t>
      </w:r>
      <w:bookmarkStart w:id="357" w:name="_ETM_Q1_685307"/>
      <w:bookmarkEnd w:id="357"/>
      <w:r w:rsidRPr="00AB5A6E">
        <w:rPr>
          <w:rFonts w:hint="cs"/>
          <w:rtl/>
          <w:lang w:eastAsia="he-IL"/>
        </w:rPr>
        <w:t>י</w:t>
      </w:r>
      <w:bookmarkStart w:id="358" w:name="_ETM_Q1_685427"/>
      <w:bookmarkEnd w:id="358"/>
      <w:r w:rsidRPr="00AB5A6E">
        <w:rPr>
          <w:rFonts w:hint="cs"/>
          <w:rtl/>
          <w:lang w:eastAsia="he-IL"/>
        </w:rPr>
        <w:t>זה שנים?</w:t>
      </w:r>
      <w:bookmarkStart w:id="359" w:name="_ETM_Q1_686823"/>
      <w:bookmarkEnd w:id="359"/>
    </w:p>
    <w:p w14:paraId="34608490" w14:textId="77777777" w:rsidR="00533E86" w:rsidRPr="00AB5A6E" w:rsidRDefault="00533E86" w:rsidP="00533E86">
      <w:pPr>
        <w:rPr>
          <w:rtl/>
          <w:lang w:eastAsia="he-IL"/>
        </w:rPr>
      </w:pPr>
      <w:bookmarkStart w:id="360" w:name="_ETM_Q1_686930"/>
      <w:bookmarkEnd w:id="360"/>
    </w:p>
    <w:p w14:paraId="75CA4A3F" w14:textId="2521AEC3" w:rsidR="00533E86" w:rsidRPr="00AB5A6E" w:rsidRDefault="00533E86" w:rsidP="00533E86">
      <w:pPr>
        <w:pStyle w:val="af6"/>
        <w:keepNext/>
        <w:rPr>
          <w:rtl/>
        </w:rPr>
      </w:pPr>
      <w:bookmarkStart w:id="361" w:name="ET_yor_6348_48"/>
      <w:r w:rsidRPr="00AB5A6E">
        <w:rPr>
          <w:rStyle w:val="TagStyle"/>
          <w:rtl/>
        </w:rPr>
        <w:t xml:space="preserve"> &lt;&lt; </w:t>
      </w:r>
      <w:proofErr w:type="spellStart"/>
      <w:r w:rsidRPr="00AB5A6E">
        <w:rPr>
          <w:rStyle w:val="TagStyle"/>
          <w:rtl/>
        </w:rPr>
        <w:t>יור</w:t>
      </w:r>
      <w:proofErr w:type="spellEnd"/>
      <w:r w:rsidRPr="00AB5A6E">
        <w:rPr>
          <w:rStyle w:val="TagStyle"/>
          <w:rtl/>
        </w:rPr>
        <w:t xml:space="preserve"> &gt;&gt; </w:t>
      </w:r>
      <w:r w:rsidRPr="00AB5A6E">
        <w:rPr>
          <w:rtl/>
        </w:rPr>
        <w:t>היו"ר שלום דנינו:</w:t>
      </w:r>
      <w:r w:rsidRPr="00AB5A6E">
        <w:rPr>
          <w:rStyle w:val="TagStyle"/>
          <w:rtl/>
        </w:rPr>
        <w:t xml:space="preserve"> &lt;&lt; </w:t>
      </w:r>
      <w:proofErr w:type="spellStart"/>
      <w:r w:rsidRPr="00AB5A6E">
        <w:rPr>
          <w:rStyle w:val="TagStyle"/>
          <w:rtl/>
        </w:rPr>
        <w:t>יור</w:t>
      </w:r>
      <w:proofErr w:type="spellEnd"/>
      <w:r w:rsidRPr="00AB5A6E">
        <w:rPr>
          <w:rStyle w:val="TagStyle"/>
          <w:rtl/>
        </w:rPr>
        <w:t xml:space="preserve"> &gt;&gt;</w:t>
      </w:r>
      <w:r w:rsidR="00CB4F44">
        <w:rPr>
          <w:rtl/>
        </w:rPr>
        <w:t xml:space="preserve"> </w:t>
      </w:r>
      <w:bookmarkEnd w:id="361"/>
    </w:p>
    <w:p w14:paraId="6C8F4D18" w14:textId="77777777" w:rsidR="00533E86" w:rsidRPr="00AB5A6E" w:rsidRDefault="00533E86" w:rsidP="00533E86">
      <w:pPr>
        <w:pStyle w:val="KeepWithNext"/>
        <w:rPr>
          <w:rtl/>
          <w:lang w:eastAsia="he-IL"/>
        </w:rPr>
      </w:pPr>
    </w:p>
    <w:p w14:paraId="508D7573" w14:textId="77777777" w:rsidR="00533E86" w:rsidRPr="00AB5A6E" w:rsidRDefault="00533E86" w:rsidP="00533E86">
      <w:pPr>
        <w:rPr>
          <w:rtl/>
          <w:lang w:eastAsia="he-IL"/>
        </w:rPr>
      </w:pPr>
      <w:r w:rsidRPr="00AB5A6E">
        <w:rPr>
          <w:rFonts w:hint="cs"/>
          <w:rtl/>
          <w:lang w:eastAsia="he-IL"/>
        </w:rPr>
        <w:t>הר</w:t>
      </w:r>
      <w:bookmarkStart w:id="362" w:name="_ETM_Q1_687755"/>
      <w:bookmarkEnd w:id="362"/>
      <w:r w:rsidRPr="00AB5A6E">
        <w:rPr>
          <w:rFonts w:hint="cs"/>
          <w:rtl/>
          <w:lang w:eastAsia="he-IL"/>
        </w:rPr>
        <w:t xml:space="preserve">בה שנים </w:t>
      </w:r>
      <w:bookmarkStart w:id="363" w:name="_ETM_Q1_683636"/>
      <w:bookmarkEnd w:id="363"/>
      <w:r w:rsidRPr="00AB5A6E">
        <w:rPr>
          <w:rFonts w:hint="cs"/>
          <w:rtl/>
          <w:lang w:eastAsia="he-IL"/>
        </w:rPr>
        <w:t>אחי, אל תיכנס</w:t>
      </w:r>
      <w:bookmarkStart w:id="364" w:name="_ETM_Q1_685521"/>
      <w:bookmarkEnd w:id="364"/>
      <w:r w:rsidRPr="00AB5A6E">
        <w:rPr>
          <w:rFonts w:hint="cs"/>
          <w:rtl/>
          <w:lang w:eastAsia="he-IL"/>
        </w:rPr>
        <w:t xml:space="preserve"> לזה. עכשיו כשאני יושב בוועדת חוץ וביטחון</w:t>
      </w:r>
      <w:r w:rsidR="00C02E58">
        <w:rPr>
          <w:rFonts w:hint="cs"/>
          <w:rtl/>
          <w:lang w:eastAsia="he-IL"/>
        </w:rPr>
        <w:t>,</w:t>
      </w:r>
      <w:r w:rsidRPr="00AB5A6E">
        <w:rPr>
          <w:rFonts w:hint="cs"/>
          <w:rtl/>
          <w:lang w:eastAsia="he-IL"/>
        </w:rPr>
        <w:t xml:space="preserve"> וחשבתי שאני מכיר </w:t>
      </w:r>
      <w:bookmarkStart w:id="365" w:name="_ETM_Q1_697307"/>
      <w:bookmarkEnd w:id="365"/>
      <w:r w:rsidRPr="00AB5A6E">
        <w:rPr>
          <w:rFonts w:hint="cs"/>
          <w:rtl/>
          <w:lang w:eastAsia="he-IL"/>
        </w:rPr>
        <w:t>את הצבא, אני לא מבין אפילו את השפה שהם מדברים.</w:t>
      </w:r>
      <w:bookmarkStart w:id="366" w:name="_ETM_Q1_701456"/>
      <w:bookmarkEnd w:id="366"/>
      <w:r w:rsidRPr="00AB5A6E">
        <w:rPr>
          <w:rFonts w:hint="cs"/>
          <w:rtl/>
          <w:lang w:eastAsia="he-IL"/>
        </w:rPr>
        <w:t xml:space="preserve"> זה צבא אחר לגמרי, זה פשוט מדהים. אני מניח שגם</w:t>
      </w:r>
      <w:bookmarkStart w:id="367" w:name="_ETM_Q1_706813"/>
      <w:bookmarkEnd w:id="367"/>
      <w:r w:rsidRPr="00AB5A6E">
        <w:rPr>
          <w:rFonts w:hint="cs"/>
          <w:rtl/>
          <w:lang w:eastAsia="he-IL"/>
        </w:rPr>
        <w:t xml:space="preserve"> בחיל האוויר איכשהו משתנים דברים בצורה דרמטית.</w:t>
      </w:r>
      <w:bookmarkStart w:id="368" w:name="_ETM_Q1_708542"/>
      <w:bookmarkEnd w:id="368"/>
    </w:p>
    <w:p w14:paraId="5DDF8DA0" w14:textId="77777777" w:rsidR="00533E86" w:rsidRPr="00AB5A6E" w:rsidRDefault="00533E86" w:rsidP="00533E86">
      <w:pPr>
        <w:rPr>
          <w:rtl/>
          <w:lang w:eastAsia="he-IL"/>
        </w:rPr>
      </w:pPr>
    </w:p>
    <w:p w14:paraId="64490C96" w14:textId="5B47FF6C" w:rsidR="00533E86" w:rsidRPr="00AB5A6E" w:rsidRDefault="00533E86" w:rsidP="00533E86">
      <w:pPr>
        <w:pStyle w:val="af9"/>
        <w:keepNext/>
        <w:rPr>
          <w:rtl/>
          <w:lang w:eastAsia="he-IL"/>
        </w:rPr>
      </w:pPr>
      <w:bookmarkStart w:id="369" w:name="ET_guest_מידן_בר_49"/>
      <w:r w:rsidRPr="00AB5A6E">
        <w:rPr>
          <w:rStyle w:val="TagStyle"/>
          <w:rtl/>
        </w:rPr>
        <w:t xml:space="preserve"> &lt;&lt; אורח &gt;&gt; </w:t>
      </w:r>
      <w:r w:rsidRPr="00AB5A6E">
        <w:rPr>
          <w:rtl/>
          <w:lang w:eastAsia="he-IL"/>
        </w:rPr>
        <w:t>מידן בר:</w:t>
      </w:r>
      <w:r w:rsidRPr="00AB5A6E">
        <w:rPr>
          <w:rStyle w:val="TagStyle"/>
          <w:rtl/>
        </w:rPr>
        <w:t xml:space="preserve"> &lt;&lt; אורח &gt;&gt;</w:t>
      </w:r>
      <w:r w:rsidR="00CB4F44">
        <w:rPr>
          <w:rtl/>
          <w:lang w:eastAsia="he-IL"/>
        </w:rPr>
        <w:t xml:space="preserve"> </w:t>
      </w:r>
      <w:bookmarkEnd w:id="369"/>
    </w:p>
    <w:p w14:paraId="6174D20C" w14:textId="77777777" w:rsidR="00533E86" w:rsidRPr="00AB5A6E" w:rsidRDefault="00533E86" w:rsidP="00533E86">
      <w:pPr>
        <w:pStyle w:val="KeepWithNext"/>
        <w:rPr>
          <w:rtl/>
          <w:lang w:eastAsia="he-IL"/>
        </w:rPr>
      </w:pPr>
    </w:p>
    <w:p w14:paraId="59AB045A" w14:textId="77777777" w:rsidR="00533E86" w:rsidRDefault="00533E86" w:rsidP="00533E86">
      <w:pPr>
        <w:rPr>
          <w:rtl/>
          <w:lang w:eastAsia="he-IL"/>
        </w:rPr>
      </w:pPr>
      <w:r w:rsidRPr="00AB5A6E">
        <w:rPr>
          <w:rFonts w:hint="cs"/>
          <w:rtl/>
          <w:lang w:eastAsia="he-IL"/>
        </w:rPr>
        <w:t>כן נכון. ה</w:t>
      </w:r>
      <w:bookmarkStart w:id="370" w:name="_ETM_Q1_704089"/>
      <w:bookmarkEnd w:id="370"/>
      <w:r w:rsidRPr="00AB5A6E">
        <w:rPr>
          <w:rFonts w:hint="cs"/>
          <w:rtl/>
          <w:lang w:eastAsia="he-IL"/>
        </w:rPr>
        <w:t xml:space="preserve">דברים החשובים באמת לא </w:t>
      </w:r>
      <w:bookmarkStart w:id="371" w:name="_ETM_Q1_706670"/>
      <w:bookmarkEnd w:id="371"/>
      <w:r w:rsidRPr="00AB5A6E">
        <w:rPr>
          <w:rFonts w:hint="cs"/>
          <w:rtl/>
          <w:lang w:eastAsia="he-IL"/>
        </w:rPr>
        <w:t xml:space="preserve">משתנים, אנחנו דואגים לשנות בדרך כלל את הדברים </w:t>
      </w:r>
      <w:bookmarkStart w:id="372" w:name="_ETM_Q1_715162"/>
      <w:bookmarkEnd w:id="372"/>
      <w:r w:rsidRPr="00AB5A6E">
        <w:rPr>
          <w:rFonts w:hint="cs"/>
          <w:rtl/>
          <w:lang w:eastAsia="he-IL"/>
        </w:rPr>
        <w:t>הפחו</w:t>
      </w:r>
      <w:r w:rsidR="00C02E58">
        <w:rPr>
          <w:rFonts w:hint="cs"/>
          <w:rtl/>
          <w:lang w:eastAsia="he-IL"/>
        </w:rPr>
        <w:t>ת</w:t>
      </w:r>
      <w:r w:rsidRPr="00AB5A6E">
        <w:rPr>
          <w:rFonts w:hint="cs"/>
          <w:rtl/>
          <w:lang w:eastAsia="he-IL"/>
        </w:rPr>
        <w:t xml:space="preserve"> חשובים. </w:t>
      </w:r>
      <w:r w:rsidR="00C02E58">
        <w:rPr>
          <w:rFonts w:hint="cs"/>
          <w:rtl/>
          <w:lang w:eastAsia="he-IL"/>
        </w:rPr>
        <w:t xml:space="preserve">אבל </w:t>
      </w:r>
      <w:bookmarkStart w:id="373" w:name="_ETM_Q1_791952"/>
      <w:bookmarkEnd w:id="373"/>
      <w:r w:rsidR="00C02E58">
        <w:rPr>
          <w:rFonts w:hint="cs"/>
          <w:rtl/>
          <w:lang w:eastAsia="he-IL"/>
        </w:rPr>
        <w:t>זה בסדר.</w:t>
      </w:r>
    </w:p>
    <w:p w14:paraId="11711A0B" w14:textId="77777777" w:rsidR="00CC331E" w:rsidRPr="00AB5A6E" w:rsidRDefault="00CC331E" w:rsidP="00533E86">
      <w:pPr>
        <w:rPr>
          <w:rtl/>
          <w:lang w:eastAsia="he-IL"/>
        </w:rPr>
      </w:pPr>
    </w:p>
    <w:p w14:paraId="10D2E36A" w14:textId="77777777" w:rsidR="00533E86" w:rsidRPr="00AB5A6E" w:rsidRDefault="00533E86" w:rsidP="00533E86">
      <w:pPr>
        <w:pStyle w:val="af6"/>
        <w:keepNext/>
        <w:rPr>
          <w:rStyle w:val="TagStyle"/>
          <w:rtl/>
        </w:rPr>
      </w:pPr>
      <w:bookmarkStart w:id="374" w:name="_ETM_Q1_711755"/>
      <w:bookmarkStart w:id="375" w:name="_ETM_Q1_711988"/>
      <w:bookmarkStart w:id="376" w:name="_ETM_Q1_712067"/>
      <w:bookmarkStart w:id="377" w:name="_ETM_Q1_712875"/>
      <w:bookmarkStart w:id="378" w:name="ET_yor_6348_51"/>
      <w:bookmarkEnd w:id="374"/>
      <w:bookmarkEnd w:id="375"/>
      <w:bookmarkEnd w:id="376"/>
      <w:bookmarkEnd w:id="377"/>
    </w:p>
    <w:p w14:paraId="056B1082" w14:textId="0ADA73C5" w:rsidR="00533E86" w:rsidRPr="00AB5A6E" w:rsidRDefault="00533E86" w:rsidP="00533E86">
      <w:pPr>
        <w:pStyle w:val="af6"/>
        <w:keepNext/>
        <w:rPr>
          <w:rtl/>
        </w:rPr>
      </w:pPr>
      <w:bookmarkStart w:id="379" w:name="_ETM_Q1_711938"/>
      <w:bookmarkStart w:id="380" w:name="_ETM_Q1_712099"/>
      <w:bookmarkEnd w:id="379"/>
      <w:bookmarkEnd w:id="380"/>
      <w:r w:rsidRPr="00AB5A6E">
        <w:rPr>
          <w:rStyle w:val="TagStyle"/>
          <w:rtl/>
        </w:rPr>
        <w:t xml:space="preserve"> &lt;&lt; </w:t>
      </w:r>
      <w:proofErr w:type="spellStart"/>
      <w:r w:rsidRPr="00AB5A6E">
        <w:rPr>
          <w:rStyle w:val="TagStyle"/>
          <w:rtl/>
        </w:rPr>
        <w:t>יור</w:t>
      </w:r>
      <w:proofErr w:type="spellEnd"/>
      <w:r w:rsidRPr="00AB5A6E">
        <w:rPr>
          <w:rStyle w:val="TagStyle"/>
          <w:rtl/>
        </w:rPr>
        <w:t xml:space="preserve"> &gt;&gt; </w:t>
      </w:r>
      <w:r w:rsidRPr="00AB5A6E">
        <w:rPr>
          <w:rtl/>
        </w:rPr>
        <w:t>היו"ר שלום דנינו:</w:t>
      </w:r>
      <w:r w:rsidRPr="00AB5A6E">
        <w:rPr>
          <w:rStyle w:val="TagStyle"/>
          <w:rtl/>
        </w:rPr>
        <w:t xml:space="preserve"> &lt;&lt; </w:t>
      </w:r>
      <w:proofErr w:type="spellStart"/>
      <w:r w:rsidRPr="00AB5A6E">
        <w:rPr>
          <w:rStyle w:val="TagStyle"/>
          <w:rtl/>
        </w:rPr>
        <w:t>יור</w:t>
      </w:r>
      <w:proofErr w:type="spellEnd"/>
      <w:r w:rsidRPr="00AB5A6E">
        <w:rPr>
          <w:rStyle w:val="TagStyle"/>
          <w:rtl/>
        </w:rPr>
        <w:t xml:space="preserve"> &gt;&gt;</w:t>
      </w:r>
      <w:r w:rsidR="00CB4F44">
        <w:rPr>
          <w:rtl/>
        </w:rPr>
        <w:t xml:space="preserve"> </w:t>
      </w:r>
      <w:bookmarkEnd w:id="378"/>
    </w:p>
    <w:p w14:paraId="77650B23" w14:textId="77777777" w:rsidR="00533E86" w:rsidRPr="00AB5A6E" w:rsidRDefault="00533E86" w:rsidP="00533E86">
      <w:pPr>
        <w:pStyle w:val="KeepWithNext"/>
        <w:rPr>
          <w:rtl/>
          <w:lang w:eastAsia="he-IL"/>
        </w:rPr>
      </w:pPr>
    </w:p>
    <w:p w14:paraId="7A693B97" w14:textId="77777777" w:rsidR="00533E86" w:rsidRPr="00AB5A6E" w:rsidRDefault="00533E86" w:rsidP="00533E86">
      <w:pPr>
        <w:rPr>
          <w:rtl/>
          <w:lang w:eastAsia="he-IL"/>
        </w:rPr>
      </w:pPr>
      <w:bookmarkStart w:id="381" w:name="_ETM_Q1_710600"/>
      <w:bookmarkEnd w:id="381"/>
      <w:r w:rsidRPr="00AB5A6E">
        <w:rPr>
          <w:rFonts w:hint="cs"/>
          <w:rtl/>
          <w:lang w:eastAsia="he-IL"/>
        </w:rPr>
        <w:t xml:space="preserve">לא, הצבא שינה דברים חשובים מאוד. </w:t>
      </w:r>
      <w:bookmarkStart w:id="382" w:name="_ETM_Q1_717640"/>
      <w:bookmarkEnd w:id="382"/>
      <w:r w:rsidRPr="00AB5A6E">
        <w:rPr>
          <w:rFonts w:hint="cs"/>
          <w:rtl/>
          <w:lang w:eastAsia="he-IL"/>
        </w:rPr>
        <w:t>הצבא הירוק לפחות. זה צבא אחר, הוא מתקדם,</w:t>
      </w:r>
      <w:r w:rsidR="00C02E58">
        <w:rPr>
          <w:rFonts w:hint="cs"/>
          <w:rtl/>
          <w:lang w:eastAsia="he-IL"/>
        </w:rPr>
        <w:t xml:space="preserve"> </w:t>
      </w:r>
      <w:r w:rsidRPr="00AB5A6E">
        <w:rPr>
          <w:rFonts w:hint="cs"/>
          <w:rtl/>
          <w:lang w:eastAsia="he-IL"/>
        </w:rPr>
        <w:t xml:space="preserve">הוא </w:t>
      </w:r>
      <w:bookmarkStart w:id="383" w:name="_ETM_Q1_725674"/>
      <w:bookmarkEnd w:id="383"/>
      <w:r w:rsidRPr="00AB5A6E">
        <w:rPr>
          <w:rFonts w:hint="cs"/>
          <w:rtl/>
          <w:lang w:eastAsia="he-IL"/>
        </w:rPr>
        <w:t>חדשני, הוא מאיים. זה קפיץ שמתוח.</w:t>
      </w:r>
      <w:r w:rsidR="00C02E58">
        <w:rPr>
          <w:rFonts w:hint="cs"/>
          <w:rtl/>
          <w:lang w:eastAsia="he-IL"/>
        </w:rPr>
        <w:t xml:space="preserve"> </w:t>
      </w:r>
      <w:r w:rsidRPr="00AB5A6E">
        <w:rPr>
          <w:rFonts w:hint="cs"/>
          <w:rtl/>
          <w:lang w:eastAsia="he-IL"/>
        </w:rPr>
        <w:t xml:space="preserve">לא הייתי רוצה </w:t>
      </w:r>
      <w:bookmarkStart w:id="384" w:name="_ETM_Q1_731868"/>
      <w:bookmarkEnd w:id="384"/>
      <w:r w:rsidRPr="00AB5A6E">
        <w:rPr>
          <w:rFonts w:hint="cs"/>
          <w:rtl/>
          <w:lang w:eastAsia="he-IL"/>
        </w:rPr>
        <w:t xml:space="preserve">להיות בצד השני. לא אכפת לי עם </w:t>
      </w:r>
      <w:proofErr w:type="spellStart"/>
      <w:r w:rsidRPr="00AB5A6E">
        <w:rPr>
          <w:rFonts w:hint="cs"/>
          <w:rtl/>
          <w:lang w:eastAsia="he-IL"/>
        </w:rPr>
        <w:t>הגראדים</w:t>
      </w:r>
      <w:proofErr w:type="spellEnd"/>
      <w:r w:rsidRPr="00AB5A6E">
        <w:rPr>
          <w:rFonts w:hint="cs"/>
          <w:rtl/>
          <w:lang w:eastAsia="he-IL"/>
        </w:rPr>
        <w:t xml:space="preserve"> של</w:t>
      </w:r>
      <w:bookmarkStart w:id="385" w:name="_ETM_Q1_737872"/>
      <w:bookmarkEnd w:id="385"/>
      <w:r w:rsidRPr="00AB5A6E">
        <w:rPr>
          <w:rFonts w:hint="cs"/>
          <w:rtl/>
          <w:lang w:eastAsia="he-IL"/>
        </w:rPr>
        <w:t xml:space="preserve"> עזה. </w:t>
      </w:r>
    </w:p>
    <w:p w14:paraId="3220160E" w14:textId="77777777" w:rsidR="00533E86" w:rsidRPr="00AB5A6E" w:rsidRDefault="00533E86" w:rsidP="00533E86">
      <w:pPr>
        <w:rPr>
          <w:rtl/>
          <w:lang w:eastAsia="he-IL"/>
        </w:rPr>
      </w:pPr>
      <w:bookmarkStart w:id="386" w:name="_ETM_Q1_708254"/>
      <w:bookmarkEnd w:id="386"/>
    </w:p>
    <w:p w14:paraId="13FAD6DA" w14:textId="5A14303D" w:rsidR="00533E86" w:rsidRPr="00AB5A6E" w:rsidRDefault="00533E86" w:rsidP="00533E86">
      <w:pPr>
        <w:pStyle w:val="af9"/>
        <w:keepNext/>
        <w:rPr>
          <w:rtl/>
        </w:rPr>
      </w:pPr>
      <w:bookmarkStart w:id="387" w:name="_ETM_Q1_735693"/>
      <w:bookmarkStart w:id="388" w:name="ET_guest_אבישי_פדהצור_52"/>
      <w:bookmarkEnd w:id="387"/>
      <w:r w:rsidRPr="00AB5A6E">
        <w:rPr>
          <w:rStyle w:val="TagStyle"/>
          <w:rtl/>
        </w:rPr>
        <w:t xml:space="preserve"> &lt;&lt; אורח &gt;&gt; </w:t>
      </w:r>
      <w:r w:rsidRPr="00AB5A6E">
        <w:rPr>
          <w:rtl/>
        </w:rPr>
        <w:t xml:space="preserve">אבישי </w:t>
      </w:r>
      <w:proofErr w:type="spellStart"/>
      <w:r w:rsidRPr="00AB5A6E">
        <w:rPr>
          <w:rtl/>
        </w:rPr>
        <w:t>פדהצור</w:t>
      </w:r>
      <w:proofErr w:type="spellEnd"/>
      <w:r w:rsidRPr="00AB5A6E">
        <w:rPr>
          <w:rtl/>
        </w:rPr>
        <w:t>:</w:t>
      </w:r>
      <w:r w:rsidRPr="00AB5A6E">
        <w:rPr>
          <w:rStyle w:val="TagStyle"/>
          <w:rtl/>
        </w:rPr>
        <w:t xml:space="preserve"> &lt;&lt; אורח &gt;&gt;</w:t>
      </w:r>
      <w:r w:rsidR="00CB4F44">
        <w:rPr>
          <w:rtl/>
        </w:rPr>
        <w:t xml:space="preserve"> </w:t>
      </w:r>
      <w:bookmarkEnd w:id="388"/>
    </w:p>
    <w:p w14:paraId="191132C7" w14:textId="77777777" w:rsidR="00533E86" w:rsidRPr="00AB5A6E" w:rsidRDefault="00533E86" w:rsidP="00533E86">
      <w:pPr>
        <w:pStyle w:val="KeepWithNext"/>
        <w:rPr>
          <w:rtl/>
        </w:rPr>
      </w:pPr>
    </w:p>
    <w:tbl>
      <w:tblPr>
        <w:tblStyle w:val="afe"/>
        <w:bidiVisual/>
        <w:tblW w:w="9638" w:type="dxa"/>
        <w:tblLayout w:type="fixed"/>
        <w:tblLook w:val="01E0" w:firstRow="1" w:lastRow="1" w:firstColumn="1" w:lastColumn="1" w:noHBand="0" w:noVBand="0"/>
        <w:tblCaption w:val="טיוטת תקנות הטיס (רישיונות לעובדי טיס)((תיקון מס'__), התשפ&quot;ב-2022&#10;"/>
      </w:tblPr>
      <w:tblGrid>
        <w:gridCol w:w="1826"/>
        <w:gridCol w:w="236"/>
        <w:gridCol w:w="1200"/>
        <w:gridCol w:w="613"/>
        <w:gridCol w:w="613"/>
        <w:gridCol w:w="613"/>
        <w:gridCol w:w="613"/>
        <w:gridCol w:w="613"/>
        <w:gridCol w:w="3311"/>
      </w:tblGrid>
      <w:tr w:rsidR="00533E86" w:rsidRPr="00AB5A6E" w14:paraId="379257D0" w14:textId="77777777" w:rsidTr="00C02E58">
        <w:tc>
          <w:tcPr>
            <w:tcW w:w="1826" w:type="dxa"/>
          </w:tcPr>
          <w:p w14:paraId="43D5BE01" w14:textId="77777777" w:rsidR="00533E86" w:rsidRPr="00AB5A6E" w:rsidRDefault="00533E86" w:rsidP="00D654EB">
            <w:pPr>
              <w:pStyle w:val="TableSideHeading"/>
              <w:rPr>
                <w:sz w:val="24"/>
                <w:szCs w:val="24"/>
              </w:rPr>
            </w:pPr>
            <w:bookmarkStart w:id="389" w:name="_ETM_Q1_736213"/>
            <w:bookmarkStart w:id="390" w:name="_ETM_Q1_736276"/>
            <w:bookmarkEnd w:id="389"/>
            <w:bookmarkEnd w:id="390"/>
          </w:p>
        </w:tc>
        <w:tc>
          <w:tcPr>
            <w:tcW w:w="236" w:type="dxa"/>
          </w:tcPr>
          <w:p w14:paraId="79E711AA" w14:textId="77777777" w:rsidR="00533E86" w:rsidRPr="00AB5A6E" w:rsidRDefault="00533E86" w:rsidP="00D654EB">
            <w:pPr>
              <w:pStyle w:val="TableText"/>
              <w:rPr>
                <w:sz w:val="24"/>
                <w:szCs w:val="24"/>
              </w:rPr>
            </w:pPr>
          </w:p>
        </w:tc>
        <w:tc>
          <w:tcPr>
            <w:tcW w:w="1200" w:type="dxa"/>
          </w:tcPr>
          <w:p w14:paraId="309D96C7" w14:textId="77777777" w:rsidR="00533E86" w:rsidRPr="00AB5A6E" w:rsidRDefault="00533E86" w:rsidP="00D654EB">
            <w:pPr>
              <w:pStyle w:val="TableText"/>
              <w:rPr>
                <w:sz w:val="24"/>
                <w:szCs w:val="24"/>
              </w:rPr>
            </w:pPr>
          </w:p>
        </w:tc>
        <w:tc>
          <w:tcPr>
            <w:tcW w:w="613" w:type="dxa"/>
          </w:tcPr>
          <w:p w14:paraId="28AE190D" w14:textId="77777777" w:rsidR="00533E86" w:rsidRPr="00AB5A6E" w:rsidRDefault="00533E86" w:rsidP="00D654EB">
            <w:pPr>
              <w:pStyle w:val="TableText"/>
              <w:rPr>
                <w:sz w:val="24"/>
                <w:szCs w:val="24"/>
              </w:rPr>
            </w:pPr>
          </w:p>
        </w:tc>
        <w:tc>
          <w:tcPr>
            <w:tcW w:w="613" w:type="dxa"/>
          </w:tcPr>
          <w:p w14:paraId="3A03C983" w14:textId="77777777" w:rsidR="00533E86" w:rsidRPr="00AB5A6E" w:rsidRDefault="00533E86" w:rsidP="00D654EB">
            <w:pPr>
              <w:pStyle w:val="TableText"/>
              <w:rPr>
                <w:sz w:val="24"/>
                <w:szCs w:val="24"/>
              </w:rPr>
            </w:pPr>
          </w:p>
        </w:tc>
        <w:tc>
          <w:tcPr>
            <w:tcW w:w="613" w:type="dxa"/>
          </w:tcPr>
          <w:p w14:paraId="3E566C80" w14:textId="77777777" w:rsidR="00533E86" w:rsidRPr="00AB5A6E" w:rsidRDefault="00533E86" w:rsidP="00D654EB">
            <w:pPr>
              <w:pStyle w:val="TableText"/>
              <w:rPr>
                <w:sz w:val="24"/>
                <w:szCs w:val="24"/>
              </w:rPr>
            </w:pPr>
          </w:p>
        </w:tc>
        <w:tc>
          <w:tcPr>
            <w:tcW w:w="613" w:type="dxa"/>
          </w:tcPr>
          <w:p w14:paraId="148D3009" w14:textId="77777777" w:rsidR="00533E86" w:rsidRPr="00AB5A6E" w:rsidRDefault="00533E86" w:rsidP="00D654EB">
            <w:pPr>
              <w:pStyle w:val="TableText"/>
              <w:rPr>
                <w:sz w:val="24"/>
                <w:szCs w:val="24"/>
              </w:rPr>
            </w:pPr>
          </w:p>
        </w:tc>
        <w:tc>
          <w:tcPr>
            <w:tcW w:w="3924" w:type="dxa"/>
            <w:gridSpan w:val="2"/>
          </w:tcPr>
          <w:p w14:paraId="07789254" w14:textId="77777777" w:rsidR="00533E86" w:rsidRPr="00AB5A6E" w:rsidRDefault="00533E86" w:rsidP="00D654EB">
            <w:pPr>
              <w:pStyle w:val="TableBlock"/>
              <w:numPr>
                <w:ilvl w:val="0"/>
                <w:numId w:val="4"/>
              </w:numPr>
              <w:tabs>
                <w:tab w:val="left" w:pos="624"/>
              </w:tabs>
              <w:rPr>
                <w:sz w:val="24"/>
                <w:szCs w:val="24"/>
              </w:rPr>
            </w:pPr>
            <w:r w:rsidRPr="00AB5A6E">
              <w:rPr>
                <w:rFonts w:hint="cs"/>
                <w:sz w:val="24"/>
                <w:szCs w:val="24"/>
                <w:rtl/>
              </w:rPr>
              <w:t>נהלים מבצעיים -</w:t>
            </w:r>
          </w:p>
        </w:tc>
      </w:tr>
      <w:tr w:rsidR="00533E86" w:rsidRPr="00AB5A6E" w14:paraId="540D6AB3" w14:textId="77777777" w:rsidTr="00C02E58">
        <w:tc>
          <w:tcPr>
            <w:tcW w:w="1826" w:type="dxa"/>
          </w:tcPr>
          <w:p w14:paraId="043FA25B" w14:textId="77777777" w:rsidR="00533E86" w:rsidRPr="00AB5A6E" w:rsidRDefault="00533E86" w:rsidP="00D654EB">
            <w:pPr>
              <w:pStyle w:val="TableSideHeading"/>
              <w:rPr>
                <w:sz w:val="24"/>
                <w:szCs w:val="24"/>
              </w:rPr>
            </w:pPr>
          </w:p>
        </w:tc>
        <w:tc>
          <w:tcPr>
            <w:tcW w:w="236" w:type="dxa"/>
          </w:tcPr>
          <w:p w14:paraId="18441DBB" w14:textId="77777777" w:rsidR="00533E86" w:rsidRPr="00AB5A6E" w:rsidRDefault="00533E86" w:rsidP="00D654EB">
            <w:pPr>
              <w:pStyle w:val="TableText"/>
              <w:rPr>
                <w:sz w:val="24"/>
                <w:szCs w:val="24"/>
              </w:rPr>
            </w:pPr>
          </w:p>
        </w:tc>
        <w:tc>
          <w:tcPr>
            <w:tcW w:w="1200" w:type="dxa"/>
          </w:tcPr>
          <w:p w14:paraId="083549E8" w14:textId="77777777" w:rsidR="00533E86" w:rsidRPr="00AB5A6E" w:rsidRDefault="00533E86" w:rsidP="00D654EB">
            <w:pPr>
              <w:pStyle w:val="TableText"/>
              <w:rPr>
                <w:sz w:val="24"/>
                <w:szCs w:val="24"/>
              </w:rPr>
            </w:pPr>
          </w:p>
        </w:tc>
        <w:tc>
          <w:tcPr>
            <w:tcW w:w="613" w:type="dxa"/>
          </w:tcPr>
          <w:p w14:paraId="7F60FAE1" w14:textId="77777777" w:rsidR="00533E86" w:rsidRPr="00AB5A6E" w:rsidRDefault="00533E86" w:rsidP="00D654EB">
            <w:pPr>
              <w:pStyle w:val="TableText"/>
              <w:rPr>
                <w:sz w:val="24"/>
                <w:szCs w:val="24"/>
              </w:rPr>
            </w:pPr>
          </w:p>
        </w:tc>
        <w:tc>
          <w:tcPr>
            <w:tcW w:w="613" w:type="dxa"/>
          </w:tcPr>
          <w:p w14:paraId="46859362" w14:textId="77777777" w:rsidR="00533E86" w:rsidRPr="00AB5A6E" w:rsidRDefault="00533E86" w:rsidP="00D654EB">
            <w:pPr>
              <w:pStyle w:val="TableText"/>
              <w:rPr>
                <w:sz w:val="24"/>
                <w:szCs w:val="24"/>
              </w:rPr>
            </w:pPr>
          </w:p>
        </w:tc>
        <w:tc>
          <w:tcPr>
            <w:tcW w:w="613" w:type="dxa"/>
          </w:tcPr>
          <w:p w14:paraId="0D73E402" w14:textId="77777777" w:rsidR="00533E86" w:rsidRPr="00AB5A6E" w:rsidRDefault="00533E86" w:rsidP="00D654EB">
            <w:pPr>
              <w:pStyle w:val="TableText"/>
              <w:rPr>
                <w:sz w:val="24"/>
                <w:szCs w:val="24"/>
              </w:rPr>
            </w:pPr>
          </w:p>
        </w:tc>
        <w:tc>
          <w:tcPr>
            <w:tcW w:w="613" w:type="dxa"/>
          </w:tcPr>
          <w:p w14:paraId="31FEC631" w14:textId="77777777" w:rsidR="00533E86" w:rsidRPr="00AB5A6E" w:rsidRDefault="00533E86" w:rsidP="00D654EB">
            <w:pPr>
              <w:pStyle w:val="TableText"/>
              <w:rPr>
                <w:sz w:val="24"/>
                <w:szCs w:val="24"/>
              </w:rPr>
            </w:pPr>
          </w:p>
        </w:tc>
        <w:tc>
          <w:tcPr>
            <w:tcW w:w="613" w:type="dxa"/>
          </w:tcPr>
          <w:p w14:paraId="160618C0" w14:textId="77777777" w:rsidR="00533E86" w:rsidRPr="00AB5A6E" w:rsidRDefault="00533E86" w:rsidP="00D654EB">
            <w:pPr>
              <w:pStyle w:val="TableText"/>
              <w:rPr>
                <w:sz w:val="24"/>
                <w:szCs w:val="24"/>
              </w:rPr>
            </w:pPr>
          </w:p>
        </w:tc>
        <w:tc>
          <w:tcPr>
            <w:tcW w:w="3311" w:type="dxa"/>
          </w:tcPr>
          <w:p w14:paraId="02F03427" w14:textId="77777777" w:rsidR="00533E86" w:rsidRPr="00AB5A6E" w:rsidRDefault="00533E86" w:rsidP="00D654EB">
            <w:pPr>
              <w:pStyle w:val="TableBlock"/>
              <w:numPr>
                <w:ilvl w:val="0"/>
                <w:numId w:val="9"/>
              </w:numPr>
              <w:tabs>
                <w:tab w:val="left" w:pos="624"/>
              </w:tabs>
              <w:rPr>
                <w:sz w:val="24"/>
                <w:szCs w:val="24"/>
              </w:rPr>
            </w:pPr>
            <w:r w:rsidRPr="00AB5A6E">
              <w:rPr>
                <w:rFonts w:hint="cs"/>
                <w:sz w:val="24"/>
                <w:szCs w:val="24"/>
                <w:rtl/>
              </w:rPr>
              <w:t xml:space="preserve">שימוש במסמכים </w:t>
            </w:r>
            <w:proofErr w:type="spellStart"/>
            <w:r w:rsidRPr="00AB5A6E">
              <w:rPr>
                <w:rFonts w:hint="cs"/>
                <w:sz w:val="24"/>
                <w:szCs w:val="24"/>
                <w:rtl/>
              </w:rPr>
              <w:t>תעופתיים</w:t>
            </w:r>
            <w:proofErr w:type="spellEnd"/>
            <w:r w:rsidRPr="00AB5A6E">
              <w:rPr>
                <w:rFonts w:hint="cs"/>
                <w:sz w:val="24"/>
                <w:szCs w:val="24"/>
                <w:rtl/>
              </w:rPr>
              <w:t xml:space="preserve"> ונהלי הפעלה מקובלים;</w:t>
            </w:r>
          </w:p>
        </w:tc>
      </w:tr>
      <w:tr w:rsidR="00533E86" w:rsidRPr="00AB5A6E" w14:paraId="790B1493" w14:textId="77777777" w:rsidTr="00C02E58">
        <w:tc>
          <w:tcPr>
            <w:tcW w:w="1826" w:type="dxa"/>
          </w:tcPr>
          <w:p w14:paraId="21C32727" w14:textId="77777777" w:rsidR="00533E86" w:rsidRPr="00AB5A6E" w:rsidRDefault="00533E86" w:rsidP="00D654EB">
            <w:pPr>
              <w:pStyle w:val="TableSideHeading"/>
              <w:rPr>
                <w:sz w:val="24"/>
                <w:szCs w:val="24"/>
              </w:rPr>
            </w:pPr>
          </w:p>
        </w:tc>
        <w:tc>
          <w:tcPr>
            <w:tcW w:w="236" w:type="dxa"/>
          </w:tcPr>
          <w:p w14:paraId="56C1D0A5" w14:textId="77777777" w:rsidR="00533E86" w:rsidRPr="00AB5A6E" w:rsidRDefault="00533E86" w:rsidP="00D654EB">
            <w:pPr>
              <w:pStyle w:val="TableText"/>
              <w:rPr>
                <w:sz w:val="24"/>
                <w:szCs w:val="24"/>
              </w:rPr>
            </w:pPr>
          </w:p>
        </w:tc>
        <w:tc>
          <w:tcPr>
            <w:tcW w:w="1200" w:type="dxa"/>
          </w:tcPr>
          <w:p w14:paraId="646E1CBC" w14:textId="77777777" w:rsidR="00533E86" w:rsidRPr="00AB5A6E" w:rsidRDefault="00533E86" w:rsidP="00D654EB">
            <w:pPr>
              <w:pStyle w:val="TableText"/>
              <w:rPr>
                <w:sz w:val="24"/>
                <w:szCs w:val="24"/>
              </w:rPr>
            </w:pPr>
          </w:p>
        </w:tc>
        <w:tc>
          <w:tcPr>
            <w:tcW w:w="613" w:type="dxa"/>
          </w:tcPr>
          <w:p w14:paraId="6F514D7B" w14:textId="77777777" w:rsidR="00533E86" w:rsidRPr="00AB5A6E" w:rsidRDefault="00533E86" w:rsidP="00D654EB">
            <w:pPr>
              <w:pStyle w:val="TableText"/>
              <w:rPr>
                <w:sz w:val="24"/>
                <w:szCs w:val="24"/>
              </w:rPr>
            </w:pPr>
          </w:p>
        </w:tc>
        <w:tc>
          <w:tcPr>
            <w:tcW w:w="613" w:type="dxa"/>
          </w:tcPr>
          <w:p w14:paraId="1D166B2F" w14:textId="77777777" w:rsidR="00533E86" w:rsidRPr="00AB5A6E" w:rsidRDefault="00533E86" w:rsidP="00D654EB">
            <w:pPr>
              <w:pStyle w:val="TableText"/>
              <w:rPr>
                <w:sz w:val="24"/>
                <w:szCs w:val="24"/>
              </w:rPr>
            </w:pPr>
          </w:p>
        </w:tc>
        <w:tc>
          <w:tcPr>
            <w:tcW w:w="613" w:type="dxa"/>
          </w:tcPr>
          <w:p w14:paraId="001ABB87" w14:textId="77777777" w:rsidR="00533E86" w:rsidRPr="00AB5A6E" w:rsidRDefault="00533E86" w:rsidP="00D654EB">
            <w:pPr>
              <w:pStyle w:val="TableText"/>
              <w:rPr>
                <w:sz w:val="24"/>
                <w:szCs w:val="24"/>
              </w:rPr>
            </w:pPr>
          </w:p>
        </w:tc>
        <w:tc>
          <w:tcPr>
            <w:tcW w:w="613" w:type="dxa"/>
          </w:tcPr>
          <w:p w14:paraId="1C98C82B" w14:textId="77777777" w:rsidR="00533E86" w:rsidRPr="00AB5A6E" w:rsidRDefault="00533E86" w:rsidP="00D654EB">
            <w:pPr>
              <w:pStyle w:val="TableText"/>
              <w:rPr>
                <w:sz w:val="24"/>
                <w:szCs w:val="24"/>
              </w:rPr>
            </w:pPr>
          </w:p>
        </w:tc>
        <w:tc>
          <w:tcPr>
            <w:tcW w:w="613" w:type="dxa"/>
          </w:tcPr>
          <w:p w14:paraId="2C43CDD9" w14:textId="77777777" w:rsidR="00533E86" w:rsidRPr="00AB5A6E" w:rsidRDefault="00533E86" w:rsidP="00D654EB">
            <w:pPr>
              <w:pStyle w:val="TableText"/>
              <w:rPr>
                <w:sz w:val="24"/>
                <w:szCs w:val="24"/>
              </w:rPr>
            </w:pPr>
          </w:p>
        </w:tc>
        <w:tc>
          <w:tcPr>
            <w:tcW w:w="3311" w:type="dxa"/>
          </w:tcPr>
          <w:p w14:paraId="403CD6D9" w14:textId="77777777" w:rsidR="00533E86" w:rsidRPr="00AB5A6E" w:rsidRDefault="00533E86" w:rsidP="00D654EB">
            <w:pPr>
              <w:pStyle w:val="TableBlock"/>
              <w:numPr>
                <w:ilvl w:val="0"/>
                <w:numId w:val="9"/>
              </w:numPr>
              <w:tabs>
                <w:tab w:val="left" w:pos="624"/>
              </w:tabs>
              <w:rPr>
                <w:sz w:val="24"/>
                <w:szCs w:val="24"/>
              </w:rPr>
            </w:pPr>
            <w:r w:rsidRPr="00AB5A6E">
              <w:rPr>
                <w:rFonts w:hint="cs"/>
                <w:sz w:val="24"/>
                <w:szCs w:val="24"/>
                <w:rtl/>
              </w:rPr>
              <w:t>נהלים תפעוליים להובלת מטענים וחומרים מסוכנים;</w:t>
            </w:r>
          </w:p>
        </w:tc>
      </w:tr>
      <w:tr w:rsidR="00533E86" w:rsidRPr="00AB5A6E" w14:paraId="2F9C7030" w14:textId="77777777" w:rsidTr="00C02E58">
        <w:tc>
          <w:tcPr>
            <w:tcW w:w="1826" w:type="dxa"/>
          </w:tcPr>
          <w:p w14:paraId="39215220" w14:textId="77777777" w:rsidR="00533E86" w:rsidRPr="00AB5A6E" w:rsidRDefault="00533E86" w:rsidP="00D654EB">
            <w:pPr>
              <w:pStyle w:val="TableSideHeading"/>
              <w:rPr>
                <w:sz w:val="24"/>
                <w:szCs w:val="24"/>
              </w:rPr>
            </w:pPr>
          </w:p>
        </w:tc>
        <w:tc>
          <w:tcPr>
            <w:tcW w:w="236" w:type="dxa"/>
          </w:tcPr>
          <w:p w14:paraId="4E585FE1" w14:textId="77777777" w:rsidR="00533E86" w:rsidRPr="00AB5A6E" w:rsidRDefault="00533E86" w:rsidP="00D654EB">
            <w:pPr>
              <w:pStyle w:val="TableText"/>
              <w:rPr>
                <w:sz w:val="24"/>
                <w:szCs w:val="24"/>
              </w:rPr>
            </w:pPr>
          </w:p>
        </w:tc>
        <w:tc>
          <w:tcPr>
            <w:tcW w:w="1200" w:type="dxa"/>
          </w:tcPr>
          <w:p w14:paraId="2F6314CE" w14:textId="77777777" w:rsidR="00533E86" w:rsidRPr="00AB5A6E" w:rsidRDefault="00533E86" w:rsidP="00D654EB">
            <w:pPr>
              <w:pStyle w:val="TableText"/>
              <w:rPr>
                <w:sz w:val="24"/>
                <w:szCs w:val="24"/>
              </w:rPr>
            </w:pPr>
          </w:p>
        </w:tc>
        <w:tc>
          <w:tcPr>
            <w:tcW w:w="613" w:type="dxa"/>
          </w:tcPr>
          <w:p w14:paraId="0721E30E" w14:textId="77777777" w:rsidR="00533E86" w:rsidRPr="00AB5A6E" w:rsidRDefault="00533E86" w:rsidP="00D654EB">
            <w:pPr>
              <w:pStyle w:val="TableText"/>
              <w:rPr>
                <w:sz w:val="24"/>
                <w:szCs w:val="24"/>
              </w:rPr>
            </w:pPr>
          </w:p>
        </w:tc>
        <w:tc>
          <w:tcPr>
            <w:tcW w:w="613" w:type="dxa"/>
          </w:tcPr>
          <w:p w14:paraId="3A1036C0" w14:textId="77777777" w:rsidR="00533E86" w:rsidRPr="00AB5A6E" w:rsidRDefault="00533E86" w:rsidP="00D654EB">
            <w:pPr>
              <w:pStyle w:val="TableText"/>
              <w:rPr>
                <w:sz w:val="24"/>
                <w:szCs w:val="24"/>
              </w:rPr>
            </w:pPr>
          </w:p>
        </w:tc>
        <w:tc>
          <w:tcPr>
            <w:tcW w:w="613" w:type="dxa"/>
          </w:tcPr>
          <w:p w14:paraId="1B11331A" w14:textId="77777777" w:rsidR="00533E86" w:rsidRPr="00AB5A6E" w:rsidRDefault="00533E86" w:rsidP="00D654EB">
            <w:pPr>
              <w:pStyle w:val="TableText"/>
              <w:rPr>
                <w:sz w:val="24"/>
                <w:szCs w:val="24"/>
              </w:rPr>
            </w:pPr>
          </w:p>
        </w:tc>
        <w:tc>
          <w:tcPr>
            <w:tcW w:w="613" w:type="dxa"/>
          </w:tcPr>
          <w:p w14:paraId="7DE22DA1" w14:textId="77777777" w:rsidR="00533E86" w:rsidRPr="00AB5A6E" w:rsidRDefault="00533E86" w:rsidP="00D654EB">
            <w:pPr>
              <w:pStyle w:val="TableText"/>
              <w:rPr>
                <w:sz w:val="24"/>
                <w:szCs w:val="24"/>
              </w:rPr>
            </w:pPr>
          </w:p>
        </w:tc>
        <w:tc>
          <w:tcPr>
            <w:tcW w:w="613" w:type="dxa"/>
          </w:tcPr>
          <w:p w14:paraId="68FD7ABD" w14:textId="77777777" w:rsidR="00533E86" w:rsidRPr="00AB5A6E" w:rsidRDefault="00533E86" w:rsidP="00D654EB">
            <w:pPr>
              <w:pStyle w:val="TableText"/>
              <w:rPr>
                <w:sz w:val="24"/>
                <w:szCs w:val="24"/>
              </w:rPr>
            </w:pPr>
          </w:p>
        </w:tc>
        <w:tc>
          <w:tcPr>
            <w:tcW w:w="3311" w:type="dxa"/>
          </w:tcPr>
          <w:p w14:paraId="5F5A8B3C" w14:textId="77777777" w:rsidR="00533E86" w:rsidRPr="00AB5A6E" w:rsidRDefault="00533E86" w:rsidP="00D654EB">
            <w:pPr>
              <w:pStyle w:val="TableBlock"/>
              <w:numPr>
                <w:ilvl w:val="0"/>
                <w:numId w:val="9"/>
              </w:numPr>
              <w:tabs>
                <w:tab w:val="left" w:pos="624"/>
              </w:tabs>
              <w:rPr>
                <w:sz w:val="24"/>
                <w:szCs w:val="24"/>
              </w:rPr>
            </w:pPr>
            <w:r w:rsidRPr="00AB5A6E">
              <w:rPr>
                <w:rFonts w:hint="cs"/>
                <w:sz w:val="24"/>
                <w:szCs w:val="24"/>
                <w:rtl/>
              </w:rPr>
              <w:t>נהלים הנוגעים לתאונות ותקריות כלי טיס, נהלי חרום;</w:t>
            </w:r>
          </w:p>
        </w:tc>
      </w:tr>
      <w:tr w:rsidR="00533E86" w:rsidRPr="00AB5A6E" w14:paraId="7DC5BC30" w14:textId="77777777" w:rsidTr="00C02E58">
        <w:tc>
          <w:tcPr>
            <w:tcW w:w="1826" w:type="dxa"/>
          </w:tcPr>
          <w:p w14:paraId="1F88B0CA" w14:textId="77777777" w:rsidR="00533E86" w:rsidRPr="00AB5A6E" w:rsidRDefault="00533E86" w:rsidP="00D654EB">
            <w:pPr>
              <w:pStyle w:val="TableSideHeading"/>
              <w:rPr>
                <w:sz w:val="24"/>
                <w:szCs w:val="24"/>
              </w:rPr>
            </w:pPr>
          </w:p>
        </w:tc>
        <w:tc>
          <w:tcPr>
            <w:tcW w:w="236" w:type="dxa"/>
          </w:tcPr>
          <w:p w14:paraId="59F2F692" w14:textId="77777777" w:rsidR="00533E86" w:rsidRPr="00AB5A6E" w:rsidRDefault="00533E86" w:rsidP="00D654EB">
            <w:pPr>
              <w:pStyle w:val="TableText"/>
              <w:rPr>
                <w:sz w:val="24"/>
                <w:szCs w:val="24"/>
              </w:rPr>
            </w:pPr>
          </w:p>
        </w:tc>
        <w:tc>
          <w:tcPr>
            <w:tcW w:w="1200" w:type="dxa"/>
          </w:tcPr>
          <w:p w14:paraId="58EA19ED" w14:textId="77777777" w:rsidR="00533E86" w:rsidRPr="00AB5A6E" w:rsidRDefault="00533E86" w:rsidP="00D654EB">
            <w:pPr>
              <w:pStyle w:val="TableText"/>
              <w:rPr>
                <w:sz w:val="24"/>
                <w:szCs w:val="24"/>
              </w:rPr>
            </w:pPr>
          </w:p>
        </w:tc>
        <w:tc>
          <w:tcPr>
            <w:tcW w:w="613" w:type="dxa"/>
          </w:tcPr>
          <w:p w14:paraId="27F17F9A" w14:textId="77777777" w:rsidR="00533E86" w:rsidRPr="00AB5A6E" w:rsidRDefault="00533E86" w:rsidP="00D654EB">
            <w:pPr>
              <w:pStyle w:val="TableText"/>
              <w:rPr>
                <w:sz w:val="24"/>
                <w:szCs w:val="24"/>
              </w:rPr>
            </w:pPr>
          </w:p>
        </w:tc>
        <w:tc>
          <w:tcPr>
            <w:tcW w:w="613" w:type="dxa"/>
          </w:tcPr>
          <w:p w14:paraId="76B8FD00" w14:textId="77777777" w:rsidR="00533E86" w:rsidRPr="00AB5A6E" w:rsidRDefault="00533E86" w:rsidP="00D654EB">
            <w:pPr>
              <w:pStyle w:val="TableText"/>
              <w:rPr>
                <w:sz w:val="24"/>
                <w:szCs w:val="24"/>
              </w:rPr>
            </w:pPr>
          </w:p>
        </w:tc>
        <w:tc>
          <w:tcPr>
            <w:tcW w:w="613" w:type="dxa"/>
          </w:tcPr>
          <w:p w14:paraId="31CEE2D6" w14:textId="77777777" w:rsidR="00533E86" w:rsidRPr="00AB5A6E" w:rsidRDefault="00533E86" w:rsidP="00D654EB">
            <w:pPr>
              <w:pStyle w:val="TableText"/>
              <w:rPr>
                <w:sz w:val="24"/>
                <w:szCs w:val="24"/>
              </w:rPr>
            </w:pPr>
          </w:p>
        </w:tc>
        <w:tc>
          <w:tcPr>
            <w:tcW w:w="613" w:type="dxa"/>
          </w:tcPr>
          <w:p w14:paraId="68E0ECB4" w14:textId="77777777" w:rsidR="00533E86" w:rsidRPr="00AB5A6E" w:rsidRDefault="00533E86" w:rsidP="00D654EB">
            <w:pPr>
              <w:pStyle w:val="TableText"/>
              <w:rPr>
                <w:sz w:val="24"/>
                <w:szCs w:val="24"/>
              </w:rPr>
            </w:pPr>
          </w:p>
        </w:tc>
        <w:tc>
          <w:tcPr>
            <w:tcW w:w="613" w:type="dxa"/>
          </w:tcPr>
          <w:p w14:paraId="17E5A1BD" w14:textId="77777777" w:rsidR="00533E86" w:rsidRPr="00AB5A6E" w:rsidRDefault="00533E86" w:rsidP="00D654EB">
            <w:pPr>
              <w:pStyle w:val="TableText"/>
              <w:rPr>
                <w:sz w:val="24"/>
                <w:szCs w:val="24"/>
              </w:rPr>
            </w:pPr>
          </w:p>
        </w:tc>
        <w:tc>
          <w:tcPr>
            <w:tcW w:w="3311" w:type="dxa"/>
          </w:tcPr>
          <w:p w14:paraId="5F7A9C29" w14:textId="77777777" w:rsidR="00533E86" w:rsidRPr="00AB5A6E" w:rsidRDefault="00533E86" w:rsidP="00D654EB">
            <w:pPr>
              <w:pStyle w:val="TableBlock"/>
              <w:numPr>
                <w:ilvl w:val="0"/>
                <w:numId w:val="9"/>
              </w:numPr>
              <w:tabs>
                <w:tab w:val="left" w:pos="624"/>
              </w:tabs>
              <w:rPr>
                <w:sz w:val="24"/>
                <w:szCs w:val="24"/>
              </w:rPr>
            </w:pPr>
            <w:r w:rsidRPr="00AB5A6E">
              <w:rPr>
                <w:rFonts w:hint="cs"/>
                <w:sz w:val="24"/>
                <w:szCs w:val="24"/>
                <w:rtl/>
              </w:rPr>
              <w:t>נהלים הנוגעים לחטיפה ופגיעה בכלי טיס;</w:t>
            </w:r>
          </w:p>
        </w:tc>
      </w:tr>
      <w:tr w:rsidR="00533E86" w:rsidRPr="00AB5A6E" w14:paraId="32FF9FFB" w14:textId="77777777" w:rsidTr="00C02E58">
        <w:tc>
          <w:tcPr>
            <w:tcW w:w="1826" w:type="dxa"/>
          </w:tcPr>
          <w:p w14:paraId="25D181D6" w14:textId="77777777" w:rsidR="00533E86" w:rsidRPr="00AB5A6E" w:rsidRDefault="00533E86" w:rsidP="00D654EB">
            <w:pPr>
              <w:pStyle w:val="TableSideHeading"/>
              <w:rPr>
                <w:sz w:val="24"/>
                <w:szCs w:val="24"/>
              </w:rPr>
            </w:pPr>
          </w:p>
        </w:tc>
        <w:tc>
          <w:tcPr>
            <w:tcW w:w="236" w:type="dxa"/>
          </w:tcPr>
          <w:p w14:paraId="716EC714" w14:textId="77777777" w:rsidR="00533E86" w:rsidRPr="00AB5A6E" w:rsidRDefault="00533E86" w:rsidP="00D654EB">
            <w:pPr>
              <w:pStyle w:val="TableText"/>
              <w:rPr>
                <w:sz w:val="24"/>
                <w:szCs w:val="24"/>
              </w:rPr>
            </w:pPr>
          </w:p>
        </w:tc>
        <w:tc>
          <w:tcPr>
            <w:tcW w:w="1200" w:type="dxa"/>
          </w:tcPr>
          <w:p w14:paraId="41D85063" w14:textId="77777777" w:rsidR="00533E86" w:rsidRPr="00AB5A6E" w:rsidRDefault="00533E86" w:rsidP="00D654EB">
            <w:pPr>
              <w:pStyle w:val="TableText"/>
              <w:rPr>
                <w:sz w:val="24"/>
                <w:szCs w:val="24"/>
              </w:rPr>
            </w:pPr>
          </w:p>
        </w:tc>
        <w:tc>
          <w:tcPr>
            <w:tcW w:w="613" w:type="dxa"/>
          </w:tcPr>
          <w:p w14:paraId="2290C533" w14:textId="77777777" w:rsidR="00533E86" w:rsidRPr="00AB5A6E" w:rsidRDefault="00533E86" w:rsidP="00D654EB">
            <w:pPr>
              <w:pStyle w:val="TableText"/>
              <w:rPr>
                <w:sz w:val="24"/>
                <w:szCs w:val="24"/>
              </w:rPr>
            </w:pPr>
          </w:p>
        </w:tc>
        <w:tc>
          <w:tcPr>
            <w:tcW w:w="613" w:type="dxa"/>
          </w:tcPr>
          <w:p w14:paraId="26EA0A33" w14:textId="77777777" w:rsidR="00533E86" w:rsidRPr="00AB5A6E" w:rsidRDefault="00533E86" w:rsidP="00D654EB">
            <w:pPr>
              <w:pStyle w:val="TableText"/>
              <w:rPr>
                <w:sz w:val="24"/>
                <w:szCs w:val="24"/>
              </w:rPr>
            </w:pPr>
          </w:p>
        </w:tc>
        <w:tc>
          <w:tcPr>
            <w:tcW w:w="613" w:type="dxa"/>
          </w:tcPr>
          <w:p w14:paraId="7B9603BE" w14:textId="77777777" w:rsidR="00533E86" w:rsidRPr="00AB5A6E" w:rsidRDefault="00533E86" w:rsidP="00D654EB">
            <w:pPr>
              <w:pStyle w:val="TableText"/>
              <w:rPr>
                <w:sz w:val="24"/>
                <w:szCs w:val="24"/>
              </w:rPr>
            </w:pPr>
          </w:p>
        </w:tc>
        <w:tc>
          <w:tcPr>
            <w:tcW w:w="613" w:type="dxa"/>
          </w:tcPr>
          <w:p w14:paraId="451A7939" w14:textId="77777777" w:rsidR="00533E86" w:rsidRPr="00AB5A6E" w:rsidRDefault="00533E86" w:rsidP="00D654EB">
            <w:pPr>
              <w:pStyle w:val="TableText"/>
              <w:rPr>
                <w:sz w:val="24"/>
                <w:szCs w:val="24"/>
              </w:rPr>
            </w:pPr>
          </w:p>
        </w:tc>
        <w:tc>
          <w:tcPr>
            <w:tcW w:w="3924" w:type="dxa"/>
            <w:gridSpan w:val="2"/>
          </w:tcPr>
          <w:p w14:paraId="23A95A72" w14:textId="77777777" w:rsidR="00533E86" w:rsidRPr="00AB5A6E" w:rsidRDefault="00533E86" w:rsidP="00D654EB">
            <w:pPr>
              <w:pStyle w:val="TableBlock"/>
              <w:numPr>
                <w:ilvl w:val="0"/>
                <w:numId w:val="4"/>
              </w:numPr>
              <w:tabs>
                <w:tab w:val="left" w:pos="624"/>
              </w:tabs>
              <w:rPr>
                <w:sz w:val="24"/>
                <w:szCs w:val="24"/>
              </w:rPr>
            </w:pPr>
            <w:r w:rsidRPr="00AB5A6E">
              <w:rPr>
                <w:rFonts w:hint="cs"/>
                <w:sz w:val="24"/>
                <w:szCs w:val="24"/>
                <w:rtl/>
              </w:rPr>
              <w:t>עקרונות טיסה - עקרונות טיסה המותאמים לסוג כלי הטיס;</w:t>
            </w:r>
          </w:p>
        </w:tc>
      </w:tr>
      <w:tr w:rsidR="00533E86" w:rsidRPr="00AB5A6E" w14:paraId="52A1157B" w14:textId="77777777" w:rsidTr="00C02E58">
        <w:tc>
          <w:tcPr>
            <w:tcW w:w="1826" w:type="dxa"/>
          </w:tcPr>
          <w:p w14:paraId="13A92E7D" w14:textId="77777777" w:rsidR="00533E86" w:rsidRPr="00AB5A6E" w:rsidRDefault="00533E86" w:rsidP="00D654EB">
            <w:pPr>
              <w:pStyle w:val="TableSideHeading"/>
              <w:rPr>
                <w:sz w:val="24"/>
                <w:szCs w:val="24"/>
              </w:rPr>
            </w:pPr>
          </w:p>
        </w:tc>
        <w:tc>
          <w:tcPr>
            <w:tcW w:w="236" w:type="dxa"/>
          </w:tcPr>
          <w:p w14:paraId="5C691DC4" w14:textId="77777777" w:rsidR="00533E86" w:rsidRPr="00AB5A6E" w:rsidRDefault="00533E86" w:rsidP="00D654EB">
            <w:pPr>
              <w:pStyle w:val="TableText"/>
              <w:rPr>
                <w:sz w:val="24"/>
                <w:szCs w:val="24"/>
              </w:rPr>
            </w:pPr>
          </w:p>
        </w:tc>
        <w:tc>
          <w:tcPr>
            <w:tcW w:w="1200" w:type="dxa"/>
          </w:tcPr>
          <w:p w14:paraId="47A7D66C" w14:textId="77777777" w:rsidR="00533E86" w:rsidRPr="00AB5A6E" w:rsidRDefault="00533E86" w:rsidP="00D654EB">
            <w:pPr>
              <w:pStyle w:val="TableText"/>
              <w:rPr>
                <w:sz w:val="24"/>
                <w:szCs w:val="24"/>
              </w:rPr>
            </w:pPr>
          </w:p>
        </w:tc>
        <w:tc>
          <w:tcPr>
            <w:tcW w:w="613" w:type="dxa"/>
          </w:tcPr>
          <w:p w14:paraId="0CD9CE7F" w14:textId="77777777" w:rsidR="00533E86" w:rsidRPr="00AB5A6E" w:rsidRDefault="00533E86" w:rsidP="00D654EB">
            <w:pPr>
              <w:pStyle w:val="TableText"/>
              <w:rPr>
                <w:sz w:val="24"/>
                <w:szCs w:val="24"/>
              </w:rPr>
            </w:pPr>
          </w:p>
        </w:tc>
        <w:tc>
          <w:tcPr>
            <w:tcW w:w="613" w:type="dxa"/>
          </w:tcPr>
          <w:p w14:paraId="1AD388C6" w14:textId="77777777" w:rsidR="00533E86" w:rsidRPr="00AB5A6E" w:rsidRDefault="00533E86" w:rsidP="00D654EB">
            <w:pPr>
              <w:pStyle w:val="TableText"/>
              <w:rPr>
                <w:sz w:val="24"/>
                <w:szCs w:val="24"/>
              </w:rPr>
            </w:pPr>
          </w:p>
        </w:tc>
        <w:tc>
          <w:tcPr>
            <w:tcW w:w="613" w:type="dxa"/>
          </w:tcPr>
          <w:p w14:paraId="4032D4F8" w14:textId="77777777" w:rsidR="00533E86" w:rsidRPr="00AB5A6E" w:rsidRDefault="00533E86" w:rsidP="00D654EB">
            <w:pPr>
              <w:pStyle w:val="TableText"/>
              <w:rPr>
                <w:sz w:val="24"/>
                <w:szCs w:val="24"/>
              </w:rPr>
            </w:pPr>
          </w:p>
        </w:tc>
        <w:tc>
          <w:tcPr>
            <w:tcW w:w="613" w:type="dxa"/>
          </w:tcPr>
          <w:p w14:paraId="7920FB0B" w14:textId="77777777" w:rsidR="00533E86" w:rsidRPr="00AB5A6E" w:rsidRDefault="00533E86" w:rsidP="00D654EB">
            <w:pPr>
              <w:pStyle w:val="TableText"/>
              <w:rPr>
                <w:sz w:val="24"/>
                <w:szCs w:val="24"/>
              </w:rPr>
            </w:pPr>
          </w:p>
        </w:tc>
        <w:tc>
          <w:tcPr>
            <w:tcW w:w="3924" w:type="dxa"/>
            <w:gridSpan w:val="2"/>
          </w:tcPr>
          <w:p w14:paraId="014BC3BF" w14:textId="77777777" w:rsidR="00533E86" w:rsidRPr="00AB5A6E" w:rsidRDefault="00533E86" w:rsidP="00D654EB">
            <w:pPr>
              <w:pStyle w:val="TableBlock"/>
              <w:numPr>
                <w:ilvl w:val="0"/>
                <w:numId w:val="4"/>
              </w:numPr>
              <w:tabs>
                <w:tab w:val="left" w:pos="624"/>
              </w:tabs>
              <w:rPr>
                <w:sz w:val="24"/>
                <w:szCs w:val="24"/>
              </w:rPr>
            </w:pPr>
            <w:r w:rsidRPr="00AB5A6E">
              <w:rPr>
                <w:rFonts w:hint="cs"/>
                <w:sz w:val="24"/>
                <w:szCs w:val="24"/>
                <w:rtl/>
              </w:rPr>
              <w:t>תקשורת רדיו - נהלים לתקשורת עם כלי הטיס ותחנות</w:t>
            </w:r>
            <w:r w:rsidRPr="00AB5A6E">
              <w:rPr>
                <w:sz w:val="24"/>
                <w:szCs w:val="24"/>
                <w:rtl/>
              </w:rPr>
              <w:t xml:space="preserve"> </w:t>
            </w:r>
            <w:r w:rsidRPr="00AB5A6E">
              <w:rPr>
                <w:rFonts w:hint="cs"/>
                <w:sz w:val="24"/>
                <w:szCs w:val="24"/>
                <w:rtl/>
              </w:rPr>
              <w:t>קרקע הנוגעות לעניין."</w:t>
            </w:r>
          </w:p>
        </w:tc>
      </w:tr>
    </w:tbl>
    <w:p w14:paraId="08C1F823" w14:textId="77777777" w:rsidR="00533E86" w:rsidRPr="00AB5A6E" w:rsidRDefault="00533E86" w:rsidP="003459F0">
      <w:pPr>
        <w:spacing w:line="240" w:lineRule="auto"/>
        <w:ind w:firstLine="0"/>
        <w:jc w:val="left"/>
        <w:rPr>
          <w:rtl/>
        </w:rPr>
      </w:pPr>
    </w:p>
    <w:p w14:paraId="14591D9A" w14:textId="77777777" w:rsidR="00533E86" w:rsidRPr="00AB5A6E" w:rsidRDefault="00533E86" w:rsidP="003459F0">
      <w:pPr>
        <w:spacing w:line="240" w:lineRule="auto"/>
        <w:ind w:firstLine="0"/>
        <w:jc w:val="left"/>
        <w:rPr>
          <w:rtl/>
        </w:rPr>
      </w:pPr>
      <w:bookmarkStart w:id="391" w:name="_ETM_Q1_758756"/>
      <w:bookmarkStart w:id="392" w:name="_ETM_Q1_758838"/>
      <w:bookmarkEnd w:id="391"/>
      <w:bookmarkEnd w:id="392"/>
      <w:r w:rsidRPr="00AB5A6E">
        <w:rPr>
          <w:rFonts w:hint="cs"/>
          <w:rtl/>
        </w:rPr>
        <w:t xml:space="preserve">אז מי שעוד נותר ער, אלו בגדול הן התכולות </w:t>
      </w:r>
      <w:bookmarkStart w:id="393" w:name="_ETM_Q1_763269"/>
      <w:bookmarkEnd w:id="393"/>
      <w:r w:rsidRPr="00AB5A6E">
        <w:rPr>
          <w:rFonts w:hint="cs"/>
          <w:rtl/>
        </w:rPr>
        <w:t>שלגביהן צריך אדם שמבקש רישיון קצין מבצעי אוויר לרכוש</w:t>
      </w:r>
      <w:r w:rsidR="00C308A6" w:rsidRPr="00AB5A6E">
        <w:rPr>
          <w:rFonts w:hint="cs"/>
          <w:rtl/>
        </w:rPr>
        <w:t xml:space="preserve"> </w:t>
      </w:r>
      <w:bookmarkStart w:id="394" w:name="_ETM_Q1_764953"/>
      <w:bookmarkEnd w:id="394"/>
      <w:r w:rsidR="00C308A6" w:rsidRPr="00AB5A6E">
        <w:rPr>
          <w:rFonts w:hint="cs"/>
          <w:rtl/>
        </w:rPr>
        <w:t xml:space="preserve">את הידע המקצועי שלו. </w:t>
      </w:r>
    </w:p>
    <w:p w14:paraId="39D149FA" w14:textId="77777777" w:rsidR="00C308A6" w:rsidRPr="00AB5A6E" w:rsidRDefault="00C308A6" w:rsidP="003459F0">
      <w:pPr>
        <w:spacing w:line="240" w:lineRule="auto"/>
        <w:ind w:firstLine="0"/>
        <w:jc w:val="left"/>
        <w:rPr>
          <w:rtl/>
        </w:rPr>
      </w:pPr>
      <w:bookmarkStart w:id="395" w:name="_ETM_Q1_763168"/>
      <w:bookmarkEnd w:id="395"/>
    </w:p>
    <w:p w14:paraId="2D0FDC08" w14:textId="642ADE64" w:rsidR="00C308A6" w:rsidRPr="00AB5A6E" w:rsidRDefault="00C308A6" w:rsidP="00C308A6">
      <w:pPr>
        <w:pStyle w:val="af6"/>
        <w:keepNext/>
        <w:rPr>
          <w:rtl/>
        </w:rPr>
      </w:pPr>
      <w:bookmarkStart w:id="396" w:name="ET_yor_6348_53"/>
      <w:r w:rsidRPr="00AB5A6E">
        <w:rPr>
          <w:rStyle w:val="TagStyle"/>
          <w:rtl/>
        </w:rPr>
        <w:t xml:space="preserve"> &lt;&lt; </w:t>
      </w:r>
      <w:proofErr w:type="spellStart"/>
      <w:r w:rsidRPr="00AB5A6E">
        <w:rPr>
          <w:rStyle w:val="TagStyle"/>
          <w:rtl/>
        </w:rPr>
        <w:t>יור</w:t>
      </w:r>
      <w:proofErr w:type="spellEnd"/>
      <w:r w:rsidRPr="00AB5A6E">
        <w:rPr>
          <w:rStyle w:val="TagStyle"/>
          <w:rtl/>
        </w:rPr>
        <w:t xml:space="preserve"> &gt;&gt; </w:t>
      </w:r>
      <w:r w:rsidRPr="00AB5A6E">
        <w:rPr>
          <w:rtl/>
        </w:rPr>
        <w:t>היו"ר שלום דנינו:</w:t>
      </w:r>
      <w:r w:rsidRPr="00AB5A6E">
        <w:rPr>
          <w:rStyle w:val="TagStyle"/>
          <w:rtl/>
        </w:rPr>
        <w:t xml:space="preserve"> &lt;&lt; </w:t>
      </w:r>
      <w:proofErr w:type="spellStart"/>
      <w:r w:rsidRPr="00AB5A6E">
        <w:rPr>
          <w:rStyle w:val="TagStyle"/>
          <w:rtl/>
        </w:rPr>
        <w:t>יור</w:t>
      </w:r>
      <w:proofErr w:type="spellEnd"/>
      <w:r w:rsidRPr="00AB5A6E">
        <w:rPr>
          <w:rStyle w:val="TagStyle"/>
          <w:rtl/>
        </w:rPr>
        <w:t xml:space="preserve"> &gt;&gt;</w:t>
      </w:r>
      <w:r w:rsidR="00CB4F44">
        <w:rPr>
          <w:rtl/>
        </w:rPr>
        <w:t xml:space="preserve"> </w:t>
      </w:r>
      <w:bookmarkEnd w:id="396"/>
    </w:p>
    <w:p w14:paraId="5478DB13" w14:textId="77777777" w:rsidR="00C308A6" w:rsidRPr="00AB5A6E" w:rsidRDefault="00C308A6" w:rsidP="00C308A6">
      <w:pPr>
        <w:pStyle w:val="KeepWithNext"/>
        <w:rPr>
          <w:rtl/>
          <w:lang w:eastAsia="he-IL"/>
        </w:rPr>
      </w:pPr>
    </w:p>
    <w:p w14:paraId="3B793C46" w14:textId="77777777" w:rsidR="00C308A6" w:rsidRPr="00AB5A6E" w:rsidRDefault="00C308A6" w:rsidP="00C308A6">
      <w:pPr>
        <w:rPr>
          <w:rtl/>
          <w:lang w:eastAsia="he-IL"/>
        </w:rPr>
      </w:pPr>
      <w:bookmarkStart w:id="397" w:name="_ETM_Q1_763970"/>
      <w:bookmarkEnd w:id="397"/>
      <w:r w:rsidRPr="00AB5A6E">
        <w:rPr>
          <w:rFonts w:hint="cs"/>
          <w:rtl/>
          <w:lang w:eastAsia="he-IL"/>
        </w:rPr>
        <w:t>ואתם לא מגדירים פה השכלה</w:t>
      </w:r>
      <w:bookmarkStart w:id="398" w:name="_ETM_Q1_765765"/>
      <w:bookmarkEnd w:id="398"/>
      <w:r w:rsidRPr="00AB5A6E">
        <w:rPr>
          <w:rFonts w:hint="cs"/>
          <w:rtl/>
          <w:lang w:eastAsia="he-IL"/>
        </w:rPr>
        <w:t xml:space="preserve"> של </w:t>
      </w:r>
      <w:bookmarkStart w:id="399" w:name="_ETM_Q1_766262"/>
      <w:bookmarkEnd w:id="399"/>
      <w:r w:rsidRPr="00AB5A6E">
        <w:rPr>
          <w:rFonts w:hint="cs"/>
          <w:rtl/>
          <w:lang w:eastAsia="he-IL"/>
        </w:rPr>
        <w:t>מהנדס אווירי או משהו?</w:t>
      </w:r>
    </w:p>
    <w:p w14:paraId="350A1123" w14:textId="77777777" w:rsidR="00C308A6" w:rsidRPr="00AB5A6E" w:rsidRDefault="00C308A6" w:rsidP="00C308A6">
      <w:pPr>
        <w:rPr>
          <w:rtl/>
          <w:lang w:eastAsia="he-IL"/>
        </w:rPr>
      </w:pPr>
      <w:bookmarkStart w:id="400" w:name="_ETM_Q1_771952"/>
      <w:bookmarkStart w:id="401" w:name="_ETM_Q1_772026"/>
      <w:bookmarkStart w:id="402" w:name="_ETM_Q1_772938"/>
      <w:bookmarkEnd w:id="400"/>
      <w:bookmarkEnd w:id="401"/>
      <w:bookmarkEnd w:id="402"/>
    </w:p>
    <w:p w14:paraId="5E403F09" w14:textId="5E041E7C" w:rsidR="00C308A6" w:rsidRPr="00AB5A6E" w:rsidRDefault="00C308A6" w:rsidP="00C308A6">
      <w:pPr>
        <w:pStyle w:val="af9"/>
        <w:keepNext/>
        <w:rPr>
          <w:rtl/>
          <w:lang w:eastAsia="he-IL"/>
        </w:rPr>
      </w:pPr>
      <w:bookmarkStart w:id="403" w:name="ET_guest_אבישי_פדהצור_54"/>
      <w:r w:rsidRPr="00AB5A6E">
        <w:rPr>
          <w:rStyle w:val="TagStyle"/>
          <w:rtl/>
        </w:rPr>
        <w:t xml:space="preserve"> &lt;&lt; אורח &gt;&gt; </w:t>
      </w:r>
      <w:r w:rsidRPr="00AB5A6E">
        <w:rPr>
          <w:rtl/>
          <w:lang w:eastAsia="he-IL"/>
        </w:rPr>
        <w:t xml:space="preserve">אבישי </w:t>
      </w:r>
      <w:proofErr w:type="spellStart"/>
      <w:r w:rsidRPr="00AB5A6E">
        <w:rPr>
          <w:rtl/>
          <w:lang w:eastAsia="he-IL"/>
        </w:rPr>
        <w:t>פדהצור</w:t>
      </w:r>
      <w:proofErr w:type="spellEnd"/>
      <w:r w:rsidRPr="00AB5A6E">
        <w:rPr>
          <w:rtl/>
          <w:lang w:eastAsia="he-IL"/>
        </w:rPr>
        <w:t>:</w:t>
      </w:r>
      <w:r w:rsidRPr="00AB5A6E">
        <w:rPr>
          <w:rStyle w:val="TagStyle"/>
          <w:rtl/>
        </w:rPr>
        <w:t xml:space="preserve"> &lt;&lt; אורח &gt;&gt;</w:t>
      </w:r>
      <w:r w:rsidR="00CB4F44">
        <w:rPr>
          <w:rtl/>
          <w:lang w:eastAsia="he-IL"/>
        </w:rPr>
        <w:t xml:space="preserve"> </w:t>
      </w:r>
      <w:bookmarkEnd w:id="403"/>
    </w:p>
    <w:p w14:paraId="61BF1582" w14:textId="77777777" w:rsidR="00C308A6" w:rsidRPr="00AB5A6E" w:rsidRDefault="00C308A6" w:rsidP="00C308A6">
      <w:pPr>
        <w:pStyle w:val="KeepWithNext"/>
        <w:rPr>
          <w:rtl/>
          <w:lang w:eastAsia="he-IL"/>
        </w:rPr>
      </w:pPr>
    </w:p>
    <w:p w14:paraId="7AA902E0" w14:textId="77777777" w:rsidR="00C308A6" w:rsidRPr="00AB5A6E" w:rsidRDefault="00C308A6" w:rsidP="00C308A6">
      <w:pPr>
        <w:rPr>
          <w:rtl/>
          <w:lang w:eastAsia="he-IL"/>
        </w:rPr>
      </w:pPr>
      <w:bookmarkStart w:id="404" w:name="_ETM_Q1_773574"/>
      <w:bookmarkStart w:id="405" w:name="_ETM_Q1_773636"/>
      <w:bookmarkEnd w:id="404"/>
      <w:bookmarkEnd w:id="405"/>
      <w:r w:rsidRPr="00AB5A6E">
        <w:rPr>
          <w:rFonts w:hint="cs"/>
          <w:rtl/>
          <w:lang w:eastAsia="he-IL"/>
        </w:rPr>
        <w:t>יש תנאי כשירות בתקנות שמתייחסים בעיקר לגי</w:t>
      </w:r>
      <w:bookmarkStart w:id="406" w:name="_ETM_Q1_779424"/>
      <w:bookmarkEnd w:id="406"/>
      <w:r w:rsidRPr="00AB5A6E">
        <w:rPr>
          <w:rFonts w:hint="cs"/>
          <w:rtl/>
          <w:lang w:eastAsia="he-IL"/>
        </w:rPr>
        <w:t>ל</w:t>
      </w:r>
      <w:bookmarkStart w:id="407" w:name="_ETM_Q1_775236"/>
      <w:bookmarkEnd w:id="407"/>
      <w:r w:rsidRPr="00AB5A6E">
        <w:rPr>
          <w:rFonts w:hint="cs"/>
          <w:rtl/>
          <w:lang w:eastAsia="he-IL"/>
        </w:rPr>
        <w:t xml:space="preserve"> ואולי צורך ברישיון מוקדם, אבל זה דרישות שפה. </w:t>
      </w:r>
    </w:p>
    <w:p w14:paraId="40E045BC" w14:textId="77777777" w:rsidR="00C308A6" w:rsidRPr="00AB5A6E" w:rsidRDefault="00C308A6" w:rsidP="00C308A6">
      <w:pPr>
        <w:rPr>
          <w:rtl/>
          <w:lang w:eastAsia="he-IL"/>
        </w:rPr>
      </w:pPr>
      <w:bookmarkStart w:id="408" w:name="_ETM_Q1_782225"/>
      <w:bookmarkStart w:id="409" w:name="_ETM_Q1_782305"/>
      <w:bookmarkStart w:id="410" w:name="_ETM_Q1_778229"/>
      <w:bookmarkEnd w:id="408"/>
      <w:bookmarkEnd w:id="409"/>
      <w:bookmarkEnd w:id="410"/>
    </w:p>
    <w:p w14:paraId="76E00899" w14:textId="33D25467" w:rsidR="00C308A6" w:rsidRPr="00AB5A6E" w:rsidRDefault="00C308A6" w:rsidP="00C308A6">
      <w:pPr>
        <w:pStyle w:val="af9"/>
        <w:keepNext/>
        <w:rPr>
          <w:rtl/>
          <w:lang w:eastAsia="he-IL"/>
        </w:rPr>
      </w:pPr>
      <w:bookmarkStart w:id="411" w:name="ET_guest_מידן_בר_55"/>
      <w:r w:rsidRPr="00AB5A6E">
        <w:rPr>
          <w:rStyle w:val="TagStyle"/>
          <w:rtl/>
        </w:rPr>
        <w:t xml:space="preserve"> &lt;&lt; אורח &gt;&gt; </w:t>
      </w:r>
      <w:r w:rsidRPr="00AB5A6E">
        <w:rPr>
          <w:rtl/>
          <w:lang w:eastAsia="he-IL"/>
        </w:rPr>
        <w:t>מידן בר:</w:t>
      </w:r>
      <w:r w:rsidRPr="00AB5A6E">
        <w:rPr>
          <w:rStyle w:val="TagStyle"/>
          <w:rtl/>
        </w:rPr>
        <w:t xml:space="preserve"> &lt;&lt; אורח &gt;&gt;</w:t>
      </w:r>
      <w:r w:rsidR="00CB4F44">
        <w:rPr>
          <w:rtl/>
          <w:lang w:eastAsia="he-IL"/>
        </w:rPr>
        <w:t xml:space="preserve"> </w:t>
      </w:r>
      <w:bookmarkEnd w:id="411"/>
    </w:p>
    <w:p w14:paraId="0BB6C47B" w14:textId="77777777" w:rsidR="00C308A6" w:rsidRPr="00AB5A6E" w:rsidRDefault="00C308A6" w:rsidP="00C308A6">
      <w:pPr>
        <w:pStyle w:val="KeepWithNext"/>
        <w:rPr>
          <w:rtl/>
          <w:lang w:eastAsia="he-IL"/>
        </w:rPr>
      </w:pPr>
    </w:p>
    <w:p w14:paraId="7D9C4F90" w14:textId="77777777" w:rsidR="00C308A6" w:rsidRPr="00AB5A6E" w:rsidRDefault="00C308A6" w:rsidP="00C308A6">
      <w:pPr>
        <w:rPr>
          <w:rtl/>
          <w:lang w:eastAsia="he-IL"/>
        </w:rPr>
      </w:pPr>
      <w:bookmarkStart w:id="412" w:name="_ETM_Q1_780416"/>
      <w:bookmarkStart w:id="413" w:name="_ETM_Q1_780477"/>
      <w:bookmarkEnd w:id="412"/>
      <w:bookmarkEnd w:id="413"/>
      <w:r w:rsidRPr="00AB5A6E">
        <w:rPr>
          <w:rFonts w:hint="cs"/>
          <w:rtl/>
          <w:lang w:eastAsia="he-IL"/>
        </w:rPr>
        <w:t xml:space="preserve">אפשר </w:t>
      </w:r>
      <w:bookmarkStart w:id="414" w:name="_ETM_Q1_780917"/>
      <w:bookmarkEnd w:id="414"/>
      <w:r w:rsidRPr="00AB5A6E">
        <w:rPr>
          <w:rFonts w:hint="cs"/>
          <w:rtl/>
          <w:lang w:eastAsia="he-IL"/>
        </w:rPr>
        <w:t>לשאול שאלה?</w:t>
      </w:r>
    </w:p>
    <w:p w14:paraId="70A53FF2" w14:textId="77777777" w:rsidR="00C308A6" w:rsidRPr="00AB5A6E" w:rsidRDefault="00C308A6" w:rsidP="00C308A6">
      <w:pPr>
        <w:rPr>
          <w:rtl/>
          <w:lang w:eastAsia="he-IL"/>
        </w:rPr>
      </w:pPr>
      <w:bookmarkStart w:id="415" w:name="_ETM_Q1_782759"/>
      <w:bookmarkStart w:id="416" w:name="_ETM_Q1_782833"/>
      <w:bookmarkStart w:id="417" w:name="_ETM_Q1_786452"/>
      <w:bookmarkEnd w:id="415"/>
      <w:bookmarkEnd w:id="416"/>
      <w:bookmarkEnd w:id="417"/>
    </w:p>
    <w:p w14:paraId="0E9311D7" w14:textId="1E28F9A7" w:rsidR="00C308A6" w:rsidRPr="00AB5A6E" w:rsidRDefault="00C308A6" w:rsidP="00C308A6">
      <w:pPr>
        <w:pStyle w:val="af9"/>
        <w:keepNext/>
        <w:rPr>
          <w:rtl/>
          <w:lang w:eastAsia="he-IL"/>
        </w:rPr>
      </w:pPr>
      <w:bookmarkStart w:id="418" w:name="ET_guest_אבישי_פדהצור_56"/>
      <w:r w:rsidRPr="00AB5A6E">
        <w:rPr>
          <w:rStyle w:val="TagStyle"/>
          <w:rtl/>
        </w:rPr>
        <w:t xml:space="preserve"> &lt;&lt; אורח &gt;&gt; </w:t>
      </w:r>
      <w:r w:rsidRPr="00AB5A6E">
        <w:rPr>
          <w:rtl/>
          <w:lang w:eastAsia="he-IL"/>
        </w:rPr>
        <w:t xml:space="preserve">אבישי </w:t>
      </w:r>
      <w:proofErr w:type="spellStart"/>
      <w:r w:rsidRPr="00AB5A6E">
        <w:rPr>
          <w:rtl/>
          <w:lang w:eastAsia="he-IL"/>
        </w:rPr>
        <w:t>פדהצור</w:t>
      </w:r>
      <w:proofErr w:type="spellEnd"/>
      <w:r w:rsidRPr="00AB5A6E">
        <w:rPr>
          <w:rtl/>
          <w:lang w:eastAsia="he-IL"/>
        </w:rPr>
        <w:t>:</w:t>
      </w:r>
      <w:r w:rsidRPr="00AB5A6E">
        <w:rPr>
          <w:rStyle w:val="TagStyle"/>
          <w:rtl/>
        </w:rPr>
        <w:t xml:space="preserve"> &lt;&lt; אורח &gt;&gt;</w:t>
      </w:r>
      <w:r w:rsidR="00CB4F44">
        <w:rPr>
          <w:rtl/>
          <w:lang w:eastAsia="he-IL"/>
        </w:rPr>
        <w:t xml:space="preserve"> </w:t>
      </w:r>
      <w:bookmarkEnd w:id="418"/>
    </w:p>
    <w:p w14:paraId="3B202060" w14:textId="77777777" w:rsidR="00C308A6" w:rsidRPr="00AB5A6E" w:rsidRDefault="00C308A6" w:rsidP="00C308A6">
      <w:pPr>
        <w:pStyle w:val="KeepWithNext"/>
        <w:rPr>
          <w:rtl/>
          <w:lang w:eastAsia="he-IL"/>
        </w:rPr>
      </w:pPr>
    </w:p>
    <w:p w14:paraId="5A86D059" w14:textId="77777777" w:rsidR="00C308A6" w:rsidRPr="00AB5A6E" w:rsidRDefault="00C308A6" w:rsidP="00C308A6">
      <w:pPr>
        <w:rPr>
          <w:rtl/>
          <w:lang w:eastAsia="he-IL"/>
        </w:rPr>
      </w:pPr>
      <w:bookmarkStart w:id="419" w:name="_ETM_Q1_786994"/>
      <w:bookmarkStart w:id="420" w:name="_ETM_Q1_787060"/>
      <w:bookmarkEnd w:id="419"/>
      <w:bookmarkEnd w:id="420"/>
      <w:r w:rsidRPr="00AB5A6E">
        <w:rPr>
          <w:rFonts w:hint="cs"/>
          <w:rtl/>
          <w:lang w:eastAsia="he-IL"/>
        </w:rPr>
        <w:t xml:space="preserve">אבל הוא לא צריך </w:t>
      </w:r>
      <w:bookmarkStart w:id="421" w:name="_ETM_Q1_783557"/>
      <w:bookmarkEnd w:id="421"/>
      <w:r w:rsidRPr="00AB5A6E">
        <w:rPr>
          <w:rFonts w:hint="cs"/>
          <w:rtl/>
          <w:lang w:eastAsia="he-IL"/>
        </w:rPr>
        <w:t>למשל עד כמה שאני</w:t>
      </w:r>
      <w:bookmarkStart w:id="422" w:name="_ETM_Q1_787072"/>
      <w:bookmarkEnd w:id="422"/>
      <w:r w:rsidRPr="00AB5A6E">
        <w:rPr>
          <w:rFonts w:hint="cs"/>
          <w:rtl/>
          <w:lang w:eastAsia="he-IL"/>
        </w:rPr>
        <w:t xml:space="preserve"> זוכר כך וכך שנות לימוד</w:t>
      </w:r>
      <w:r w:rsidR="00C02E58">
        <w:rPr>
          <w:rFonts w:hint="cs"/>
          <w:rtl/>
          <w:lang w:eastAsia="he-IL"/>
        </w:rPr>
        <w:t>.</w:t>
      </w:r>
    </w:p>
    <w:p w14:paraId="00F3DF7F" w14:textId="77777777" w:rsidR="00C308A6" w:rsidRPr="00AB5A6E" w:rsidRDefault="00C308A6" w:rsidP="00C308A6">
      <w:pPr>
        <w:rPr>
          <w:rtl/>
          <w:lang w:eastAsia="he-IL"/>
        </w:rPr>
      </w:pPr>
      <w:bookmarkStart w:id="423" w:name="_ETM_Q1_790521"/>
      <w:bookmarkStart w:id="424" w:name="_ETM_Q1_790583"/>
      <w:bookmarkEnd w:id="423"/>
      <w:bookmarkEnd w:id="424"/>
    </w:p>
    <w:p w14:paraId="26D1B39A" w14:textId="2AA0D776" w:rsidR="00C308A6" w:rsidRPr="00AB5A6E" w:rsidRDefault="00C308A6" w:rsidP="00C308A6">
      <w:pPr>
        <w:pStyle w:val="af6"/>
        <w:keepNext/>
        <w:rPr>
          <w:rtl/>
        </w:rPr>
      </w:pPr>
      <w:bookmarkStart w:id="425" w:name="ET_yor_6348_57"/>
      <w:r w:rsidRPr="00AB5A6E">
        <w:rPr>
          <w:rStyle w:val="TagStyle"/>
          <w:rtl/>
        </w:rPr>
        <w:t xml:space="preserve"> &lt;&lt; </w:t>
      </w:r>
      <w:proofErr w:type="spellStart"/>
      <w:r w:rsidRPr="00AB5A6E">
        <w:rPr>
          <w:rStyle w:val="TagStyle"/>
          <w:rtl/>
        </w:rPr>
        <w:t>יור</w:t>
      </w:r>
      <w:proofErr w:type="spellEnd"/>
      <w:r w:rsidRPr="00AB5A6E">
        <w:rPr>
          <w:rStyle w:val="TagStyle"/>
          <w:rtl/>
        </w:rPr>
        <w:t xml:space="preserve"> &gt;&gt; </w:t>
      </w:r>
      <w:r w:rsidRPr="00AB5A6E">
        <w:rPr>
          <w:rtl/>
        </w:rPr>
        <w:t>היו"ר שלום דנינו:</w:t>
      </w:r>
      <w:r w:rsidRPr="00AB5A6E">
        <w:rPr>
          <w:rStyle w:val="TagStyle"/>
          <w:rtl/>
        </w:rPr>
        <w:t xml:space="preserve"> &lt;&lt; </w:t>
      </w:r>
      <w:proofErr w:type="spellStart"/>
      <w:r w:rsidRPr="00AB5A6E">
        <w:rPr>
          <w:rStyle w:val="TagStyle"/>
          <w:rtl/>
        </w:rPr>
        <w:t>יור</w:t>
      </w:r>
      <w:proofErr w:type="spellEnd"/>
      <w:r w:rsidRPr="00AB5A6E">
        <w:rPr>
          <w:rStyle w:val="TagStyle"/>
          <w:rtl/>
        </w:rPr>
        <w:t xml:space="preserve"> &gt;&gt;</w:t>
      </w:r>
      <w:r w:rsidR="00CB4F44">
        <w:rPr>
          <w:rtl/>
        </w:rPr>
        <w:t xml:space="preserve"> </w:t>
      </w:r>
      <w:bookmarkEnd w:id="425"/>
    </w:p>
    <w:p w14:paraId="55E3D1B8" w14:textId="77777777" w:rsidR="00C308A6" w:rsidRPr="00AB5A6E" w:rsidRDefault="00C308A6" w:rsidP="00C308A6">
      <w:pPr>
        <w:pStyle w:val="KeepWithNext"/>
        <w:rPr>
          <w:rtl/>
          <w:lang w:eastAsia="he-IL"/>
        </w:rPr>
      </w:pPr>
    </w:p>
    <w:p w14:paraId="1FF15CB8" w14:textId="77777777" w:rsidR="00C308A6" w:rsidRPr="00AB5A6E" w:rsidRDefault="00C02E58" w:rsidP="00C308A6">
      <w:pPr>
        <w:rPr>
          <w:rtl/>
          <w:lang w:eastAsia="he-IL"/>
        </w:rPr>
      </w:pPr>
      <w:bookmarkStart w:id="426" w:name="_ETM_Q1_791368"/>
      <w:bookmarkEnd w:id="426"/>
      <w:r>
        <w:rPr>
          <w:rFonts w:hint="cs"/>
          <w:rtl/>
          <w:lang w:eastAsia="he-IL"/>
        </w:rPr>
        <w:t xml:space="preserve">מי רוצה לשאול שאלה? בבקשה, </w:t>
      </w:r>
      <w:r w:rsidR="00C308A6" w:rsidRPr="00AB5A6E">
        <w:rPr>
          <w:rFonts w:hint="cs"/>
          <w:rtl/>
          <w:lang w:eastAsia="he-IL"/>
        </w:rPr>
        <w:t>רק תזדהה</w:t>
      </w:r>
      <w:bookmarkStart w:id="427" w:name="_ETM_Q1_797419"/>
      <w:bookmarkEnd w:id="427"/>
      <w:r>
        <w:rPr>
          <w:rFonts w:hint="cs"/>
          <w:rtl/>
          <w:lang w:eastAsia="he-IL"/>
        </w:rPr>
        <w:t>.</w:t>
      </w:r>
    </w:p>
    <w:p w14:paraId="097ECAF9" w14:textId="77777777" w:rsidR="00C308A6" w:rsidRPr="00AB5A6E" w:rsidRDefault="00C308A6" w:rsidP="00C308A6">
      <w:pPr>
        <w:rPr>
          <w:rtl/>
          <w:lang w:eastAsia="he-IL"/>
        </w:rPr>
      </w:pPr>
      <w:bookmarkStart w:id="428" w:name="_ETM_Q1_797481"/>
      <w:bookmarkStart w:id="429" w:name="_ETM_Q1_798075"/>
      <w:bookmarkEnd w:id="428"/>
      <w:bookmarkEnd w:id="429"/>
    </w:p>
    <w:p w14:paraId="603D7AE9" w14:textId="467DBA8E" w:rsidR="00C308A6" w:rsidRPr="00AB5A6E" w:rsidRDefault="00C308A6" w:rsidP="00C308A6">
      <w:pPr>
        <w:pStyle w:val="af9"/>
        <w:keepNext/>
        <w:rPr>
          <w:rtl/>
          <w:lang w:eastAsia="he-IL"/>
        </w:rPr>
      </w:pPr>
      <w:bookmarkStart w:id="430" w:name="ET_guest_מידן_בר_58"/>
      <w:r w:rsidRPr="00AB5A6E">
        <w:rPr>
          <w:rStyle w:val="TagStyle"/>
          <w:rtl/>
        </w:rPr>
        <w:t xml:space="preserve"> &lt;&lt; אורח &gt;&gt; </w:t>
      </w:r>
      <w:r w:rsidRPr="00AB5A6E">
        <w:rPr>
          <w:rtl/>
          <w:lang w:eastAsia="he-IL"/>
        </w:rPr>
        <w:t>מידן בר:</w:t>
      </w:r>
      <w:r w:rsidRPr="00AB5A6E">
        <w:rPr>
          <w:rStyle w:val="TagStyle"/>
          <w:rtl/>
        </w:rPr>
        <w:t xml:space="preserve"> &lt;&lt; אורח &gt;&gt;</w:t>
      </w:r>
      <w:r w:rsidR="00CB4F44">
        <w:rPr>
          <w:rtl/>
          <w:lang w:eastAsia="he-IL"/>
        </w:rPr>
        <w:t xml:space="preserve"> </w:t>
      </w:r>
      <w:bookmarkEnd w:id="430"/>
    </w:p>
    <w:p w14:paraId="31A12F49" w14:textId="77777777" w:rsidR="00C308A6" w:rsidRPr="00AB5A6E" w:rsidRDefault="00C308A6" w:rsidP="00C308A6">
      <w:pPr>
        <w:pStyle w:val="KeepWithNext"/>
        <w:rPr>
          <w:rtl/>
          <w:lang w:eastAsia="he-IL"/>
        </w:rPr>
      </w:pPr>
    </w:p>
    <w:p w14:paraId="0F9FD9EA" w14:textId="77777777" w:rsidR="00C308A6" w:rsidRPr="00AB5A6E" w:rsidRDefault="00C308A6" w:rsidP="00C308A6">
      <w:pPr>
        <w:rPr>
          <w:rtl/>
          <w:lang w:eastAsia="he-IL"/>
        </w:rPr>
      </w:pPr>
      <w:bookmarkStart w:id="431" w:name="_ETM_Q1_798561"/>
      <w:bookmarkStart w:id="432" w:name="_ETM_Q1_798624"/>
      <w:bookmarkEnd w:id="431"/>
      <w:bookmarkEnd w:id="432"/>
      <w:r w:rsidRPr="00AB5A6E">
        <w:rPr>
          <w:rFonts w:hint="cs"/>
          <w:rtl/>
          <w:lang w:eastAsia="he-IL"/>
        </w:rPr>
        <w:t xml:space="preserve">בוודאי, </w:t>
      </w:r>
      <w:bookmarkStart w:id="433" w:name="_ETM_Q1_794613"/>
      <w:bookmarkEnd w:id="433"/>
      <w:r w:rsidRPr="00AB5A6E">
        <w:rPr>
          <w:rFonts w:hint="cs"/>
          <w:rtl/>
          <w:lang w:eastAsia="he-IL"/>
        </w:rPr>
        <w:t xml:space="preserve">קברניט מידן בר, </w:t>
      </w:r>
      <w:bookmarkStart w:id="434" w:name="_ETM_Q1_793428"/>
      <w:bookmarkEnd w:id="434"/>
      <w:r w:rsidRPr="00AB5A6E">
        <w:rPr>
          <w:rFonts w:hint="cs"/>
          <w:rtl/>
          <w:lang w:eastAsia="he-IL"/>
        </w:rPr>
        <w:t xml:space="preserve">יושב </w:t>
      </w:r>
      <w:bookmarkStart w:id="435" w:name="_ETM_Q1_794012"/>
      <w:bookmarkEnd w:id="435"/>
      <w:r w:rsidRPr="00AB5A6E">
        <w:rPr>
          <w:rFonts w:hint="cs"/>
          <w:rtl/>
          <w:lang w:eastAsia="he-IL"/>
        </w:rPr>
        <w:t xml:space="preserve">ראש איגוד הטייסים. משרת בחצרים במילואים לכן שאלתי אותך. </w:t>
      </w:r>
      <w:bookmarkStart w:id="436" w:name="_ETM_Q1_801961"/>
      <w:bookmarkEnd w:id="436"/>
      <w:r w:rsidRPr="00AB5A6E">
        <w:rPr>
          <w:rFonts w:hint="cs"/>
          <w:rtl/>
          <w:lang w:eastAsia="he-IL"/>
        </w:rPr>
        <w:t xml:space="preserve">אבל השאלה שלי לאבישי היא פשוטה. האם בתכולת הידע הנדרש </w:t>
      </w:r>
      <w:bookmarkStart w:id="437" w:name="_ETM_Q1_808687"/>
      <w:bookmarkEnd w:id="437"/>
      <w:r w:rsidRPr="00AB5A6E">
        <w:rPr>
          <w:rFonts w:hint="cs"/>
          <w:rtl/>
          <w:lang w:eastAsia="he-IL"/>
        </w:rPr>
        <w:t>יש שינוי בידע הנדר</w:t>
      </w:r>
      <w:r w:rsidR="00C02E58">
        <w:rPr>
          <w:rFonts w:hint="cs"/>
          <w:rtl/>
          <w:lang w:eastAsia="he-IL"/>
        </w:rPr>
        <w:t>ש</w:t>
      </w:r>
      <w:bookmarkStart w:id="438" w:name="_ETM_Q1_887221"/>
      <w:bookmarkEnd w:id="438"/>
      <w:r w:rsidR="00C02E58">
        <w:rPr>
          <w:rFonts w:hint="cs"/>
          <w:rtl/>
          <w:lang w:eastAsia="he-IL"/>
        </w:rPr>
        <w:t>,</w:t>
      </w:r>
      <w:r w:rsidRPr="00AB5A6E">
        <w:rPr>
          <w:rFonts w:hint="cs"/>
          <w:rtl/>
          <w:lang w:eastAsia="he-IL"/>
        </w:rPr>
        <w:t xml:space="preserve"> </w:t>
      </w:r>
      <w:bookmarkStart w:id="439" w:name="_ETM_Q1_806840"/>
      <w:bookmarkEnd w:id="439"/>
      <w:r w:rsidRPr="00AB5A6E">
        <w:rPr>
          <w:rFonts w:hint="cs"/>
          <w:rtl/>
          <w:lang w:eastAsia="he-IL"/>
        </w:rPr>
        <w:t>או שזה רק שינוי טכני? האם</w:t>
      </w:r>
      <w:bookmarkStart w:id="440" w:name="_ETM_Q1_810830"/>
      <w:bookmarkEnd w:id="440"/>
      <w:r w:rsidRPr="00AB5A6E">
        <w:rPr>
          <w:rFonts w:hint="cs"/>
          <w:rtl/>
          <w:lang w:eastAsia="he-IL"/>
        </w:rPr>
        <w:t xml:space="preserve"> הוספתם משהו שקצין המבצעים צריך לדעת?</w:t>
      </w:r>
    </w:p>
    <w:p w14:paraId="0277AA0C" w14:textId="77777777" w:rsidR="00C308A6" w:rsidRPr="00AB5A6E" w:rsidRDefault="00C308A6" w:rsidP="00C308A6">
      <w:pPr>
        <w:rPr>
          <w:rtl/>
          <w:lang w:eastAsia="he-IL"/>
        </w:rPr>
      </w:pPr>
      <w:bookmarkStart w:id="441" w:name="_ETM_Q1_811264"/>
      <w:bookmarkStart w:id="442" w:name="_ETM_Q1_812119"/>
      <w:bookmarkEnd w:id="441"/>
      <w:bookmarkEnd w:id="442"/>
    </w:p>
    <w:p w14:paraId="43C33F23" w14:textId="78E4632E" w:rsidR="00C308A6" w:rsidRPr="00AB5A6E" w:rsidRDefault="00C308A6" w:rsidP="00C308A6">
      <w:pPr>
        <w:pStyle w:val="af9"/>
        <w:keepNext/>
        <w:rPr>
          <w:rtl/>
          <w:lang w:eastAsia="he-IL"/>
        </w:rPr>
      </w:pPr>
      <w:bookmarkStart w:id="443" w:name="ET_guest_ימית_הן_59"/>
      <w:r w:rsidRPr="00AB5A6E">
        <w:rPr>
          <w:rStyle w:val="TagStyle"/>
          <w:rtl/>
        </w:rPr>
        <w:t xml:space="preserve"> &lt;&lt; אורח &gt;&gt; </w:t>
      </w:r>
      <w:r w:rsidRPr="00AB5A6E">
        <w:rPr>
          <w:rtl/>
          <w:lang w:eastAsia="he-IL"/>
        </w:rPr>
        <w:t>ימית הן:</w:t>
      </w:r>
      <w:r w:rsidRPr="00AB5A6E">
        <w:rPr>
          <w:rStyle w:val="TagStyle"/>
          <w:rtl/>
        </w:rPr>
        <w:t xml:space="preserve"> &lt;&lt; אורח &gt;&gt;</w:t>
      </w:r>
      <w:r w:rsidR="00CB4F44">
        <w:rPr>
          <w:rtl/>
          <w:lang w:eastAsia="he-IL"/>
        </w:rPr>
        <w:t xml:space="preserve"> </w:t>
      </w:r>
      <w:bookmarkEnd w:id="443"/>
    </w:p>
    <w:p w14:paraId="345A0513" w14:textId="77777777" w:rsidR="00C308A6" w:rsidRPr="00AB5A6E" w:rsidRDefault="00C308A6" w:rsidP="00C308A6">
      <w:pPr>
        <w:pStyle w:val="KeepWithNext"/>
        <w:rPr>
          <w:rtl/>
          <w:lang w:eastAsia="he-IL"/>
        </w:rPr>
      </w:pPr>
    </w:p>
    <w:p w14:paraId="7C816ED5" w14:textId="77777777" w:rsidR="00C308A6" w:rsidRPr="00AB5A6E" w:rsidRDefault="00C308A6" w:rsidP="00C308A6">
      <w:pPr>
        <w:rPr>
          <w:rtl/>
          <w:lang w:eastAsia="he-IL"/>
        </w:rPr>
      </w:pPr>
      <w:r w:rsidRPr="00AB5A6E">
        <w:rPr>
          <w:rFonts w:hint="cs"/>
          <w:rtl/>
          <w:lang w:eastAsia="he-IL"/>
        </w:rPr>
        <w:t>ה</w:t>
      </w:r>
      <w:bookmarkStart w:id="444" w:name="_ETM_Q1_812759"/>
      <w:bookmarkEnd w:id="444"/>
      <w:r w:rsidRPr="00AB5A6E">
        <w:rPr>
          <w:rFonts w:hint="cs"/>
          <w:rtl/>
          <w:lang w:eastAsia="he-IL"/>
        </w:rPr>
        <w:t>ו</w:t>
      </w:r>
      <w:bookmarkStart w:id="445" w:name="_ETM_Q1_812818"/>
      <w:bookmarkEnd w:id="445"/>
      <w:r w:rsidRPr="00AB5A6E">
        <w:rPr>
          <w:rFonts w:hint="cs"/>
          <w:rtl/>
          <w:lang w:eastAsia="he-IL"/>
        </w:rPr>
        <w:t>ספנו מבחן אחד של</w:t>
      </w:r>
      <w:bookmarkStart w:id="446" w:name="_ETM_Q1_814970"/>
      <w:bookmarkEnd w:id="446"/>
      <w:r w:rsidRPr="00AB5A6E">
        <w:rPr>
          <w:rFonts w:hint="cs"/>
          <w:rtl/>
          <w:lang w:eastAsia="he-IL"/>
        </w:rPr>
        <w:t xml:space="preserve"> ביצועי אנוש שזה נושא שנכנס בשנים האחרונות </w:t>
      </w:r>
      <w:r w:rsidR="00C02E58">
        <w:rPr>
          <w:rFonts w:hint="cs"/>
          <w:rtl/>
          <w:lang w:eastAsia="he-IL"/>
        </w:rPr>
        <w:t>לכל</w:t>
      </w:r>
      <w:bookmarkStart w:id="447" w:name="_ETM_Q1_891846"/>
      <w:bookmarkEnd w:id="447"/>
      <w:r w:rsidR="00C02E58">
        <w:rPr>
          <w:rFonts w:hint="cs"/>
          <w:rtl/>
          <w:lang w:eastAsia="he-IL"/>
        </w:rPr>
        <w:t xml:space="preserve"> </w:t>
      </w:r>
      <w:proofErr w:type="spellStart"/>
      <w:r w:rsidR="00C02E58">
        <w:rPr>
          <w:rFonts w:hint="cs"/>
          <w:rtl/>
          <w:lang w:eastAsia="he-IL"/>
        </w:rPr>
        <w:t>רשיונות</w:t>
      </w:r>
      <w:proofErr w:type="spellEnd"/>
      <w:r w:rsidR="00C02E58">
        <w:rPr>
          <w:rFonts w:hint="cs"/>
          <w:rtl/>
          <w:lang w:eastAsia="he-IL"/>
        </w:rPr>
        <w:t xml:space="preserve"> - - -</w:t>
      </w:r>
    </w:p>
    <w:p w14:paraId="0C85E5C8" w14:textId="77777777" w:rsidR="00C308A6" w:rsidRPr="00AB5A6E" w:rsidRDefault="00C308A6" w:rsidP="00C308A6">
      <w:pPr>
        <w:rPr>
          <w:rtl/>
          <w:lang w:eastAsia="he-IL"/>
        </w:rPr>
      </w:pPr>
      <w:bookmarkStart w:id="448" w:name="_ETM_Q1_820284"/>
      <w:bookmarkStart w:id="449" w:name="_ETM_Q1_820374"/>
      <w:bookmarkStart w:id="450" w:name="_ETM_Q1_894217"/>
      <w:bookmarkEnd w:id="448"/>
      <w:bookmarkEnd w:id="449"/>
      <w:bookmarkEnd w:id="450"/>
    </w:p>
    <w:p w14:paraId="07CCDBA3" w14:textId="09B5D835" w:rsidR="00C308A6" w:rsidRPr="00AB5A6E" w:rsidRDefault="00C308A6" w:rsidP="00C308A6">
      <w:pPr>
        <w:pStyle w:val="af6"/>
        <w:keepNext/>
        <w:rPr>
          <w:rtl/>
        </w:rPr>
      </w:pPr>
      <w:bookmarkStart w:id="451" w:name="ET_yor_6348_60"/>
      <w:r w:rsidRPr="00AB5A6E">
        <w:rPr>
          <w:rStyle w:val="TagStyle"/>
          <w:rtl/>
        </w:rPr>
        <w:t xml:space="preserve"> &lt;&lt; </w:t>
      </w:r>
      <w:proofErr w:type="spellStart"/>
      <w:r w:rsidRPr="00AB5A6E">
        <w:rPr>
          <w:rStyle w:val="TagStyle"/>
          <w:rtl/>
        </w:rPr>
        <w:t>יור</w:t>
      </w:r>
      <w:proofErr w:type="spellEnd"/>
      <w:r w:rsidRPr="00AB5A6E">
        <w:rPr>
          <w:rStyle w:val="TagStyle"/>
          <w:rtl/>
        </w:rPr>
        <w:t xml:space="preserve"> &gt;&gt; </w:t>
      </w:r>
      <w:r w:rsidRPr="00AB5A6E">
        <w:rPr>
          <w:rtl/>
        </w:rPr>
        <w:t>היו"ר שלום דנינו:</w:t>
      </w:r>
      <w:r w:rsidRPr="00AB5A6E">
        <w:rPr>
          <w:rStyle w:val="TagStyle"/>
          <w:rtl/>
        </w:rPr>
        <w:t xml:space="preserve"> &lt;&lt; </w:t>
      </w:r>
      <w:proofErr w:type="spellStart"/>
      <w:r w:rsidRPr="00AB5A6E">
        <w:rPr>
          <w:rStyle w:val="TagStyle"/>
          <w:rtl/>
        </w:rPr>
        <w:t>יור</w:t>
      </w:r>
      <w:proofErr w:type="spellEnd"/>
      <w:r w:rsidRPr="00AB5A6E">
        <w:rPr>
          <w:rStyle w:val="TagStyle"/>
          <w:rtl/>
        </w:rPr>
        <w:t xml:space="preserve"> &gt;&gt;</w:t>
      </w:r>
      <w:r w:rsidR="00CB4F44">
        <w:rPr>
          <w:rtl/>
        </w:rPr>
        <w:t xml:space="preserve"> </w:t>
      </w:r>
      <w:bookmarkEnd w:id="451"/>
    </w:p>
    <w:p w14:paraId="5912B59C" w14:textId="77777777" w:rsidR="00C308A6" w:rsidRPr="00AB5A6E" w:rsidRDefault="00C308A6" w:rsidP="00C308A6">
      <w:pPr>
        <w:pStyle w:val="KeepWithNext"/>
        <w:rPr>
          <w:rtl/>
          <w:lang w:eastAsia="he-IL"/>
        </w:rPr>
      </w:pPr>
    </w:p>
    <w:p w14:paraId="3DCE00C2" w14:textId="77777777" w:rsidR="00C308A6" w:rsidRPr="00AB5A6E" w:rsidRDefault="00C308A6" w:rsidP="00C308A6">
      <w:pPr>
        <w:rPr>
          <w:rtl/>
          <w:lang w:eastAsia="he-IL"/>
        </w:rPr>
      </w:pPr>
      <w:bookmarkStart w:id="452" w:name="_ETM_Q1_820854"/>
      <w:bookmarkEnd w:id="452"/>
      <w:r w:rsidRPr="00AB5A6E">
        <w:rPr>
          <w:rFonts w:hint="cs"/>
          <w:rtl/>
          <w:lang w:eastAsia="he-IL"/>
        </w:rPr>
        <w:t>מה זה מבחן</w:t>
      </w:r>
      <w:bookmarkStart w:id="453" w:name="_ETM_Q1_821765"/>
      <w:bookmarkEnd w:id="453"/>
      <w:r w:rsidRPr="00AB5A6E">
        <w:rPr>
          <w:rFonts w:hint="cs"/>
          <w:rtl/>
          <w:lang w:eastAsia="he-IL"/>
        </w:rPr>
        <w:t xml:space="preserve"> ביצועי אנוש?</w:t>
      </w:r>
    </w:p>
    <w:p w14:paraId="22FFD936" w14:textId="77777777" w:rsidR="00C308A6" w:rsidRPr="00AB5A6E" w:rsidRDefault="00C308A6" w:rsidP="00C308A6">
      <w:pPr>
        <w:rPr>
          <w:rtl/>
          <w:lang w:eastAsia="he-IL"/>
        </w:rPr>
      </w:pPr>
      <w:bookmarkStart w:id="454" w:name="_ETM_Q1_823301"/>
      <w:bookmarkStart w:id="455" w:name="_ETM_Q1_823369"/>
      <w:bookmarkEnd w:id="454"/>
      <w:bookmarkEnd w:id="455"/>
    </w:p>
    <w:p w14:paraId="4C3CB213" w14:textId="58A1A745" w:rsidR="00C308A6" w:rsidRPr="00AB5A6E" w:rsidRDefault="00C308A6" w:rsidP="00C308A6">
      <w:pPr>
        <w:pStyle w:val="af9"/>
        <w:keepNext/>
        <w:rPr>
          <w:rtl/>
          <w:lang w:eastAsia="he-IL"/>
        </w:rPr>
      </w:pPr>
      <w:bookmarkStart w:id="456" w:name="ET_guest_ימית_הן_61"/>
      <w:r w:rsidRPr="00AB5A6E">
        <w:rPr>
          <w:rStyle w:val="TagStyle"/>
          <w:rtl/>
        </w:rPr>
        <w:t xml:space="preserve"> &lt;&lt; אורח &gt;&gt; </w:t>
      </w:r>
      <w:r w:rsidRPr="00AB5A6E">
        <w:rPr>
          <w:rtl/>
          <w:lang w:eastAsia="he-IL"/>
        </w:rPr>
        <w:t>ימית הן:</w:t>
      </w:r>
      <w:r w:rsidRPr="00AB5A6E">
        <w:rPr>
          <w:rStyle w:val="TagStyle"/>
          <w:rtl/>
        </w:rPr>
        <w:t xml:space="preserve"> &lt;&lt; אורח &gt;&gt;</w:t>
      </w:r>
      <w:r w:rsidR="00CB4F44">
        <w:rPr>
          <w:rtl/>
          <w:lang w:eastAsia="he-IL"/>
        </w:rPr>
        <w:t xml:space="preserve"> </w:t>
      </w:r>
      <w:bookmarkEnd w:id="456"/>
    </w:p>
    <w:p w14:paraId="4F886B5A" w14:textId="77777777" w:rsidR="00C308A6" w:rsidRPr="00AB5A6E" w:rsidRDefault="00C308A6" w:rsidP="00C308A6">
      <w:pPr>
        <w:pStyle w:val="KeepWithNext"/>
        <w:rPr>
          <w:rtl/>
          <w:lang w:eastAsia="he-IL"/>
        </w:rPr>
      </w:pPr>
    </w:p>
    <w:p w14:paraId="3F8B3D7A" w14:textId="77777777" w:rsidR="00C308A6" w:rsidRPr="00AB5A6E" w:rsidRDefault="00C308A6" w:rsidP="00C308A6">
      <w:pPr>
        <w:rPr>
          <w:rtl/>
          <w:lang w:eastAsia="he-IL"/>
        </w:rPr>
      </w:pPr>
      <w:bookmarkStart w:id="457" w:name="_ETM_Q1_824993"/>
      <w:bookmarkEnd w:id="457"/>
      <w:r w:rsidRPr="00AB5A6E">
        <w:rPr>
          <w:rFonts w:hint="cs"/>
          <w:rtl/>
          <w:lang w:eastAsia="he-IL"/>
        </w:rPr>
        <w:t>ב</w:t>
      </w:r>
      <w:bookmarkStart w:id="458" w:name="_ETM_Q1_825059"/>
      <w:bookmarkEnd w:id="458"/>
      <w:r w:rsidRPr="00AB5A6E">
        <w:rPr>
          <w:rFonts w:hint="cs"/>
          <w:rtl/>
          <w:lang w:eastAsia="he-IL"/>
        </w:rPr>
        <w:t xml:space="preserve">עיקר תקשורת </w:t>
      </w:r>
      <w:bookmarkStart w:id="459" w:name="_ETM_Q1_826475"/>
      <w:bookmarkEnd w:id="459"/>
      <w:r w:rsidR="00C02E58">
        <w:rPr>
          <w:rFonts w:hint="cs"/>
          <w:rtl/>
          <w:lang w:eastAsia="he-IL"/>
        </w:rPr>
        <w:t>- - -</w:t>
      </w:r>
    </w:p>
    <w:p w14:paraId="5BC24CBB" w14:textId="77777777" w:rsidR="00C308A6" w:rsidRPr="00AB5A6E" w:rsidRDefault="00C308A6" w:rsidP="00C308A6">
      <w:pPr>
        <w:rPr>
          <w:rtl/>
          <w:lang w:eastAsia="he-IL"/>
        </w:rPr>
      </w:pPr>
      <w:bookmarkStart w:id="460" w:name="_ETM_Q1_826558"/>
      <w:bookmarkStart w:id="461" w:name="_ETM_Q1_827149"/>
      <w:bookmarkEnd w:id="460"/>
      <w:bookmarkEnd w:id="461"/>
    </w:p>
    <w:p w14:paraId="480692DA" w14:textId="6D21066E" w:rsidR="00C308A6" w:rsidRPr="00AB5A6E" w:rsidRDefault="00C308A6" w:rsidP="00C308A6">
      <w:pPr>
        <w:pStyle w:val="af9"/>
        <w:keepNext/>
        <w:rPr>
          <w:rtl/>
          <w:lang w:eastAsia="he-IL"/>
        </w:rPr>
      </w:pPr>
      <w:bookmarkStart w:id="462" w:name="ET_guest_מידן_בר_62"/>
      <w:r w:rsidRPr="00AB5A6E">
        <w:rPr>
          <w:rStyle w:val="TagStyle"/>
          <w:rtl/>
        </w:rPr>
        <w:t xml:space="preserve"> &lt;&lt; אורח &gt;&gt; </w:t>
      </w:r>
      <w:r w:rsidRPr="00AB5A6E">
        <w:rPr>
          <w:rtl/>
          <w:lang w:eastAsia="he-IL"/>
        </w:rPr>
        <w:t>מידן בר:</w:t>
      </w:r>
      <w:r w:rsidRPr="00AB5A6E">
        <w:rPr>
          <w:rStyle w:val="TagStyle"/>
          <w:rtl/>
        </w:rPr>
        <w:t xml:space="preserve"> &lt;&lt; אורח &gt;&gt;</w:t>
      </w:r>
      <w:r w:rsidR="00CB4F44">
        <w:rPr>
          <w:rtl/>
          <w:lang w:eastAsia="he-IL"/>
        </w:rPr>
        <w:t xml:space="preserve"> </w:t>
      </w:r>
      <w:bookmarkEnd w:id="462"/>
    </w:p>
    <w:p w14:paraId="3F3C84C5" w14:textId="77777777" w:rsidR="00C308A6" w:rsidRPr="00AB5A6E" w:rsidRDefault="00C308A6" w:rsidP="00C308A6">
      <w:pPr>
        <w:pStyle w:val="KeepWithNext"/>
        <w:rPr>
          <w:rtl/>
          <w:lang w:eastAsia="he-IL"/>
        </w:rPr>
      </w:pPr>
    </w:p>
    <w:p w14:paraId="0FBE4FAA" w14:textId="77777777" w:rsidR="00C308A6" w:rsidRPr="00AB5A6E" w:rsidRDefault="00C308A6" w:rsidP="00C308A6">
      <w:pPr>
        <w:rPr>
          <w:rtl/>
          <w:lang w:eastAsia="he-IL"/>
        </w:rPr>
      </w:pPr>
      <w:bookmarkStart w:id="463" w:name="_ETM_Q1_827509"/>
      <w:bookmarkStart w:id="464" w:name="_ETM_Q1_827555"/>
      <w:bookmarkEnd w:id="463"/>
      <w:bookmarkEnd w:id="464"/>
      <w:r w:rsidRPr="00AB5A6E">
        <w:rPr>
          <w:rFonts w:hint="cs"/>
          <w:rtl/>
          <w:lang w:eastAsia="he-IL"/>
        </w:rPr>
        <w:t>וזה המבחן היחיד?</w:t>
      </w:r>
    </w:p>
    <w:p w14:paraId="1302D4EC" w14:textId="77777777" w:rsidR="00C308A6" w:rsidRPr="00AB5A6E" w:rsidRDefault="00C308A6" w:rsidP="00C308A6">
      <w:pPr>
        <w:rPr>
          <w:rtl/>
          <w:lang w:eastAsia="he-IL"/>
        </w:rPr>
      </w:pPr>
      <w:bookmarkStart w:id="465" w:name="_ETM_Q1_825121"/>
      <w:bookmarkStart w:id="466" w:name="_ETM_Q1_825325"/>
      <w:bookmarkStart w:id="467" w:name="_ETM_Q1_825371"/>
      <w:bookmarkStart w:id="468" w:name="_ETM_Q1_828540"/>
      <w:bookmarkEnd w:id="465"/>
      <w:bookmarkEnd w:id="466"/>
      <w:bookmarkEnd w:id="467"/>
      <w:bookmarkEnd w:id="468"/>
    </w:p>
    <w:p w14:paraId="6EAF22FF" w14:textId="131C80C0" w:rsidR="00C308A6" w:rsidRPr="00AB5A6E" w:rsidRDefault="00C308A6" w:rsidP="00C308A6">
      <w:pPr>
        <w:pStyle w:val="af9"/>
        <w:keepNext/>
        <w:rPr>
          <w:rtl/>
          <w:lang w:eastAsia="he-IL"/>
        </w:rPr>
      </w:pPr>
      <w:bookmarkStart w:id="469" w:name="ET_guest_ימית_הן_63"/>
      <w:r w:rsidRPr="00AB5A6E">
        <w:rPr>
          <w:rStyle w:val="TagStyle"/>
          <w:rtl/>
        </w:rPr>
        <w:t xml:space="preserve"> &lt;&lt; אורח &gt;&gt; </w:t>
      </w:r>
      <w:r w:rsidRPr="00AB5A6E">
        <w:rPr>
          <w:rtl/>
          <w:lang w:eastAsia="he-IL"/>
        </w:rPr>
        <w:t>ימית הן:</w:t>
      </w:r>
      <w:r w:rsidRPr="00AB5A6E">
        <w:rPr>
          <w:rStyle w:val="TagStyle"/>
          <w:rtl/>
        </w:rPr>
        <w:t xml:space="preserve"> &lt;&lt; אורח &gt;&gt;</w:t>
      </w:r>
      <w:r w:rsidR="00CB4F44">
        <w:rPr>
          <w:rtl/>
          <w:lang w:eastAsia="he-IL"/>
        </w:rPr>
        <w:t xml:space="preserve"> </w:t>
      </w:r>
      <w:bookmarkEnd w:id="469"/>
    </w:p>
    <w:p w14:paraId="4FDE727E" w14:textId="77777777" w:rsidR="00C308A6" w:rsidRPr="00AB5A6E" w:rsidRDefault="00C308A6" w:rsidP="00C308A6">
      <w:pPr>
        <w:pStyle w:val="KeepWithNext"/>
        <w:rPr>
          <w:rtl/>
          <w:lang w:eastAsia="he-IL"/>
        </w:rPr>
      </w:pPr>
    </w:p>
    <w:p w14:paraId="23DB2E4E" w14:textId="77777777" w:rsidR="00C308A6" w:rsidRPr="00AB5A6E" w:rsidRDefault="00C308A6" w:rsidP="00C308A6">
      <w:pPr>
        <w:rPr>
          <w:rtl/>
          <w:lang w:eastAsia="he-IL"/>
        </w:rPr>
      </w:pPr>
      <w:bookmarkStart w:id="470" w:name="_ETM_Q1_828936"/>
      <w:bookmarkStart w:id="471" w:name="_ETM_Q1_828991"/>
      <w:bookmarkEnd w:id="470"/>
      <w:bookmarkEnd w:id="471"/>
      <w:r w:rsidRPr="00AB5A6E">
        <w:rPr>
          <w:rFonts w:hint="cs"/>
          <w:rtl/>
          <w:lang w:eastAsia="he-IL"/>
        </w:rPr>
        <w:t>כן</w:t>
      </w:r>
      <w:r w:rsidR="00C02E58">
        <w:rPr>
          <w:rFonts w:hint="cs"/>
          <w:rtl/>
          <w:lang w:eastAsia="he-IL"/>
        </w:rPr>
        <w:t>.</w:t>
      </w:r>
    </w:p>
    <w:p w14:paraId="2A8C3AB5" w14:textId="77777777" w:rsidR="00C308A6" w:rsidRPr="00AB5A6E" w:rsidRDefault="00C308A6" w:rsidP="00C308A6">
      <w:pPr>
        <w:rPr>
          <w:rtl/>
          <w:lang w:eastAsia="he-IL"/>
        </w:rPr>
      </w:pPr>
      <w:bookmarkStart w:id="472" w:name="_ETM_Q1_829445"/>
      <w:bookmarkStart w:id="473" w:name="_ETM_Q1_829500"/>
      <w:bookmarkStart w:id="474" w:name="_ETM_Q1_830678"/>
      <w:bookmarkEnd w:id="472"/>
      <w:bookmarkEnd w:id="473"/>
      <w:bookmarkEnd w:id="474"/>
    </w:p>
    <w:p w14:paraId="60B4F975" w14:textId="259024DA" w:rsidR="00C308A6" w:rsidRPr="00AB5A6E" w:rsidRDefault="00C308A6" w:rsidP="00C308A6">
      <w:pPr>
        <w:pStyle w:val="af9"/>
        <w:keepNext/>
        <w:rPr>
          <w:rtl/>
          <w:lang w:eastAsia="he-IL"/>
        </w:rPr>
      </w:pPr>
      <w:bookmarkStart w:id="475" w:name="ET_guest_מידן_בר_64"/>
      <w:r w:rsidRPr="00AB5A6E">
        <w:rPr>
          <w:rStyle w:val="TagStyle"/>
          <w:rtl/>
        </w:rPr>
        <w:t xml:space="preserve"> &lt;&lt; אורח &gt;&gt; </w:t>
      </w:r>
      <w:r w:rsidRPr="00AB5A6E">
        <w:rPr>
          <w:rtl/>
          <w:lang w:eastAsia="he-IL"/>
        </w:rPr>
        <w:t>מידן בר:</w:t>
      </w:r>
      <w:r w:rsidRPr="00AB5A6E">
        <w:rPr>
          <w:rStyle w:val="TagStyle"/>
          <w:rtl/>
        </w:rPr>
        <w:t xml:space="preserve"> &lt;&lt; אורח &gt;&gt;</w:t>
      </w:r>
      <w:r w:rsidR="00CB4F44">
        <w:rPr>
          <w:rtl/>
          <w:lang w:eastAsia="he-IL"/>
        </w:rPr>
        <w:t xml:space="preserve"> </w:t>
      </w:r>
      <w:bookmarkEnd w:id="475"/>
    </w:p>
    <w:p w14:paraId="19D2F731" w14:textId="77777777" w:rsidR="00C308A6" w:rsidRPr="00AB5A6E" w:rsidRDefault="00C308A6" w:rsidP="00C308A6">
      <w:pPr>
        <w:pStyle w:val="KeepWithNext"/>
        <w:rPr>
          <w:rtl/>
          <w:lang w:eastAsia="he-IL"/>
        </w:rPr>
      </w:pPr>
    </w:p>
    <w:p w14:paraId="4D61C5AD" w14:textId="77777777" w:rsidR="00C308A6" w:rsidRPr="00AB5A6E" w:rsidRDefault="00C308A6" w:rsidP="00C308A6">
      <w:pPr>
        <w:rPr>
          <w:rtl/>
          <w:lang w:eastAsia="he-IL"/>
        </w:rPr>
      </w:pPr>
      <w:bookmarkStart w:id="476" w:name="_ETM_Q1_831034"/>
      <w:bookmarkStart w:id="477" w:name="_ETM_Q1_831095"/>
      <w:bookmarkEnd w:id="476"/>
      <w:bookmarkEnd w:id="477"/>
      <w:r w:rsidRPr="00AB5A6E">
        <w:rPr>
          <w:rFonts w:hint="cs"/>
          <w:rtl/>
          <w:lang w:eastAsia="he-IL"/>
        </w:rPr>
        <w:t>ואנגלית נדרשת?</w:t>
      </w:r>
    </w:p>
    <w:p w14:paraId="3AE96480" w14:textId="77777777" w:rsidR="00C308A6" w:rsidRPr="00AB5A6E" w:rsidRDefault="00C308A6" w:rsidP="00C308A6">
      <w:pPr>
        <w:rPr>
          <w:rtl/>
          <w:lang w:eastAsia="he-IL"/>
        </w:rPr>
      </w:pPr>
      <w:bookmarkStart w:id="478" w:name="_ETM_Q1_827797"/>
      <w:bookmarkStart w:id="479" w:name="_ETM_Q1_827999"/>
      <w:bookmarkStart w:id="480" w:name="_ETM_Q1_828531"/>
      <w:bookmarkEnd w:id="478"/>
      <w:bookmarkEnd w:id="479"/>
      <w:bookmarkEnd w:id="480"/>
    </w:p>
    <w:p w14:paraId="26C1567F" w14:textId="255DF23C" w:rsidR="00C308A6" w:rsidRPr="00AB5A6E" w:rsidRDefault="00C308A6" w:rsidP="00C308A6">
      <w:pPr>
        <w:pStyle w:val="af9"/>
        <w:keepNext/>
        <w:rPr>
          <w:rtl/>
          <w:lang w:eastAsia="he-IL"/>
        </w:rPr>
      </w:pPr>
      <w:bookmarkStart w:id="481" w:name="ET_guest_אבישי_פדהצור_65"/>
      <w:r w:rsidRPr="00AB5A6E">
        <w:rPr>
          <w:rStyle w:val="TagStyle"/>
          <w:rtl/>
        </w:rPr>
        <w:t xml:space="preserve"> &lt;&lt; אורח &gt;&gt; </w:t>
      </w:r>
      <w:r w:rsidRPr="00AB5A6E">
        <w:rPr>
          <w:rtl/>
          <w:lang w:eastAsia="he-IL"/>
        </w:rPr>
        <w:t xml:space="preserve">אבישי </w:t>
      </w:r>
      <w:proofErr w:type="spellStart"/>
      <w:r w:rsidRPr="00AB5A6E">
        <w:rPr>
          <w:rtl/>
          <w:lang w:eastAsia="he-IL"/>
        </w:rPr>
        <w:t>פדהצור</w:t>
      </w:r>
      <w:proofErr w:type="spellEnd"/>
      <w:r w:rsidRPr="00AB5A6E">
        <w:rPr>
          <w:rtl/>
          <w:lang w:eastAsia="he-IL"/>
        </w:rPr>
        <w:t>:</w:t>
      </w:r>
      <w:r w:rsidRPr="00AB5A6E">
        <w:rPr>
          <w:rStyle w:val="TagStyle"/>
          <w:rtl/>
        </w:rPr>
        <w:t xml:space="preserve"> &lt;&lt; אורח &gt;&gt;</w:t>
      </w:r>
      <w:r w:rsidR="00CB4F44">
        <w:rPr>
          <w:rtl/>
          <w:lang w:eastAsia="he-IL"/>
        </w:rPr>
        <w:t xml:space="preserve"> </w:t>
      </w:r>
      <w:bookmarkEnd w:id="481"/>
    </w:p>
    <w:p w14:paraId="6220115D" w14:textId="77777777" w:rsidR="00C308A6" w:rsidRPr="00AB5A6E" w:rsidRDefault="00C308A6" w:rsidP="00C308A6">
      <w:pPr>
        <w:pStyle w:val="KeepWithNext"/>
        <w:rPr>
          <w:rtl/>
          <w:lang w:eastAsia="he-IL"/>
        </w:rPr>
      </w:pPr>
    </w:p>
    <w:p w14:paraId="034704B7" w14:textId="77777777" w:rsidR="00C308A6" w:rsidRPr="00AB5A6E" w:rsidRDefault="00C308A6" w:rsidP="00C308A6">
      <w:pPr>
        <w:rPr>
          <w:rtl/>
          <w:lang w:eastAsia="he-IL"/>
        </w:rPr>
      </w:pPr>
      <w:bookmarkStart w:id="482" w:name="_ETM_Q1_828930"/>
      <w:bookmarkStart w:id="483" w:name="_ETM_Q1_828978"/>
      <w:bookmarkEnd w:id="482"/>
      <w:bookmarkEnd w:id="483"/>
      <w:r w:rsidRPr="00AB5A6E">
        <w:rPr>
          <w:rFonts w:hint="cs"/>
          <w:rtl/>
          <w:lang w:eastAsia="he-IL"/>
        </w:rPr>
        <w:t>לא</w:t>
      </w:r>
      <w:r w:rsidR="00C02E58">
        <w:rPr>
          <w:rFonts w:hint="cs"/>
          <w:rtl/>
          <w:lang w:eastAsia="he-IL"/>
        </w:rPr>
        <w:t>.</w:t>
      </w:r>
    </w:p>
    <w:p w14:paraId="568C917C" w14:textId="77777777" w:rsidR="00C308A6" w:rsidRPr="00AB5A6E" w:rsidRDefault="00C308A6" w:rsidP="00C308A6">
      <w:pPr>
        <w:rPr>
          <w:rtl/>
          <w:lang w:eastAsia="he-IL"/>
        </w:rPr>
      </w:pPr>
      <w:bookmarkStart w:id="484" w:name="_ETM_Q1_830243"/>
      <w:bookmarkStart w:id="485" w:name="_ETM_Q1_830317"/>
      <w:bookmarkStart w:id="486" w:name="_ETM_Q1_831455"/>
      <w:bookmarkEnd w:id="484"/>
      <w:bookmarkEnd w:id="485"/>
      <w:bookmarkEnd w:id="486"/>
    </w:p>
    <w:p w14:paraId="69B613F2" w14:textId="77E9BDCA" w:rsidR="00C308A6" w:rsidRPr="00AB5A6E" w:rsidRDefault="00C308A6" w:rsidP="00C308A6">
      <w:pPr>
        <w:pStyle w:val="af9"/>
        <w:keepNext/>
        <w:rPr>
          <w:rtl/>
          <w:lang w:eastAsia="he-IL"/>
        </w:rPr>
      </w:pPr>
      <w:bookmarkStart w:id="487" w:name="ET_guest_מידן_בר_66"/>
      <w:r w:rsidRPr="00AB5A6E">
        <w:rPr>
          <w:rStyle w:val="TagStyle"/>
          <w:rtl/>
        </w:rPr>
        <w:t xml:space="preserve"> &lt;&lt; אורח &gt;&gt; </w:t>
      </w:r>
      <w:r w:rsidRPr="00AB5A6E">
        <w:rPr>
          <w:rtl/>
          <w:lang w:eastAsia="he-IL"/>
        </w:rPr>
        <w:t>מידן בר:</w:t>
      </w:r>
      <w:r w:rsidRPr="00AB5A6E">
        <w:rPr>
          <w:rStyle w:val="TagStyle"/>
          <w:rtl/>
        </w:rPr>
        <w:t xml:space="preserve"> &lt;&lt; אורח &gt;&gt;</w:t>
      </w:r>
      <w:r w:rsidR="00CB4F44">
        <w:rPr>
          <w:rtl/>
          <w:lang w:eastAsia="he-IL"/>
        </w:rPr>
        <w:t xml:space="preserve"> </w:t>
      </w:r>
      <w:bookmarkEnd w:id="487"/>
    </w:p>
    <w:p w14:paraId="092809DA" w14:textId="77777777" w:rsidR="00C308A6" w:rsidRPr="00AB5A6E" w:rsidRDefault="00C308A6" w:rsidP="00C308A6">
      <w:pPr>
        <w:pStyle w:val="KeepWithNext"/>
        <w:rPr>
          <w:rtl/>
          <w:lang w:eastAsia="he-IL"/>
        </w:rPr>
      </w:pPr>
    </w:p>
    <w:p w14:paraId="600EA8FD" w14:textId="77777777" w:rsidR="00C02E58" w:rsidRDefault="00C308A6" w:rsidP="00C308A6">
      <w:pPr>
        <w:rPr>
          <w:rtl/>
          <w:lang w:eastAsia="he-IL"/>
        </w:rPr>
      </w:pPr>
      <w:bookmarkStart w:id="488" w:name="_ETM_Q1_831847"/>
      <w:bookmarkStart w:id="489" w:name="_ETM_Q1_831902"/>
      <w:bookmarkEnd w:id="488"/>
      <w:bookmarkEnd w:id="489"/>
      <w:r w:rsidRPr="00AB5A6E">
        <w:rPr>
          <w:rFonts w:hint="cs"/>
          <w:rtl/>
          <w:lang w:eastAsia="he-IL"/>
        </w:rPr>
        <w:t>אנגלית לא נדרשת ממנו?</w:t>
      </w:r>
      <w:bookmarkStart w:id="490" w:name="_ETM_Q1_834490"/>
      <w:bookmarkEnd w:id="490"/>
      <w:r w:rsidRPr="00AB5A6E">
        <w:rPr>
          <w:rFonts w:hint="cs"/>
          <w:rtl/>
          <w:lang w:eastAsia="he-IL"/>
        </w:rPr>
        <w:t xml:space="preserve"> הבנתי. ביצועי אנוש</w:t>
      </w:r>
      <w:r w:rsidR="00C02E58">
        <w:rPr>
          <w:rFonts w:hint="cs"/>
          <w:rtl/>
          <w:lang w:eastAsia="he-IL"/>
        </w:rPr>
        <w:t>,</w:t>
      </w:r>
      <w:r w:rsidRPr="00AB5A6E">
        <w:rPr>
          <w:rFonts w:hint="cs"/>
          <w:rtl/>
          <w:lang w:eastAsia="he-IL"/>
        </w:rPr>
        <w:t xml:space="preserve"> דבר שנכנס</w:t>
      </w:r>
      <w:r w:rsidR="00C02E58">
        <w:rPr>
          <w:rFonts w:hint="cs"/>
          <w:rtl/>
          <w:lang w:eastAsia="he-IL"/>
        </w:rPr>
        <w:t>,</w:t>
      </w:r>
      <w:r w:rsidRPr="00AB5A6E">
        <w:rPr>
          <w:rFonts w:hint="cs"/>
          <w:rtl/>
          <w:lang w:eastAsia="he-IL"/>
        </w:rPr>
        <w:t xml:space="preserve"> אפרופו השינויים בצבא</w:t>
      </w:r>
      <w:r w:rsidR="00C02E58">
        <w:rPr>
          <w:rFonts w:hint="cs"/>
          <w:rtl/>
          <w:lang w:eastAsia="he-IL"/>
        </w:rPr>
        <w:t>,</w:t>
      </w:r>
      <w:r w:rsidRPr="00AB5A6E">
        <w:rPr>
          <w:rFonts w:hint="cs"/>
          <w:rtl/>
          <w:lang w:eastAsia="he-IL"/>
        </w:rPr>
        <w:t xml:space="preserve"> וגם עולם </w:t>
      </w:r>
      <w:bookmarkStart w:id="491" w:name="_ETM_Q1_841950"/>
      <w:bookmarkEnd w:id="491"/>
      <w:r w:rsidRPr="00AB5A6E">
        <w:rPr>
          <w:rFonts w:hint="cs"/>
          <w:rtl/>
          <w:lang w:eastAsia="he-IL"/>
        </w:rPr>
        <w:t>התעופה המשתנה</w:t>
      </w:r>
      <w:r w:rsidR="00C02E58">
        <w:rPr>
          <w:rFonts w:hint="cs"/>
          <w:rtl/>
          <w:lang w:eastAsia="he-IL"/>
        </w:rPr>
        <w:t>.</w:t>
      </w:r>
      <w:r w:rsidRPr="00AB5A6E">
        <w:rPr>
          <w:rFonts w:hint="cs"/>
          <w:rtl/>
          <w:lang w:eastAsia="he-IL"/>
        </w:rPr>
        <w:t xml:space="preserve"> אנחנו לומדים שהרבה מאוד מהתאונות, צריך להגיד ביושר, </w:t>
      </w:r>
      <w:bookmarkStart w:id="492" w:name="_ETM_Q1_849106"/>
      <w:bookmarkEnd w:id="492"/>
      <w:r w:rsidRPr="00AB5A6E">
        <w:rPr>
          <w:rFonts w:hint="cs"/>
          <w:rtl/>
          <w:lang w:eastAsia="he-IL"/>
        </w:rPr>
        <w:t>מתרחשות בגלל טעויות שלנו, לא בגלל טעויות של המטוסים,</w:t>
      </w:r>
      <w:bookmarkStart w:id="493" w:name="_ETM_Q1_852425"/>
      <w:bookmarkEnd w:id="493"/>
      <w:r w:rsidRPr="00AB5A6E">
        <w:rPr>
          <w:rFonts w:hint="cs"/>
          <w:rtl/>
          <w:lang w:eastAsia="he-IL"/>
        </w:rPr>
        <w:t xml:space="preserve"> או </w:t>
      </w:r>
      <w:bookmarkStart w:id="494" w:name="_ETM_Q1_855736"/>
      <w:bookmarkEnd w:id="494"/>
      <w:r w:rsidRPr="00AB5A6E">
        <w:rPr>
          <w:rFonts w:hint="cs"/>
          <w:rtl/>
          <w:lang w:eastAsia="he-IL"/>
        </w:rPr>
        <w:t xml:space="preserve">טעויות טכניות </w:t>
      </w:r>
      <w:bookmarkStart w:id="495" w:name="_ETM_Q1_853363"/>
      <w:bookmarkEnd w:id="495"/>
      <w:r w:rsidRPr="00AB5A6E">
        <w:rPr>
          <w:rFonts w:hint="cs"/>
          <w:rtl/>
          <w:lang w:eastAsia="he-IL"/>
        </w:rPr>
        <w:t>או מזגי אוויר ו</w:t>
      </w:r>
      <w:r w:rsidR="004813E1">
        <w:rPr>
          <w:rFonts w:hint="cs"/>
          <w:rtl/>
          <w:lang w:eastAsia="he-IL"/>
        </w:rPr>
        <w:t>כאל</w:t>
      </w:r>
      <w:r w:rsidRPr="00AB5A6E">
        <w:rPr>
          <w:rFonts w:hint="cs"/>
          <w:rtl/>
          <w:lang w:eastAsia="he-IL"/>
        </w:rPr>
        <w:t xml:space="preserve">ה, טעויות אנוש. ולכן </w:t>
      </w:r>
      <w:bookmarkStart w:id="496" w:name="_ETM_Q1_857161"/>
      <w:bookmarkEnd w:id="496"/>
      <w:r w:rsidRPr="00AB5A6E">
        <w:rPr>
          <w:rFonts w:hint="cs"/>
          <w:rtl/>
          <w:lang w:eastAsia="he-IL"/>
        </w:rPr>
        <w:t>לומדים את זה</w:t>
      </w:r>
      <w:r w:rsidR="00C02E58">
        <w:rPr>
          <w:rFonts w:hint="cs"/>
          <w:rtl/>
          <w:lang w:eastAsia="he-IL"/>
        </w:rPr>
        <w:t>,</w:t>
      </w:r>
      <w:r w:rsidRPr="00AB5A6E">
        <w:rPr>
          <w:rFonts w:hint="cs"/>
          <w:rtl/>
          <w:lang w:eastAsia="he-IL"/>
        </w:rPr>
        <w:t xml:space="preserve"> לומדים איך לנהל טעויות, איך לנהל סיכונים, </w:t>
      </w:r>
      <w:bookmarkStart w:id="497" w:name="_ETM_Q1_864550"/>
      <w:bookmarkEnd w:id="497"/>
      <w:r w:rsidRPr="00AB5A6E">
        <w:rPr>
          <w:rFonts w:hint="cs"/>
          <w:rtl/>
          <w:lang w:eastAsia="he-IL"/>
        </w:rPr>
        <w:t xml:space="preserve">איך לקבל החלטות. </w:t>
      </w:r>
    </w:p>
    <w:p w14:paraId="2D75E5FA" w14:textId="77777777" w:rsidR="00C02E58" w:rsidRDefault="00C02E58" w:rsidP="00C308A6">
      <w:pPr>
        <w:rPr>
          <w:rtl/>
          <w:lang w:eastAsia="he-IL"/>
        </w:rPr>
      </w:pPr>
    </w:p>
    <w:p w14:paraId="1F046929" w14:textId="77777777" w:rsidR="00C308A6" w:rsidRPr="00AB5A6E" w:rsidRDefault="00C308A6" w:rsidP="00C308A6">
      <w:pPr>
        <w:rPr>
          <w:rtl/>
          <w:lang w:eastAsia="he-IL"/>
        </w:rPr>
      </w:pPr>
      <w:bookmarkStart w:id="498" w:name="_ETM_Q1_942499"/>
      <w:bookmarkStart w:id="499" w:name="_ETM_Q1_942602"/>
      <w:bookmarkStart w:id="500" w:name="_ETM_Q1_942672"/>
      <w:bookmarkEnd w:id="498"/>
      <w:bookmarkEnd w:id="499"/>
      <w:bookmarkEnd w:id="500"/>
      <w:r w:rsidRPr="00AB5A6E">
        <w:rPr>
          <w:rFonts w:hint="cs"/>
          <w:rtl/>
          <w:lang w:eastAsia="he-IL"/>
        </w:rPr>
        <w:t>א</w:t>
      </w:r>
      <w:bookmarkStart w:id="501" w:name="_ETM_Q1_942782"/>
      <w:bookmarkEnd w:id="501"/>
      <w:r w:rsidRPr="00AB5A6E">
        <w:rPr>
          <w:rFonts w:hint="cs"/>
          <w:rtl/>
          <w:lang w:eastAsia="he-IL"/>
        </w:rPr>
        <w:t>ני אגיד בגדול, השינוי שמוצג פה הוא</w:t>
      </w:r>
      <w:bookmarkStart w:id="502" w:name="_ETM_Q1_869840"/>
      <w:bookmarkEnd w:id="502"/>
      <w:r w:rsidRPr="00AB5A6E">
        <w:rPr>
          <w:rFonts w:hint="cs"/>
          <w:rtl/>
          <w:lang w:eastAsia="he-IL"/>
        </w:rPr>
        <w:t xml:space="preserve"> שינוי מבורך. מבורך. הוא היה צריך לקרות מזמן. אבל כמו </w:t>
      </w:r>
      <w:bookmarkStart w:id="503" w:name="_ETM_Q1_875102"/>
      <w:bookmarkEnd w:id="503"/>
      <w:r w:rsidRPr="00AB5A6E">
        <w:rPr>
          <w:rFonts w:hint="cs"/>
          <w:rtl/>
          <w:lang w:eastAsia="he-IL"/>
        </w:rPr>
        <w:t xml:space="preserve">הרבה דברים שקורים לנו בגלל שמבקשים </w:t>
      </w:r>
      <w:proofErr w:type="spellStart"/>
      <w:r w:rsidRPr="00AB5A6E">
        <w:rPr>
          <w:rFonts w:hint="cs"/>
          <w:rtl/>
          <w:lang w:eastAsia="he-IL"/>
        </w:rPr>
        <w:t>מאיתנו</w:t>
      </w:r>
      <w:proofErr w:type="spellEnd"/>
      <w:r w:rsidRPr="00AB5A6E">
        <w:rPr>
          <w:rFonts w:hint="cs"/>
          <w:rtl/>
          <w:lang w:eastAsia="he-IL"/>
        </w:rPr>
        <w:t xml:space="preserve"> להיות כמו </w:t>
      </w:r>
      <w:bookmarkStart w:id="504" w:name="_ETM_Q1_882606"/>
      <w:bookmarkEnd w:id="504"/>
      <w:r w:rsidRPr="00AB5A6E">
        <w:rPr>
          <w:rFonts w:hint="cs"/>
          <w:rtl/>
          <w:lang w:eastAsia="he-IL"/>
        </w:rPr>
        <w:t xml:space="preserve">העולם, </w:t>
      </w:r>
      <w:bookmarkStart w:id="505" w:name="_ETM_Q1_878266"/>
      <w:bookmarkEnd w:id="505"/>
      <w:r w:rsidRPr="00AB5A6E">
        <w:rPr>
          <w:rFonts w:hint="cs"/>
          <w:rtl/>
          <w:lang w:eastAsia="he-IL"/>
        </w:rPr>
        <w:t xml:space="preserve">אז הוא שינוי מצוין. זה שיש מבחן בביצועי אנוש, </w:t>
      </w:r>
      <w:bookmarkStart w:id="506" w:name="_ETM_Q1_885392"/>
      <w:bookmarkEnd w:id="506"/>
      <w:r w:rsidRPr="00AB5A6E">
        <w:rPr>
          <w:rFonts w:hint="cs"/>
          <w:rtl/>
          <w:lang w:eastAsia="he-IL"/>
        </w:rPr>
        <w:t>בתור טייס אני אומר לך, אני מברך על זה</w:t>
      </w:r>
      <w:r w:rsidR="00C02E58">
        <w:rPr>
          <w:rFonts w:hint="cs"/>
          <w:rtl/>
          <w:lang w:eastAsia="he-IL"/>
        </w:rPr>
        <w:t>.</w:t>
      </w:r>
    </w:p>
    <w:p w14:paraId="07430C5C" w14:textId="77777777" w:rsidR="00C308A6" w:rsidRPr="00AB5A6E" w:rsidRDefault="00C308A6" w:rsidP="00C308A6">
      <w:pPr>
        <w:rPr>
          <w:rtl/>
          <w:lang w:eastAsia="he-IL"/>
        </w:rPr>
      </w:pPr>
      <w:bookmarkStart w:id="507" w:name="_ETM_Q1_890398"/>
      <w:bookmarkStart w:id="508" w:name="_ETM_Q1_890483"/>
      <w:bookmarkEnd w:id="507"/>
      <w:bookmarkEnd w:id="508"/>
    </w:p>
    <w:p w14:paraId="323DDD52" w14:textId="445E94DD" w:rsidR="00C308A6" w:rsidRPr="00AB5A6E" w:rsidRDefault="00C308A6" w:rsidP="00C308A6">
      <w:pPr>
        <w:pStyle w:val="af6"/>
        <w:keepNext/>
        <w:rPr>
          <w:rtl/>
        </w:rPr>
      </w:pPr>
      <w:bookmarkStart w:id="509" w:name="ET_yor_6348_67"/>
      <w:r w:rsidRPr="00AB5A6E">
        <w:rPr>
          <w:rStyle w:val="TagStyle"/>
          <w:rtl/>
        </w:rPr>
        <w:t xml:space="preserve"> &lt;&lt; </w:t>
      </w:r>
      <w:proofErr w:type="spellStart"/>
      <w:r w:rsidRPr="00AB5A6E">
        <w:rPr>
          <w:rStyle w:val="TagStyle"/>
          <w:rtl/>
        </w:rPr>
        <w:t>יור</w:t>
      </w:r>
      <w:proofErr w:type="spellEnd"/>
      <w:r w:rsidRPr="00AB5A6E">
        <w:rPr>
          <w:rStyle w:val="TagStyle"/>
          <w:rtl/>
        </w:rPr>
        <w:t xml:space="preserve"> &gt;&gt; </w:t>
      </w:r>
      <w:r w:rsidRPr="00AB5A6E">
        <w:rPr>
          <w:rtl/>
        </w:rPr>
        <w:t>היו"ר שלום דנינו:</w:t>
      </w:r>
      <w:r w:rsidRPr="00AB5A6E">
        <w:rPr>
          <w:rStyle w:val="TagStyle"/>
          <w:rtl/>
        </w:rPr>
        <w:t xml:space="preserve"> &lt;&lt; </w:t>
      </w:r>
      <w:proofErr w:type="spellStart"/>
      <w:r w:rsidRPr="00AB5A6E">
        <w:rPr>
          <w:rStyle w:val="TagStyle"/>
          <w:rtl/>
        </w:rPr>
        <w:t>יור</w:t>
      </w:r>
      <w:proofErr w:type="spellEnd"/>
      <w:r w:rsidRPr="00AB5A6E">
        <w:rPr>
          <w:rStyle w:val="TagStyle"/>
          <w:rtl/>
        </w:rPr>
        <w:t xml:space="preserve"> &gt;&gt;</w:t>
      </w:r>
      <w:r w:rsidR="00CB4F44">
        <w:rPr>
          <w:rtl/>
        </w:rPr>
        <w:t xml:space="preserve"> </w:t>
      </w:r>
      <w:bookmarkEnd w:id="509"/>
    </w:p>
    <w:p w14:paraId="0A60599A" w14:textId="77777777" w:rsidR="00C308A6" w:rsidRPr="00AB5A6E" w:rsidRDefault="00C308A6" w:rsidP="00C308A6">
      <w:pPr>
        <w:pStyle w:val="KeepWithNext"/>
        <w:rPr>
          <w:rtl/>
          <w:lang w:eastAsia="he-IL"/>
        </w:rPr>
      </w:pPr>
    </w:p>
    <w:p w14:paraId="2D5A0F03" w14:textId="77777777" w:rsidR="00C308A6" w:rsidRPr="00AB5A6E" w:rsidRDefault="00C308A6" w:rsidP="00C308A6">
      <w:pPr>
        <w:rPr>
          <w:rtl/>
          <w:lang w:eastAsia="he-IL"/>
        </w:rPr>
      </w:pPr>
      <w:bookmarkStart w:id="510" w:name="_ETM_Q1_891391"/>
      <w:bookmarkStart w:id="511" w:name="_ETM_Q1_886744"/>
      <w:bookmarkEnd w:id="510"/>
      <w:bookmarkEnd w:id="511"/>
      <w:r w:rsidRPr="00AB5A6E">
        <w:rPr>
          <w:rFonts w:hint="cs"/>
          <w:rtl/>
          <w:lang w:eastAsia="he-IL"/>
        </w:rPr>
        <w:t>וזה מבחן</w:t>
      </w:r>
      <w:bookmarkStart w:id="512" w:name="_ETM_Q1_887745"/>
      <w:bookmarkEnd w:id="512"/>
      <w:r w:rsidRPr="00AB5A6E">
        <w:rPr>
          <w:rFonts w:hint="cs"/>
          <w:rtl/>
          <w:lang w:eastAsia="he-IL"/>
        </w:rPr>
        <w:t xml:space="preserve"> בסימולטור?</w:t>
      </w:r>
    </w:p>
    <w:p w14:paraId="72FEA40E" w14:textId="77777777" w:rsidR="00C308A6" w:rsidRPr="00AB5A6E" w:rsidRDefault="00C308A6" w:rsidP="00C308A6">
      <w:pPr>
        <w:rPr>
          <w:rtl/>
          <w:lang w:eastAsia="he-IL"/>
        </w:rPr>
      </w:pPr>
      <w:bookmarkStart w:id="513" w:name="_ETM_Q1_889198"/>
      <w:bookmarkStart w:id="514" w:name="_ETM_Q1_889273"/>
      <w:bookmarkEnd w:id="513"/>
      <w:bookmarkEnd w:id="514"/>
    </w:p>
    <w:p w14:paraId="2DE88F3E" w14:textId="108FEE33" w:rsidR="00C308A6" w:rsidRPr="00AB5A6E" w:rsidRDefault="00C308A6" w:rsidP="00C308A6">
      <w:pPr>
        <w:pStyle w:val="af9"/>
        <w:keepNext/>
        <w:rPr>
          <w:rtl/>
          <w:lang w:eastAsia="he-IL"/>
        </w:rPr>
      </w:pPr>
      <w:bookmarkStart w:id="515" w:name="ET_guest_מידן_בר_68"/>
      <w:r w:rsidRPr="00AB5A6E">
        <w:rPr>
          <w:rStyle w:val="TagStyle"/>
          <w:rtl/>
        </w:rPr>
        <w:t xml:space="preserve"> &lt;&lt; אורח &gt;&gt; </w:t>
      </w:r>
      <w:r w:rsidRPr="00AB5A6E">
        <w:rPr>
          <w:rtl/>
          <w:lang w:eastAsia="he-IL"/>
        </w:rPr>
        <w:t>מידן בר:</w:t>
      </w:r>
      <w:r w:rsidRPr="00AB5A6E">
        <w:rPr>
          <w:rStyle w:val="TagStyle"/>
          <w:rtl/>
        </w:rPr>
        <w:t xml:space="preserve"> &lt;&lt; אורח &gt;&gt;</w:t>
      </w:r>
      <w:r w:rsidR="00CB4F44">
        <w:rPr>
          <w:rtl/>
          <w:lang w:eastAsia="he-IL"/>
        </w:rPr>
        <w:t xml:space="preserve"> </w:t>
      </w:r>
      <w:bookmarkEnd w:id="515"/>
    </w:p>
    <w:p w14:paraId="4DCC1590" w14:textId="77777777" w:rsidR="00C308A6" w:rsidRPr="00AB5A6E" w:rsidRDefault="00C308A6" w:rsidP="00C308A6">
      <w:pPr>
        <w:pStyle w:val="KeepWithNext"/>
        <w:rPr>
          <w:rtl/>
          <w:lang w:eastAsia="he-IL"/>
        </w:rPr>
      </w:pPr>
    </w:p>
    <w:p w14:paraId="29641F90" w14:textId="77777777" w:rsidR="00C02E58" w:rsidRDefault="00C308A6" w:rsidP="00C308A6">
      <w:pPr>
        <w:rPr>
          <w:rtl/>
          <w:lang w:eastAsia="he-IL"/>
        </w:rPr>
      </w:pPr>
      <w:bookmarkStart w:id="516" w:name="_ETM_Q1_890677"/>
      <w:bookmarkStart w:id="517" w:name="_ETM_Q1_890735"/>
      <w:bookmarkEnd w:id="516"/>
      <w:bookmarkEnd w:id="517"/>
      <w:r w:rsidRPr="00AB5A6E">
        <w:rPr>
          <w:rFonts w:hint="cs"/>
          <w:rtl/>
          <w:lang w:eastAsia="he-IL"/>
        </w:rPr>
        <w:t xml:space="preserve">לא </w:t>
      </w:r>
      <w:proofErr w:type="spellStart"/>
      <w:r w:rsidRPr="00AB5A6E">
        <w:rPr>
          <w:rFonts w:hint="cs"/>
          <w:rtl/>
          <w:lang w:eastAsia="he-IL"/>
        </w:rPr>
        <w:t>לא</w:t>
      </w:r>
      <w:proofErr w:type="spellEnd"/>
      <w:r w:rsidRPr="00AB5A6E">
        <w:rPr>
          <w:rFonts w:hint="cs"/>
          <w:rtl/>
          <w:lang w:eastAsia="he-IL"/>
        </w:rPr>
        <w:t xml:space="preserve">, לדעתי זה מבחן עיוני. </w:t>
      </w:r>
    </w:p>
    <w:p w14:paraId="011BA086" w14:textId="77777777" w:rsidR="00C02E58" w:rsidRDefault="00C02E58" w:rsidP="00C02E58">
      <w:pPr>
        <w:pStyle w:val="KeepWithNext"/>
        <w:rPr>
          <w:rStyle w:val="TagStyle"/>
          <w:rFonts w:ascii="David" w:hAnsi="David"/>
          <w:u w:val="single"/>
          <w:rtl/>
        </w:rPr>
      </w:pPr>
    </w:p>
    <w:p w14:paraId="1BE9D38D" w14:textId="72B55F8E" w:rsidR="00C02E58" w:rsidRDefault="00C02E58" w:rsidP="00C02E58">
      <w:pPr>
        <w:pStyle w:val="af5"/>
        <w:keepNext/>
        <w:rPr>
          <w:rtl/>
        </w:rPr>
      </w:pPr>
      <w:bookmarkStart w:id="518" w:name="ET_interruption_קריאה_183"/>
      <w:r w:rsidRPr="00C02E58">
        <w:rPr>
          <w:rStyle w:val="TagStyle"/>
          <w:rtl/>
        </w:rPr>
        <w:t xml:space="preserve"> &lt;&lt; קריאה &gt;&gt; </w:t>
      </w:r>
      <w:r>
        <w:rPr>
          <w:rtl/>
        </w:rPr>
        <w:t>קריאה:</w:t>
      </w:r>
      <w:r w:rsidRPr="00C02E58">
        <w:rPr>
          <w:rStyle w:val="TagStyle"/>
          <w:rtl/>
        </w:rPr>
        <w:t xml:space="preserve"> &lt;&lt; קריאה &gt;&gt;</w:t>
      </w:r>
      <w:r w:rsidR="00CB4F44">
        <w:rPr>
          <w:rtl/>
        </w:rPr>
        <w:t xml:space="preserve"> </w:t>
      </w:r>
      <w:bookmarkEnd w:id="518"/>
    </w:p>
    <w:p w14:paraId="74659BC4" w14:textId="77777777" w:rsidR="00C02E58" w:rsidRDefault="00C02E58" w:rsidP="00C02E58">
      <w:pPr>
        <w:pStyle w:val="KeepWithNext"/>
        <w:rPr>
          <w:rtl/>
          <w:lang w:eastAsia="he-IL"/>
        </w:rPr>
      </w:pPr>
    </w:p>
    <w:p w14:paraId="7915A7D9" w14:textId="77777777" w:rsidR="00C02E58" w:rsidRDefault="00C02E58" w:rsidP="00C02E58">
      <w:pPr>
        <w:rPr>
          <w:rtl/>
          <w:lang w:eastAsia="he-IL"/>
        </w:rPr>
      </w:pPr>
      <w:bookmarkStart w:id="519" w:name="_ETM_Q1_971339"/>
      <w:bookmarkEnd w:id="519"/>
      <w:r>
        <w:rPr>
          <w:rFonts w:hint="cs"/>
          <w:rtl/>
          <w:lang w:eastAsia="he-IL"/>
        </w:rPr>
        <w:t>זה מבחן עיוני.</w:t>
      </w:r>
    </w:p>
    <w:p w14:paraId="4ED518CE" w14:textId="77777777" w:rsidR="00C02E58" w:rsidRDefault="00C02E58" w:rsidP="00C02E58">
      <w:pPr>
        <w:rPr>
          <w:rtl/>
          <w:lang w:eastAsia="he-IL"/>
        </w:rPr>
      </w:pPr>
    </w:p>
    <w:p w14:paraId="6025831B" w14:textId="092879ED" w:rsidR="00C02E58" w:rsidRDefault="00C02E58" w:rsidP="00C02E58">
      <w:pPr>
        <w:pStyle w:val="af9"/>
        <w:keepNext/>
        <w:rPr>
          <w:rtl/>
          <w:lang w:eastAsia="he-IL"/>
        </w:rPr>
      </w:pPr>
      <w:bookmarkStart w:id="520" w:name="ET_guest_מידן_בר_182"/>
      <w:r w:rsidRPr="00C02E58">
        <w:rPr>
          <w:rStyle w:val="TagStyle"/>
          <w:rtl/>
        </w:rPr>
        <w:t xml:space="preserve"> &lt;&lt; אורח &gt;&gt; </w:t>
      </w:r>
      <w:r>
        <w:rPr>
          <w:rtl/>
          <w:lang w:eastAsia="he-IL"/>
        </w:rPr>
        <w:t>מידן בר:</w:t>
      </w:r>
      <w:r w:rsidRPr="00C02E58">
        <w:rPr>
          <w:rStyle w:val="TagStyle"/>
          <w:rtl/>
        </w:rPr>
        <w:t xml:space="preserve"> &lt;&lt; אורח &gt;&gt;</w:t>
      </w:r>
      <w:r w:rsidR="00CB4F44">
        <w:rPr>
          <w:rtl/>
          <w:lang w:eastAsia="he-IL"/>
        </w:rPr>
        <w:t xml:space="preserve"> </w:t>
      </w:r>
      <w:bookmarkEnd w:id="520"/>
    </w:p>
    <w:p w14:paraId="1A238EB5" w14:textId="77777777" w:rsidR="00C02E58" w:rsidRDefault="00C02E58" w:rsidP="00C02E58">
      <w:pPr>
        <w:pStyle w:val="KeepWithNext"/>
        <w:rPr>
          <w:rtl/>
          <w:lang w:eastAsia="he-IL"/>
        </w:rPr>
      </w:pPr>
      <w:bookmarkStart w:id="521" w:name="_ETM_Q1_970592"/>
      <w:bookmarkEnd w:id="521"/>
    </w:p>
    <w:p w14:paraId="61267ECF" w14:textId="77777777" w:rsidR="00C308A6" w:rsidRPr="00AB5A6E" w:rsidRDefault="00C308A6" w:rsidP="00C308A6">
      <w:pPr>
        <w:rPr>
          <w:rtl/>
          <w:lang w:eastAsia="he-IL"/>
        </w:rPr>
      </w:pPr>
      <w:bookmarkStart w:id="522" w:name="_ETM_Q1_962702"/>
      <w:bookmarkEnd w:id="522"/>
      <w:r w:rsidRPr="00AB5A6E">
        <w:rPr>
          <w:rFonts w:hint="cs"/>
          <w:rtl/>
          <w:lang w:eastAsia="he-IL"/>
        </w:rPr>
        <w:t xml:space="preserve">זה חומרים עיוניים, אתה </w:t>
      </w:r>
      <w:bookmarkStart w:id="523" w:name="_ETM_Q1_896146"/>
      <w:bookmarkEnd w:id="523"/>
      <w:r w:rsidRPr="00AB5A6E">
        <w:rPr>
          <w:rFonts w:hint="cs"/>
          <w:rtl/>
          <w:lang w:eastAsia="he-IL"/>
        </w:rPr>
        <w:t>קורא, אתה נבחן. דרך אגב גם לנ</w:t>
      </w:r>
      <w:bookmarkStart w:id="524" w:name="_ETM_Q1_894391"/>
      <w:bookmarkEnd w:id="524"/>
      <w:r w:rsidRPr="00AB5A6E">
        <w:rPr>
          <w:rFonts w:hint="cs"/>
          <w:rtl/>
          <w:lang w:eastAsia="he-IL"/>
        </w:rPr>
        <w:t xml:space="preserve">ו אותו דבר. אנחנו </w:t>
      </w:r>
      <w:bookmarkStart w:id="525" w:name="_ETM_Q1_898036"/>
      <w:bookmarkEnd w:id="525"/>
      <w:r w:rsidRPr="00AB5A6E">
        <w:rPr>
          <w:rFonts w:hint="cs"/>
          <w:rtl/>
          <w:lang w:eastAsia="he-IL"/>
        </w:rPr>
        <w:t>פשוט עושים לזה אחרי זה יישום גם ב</w:t>
      </w:r>
      <w:r w:rsidR="00C02E58">
        <w:rPr>
          <w:rFonts w:hint="cs"/>
          <w:rtl/>
          <w:lang w:eastAsia="he-IL"/>
        </w:rPr>
        <w:t xml:space="preserve">מאמן, </w:t>
      </w:r>
      <w:r w:rsidRPr="00AB5A6E">
        <w:rPr>
          <w:rFonts w:hint="cs"/>
          <w:rtl/>
          <w:lang w:eastAsia="he-IL"/>
        </w:rPr>
        <w:t>מה שאין</w:t>
      </w:r>
      <w:bookmarkStart w:id="526" w:name="_ETM_Q1_902970"/>
      <w:bookmarkEnd w:id="526"/>
      <w:r w:rsidRPr="00AB5A6E">
        <w:rPr>
          <w:rFonts w:hint="cs"/>
          <w:rtl/>
          <w:lang w:eastAsia="he-IL"/>
        </w:rPr>
        <w:t xml:space="preserve"> היום לקציני מבצעי אוויר, שזה באמת תפקיד חשוב. ולאחרונה הוא</w:t>
      </w:r>
      <w:bookmarkStart w:id="527" w:name="_ETM_Q1_908832"/>
      <w:bookmarkEnd w:id="527"/>
      <w:r w:rsidRPr="00AB5A6E">
        <w:rPr>
          <w:rFonts w:hint="cs"/>
          <w:rtl/>
          <w:lang w:eastAsia="he-IL"/>
        </w:rPr>
        <w:t xml:space="preserve"> באמת נוטל חלק מהאחריות על שלמותה ובטיחותה של הטיסה. </w:t>
      </w:r>
      <w:bookmarkStart w:id="528" w:name="_ETM_Q1_916167"/>
      <w:bookmarkStart w:id="529" w:name="_ETM_Q1_911370"/>
      <w:bookmarkEnd w:id="528"/>
      <w:bookmarkEnd w:id="529"/>
      <w:r w:rsidRPr="00AB5A6E">
        <w:rPr>
          <w:rFonts w:hint="cs"/>
          <w:rtl/>
          <w:lang w:eastAsia="he-IL"/>
        </w:rPr>
        <w:t xml:space="preserve">אז רק הייתה לי שאלה אחת לגבי החומר </w:t>
      </w:r>
      <w:bookmarkStart w:id="530" w:name="_ETM_Q1_916944"/>
      <w:bookmarkEnd w:id="530"/>
      <w:r w:rsidRPr="00AB5A6E">
        <w:rPr>
          <w:rFonts w:hint="cs"/>
          <w:rtl/>
          <w:lang w:eastAsia="he-IL"/>
        </w:rPr>
        <w:t>וקיבלתי תשובה, תשובה טובה.</w:t>
      </w:r>
      <w:bookmarkStart w:id="531" w:name="_ETM_Q1_914903"/>
      <w:bookmarkEnd w:id="531"/>
    </w:p>
    <w:p w14:paraId="1CDBA8DD" w14:textId="77777777" w:rsidR="00C308A6" w:rsidRPr="00AB5A6E" w:rsidRDefault="00C308A6" w:rsidP="00C308A6">
      <w:pPr>
        <w:rPr>
          <w:rtl/>
          <w:lang w:eastAsia="he-IL"/>
        </w:rPr>
      </w:pPr>
      <w:bookmarkStart w:id="532" w:name="_ETM_Q1_910308"/>
      <w:bookmarkStart w:id="533" w:name="_ETM_Q1_910958"/>
      <w:bookmarkEnd w:id="532"/>
      <w:bookmarkEnd w:id="533"/>
    </w:p>
    <w:p w14:paraId="31E9DBB6" w14:textId="369A3AEB" w:rsidR="00C308A6" w:rsidRPr="00AB5A6E" w:rsidRDefault="00C308A6" w:rsidP="00C308A6">
      <w:pPr>
        <w:pStyle w:val="af9"/>
        <w:keepNext/>
        <w:rPr>
          <w:rtl/>
          <w:lang w:eastAsia="he-IL"/>
        </w:rPr>
      </w:pPr>
      <w:bookmarkStart w:id="534" w:name="ET_guest_אבישי_פדהצור_69"/>
      <w:r w:rsidRPr="00AB5A6E">
        <w:rPr>
          <w:rStyle w:val="TagStyle"/>
          <w:rtl/>
        </w:rPr>
        <w:t xml:space="preserve"> &lt;&lt; אורח &gt;&gt; </w:t>
      </w:r>
      <w:r w:rsidRPr="00AB5A6E">
        <w:rPr>
          <w:rtl/>
          <w:lang w:eastAsia="he-IL"/>
        </w:rPr>
        <w:t xml:space="preserve">אבישי </w:t>
      </w:r>
      <w:proofErr w:type="spellStart"/>
      <w:r w:rsidRPr="00AB5A6E">
        <w:rPr>
          <w:rtl/>
          <w:lang w:eastAsia="he-IL"/>
        </w:rPr>
        <w:t>פדהצור</w:t>
      </w:r>
      <w:proofErr w:type="spellEnd"/>
      <w:r w:rsidRPr="00AB5A6E">
        <w:rPr>
          <w:rtl/>
          <w:lang w:eastAsia="he-IL"/>
        </w:rPr>
        <w:t>:</w:t>
      </w:r>
      <w:r w:rsidRPr="00AB5A6E">
        <w:rPr>
          <w:rStyle w:val="TagStyle"/>
          <w:rtl/>
        </w:rPr>
        <w:t xml:space="preserve"> &lt;&lt; אורח &gt;&gt;</w:t>
      </w:r>
      <w:r w:rsidR="00CB4F44">
        <w:rPr>
          <w:rtl/>
          <w:lang w:eastAsia="he-IL"/>
        </w:rPr>
        <w:t xml:space="preserve"> </w:t>
      </w:r>
      <w:bookmarkEnd w:id="534"/>
    </w:p>
    <w:p w14:paraId="739E9C25" w14:textId="77777777" w:rsidR="00C308A6" w:rsidRPr="00AB5A6E" w:rsidRDefault="00C308A6" w:rsidP="00C308A6">
      <w:pPr>
        <w:pStyle w:val="KeepWithNext"/>
        <w:rPr>
          <w:rtl/>
          <w:lang w:eastAsia="he-IL"/>
        </w:rPr>
      </w:pPr>
    </w:p>
    <w:p w14:paraId="26D93F23" w14:textId="77777777" w:rsidR="00C308A6" w:rsidRPr="00AB5A6E" w:rsidRDefault="00C308A6" w:rsidP="00C308A6">
      <w:pPr>
        <w:rPr>
          <w:rtl/>
          <w:lang w:eastAsia="he-IL"/>
        </w:rPr>
      </w:pPr>
      <w:r w:rsidRPr="00AB5A6E">
        <w:rPr>
          <w:rFonts w:hint="cs"/>
          <w:rtl/>
          <w:lang w:eastAsia="he-IL"/>
        </w:rPr>
        <w:t>א</w:t>
      </w:r>
      <w:bookmarkStart w:id="535" w:name="_ETM_Q1_911490"/>
      <w:bookmarkStart w:id="536" w:name="_ETM_Q1_911530"/>
      <w:bookmarkEnd w:id="535"/>
      <w:bookmarkEnd w:id="536"/>
      <w:r w:rsidRPr="00AB5A6E">
        <w:rPr>
          <w:rFonts w:hint="cs"/>
          <w:rtl/>
          <w:lang w:eastAsia="he-IL"/>
        </w:rPr>
        <w:t xml:space="preserve">ז יש לי חוב לאדוני, תקנה 290 </w:t>
      </w:r>
      <w:bookmarkStart w:id="537" w:name="_ETM_Q1_920094"/>
      <w:bookmarkEnd w:id="537"/>
      <w:r w:rsidRPr="00AB5A6E">
        <w:rPr>
          <w:rFonts w:hint="cs"/>
          <w:rtl/>
          <w:lang w:eastAsia="he-IL"/>
        </w:rPr>
        <w:t xml:space="preserve">לתקנות רישיון </w:t>
      </w:r>
      <w:bookmarkStart w:id="538" w:name="_ETM_Q1_917305"/>
      <w:bookmarkEnd w:id="538"/>
      <w:r w:rsidRPr="00AB5A6E">
        <w:rPr>
          <w:rFonts w:hint="cs"/>
          <w:rtl/>
          <w:lang w:eastAsia="he-IL"/>
        </w:rPr>
        <w:t>אומרת שאדם כשיר לקבל רישיון אם מלאו לו</w:t>
      </w:r>
      <w:bookmarkStart w:id="539" w:name="_ETM_Q1_924478"/>
      <w:bookmarkEnd w:id="539"/>
      <w:r w:rsidRPr="00AB5A6E">
        <w:rPr>
          <w:rFonts w:hint="cs"/>
          <w:rtl/>
          <w:lang w:eastAsia="he-IL"/>
        </w:rPr>
        <w:t xml:space="preserve"> 21 שנים, אם הוא קורא כותב מבין ומדבר את הלשון </w:t>
      </w:r>
      <w:bookmarkStart w:id="540" w:name="_ETM_Q1_928646"/>
      <w:bookmarkEnd w:id="540"/>
      <w:r w:rsidRPr="00AB5A6E">
        <w:rPr>
          <w:rFonts w:hint="cs"/>
          <w:rtl/>
          <w:lang w:eastAsia="he-IL"/>
        </w:rPr>
        <w:t>העברית והלשון האנגלית</w:t>
      </w:r>
      <w:r w:rsidR="00C02E58">
        <w:rPr>
          <w:rFonts w:hint="cs"/>
          <w:rtl/>
          <w:lang w:eastAsia="he-IL"/>
        </w:rPr>
        <w:t>, הגיש בקשה, הוכיח ידע</w:t>
      </w:r>
      <w:bookmarkStart w:id="541" w:name="_ETM_Q1_996661"/>
      <w:bookmarkEnd w:id="541"/>
      <w:r w:rsidRPr="00AB5A6E">
        <w:rPr>
          <w:rFonts w:hint="cs"/>
          <w:rtl/>
          <w:lang w:eastAsia="he-IL"/>
        </w:rPr>
        <w:t xml:space="preserve"> ניסיון ומיומנות </w:t>
      </w:r>
      <w:r w:rsidR="00C02E58">
        <w:rPr>
          <w:rFonts w:hint="cs"/>
          <w:rtl/>
          <w:lang w:eastAsia="he-IL"/>
        </w:rPr>
        <w:t>כמו שאנחנו מדברים עליו עכשיו,</w:t>
      </w:r>
      <w:bookmarkStart w:id="542" w:name="_ETM_Q1_1001881"/>
      <w:bookmarkEnd w:id="542"/>
      <w:r w:rsidRPr="00AB5A6E">
        <w:rPr>
          <w:rFonts w:hint="cs"/>
          <w:rtl/>
          <w:lang w:eastAsia="he-IL"/>
        </w:rPr>
        <w:t xml:space="preserve"> וכמובן שילם אגרה</w:t>
      </w:r>
      <w:r w:rsidR="00C02E58">
        <w:rPr>
          <w:rFonts w:hint="cs"/>
          <w:rtl/>
          <w:lang w:eastAsia="he-IL"/>
        </w:rPr>
        <w:t>,</w:t>
      </w:r>
      <w:r w:rsidRPr="00AB5A6E">
        <w:rPr>
          <w:rFonts w:hint="cs"/>
          <w:rtl/>
          <w:lang w:eastAsia="he-IL"/>
        </w:rPr>
        <w:t xml:space="preserve"> </w:t>
      </w:r>
      <w:bookmarkStart w:id="543" w:name="_ETM_Q1_935415"/>
      <w:bookmarkEnd w:id="543"/>
      <w:r w:rsidRPr="00AB5A6E">
        <w:rPr>
          <w:rFonts w:hint="cs"/>
          <w:rtl/>
          <w:lang w:eastAsia="he-IL"/>
        </w:rPr>
        <w:t xml:space="preserve">כי אם אין קמח אין תורה. אבל אין דרישות מעבר </w:t>
      </w:r>
      <w:bookmarkStart w:id="544" w:name="_ETM_Q1_938871"/>
      <w:bookmarkEnd w:id="544"/>
      <w:r w:rsidRPr="00AB5A6E">
        <w:rPr>
          <w:rFonts w:hint="cs"/>
          <w:rtl/>
          <w:lang w:eastAsia="he-IL"/>
        </w:rPr>
        <w:t xml:space="preserve">לזה כתנאי </w:t>
      </w:r>
      <w:r w:rsidR="00C02E58">
        <w:rPr>
          <w:rFonts w:hint="cs"/>
          <w:rtl/>
          <w:lang w:eastAsia="he-IL"/>
        </w:rPr>
        <w:t>לעצם הכשירות. תכף נדבר על הדרישות</w:t>
      </w:r>
      <w:bookmarkStart w:id="545" w:name="_ETM_Q1_1008357"/>
      <w:bookmarkEnd w:id="545"/>
      <w:r w:rsidRPr="00AB5A6E">
        <w:rPr>
          <w:rFonts w:hint="cs"/>
          <w:rtl/>
          <w:lang w:eastAsia="he-IL"/>
        </w:rPr>
        <w:t xml:space="preserve"> הבאות. אז עד כאן החלפת תקנה 291.</w:t>
      </w:r>
    </w:p>
    <w:p w14:paraId="7757F9C1" w14:textId="77777777" w:rsidR="00C308A6" w:rsidRPr="00AB5A6E" w:rsidRDefault="00C308A6" w:rsidP="00C308A6">
      <w:pPr>
        <w:rPr>
          <w:rtl/>
          <w:lang w:eastAsia="he-IL"/>
        </w:rPr>
      </w:pPr>
      <w:bookmarkStart w:id="546" w:name="_ETM_Q1_944305"/>
      <w:bookmarkStart w:id="547" w:name="_ETM_Q1_944368"/>
      <w:bookmarkEnd w:id="546"/>
      <w:bookmarkEnd w:id="547"/>
    </w:p>
    <w:p w14:paraId="05154B5E" w14:textId="32D3EFD2" w:rsidR="00C308A6" w:rsidRPr="00AB5A6E" w:rsidRDefault="00C308A6" w:rsidP="00C308A6">
      <w:pPr>
        <w:pStyle w:val="af6"/>
        <w:keepNext/>
        <w:rPr>
          <w:rtl/>
        </w:rPr>
      </w:pPr>
      <w:bookmarkStart w:id="548" w:name="ET_yor_6348_70"/>
      <w:r w:rsidRPr="00AB5A6E">
        <w:rPr>
          <w:rStyle w:val="TagStyle"/>
          <w:rtl/>
        </w:rPr>
        <w:t xml:space="preserve"> &lt;&lt; </w:t>
      </w:r>
      <w:proofErr w:type="spellStart"/>
      <w:r w:rsidRPr="00AB5A6E">
        <w:rPr>
          <w:rStyle w:val="TagStyle"/>
          <w:rtl/>
        </w:rPr>
        <w:t>יור</w:t>
      </w:r>
      <w:proofErr w:type="spellEnd"/>
      <w:r w:rsidRPr="00AB5A6E">
        <w:rPr>
          <w:rStyle w:val="TagStyle"/>
          <w:rtl/>
        </w:rPr>
        <w:t xml:space="preserve"> &gt;&gt; </w:t>
      </w:r>
      <w:r w:rsidRPr="00AB5A6E">
        <w:rPr>
          <w:rtl/>
        </w:rPr>
        <w:t>היו"ר שלום דנינו:</w:t>
      </w:r>
      <w:r w:rsidRPr="00AB5A6E">
        <w:rPr>
          <w:rStyle w:val="TagStyle"/>
          <w:rtl/>
        </w:rPr>
        <w:t xml:space="preserve"> &lt;&lt; </w:t>
      </w:r>
      <w:proofErr w:type="spellStart"/>
      <w:r w:rsidRPr="00AB5A6E">
        <w:rPr>
          <w:rStyle w:val="TagStyle"/>
          <w:rtl/>
        </w:rPr>
        <w:t>יור</w:t>
      </w:r>
      <w:proofErr w:type="spellEnd"/>
      <w:r w:rsidRPr="00AB5A6E">
        <w:rPr>
          <w:rStyle w:val="TagStyle"/>
          <w:rtl/>
        </w:rPr>
        <w:t xml:space="preserve"> &gt;&gt;</w:t>
      </w:r>
      <w:r w:rsidR="00CB4F44">
        <w:rPr>
          <w:rtl/>
        </w:rPr>
        <w:t xml:space="preserve"> </w:t>
      </w:r>
      <w:bookmarkEnd w:id="548"/>
    </w:p>
    <w:p w14:paraId="1CF8F824" w14:textId="77777777" w:rsidR="00C308A6" w:rsidRPr="00AB5A6E" w:rsidRDefault="00C308A6" w:rsidP="00C308A6">
      <w:pPr>
        <w:pStyle w:val="KeepWithNext"/>
        <w:rPr>
          <w:rtl/>
          <w:lang w:eastAsia="he-IL"/>
        </w:rPr>
      </w:pPr>
    </w:p>
    <w:p w14:paraId="16545040" w14:textId="77777777" w:rsidR="00C308A6" w:rsidRPr="00AB5A6E" w:rsidRDefault="00C308A6" w:rsidP="00C308A6">
      <w:pPr>
        <w:rPr>
          <w:rtl/>
          <w:lang w:eastAsia="he-IL"/>
        </w:rPr>
      </w:pPr>
      <w:bookmarkStart w:id="549" w:name="_ETM_Q1_944770"/>
      <w:bookmarkEnd w:id="549"/>
      <w:r w:rsidRPr="00AB5A6E">
        <w:rPr>
          <w:rFonts w:hint="cs"/>
          <w:rtl/>
          <w:lang w:eastAsia="he-IL"/>
        </w:rPr>
        <w:t xml:space="preserve">אנחנו </w:t>
      </w:r>
      <w:bookmarkStart w:id="550" w:name="_ETM_Q1_945106"/>
      <w:bookmarkEnd w:id="550"/>
      <w:r w:rsidRPr="00AB5A6E">
        <w:rPr>
          <w:rFonts w:hint="cs"/>
          <w:rtl/>
          <w:lang w:eastAsia="he-IL"/>
        </w:rPr>
        <w:t xml:space="preserve">נמשיך אביגל עד הסוף, </w:t>
      </w:r>
      <w:proofErr w:type="spellStart"/>
      <w:r w:rsidRPr="00AB5A6E">
        <w:rPr>
          <w:rFonts w:hint="cs"/>
          <w:rtl/>
          <w:lang w:eastAsia="he-IL"/>
        </w:rPr>
        <w:t>אוקיי</w:t>
      </w:r>
      <w:proofErr w:type="spellEnd"/>
      <w:r w:rsidRPr="00AB5A6E">
        <w:rPr>
          <w:rFonts w:hint="cs"/>
          <w:rtl/>
          <w:lang w:eastAsia="he-IL"/>
        </w:rPr>
        <w:t>?</w:t>
      </w:r>
    </w:p>
    <w:p w14:paraId="3B97728E" w14:textId="77777777" w:rsidR="00C308A6" w:rsidRPr="00AB5A6E" w:rsidRDefault="00C308A6" w:rsidP="00C308A6">
      <w:pPr>
        <w:rPr>
          <w:rtl/>
          <w:lang w:eastAsia="he-IL"/>
        </w:rPr>
      </w:pPr>
      <w:bookmarkStart w:id="551" w:name="_ETM_Q1_947600"/>
      <w:bookmarkStart w:id="552" w:name="_ETM_Q1_947651"/>
      <w:bookmarkEnd w:id="551"/>
      <w:bookmarkEnd w:id="552"/>
    </w:p>
    <w:p w14:paraId="3C127A1E" w14:textId="24391999" w:rsidR="00C308A6" w:rsidRPr="00AB5A6E" w:rsidRDefault="00C308A6" w:rsidP="00C308A6">
      <w:pPr>
        <w:pStyle w:val="a4"/>
        <w:keepNext/>
        <w:rPr>
          <w:rtl/>
        </w:rPr>
      </w:pPr>
      <w:bookmarkStart w:id="553" w:name="ET_speaker_אביגל_כספי_71"/>
      <w:r w:rsidRPr="00AB5A6E">
        <w:rPr>
          <w:rStyle w:val="TagStyle"/>
          <w:rtl/>
        </w:rPr>
        <w:t xml:space="preserve"> &lt;&lt; דובר &gt;&gt; </w:t>
      </w:r>
      <w:r w:rsidRPr="00AB5A6E">
        <w:rPr>
          <w:rtl/>
        </w:rPr>
        <w:t>אביגל כספי:</w:t>
      </w:r>
      <w:r w:rsidRPr="00AB5A6E">
        <w:rPr>
          <w:rStyle w:val="TagStyle"/>
          <w:rtl/>
        </w:rPr>
        <w:t xml:space="preserve"> &lt;&lt; דובר &gt;&gt;</w:t>
      </w:r>
      <w:r w:rsidR="00CB4F44">
        <w:rPr>
          <w:rtl/>
        </w:rPr>
        <w:t xml:space="preserve"> </w:t>
      </w:r>
      <w:bookmarkEnd w:id="553"/>
    </w:p>
    <w:p w14:paraId="2BE3A425" w14:textId="77777777" w:rsidR="00C308A6" w:rsidRPr="00AB5A6E" w:rsidRDefault="00C308A6" w:rsidP="00C308A6">
      <w:pPr>
        <w:rPr>
          <w:rtl/>
          <w:lang w:eastAsia="he-IL"/>
        </w:rPr>
      </w:pPr>
      <w:bookmarkStart w:id="554" w:name="_ETM_Q1_945011"/>
      <w:bookmarkStart w:id="555" w:name="_ETM_Q1_945036"/>
      <w:bookmarkEnd w:id="554"/>
      <w:bookmarkEnd w:id="555"/>
    </w:p>
    <w:p w14:paraId="571CF1B6" w14:textId="77777777" w:rsidR="00C308A6" w:rsidRPr="00AB5A6E" w:rsidRDefault="00C02E58" w:rsidP="00C308A6">
      <w:pPr>
        <w:rPr>
          <w:rtl/>
          <w:lang w:eastAsia="he-IL"/>
        </w:rPr>
      </w:pPr>
      <w:bookmarkStart w:id="556" w:name="_ETM_Q1_948116"/>
      <w:bookmarkStart w:id="557" w:name="_ETM_Q1_948179"/>
      <w:bookmarkEnd w:id="556"/>
      <w:bookmarkEnd w:id="557"/>
      <w:r>
        <w:rPr>
          <w:rFonts w:hint="cs"/>
          <w:rtl/>
          <w:lang w:eastAsia="he-IL"/>
        </w:rPr>
        <w:t xml:space="preserve">כן </w:t>
      </w:r>
      <w:proofErr w:type="spellStart"/>
      <w:r>
        <w:rPr>
          <w:rFonts w:hint="cs"/>
          <w:rtl/>
          <w:lang w:eastAsia="he-IL"/>
        </w:rPr>
        <w:t>כן</w:t>
      </w:r>
      <w:proofErr w:type="spellEnd"/>
      <w:r w:rsidR="00C308A6" w:rsidRPr="00AB5A6E">
        <w:rPr>
          <w:rFonts w:hint="cs"/>
          <w:rtl/>
          <w:lang w:eastAsia="he-IL"/>
        </w:rPr>
        <w:t>.</w:t>
      </w:r>
    </w:p>
    <w:p w14:paraId="0C71BDE5" w14:textId="77777777" w:rsidR="00F70E1F" w:rsidRPr="00AB5A6E" w:rsidRDefault="00F70E1F" w:rsidP="003459F0">
      <w:pPr>
        <w:spacing w:line="240" w:lineRule="auto"/>
        <w:ind w:firstLine="0"/>
        <w:jc w:val="left"/>
        <w:rPr>
          <w:rtl/>
        </w:rPr>
      </w:pPr>
      <w:bookmarkStart w:id="558" w:name="_ETM_Q1_535356"/>
      <w:bookmarkStart w:id="559" w:name="_ETM_Q1_535406"/>
      <w:bookmarkEnd w:id="558"/>
      <w:bookmarkEnd w:id="559"/>
    </w:p>
    <w:p w14:paraId="028EA774" w14:textId="34423F80" w:rsidR="00C308A6" w:rsidRPr="00AB5A6E" w:rsidRDefault="00C308A6" w:rsidP="00C308A6">
      <w:pPr>
        <w:pStyle w:val="af6"/>
        <w:keepNext/>
        <w:rPr>
          <w:rtl/>
        </w:rPr>
      </w:pPr>
      <w:bookmarkStart w:id="560" w:name="ET_yor_6348_72"/>
      <w:r w:rsidRPr="00AB5A6E">
        <w:rPr>
          <w:rStyle w:val="TagStyle"/>
          <w:rtl/>
        </w:rPr>
        <w:t xml:space="preserve"> &lt;&lt; </w:t>
      </w:r>
      <w:proofErr w:type="spellStart"/>
      <w:r w:rsidRPr="00AB5A6E">
        <w:rPr>
          <w:rStyle w:val="TagStyle"/>
          <w:rtl/>
        </w:rPr>
        <w:t>יור</w:t>
      </w:r>
      <w:proofErr w:type="spellEnd"/>
      <w:r w:rsidRPr="00AB5A6E">
        <w:rPr>
          <w:rStyle w:val="TagStyle"/>
          <w:rtl/>
        </w:rPr>
        <w:t xml:space="preserve"> &gt;&gt; </w:t>
      </w:r>
      <w:r w:rsidRPr="00AB5A6E">
        <w:rPr>
          <w:rtl/>
        </w:rPr>
        <w:t>היו"ר שלום דנינו:</w:t>
      </w:r>
      <w:r w:rsidRPr="00AB5A6E">
        <w:rPr>
          <w:rStyle w:val="TagStyle"/>
          <w:rtl/>
        </w:rPr>
        <w:t xml:space="preserve"> &lt;&lt; </w:t>
      </w:r>
      <w:proofErr w:type="spellStart"/>
      <w:r w:rsidRPr="00AB5A6E">
        <w:rPr>
          <w:rStyle w:val="TagStyle"/>
          <w:rtl/>
        </w:rPr>
        <w:t>יור</w:t>
      </w:r>
      <w:proofErr w:type="spellEnd"/>
      <w:r w:rsidRPr="00AB5A6E">
        <w:rPr>
          <w:rStyle w:val="TagStyle"/>
          <w:rtl/>
        </w:rPr>
        <w:t xml:space="preserve"> &gt;&gt;</w:t>
      </w:r>
      <w:r w:rsidR="00CB4F44">
        <w:rPr>
          <w:rtl/>
        </w:rPr>
        <w:t xml:space="preserve"> </w:t>
      </w:r>
      <w:bookmarkEnd w:id="560"/>
    </w:p>
    <w:p w14:paraId="35BAB587" w14:textId="77777777" w:rsidR="00C308A6" w:rsidRPr="00AB5A6E" w:rsidRDefault="00C308A6" w:rsidP="00C308A6">
      <w:pPr>
        <w:pStyle w:val="KeepWithNext"/>
        <w:rPr>
          <w:rtl/>
          <w:lang w:eastAsia="he-IL"/>
        </w:rPr>
      </w:pPr>
    </w:p>
    <w:p w14:paraId="56D2D236" w14:textId="77777777" w:rsidR="00C308A6" w:rsidRPr="00AB5A6E" w:rsidRDefault="00C308A6" w:rsidP="00C308A6">
      <w:pPr>
        <w:rPr>
          <w:rtl/>
          <w:lang w:eastAsia="he-IL"/>
        </w:rPr>
      </w:pPr>
      <w:bookmarkStart w:id="561" w:name="_ETM_Q1_946395"/>
      <w:bookmarkEnd w:id="561"/>
      <w:r w:rsidRPr="00AB5A6E">
        <w:rPr>
          <w:rFonts w:hint="cs"/>
          <w:rtl/>
          <w:lang w:eastAsia="he-IL"/>
        </w:rPr>
        <w:t>אוקי.</w:t>
      </w:r>
    </w:p>
    <w:p w14:paraId="70D74E1C" w14:textId="77777777" w:rsidR="00C308A6" w:rsidRPr="00AB5A6E" w:rsidRDefault="00C308A6" w:rsidP="00C308A6">
      <w:pPr>
        <w:rPr>
          <w:rtl/>
          <w:lang w:eastAsia="he-IL"/>
        </w:rPr>
      </w:pPr>
      <w:bookmarkStart w:id="562" w:name="_ETM_Q1_948937"/>
      <w:bookmarkStart w:id="563" w:name="_ETM_Q1_948980"/>
      <w:bookmarkStart w:id="564" w:name="_ETM_Q1_950079"/>
      <w:bookmarkEnd w:id="562"/>
      <w:bookmarkEnd w:id="563"/>
      <w:bookmarkEnd w:id="564"/>
    </w:p>
    <w:p w14:paraId="0EDC88FA" w14:textId="6A886A87" w:rsidR="00C308A6" w:rsidRPr="00AB5A6E" w:rsidRDefault="00C308A6" w:rsidP="00C308A6">
      <w:pPr>
        <w:pStyle w:val="af9"/>
        <w:keepNext/>
        <w:rPr>
          <w:rtl/>
          <w:lang w:eastAsia="he-IL"/>
        </w:rPr>
      </w:pPr>
      <w:bookmarkStart w:id="565" w:name="ET_guest_אבישי_פדהצור_73"/>
      <w:r w:rsidRPr="00AB5A6E">
        <w:rPr>
          <w:rStyle w:val="TagStyle"/>
          <w:rtl/>
        </w:rPr>
        <w:t xml:space="preserve"> &lt;&lt; אורח &gt;&gt; </w:t>
      </w:r>
      <w:r w:rsidRPr="00AB5A6E">
        <w:rPr>
          <w:rtl/>
          <w:lang w:eastAsia="he-IL"/>
        </w:rPr>
        <w:t xml:space="preserve">אבישי </w:t>
      </w:r>
      <w:proofErr w:type="spellStart"/>
      <w:r w:rsidRPr="00AB5A6E">
        <w:rPr>
          <w:rtl/>
          <w:lang w:eastAsia="he-IL"/>
        </w:rPr>
        <w:t>פדהצור</w:t>
      </w:r>
      <w:proofErr w:type="spellEnd"/>
      <w:r w:rsidRPr="00AB5A6E">
        <w:rPr>
          <w:rtl/>
          <w:lang w:eastAsia="he-IL"/>
        </w:rPr>
        <w:t>:</w:t>
      </w:r>
      <w:r w:rsidRPr="00AB5A6E">
        <w:rPr>
          <w:rStyle w:val="TagStyle"/>
          <w:rtl/>
        </w:rPr>
        <w:t xml:space="preserve"> &lt;&lt; אורח &gt;&gt;</w:t>
      </w:r>
      <w:r w:rsidR="00CB4F44">
        <w:rPr>
          <w:rtl/>
          <w:lang w:eastAsia="he-IL"/>
        </w:rPr>
        <w:t xml:space="preserve"> </w:t>
      </w:r>
      <w:bookmarkEnd w:id="565"/>
    </w:p>
    <w:p w14:paraId="3D7F9B96" w14:textId="77777777" w:rsidR="00C308A6" w:rsidRPr="00AB5A6E" w:rsidRDefault="00C308A6" w:rsidP="00C308A6">
      <w:pPr>
        <w:pStyle w:val="KeepWithNext"/>
        <w:rPr>
          <w:rtl/>
          <w:lang w:eastAsia="he-IL"/>
        </w:rPr>
      </w:pPr>
    </w:p>
    <w:tbl>
      <w:tblPr>
        <w:tblStyle w:val="afe"/>
        <w:bidiVisual/>
        <w:tblW w:w="9638" w:type="dxa"/>
        <w:tblLayout w:type="fixed"/>
        <w:tblLook w:val="0140" w:firstRow="0" w:lastRow="1" w:firstColumn="0" w:lastColumn="1" w:noHBand="0" w:noVBand="0"/>
        <w:tblCaption w:val="טיוטת תקנות הטיס (רישיונות לעובדי טיס)((תיקון מס'__), התשפ&quot;ב-2022&#10;"/>
      </w:tblPr>
      <w:tblGrid>
        <w:gridCol w:w="1823"/>
        <w:gridCol w:w="236"/>
        <w:gridCol w:w="1199"/>
        <w:gridCol w:w="613"/>
        <w:gridCol w:w="613"/>
        <w:gridCol w:w="613"/>
        <w:gridCol w:w="613"/>
        <w:gridCol w:w="613"/>
        <w:gridCol w:w="613"/>
        <w:gridCol w:w="2702"/>
      </w:tblGrid>
      <w:tr w:rsidR="00C308A6" w:rsidRPr="00AB5A6E" w14:paraId="6EBFA47F" w14:textId="77777777" w:rsidTr="00C308A6">
        <w:tc>
          <w:tcPr>
            <w:tcW w:w="1871" w:type="dxa"/>
          </w:tcPr>
          <w:p w14:paraId="6380AF3E" w14:textId="77777777" w:rsidR="00C308A6" w:rsidRPr="00AB5A6E" w:rsidRDefault="00C308A6" w:rsidP="00D654EB">
            <w:pPr>
              <w:pStyle w:val="TableSideHeading"/>
              <w:rPr>
                <w:sz w:val="24"/>
                <w:szCs w:val="24"/>
              </w:rPr>
            </w:pPr>
            <w:bookmarkStart w:id="566" w:name="_ETM_Q1_950363"/>
            <w:bookmarkStart w:id="567" w:name="_ETM_Q1_950402"/>
            <w:bookmarkStart w:id="568" w:name="_ETM_Q1_1208710"/>
            <w:bookmarkStart w:id="569" w:name="_ETM_Q1_1208872"/>
            <w:bookmarkEnd w:id="566"/>
            <w:bookmarkEnd w:id="567"/>
            <w:r w:rsidRPr="00AB5A6E">
              <w:rPr>
                <w:rFonts w:hint="cs"/>
                <w:sz w:val="24"/>
                <w:szCs w:val="24"/>
                <w:rtl/>
              </w:rPr>
              <w:t>החלפת תקנה 292</w:t>
            </w:r>
          </w:p>
        </w:tc>
        <w:tc>
          <w:tcPr>
            <w:tcW w:w="20" w:type="dxa"/>
          </w:tcPr>
          <w:p w14:paraId="5ACFD0FD" w14:textId="77777777" w:rsidR="00C308A6" w:rsidRPr="00AB5A6E" w:rsidRDefault="00C308A6" w:rsidP="00C308A6">
            <w:pPr>
              <w:pStyle w:val="TableText"/>
              <w:rPr>
                <w:sz w:val="24"/>
                <w:szCs w:val="24"/>
              </w:rPr>
            </w:pPr>
            <w:bookmarkStart w:id="570" w:name="_ETM_Q1_960720"/>
            <w:bookmarkEnd w:id="570"/>
          </w:p>
        </w:tc>
        <w:tc>
          <w:tcPr>
            <w:tcW w:w="7747" w:type="dxa"/>
            <w:gridSpan w:val="8"/>
          </w:tcPr>
          <w:p w14:paraId="7191503A" w14:textId="77777777" w:rsidR="00C308A6" w:rsidRPr="00AB5A6E" w:rsidRDefault="00C308A6" w:rsidP="00D654EB">
            <w:pPr>
              <w:pStyle w:val="TableBlock"/>
              <w:rPr>
                <w:sz w:val="24"/>
                <w:szCs w:val="24"/>
                <w:rtl/>
              </w:rPr>
            </w:pPr>
            <w:r w:rsidRPr="00AB5A6E">
              <w:rPr>
                <w:rFonts w:hint="cs"/>
                <w:sz w:val="24"/>
                <w:szCs w:val="24"/>
                <w:rtl/>
              </w:rPr>
              <w:t xml:space="preserve">במקום תקנה 292 לתקנות העיקריות יבוא: </w:t>
            </w:r>
          </w:p>
        </w:tc>
      </w:tr>
      <w:tr w:rsidR="00C308A6" w:rsidRPr="00AB5A6E" w14:paraId="2ADAA70C" w14:textId="77777777" w:rsidTr="00C308A6">
        <w:tc>
          <w:tcPr>
            <w:tcW w:w="1871" w:type="dxa"/>
          </w:tcPr>
          <w:p w14:paraId="49169DD6" w14:textId="77777777" w:rsidR="00C308A6" w:rsidRPr="00AB5A6E" w:rsidRDefault="00C308A6" w:rsidP="00D654EB">
            <w:pPr>
              <w:pStyle w:val="TableSideHeading"/>
              <w:keepLines w:val="0"/>
              <w:rPr>
                <w:sz w:val="24"/>
                <w:szCs w:val="24"/>
              </w:rPr>
            </w:pPr>
          </w:p>
        </w:tc>
        <w:tc>
          <w:tcPr>
            <w:tcW w:w="20" w:type="dxa"/>
          </w:tcPr>
          <w:p w14:paraId="03B204C5" w14:textId="77777777" w:rsidR="00C308A6" w:rsidRPr="00AB5A6E" w:rsidRDefault="00C308A6" w:rsidP="00D654EB">
            <w:pPr>
              <w:pStyle w:val="TableText"/>
              <w:keepLines w:val="0"/>
              <w:rPr>
                <w:sz w:val="24"/>
                <w:szCs w:val="24"/>
              </w:rPr>
            </w:pPr>
          </w:p>
        </w:tc>
        <w:tc>
          <w:tcPr>
            <w:tcW w:w="2476" w:type="dxa"/>
            <w:gridSpan w:val="3"/>
          </w:tcPr>
          <w:p w14:paraId="5F6DADDD" w14:textId="77777777" w:rsidR="00C308A6" w:rsidRPr="00AB5A6E" w:rsidRDefault="00C308A6" w:rsidP="00D654EB">
            <w:pPr>
              <w:pStyle w:val="TableInnerSideHeading"/>
              <w:rPr>
                <w:sz w:val="24"/>
                <w:szCs w:val="24"/>
              </w:rPr>
            </w:pPr>
            <w:r w:rsidRPr="00AB5A6E">
              <w:rPr>
                <w:rFonts w:hint="cs"/>
                <w:sz w:val="24"/>
                <w:szCs w:val="24"/>
                <w:rtl/>
              </w:rPr>
              <w:t>"הניסיון הדרוש לקבלת הרישיון</w:t>
            </w:r>
          </w:p>
        </w:tc>
        <w:tc>
          <w:tcPr>
            <w:tcW w:w="624" w:type="dxa"/>
          </w:tcPr>
          <w:p w14:paraId="0DB3EF40" w14:textId="77777777" w:rsidR="00C308A6" w:rsidRPr="00AB5A6E" w:rsidRDefault="00C308A6" w:rsidP="00D654EB">
            <w:pPr>
              <w:pStyle w:val="TableText"/>
              <w:rPr>
                <w:sz w:val="24"/>
                <w:szCs w:val="24"/>
              </w:rPr>
            </w:pPr>
            <w:r w:rsidRPr="00AB5A6E">
              <w:rPr>
                <w:rFonts w:hint="cs"/>
                <w:sz w:val="24"/>
                <w:szCs w:val="24"/>
                <w:rtl/>
              </w:rPr>
              <w:t>292</w:t>
            </w:r>
          </w:p>
        </w:tc>
        <w:tc>
          <w:tcPr>
            <w:tcW w:w="4647" w:type="dxa"/>
            <w:gridSpan w:val="4"/>
          </w:tcPr>
          <w:p w14:paraId="4AEE164F" w14:textId="77777777" w:rsidR="00C308A6" w:rsidRPr="00AB5A6E" w:rsidRDefault="00C308A6" w:rsidP="00D654EB">
            <w:pPr>
              <w:pStyle w:val="TableBlock"/>
              <w:rPr>
                <w:sz w:val="24"/>
                <w:szCs w:val="24"/>
              </w:rPr>
            </w:pPr>
            <w:r w:rsidRPr="00AB5A6E">
              <w:rPr>
                <w:sz w:val="24"/>
                <w:szCs w:val="24"/>
                <w:rtl/>
              </w:rPr>
              <w:t>אלה דרישות הנ</w:t>
            </w:r>
            <w:r w:rsidRPr="00AB5A6E">
              <w:rPr>
                <w:rFonts w:hint="cs"/>
                <w:sz w:val="24"/>
                <w:szCs w:val="24"/>
                <w:rtl/>
              </w:rPr>
              <w:t>י</w:t>
            </w:r>
            <w:r w:rsidRPr="00AB5A6E">
              <w:rPr>
                <w:sz w:val="24"/>
                <w:szCs w:val="24"/>
                <w:rtl/>
              </w:rPr>
              <w:t>סיון המזעריות לצורך קבלת ר</w:t>
            </w:r>
            <w:r w:rsidRPr="00AB5A6E">
              <w:rPr>
                <w:rFonts w:hint="cs"/>
                <w:sz w:val="24"/>
                <w:szCs w:val="24"/>
                <w:rtl/>
              </w:rPr>
              <w:t>י</w:t>
            </w:r>
            <w:r w:rsidRPr="00AB5A6E">
              <w:rPr>
                <w:sz w:val="24"/>
                <w:szCs w:val="24"/>
                <w:rtl/>
              </w:rPr>
              <w:t xml:space="preserve">שיון קצין מבצעי אויר: </w:t>
            </w:r>
          </w:p>
        </w:tc>
      </w:tr>
      <w:tr w:rsidR="00C308A6" w:rsidRPr="00AB5A6E" w14:paraId="12199E85" w14:textId="77777777" w:rsidTr="00C308A6">
        <w:tc>
          <w:tcPr>
            <w:tcW w:w="1871" w:type="dxa"/>
          </w:tcPr>
          <w:p w14:paraId="214742BD" w14:textId="77777777" w:rsidR="00C308A6" w:rsidRPr="00AB5A6E" w:rsidRDefault="00C308A6" w:rsidP="00D654EB">
            <w:pPr>
              <w:pStyle w:val="TableSideHeading"/>
              <w:rPr>
                <w:sz w:val="24"/>
                <w:szCs w:val="24"/>
              </w:rPr>
            </w:pPr>
          </w:p>
        </w:tc>
        <w:tc>
          <w:tcPr>
            <w:tcW w:w="20" w:type="dxa"/>
          </w:tcPr>
          <w:p w14:paraId="45D81C29" w14:textId="77777777" w:rsidR="00C308A6" w:rsidRPr="00AB5A6E" w:rsidRDefault="00C308A6" w:rsidP="00D654EB">
            <w:pPr>
              <w:pStyle w:val="TableText"/>
              <w:rPr>
                <w:sz w:val="24"/>
                <w:szCs w:val="24"/>
              </w:rPr>
            </w:pPr>
          </w:p>
        </w:tc>
        <w:tc>
          <w:tcPr>
            <w:tcW w:w="1228" w:type="dxa"/>
          </w:tcPr>
          <w:p w14:paraId="0EBD2006" w14:textId="77777777" w:rsidR="00C308A6" w:rsidRPr="00AB5A6E" w:rsidRDefault="00C308A6" w:rsidP="00D654EB">
            <w:pPr>
              <w:pStyle w:val="TableText"/>
              <w:rPr>
                <w:sz w:val="24"/>
                <w:szCs w:val="24"/>
              </w:rPr>
            </w:pPr>
          </w:p>
        </w:tc>
        <w:tc>
          <w:tcPr>
            <w:tcW w:w="624" w:type="dxa"/>
          </w:tcPr>
          <w:p w14:paraId="08823277" w14:textId="77777777" w:rsidR="00C308A6" w:rsidRPr="00AB5A6E" w:rsidRDefault="00C308A6" w:rsidP="00D654EB">
            <w:pPr>
              <w:pStyle w:val="TableText"/>
              <w:rPr>
                <w:sz w:val="24"/>
                <w:szCs w:val="24"/>
              </w:rPr>
            </w:pPr>
          </w:p>
        </w:tc>
        <w:tc>
          <w:tcPr>
            <w:tcW w:w="624" w:type="dxa"/>
          </w:tcPr>
          <w:p w14:paraId="05D6C01F" w14:textId="77777777" w:rsidR="00C308A6" w:rsidRPr="00AB5A6E" w:rsidRDefault="00C308A6" w:rsidP="00D654EB">
            <w:pPr>
              <w:pStyle w:val="TableText"/>
              <w:rPr>
                <w:sz w:val="24"/>
                <w:szCs w:val="24"/>
              </w:rPr>
            </w:pPr>
          </w:p>
        </w:tc>
        <w:tc>
          <w:tcPr>
            <w:tcW w:w="624" w:type="dxa"/>
          </w:tcPr>
          <w:p w14:paraId="1A952447" w14:textId="77777777" w:rsidR="00C308A6" w:rsidRPr="00AB5A6E" w:rsidRDefault="00C308A6" w:rsidP="00D654EB">
            <w:pPr>
              <w:pStyle w:val="TableText"/>
              <w:rPr>
                <w:sz w:val="24"/>
                <w:szCs w:val="24"/>
              </w:rPr>
            </w:pPr>
          </w:p>
        </w:tc>
        <w:tc>
          <w:tcPr>
            <w:tcW w:w="624" w:type="dxa"/>
          </w:tcPr>
          <w:p w14:paraId="669D886A" w14:textId="77777777" w:rsidR="00C308A6" w:rsidRPr="00AB5A6E" w:rsidRDefault="00C308A6" w:rsidP="00D654EB">
            <w:pPr>
              <w:pStyle w:val="TableText"/>
              <w:rPr>
                <w:sz w:val="24"/>
                <w:szCs w:val="24"/>
              </w:rPr>
            </w:pPr>
          </w:p>
        </w:tc>
        <w:tc>
          <w:tcPr>
            <w:tcW w:w="4023" w:type="dxa"/>
            <w:gridSpan w:val="3"/>
          </w:tcPr>
          <w:p w14:paraId="4487356E" w14:textId="77777777" w:rsidR="00C308A6" w:rsidRPr="00AB5A6E" w:rsidRDefault="00C308A6" w:rsidP="00C308A6">
            <w:pPr>
              <w:pStyle w:val="TableBlock"/>
              <w:numPr>
                <w:ilvl w:val="0"/>
                <w:numId w:val="10"/>
              </w:numPr>
              <w:tabs>
                <w:tab w:val="left" w:pos="624"/>
              </w:tabs>
              <w:rPr>
                <w:sz w:val="24"/>
                <w:szCs w:val="24"/>
              </w:rPr>
            </w:pPr>
            <w:r w:rsidRPr="00AB5A6E">
              <w:rPr>
                <w:rFonts w:hint="cs"/>
                <w:sz w:val="24"/>
                <w:szCs w:val="24"/>
                <w:rtl/>
              </w:rPr>
              <w:t>מתקיים במבקש אחד מאלה:</w:t>
            </w:r>
          </w:p>
        </w:tc>
      </w:tr>
      <w:tr w:rsidR="00C308A6" w:rsidRPr="00AB5A6E" w14:paraId="5BEDF597" w14:textId="77777777" w:rsidTr="00C308A6">
        <w:tc>
          <w:tcPr>
            <w:tcW w:w="1871" w:type="dxa"/>
          </w:tcPr>
          <w:p w14:paraId="7BE31AD2" w14:textId="77777777" w:rsidR="00C308A6" w:rsidRPr="00AB5A6E" w:rsidRDefault="00C308A6" w:rsidP="00D654EB">
            <w:pPr>
              <w:pStyle w:val="TableSideHeading"/>
              <w:rPr>
                <w:sz w:val="24"/>
                <w:szCs w:val="24"/>
              </w:rPr>
            </w:pPr>
          </w:p>
        </w:tc>
        <w:tc>
          <w:tcPr>
            <w:tcW w:w="20" w:type="dxa"/>
          </w:tcPr>
          <w:p w14:paraId="5288E791" w14:textId="77777777" w:rsidR="00C308A6" w:rsidRPr="00AB5A6E" w:rsidRDefault="00C308A6" w:rsidP="00D654EB">
            <w:pPr>
              <w:pStyle w:val="TableText"/>
              <w:rPr>
                <w:sz w:val="24"/>
                <w:szCs w:val="24"/>
              </w:rPr>
            </w:pPr>
          </w:p>
        </w:tc>
        <w:tc>
          <w:tcPr>
            <w:tcW w:w="1228" w:type="dxa"/>
          </w:tcPr>
          <w:p w14:paraId="69289A7D" w14:textId="77777777" w:rsidR="00C308A6" w:rsidRPr="00AB5A6E" w:rsidRDefault="00C308A6" w:rsidP="00D654EB">
            <w:pPr>
              <w:pStyle w:val="TableText"/>
              <w:rPr>
                <w:sz w:val="24"/>
                <w:szCs w:val="24"/>
              </w:rPr>
            </w:pPr>
          </w:p>
        </w:tc>
        <w:tc>
          <w:tcPr>
            <w:tcW w:w="624" w:type="dxa"/>
          </w:tcPr>
          <w:p w14:paraId="55BB8E11" w14:textId="77777777" w:rsidR="00C308A6" w:rsidRPr="00AB5A6E" w:rsidRDefault="00C308A6" w:rsidP="00D654EB">
            <w:pPr>
              <w:pStyle w:val="TableText"/>
              <w:rPr>
                <w:sz w:val="24"/>
                <w:szCs w:val="24"/>
              </w:rPr>
            </w:pPr>
          </w:p>
        </w:tc>
        <w:tc>
          <w:tcPr>
            <w:tcW w:w="624" w:type="dxa"/>
          </w:tcPr>
          <w:p w14:paraId="17460828" w14:textId="77777777" w:rsidR="00C308A6" w:rsidRPr="00AB5A6E" w:rsidRDefault="00C308A6" w:rsidP="00D654EB">
            <w:pPr>
              <w:pStyle w:val="TableText"/>
              <w:rPr>
                <w:sz w:val="24"/>
                <w:szCs w:val="24"/>
              </w:rPr>
            </w:pPr>
          </w:p>
        </w:tc>
        <w:tc>
          <w:tcPr>
            <w:tcW w:w="624" w:type="dxa"/>
          </w:tcPr>
          <w:p w14:paraId="74B3A22C" w14:textId="77777777" w:rsidR="00C308A6" w:rsidRPr="00AB5A6E" w:rsidRDefault="00C308A6" w:rsidP="00D654EB">
            <w:pPr>
              <w:pStyle w:val="TableText"/>
              <w:rPr>
                <w:sz w:val="24"/>
                <w:szCs w:val="24"/>
              </w:rPr>
            </w:pPr>
          </w:p>
        </w:tc>
        <w:tc>
          <w:tcPr>
            <w:tcW w:w="624" w:type="dxa"/>
          </w:tcPr>
          <w:p w14:paraId="2A61624E" w14:textId="77777777" w:rsidR="00C308A6" w:rsidRPr="00AB5A6E" w:rsidRDefault="00C308A6" w:rsidP="00D654EB">
            <w:pPr>
              <w:pStyle w:val="TableText"/>
              <w:rPr>
                <w:sz w:val="24"/>
                <w:szCs w:val="24"/>
              </w:rPr>
            </w:pPr>
          </w:p>
        </w:tc>
        <w:tc>
          <w:tcPr>
            <w:tcW w:w="624" w:type="dxa"/>
          </w:tcPr>
          <w:p w14:paraId="75050899" w14:textId="77777777" w:rsidR="00C308A6" w:rsidRPr="00AB5A6E" w:rsidRDefault="00C308A6" w:rsidP="00D654EB">
            <w:pPr>
              <w:pStyle w:val="TableText"/>
              <w:rPr>
                <w:sz w:val="24"/>
                <w:szCs w:val="24"/>
              </w:rPr>
            </w:pPr>
          </w:p>
        </w:tc>
        <w:tc>
          <w:tcPr>
            <w:tcW w:w="3399" w:type="dxa"/>
            <w:gridSpan w:val="2"/>
          </w:tcPr>
          <w:p w14:paraId="5D27D39C" w14:textId="77777777" w:rsidR="00C308A6" w:rsidRPr="00AB5A6E" w:rsidRDefault="00C308A6" w:rsidP="00C308A6">
            <w:pPr>
              <w:pStyle w:val="TableBlock"/>
              <w:numPr>
                <w:ilvl w:val="0"/>
                <w:numId w:val="11"/>
              </w:numPr>
              <w:tabs>
                <w:tab w:val="left" w:pos="624"/>
              </w:tabs>
              <w:rPr>
                <w:sz w:val="24"/>
                <w:szCs w:val="24"/>
              </w:rPr>
            </w:pPr>
            <w:r w:rsidRPr="00AB5A6E">
              <w:rPr>
                <w:rFonts w:hint="cs"/>
                <w:sz w:val="24"/>
                <w:szCs w:val="24"/>
                <w:rtl/>
              </w:rPr>
              <w:t xml:space="preserve">הוא בעל ניסיון של </w:t>
            </w:r>
            <w:r w:rsidRPr="00AB5A6E">
              <w:rPr>
                <w:sz w:val="24"/>
                <w:szCs w:val="24"/>
                <w:rtl/>
              </w:rPr>
              <w:t>ש</w:t>
            </w:r>
            <w:r w:rsidRPr="00AB5A6E">
              <w:rPr>
                <w:rFonts w:hint="cs"/>
                <w:sz w:val="24"/>
                <w:szCs w:val="24"/>
                <w:rtl/>
              </w:rPr>
              <w:t>נתיים לפחות של שירות בשלוש השנים שקדמו להגשת הבקשה לרישיון באחד התפקידים או בתפקידים אחדים המפורטים בפסקאות משנה (1) עד (3), ובלבד שתקופת השירות בכל אחד מהם לא תפחת משנה אחת:</w:t>
            </w:r>
          </w:p>
        </w:tc>
      </w:tr>
      <w:tr w:rsidR="00C308A6" w:rsidRPr="00AB5A6E" w14:paraId="51E18434" w14:textId="77777777" w:rsidTr="00C308A6">
        <w:tc>
          <w:tcPr>
            <w:tcW w:w="1871" w:type="dxa"/>
          </w:tcPr>
          <w:p w14:paraId="52F38D9A" w14:textId="77777777" w:rsidR="00C308A6" w:rsidRPr="00AB5A6E" w:rsidRDefault="00C308A6" w:rsidP="00D654EB">
            <w:pPr>
              <w:pStyle w:val="TableSideHeading"/>
              <w:rPr>
                <w:sz w:val="24"/>
                <w:szCs w:val="24"/>
              </w:rPr>
            </w:pPr>
          </w:p>
        </w:tc>
        <w:tc>
          <w:tcPr>
            <w:tcW w:w="20" w:type="dxa"/>
          </w:tcPr>
          <w:p w14:paraId="648C2E6D" w14:textId="77777777" w:rsidR="00C308A6" w:rsidRPr="00AB5A6E" w:rsidRDefault="00C308A6" w:rsidP="00D654EB">
            <w:pPr>
              <w:pStyle w:val="TableText"/>
              <w:rPr>
                <w:sz w:val="24"/>
                <w:szCs w:val="24"/>
              </w:rPr>
            </w:pPr>
          </w:p>
        </w:tc>
        <w:tc>
          <w:tcPr>
            <w:tcW w:w="1228" w:type="dxa"/>
          </w:tcPr>
          <w:p w14:paraId="70DDF17F" w14:textId="77777777" w:rsidR="00C308A6" w:rsidRPr="00AB5A6E" w:rsidRDefault="00C308A6" w:rsidP="00D654EB">
            <w:pPr>
              <w:pStyle w:val="TableText"/>
              <w:rPr>
                <w:sz w:val="24"/>
                <w:szCs w:val="24"/>
              </w:rPr>
            </w:pPr>
          </w:p>
        </w:tc>
        <w:tc>
          <w:tcPr>
            <w:tcW w:w="624" w:type="dxa"/>
          </w:tcPr>
          <w:p w14:paraId="0D86968B" w14:textId="77777777" w:rsidR="00C308A6" w:rsidRPr="00AB5A6E" w:rsidRDefault="00C308A6" w:rsidP="00D654EB">
            <w:pPr>
              <w:pStyle w:val="TableText"/>
              <w:rPr>
                <w:sz w:val="24"/>
                <w:szCs w:val="24"/>
              </w:rPr>
            </w:pPr>
          </w:p>
        </w:tc>
        <w:tc>
          <w:tcPr>
            <w:tcW w:w="624" w:type="dxa"/>
          </w:tcPr>
          <w:p w14:paraId="7F49FA48" w14:textId="77777777" w:rsidR="00C308A6" w:rsidRPr="00AB5A6E" w:rsidRDefault="00C308A6" w:rsidP="00D654EB">
            <w:pPr>
              <w:pStyle w:val="TableText"/>
              <w:rPr>
                <w:sz w:val="24"/>
                <w:szCs w:val="24"/>
              </w:rPr>
            </w:pPr>
          </w:p>
        </w:tc>
        <w:tc>
          <w:tcPr>
            <w:tcW w:w="624" w:type="dxa"/>
          </w:tcPr>
          <w:p w14:paraId="5413874E" w14:textId="77777777" w:rsidR="00C308A6" w:rsidRPr="00AB5A6E" w:rsidRDefault="00C308A6" w:rsidP="00D654EB">
            <w:pPr>
              <w:pStyle w:val="TableText"/>
              <w:rPr>
                <w:sz w:val="24"/>
                <w:szCs w:val="24"/>
              </w:rPr>
            </w:pPr>
          </w:p>
        </w:tc>
        <w:tc>
          <w:tcPr>
            <w:tcW w:w="624" w:type="dxa"/>
          </w:tcPr>
          <w:p w14:paraId="0C3A8B96" w14:textId="77777777" w:rsidR="00C308A6" w:rsidRPr="00AB5A6E" w:rsidRDefault="00C308A6" w:rsidP="00D654EB">
            <w:pPr>
              <w:pStyle w:val="TableText"/>
              <w:rPr>
                <w:sz w:val="24"/>
                <w:szCs w:val="24"/>
              </w:rPr>
            </w:pPr>
          </w:p>
        </w:tc>
        <w:tc>
          <w:tcPr>
            <w:tcW w:w="624" w:type="dxa"/>
          </w:tcPr>
          <w:p w14:paraId="3D09C193" w14:textId="77777777" w:rsidR="00C308A6" w:rsidRPr="00AB5A6E" w:rsidRDefault="00C308A6" w:rsidP="00D654EB">
            <w:pPr>
              <w:pStyle w:val="TableText"/>
              <w:rPr>
                <w:sz w:val="24"/>
                <w:szCs w:val="24"/>
              </w:rPr>
            </w:pPr>
          </w:p>
        </w:tc>
        <w:tc>
          <w:tcPr>
            <w:tcW w:w="624" w:type="dxa"/>
          </w:tcPr>
          <w:p w14:paraId="3A53F434" w14:textId="77777777" w:rsidR="00C308A6" w:rsidRPr="00AB5A6E" w:rsidRDefault="00C308A6" w:rsidP="00D654EB">
            <w:pPr>
              <w:pStyle w:val="TableText"/>
              <w:rPr>
                <w:sz w:val="24"/>
                <w:szCs w:val="24"/>
              </w:rPr>
            </w:pPr>
          </w:p>
        </w:tc>
        <w:tc>
          <w:tcPr>
            <w:tcW w:w="2775" w:type="dxa"/>
          </w:tcPr>
          <w:p w14:paraId="41CC3386" w14:textId="77777777" w:rsidR="00C308A6" w:rsidRPr="00AB5A6E" w:rsidRDefault="00C308A6" w:rsidP="00C308A6">
            <w:pPr>
              <w:pStyle w:val="TableBlock"/>
              <w:numPr>
                <w:ilvl w:val="0"/>
                <w:numId w:val="12"/>
              </w:numPr>
              <w:tabs>
                <w:tab w:val="left" w:pos="624"/>
              </w:tabs>
              <w:rPr>
                <w:sz w:val="24"/>
                <w:szCs w:val="24"/>
              </w:rPr>
            </w:pPr>
            <w:r w:rsidRPr="00AB5A6E">
              <w:rPr>
                <w:rFonts w:hint="cs"/>
                <w:sz w:val="24"/>
                <w:szCs w:val="24"/>
                <w:rtl/>
              </w:rPr>
              <w:t>איש צוות אוויר</w:t>
            </w:r>
            <w:r w:rsidRPr="00AB5A6E">
              <w:rPr>
                <w:sz w:val="24"/>
                <w:szCs w:val="24"/>
                <w:rtl/>
              </w:rPr>
              <w:t xml:space="preserve"> </w:t>
            </w:r>
            <w:r w:rsidRPr="00AB5A6E">
              <w:rPr>
                <w:rFonts w:hint="cs"/>
                <w:sz w:val="24"/>
                <w:szCs w:val="24"/>
                <w:rtl/>
              </w:rPr>
              <w:t>בתובלה אווירית מסחרית או במבצעים צבאיים סדירים;</w:t>
            </w:r>
          </w:p>
        </w:tc>
      </w:tr>
      <w:tr w:rsidR="00C308A6" w:rsidRPr="00AB5A6E" w14:paraId="478EA0C2" w14:textId="77777777" w:rsidTr="00C308A6">
        <w:tc>
          <w:tcPr>
            <w:tcW w:w="1871" w:type="dxa"/>
          </w:tcPr>
          <w:p w14:paraId="5399A7A4" w14:textId="77777777" w:rsidR="00C308A6" w:rsidRPr="00AB5A6E" w:rsidRDefault="00C308A6" w:rsidP="00D654EB">
            <w:pPr>
              <w:pStyle w:val="TableSideHeading"/>
              <w:rPr>
                <w:sz w:val="24"/>
                <w:szCs w:val="24"/>
              </w:rPr>
            </w:pPr>
          </w:p>
        </w:tc>
        <w:tc>
          <w:tcPr>
            <w:tcW w:w="20" w:type="dxa"/>
          </w:tcPr>
          <w:p w14:paraId="48C115DF" w14:textId="77777777" w:rsidR="00C308A6" w:rsidRPr="00AB5A6E" w:rsidRDefault="00C308A6" w:rsidP="00D654EB">
            <w:pPr>
              <w:pStyle w:val="TableText"/>
              <w:rPr>
                <w:sz w:val="24"/>
                <w:szCs w:val="24"/>
              </w:rPr>
            </w:pPr>
          </w:p>
        </w:tc>
        <w:tc>
          <w:tcPr>
            <w:tcW w:w="1228" w:type="dxa"/>
          </w:tcPr>
          <w:p w14:paraId="3270D6F1" w14:textId="77777777" w:rsidR="00C308A6" w:rsidRPr="00AB5A6E" w:rsidRDefault="00C308A6" w:rsidP="00D654EB">
            <w:pPr>
              <w:pStyle w:val="TableText"/>
              <w:rPr>
                <w:sz w:val="24"/>
                <w:szCs w:val="24"/>
              </w:rPr>
            </w:pPr>
          </w:p>
        </w:tc>
        <w:tc>
          <w:tcPr>
            <w:tcW w:w="624" w:type="dxa"/>
          </w:tcPr>
          <w:p w14:paraId="2DF2A79B" w14:textId="77777777" w:rsidR="00C308A6" w:rsidRPr="00AB5A6E" w:rsidRDefault="00C308A6" w:rsidP="00D654EB">
            <w:pPr>
              <w:pStyle w:val="TableText"/>
              <w:rPr>
                <w:sz w:val="24"/>
                <w:szCs w:val="24"/>
              </w:rPr>
            </w:pPr>
          </w:p>
        </w:tc>
        <w:tc>
          <w:tcPr>
            <w:tcW w:w="624" w:type="dxa"/>
          </w:tcPr>
          <w:p w14:paraId="5114A6CC" w14:textId="77777777" w:rsidR="00C308A6" w:rsidRPr="00AB5A6E" w:rsidRDefault="00C308A6" w:rsidP="00D654EB">
            <w:pPr>
              <w:pStyle w:val="TableText"/>
              <w:rPr>
                <w:sz w:val="24"/>
                <w:szCs w:val="24"/>
              </w:rPr>
            </w:pPr>
          </w:p>
        </w:tc>
        <w:tc>
          <w:tcPr>
            <w:tcW w:w="624" w:type="dxa"/>
          </w:tcPr>
          <w:p w14:paraId="204FB082" w14:textId="77777777" w:rsidR="00C308A6" w:rsidRPr="00AB5A6E" w:rsidRDefault="00C308A6" w:rsidP="00D654EB">
            <w:pPr>
              <w:pStyle w:val="TableText"/>
              <w:rPr>
                <w:sz w:val="24"/>
                <w:szCs w:val="24"/>
              </w:rPr>
            </w:pPr>
          </w:p>
        </w:tc>
        <w:tc>
          <w:tcPr>
            <w:tcW w:w="624" w:type="dxa"/>
          </w:tcPr>
          <w:p w14:paraId="2C33413F" w14:textId="77777777" w:rsidR="00C308A6" w:rsidRPr="00AB5A6E" w:rsidRDefault="00C308A6" w:rsidP="00D654EB">
            <w:pPr>
              <w:pStyle w:val="TableText"/>
              <w:rPr>
                <w:sz w:val="24"/>
                <w:szCs w:val="24"/>
              </w:rPr>
            </w:pPr>
          </w:p>
        </w:tc>
        <w:tc>
          <w:tcPr>
            <w:tcW w:w="624" w:type="dxa"/>
          </w:tcPr>
          <w:p w14:paraId="455AD571" w14:textId="77777777" w:rsidR="00C308A6" w:rsidRPr="00AB5A6E" w:rsidRDefault="00C308A6" w:rsidP="00D654EB">
            <w:pPr>
              <w:pStyle w:val="TableText"/>
              <w:rPr>
                <w:sz w:val="24"/>
                <w:szCs w:val="24"/>
              </w:rPr>
            </w:pPr>
          </w:p>
        </w:tc>
        <w:tc>
          <w:tcPr>
            <w:tcW w:w="624" w:type="dxa"/>
          </w:tcPr>
          <w:p w14:paraId="48BB3BCC" w14:textId="77777777" w:rsidR="00C308A6" w:rsidRPr="00AB5A6E" w:rsidRDefault="00C308A6" w:rsidP="00D654EB">
            <w:pPr>
              <w:pStyle w:val="TableText"/>
              <w:rPr>
                <w:sz w:val="24"/>
                <w:szCs w:val="24"/>
              </w:rPr>
            </w:pPr>
          </w:p>
        </w:tc>
        <w:tc>
          <w:tcPr>
            <w:tcW w:w="2775" w:type="dxa"/>
          </w:tcPr>
          <w:p w14:paraId="51F1E297" w14:textId="77777777" w:rsidR="00C308A6" w:rsidRPr="00AB5A6E" w:rsidRDefault="00C308A6" w:rsidP="00C308A6">
            <w:pPr>
              <w:pStyle w:val="TableBlock"/>
              <w:numPr>
                <w:ilvl w:val="0"/>
                <w:numId w:val="12"/>
              </w:numPr>
              <w:tabs>
                <w:tab w:val="left" w:pos="624"/>
              </w:tabs>
              <w:rPr>
                <w:sz w:val="24"/>
                <w:szCs w:val="24"/>
              </w:rPr>
            </w:pPr>
            <w:r w:rsidRPr="00AB5A6E">
              <w:rPr>
                <w:sz w:val="24"/>
                <w:szCs w:val="24"/>
                <w:rtl/>
              </w:rPr>
              <w:t>מ</w:t>
            </w:r>
            <w:r w:rsidRPr="00AB5A6E">
              <w:rPr>
                <w:rFonts w:hint="cs"/>
                <w:sz w:val="24"/>
                <w:szCs w:val="24"/>
                <w:rtl/>
              </w:rPr>
              <w:t>טאורולוג</w:t>
            </w:r>
            <w:r w:rsidRPr="00AB5A6E">
              <w:rPr>
                <w:sz w:val="24"/>
                <w:szCs w:val="24"/>
                <w:rtl/>
              </w:rPr>
              <w:t xml:space="preserve"> </w:t>
            </w:r>
            <w:r w:rsidRPr="00AB5A6E">
              <w:rPr>
                <w:rFonts w:hint="cs"/>
                <w:sz w:val="24"/>
                <w:szCs w:val="24"/>
                <w:rtl/>
              </w:rPr>
              <w:t>בארגון המספק שירותי שליטה תפעולית</w:t>
            </w:r>
            <w:r w:rsidRPr="00AB5A6E" w:rsidDel="005D0615">
              <w:rPr>
                <w:rFonts w:hint="cs"/>
                <w:sz w:val="24"/>
                <w:szCs w:val="24"/>
                <w:rtl/>
              </w:rPr>
              <w:t xml:space="preserve"> </w:t>
            </w:r>
            <w:r w:rsidRPr="00AB5A6E">
              <w:rPr>
                <w:rFonts w:hint="cs"/>
                <w:sz w:val="24"/>
                <w:szCs w:val="24"/>
                <w:rtl/>
              </w:rPr>
              <w:t>לכלי טיס בתובלה אווירית מסחרית, או במבצעים צבאיים סדירים</w:t>
            </w:r>
          </w:p>
        </w:tc>
      </w:tr>
      <w:tr w:rsidR="00C308A6" w:rsidRPr="00AB5A6E" w14:paraId="7861C797" w14:textId="77777777" w:rsidTr="00C308A6">
        <w:tc>
          <w:tcPr>
            <w:tcW w:w="1871" w:type="dxa"/>
          </w:tcPr>
          <w:p w14:paraId="45BA0D84" w14:textId="77777777" w:rsidR="00C308A6" w:rsidRPr="00AB5A6E" w:rsidRDefault="00C308A6" w:rsidP="00D654EB">
            <w:pPr>
              <w:pStyle w:val="TableSideHeading"/>
              <w:rPr>
                <w:sz w:val="24"/>
                <w:szCs w:val="24"/>
              </w:rPr>
            </w:pPr>
          </w:p>
        </w:tc>
        <w:tc>
          <w:tcPr>
            <w:tcW w:w="20" w:type="dxa"/>
          </w:tcPr>
          <w:p w14:paraId="0DA54F08" w14:textId="77777777" w:rsidR="00C308A6" w:rsidRPr="00AB5A6E" w:rsidRDefault="00C308A6" w:rsidP="00D654EB">
            <w:pPr>
              <w:pStyle w:val="TableText"/>
              <w:rPr>
                <w:sz w:val="24"/>
                <w:szCs w:val="24"/>
              </w:rPr>
            </w:pPr>
          </w:p>
        </w:tc>
        <w:tc>
          <w:tcPr>
            <w:tcW w:w="1228" w:type="dxa"/>
          </w:tcPr>
          <w:p w14:paraId="19D5A3BA" w14:textId="77777777" w:rsidR="00C308A6" w:rsidRPr="00AB5A6E" w:rsidRDefault="00C308A6" w:rsidP="00D654EB">
            <w:pPr>
              <w:pStyle w:val="TableText"/>
              <w:rPr>
                <w:sz w:val="24"/>
                <w:szCs w:val="24"/>
              </w:rPr>
            </w:pPr>
          </w:p>
        </w:tc>
        <w:tc>
          <w:tcPr>
            <w:tcW w:w="624" w:type="dxa"/>
          </w:tcPr>
          <w:p w14:paraId="33F6C46D" w14:textId="77777777" w:rsidR="00C308A6" w:rsidRPr="00AB5A6E" w:rsidRDefault="00C308A6" w:rsidP="00D654EB">
            <w:pPr>
              <w:pStyle w:val="TableText"/>
              <w:rPr>
                <w:sz w:val="24"/>
                <w:szCs w:val="24"/>
              </w:rPr>
            </w:pPr>
          </w:p>
        </w:tc>
        <w:tc>
          <w:tcPr>
            <w:tcW w:w="624" w:type="dxa"/>
          </w:tcPr>
          <w:p w14:paraId="1CDA69BC" w14:textId="77777777" w:rsidR="00C308A6" w:rsidRPr="00AB5A6E" w:rsidRDefault="00C308A6" w:rsidP="00D654EB">
            <w:pPr>
              <w:pStyle w:val="TableText"/>
              <w:rPr>
                <w:sz w:val="24"/>
                <w:szCs w:val="24"/>
              </w:rPr>
            </w:pPr>
          </w:p>
        </w:tc>
        <w:tc>
          <w:tcPr>
            <w:tcW w:w="624" w:type="dxa"/>
          </w:tcPr>
          <w:p w14:paraId="02170680" w14:textId="77777777" w:rsidR="00C308A6" w:rsidRPr="00AB5A6E" w:rsidRDefault="00C308A6" w:rsidP="00D654EB">
            <w:pPr>
              <w:pStyle w:val="TableText"/>
              <w:rPr>
                <w:sz w:val="24"/>
                <w:szCs w:val="24"/>
              </w:rPr>
            </w:pPr>
          </w:p>
        </w:tc>
        <w:tc>
          <w:tcPr>
            <w:tcW w:w="624" w:type="dxa"/>
          </w:tcPr>
          <w:p w14:paraId="48610EA0" w14:textId="77777777" w:rsidR="00C308A6" w:rsidRPr="00AB5A6E" w:rsidRDefault="00C308A6" w:rsidP="00D654EB">
            <w:pPr>
              <w:pStyle w:val="TableText"/>
              <w:rPr>
                <w:sz w:val="24"/>
                <w:szCs w:val="24"/>
              </w:rPr>
            </w:pPr>
          </w:p>
        </w:tc>
        <w:tc>
          <w:tcPr>
            <w:tcW w:w="624" w:type="dxa"/>
          </w:tcPr>
          <w:p w14:paraId="4E7AFDD2" w14:textId="77777777" w:rsidR="00C308A6" w:rsidRPr="00AB5A6E" w:rsidRDefault="00C308A6" w:rsidP="00D654EB">
            <w:pPr>
              <w:pStyle w:val="TableText"/>
              <w:rPr>
                <w:sz w:val="24"/>
                <w:szCs w:val="24"/>
              </w:rPr>
            </w:pPr>
          </w:p>
        </w:tc>
        <w:tc>
          <w:tcPr>
            <w:tcW w:w="624" w:type="dxa"/>
          </w:tcPr>
          <w:p w14:paraId="5F684F22" w14:textId="77777777" w:rsidR="00C308A6" w:rsidRPr="00AB5A6E" w:rsidRDefault="00C308A6" w:rsidP="00D654EB">
            <w:pPr>
              <w:pStyle w:val="TableText"/>
              <w:rPr>
                <w:sz w:val="24"/>
                <w:szCs w:val="24"/>
              </w:rPr>
            </w:pPr>
          </w:p>
        </w:tc>
        <w:tc>
          <w:tcPr>
            <w:tcW w:w="2775" w:type="dxa"/>
          </w:tcPr>
          <w:p w14:paraId="3FB0B021" w14:textId="77777777" w:rsidR="00C308A6" w:rsidRPr="00AB5A6E" w:rsidRDefault="00C308A6" w:rsidP="00C308A6">
            <w:pPr>
              <w:pStyle w:val="TableBlock"/>
              <w:numPr>
                <w:ilvl w:val="0"/>
                <w:numId w:val="12"/>
              </w:numPr>
              <w:tabs>
                <w:tab w:val="left" w:pos="624"/>
              </w:tabs>
              <w:rPr>
                <w:sz w:val="24"/>
                <w:szCs w:val="24"/>
              </w:rPr>
            </w:pPr>
            <w:r w:rsidRPr="00AB5A6E">
              <w:rPr>
                <w:rFonts w:hint="cs"/>
                <w:sz w:val="24"/>
                <w:szCs w:val="24"/>
                <w:rtl/>
              </w:rPr>
              <w:t>פקח טיסה;</w:t>
            </w:r>
          </w:p>
        </w:tc>
      </w:tr>
      <w:tr w:rsidR="00C308A6" w:rsidRPr="00AB5A6E" w14:paraId="3A0A5CD5" w14:textId="77777777" w:rsidTr="00C308A6">
        <w:tc>
          <w:tcPr>
            <w:tcW w:w="1871" w:type="dxa"/>
          </w:tcPr>
          <w:p w14:paraId="5A32D162" w14:textId="77777777" w:rsidR="00C308A6" w:rsidRPr="00AB5A6E" w:rsidRDefault="00C308A6" w:rsidP="00D654EB">
            <w:pPr>
              <w:pStyle w:val="TableSideHeading"/>
              <w:rPr>
                <w:sz w:val="24"/>
                <w:szCs w:val="24"/>
              </w:rPr>
            </w:pPr>
          </w:p>
        </w:tc>
        <w:tc>
          <w:tcPr>
            <w:tcW w:w="20" w:type="dxa"/>
          </w:tcPr>
          <w:p w14:paraId="6A977B3C" w14:textId="77777777" w:rsidR="00C308A6" w:rsidRPr="00AB5A6E" w:rsidRDefault="00C308A6" w:rsidP="00D654EB">
            <w:pPr>
              <w:pStyle w:val="TableText"/>
              <w:rPr>
                <w:sz w:val="24"/>
                <w:szCs w:val="24"/>
              </w:rPr>
            </w:pPr>
          </w:p>
        </w:tc>
        <w:tc>
          <w:tcPr>
            <w:tcW w:w="1228" w:type="dxa"/>
          </w:tcPr>
          <w:p w14:paraId="505F9672" w14:textId="77777777" w:rsidR="00C308A6" w:rsidRPr="00AB5A6E" w:rsidRDefault="00C308A6" w:rsidP="00D654EB">
            <w:pPr>
              <w:pStyle w:val="TableText"/>
              <w:rPr>
                <w:sz w:val="24"/>
                <w:szCs w:val="24"/>
              </w:rPr>
            </w:pPr>
          </w:p>
        </w:tc>
        <w:tc>
          <w:tcPr>
            <w:tcW w:w="624" w:type="dxa"/>
          </w:tcPr>
          <w:p w14:paraId="7E1B7198" w14:textId="77777777" w:rsidR="00C308A6" w:rsidRPr="00AB5A6E" w:rsidRDefault="00C308A6" w:rsidP="00D654EB">
            <w:pPr>
              <w:pStyle w:val="TableText"/>
              <w:rPr>
                <w:sz w:val="24"/>
                <w:szCs w:val="24"/>
              </w:rPr>
            </w:pPr>
          </w:p>
        </w:tc>
        <w:tc>
          <w:tcPr>
            <w:tcW w:w="624" w:type="dxa"/>
          </w:tcPr>
          <w:p w14:paraId="7DE1E0C8" w14:textId="77777777" w:rsidR="00C308A6" w:rsidRPr="00AB5A6E" w:rsidRDefault="00C308A6" w:rsidP="00D654EB">
            <w:pPr>
              <w:pStyle w:val="TableText"/>
              <w:rPr>
                <w:sz w:val="24"/>
                <w:szCs w:val="24"/>
              </w:rPr>
            </w:pPr>
          </w:p>
        </w:tc>
        <w:tc>
          <w:tcPr>
            <w:tcW w:w="624" w:type="dxa"/>
          </w:tcPr>
          <w:p w14:paraId="5D794F91" w14:textId="77777777" w:rsidR="00C308A6" w:rsidRPr="00AB5A6E" w:rsidRDefault="00C308A6" w:rsidP="00D654EB">
            <w:pPr>
              <w:pStyle w:val="TableText"/>
              <w:rPr>
                <w:sz w:val="24"/>
                <w:szCs w:val="24"/>
              </w:rPr>
            </w:pPr>
          </w:p>
        </w:tc>
        <w:tc>
          <w:tcPr>
            <w:tcW w:w="624" w:type="dxa"/>
          </w:tcPr>
          <w:p w14:paraId="11EE51B5" w14:textId="77777777" w:rsidR="00C308A6" w:rsidRPr="00AB5A6E" w:rsidRDefault="00C308A6" w:rsidP="00D654EB">
            <w:pPr>
              <w:pStyle w:val="TableText"/>
              <w:rPr>
                <w:sz w:val="24"/>
                <w:szCs w:val="24"/>
              </w:rPr>
            </w:pPr>
          </w:p>
        </w:tc>
        <w:tc>
          <w:tcPr>
            <w:tcW w:w="624" w:type="dxa"/>
          </w:tcPr>
          <w:p w14:paraId="7EC15308" w14:textId="77777777" w:rsidR="00C308A6" w:rsidRPr="00AB5A6E" w:rsidRDefault="00C308A6" w:rsidP="00D654EB">
            <w:pPr>
              <w:pStyle w:val="TableText"/>
              <w:rPr>
                <w:sz w:val="24"/>
                <w:szCs w:val="24"/>
              </w:rPr>
            </w:pPr>
          </w:p>
        </w:tc>
        <w:tc>
          <w:tcPr>
            <w:tcW w:w="3399" w:type="dxa"/>
            <w:gridSpan w:val="2"/>
          </w:tcPr>
          <w:p w14:paraId="599B68A5" w14:textId="77777777" w:rsidR="00C308A6" w:rsidRPr="00AB5A6E" w:rsidRDefault="00C308A6" w:rsidP="00C308A6">
            <w:pPr>
              <w:pStyle w:val="TableBlock"/>
              <w:numPr>
                <w:ilvl w:val="0"/>
                <w:numId w:val="11"/>
              </w:numPr>
              <w:tabs>
                <w:tab w:val="left" w:pos="624"/>
              </w:tabs>
              <w:rPr>
                <w:sz w:val="24"/>
                <w:szCs w:val="24"/>
              </w:rPr>
            </w:pPr>
            <w:r w:rsidRPr="00AB5A6E">
              <w:rPr>
                <w:rFonts w:hint="cs"/>
                <w:sz w:val="24"/>
                <w:szCs w:val="24"/>
                <w:rtl/>
              </w:rPr>
              <w:t>הוא בעל ניסיון של שנה אחת לפחות של שירות בתפקיד עוזר בשיגור כלי טיס לתובלה אווי</w:t>
            </w:r>
            <w:r w:rsidRPr="00AB5A6E">
              <w:rPr>
                <w:sz w:val="24"/>
                <w:szCs w:val="24"/>
                <w:rtl/>
              </w:rPr>
              <w:t>ר</w:t>
            </w:r>
            <w:r w:rsidRPr="00AB5A6E">
              <w:rPr>
                <w:rFonts w:hint="cs"/>
                <w:sz w:val="24"/>
                <w:szCs w:val="24"/>
                <w:rtl/>
              </w:rPr>
              <w:t>ית מסחרית או למבצעים צבאיים סדירים;</w:t>
            </w:r>
          </w:p>
        </w:tc>
      </w:tr>
      <w:tr w:rsidR="00C308A6" w:rsidRPr="00AB5A6E" w14:paraId="11BA2644" w14:textId="77777777" w:rsidTr="00C308A6">
        <w:tc>
          <w:tcPr>
            <w:tcW w:w="1871" w:type="dxa"/>
          </w:tcPr>
          <w:p w14:paraId="3A981785" w14:textId="77777777" w:rsidR="00C308A6" w:rsidRPr="00AB5A6E" w:rsidRDefault="00C308A6" w:rsidP="00D654EB">
            <w:pPr>
              <w:pStyle w:val="TableSideHeading"/>
              <w:rPr>
                <w:sz w:val="24"/>
                <w:szCs w:val="24"/>
              </w:rPr>
            </w:pPr>
          </w:p>
        </w:tc>
        <w:tc>
          <w:tcPr>
            <w:tcW w:w="20" w:type="dxa"/>
          </w:tcPr>
          <w:p w14:paraId="77CB0F5F" w14:textId="77777777" w:rsidR="00C308A6" w:rsidRPr="00AB5A6E" w:rsidRDefault="00C308A6" w:rsidP="00D654EB">
            <w:pPr>
              <w:pStyle w:val="TableText"/>
              <w:rPr>
                <w:sz w:val="24"/>
                <w:szCs w:val="24"/>
              </w:rPr>
            </w:pPr>
          </w:p>
        </w:tc>
        <w:tc>
          <w:tcPr>
            <w:tcW w:w="1228" w:type="dxa"/>
          </w:tcPr>
          <w:p w14:paraId="4419A958" w14:textId="77777777" w:rsidR="00C308A6" w:rsidRPr="00AB5A6E" w:rsidRDefault="00C308A6" w:rsidP="00D654EB">
            <w:pPr>
              <w:pStyle w:val="TableText"/>
              <w:rPr>
                <w:sz w:val="24"/>
                <w:szCs w:val="24"/>
              </w:rPr>
            </w:pPr>
          </w:p>
        </w:tc>
        <w:tc>
          <w:tcPr>
            <w:tcW w:w="624" w:type="dxa"/>
          </w:tcPr>
          <w:p w14:paraId="27827C4C" w14:textId="77777777" w:rsidR="00C308A6" w:rsidRPr="00AB5A6E" w:rsidRDefault="00C308A6" w:rsidP="00D654EB">
            <w:pPr>
              <w:pStyle w:val="TableText"/>
              <w:rPr>
                <w:sz w:val="24"/>
                <w:szCs w:val="24"/>
              </w:rPr>
            </w:pPr>
          </w:p>
        </w:tc>
        <w:tc>
          <w:tcPr>
            <w:tcW w:w="624" w:type="dxa"/>
          </w:tcPr>
          <w:p w14:paraId="53E73597" w14:textId="77777777" w:rsidR="00C308A6" w:rsidRPr="00AB5A6E" w:rsidRDefault="00C308A6" w:rsidP="00D654EB">
            <w:pPr>
              <w:pStyle w:val="TableText"/>
              <w:rPr>
                <w:sz w:val="24"/>
                <w:szCs w:val="24"/>
              </w:rPr>
            </w:pPr>
          </w:p>
        </w:tc>
        <w:tc>
          <w:tcPr>
            <w:tcW w:w="624" w:type="dxa"/>
          </w:tcPr>
          <w:p w14:paraId="67FFD4B8" w14:textId="77777777" w:rsidR="00C308A6" w:rsidRPr="00AB5A6E" w:rsidRDefault="00C308A6" w:rsidP="00D654EB">
            <w:pPr>
              <w:pStyle w:val="TableText"/>
              <w:rPr>
                <w:sz w:val="24"/>
                <w:szCs w:val="24"/>
              </w:rPr>
            </w:pPr>
          </w:p>
        </w:tc>
        <w:tc>
          <w:tcPr>
            <w:tcW w:w="624" w:type="dxa"/>
          </w:tcPr>
          <w:p w14:paraId="5C908224" w14:textId="77777777" w:rsidR="00C308A6" w:rsidRPr="00AB5A6E" w:rsidRDefault="00C308A6" w:rsidP="00D654EB">
            <w:pPr>
              <w:pStyle w:val="TableText"/>
              <w:rPr>
                <w:sz w:val="24"/>
                <w:szCs w:val="24"/>
              </w:rPr>
            </w:pPr>
          </w:p>
        </w:tc>
        <w:tc>
          <w:tcPr>
            <w:tcW w:w="624" w:type="dxa"/>
          </w:tcPr>
          <w:p w14:paraId="2EDD7D1D" w14:textId="77777777" w:rsidR="00C308A6" w:rsidRPr="00AB5A6E" w:rsidRDefault="00C308A6" w:rsidP="00D654EB">
            <w:pPr>
              <w:pStyle w:val="TableText"/>
              <w:rPr>
                <w:sz w:val="24"/>
                <w:szCs w:val="24"/>
              </w:rPr>
            </w:pPr>
          </w:p>
        </w:tc>
        <w:tc>
          <w:tcPr>
            <w:tcW w:w="3399" w:type="dxa"/>
            <w:gridSpan w:val="2"/>
          </w:tcPr>
          <w:p w14:paraId="021599CE" w14:textId="77777777" w:rsidR="00C308A6" w:rsidRPr="00AB5A6E" w:rsidRDefault="00C308A6" w:rsidP="00C308A6">
            <w:pPr>
              <w:pStyle w:val="TableBlock"/>
              <w:numPr>
                <w:ilvl w:val="0"/>
                <w:numId w:val="11"/>
              </w:numPr>
              <w:tabs>
                <w:tab w:val="left" w:pos="624"/>
              </w:tabs>
              <w:rPr>
                <w:sz w:val="24"/>
                <w:szCs w:val="24"/>
              </w:rPr>
            </w:pPr>
            <w:r w:rsidRPr="00AB5A6E">
              <w:rPr>
                <w:rFonts w:hint="cs"/>
                <w:sz w:val="24"/>
                <w:szCs w:val="24"/>
                <w:rtl/>
              </w:rPr>
              <w:t xml:space="preserve">הוא </w:t>
            </w:r>
            <w:r w:rsidRPr="00AB5A6E">
              <w:rPr>
                <w:sz w:val="24"/>
                <w:szCs w:val="24"/>
                <w:rtl/>
              </w:rPr>
              <w:t xml:space="preserve">השלים </w:t>
            </w:r>
            <w:r w:rsidRPr="00AB5A6E">
              <w:rPr>
                <w:rFonts w:hint="cs"/>
                <w:sz w:val="24"/>
                <w:szCs w:val="24"/>
                <w:rtl/>
              </w:rPr>
              <w:t>בהצלחה תכנית אימונים שאישר לו המנהל</w:t>
            </w:r>
          </w:p>
        </w:tc>
      </w:tr>
      <w:tr w:rsidR="00C308A6" w:rsidRPr="00AB5A6E" w14:paraId="6E50A41C" w14:textId="77777777" w:rsidTr="00C308A6">
        <w:tc>
          <w:tcPr>
            <w:tcW w:w="1871" w:type="dxa"/>
          </w:tcPr>
          <w:p w14:paraId="2D5ABB8C" w14:textId="77777777" w:rsidR="00C308A6" w:rsidRPr="00AB5A6E" w:rsidRDefault="00C308A6" w:rsidP="00D654EB">
            <w:pPr>
              <w:pStyle w:val="TableSideHeading"/>
              <w:rPr>
                <w:sz w:val="24"/>
                <w:szCs w:val="24"/>
              </w:rPr>
            </w:pPr>
          </w:p>
        </w:tc>
        <w:tc>
          <w:tcPr>
            <w:tcW w:w="20" w:type="dxa"/>
          </w:tcPr>
          <w:p w14:paraId="0CD9C739" w14:textId="77777777" w:rsidR="00C308A6" w:rsidRPr="00AB5A6E" w:rsidRDefault="00C308A6" w:rsidP="00D654EB">
            <w:pPr>
              <w:pStyle w:val="TableText"/>
              <w:rPr>
                <w:sz w:val="24"/>
                <w:szCs w:val="24"/>
              </w:rPr>
            </w:pPr>
          </w:p>
        </w:tc>
        <w:tc>
          <w:tcPr>
            <w:tcW w:w="1228" w:type="dxa"/>
          </w:tcPr>
          <w:p w14:paraId="19BC95A0" w14:textId="77777777" w:rsidR="00C308A6" w:rsidRPr="00AB5A6E" w:rsidRDefault="00C308A6" w:rsidP="00D654EB">
            <w:pPr>
              <w:pStyle w:val="TableText"/>
              <w:rPr>
                <w:sz w:val="24"/>
                <w:szCs w:val="24"/>
              </w:rPr>
            </w:pPr>
          </w:p>
        </w:tc>
        <w:tc>
          <w:tcPr>
            <w:tcW w:w="624" w:type="dxa"/>
          </w:tcPr>
          <w:p w14:paraId="72C4CC46" w14:textId="77777777" w:rsidR="00C308A6" w:rsidRPr="00AB5A6E" w:rsidRDefault="00C308A6" w:rsidP="00D654EB">
            <w:pPr>
              <w:pStyle w:val="TableText"/>
              <w:rPr>
                <w:sz w:val="24"/>
                <w:szCs w:val="24"/>
              </w:rPr>
            </w:pPr>
          </w:p>
        </w:tc>
        <w:tc>
          <w:tcPr>
            <w:tcW w:w="624" w:type="dxa"/>
          </w:tcPr>
          <w:p w14:paraId="02DD9FA1" w14:textId="77777777" w:rsidR="00C308A6" w:rsidRPr="00AB5A6E" w:rsidRDefault="00C308A6" w:rsidP="00D654EB">
            <w:pPr>
              <w:pStyle w:val="TableText"/>
              <w:rPr>
                <w:sz w:val="24"/>
                <w:szCs w:val="24"/>
              </w:rPr>
            </w:pPr>
          </w:p>
        </w:tc>
        <w:tc>
          <w:tcPr>
            <w:tcW w:w="624" w:type="dxa"/>
          </w:tcPr>
          <w:p w14:paraId="0B41A341" w14:textId="77777777" w:rsidR="00C308A6" w:rsidRPr="00AB5A6E" w:rsidRDefault="00C308A6" w:rsidP="00D654EB">
            <w:pPr>
              <w:pStyle w:val="TableText"/>
              <w:rPr>
                <w:sz w:val="24"/>
                <w:szCs w:val="24"/>
              </w:rPr>
            </w:pPr>
          </w:p>
        </w:tc>
        <w:tc>
          <w:tcPr>
            <w:tcW w:w="624" w:type="dxa"/>
          </w:tcPr>
          <w:p w14:paraId="7020BE31" w14:textId="77777777" w:rsidR="00C308A6" w:rsidRPr="00AB5A6E" w:rsidRDefault="00C308A6" w:rsidP="00D654EB">
            <w:pPr>
              <w:pStyle w:val="TableText"/>
              <w:rPr>
                <w:sz w:val="24"/>
                <w:szCs w:val="24"/>
              </w:rPr>
            </w:pPr>
          </w:p>
        </w:tc>
        <w:tc>
          <w:tcPr>
            <w:tcW w:w="4023" w:type="dxa"/>
            <w:gridSpan w:val="3"/>
          </w:tcPr>
          <w:p w14:paraId="332D5CDF" w14:textId="77777777" w:rsidR="00C308A6" w:rsidRPr="00AB5A6E" w:rsidRDefault="00C308A6" w:rsidP="00C308A6">
            <w:pPr>
              <w:pStyle w:val="TableBlock"/>
              <w:numPr>
                <w:ilvl w:val="0"/>
                <w:numId w:val="10"/>
              </w:numPr>
              <w:tabs>
                <w:tab w:val="left" w:pos="624"/>
              </w:tabs>
              <w:rPr>
                <w:sz w:val="24"/>
                <w:szCs w:val="24"/>
              </w:rPr>
            </w:pPr>
            <w:r w:rsidRPr="00AB5A6E">
              <w:rPr>
                <w:rFonts w:hint="cs"/>
                <w:sz w:val="24"/>
                <w:szCs w:val="24"/>
                <w:rtl/>
              </w:rPr>
              <w:t>המבקש ביצע מטלות שליטה תפעולית תחת פיקוחו של בעל רישיון קצין מבצעי אוויר במשך 90 ימי עבודה לפחות בששת החודשים שקדמו להגשת הבקשה."</w:t>
            </w:r>
          </w:p>
        </w:tc>
      </w:tr>
      <w:bookmarkEnd w:id="568"/>
      <w:bookmarkEnd w:id="569"/>
    </w:tbl>
    <w:p w14:paraId="26B4C2DB" w14:textId="77777777" w:rsidR="00C308A6" w:rsidRPr="00AB5A6E" w:rsidRDefault="00C308A6" w:rsidP="00C308A6">
      <w:pPr>
        <w:rPr>
          <w:rtl/>
          <w:lang w:eastAsia="he-IL"/>
        </w:rPr>
      </w:pPr>
    </w:p>
    <w:p w14:paraId="7FA4089F" w14:textId="77777777" w:rsidR="00C308A6" w:rsidRPr="00AB5A6E" w:rsidRDefault="00C308A6" w:rsidP="00C308A6">
      <w:pPr>
        <w:rPr>
          <w:rtl/>
          <w:lang w:eastAsia="he-IL"/>
        </w:rPr>
      </w:pPr>
      <w:bookmarkStart w:id="571" w:name="_ETM_Q1_1005456"/>
      <w:bookmarkEnd w:id="571"/>
      <w:r w:rsidRPr="00AB5A6E">
        <w:rPr>
          <w:rFonts w:hint="cs"/>
          <w:rtl/>
          <w:lang w:eastAsia="he-IL"/>
        </w:rPr>
        <w:t xml:space="preserve">אז עכשיו דיברנו על הידע, עכשיו מדברים </w:t>
      </w:r>
      <w:bookmarkStart w:id="572" w:name="_ETM_Q1_1028606"/>
      <w:bookmarkEnd w:id="572"/>
      <w:r w:rsidRPr="00AB5A6E">
        <w:rPr>
          <w:rFonts w:hint="cs"/>
          <w:rtl/>
          <w:lang w:eastAsia="he-IL"/>
        </w:rPr>
        <w:t>על הניסיון.</w:t>
      </w:r>
      <w:bookmarkStart w:id="573" w:name="_ETM_Q1_1024414"/>
      <w:bookmarkEnd w:id="573"/>
      <w:r w:rsidRPr="00AB5A6E">
        <w:rPr>
          <w:rFonts w:hint="cs"/>
          <w:rtl/>
          <w:lang w:eastAsia="he-IL"/>
        </w:rPr>
        <w:t xml:space="preserve"> הוכחת את הידע</w:t>
      </w:r>
      <w:bookmarkStart w:id="574" w:name="_ETM_Q1_1021073"/>
      <w:bookmarkStart w:id="575" w:name="_ETM_Q1_1016531"/>
      <w:bookmarkEnd w:id="574"/>
      <w:bookmarkEnd w:id="575"/>
      <w:r w:rsidRPr="00AB5A6E">
        <w:rPr>
          <w:rFonts w:hint="cs"/>
          <w:rtl/>
          <w:lang w:eastAsia="he-IL"/>
        </w:rPr>
        <w:t xml:space="preserve"> עכשיו אתה צריך להוכיח</w:t>
      </w:r>
      <w:bookmarkStart w:id="576" w:name="_ETM_Q1_1027383"/>
      <w:bookmarkEnd w:id="576"/>
      <w:r w:rsidRPr="00AB5A6E">
        <w:rPr>
          <w:rFonts w:hint="cs"/>
          <w:rtl/>
          <w:lang w:eastAsia="he-IL"/>
        </w:rPr>
        <w:t xml:space="preserve"> לנו גם, כדי לקבל את הרישיון, שיש לך גם את</w:t>
      </w:r>
      <w:bookmarkStart w:id="577" w:name="_ETM_Q1_1030850"/>
      <w:bookmarkEnd w:id="577"/>
      <w:r w:rsidRPr="00AB5A6E">
        <w:rPr>
          <w:rFonts w:hint="cs"/>
          <w:rtl/>
          <w:lang w:eastAsia="he-IL"/>
        </w:rPr>
        <w:t xml:space="preserve"> הניסיון הנדרש. פה אנחנו משנים את התקנה הקיימת</w:t>
      </w:r>
      <w:r w:rsidR="00C02E58">
        <w:rPr>
          <w:rFonts w:hint="cs"/>
          <w:rtl/>
          <w:lang w:eastAsia="he-IL"/>
        </w:rPr>
        <w:t xml:space="preserve">, אנחנו עושים התאמות גם לנספח אחד וגם </w:t>
      </w:r>
      <w:bookmarkStart w:id="578" w:name="_ETM_Q1_1102688"/>
      <w:bookmarkEnd w:id="578"/>
      <w:r w:rsidRPr="00AB5A6E">
        <w:rPr>
          <w:rFonts w:hint="cs"/>
          <w:rtl/>
          <w:lang w:eastAsia="he-IL"/>
        </w:rPr>
        <w:t xml:space="preserve">מורידים </w:t>
      </w:r>
      <w:bookmarkStart w:id="579" w:name="_ETM_Q1_1035428"/>
      <w:bookmarkEnd w:id="579"/>
      <w:r w:rsidRPr="00AB5A6E">
        <w:rPr>
          <w:rFonts w:hint="cs"/>
          <w:rtl/>
          <w:lang w:eastAsia="he-IL"/>
        </w:rPr>
        <w:t xml:space="preserve">דרישה שכנראה תורגמה שלא כהלכה בעת היישום הראשון של התקנות </w:t>
      </w:r>
      <w:bookmarkStart w:id="580" w:name="_ETM_Q1_1041556"/>
      <w:bookmarkEnd w:id="580"/>
      <w:r w:rsidR="00C02E58">
        <w:rPr>
          <w:rFonts w:hint="cs"/>
          <w:rtl/>
          <w:lang w:eastAsia="he-IL"/>
        </w:rPr>
        <w:t>ועושים שם סדר. אז יש</w:t>
      </w:r>
      <w:bookmarkStart w:id="581" w:name="_ETM_Q1_1108730"/>
      <w:bookmarkEnd w:id="581"/>
      <w:r w:rsidR="00C02E58">
        <w:rPr>
          <w:rFonts w:hint="cs"/>
          <w:rtl/>
          <w:lang w:eastAsia="he-IL"/>
        </w:rPr>
        <w:t xml:space="preserve"> לנו פה כמה</w:t>
      </w:r>
      <w:bookmarkStart w:id="582" w:name="_ETM_Q1_1116338"/>
      <w:bookmarkEnd w:id="582"/>
      <w:r w:rsidR="00C02E58">
        <w:rPr>
          <w:rFonts w:hint="cs"/>
          <w:rtl/>
          <w:lang w:eastAsia="he-IL"/>
        </w:rPr>
        <w:t xml:space="preserve"> חלופות, </w:t>
      </w:r>
      <w:bookmarkStart w:id="583" w:name="_ETM_Q1_1113071"/>
      <w:bookmarkEnd w:id="583"/>
      <w:r w:rsidR="00C02E58">
        <w:rPr>
          <w:rFonts w:hint="cs"/>
          <w:rtl/>
          <w:lang w:eastAsia="he-IL"/>
        </w:rPr>
        <w:t>אתה יכול להיות</w:t>
      </w:r>
      <w:r w:rsidRPr="00AB5A6E">
        <w:rPr>
          <w:rFonts w:hint="cs"/>
          <w:rtl/>
          <w:lang w:eastAsia="he-IL"/>
        </w:rPr>
        <w:t xml:space="preserve"> או בעל ניסיון של שנתיים ב</w:t>
      </w:r>
      <w:bookmarkStart w:id="584" w:name="_ETM_Q1_1114518"/>
      <w:bookmarkEnd w:id="584"/>
      <w:r w:rsidRPr="00AB5A6E">
        <w:rPr>
          <w:rFonts w:hint="cs"/>
          <w:rtl/>
          <w:lang w:eastAsia="he-IL"/>
        </w:rPr>
        <w:t xml:space="preserve">שניים מהתפקידים האמורים, או </w:t>
      </w:r>
      <w:bookmarkStart w:id="585" w:name="_ETM_Q1_1046616"/>
      <w:bookmarkEnd w:id="585"/>
      <w:r w:rsidRPr="00AB5A6E">
        <w:rPr>
          <w:rFonts w:hint="cs"/>
          <w:rtl/>
          <w:lang w:eastAsia="he-IL"/>
        </w:rPr>
        <w:t>בעל ניסיון של שנה אחת בתפקיד עוזר</w:t>
      </w:r>
      <w:r w:rsidR="00C02E58">
        <w:rPr>
          <w:rFonts w:hint="cs"/>
          <w:rtl/>
          <w:lang w:eastAsia="he-IL"/>
        </w:rPr>
        <w:t xml:space="preserve"> </w:t>
      </w:r>
      <w:bookmarkStart w:id="586" w:name="_ETM_Q1_1117787"/>
      <w:bookmarkEnd w:id="586"/>
      <w:r w:rsidR="00C02E58">
        <w:rPr>
          <w:rFonts w:hint="cs"/>
          <w:rtl/>
          <w:lang w:eastAsia="he-IL"/>
        </w:rPr>
        <w:t>- - - כלי טיס,</w:t>
      </w:r>
      <w:bookmarkStart w:id="587" w:name="_ETM_Q1_1118718"/>
      <w:bookmarkEnd w:id="587"/>
      <w:r w:rsidRPr="00AB5A6E">
        <w:rPr>
          <w:rFonts w:hint="cs"/>
          <w:rtl/>
          <w:lang w:eastAsia="he-IL"/>
        </w:rPr>
        <w:t xml:space="preserve"> בעבר זו </w:t>
      </w:r>
      <w:bookmarkStart w:id="588" w:name="_ETM_Q1_1050381"/>
      <w:bookmarkEnd w:id="588"/>
      <w:r w:rsidRPr="00AB5A6E">
        <w:rPr>
          <w:rFonts w:hint="cs"/>
          <w:rtl/>
          <w:lang w:eastAsia="he-IL"/>
        </w:rPr>
        <w:t>הייתה דרישה נוספת</w:t>
      </w:r>
      <w:r w:rsidR="00C02E58">
        <w:rPr>
          <w:rFonts w:hint="cs"/>
          <w:rtl/>
          <w:lang w:eastAsia="he-IL"/>
        </w:rPr>
        <w:t xml:space="preserve"> על</w:t>
      </w:r>
      <w:r w:rsidRPr="00AB5A6E">
        <w:rPr>
          <w:rFonts w:hint="cs"/>
          <w:rtl/>
          <w:lang w:eastAsia="he-IL"/>
        </w:rPr>
        <w:t xml:space="preserve"> דרישת הניסיון, כנראה בגלל טעות עבר בתרגום</w:t>
      </w:r>
      <w:bookmarkStart w:id="589" w:name="_ETM_Q1_1056643"/>
      <w:bookmarkEnd w:id="589"/>
      <w:r w:rsidRPr="00AB5A6E">
        <w:rPr>
          <w:rFonts w:hint="cs"/>
          <w:rtl/>
          <w:lang w:eastAsia="he-IL"/>
        </w:rPr>
        <w:t xml:space="preserve"> או ביישום, ושלוש, </w:t>
      </w:r>
      <w:r w:rsidR="00C02E58">
        <w:rPr>
          <w:rFonts w:hint="cs"/>
          <w:rtl/>
          <w:lang w:eastAsia="he-IL"/>
        </w:rPr>
        <w:t xml:space="preserve">השלים בהצלחה </w:t>
      </w:r>
      <w:proofErr w:type="spellStart"/>
      <w:r w:rsidR="00C02E58">
        <w:rPr>
          <w:rFonts w:hint="cs"/>
          <w:rtl/>
          <w:lang w:eastAsia="he-IL"/>
        </w:rPr>
        <w:t>תוכנית</w:t>
      </w:r>
      <w:proofErr w:type="spellEnd"/>
      <w:r w:rsidR="00C02E58">
        <w:rPr>
          <w:rFonts w:hint="cs"/>
          <w:rtl/>
          <w:lang w:eastAsia="he-IL"/>
        </w:rPr>
        <w:t xml:space="preserve"> אימונים שאישר לו המנהל,</w:t>
      </w:r>
      <w:bookmarkStart w:id="590" w:name="_ETM_Q1_1126733"/>
      <w:bookmarkEnd w:id="590"/>
      <w:r w:rsidRPr="00AB5A6E">
        <w:rPr>
          <w:rFonts w:hint="cs"/>
          <w:rtl/>
          <w:lang w:eastAsia="he-IL"/>
        </w:rPr>
        <w:t xml:space="preserve"> זאת אומרת היום יש לך שלוש</w:t>
      </w:r>
      <w:bookmarkStart w:id="591" w:name="_ETM_Q1_1060415"/>
      <w:bookmarkEnd w:id="591"/>
      <w:r w:rsidRPr="00AB5A6E">
        <w:rPr>
          <w:rFonts w:hint="cs"/>
          <w:rtl/>
          <w:lang w:eastAsia="he-IL"/>
        </w:rPr>
        <w:t xml:space="preserve"> דרכים שונות שבהן אתה יכול לעמוד בדרישה המקדמית הזאת של </w:t>
      </w:r>
      <w:bookmarkStart w:id="592" w:name="_ETM_Q1_1065440"/>
      <w:bookmarkEnd w:id="592"/>
      <w:r w:rsidRPr="00AB5A6E">
        <w:rPr>
          <w:rFonts w:hint="cs"/>
          <w:rtl/>
          <w:lang w:eastAsia="he-IL"/>
        </w:rPr>
        <w:t xml:space="preserve">אותו ניסיון שאנחנו מדברים. </w:t>
      </w:r>
    </w:p>
    <w:p w14:paraId="52EBBD63" w14:textId="77777777" w:rsidR="00C308A6" w:rsidRPr="00AB5A6E" w:rsidRDefault="00C308A6" w:rsidP="00C308A6">
      <w:pPr>
        <w:rPr>
          <w:rtl/>
          <w:lang w:eastAsia="he-IL"/>
        </w:rPr>
      </w:pPr>
      <w:bookmarkStart w:id="593" w:name="_ETM_Q1_1070667"/>
      <w:bookmarkStart w:id="594" w:name="_ETM_Q1_1070738"/>
      <w:bookmarkEnd w:id="593"/>
      <w:bookmarkEnd w:id="594"/>
    </w:p>
    <w:p w14:paraId="38CD6219" w14:textId="0720738C" w:rsidR="00C308A6" w:rsidRPr="00AB5A6E" w:rsidRDefault="00C308A6" w:rsidP="00C308A6">
      <w:pPr>
        <w:pStyle w:val="af9"/>
        <w:keepNext/>
        <w:rPr>
          <w:rtl/>
          <w:lang w:eastAsia="he-IL"/>
        </w:rPr>
      </w:pPr>
      <w:bookmarkStart w:id="595" w:name="ET_guest_ימית_הן_74"/>
      <w:r w:rsidRPr="00AB5A6E">
        <w:rPr>
          <w:rStyle w:val="TagStyle"/>
          <w:rtl/>
        </w:rPr>
        <w:t xml:space="preserve"> &lt;&lt; אורח &gt;&gt; </w:t>
      </w:r>
      <w:r w:rsidRPr="00AB5A6E">
        <w:rPr>
          <w:rtl/>
          <w:lang w:eastAsia="he-IL"/>
        </w:rPr>
        <w:t>ימית הן:</w:t>
      </w:r>
      <w:r w:rsidRPr="00AB5A6E">
        <w:rPr>
          <w:rStyle w:val="TagStyle"/>
          <w:rtl/>
        </w:rPr>
        <w:t xml:space="preserve"> &lt;&lt; אורח &gt;&gt;</w:t>
      </w:r>
      <w:r w:rsidR="00CB4F44">
        <w:rPr>
          <w:rtl/>
          <w:lang w:eastAsia="he-IL"/>
        </w:rPr>
        <w:t xml:space="preserve"> </w:t>
      </w:r>
      <w:bookmarkEnd w:id="595"/>
    </w:p>
    <w:p w14:paraId="3A391879" w14:textId="77777777" w:rsidR="00C308A6" w:rsidRPr="00AB5A6E" w:rsidRDefault="00C308A6" w:rsidP="00C308A6">
      <w:pPr>
        <w:pStyle w:val="KeepWithNext"/>
        <w:rPr>
          <w:rtl/>
          <w:lang w:eastAsia="he-IL"/>
        </w:rPr>
      </w:pPr>
    </w:p>
    <w:p w14:paraId="3B6CA70F" w14:textId="77777777" w:rsidR="00C308A6" w:rsidRPr="00AB5A6E" w:rsidRDefault="00C02E58" w:rsidP="00C308A6">
      <w:pPr>
        <w:rPr>
          <w:rtl/>
          <w:lang w:eastAsia="he-IL"/>
        </w:rPr>
      </w:pPr>
      <w:bookmarkStart w:id="596" w:name="_ETM_Q1_1075737"/>
      <w:bookmarkStart w:id="597" w:name="_ETM_Q1_1075786"/>
      <w:bookmarkStart w:id="598" w:name="_ETM_Q1_1142587"/>
      <w:bookmarkStart w:id="599" w:name="_ETM_Q1_1139797"/>
      <w:bookmarkStart w:id="600" w:name="_ETM_Q1_1135356"/>
      <w:bookmarkStart w:id="601" w:name="_ETM_Q1_1131980"/>
      <w:bookmarkEnd w:id="596"/>
      <w:bookmarkEnd w:id="597"/>
      <w:bookmarkEnd w:id="598"/>
      <w:bookmarkEnd w:id="599"/>
      <w:bookmarkEnd w:id="600"/>
      <w:bookmarkEnd w:id="601"/>
      <w:r>
        <w:rPr>
          <w:rFonts w:hint="cs"/>
          <w:rtl/>
          <w:lang w:eastAsia="he-IL"/>
        </w:rPr>
        <w:t xml:space="preserve">אני רוצה להגיד לכם ש-99% מקציני המבצעים שיש בארץ </w:t>
      </w:r>
      <w:bookmarkStart w:id="602" w:name="_ETM_Q1_1137636"/>
      <w:bookmarkEnd w:id="602"/>
      <w:r>
        <w:rPr>
          <w:rFonts w:hint="cs"/>
          <w:rtl/>
          <w:lang w:eastAsia="he-IL"/>
        </w:rPr>
        <w:t xml:space="preserve">- - - </w:t>
      </w:r>
      <w:bookmarkStart w:id="603" w:name="_ETM_Q1_1148940"/>
      <w:bookmarkEnd w:id="603"/>
      <w:r w:rsidR="00C308A6" w:rsidRPr="00AB5A6E">
        <w:rPr>
          <w:rFonts w:hint="cs"/>
          <w:rtl/>
          <w:lang w:eastAsia="he-IL"/>
        </w:rPr>
        <w:t xml:space="preserve">זאת אומרת הם עושים </w:t>
      </w:r>
      <w:bookmarkStart w:id="604" w:name="_ETM_Q1_1077222"/>
      <w:bookmarkEnd w:id="604"/>
      <w:r w:rsidR="00C308A6" w:rsidRPr="00AB5A6E">
        <w:rPr>
          <w:rFonts w:hint="cs"/>
          <w:rtl/>
          <w:lang w:eastAsia="he-IL"/>
        </w:rPr>
        <w:t>את הקורס הראשוני</w:t>
      </w:r>
      <w:r>
        <w:rPr>
          <w:rFonts w:hint="cs"/>
          <w:rtl/>
          <w:lang w:eastAsia="he-IL"/>
        </w:rPr>
        <w:t xml:space="preserve"> - -</w:t>
      </w:r>
      <w:bookmarkStart w:id="605" w:name="_ETM_Q1_1152856"/>
      <w:bookmarkEnd w:id="605"/>
      <w:r>
        <w:rPr>
          <w:rFonts w:hint="cs"/>
          <w:rtl/>
          <w:lang w:eastAsia="he-IL"/>
        </w:rPr>
        <w:t xml:space="preserve"> -</w:t>
      </w:r>
      <w:bookmarkStart w:id="606" w:name="_ETM_Q1_1157006"/>
      <w:bookmarkStart w:id="607" w:name="_ETM_Q1_1150024"/>
      <w:bookmarkEnd w:id="606"/>
      <w:bookmarkEnd w:id="607"/>
      <w:r>
        <w:rPr>
          <w:rFonts w:hint="cs"/>
          <w:rtl/>
          <w:lang w:eastAsia="he-IL"/>
        </w:rPr>
        <w:t xml:space="preserve"> ולא באים </w:t>
      </w:r>
      <w:bookmarkStart w:id="608" w:name="_ETM_Q1_1151157"/>
      <w:bookmarkEnd w:id="608"/>
      <w:r>
        <w:rPr>
          <w:rFonts w:hint="cs"/>
          <w:rtl/>
          <w:lang w:eastAsia="he-IL"/>
        </w:rPr>
        <w:t>עם ניסיון</w:t>
      </w:r>
      <w:bookmarkStart w:id="609" w:name="_ETM_Q1_1150477"/>
      <w:bookmarkEnd w:id="609"/>
      <w:r>
        <w:rPr>
          <w:rFonts w:hint="cs"/>
          <w:rtl/>
          <w:lang w:eastAsia="he-IL"/>
        </w:rPr>
        <w:t>, לא</w:t>
      </w:r>
      <w:r w:rsidR="00C308A6" w:rsidRPr="00AB5A6E">
        <w:rPr>
          <w:rFonts w:hint="cs"/>
          <w:rtl/>
          <w:lang w:eastAsia="he-IL"/>
        </w:rPr>
        <w:t xml:space="preserve"> מתקבלים על בסיס הניסיון הקודם.</w:t>
      </w:r>
      <w:bookmarkStart w:id="610" w:name="_ETM_Q1_1084119"/>
      <w:bookmarkEnd w:id="610"/>
    </w:p>
    <w:p w14:paraId="5251C0C4" w14:textId="77777777" w:rsidR="00C308A6" w:rsidRPr="00AB5A6E" w:rsidRDefault="00C308A6" w:rsidP="00C308A6">
      <w:pPr>
        <w:rPr>
          <w:rtl/>
          <w:lang w:eastAsia="he-IL"/>
        </w:rPr>
      </w:pPr>
      <w:bookmarkStart w:id="611" w:name="_ETM_Q1_1084190"/>
      <w:bookmarkEnd w:id="611"/>
    </w:p>
    <w:p w14:paraId="255D02A3" w14:textId="477DB6A6" w:rsidR="00C308A6" w:rsidRPr="00AB5A6E" w:rsidRDefault="00C308A6" w:rsidP="00C308A6">
      <w:pPr>
        <w:pStyle w:val="af6"/>
        <w:keepNext/>
        <w:rPr>
          <w:rtl/>
        </w:rPr>
      </w:pPr>
      <w:bookmarkStart w:id="612" w:name="ET_yor_6348_75"/>
      <w:r w:rsidRPr="00AB5A6E">
        <w:rPr>
          <w:rStyle w:val="TagStyle"/>
          <w:rtl/>
        </w:rPr>
        <w:t xml:space="preserve"> &lt;&lt; </w:t>
      </w:r>
      <w:proofErr w:type="spellStart"/>
      <w:r w:rsidRPr="00AB5A6E">
        <w:rPr>
          <w:rStyle w:val="TagStyle"/>
          <w:rtl/>
        </w:rPr>
        <w:t>יור</w:t>
      </w:r>
      <w:proofErr w:type="spellEnd"/>
      <w:r w:rsidRPr="00AB5A6E">
        <w:rPr>
          <w:rStyle w:val="TagStyle"/>
          <w:rtl/>
        </w:rPr>
        <w:t xml:space="preserve"> &gt;&gt; </w:t>
      </w:r>
      <w:r w:rsidRPr="00AB5A6E">
        <w:rPr>
          <w:rtl/>
        </w:rPr>
        <w:t>היו"ר שלום דנינו:</w:t>
      </w:r>
      <w:r w:rsidRPr="00AB5A6E">
        <w:rPr>
          <w:rStyle w:val="TagStyle"/>
          <w:rtl/>
        </w:rPr>
        <w:t xml:space="preserve"> &lt;&lt; </w:t>
      </w:r>
      <w:proofErr w:type="spellStart"/>
      <w:r w:rsidRPr="00AB5A6E">
        <w:rPr>
          <w:rStyle w:val="TagStyle"/>
          <w:rtl/>
        </w:rPr>
        <w:t>יור</w:t>
      </w:r>
      <w:proofErr w:type="spellEnd"/>
      <w:r w:rsidRPr="00AB5A6E">
        <w:rPr>
          <w:rStyle w:val="TagStyle"/>
          <w:rtl/>
        </w:rPr>
        <w:t xml:space="preserve"> &gt;&gt;</w:t>
      </w:r>
      <w:r w:rsidR="00CB4F44">
        <w:rPr>
          <w:rtl/>
        </w:rPr>
        <w:t xml:space="preserve"> </w:t>
      </w:r>
      <w:bookmarkEnd w:id="612"/>
    </w:p>
    <w:p w14:paraId="7C3ADC1C" w14:textId="77777777" w:rsidR="00C308A6" w:rsidRPr="00AB5A6E" w:rsidRDefault="00C308A6" w:rsidP="00C308A6">
      <w:pPr>
        <w:pStyle w:val="KeepWithNext"/>
        <w:rPr>
          <w:rtl/>
          <w:lang w:eastAsia="he-IL"/>
        </w:rPr>
      </w:pPr>
    </w:p>
    <w:p w14:paraId="791B2783" w14:textId="77777777" w:rsidR="00AB5A6E" w:rsidRPr="00AB5A6E" w:rsidRDefault="00C308A6" w:rsidP="00AB5A6E">
      <w:pPr>
        <w:rPr>
          <w:rtl/>
          <w:lang w:eastAsia="he-IL"/>
        </w:rPr>
      </w:pPr>
      <w:bookmarkStart w:id="613" w:name="_ETM_Q1_1084784"/>
      <w:bookmarkEnd w:id="613"/>
      <w:r w:rsidRPr="00AB5A6E">
        <w:rPr>
          <w:rFonts w:hint="cs"/>
          <w:rtl/>
          <w:lang w:eastAsia="he-IL"/>
        </w:rPr>
        <w:t>את</w:t>
      </w:r>
      <w:bookmarkStart w:id="614" w:name="_ETM_Q1_1084990"/>
      <w:bookmarkEnd w:id="614"/>
      <w:r w:rsidRPr="00AB5A6E">
        <w:rPr>
          <w:rFonts w:hint="cs"/>
          <w:rtl/>
          <w:lang w:eastAsia="he-IL"/>
        </w:rPr>
        <w:t xml:space="preserve"> יודעת להסביר למה? כי אני מבין שחיל האוויר מייצר תשתית </w:t>
      </w:r>
      <w:bookmarkStart w:id="615" w:name="_ETM_Q1_1089721"/>
      <w:bookmarkEnd w:id="615"/>
      <w:r w:rsidRPr="00AB5A6E">
        <w:rPr>
          <w:rFonts w:hint="cs"/>
          <w:rtl/>
          <w:lang w:eastAsia="he-IL"/>
        </w:rPr>
        <w:t>אנושית בול לזה</w:t>
      </w:r>
      <w:bookmarkStart w:id="616" w:name="_ETM_Q1_1092096"/>
      <w:bookmarkStart w:id="617" w:name="_ETM_Q1_1092171"/>
      <w:bookmarkStart w:id="618" w:name="_ETM_Q1_1087684"/>
      <w:bookmarkEnd w:id="616"/>
      <w:bookmarkEnd w:id="617"/>
      <w:bookmarkEnd w:id="618"/>
      <w:r w:rsidR="00AB5A6E" w:rsidRPr="00AB5A6E">
        <w:rPr>
          <w:rFonts w:hint="cs"/>
          <w:rtl/>
          <w:lang w:eastAsia="he-IL"/>
        </w:rPr>
        <w:t xml:space="preserve">, פקחי </w:t>
      </w:r>
      <w:bookmarkStart w:id="619" w:name="_ETM_Q1_1094162"/>
      <w:bookmarkEnd w:id="619"/>
      <w:r w:rsidR="00AB5A6E" w:rsidRPr="00AB5A6E">
        <w:rPr>
          <w:rFonts w:hint="cs"/>
          <w:rtl/>
          <w:lang w:eastAsia="he-IL"/>
        </w:rPr>
        <w:t xml:space="preserve">טיסה. </w:t>
      </w:r>
    </w:p>
    <w:p w14:paraId="21C7CAD9" w14:textId="77777777" w:rsidR="00AB5A6E" w:rsidRPr="00AB5A6E" w:rsidRDefault="00AB5A6E" w:rsidP="00AB5A6E">
      <w:pPr>
        <w:rPr>
          <w:rtl/>
          <w:lang w:eastAsia="he-IL"/>
        </w:rPr>
      </w:pPr>
      <w:bookmarkStart w:id="620" w:name="_ETM_Q1_1094796"/>
      <w:bookmarkStart w:id="621" w:name="_ETM_Q1_1094864"/>
      <w:bookmarkEnd w:id="620"/>
      <w:bookmarkEnd w:id="621"/>
    </w:p>
    <w:p w14:paraId="08BD9CDC" w14:textId="04506A0F" w:rsidR="00AB5A6E" w:rsidRPr="00AB5A6E" w:rsidRDefault="00AB5A6E" w:rsidP="00AB5A6E">
      <w:pPr>
        <w:pStyle w:val="af9"/>
        <w:keepNext/>
        <w:rPr>
          <w:rtl/>
          <w:lang w:eastAsia="he-IL"/>
        </w:rPr>
      </w:pPr>
      <w:bookmarkStart w:id="622" w:name="ET_guest_מידן_בר_76"/>
      <w:r w:rsidRPr="00AB5A6E">
        <w:rPr>
          <w:rStyle w:val="TagStyle"/>
          <w:rtl/>
        </w:rPr>
        <w:t xml:space="preserve"> &lt;&lt; אורח &gt;&gt; </w:t>
      </w:r>
      <w:r w:rsidRPr="00AB5A6E">
        <w:rPr>
          <w:rtl/>
          <w:lang w:eastAsia="he-IL"/>
        </w:rPr>
        <w:t>מידן בר:</w:t>
      </w:r>
      <w:r w:rsidRPr="00AB5A6E">
        <w:rPr>
          <w:rStyle w:val="TagStyle"/>
          <w:rtl/>
        </w:rPr>
        <w:t xml:space="preserve"> &lt;&lt; אורח &gt;&gt;</w:t>
      </w:r>
      <w:r w:rsidR="00CB4F44">
        <w:rPr>
          <w:rtl/>
          <w:lang w:eastAsia="he-IL"/>
        </w:rPr>
        <w:t xml:space="preserve"> </w:t>
      </w:r>
      <w:bookmarkEnd w:id="622"/>
    </w:p>
    <w:p w14:paraId="6D3755F9" w14:textId="77777777" w:rsidR="00AB5A6E" w:rsidRPr="00AB5A6E" w:rsidRDefault="00AB5A6E" w:rsidP="00AB5A6E">
      <w:pPr>
        <w:pStyle w:val="KeepWithNext"/>
        <w:rPr>
          <w:rtl/>
          <w:lang w:eastAsia="he-IL"/>
        </w:rPr>
      </w:pPr>
    </w:p>
    <w:p w14:paraId="7EEA182E" w14:textId="77777777" w:rsidR="00AB5A6E" w:rsidRDefault="00AB5A6E" w:rsidP="00AB5A6E">
      <w:pPr>
        <w:rPr>
          <w:rtl/>
          <w:lang w:eastAsia="he-IL"/>
        </w:rPr>
      </w:pPr>
      <w:bookmarkStart w:id="623" w:name="_ETM_Q1_1089024"/>
      <w:bookmarkEnd w:id="623"/>
      <w:r w:rsidRPr="00AB5A6E">
        <w:rPr>
          <w:rFonts w:hint="cs"/>
          <w:rtl/>
          <w:lang w:eastAsia="he-IL"/>
        </w:rPr>
        <w:t>ל</w:t>
      </w:r>
      <w:bookmarkStart w:id="624" w:name="_ETM_Q1_1089103"/>
      <w:bookmarkEnd w:id="624"/>
      <w:r w:rsidRPr="00AB5A6E">
        <w:rPr>
          <w:rFonts w:hint="cs"/>
          <w:rtl/>
          <w:lang w:eastAsia="he-IL"/>
        </w:rPr>
        <w:t>א, זה תפקיד שלא קיים בכלל בחיל האוויר בגדול. זה תפקיד מתעופה אזרחית</w:t>
      </w:r>
      <w:bookmarkStart w:id="625" w:name="_ETM_Q1_1095330"/>
      <w:bookmarkEnd w:id="625"/>
      <w:r w:rsidRPr="00AB5A6E">
        <w:rPr>
          <w:rFonts w:hint="cs"/>
          <w:rtl/>
          <w:lang w:eastAsia="he-IL"/>
        </w:rPr>
        <w:t xml:space="preserve"> מסחרית</w:t>
      </w:r>
      <w:bookmarkStart w:id="626" w:name="_ETM_Q1_1095973"/>
      <w:bookmarkEnd w:id="626"/>
      <w:r w:rsidR="00C02E58">
        <w:rPr>
          <w:rFonts w:hint="cs"/>
          <w:rtl/>
          <w:lang w:eastAsia="he-IL"/>
        </w:rPr>
        <w:t>,</w:t>
      </w:r>
      <w:r w:rsidRPr="00AB5A6E">
        <w:rPr>
          <w:rFonts w:hint="cs"/>
          <w:rtl/>
          <w:lang w:eastAsia="he-IL"/>
        </w:rPr>
        <w:t xml:space="preserve"> בדרך כלל כבדה. הוא לא קיים בדיוק הזה</w:t>
      </w:r>
      <w:r w:rsidR="00C02E58">
        <w:rPr>
          <w:rFonts w:hint="cs"/>
          <w:rtl/>
          <w:lang w:eastAsia="he-IL"/>
        </w:rPr>
        <w:t>,</w:t>
      </w:r>
      <w:r w:rsidRPr="00AB5A6E">
        <w:rPr>
          <w:rFonts w:hint="cs"/>
          <w:rtl/>
          <w:lang w:eastAsia="he-IL"/>
        </w:rPr>
        <w:t xml:space="preserve"> </w:t>
      </w:r>
      <w:bookmarkStart w:id="627" w:name="_ETM_Q1_1103127"/>
      <w:bookmarkEnd w:id="627"/>
      <w:r w:rsidRPr="00AB5A6E">
        <w:rPr>
          <w:rFonts w:hint="cs"/>
          <w:rtl/>
          <w:lang w:eastAsia="he-IL"/>
        </w:rPr>
        <w:t>לא. אפשר להתבסס על רקע קודם כמו הרבה מאוד דברים</w:t>
      </w:r>
      <w:bookmarkStart w:id="628" w:name="_ETM_Q1_1107938"/>
      <w:bookmarkEnd w:id="628"/>
      <w:r w:rsidRPr="00AB5A6E">
        <w:rPr>
          <w:rFonts w:hint="cs"/>
          <w:rtl/>
          <w:lang w:eastAsia="he-IL"/>
        </w:rPr>
        <w:t xml:space="preserve"> בתעופה האזרחית המסחרית בישראל שמתבססים על חיל האוויר, אבל זה </w:t>
      </w:r>
      <w:bookmarkStart w:id="629" w:name="_ETM_Q1_1112825"/>
      <w:bookmarkEnd w:id="629"/>
      <w:r w:rsidRPr="00AB5A6E">
        <w:rPr>
          <w:rFonts w:hint="cs"/>
          <w:rtl/>
          <w:lang w:eastAsia="he-IL"/>
        </w:rPr>
        <w:t xml:space="preserve">פחות. </w:t>
      </w:r>
      <w:r w:rsidR="00C02E58">
        <w:rPr>
          <w:rFonts w:hint="cs"/>
          <w:rtl/>
          <w:lang w:eastAsia="he-IL"/>
        </w:rPr>
        <w:t>אז אם יש למישהו ידע מטאורולוגי כזה או אחר</w:t>
      </w:r>
      <w:bookmarkStart w:id="630" w:name="_ETM_Q1_1182237"/>
      <w:bookmarkEnd w:id="630"/>
      <w:r w:rsidR="00C02E58">
        <w:rPr>
          <w:rFonts w:hint="cs"/>
          <w:rtl/>
          <w:lang w:eastAsia="he-IL"/>
        </w:rPr>
        <w:t xml:space="preserve"> יכול להיות </w:t>
      </w:r>
      <w:bookmarkStart w:id="631" w:name="_ETM_Q1_1189209"/>
      <w:bookmarkEnd w:id="631"/>
      <w:r w:rsidR="00C02E58">
        <w:rPr>
          <w:rFonts w:hint="cs"/>
          <w:rtl/>
          <w:lang w:eastAsia="he-IL"/>
        </w:rPr>
        <w:t>שיהיו לו</w:t>
      </w:r>
      <w:r w:rsidRPr="00AB5A6E">
        <w:rPr>
          <w:rFonts w:hint="cs"/>
          <w:rtl/>
          <w:lang w:eastAsia="he-IL"/>
        </w:rPr>
        <w:t xml:space="preserve"> הקלות אבל דווקא פה אני מאוד מסכים איתם,</w:t>
      </w:r>
      <w:bookmarkStart w:id="632" w:name="_ETM_Q1_1118533"/>
      <w:bookmarkEnd w:id="632"/>
      <w:r w:rsidRPr="00AB5A6E">
        <w:rPr>
          <w:rFonts w:hint="cs"/>
          <w:rtl/>
          <w:lang w:eastAsia="he-IL"/>
        </w:rPr>
        <w:t xml:space="preserve"> צריך להיות מאוד קשוחים בסוף עם הדבר הזה, </w:t>
      </w:r>
      <w:bookmarkStart w:id="633" w:name="_ETM_Q1_1122742"/>
      <w:bookmarkEnd w:id="633"/>
      <w:r w:rsidRPr="00AB5A6E">
        <w:rPr>
          <w:rFonts w:hint="cs"/>
          <w:rtl/>
          <w:lang w:eastAsia="he-IL"/>
        </w:rPr>
        <w:t>כי תחשוב, זה בן אדם שיושב לבד בלילה, יש לו</w:t>
      </w:r>
      <w:bookmarkStart w:id="634" w:name="_ETM_Q1_1126237"/>
      <w:bookmarkEnd w:id="634"/>
      <w:r w:rsidRPr="00AB5A6E">
        <w:rPr>
          <w:rFonts w:hint="cs"/>
          <w:rtl/>
          <w:lang w:eastAsia="he-IL"/>
        </w:rPr>
        <w:t xml:space="preserve"> 10-15 טיסות על הראש בכל מיני מקומות, שנתקלות בכל מיני</w:t>
      </w:r>
      <w:bookmarkStart w:id="635" w:name="_ETM_Q1_1131995"/>
      <w:bookmarkEnd w:id="635"/>
      <w:r w:rsidRPr="00AB5A6E">
        <w:rPr>
          <w:rFonts w:hint="cs"/>
          <w:rtl/>
          <w:lang w:eastAsia="he-IL"/>
        </w:rPr>
        <w:t xml:space="preserve"> בעיות. זה צריך להיות</w:t>
      </w:r>
      <w:r w:rsidR="00C02E58">
        <w:rPr>
          <w:rFonts w:hint="cs"/>
          <w:rtl/>
          <w:lang w:eastAsia="he-IL"/>
        </w:rPr>
        <w:t>, נקרא לזה</w:t>
      </w:r>
      <w:bookmarkStart w:id="636" w:name="_ETM_Q1_1202806"/>
      <w:bookmarkEnd w:id="636"/>
      <w:r w:rsidRPr="00AB5A6E">
        <w:rPr>
          <w:rFonts w:hint="cs"/>
          <w:rtl/>
          <w:lang w:eastAsia="he-IL"/>
        </w:rPr>
        <w:t xml:space="preserve"> "קשה"</w:t>
      </w:r>
      <w:r w:rsidR="00C02E58">
        <w:rPr>
          <w:rFonts w:hint="cs"/>
          <w:rtl/>
          <w:lang w:eastAsia="he-IL"/>
        </w:rPr>
        <w:t>,</w:t>
      </w:r>
      <w:r w:rsidRPr="00AB5A6E">
        <w:rPr>
          <w:rFonts w:hint="cs"/>
          <w:rtl/>
          <w:lang w:eastAsia="he-IL"/>
        </w:rPr>
        <w:t xml:space="preserve"> וטוב שזה ככה. </w:t>
      </w:r>
      <w:bookmarkStart w:id="637" w:name="_ETM_Q1_1137392"/>
      <w:bookmarkEnd w:id="637"/>
    </w:p>
    <w:p w14:paraId="01A25D47" w14:textId="77777777" w:rsidR="00A035CE" w:rsidRPr="00AB5A6E" w:rsidRDefault="00A035CE" w:rsidP="00AB5A6E">
      <w:pPr>
        <w:rPr>
          <w:rtl/>
          <w:lang w:eastAsia="he-IL"/>
        </w:rPr>
      </w:pPr>
    </w:p>
    <w:p w14:paraId="75AE9E1C" w14:textId="77777777" w:rsidR="00AB5A6E" w:rsidRPr="00AB5A6E" w:rsidRDefault="00AB5A6E" w:rsidP="00AB5A6E">
      <w:pPr>
        <w:rPr>
          <w:rStyle w:val="TagStyle"/>
          <w:rtl/>
        </w:rPr>
      </w:pPr>
      <w:bookmarkStart w:id="638" w:name="_ETM_Q1_1137490"/>
      <w:bookmarkEnd w:id="638"/>
    </w:p>
    <w:p w14:paraId="46F48CAF" w14:textId="7B8C7BB6" w:rsidR="00AB5A6E" w:rsidRPr="00AB5A6E" w:rsidRDefault="00AB5A6E" w:rsidP="00AB5A6E">
      <w:pPr>
        <w:pStyle w:val="af6"/>
        <w:keepNext/>
        <w:rPr>
          <w:rtl/>
        </w:rPr>
      </w:pPr>
      <w:bookmarkStart w:id="639" w:name="ET_yor_6348_78"/>
      <w:r w:rsidRPr="00AB5A6E">
        <w:rPr>
          <w:rStyle w:val="TagStyle"/>
          <w:rtl/>
        </w:rPr>
        <w:t xml:space="preserve"> &lt;&lt; </w:t>
      </w:r>
      <w:proofErr w:type="spellStart"/>
      <w:r w:rsidRPr="00AB5A6E">
        <w:rPr>
          <w:rStyle w:val="TagStyle"/>
          <w:rtl/>
        </w:rPr>
        <w:t>יור</w:t>
      </w:r>
      <w:proofErr w:type="spellEnd"/>
      <w:r w:rsidRPr="00AB5A6E">
        <w:rPr>
          <w:rStyle w:val="TagStyle"/>
          <w:rtl/>
        </w:rPr>
        <w:t xml:space="preserve"> &gt;&gt; </w:t>
      </w:r>
      <w:r w:rsidRPr="00AB5A6E">
        <w:rPr>
          <w:rtl/>
        </w:rPr>
        <w:t>היו"ר שלום דנינו:</w:t>
      </w:r>
      <w:r w:rsidRPr="00AB5A6E">
        <w:rPr>
          <w:rStyle w:val="TagStyle"/>
          <w:rtl/>
        </w:rPr>
        <w:t xml:space="preserve"> &lt;&lt; </w:t>
      </w:r>
      <w:proofErr w:type="spellStart"/>
      <w:r w:rsidRPr="00AB5A6E">
        <w:rPr>
          <w:rStyle w:val="TagStyle"/>
          <w:rtl/>
        </w:rPr>
        <w:t>יור</w:t>
      </w:r>
      <w:proofErr w:type="spellEnd"/>
      <w:r w:rsidRPr="00AB5A6E">
        <w:rPr>
          <w:rStyle w:val="TagStyle"/>
          <w:rtl/>
        </w:rPr>
        <w:t xml:space="preserve"> &gt;&gt;</w:t>
      </w:r>
      <w:r w:rsidR="00CB4F44">
        <w:rPr>
          <w:rtl/>
        </w:rPr>
        <w:t xml:space="preserve"> </w:t>
      </w:r>
      <w:bookmarkEnd w:id="639"/>
    </w:p>
    <w:p w14:paraId="2EC600CC" w14:textId="77777777" w:rsidR="00AB5A6E" w:rsidRPr="00AB5A6E" w:rsidRDefault="00AB5A6E" w:rsidP="00AB5A6E">
      <w:pPr>
        <w:pStyle w:val="KeepWithNext"/>
        <w:rPr>
          <w:rtl/>
          <w:lang w:eastAsia="he-IL"/>
        </w:rPr>
      </w:pPr>
    </w:p>
    <w:p w14:paraId="7D19692C" w14:textId="77777777" w:rsidR="00AB5A6E" w:rsidRPr="00AB5A6E" w:rsidRDefault="00AB5A6E" w:rsidP="00AB5A6E">
      <w:pPr>
        <w:rPr>
          <w:rtl/>
          <w:lang w:eastAsia="he-IL"/>
        </w:rPr>
      </w:pPr>
      <w:bookmarkStart w:id="640" w:name="_ETM_Q1_1139758"/>
      <w:bookmarkEnd w:id="640"/>
      <w:proofErr w:type="spellStart"/>
      <w:r w:rsidRPr="00AB5A6E">
        <w:rPr>
          <w:rFonts w:hint="cs"/>
          <w:rtl/>
          <w:lang w:eastAsia="he-IL"/>
        </w:rPr>
        <w:t>אוקיי</w:t>
      </w:r>
      <w:proofErr w:type="spellEnd"/>
      <w:r w:rsidRPr="00AB5A6E">
        <w:rPr>
          <w:rFonts w:hint="cs"/>
          <w:rtl/>
          <w:lang w:eastAsia="he-IL"/>
        </w:rPr>
        <w:t>, ממשיכים?</w:t>
      </w:r>
      <w:bookmarkStart w:id="641" w:name="_ETM_Q1_1136320"/>
      <w:bookmarkEnd w:id="641"/>
    </w:p>
    <w:p w14:paraId="52E4BFBC" w14:textId="77777777" w:rsidR="00AB5A6E" w:rsidRPr="00AB5A6E" w:rsidRDefault="00AB5A6E" w:rsidP="00AB5A6E">
      <w:pPr>
        <w:rPr>
          <w:rtl/>
          <w:lang w:eastAsia="he-IL"/>
        </w:rPr>
      </w:pPr>
      <w:bookmarkStart w:id="642" w:name="_ETM_Q1_1139766"/>
      <w:bookmarkStart w:id="643" w:name="_ETM_Q1_1139850"/>
      <w:bookmarkEnd w:id="642"/>
      <w:bookmarkEnd w:id="643"/>
    </w:p>
    <w:p w14:paraId="2C9C67CA" w14:textId="2A47C889" w:rsidR="00AB5A6E" w:rsidRPr="00AB5A6E" w:rsidRDefault="00AB5A6E" w:rsidP="00AB5A6E">
      <w:pPr>
        <w:pStyle w:val="a4"/>
        <w:keepNext/>
        <w:rPr>
          <w:rtl/>
        </w:rPr>
      </w:pPr>
      <w:bookmarkStart w:id="644" w:name="ET_speaker_אביגל_כספי_79"/>
      <w:r w:rsidRPr="00AB5A6E">
        <w:rPr>
          <w:rStyle w:val="TagStyle"/>
          <w:rtl/>
        </w:rPr>
        <w:t xml:space="preserve"> &lt;&lt; דובר &gt;&gt; </w:t>
      </w:r>
      <w:r w:rsidRPr="00AB5A6E">
        <w:rPr>
          <w:rtl/>
        </w:rPr>
        <w:t>אביגל כספי:</w:t>
      </w:r>
      <w:r w:rsidRPr="00AB5A6E">
        <w:rPr>
          <w:rStyle w:val="TagStyle"/>
          <w:rtl/>
        </w:rPr>
        <w:t xml:space="preserve"> &lt;&lt; דובר &gt;&gt;</w:t>
      </w:r>
      <w:r w:rsidR="00CB4F44">
        <w:rPr>
          <w:rtl/>
        </w:rPr>
        <w:t xml:space="preserve"> </w:t>
      </w:r>
      <w:bookmarkEnd w:id="644"/>
    </w:p>
    <w:p w14:paraId="074677B8" w14:textId="77777777" w:rsidR="00AB5A6E" w:rsidRPr="00AB5A6E" w:rsidRDefault="00AB5A6E" w:rsidP="00AB5A6E">
      <w:pPr>
        <w:pStyle w:val="KeepWithNext"/>
        <w:rPr>
          <w:rtl/>
          <w:lang w:eastAsia="he-IL"/>
        </w:rPr>
      </w:pPr>
    </w:p>
    <w:p w14:paraId="356B7E53" w14:textId="77777777" w:rsidR="00AB5A6E" w:rsidRPr="00AB5A6E" w:rsidRDefault="00AB5A6E" w:rsidP="00AB5A6E">
      <w:pPr>
        <w:rPr>
          <w:rtl/>
          <w:lang w:eastAsia="he-IL"/>
        </w:rPr>
      </w:pPr>
      <w:r w:rsidRPr="00AB5A6E">
        <w:rPr>
          <w:rFonts w:hint="cs"/>
          <w:rtl/>
          <w:lang w:eastAsia="he-IL"/>
        </w:rPr>
        <w:t>פ</w:t>
      </w:r>
      <w:bookmarkStart w:id="645" w:name="_ETM_Q1_1141218"/>
      <w:bookmarkStart w:id="646" w:name="_ETM_Q1_1141258"/>
      <w:bookmarkEnd w:id="645"/>
      <w:bookmarkEnd w:id="646"/>
      <w:r w:rsidRPr="00AB5A6E">
        <w:rPr>
          <w:rFonts w:hint="cs"/>
          <w:rtl/>
          <w:lang w:eastAsia="he-IL"/>
        </w:rPr>
        <w:t>ה</w:t>
      </w:r>
      <w:bookmarkStart w:id="647" w:name="_ETM_Q1_1141318"/>
      <w:bookmarkEnd w:id="647"/>
      <w:r w:rsidRPr="00AB5A6E">
        <w:rPr>
          <w:rFonts w:hint="cs"/>
          <w:rtl/>
          <w:lang w:eastAsia="he-IL"/>
        </w:rPr>
        <w:t xml:space="preserve"> יש עניין נוסחי שאמרנו שאני מבקשת את הוועדה להסמיך אותנו </w:t>
      </w:r>
      <w:bookmarkStart w:id="648" w:name="_ETM_Q1_1146129"/>
      <w:bookmarkEnd w:id="648"/>
      <w:r w:rsidRPr="00AB5A6E">
        <w:rPr>
          <w:rFonts w:hint="cs"/>
          <w:rtl/>
          <w:lang w:eastAsia="he-IL"/>
        </w:rPr>
        <w:t xml:space="preserve">מבחינת הנוסח </w:t>
      </w:r>
      <w:r w:rsidR="00C02E58">
        <w:rPr>
          <w:rFonts w:hint="cs"/>
          <w:rtl/>
          <w:lang w:eastAsia="he-IL"/>
        </w:rPr>
        <w:t xml:space="preserve">שצריך להעביר </w:t>
      </w:r>
      <w:bookmarkStart w:id="649" w:name="_ETM_Q1_1216023"/>
      <w:bookmarkEnd w:id="649"/>
      <w:r w:rsidR="00C02E58">
        <w:rPr>
          <w:rFonts w:hint="cs"/>
          <w:rtl/>
          <w:lang w:eastAsia="he-IL"/>
        </w:rPr>
        <w:t xml:space="preserve">ובלבד </w:t>
      </w:r>
      <w:bookmarkStart w:id="650" w:name="_ETM_Q1_1215793"/>
      <w:bookmarkEnd w:id="650"/>
      <w:r w:rsidR="00C02E58">
        <w:rPr>
          <w:rFonts w:hint="cs"/>
          <w:rtl/>
          <w:lang w:eastAsia="he-IL"/>
        </w:rPr>
        <w:t>שתקופת השינוי</w:t>
      </w:r>
      <w:bookmarkStart w:id="651" w:name="_ETM_Q1_1221584"/>
      <w:bookmarkEnd w:id="651"/>
      <w:r w:rsidRPr="00AB5A6E">
        <w:rPr>
          <w:rFonts w:hint="cs"/>
          <w:rtl/>
          <w:lang w:eastAsia="he-IL"/>
        </w:rPr>
        <w:t xml:space="preserve"> בכל אחד מהם זה אם רק באמת</w:t>
      </w:r>
      <w:bookmarkStart w:id="652" w:name="_ETM_Q1_1149933"/>
      <w:bookmarkEnd w:id="652"/>
      <w:r w:rsidRPr="00AB5A6E">
        <w:rPr>
          <w:rFonts w:hint="cs"/>
          <w:rtl/>
          <w:lang w:eastAsia="he-IL"/>
        </w:rPr>
        <w:t xml:space="preserve"> </w:t>
      </w:r>
      <w:bookmarkStart w:id="653" w:name="_ETM_Q1_1228509"/>
      <w:bookmarkEnd w:id="653"/>
      <w:r w:rsidRPr="00AB5A6E">
        <w:rPr>
          <w:rFonts w:hint="cs"/>
          <w:rtl/>
          <w:lang w:eastAsia="he-IL"/>
        </w:rPr>
        <w:t xml:space="preserve">שלא ישתמע שצריך כמה תקופות שירות אלא רק </w:t>
      </w:r>
      <w:bookmarkStart w:id="654" w:name="_ETM_Q1_1156987"/>
      <w:bookmarkEnd w:id="654"/>
      <w:r w:rsidR="00C02E58">
        <w:rPr>
          <w:rFonts w:hint="cs"/>
          <w:rtl/>
          <w:lang w:eastAsia="he-IL"/>
        </w:rPr>
        <w:t>- - -</w:t>
      </w:r>
    </w:p>
    <w:p w14:paraId="77D9FDA1" w14:textId="77777777" w:rsidR="00AB5A6E" w:rsidRPr="00AB5A6E" w:rsidRDefault="00AB5A6E" w:rsidP="00AB5A6E">
      <w:pPr>
        <w:rPr>
          <w:rtl/>
          <w:lang w:eastAsia="he-IL"/>
        </w:rPr>
      </w:pPr>
      <w:bookmarkStart w:id="655" w:name="_ETM_Q1_1157413"/>
      <w:bookmarkStart w:id="656" w:name="_ETM_Q1_1157513"/>
      <w:bookmarkEnd w:id="655"/>
      <w:bookmarkEnd w:id="656"/>
    </w:p>
    <w:p w14:paraId="00E414A2" w14:textId="7F79224C" w:rsidR="00AB5A6E" w:rsidRPr="00AB5A6E" w:rsidRDefault="00AB5A6E" w:rsidP="00AB5A6E">
      <w:pPr>
        <w:pStyle w:val="af6"/>
        <w:keepNext/>
        <w:rPr>
          <w:rtl/>
        </w:rPr>
      </w:pPr>
      <w:bookmarkStart w:id="657" w:name="ET_yor_6348_80"/>
      <w:r w:rsidRPr="00AB5A6E">
        <w:rPr>
          <w:rStyle w:val="TagStyle"/>
          <w:rtl/>
        </w:rPr>
        <w:t xml:space="preserve"> &lt;&lt; </w:t>
      </w:r>
      <w:proofErr w:type="spellStart"/>
      <w:r w:rsidRPr="00AB5A6E">
        <w:rPr>
          <w:rStyle w:val="TagStyle"/>
          <w:rtl/>
        </w:rPr>
        <w:t>יור</w:t>
      </w:r>
      <w:proofErr w:type="spellEnd"/>
      <w:r w:rsidRPr="00AB5A6E">
        <w:rPr>
          <w:rStyle w:val="TagStyle"/>
          <w:rtl/>
        </w:rPr>
        <w:t xml:space="preserve"> &gt;&gt; </w:t>
      </w:r>
      <w:r w:rsidRPr="00AB5A6E">
        <w:rPr>
          <w:rtl/>
        </w:rPr>
        <w:t>היו"ר שלום דנינו:</w:t>
      </w:r>
      <w:r w:rsidRPr="00AB5A6E">
        <w:rPr>
          <w:rStyle w:val="TagStyle"/>
          <w:rtl/>
        </w:rPr>
        <w:t xml:space="preserve"> &lt;&lt; </w:t>
      </w:r>
      <w:proofErr w:type="spellStart"/>
      <w:r w:rsidRPr="00AB5A6E">
        <w:rPr>
          <w:rStyle w:val="TagStyle"/>
          <w:rtl/>
        </w:rPr>
        <w:t>יור</w:t>
      </w:r>
      <w:proofErr w:type="spellEnd"/>
      <w:r w:rsidRPr="00AB5A6E">
        <w:rPr>
          <w:rStyle w:val="TagStyle"/>
          <w:rtl/>
        </w:rPr>
        <w:t xml:space="preserve"> &gt;&gt;</w:t>
      </w:r>
      <w:r w:rsidR="00CB4F44">
        <w:rPr>
          <w:rtl/>
        </w:rPr>
        <w:t xml:space="preserve"> </w:t>
      </w:r>
      <w:bookmarkEnd w:id="657"/>
    </w:p>
    <w:p w14:paraId="48F84A2A" w14:textId="77777777" w:rsidR="00AB5A6E" w:rsidRPr="00AB5A6E" w:rsidRDefault="00AB5A6E" w:rsidP="00AB5A6E">
      <w:pPr>
        <w:pStyle w:val="KeepWithNext"/>
        <w:rPr>
          <w:rtl/>
          <w:lang w:eastAsia="he-IL"/>
        </w:rPr>
      </w:pPr>
    </w:p>
    <w:p w14:paraId="784219C1" w14:textId="77777777" w:rsidR="00AB5A6E" w:rsidRPr="00AB5A6E" w:rsidRDefault="00AB5A6E" w:rsidP="00AB5A6E">
      <w:pPr>
        <w:rPr>
          <w:rtl/>
          <w:lang w:eastAsia="he-IL"/>
        </w:rPr>
      </w:pPr>
      <w:bookmarkStart w:id="658" w:name="_ETM_Q1_1157934"/>
      <w:bookmarkEnd w:id="658"/>
      <w:r w:rsidRPr="00AB5A6E">
        <w:rPr>
          <w:rFonts w:hint="cs"/>
          <w:rtl/>
          <w:lang w:eastAsia="he-IL"/>
        </w:rPr>
        <w:t>רק אחד מהאופציות</w:t>
      </w:r>
      <w:r w:rsidR="00C02E58">
        <w:rPr>
          <w:rFonts w:hint="cs"/>
          <w:rtl/>
          <w:lang w:eastAsia="he-IL"/>
        </w:rPr>
        <w:t>.</w:t>
      </w:r>
      <w:bookmarkStart w:id="659" w:name="_ETM_Q1_1229076"/>
      <w:bookmarkEnd w:id="659"/>
    </w:p>
    <w:p w14:paraId="1AE2E705" w14:textId="77777777" w:rsidR="00AB5A6E" w:rsidRPr="00AB5A6E" w:rsidRDefault="00AB5A6E" w:rsidP="00AB5A6E">
      <w:pPr>
        <w:rPr>
          <w:rtl/>
          <w:lang w:eastAsia="he-IL"/>
        </w:rPr>
      </w:pPr>
      <w:bookmarkStart w:id="660" w:name="_ETM_Q1_1159492"/>
      <w:bookmarkStart w:id="661" w:name="_ETM_Q1_1159561"/>
      <w:bookmarkStart w:id="662" w:name="_ETM_Q1_1160063"/>
      <w:bookmarkEnd w:id="660"/>
      <w:bookmarkEnd w:id="661"/>
      <w:bookmarkEnd w:id="662"/>
    </w:p>
    <w:p w14:paraId="0DC55F7F" w14:textId="10967FC0" w:rsidR="00AB5A6E" w:rsidRPr="00AB5A6E" w:rsidRDefault="00AB5A6E" w:rsidP="00AB5A6E">
      <w:pPr>
        <w:pStyle w:val="a4"/>
        <w:keepNext/>
        <w:rPr>
          <w:rtl/>
        </w:rPr>
      </w:pPr>
      <w:bookmarkStart w:id="663" w:name="ET_speaker_אביגל_כספי_81"/>
      <w:r w:rsidRPr="00AB5A6E">
        <w:rPr>
          <w:rStyle w:val="TagStyle"/>
          <w:rtl/>
        </w:rPr>
        <w:t xml:space="preserve"> &lt;&lt; דובר &gt;&gt; </w:t>
      </w:r>
      <w:r w:rsidRPr="00AB5A6E">
        <w:rPr>
          <w:rtl/>
        </w:rPr>
        <w:t>אביגל כספי:</w:t>
      </w:r>
      <w:r w:rsidRPr="00AB5A6E">
        <w:rPr>
          <w:rStyle w:val="TagStyle"/>
          <w:rtl/>
        </w:rPr>
        <w:t xml:space="preserve"> &lt;&lt; דובר &gt;&gt;</w:t>
      </w:r>
      <w:r w:rsidR="00CB4F44">
        <w:rPr>
          <w:rtl/>
        </w:rPr>
        <w:t xml:space="preserve"> </w:t>
      </w:r>
      <w:bookmarkEnd w:id="663"/>
    </w:p>
    <w:p w14:paraId="67ED32D9" w14:textId="77777777" w:rsidR="00AB5A6E" w:rsidRPr="00AB5A6E" w:rsidRDefault="00AB5A6E" w:rsidP="00AB5A6E">
      <w:pPr>
        <w:pStyle w:val="KeepWithNext"/>
        <w:rPr>
          <w:rtl/>
          <w:lang w:eastAsia="he-IL"/>
        </w:rPr>
      </w:pPr>
    </w:p>
    <w:p w14:paraId="11C49304" w14:textId="77777777" w:rsidR="00AB5A6E" w:rsidRPr="00AB5A6E" w:rsidRDefault="00C02E58" w:rsidP="00AB5A6E">
      <w:pPr>
        <w:rPr>
          <w:rtl/>
          <w:lang w:eastAsia="he-IL"/>
        </w:rPr>
      </w:pPr>
      <w:bookmarkStart w:id="664" w:name="_ETM_Q1_1160558"/>
      <w:bookmarkStart w:id="665" w:name="_ETM_Q1_1160619"/>
      <w:bookmarkEnd w:id="664"/>
      <w:bookmarkEnd w:id="665"/>
      <w:r>
        <w:rPr>
          <w:rFonts w:hint="cs"/>
          <w:rtl/>
          <w:lang w:eastAsia="he-IL"/>
        </w:rPr>
        <w:t xml:space="preserve">- - - תפקידים אחרים, </w:t>
      </w:r>
      <w:bookmarkStart w:id="666" w:name="_ETM_Q1_1229258"/>
      <w:bookmarkEnd w:id="666"/>
      <w:r w:rsidR="00AB5A6E" w:rsidRPr="00AB5A6E">
        <w:rPr>
          <w:rFonts w:hint="cs"/>
          <w:rtl/>
          <w:lang w:eastAsia="he-IL"/>
        </w:rPr>
        <w:t xml:space="preserve">יכול להיות שנצטרך </w:t>
      </w:r>
      <w:bookmarkStart w:id="667" w:name="_ETM_Q1_1162343"/>
      <w:bookmarkEnd w:id="667"/>
      <w:r>
        <w:rPr>
          <w:rFonts w:hint="cs"/>
          <w:rtl/>
          <w:lang w:eastAsia="he-IL"/>
        </w:rPr>
        <w:t xml:space="preserve">להעביר </w:t>
      </w:r>
      <w:bookmarkStart w:id="668" w:name="_ETM_Q1_1235502"/>
      <w:bookmarkEnd w:id="668"/>
      <w:r>
        <w:rPr>
          <w:rFonts w:hint="cs"/>
          <w:rtl/>
          <w:lang w:eastAsia="he-IL"/>
        </w:rPr>
        <w:t xml:space="preserve">- - - </w:t>
      </w:r>
    </w:p>
    <w:p w14:paraId="3D48AE4F" w14:textId="77777777" w:rsidR="00AB5A6E" w:rsidRPr="00AB5A6E" w:rsidRDefault="00AB5A6E" w:rsidP="00AB5A6E">
      <w:pPr>
        <w:rPr>
          <w:rtl/>
          <w:lang w:eastAsia="he-IL"/>
        </w:rPr>
      </w:pPr>
      <w:bookmarkStart w:id="669" w:name="_ETM_Q1_1162431"/>
      <w:bookmarkStart w:id="670" w:name="_ETM_Q1_1163844"/>
      <w:bookmarkEnd w:id="669"/>
      <w:bookmarkEnd w:id="670"/>
    </w:p>
    <w:p w14:paraId="2853ECD6" w14:textId="2AB7553B" w:rsidR="00AB5A6E" w:rsidRPr="00AB5A6E" w:rsidRDefault="00AB5A6E" w:rsidP="00AB5A6E">
      <w:pPr>
        <w:pStyle w:val="af9"/>
        <w:keepNext/>
        <w:rPr>
          <w:rtl/>
          <w:lang w:eastAsia="he-IL"/>
        </w:rPr>
      </w:pPr>
      <w:bookmarkStart w:id="671" w:name="ET_guest_אבישי_פדהצור_82"/>
      <w:r w:rsidRPr="00AB5A6E">
        <w:rPr>
          <w:rStyle w:val="TagStyle"/>
          <w:rtl/>
        </w:rPr>
        <w:t xml:space="preserve"> &lt;&lt; אורח &gt;&gt; </w:t>
      </w:r>
      <w:r w:rsidRPr="00AB5A6E">
        <w:rPr>
          <w:rtl/>
          <w:lang w:eastAsia="he-IL"/>
        </w:rPr>
        <w:t xml:space="preserve">אבישי </w:t>
      </w:r>
      <w:proofErr w:type="spellStart"/>
      <w:r w:rsidRPr="00AB5A6E">
        <w:rPr>
          <w:rtl/>
          <w:lang w:eastAsia="he-IL"/>
        </w:rPr>
        <w:t>פדהצור</w:t>
      </w:r>
      <w:proofErr w:type="spellEnd"/>
      <w:r w:rsidRPr="00AB5A6E">
        <w:rPr>
          <w:rtl/>
          <w:lang w:eastAsia="he-IL"/>
        </w:rPr>
        <w:t>:</w:t>
      </w:r>
      <w:r w:rsidRPr="00AB5A6E">
        <w:rPr>
          <w:rStyle w:val="TagStyle"/>
          <w:rtl/>
        </w:rPr>
        <w:t xml:space="preserve"> &lt;&lt; אורח &gt;&gt;</w:t>
      </w:r>
      <w:r w:rsidR="00CB4F44">
        <w:rPr>
          <w:rtl/>
          <w:lang w:eastAsia="he-IL"/>
        </w:rPr>
        <w:t xml:space="preserve"> </w:t>
      </w:r>
      <w:bookmarkStart w:id="672" w:name="_ETM_Q1_1232705"/>
      <w:bookmarkEnd w:id="671"/>
      <w:bookmarkEnd w:id="672"/>
    </w:p>
    <w:p w14:paraId="36B182F1" w14:textId="77777777" w:rsidR="00AB5A6E" w:rsidRPr="00AB5A6E" w:rsidRDefault="00AB5A6E" w:rsidP="00AB5A6E">
      <w:pPr>
        <w:pStyle w:val="KeepWithNext"/>
        <w:rPr>
          <w:rtl/>
          <w:lang w:eastAsia="he-IL"/>
        </w:rPr>
      </w:pPr>
    </w:p>
    <w:p w14:paraId="52F9300A" w14:textId="77777777" w:rsidR="00AB5A6E" w:rsidRPr="00AB5A6E" w:rsidRDefault="00C02E58" w:rsidP="00AB5A6E">
      <w:pPr>
        <w:rPr>
          <w:rtl/>
          <w:lang w:eastAsia="he-IL"/>
        </w:rPr>
      </w:pPr>
      <w:bookmarkStart w:id="673" w:name="_ETM_Q1_1164341"/>
      <w:bookmarkStart w:id="674" w:name="_ETM_Q1_1164415"/>
      <w:bookmarkEnd w:id="673"/>
      <w:bookmarkEnd w:id="674"/>
      <w:r>
        <w:rPr>
          <w:rFonts w:hint="cs"/>
          <w:rtl/>
          <w:lang w:eastAsia="he-IL"/>
        </w:rPr>
        <w:t xml:space="preserve">- - - מטאורולוג, </w:t>
      </w:r>
      <w:bookmarkStart w:id="675" w:name="_ETM_Q1_1233962"/>
      <w:bookmarkEnd w:id="675"/>
      <w:r>
        <w:rPr>
          <w:rFonts w:hint="cs"/>
          <w:rtl/>
          <w:lang w:eastAsia="he-IL"/>
        </w:rPr>
        <w:t xml:space="preserve">אז </w:t>
      </w:r>
      <w:r w:rsidR="00AB5A6E" w:rsidRPr="00AB5A6E">
        <w:rPr>
          <w:rFonts w:hint="cs"/>
          <w:rtl/>
          <w:lang w:eastAsia="he-IL"/>
        </w:rPr>
        <w:t xml:space="preserve">אם אדוני יסמיך אותנו, </w:t>
      </w:r>
      <w:bookmarkStart w:id="676" w:name="_ETM_Q1_1167016"/>
      <w:bookmarkStart w:id="677" w:name="_ETM_Q1_1162287"/>
      <w:bookmarkEnd w:id="676"/>
      <w:bookmarkEnd w:id="677"/>
      <w:r w:rsidR="00AB5A6E" w:rsidRPr="00AB5A6E">
        <w:rPr>
          <w:rFonts w:hint="cs"/>
          <w:rtl/>
          <w:lang w:eastAsia="he-IL"/>
        </w:rPr>
        <w:t>נשב עד שנמצא נוסח שיניח את דעת כולם</w:t>
      </w:r>
      <w:bookmarkStart w:id="678" w:name="_ETM_Q1_1166464"/>
      <w:bookmarkEnd w:id="678"/>
      <w:r>
        <w:rPr>
          <w:rFonts w:hint="cs"/>
          <w:rtl/>
          <w:lang w:eastAsia="he-IL"/>
        </w:rPr>
        <w:t>.</w:t>
      </w:r>
    </w:p>
    <w:p w14:paraId="3CB4DD54" w14:textId="77777777" w:rsidR="00AB5A6E" w:rsidRPr="00AB5A6E" w:rsidRDefault="00AB5A6E" w:rsidP="00AB5A6E">
      <w:pPr>
        <w:rPr>
          <w:rtl/>
          <w:lang w:eastAsia="he-IL"/>
        </w:rPr>
      </w:pPr>
      <w:bookmarkStart w:id="679" w:name="_ETM_Q1_1166523"/>
      <w:bookmarkEnd w:id="679"/>
    </w:p>
    <w:p w14:paraId="019BB65D" w14:textId="385F9B48" w:rsidR="00AB5A6E" w:rsidRPr="00AB5A6E" w:rsidRDefault="00AB5A6E" w:rsidP="00AB5A6E">
      <w:pPr>
        <w:pStyle w:val="af6"/>
        <w:keepNext/>
        <w:rPr>
          <w:rtl/>
        </w:rPr>
      </w:pPr>
      <w:bookmarkStart w:id="680" w:name="ET_yor_6348_83"/>
      <w:r w:rsidRPr="00AB5A6E">
        <w:rPr>
          <w:rStyle w:val="TagStyle"/>
          <w:rtl/>
        </w:rPr>
        <w:t xml:space="preserve"> &lt;&lt; </w:t>
      </w:r>
      <w:proofErr w:type="spellStart"/>
      <w:r w:rsidRPr="00AB5A6E">
        <w:rPr>
          <w:rStyle w:val="TagStyle"/>
          <w:rtl/>
        </w:rPr>
        <w:t>יור</w:t>
      </w:r>
      <w:proofErr w:type="spellEnd"/>
      <w:r w:rsidRPr="00AB5A6E">
        <w:rPr>
          <w:rStyle w:val="TagStyle"/>
          <w:rtl/>
        </w:rPr>
        <w:t xml:space="preserve"> &gt;&gt; </w:t>
      </w:r>
      <w:r w:rsidRPr="00AB5A6E">
        <w:rPr>
          <w:rtl/>
        </w:rPr>
        <w:t>היו"ר שלום דנינו:</w:t>
      </w:r>
      <w:r w:rsidRPr="00AB5A6E">
        <w:rPr>
          <w:rStyle w:val="TagStyle"/>
          <w:rtl/>
        </w:rPr>
        <w:t xml:space="preserve"> &lt;&lt; </w:t>
      </w:r>
      <w:proofErr w:type="spellStart"/>
      <w:r w:rsidRPr="00AB5A6E">
        <w:rPr>
          <w:rStyle w:val="TagStyle"/>
          <w:rtl/>
        </w:rPr>
        <w:t>יור</w:t>
      </w:r>
      <w:proofErr w:type="spellEnd"/>
      <w:r w:rsidRPr="00AB5A6E">
        <w:rPr>
          <w:rStyle w:val="TagStyle"/>
          <w:rtl/>
        </w:rPr>
        <w:t xml:space="preserve"> &gt;&gt;</w:t>
      </w:r>
      <w:r w:rsidR="00CB4F44">
        <w:rPr>
          <w:rtl/>
        </w:rPr>
        <w:t xml:space="preserve"> </w:t>
      </w:r>
      <w:bookmarkEnd w:id="680"/>
    </w:p>
    <w:p w14:paraId="4DAFAEE7" w14:textId="77777777" w:rsidR="00AB5A6E" w:rsidRPr="00AB5A6E" w:rsidRDefault="00AB5A6E" w:rsidP="00AB5A6E">
      <w:pPr>
        <w:pStyle w:val="KeepWithNext"/>
        <w:rPr>
          <w:rtl/>
          <w:lang w:eastAsia="he-IL"/>
        </w:rPr>
      </w:pPr>
    </w:p>
    <w:p w14:paraId="67D5B8B2" w14:textId="77777777" w:rsidR="00AB5A6E" w:rsidRPr="00AB5A6E" w:rsidRDefault="00AB5A6E" w:rsidP="00AB5A6E">
      <w:pPr>
        <w:rPr>
          <w:rtl/>
          <w:lang w:eastAsia="he-IL"/>
        </w:rPr>
      </w:pPr>
      <w:bookmarkStart w:id="681" w:name="_ETM_Q1_1166954"/>
      <w:bookmarkEnd w:id="681"/>
      <w:proofErr w:type="spellStart"/>
      <w:r w:rsidRPr="00AB5A6E">
        <w:rPr>
          <w:rFonts w:hint="cs"/>
          <w:rtl/>
          <w:lang w:eastAsia="he-IL"/>
        </w:rPr>
        <w:t>אוקיי</w:t>
      </w:r>
      <w:proofErr w:type="spellEnd"/>
      <w:r w:rsidRPr="00AB5A6E">
        <w:rPr>
          <w:rFonts w:hint="cs"/>
          <w:rtl/>
          <w:lang w:eastAsia="he-IL"/>
        </w:rPr>
        <w:t>.</w:t>
      </w:r>
      <w:bookmarkStart w:id="682" w:name="_ETM_Q1_1167551"/>
      <w:bookmarkEnd w:id="682"/>
    </w:p>
    <w:p w14:paraId="0D1B75BC" w14:textId="77777777" w:rsidR="00AB5A6E" w:rsidRPr="00AB5A6E" w:rsidRDefault="00AB5A6E" w:rsidP="00AB5A6E">
      <w:pPr>
        <w:rPr>
          <w:rtl/>
          <w:lang w:eastAsia="he-IL"/>
        </w:rPr>
      </w:pPr>
      <w:bookmarkStart w:id="683" w:name="_ETM_Q1_1167622"/>
      <w:bookmarkStart w:id="684" w:name="_ETM_Q1_1168604"/>
      <w:bookmarkEnd w:id="683"/>
      <w:bookmarkEnd w:id="684"/>
    </w:p>
    <w:p w14:paraId="71806471" w14:textId="3C8470FA" w:rsidR="00AB5A6E" w:rsidRPr="00AB5A6E" w:rsidRDefault="00AB5A6E" w:rsidP="00AB5A6E">
      <w:pPr>
        <w:pStyle w:val="af9"/>
        <w:keepNext/>
        <w:rPr>
          <w:rtl/>
          <w:lang w:eastAsia="he-IL"/>
        </w:rPr>
      </w:pPr>
      <w:bookmarkStart w:id="685" w:name="ET_guest_אבישי_פדהצור_84"/>
      <w:r w:rsidRPr="00AB5A6E">
        <w:rPr>
          <w:rStyle w:val="TagStyle"/>
          <w:rtl/>
        </w:rPr>
        <w:t xml:space="preserve"> &lt;&lt; אורח &gt;&gt; </w:t>
      </w:r>
      <w:r w:rsidRPr="00AB5A6E">
        <w:rPr>
          <w:rtl/>
          <w:lang w:eastAsia="he-IL"/>
        </w:rPr>
        <w:t xml:space="preserve">אבישי </w:t>
      </w:r>
      <w:proofErr w:type="spellStart"/>
      <w:r w:rsidRPr="00AB5A6E">
        <w:rPr>
          <w:rtl/>
          <w:lang w:eastAsia="he-IL"/>
        </w:rPr>
        <w:t>פדהצור</w:t>
      </w:r>
      <w:proofErr w:type="spellEnd"/>
      <w:r w:rsidRPr="00AB5A6E">
        <w:rPr>
          <w:rtl/>
          <w:lang w:eastAsia="he-IL"/>
        </w:rPr>
        <w:t>:</w:t>
      </w:r>
      <w:r w:rsidRPr="00AB5A6E">
        <w:rPr>
          <w:rStyle w:val="TagStyle"/>
          <w:rtl/>
        </w:rPr>
        <w:t xml:space="preserve"> &lt;&lt; אורח &gt;&gt;</w:t>
      </w:r>
      <w:r w:rsidR="00CB4F44">
        <w:rPr>
          <w:rtl/>
          <w:lang w:eastAsia="he-IL"/>
        </w:rPr>
        <w:t xml:space="preserve"> </w:t>
      </w:r>
      <w:bookmarkEnd w:id="685"/>
    </w:p>
    <w:p w14:paraId="659A3743" w14:textId="77777777" w:rsidR="00AB5A6E" w:rsidRPr="00AB5A6E" w:rsidRDefault="00AB5A6E" w:rsidP="00AB5A6E">
      <w:pPr>
        <w:pStyle w:val="KeepWithNext"/>
        <w:rPr>
          <w:rtl/>
          <w:lang w:eastAsia="he-IL"/>
        </w:rPr>
      </w:pPr>
    </w:p>
    <w:p w14:paraId="6846FB0D" w14:textId="77777777" w:rsidR="00AB5A6E" w:rsidRPr="00AB5A6E" w:rsidRDefault="00AB5A6E" w:rsidP="00AB5A6E">
      <w:pPr>
        <w:rPr>
          <w:rtl/>
          <w:lang w:eastAsia="he-IL"/>
        </w:rPr>
      </w:pPr>
      <w:bookmarkStart w:id="686" w:name="_ETM_Q1_1169029"/>
      <w:bookmarkStart w:id="687" w:name="_ETM_Q1_1169091"/>
      <w:bookmarkEnd w:id="686"/>
      <w:bookmarkEnd w:id="687"/>
      <w:r w:rsidRPr="00AB5A6E">
        <w:rPr>
          <w:rFonts w:hint="cs"/>
          <w:rtl/>
          <w:lang w:eastAsia="he-IL"/>
        </w:rPr>
        <w:t>תודה רבה</w:t>
      </w:r>
      <w:r w:rsidR="00C02E58">
        <w:rPr>
          <w:rFonts w:hint="cs"/>
          <w:rtl/>
          <w:lang w:eastAsia="he-IL"/>
        </w:rPr>
        <w:t>.</w:t>
      </w:r>
    </w:p>
    <w:p w14:paraId="061A0947" w14:textId="77777777" w:rsidR="00AB5A6E" w:rsidRPr="00AB5A6E" w:rsidRDefault="00AB5A6E" w:rsidP="00AB5A6E">
      <w:pPr>
        <w:rPr>
          <w:rtl/>
          <w:lang w:eastAsia="he-IL"/>
        </w:rPr>
      </w:pPr>
      <w:bookmarkStart w:id="688" w:name="_ETM_Q1_1169724"/>
      <w:bookmarkStart w:id="689" w:name="_ETM_Q1_1169794"/>
      <w:bookmarkEnd w:id="688"/>
      <w:bookmarkEnd w:id="689"/>
    </w:p>
    <w:p w14:paraId="2FE29D52" w14:textId="083DC2DE" w:rsidR="00AB5A6E" w:rsidRPr="00AB5A6E" w:rsidRDefault="00AB5A6E" w:rsidP="00AB5A6E">
      <w:pPr>
        <w:pStyle w:val="af6"/>
        <w:keepNext/>
        <w:rPr>
          <w:rtl/>
        </w:rPr>
      </w:pPr>
      <w:bookmarkStart w:id="690" w:name="ET_yor_6348_85"/>
      <w:r w:rsidRPr="00AB5A6E">
        <w:rPr>
          <w:rStyle w:val="TagStyle"/>
          <w:rtl/>
        </w:rPr>
        <w:t xml:space="preserve"> &lt;&lt; </w:t>
      </w:r>
      <w:proofErr w:type="spellStart"/>
      <w:r w:rsidRPr="00AB5A6E">
        <w:rPr>
          <w:rStyle w:val="TagStyle"/>
          <w:rtl/>
        </w:rPr>
        <w:t>יור</w:t>
      </w:r>
      <w:proofErr w:type="spellEnd"/>
      <w:r w:rsidRPr="00AB5A6E">
        <w:rPr>
          <w:rStyle w:val="TagStyle"/>
          <w:rtl/>
        </w:rPr>
        <w:t xml:space="preserve"> &gt;&gt; </w:t>
      </w:r>
      <w:r w:rsidRPr="00AB5A6E">
        <w:rPr>
          <w:rtl/>
        </w:rPr>
        <w:t>היו"ר שלום דנינו:</w:t>
      </w:r>
      <w:r w:rsidRPr="00AB5A6E">
        <w:rPr>
          <w:rStyle w:val="TagStyle"/>
          <w:rtl/>
        </w:rPr>
        <w:t xml:space="preserve"> &lt;&lt; </w:t>
      </w:r>
      <w:proofErr w:type="spellStart"/>
      <w:r w:rsidRPr="00AB5A6E">
        <w:rPr>
          <w:rStyle w:val="TagStyle"/>
          <w:rtl/>
        </w:rPr>
        <w:t>יור</w:t>
      </w:r>
      <w:proofErr w:type="spellEnd"/>
      <w:r w:rsidRPr="00AB5A6E">
        <w:rPr>
          <w:rStyle w:val="TagStyle"/>
          <w:rtl/>
        </w:rPr>
        <w:t xml:space="preserve"> &gt;&gt;</w:t>
      </w:r>
      <w:r w:rsidR="00CB4F44">
        <w:rPr>
          <w:rtl/>
        </w:rPr>
        <w:t xml:space="preserve"> </w:t>
      </w:r>
      <w:bookmarkEnd w:id="690"/>
    </w:p>
    <w:p w14:paraId="23BA12EE" w14:textId="77777777" w:rsidR="00AB5A6E" w:rsidRPr="00AB5A6E" w:rsidRDefault="00AB5A6E" w:rsidP="00AB5A6E">
      <w:pPr>
        <w:pStyle w:val="KeepWithNext"/>
        <w:rPr>
          <w:rtl/>
          <w:lang w:eastAsia="he-IL"/>
        </w:rPr>
      </w:pPr>
    </w:p>
    <w:p w14:paraId="3474FA85" w14:textId="77777777" w:rsidR="00AB5A6E" w:rsidRPr="00AB5A6E" w:rsidRDefault="00AB5A6E" w:rsidP="00AB5A6E">
      <w:pPr>
        <w:rPr>
          <w:rtl/>
          <w:lang w:eastAsia="he-IL"/>
        </w:rPr>
      </w:pPr>
      <w:bookmarkStart w:id="691" w:name="_ETM_Q1_1170205"/>
      <w:bookmarkEnd w:id="691"/>
      <w:r w:rsidRPr="00AB5A6E">
        <w:rPr>
          <w:rFonts w:hint="cs"/>
          <w:rtl/>
          <w:lang w:eastAsia="he-IL"/>
        </w:rPr>
        <w:t>אתם תעשו</w:t>
      </w:r>
      <w:bookmarkStart w:id="692" w:name="_ETM_Q1_1170721"/>
      <w:bookmarkEnd w:id="692"/>
      <w:r w:rsidRPr="00AB5A6E">
        <w:rPr>
          <w:rFonts w:hint="cs"/>
          <w:rtl/>
          <w:lang w:eastAsia="he-IL"/>
        </w:rPr>
        <w:t xml:space="preserve"> את זה, או אחרי ההצבעה?</w:t>
      </w:r>
      <w:bookmarkStart w:id="693" w:name="_ETM_Q1_1168416"/>
      <w:bookmarkEnd w:id="693"/>
    </w:p>
    <w:p w14:paraId="06BB93CA" w14:textId="77777777" w:rsidR="00AB5A6E" w:rsidRPr="00AB5A6E" w:rsidRDefault="00AB5A6E" w:rsidP="00AB5A6E">
      <w:pPr>
        <w:rPr>
          <w:rtl/>
          <w:lang w:eastAsia="he-IL"/>
        </w:rPr>
      </w:pPr>
      <w:bookmarkStart w:id="694" w:name="_ETM_Q1_1168602"/>
      <w:bookmarkStart w:id="695" w:name="_ETM_Q1_1168658"/>
      <w:bookmarkStart w:id="696" w:name="_ETM_Q1_1171720"/>
      <w:bookmarkEnd w:id="694"/>
      <w:bookmarkEnd w:id="695"/>
      <w:bookmarkEnd w:id="696"/>
    </w:p>
    <w:p w14:paraId="65216D32" w14:textId="0BDC3CBC" w:rsidR="00AB5A6E" w:rsidRPr="00AB5A6E" w:rsidRDefault="00AB5A6E" w:rsidP="00AB5A6E">
      <w:pPr>
        <w:pStyle w:val="a4"/>
        <w:keepNext/>
        <w:rPr>
          <w:rtl/>
        </w:rPr>
      </w:pPr>
      <w:bookmarkStart w:id="697" w:name="ET_speaker_אביגל_כספי_86"/>
      <w:r w:rsidRPr="00AB5A6E">
        <w:rPr>
          <w:rStyle w:val="TagStyle"/>
          <w:rtl/>
        </w:rPr>
        <w:t xml:space="preserve"> &lt;&lt; דובר &gt;&gt; </w:t>
      </w:r>
      <w:r w:rsidRPr="00AB5A6E">
        <w:rPr>
          <w:rtl/>
        </w:rPr>
        <w:t>אביגל כספי:</w:t>
      </w:r>
      <w:r w:rsidRPr="00AB5A6E">
        <w:rPr>
          <w:rStyle w:val="TagStyle"/>
          <w:rtl/>
        </w:rPr>
        <w:t xml:space="preserve"> &lt;&lt; דובר &gt;&gt;</w:t>
      </w:r>
      <w:r w:rsidR="00CB4F44">
        <w:rPr>
          <w:rtl/>
        </w:rPr>
        <w:t xml:space="preserve"> </w:t>
      </w:r>
      <w:bookmarkEnd w:id="697"/>
    </w:p>
    <w:p w14:paraId="4E66F593" w14:textId="77777777" w:rsidR="00AB5A6E" w:rsidRPr="00AB5A6E" w:rsidRDefault="00AB5A6E" w:rsidP="00AB5A6E">
      <w:pPr>
        <w:pStyle w:val="KeepWithNext"/>
        <w:rPr>
          <w:rtl/>
          <w:lang w:eastAsia="he-IL"/>
        </w:rPr>
      </w:pPr>
    </w:p>
    <w:p w14:paraId="5EE7DD25" w14:textId="77777777" w:rsidR="00AB5A6E" w:rsidRPr="00AB5A6E" w:rsidRDefault="00AB5A6E" w:rsidP="00AB5A6E">
      <w:pPr>
        <w:rPr>
          <w:rtl/>
          <w:lang w:eastAsia="he-IL"/>
        </w:rPr>
      </w:pPr>
      <w:r w:rsidRPr="00AB5A6E">
        <w:rPr>
          <w:rFonts w:hint="cs"/>
          <w:rtl/>
          <w:lang w:eastAsia="he-IL"/>
        </w:rPr>
        <w:t>כ</w:t>
      </w:r>
      <w:bookmarkStart w:id="698" w:name="_ETM_Q1_1172212"/>
      <w:bookmarkEnd w:id="698"/>
      <w:r w:rsidRPr="00AB5A6E">
        <w:rPr>
          <w:rFonts w:hint="cs"/>
          <w:rtl/>
          <w:lang w:eastAsia="he-IL"/>
        </w:rPr>
        <w:t>ן</w:t>
      </w:r>
      <w:bookmarkStart w:id="699" w:name="_ETM_Q1_1172248"/>
      <w:bookmarkEnd w:id="699"/>
      <w:r w:rsidRPr="00AB5A6E">
        <w:rPr>
          <w:rFonts w:hint="cs"/>
          <w:rtl/>
          <w:lang w:eastAsia="he-IL"/>
        </w:rPr>
        <w:t>, זה נוסח.</w:t>
      </w:r>
    </w:p>
    <w:p w14:paraId="001BBEFE" w14:textId="77777777" w:rsidR="00AB5A6E" w:rsidRPr="00AB5A6E" w:rsidRDefault="00AB5A6E" w:rsidP="00AB5A6E">
      <w:pPr>
        <w:rPr>
          <w:rtl/>
          <w:lang w:eastAsia="he-IL"/>
        </w:rPr>
      </w:pPr>
      <w:bookmarkStart w:id="700" w:name="_ETM_Q1_1173137"/>
      <w:bookmarkStart w:id="701" w:name="_ETM_Q1_1173204"/>
      <w:bookmarkEnd w:id="700"/>
      <w:bookmarkEnd w:id="701"/>
    </w:p>
    <w:p w14:paraId="437AD4FD" w14:textId="3FE6B4B3" w:rsidR="00AB5A6E" w:rsidRPr="00AB5A6E" w:rsidRDefault="00AB5A6E" w:rsidP="00AB5A6E">
      <w:pPr>
        <w:pStyle w:val="af6"/>
        <w:keepNext/>
        <w:rPr>
          <w:rtl/>
        </w:rPr>
      </w:pPr>
      <w:bookmarkStart w:id="702" w:name="ET_yor_6348_87"/>
      <w:r w:rsidRPr="00AB5A6E">
        <w:rPr>
          <w:rStyle w:val="TagStyle"/>
          <w:rtl/>
        </w:rPr>
        <w:t xml:space="preserve"> &lt;&lt; </w:t>
      </w:r>
      <w:proofErr w:type="spellStart"/>
      <w:r w:rsidRPr="00AB5A6E">
        <w:rPr>
          <w:rStyle w:val="TagStyle"/>
          <w:rtl/>
        </w:rPr>
        <w:t>יור</w:t>
      </w:r>
      <w:proofErr w:type="spellEnd"/>
      <w:r w:rsidRPr="00AB5A6E">
        <w:rPr>
          <w:rStyle w:val="TagStyle"/>
          <w:rtl/>
        </w:rPr>
        <w:t xml:space="preserve"> &gt;&gt; </w:t>
      </w:r>
      <w:r w:rsidRPr="00AB5A6E">
        <w:rPr>
          <w:rtl/>
        </w:rPr>
        <w:t>היו"ר שלום דנינו:</w:t>
      </w:r>
      <w:r w:rsidRPr="00AB5A6E">
        <w:rPr>
          <w:rStyle w:val="TagStyle"/>
          <w:rtl/>
        </w:rPr>
        <w:t xml:space="preserve"> &lt;&lt; </w:t>
      </w:r>
      <w:proofErr w:type="spellStart"/>
      <w:r w:rsidRPr="00AB5A6E">
        <w:rPr>
          <w:rStyle w:val="TagStyle"/>
          <w:rtl/>
        </w:rPr>
        <w:t>יור</w:t>
      </w:r>
      <w:proofErr w:type="spellEnd"/>
      <w:r w:rsidRPr="00AB5A6E">
        <w:rPr>
          <w:rStyle w:val="TagStyle"/>
          <w:rtl/>
        </w:rPr>
        <w:t xml:space="preserve"> &gt;&gt;</w:t>
      </w:r>
      <w:r w:rsidR="00CB4F44">
        <w:rPr>
          <w:rtl/>
        </w:rPr>
        <w:t xml:space="preserve"> </w:t>
      </w:r>
      <w:bookmarkEnd w:id="702"/>
    </w:p>
    <w:p w14:paraId="5A49C906" w14:textId="77777777" w:rsidR="00AB5A6E" w:rsidRPr="00AB5A6E" w:rsidRDefault="00AB5A6E" w:rsidP="00AB5A6E">
      <w:pPr>
        <w:pStyle w:val="KeepWithNext"/>
        <w:rPr>
          <w:rtl/>
          <w:lang w:eastAsia="he-IL"/>
        </w:rPr>
      </w:pPr>
    </w:p>
    <w:p w14:paraId="5BB1CE9C" w14:textId="77777777" w:rsidR="00AB5A6E" w:rsidRPr="00AB5A6E" w:rsidRDefault="00AB5A6E" w:rsidP="00AB5A6E">
      <w:pPr>
        <w:rPr>
          <w:rtl/>
          <w:lang w:eastAsia="he-IL"/>
        </w:rPr>
      </w:pPr>
      <w:bookmarkStart w:id="703" w:name="_ETM_Q1_1173602"/>
      <w:bookmarkEnd w:id="703"/>
      <w:r w:rsidRPr="00AB5A6E">
        <w:rPr>
          <w:rFonts w:hint="cs"/>
          <w:rtl/>
          <w:lang w:eastAsia="he-IL"/>
        </w:rPr>
        <w:t xml:space="preserve">זאת אומרת אנחנו נאשר </w:t>
      </w:r>
      <w:bookmarkStart w:id="704" w:name="_ETM_Q1_1175046"/>
      <w:bookmarkEnd w:id="704"/>
      <w:r w:rsidRPr="00AB5A6E">
        <w:rPr>
          <w:rFonts w:hint="cs"/>
          <w:rtl/>
          <w:lang w:eastAsia="he-IL"/>
        </w:rPr>
        <w:t>ואתם תתקנו?</w:t>
      </w:r>
    </w:p>
    <w:p w14:paraId="4F5011EF" w14:textId="77777777" w:rsidR="00AB5A6E" w:rsidRPr="00AB5A6E" w:rsidRDefault="00AB5A6E" w:rsidP="00AB5A6E">
      <w:pPr>
        <w:rPr>
          <w:rtl/>
          <w:lang w:eastAsia="he-IL"/>
        </w:rPr>
      </w:pPr>
      <w:bookmarkStart w:id="705" w:name="_ETM_Q1_1176223"/>
      <w:bookmarkStart w:id="706" w:name="_ETM_Q1_1176282"/>
      <w:bookmarkEnd w:id="705"/>
      <w:bookmarkEnd w:id="706"/>
    </w:p>
    <w:p w14:paraId="4DCCE0CE" w14:textId="4870611E" w:rsidR="00AB5A6E" w:rsidRPr="00AB5A6E" w:rsidRDefault="00AB5A6E" w:rsidP="00AB5A6E">
      <w:pPr>
        <w:pStyle w:val="a4"/>
        <w:keepNext/>
        <w:rPr>
          <w:rtl/>
        </w:rPr>
      </w:pPr>
      <w:bookmarkStart w:id="707" w:name="ET_speaker_אביגל_כספי_88"/>
      <w:r w:rsidRPr="00AB5A6E">
        <w:rPr>
          <w:rStyle w:val="TagStyle"/>
          <w:rtl/>
        </w:rPr>
        <w:t xml:space="preserve"> &lt;&lt; דובר &gt;&gt; </w:t>
      </w:r>
      <w:r w:rsidRPr="00AB5A6E">
        <w:rPr>
          <w:rtl/>
        </w:rPr>
        <w:t>אביגל כספי:</w:t>
      </w:r>
      <w:r w:rsidRPr="00AB5A6E">
        <w:rPr>
          <w:rStyle w:val="TagStyle"/>
          <w:rtl/>
        </w:rPr>
        <w:t xml:space="preserve"> &lt;&lt; דובר &gt;&gt;</w:t>
      </w:r>
      <w:r w:rsidR="00CB4F44">
        <w:rPr>
          <w:rtl/>
        </w:rPr>
        <w:t xml:space="preserve"> </w:t>
      </w:r>
      <w:bookmarkEnd w:id="707"/>
    </w:p>
    <w:p w14:paraId="47D916A7" w14:textId="77777777" w:rsidR="00AB5A6E" w:rsidRPr="00AB5A6E" w:rsidRDefault="00AB5A6E" w:rsidP="00AB5A6E">
      <w:pPr>
        <w:pStyle w:val="KeepWithNext"/>
        <w:rPr>
          <w:rtl/>
          <w:lang w:eastAsia="he-IL"/>
        </w:rPr>
      </w:pPr>
    </w:p>
    <w:p w14:paraId="6E46DA02" w14:textId="77777777" w:rsidR="00AB5A6E" w:rsidRPr="00AB5A6E" w:rsidRDefault="00AB5A6E" w:rsidP="00AB5A6E">
      <w:pPr>
        <w:rPr>
          <w:rtl/>
          <w:lang w:eastAsia="he-IL"/>
        </w:rPr>
      </w:pPr>
      <w:bookmarkStart w:id="708" w:name="_ETM_Q1_1177908"/>
      <w:bookmarkStart w:id="709" w:name="_ETM_Q1_1177949"/>
      <w:bookmarkEnd w:id="708"/>
      <w:bookmarkEnd w:id="709"/>
      <w:r w:rsidRPr="00AB5A6E">
        <w:rPr>
          <w:rFonts w:hint="cs"/>
          <w:rtl/>
          <w:lang w:eastAsia="he-IL"/>
        </w:rPr>
        <w:t>כן</w:t>
      </w:r>
      <w:r w:rsidR="00C02E58">
        <w:rPr>
          <w:rFonts w:hint="cs"/>
          <w:rtl/>
          <w:lang w:eastAsia="he-IL"/>
        </w:rPr>
        <w:t>.</w:t>
      </w:r>
    </w:p>
    <w:p w14:paraId="2F267AA9" w14:textId="77777777" w:rsidR="00AB5A6E" w:rsidRPr="00AB5A6E" w:rsidRDefault="00AB5A6E" w:rsidP="00AB5A6E">
      <w:pPr>
        <w:rPr>
          <w:rtl/>
          <w:lang w:eastAsia="he-IL"/>
        </w:rPr>
      </w:pPr>
      <w:bookmarkStart w:id="710" w:name="_ETM_Q1_1178246"/>
      <w:bookmarkStart w:id="711" w:name="_ETM_Q1_1178306"/>
      <w:bookmarkStart w:id="712" w:name="_ETM_Q1_1178929"/>
      <w:bookmarkStart w:id="713" w:name="_ETM_Q1_1175031"/>
      <w:bookmarkEnd w:id="710"/>
      <w:bookmarkEnd w:id="711"/>
      <w:bookmarkEnd w:id="712"/>
      <w:bookmarkEnd w:id="713"/>
    </w:p>
    <w:p w14:paraId="723C69A7" w14:textId="2A32654F" w:rsidR="00AB5A6E" w:rsidRPr="00AB5A6E" w:rsidRDefault="00AB5A6E" w:rsidP="00AB5A6E">
      <w:pPr>
        <w:pStyle w:val="af9"/>
        <w:keepNext/>
        <w:rPr>
          <w:rtl/>
          <w:lang w:eastAsia="he-IL"/>
        </w:rPr>
      </w:pPr>
      <w:bookmarkStart w:id="714" w:name="ET_guest_אבישי_פדהצור_89"/>
      <w:r w:rsidRPr="00AB5A6E">
        <w:rPr>
          <w:rStyle w:val="TagStyle"/>
          <w:rtl/>
        </w:rPr>
        <w:t xml:space="preserve"> &lt;&lt; אורח &gt;&gt; </w:t>
      </w:r>
      <w:r w:rsidRPr="00AB5A6E">
        <w:rPr>
          <w:rtl/>
          <w:lang w:eastAsia="he-IL"/>
        </w:rPr>
        <w:t xml:space="preserve">אבישי </w:t>
      </w:r>
      <w:proofErr w:type="spellStart"/>
      <w:r w:rsidRPr="00AB5A6E">
        <w:rPr>
          <w:rtl/>
          <w:lang w:eastAsia="he-IL"/>
        </w:rPr>
        <w:t>פדהצור</w:t>
      </w:r>
      <w:proofErr w:type="spellEnd"/>
      <w:r w:rsidRPr="00AB5A6E">
        <w:rPr>
          <w:rtl/>
          <w:lang w:eastAsia="he-IL"/>
        </w:rPr>
        <w:t>:</w:t>
      </w:r>
      <w:r w:rsidRPr="00AB5A6E">
        <w:rPr>
          <w:rStyle w:val="TagStyle"/>
          <w:rtl/>
        </w:rPr>
        <w:t xml:space="preserve"> &lt;&lt; אורח &gt;&gt;</w:t>
      </w:r>
      <w:r w:rsidR="00CB4F44">
        <w:rPr>
          <w:rtl/>
          <w:lang w:eastAsia="he-IL"/>
        </w:rPr>
        <w:t xml:space="preserve"> </w:t>
      </w:r>
      <w:bookmarkEnd w:id="714"/>
    </w:p>
    <w:p w14:paraId="12AE17B8" w14:textId="77777777" w:rsidR="00AB5A6E" w:rsidRPr="00AB5A6E" w:rsidRDefault="00AB5A6E" w:rsidP="00AB5A6E">
      <w:pPr>
        <w:pStyle w:val="KeepWithNext"/>
        <w:rPr>
          <w:rtl/>
          <w:lang w:eastAsia="he-IL"/>
        </w:rPr>
      </w:pPr>
    </w:p>
    <w:p w14:paraId="3BD09E9F" w14:textId="77777777" w:rsidR="00AB5A6E" w:rsidRPr="00AB5A6E" w:rsidRDefault="00AB5A6E" w:rsidP="00AB5A6E">
      <w:pPr>
        <w:rPr>
          <w:rtl/>
          <w:lang w:eastAsia="he-IL"/>
        </w:rPr>
      </w:pPr>
      <w:bookmarkStart w:id="715" w:name="_ETM_Q1_1182911"/>
      <w:bookmarkStart w:id="716" w:name="_ETM_Q1_1182997"/>
      <w:bookmarkEnd w:id="715"/>
      <w:bookmarkEnd w:id="716"/>
      <w:r w:rsidRPr="00AB5A6E">
        <w:rPr>
          <w:rFonts w:hint="cs"/>
          <w:rtl/>
          <w:lang w:eastAsia="he-IL"/>
        </w:rPr>
        <w:t>5 כותרת שוליים</w:t>
      </w:r>
      <w:r w:rsidR="00C02E58">
        <w:rPr>
          <w:rFonts w:hint="cs"/>
          <w:rtl/>
          <w:lang w:eastAsia="he-IL"/>
        </w:rPr>
        <w:t>.</w:t>
      </w:r>
      <w:bookmarkStart w:id="717" w:name="_ETM_Q1_1378178"/>
      <w:bookmarkStart w:id="718" w:name="_ETM_Q1_1374086"/>
      <w:bookmarkStart w:id="719" w:name="_ETM_Q1_1371447"/>
      <w:bookmarkStart w:id="720" w:name="_ETM_Q1_1369060"/>
      <w:bookmarkStart w:id="721" w:name="_ETM_Q1_1365264"/>
      <w:bookmarkStart w:id="722" w:name="_ETM_Q1_1362260"/>
      <w:bookmarkStart w:id="723" w:name="_ETM_Q1_1360518"/>
      <w:bookmarkStart w:id="724" w:name="_ETM_Q1_1357026"/>
      <w:bookmarkStart w:id="725" w:name="_ETM_Q1_1354376"/>
      <w:bookmarkEnd w:id="717"/>
      <w:bookmarkEnd w:id="718"/>
      <w:bookmarkEnd w:id="719"/>
      <w:bookmarkEnd w:id="720"/>
      <w:bookmarkEnd w:id="721"/>
      <w:bookmarkEnd w:id="722"/>
      <w:bookmarkEnd w:id="723"/>
      <w:bookmarkEnd w:id="724"/>
      <w:bookmarkEnd w:id="725"/>
    </w:p>
    <w:p w14:paraId="4D621D1E" w14:textId="77777777" w:rsidR="00AB5A6E" w:rsidRPr="00AB5A6E" w:rsidRDefault="00AB5A6E" w:rsidP="00AB5A6E">
      <w:pPr>
        <w:rPr>
          <w:rtl/>
          <w:lang w:eastAsia="he-IL"/>
        </w:rPr>
      </w:pPr>
      <w:bookmarkStart w:id="726" w:name="_ETM_Q1_1185298"/>
      <w:bookmarkStart w:id="727" w:name="_ETM_Q1_1185356"/>
      <w:bookmarkEnd w:id="726"/>
      <w:bookmarkEnd w:id="727"/>
    </w:p>
    <w:tbl>
      <w:tblPr>
        <w:tblStyle w:val="afe"/>
        <w:bidiVisual/>
        <w:tblW w:w="9638" w:type="dxa"/>
        <w:tblLayout w:type="fixed"/>
        <w:tblLook w:val="0140" w:firstRow="0" w:lastRow="1" w:firstColumn="0" w:lastColumn="1" w:noHBand="0" w:noVBand="0"/>
        <w:tblCaption w:val="טיוטת תקנות הטיס (רישיונות לעובדי טיס)((תיקון מס'__), התשפ&quot;ב-2022&#10;"/>
      </w:tblPr>
      <w:tblGrid>
        <w:gridCol w:w="1828"/>
        <w:gridCol w:w="237"/>
        <w:gridCol w:w="1201"/>
        <w:gridCol w:w="613"/>
        <w:gridCol w:w="613"/>
        <w:gridCol w:w="613"/>
        <w:gridCol w:w="613"/>
        <w:gridCol w:w="3920"/>
      </w:tblGrid>
      <w:tr w:rsidR="00C308A6" w:rsidRPr="00AB5A6E" w14:paraId="3D541D4A" w14:textId="77777777" w:rsidTr="00AB5A6E">
        <w:tc>
          <w:tcPr>
            <w:tcW w:w="1828" w:type="dxa"/>
          </w:tcPr>
          <w:p w14:paraId="4803DC31" w14:textId="77777777" w:rsidR="00C308A6" w:rsidRPr="00AB5A6E" w:rsidRDefault="00C308A6" w:rsidP="00D654EB">
            <w:pPr>
              <w:pStyle w:val="TableSideHeading"/>
              <w:rPr>
                <w:sz w:val="24"/>
                <w:szCs w:val="24"/>
              </w:rPr>
            </w:pPr>
            <w:bookmarkStart w:id="728" w:name="_ETM_Q1_1176759"/>
            <w:bookmarkStart w:id="729" w:name="_ETM_Q1_1176803"/>
            <w:bookmarkStart w:id="730" w:name="_ETM_Q1_1005707"/>
            <w:bookmarkStart w:id="731" w:name="_ETM_Q1_1005762"/>
            <w:bookmarkStart w:id="732" w:name="_ETM_Q1_1005882"/>
            <w:bookmarkStart w:id="733" w:name="_ETM_Q1_1005913"/>
            <w:bookmarkStart w:id="734" w:name="_ETM_Q1_1005988"/>
            <w:bookmarkStart w:id="735" w:name="_ETM_Q1_1204637"/>
            <w:bookmarkStart w:id="736" w:name="_ETM_Q1_1204901"/>
            <w:bookmarkEnd w:id="728"/>
            <w:bookmarkEnd w:id="729"/>
            <w:bookmarkEnd w:id="730"/>
            <w:bookmarkEnd w:id="731"/>
            <w:bookmarkEnd w:id="732"/>
            <w:bookmarkEnd w:id="733"/>
            <w:bookmarkEnd w:id="734"/>
            <w:r w:rsidRPr="00AB5A6E">
              <w:rPr>
                <w:rFonts w:hint="cs"/>
                <w:sz w:val="24"/>
                <w:szCs w:val="24"/>
                <w:rtl/>
              </w:rPr>
              <w:t>החלפת תקנה 293</w:t>
            </w:r>
          </w:p>
        </w:tc>
        <w:tc>
          <w:tcPr>
            <w:tcW w:w="237" w:type="dxa"/>
          </w:tcPr>
          <w:p w14:paraId="57232AE7" w14:textId="77777777" w:rsidR="00C308A6" w:rsidRPr="00AB5A6E" w:rsidRDefault="00C308A6" w:rsidP="00C308A6">
            <w:pPr>
              <w:pStyle w:val="TableText"/>
              <w:rPr>
                <w:sz w:val="24"/>
                <w:szCs w:val="24"/>
              </w:rPr>
            </w:pPr>
          </w:p>
        </w:tc>
        <w:tc>
          <w:tcPr>
            <w:tcW w:w="7573" w:type="dxa"/>
            <w:gridSpan w:val="6"/>
          </w:tcPr>
          <w:p w14:paraId="7B31B75B" w14:textId="77777777" w:rsidR="00C308A6" w:rsidRPr="00AB5A6E" w:rsidRDefault="00C308A6" w:rsidP="00D654EB">
            <w:pPr>
              <w:pStyle w:val="TableBlock"/>
              <w:rPr>
                <w:sz w:val="24"/>
                <w:szCs w:val="24"/>
                <w:rtl/>
              </w:rPr>
            </w:pPr>
            <w:r w:rsidRPr="00AB5A6E">
              <w:rPr>
                <w:rFonts w:hint="cs"/>
                <w:sz w:val="24"/>
                <w:szCs w:val="24"/>
                <w:rtl/>
              </w:rPr>
              <w:t>במקום תקנה 293 לתקנות העיקריות יבוא:</w:t>
            </w:r>
          </w:p>
        </w:tc>
      </w:tr>
      <w:tr w:rsidR="00C308A6" w:rsidRPr="00AB5A6E" w14:paraId="6F2E30AA" w14:textId="77777777" w:rsidTr="00AB5A6E">
        <w:tc>
          <w:tcPr>
            <w:tcW w:w="1828" w:type="dxa"/>
          </w:tcPr>
          <w:p w14:paraId="5EF463D7" w14:textId="77777777" w:rsidR="00C308A6" w:rsidRPr="00AB5A6E" w:rsidRDefault="00C308A6" w:rsidP="00D654EB">
            <w:pPr>
              <w:pStyle w:val="TableSideHeading"/>
              <w:keepLines w:val="0"/>
              <w:rPr>
                <w:sz w:val="24"/>
                <w:szCs w:val="24"/>
              </w:rPr>
            </w:pPr>
            <w:bookmarkStart w:id="737" w:name="_Hlk91579105"/>
          </w:p>
        </w:tc>
        <w:tc>
          <w:tcPr>
            <w:tcW w:w="237" w:type="dxa"/>
          </w:tcPr>
          <w:p w14:paraId="60A725A4" w14:textId="77777777" w:rsidR="00C308A6" w:rsidRPr="00AB5A6E" w:rsidRDefault="00C308A6" w:rsidP="00D654EB">
            <w:pPr>
              <w:pStyle w:val="TableText"/>
              <w:keepLines w:val="0"/>
              <w:rPr>
                <w:sz w:val="24"/>
                <w:szCs w:val="24"/>
              </w:rPr>
            </w:pPr>
          </w:p>
        </w:tc>
        <w:tc>
          <w:tcPr>
            <w:tcW w:w="2427" w:type="dxa"/>
            <w:gridSpan w:val="3"/>
          </w:tcPr>
          <w:p w14:paraId="075BEC0F" w14:textId="77777777" w:rsidR="00C308A6" w:rsidRPr="00AB5A6E" w:rsidRDefault="00C308A6" w:rsidP="00D654EB">
            <w:pPr>
              <w:pStyle w:val="TableInnerSideHeading"/>
              <w:rPr>
                <w:sz w:val="24"/>
                <w:szCs w:val="24"/>
              </w:rPr>
            </w:pPr>
            <w:r w:rsidRPr="00AB5A6E">
              <w:rPr>
                <w:rFonts w:hint="cs"/>
                <w:sz w:val="24"/>
                <w:szCs w:val="24"/>
                <w:rtl/>
              </w:rPr>
              <w:t>"</w:t>
            </w:r>
            <w:r w:rsidRPr="00AB5A6E">
              <w:rPr>
                <w:sz w:val="24"/>
                <w:szCs w:val="24"/>
                <w:rtl/>
              </w:rPr>
              <w:t>מיומנות מקצועית</w:t>
            </w:r>
            <w:r w:rsidRPr="00AB5A6E">
              <w:rPr>
                <w:sz w:val="24"/>
                <w:szCs w:val="24"/>
              </w:rPr>
              <w:t xml:space="preserve"> </w:t>
            </w:r>
          </w:p>
        </w:tc>
        <w:tc>
          <w:tcPr>
            <w:tcW w:w="613" w:type="dxa"/>
          </w:tcPr>
          <w:p w14:paraId="6C7BA901" w14:textId="77777777" w:rsidR="00C308A6" w:rsidRPr="00AB5A6E" w:rsidRDefault="00C308A6" w:rsidP="00D654EB">
            <w:pPr>
              <w:pStyle w:val="TableText"/>
              <w:rPr>
                <w:sz w:val="24"/>
                <w:szCs w:val="24"/>
              </w:rPr>
            </w:pPr>
            <w:r w:rsidRPr="00AB5A6E">
              <w:rPr>
                <w:rFonts w:hint="cs"/>
                <w:sz w:val="24"/>
                <w:szCs w:val="24"/>
                <w:rtl/>
              </w:rPr>
              <w:t>293</w:t>
            </w:r>
          </w:p>
        </w:tc>
        <w:tc>
          <w:tcPr>
            <w:tcW w:w="4533" w:type="dxa"/>
            <w:gridSpan w:val="2"/>
          </w:tcPr>
          <w:p w14:paraId="5F0F75FC" w14:textId="77777777" w:rsidR="00C308A6" w:rsidRPr="00AB5A6E" w:rsidRDefault="00C308A6" w:rsidP="00D654EB">
            <w:pPr>
              <w:pStyle w:val="TableBlock"/>
              <w:rPr>
                <w:sz w:val="24"/>
                <w:szCs w:val="24"/>
              </w:rPr>
            </w:pPr>
            <w:r w:rsidRPr="00AB5A6E">
              <w:rPr>
                <w:sz w:val="24"/>
                <w:szCs w:val="24"/>
                <w:rtl/>
              </w:rPr>
              <w:t xml:space="preserve">להוכחת מיומנותו המקצועית על המבקש להפגין בפני בוחן את יכולתו ואת כושר ביצועו </w:t>
            </w:r>
            <w:r w:rsidRPr="00AB5A6E">
              <w:rPr>
                <w:rFonts w:hint="cs"/>
                <w:sz w:val="24"/>
                <w:szCs w:val="24"/>
                <w:rtl/>
              </w:rPr>
              <w:t xml:space="preserve">באופן </w:t>
            </w:r>
            <w:r w:rsidRPr="00AB5A6E">
              <w:rPr>
                <w:sz w:val="24"/>
                <w:szCs w:val="24"/>
                <w:rtl/>
              </w:rPr>
              <w:t>ראוי לקצין מבצעי אויר, בפעולות אלה</w:t>
            </w:r>
            <w:r w:rsidRPr="00AB5A6E">
              <w:rPr>
                <w:rFonts w:hint="cs"/>
                <w:sz w:val="24"/>
                <w:szCs w:val="24"/>
                <w:rtl/>
              </w:rPr>
              <w:t>:</w:t>
            </w:r>
          </w:p>
        </w:tc>
      </w:tr>
      <w:tr w:rsidR="00C308A6" w:rsidRPr="00AB5A6E" w14:paraId="2F139AC1" w14:textId="77777777" w:rsidTr="00AB5A6E">
        <w:tc>
          <w:tcPr>
            <w:tcW w:w="1828" w:type="dxa"/>
          </w:tcPr>
          <w:p w14:paraId="5A0DEE14" w14:textId="77777777" w:rsidR="00C308A6" w:rsidRPr="00AB5A6E" w:rsidRDefault="00C308A6" w:rsidP="00D654EB">
            <w:pPr>
              <w:pStyle w:val="TableSideHeading"/>
              <w:rPr>
                <w:sz w:val="24"/>
                <w:szCs w:val="24"/>
              </w:rPr>
            </w:pPr>
          </w:p>
        </w:tc>
        <w:tc>
          <w:tcPr>
            <w:tcW w:w="237" w:type="dxa"/>
          </w:tcPr>
          <w:p w14:paraId="63736D13" w14:textId="77777777" w:rsidR="00C308A6" w:rsidRPr="00AB5A6E" w:rsidRDefault="00C308A6" w:rsidP="00D654EB">
            <w:pPr>
              <w:pStyle w:val="TableText"/>
              <w:rPr>
                <w:sz w:val="24"/>
                <w:szCs w:val="24"/>
              </w:rPr>
            </w:pPr>
          </w:p>
        </w:tc>
        <w:tc>
          <w:tcPr>
            <w:tcW w:w="1201" w:type="dxa"/>
          </w:tcPr>
          <w:p w14:paraId="5E2C5CC0" w14:textId="77777777" w:rsidR="00C308A6" w:rsidRPr="00AB5A6E" w:rsidRDefault="00C308A6" w:rsidP="00D654EB">
            <w:pPr>
              <w:pStyle w:val="TableText"/>
              <w:rPr>
                <w:sz w:val="24"/>
                <w:szCs w:val="24"/>
              </w:rPr>
            </w:pPr>
          </w:p>
        </w:tc>
        <w:tc>
          <w:tcPr>
            <w:tcW w:w="613" w:type="dxa"/>
          </w:tcPr>
          <w:p w14:paraId="66EF0C56" w14:textId="77777777" w:rsidR="00C308A6" w:rsidRPr="00AB5A6E" w:rsidRDefault="00C308A6" w:rsidP="00D654EB">
            <w:pPr>
              <w:pStyle w:val="TableText"/>
              <w:rPr>
                <w:sz w:val="24"/>
                <w:szCs w:val="24"/>
              </w:rPr>
            </w:pPr>
          </w:p>
        </w:tc>
        <w:tc>
          <w:tcPr>
            <w:tcW w:w="613" w:type="dxa"/>
          </w:tcPr>
          <w:p w14:paraId="7BB9303B" w14:textId="77777777" w:rsidR="00C308A6" w:rsidRPr="00AB5A6E" w:rsidRDefault="00C308A6" w:rsidP="00D654EB">
            <w:pPr>
              <w:pStyle w:val="TableText"/>
              <w:rPr>
                <w:sz w:val="24"/>
                <w:szCs w:val="24"/>
              </w:rPr>
            </w:pPr>
          </w:p>
        </w:tc>
        <w:tc>
          <w:tcPr>
            <w:tcW w:w="613" w:type="dxa"/>
          </w:tcPr>
          <w:p w14:paraId="0A7C4458" w14:textId="77777777" w:rsidR="00C308A6" w:rsidRPr="00AB5A6E" w:rsidRDefault="00C308A6" w:rsidP="00D654EB">
            <w:pPr>
              <w:pStyle w:val="TableText"/>
              <w:rPr>
                <w:sz w:val="24"/>
                <w:szCs w:val="24"/>
              </w:rPr>
            </w:pPr>
          </w:p>
        </w:tc>
        <w:tc>
          <w:tcPr>
            <w:tcW w:w="613" w:type="dxa"/>
          </w:tcPr>
          <w:p w14:paraId="5C568FA7" w14:textId="77777777" w:rsidR="00C308A6" w:rsidRPr="00AB5A6E" w:rsidRDefault="00C308A6" w:rsidP="00D654EB">
            <w:pPr>
              <w:pStyle w:val="TableText"/>
              <w:rPr>
                <w:sz w:val="24"/>
                <w:szCs w:val="24"/>
              </w:rPr>
            </w:pPr>
          </w:p>
        </w:tc>
        <w:tc>
          <w:tcPr>
            <w:tcW w:w="3920" w:type="dxa"/>
          </w:tcPr>
          <w:p w14:paraId="7FD1CF88" w14:textId="77777777" w:rsidR="00C308A6" w:rsidRPr="00AB5A6E" w:rsidRDefault="00C308A6" w:rsidP="00C308A6">
            <w:pPr>
              <w:pStyle w:val="TableBlock"/>
              <w:numPr>
                <w:ilvl w:val="0"/>
                <w:numId w:val="13"/>
              </w:numPr>
              <w:tabs>
                <w:tab w:val="left" w:pos="624"/>
              </w:tabs>
              <w:rPr>
                <w:sz w:val="24"/>
                <w:szCs w:val="24"/>
              </w:rPr>
            </w:pPr>
            <w:r w:rsidRPr="00AB5A6E">
              <w:rPr>
                <w:rFonts w:hint="cs"/>
                <w:sz w:val="24"/>
                <w:szCs w:val="24"/>
                <w:rtl/>
              </w:rPr>
              <w:t xml:space="preserve">זיהוי והשגת נתונים </w:t>
            </w:r>
            <w:proofErr w:type="spellStart"/>
            <w:r w:rsidRPr="00AB5A6E">
              <w:rPr>
                <w:rFonts w:hint="cs"/>
                <w:sz w:val="24"/>
                <w:szCs w:val="24"/>
                <w:rtl/>
              </w:rPr>
              <w:t>תעופתיים</w:t>
            </w:r>
            <w:proofErr w:type="spellEnd"/>
            <w:r w:rsidRPr="00AB5A6E">
              <w:rPr>
                <w:rFonts w:hint="cs"/>
                <w:sz w:val="24"/>
                <w:szCs w:val="24"/>
                <w:rtl/>
              </w:rPr>
              <w:t xml:space="preserve"> וכל מידע אחר הנוגע לניתוח מצבים תפעוליים וניתוח סיכונים</w:t>
            </w:r>
            <w:r w:rsidRPr="00AB5A6E">
              <w:rPr>
                <w:sz w:val="24"/>
                <w:szCs w:val="24"/>
                <w:rtl/>
              </w:rPr>
              <w:t xml:space="preserve">; </w:t>
            </w:r>
          </w:p>
        </w:tc>
      </w:tr>
      <w:tr w:rsidR="00C308A6" w:rsidRPr="00AB5A6E" w14:paraId="3BC92C89" w14:textId="77777777" w:rsidTr="00AB5A6E">
        <w:tc>
          <w:tcPr>
            <w:tcW w:w="1828" w:type="dxa"/>
          </w:tcPr>
          <w:p w14:paraId="1E24ABD1" w14:textId="77777777" w:rsidR="00C308A6" w:rsidRPr="00AB5A6E" w:rsidRDefault="00C308A6" w:rsidP="00D654EB">
            <w:pPr>
              <w:pStyle w:val="TableSideHeading"/>
              <w:rPr>
                <w:sz w:val="24"/>
                <w:szCs w:val="24"/>
              </w:rPr>
            </w:pPr>
          </w:p>
        </w:tc>
        <w:tc>
          <w:tcPr>
            <w:tcW w:w="237" w:type="dxa"/>
          </w:tcPr>
          <w:p w14:paraId="7FE03242" w14:textId="77777777" w:rsidR="00C308A6" w:rsidRPr="00AB5A6E" w:rsidRDefault="00C308A6" w:rsidP="00D654EB">
            <w:pPr>
              <w:pStyle w:val="TableText"/>
              <w:rPr>
                <w:sz w:val="24"/>
                <w:szCs w:val="24"/>
              </w:rPr>
            </w:pPr>
          </w:p>
        </w:tc>
        <w:tc>
          <w:tcPr>
            <w:tcW w:w="1201" w:type="dxa"/>
          </w:tcPr>
          <w:p w14:paraId="56F51D2A" w14:textId="77777777" w:rsidR="00C308A6" w:rsidRPr="00AB5A6E" w:rsidRDefault="00C308A6" w:rsidP="00D654EB">
            <w:pPr>
              <w:pStyle w:val="TableText"/>
              <w:rPr>
                <w:sz w:val="24"/>
                <w:szCs w:val="24"/>
              </w:rPr>
            </w:pPr>
          </w:p>
        </w:tc>
        <w:tc>
          <w:tcPr>
            <w:tcW w:w="613" w:type="dxa"/>
          </w:tcPr>
          <w:p w14:paraId="146CB298" w14:textId="77777777" w:rsidR="00C308A6" w:rsidRPr="00AB5A6E" w:rsidRDefault="00C308A6" w:rsidP="00D654EB">
            <w:pPr>
              <w:pStyle w:val="TableText"/>
              <w:rPr>
                <w:sz w:val="24"/>
                <w:szCs w:val="24"/>
              </w:rPr>
            </w:pPr>
          </w:p>
        </w:tc>
        <w:tc>
          <w:tcPr>
            <w:tcW w:w="613" w:type="dxa"/>
          </w:tcPr>
          <w:p w14:paraId="290C3EFF" w14:textId="77777777" w:rsidR="00C308A6" w:rsidRPr="00AB5A6E" w:rsidRDefault="00C308A6" w:rsidP="00D654EB">
            <w:pPr>
              <w:pStyle w:val="TableText"/>
              <w:rPr>
                <w:sz w:val="24"/>
                <w:szCs w:val="24"/>
              </w:rPr>
            </w:pPr>
          </w:p>
        </w:tc>
        <w:tc>
          <w:tcPr>
            <w:tcW w:w="613" w:type="dxa"/>
          </w:tcPr>
          <w:p w14:paraId="55D984F1" w14:textId="77777777" w:rsidR="00C308A6" w:rsidRPr="00AB5A6E" w:rsidRDefault="00C308A6" w:rsidP="00D654EB">
            <w:pPr>
              <w:pStyle w:val="TableText"/>
              <w:rPr>
                <w:sz w:val="24"/>
                <w:szCs w:val="24"/>
              </w:rPr>
            </w:pPr>
          </w:p>
        </w:tc>
        <w:tc>
          <w:tcPr>
            <w:tcW w:w="613" w:type="dxa"/>
          </w:tcPr>
          <w:p w14:paraId="14CDF642" w14:textId="77777777" w:rsidR="00C308A6" w:rsidRPr="00AB5A6E" w:rsidRDefault="00C308A6" w:rsidP="00D654EB">
            <w:pPr>
              <w:pStyle w:val="TableText"/>
              <w:rPr>
                <w:sz w:val="24"/>
                <w:szCs w:val="24"/>
              </w:rPr>
            </w:pPr>
          </w:p>
        </w:tc>
        <w:tc>
          <w:tcPr>
            <w:tcW w:w="3920" w:type="dxa"/>
          </w:tcPr>
          <w:p w14:paraId="3C6CFA40" w14:textId="77777777" w:rsidR="00C308A6" w:rsidRPr="00AB5A6E" w:rsidRDefault="00C308A6" w:rsidP="00C308A6">
            <w:pPr>
              <w:pStyle w:val="TableBlock"/>
              <w:numPr>
                <w:ilvl w:val="0"/>
                <w:numId w:val="13"/>
              </w:numPr>
              <w:tabs>
                <w:tab w:val="left" w:pos="624"/>
              </w:tabs>
              <w:rPr>
                <w:sz w:val="24"/>
                <w:szCs w:val="24"/>
              </w:rPr>
            </w:pPr>
            <w:r w:rsidRPr="00AB5A6E">
              <w:rPr>
                <w:rFonts w:hint="cs"/>
                <w:sz w:val="24"/>
                <w:szCs w:val="24"/>
                <w:rtl/>
              </w:rPr>
              <w:t>זיהוי והערכת גורמי הסיכון להפעלת טיסה והשלכותיהם האפשריות</w:t>
            </w:r>
            <w:r w:rsidRPr="00AB5A6E">
              <w:rPr>
                <w:sz w:val="24"/>
                <w:szCs w:val="24"/>
                <w:rtl/>
              </w:rPr>
              <w:t xml:space="preserve">; </w:t>
            </w:r>
          </w:p>
        </w:tc>
      </w:tr>
      <w:tr w:rsidR="00C308A6" w:rsidRPr="00AB5A6E" w14:paraId="08075F47" w14:textId="77777777" w:rsidTr="00AB5A6E">
        <w:tc>
          <w:tcPr>
            <w:tcW w:w="1828" w:type="dxa"/>
          </w:tcPr>
          <w:p w14:paraId="2FBE61F5" w14:textId="77777777" w:rsidR="00C308A6" w:rsidRPr="00AB5A6E" w:rsidRDefault="00C308A6" w:rsidP="00D654EB">
            <w:pPr>
              <w:pStyle w:val="TableSideHeading"/>
              <w:rPr>
                <w:sz w:val="24"/>
                <w:szCs w:val="24"/>
              </w:rPr>
            </w:pPr>
          </w:p>
        </w:tc>
        <w:tc>
          <w:tcPr>
            <w:tcW w:w="237" w:type="dxa"/>
          </w:tcPr>
          <w:p w14:paraId="35C0B3D8" w14:textId="77777777" w:rsidR="00C308A6" w:rsidRPr="00AB5A6E" w:rsidRDefault="00C308A6" w:rsidP="00D654EB">
            <w:pPr>
              <w:pStyle w:val="TableText"/>
              <w:rPr>
                <w:sz w:val="24"/>
                <w:szCs w:val="24"/>
              </w:rPr>
            </w:pPr>
          </w:p>
        </w:tc>
        <w:tc>
          <w:tcPr>
            <w:tcW w:w="1201" w:type="dxa"/>
          </w:tcPr>
          <w:p w14:paraId="3CC03604" w14:textId="77777777" w:rsidR="00C308A6" w:rsidRPr="00AB5A6E" w:rsidRDefault="00C308A6" w:rsidP="00D654EB">
            <w:pPr>
              <w:pStyle w:val="TableText"/>
              <w:rPr>
                <w:sz w:val="24"/>
                <w:szCs w:val="24"/>
              </w:rPr>
            </w:pPr>
          </w:p>
        </w:tc>
        <w:tc>
          <w:tcPr>
            <w:tcW w:w="613" w:type="dxa"/>
          </w:tcPr>
          <w:p w14:paraId="34E51B69" w14:textId="77777777" w:rsidR="00C308A6" w:rsidRPr="00AB5A6E" w:rsidRDefault="00C308A6" w:rsidP="00D654EB">
            <w:pPr>
              <w:pStyle w:val="TableText"/>
              <w:rPr>
                <w:sz w:val="24"/>
                <w:szCs w:val="24"/>
              </w:rPr>
            </w:pPr>
          </w:p>
        </w:tc>
        <w:tc>
          <w:tcPr>
            <w:tcW w:w="613" w:type="dxa"/>
          </w:tcPr>
          <w:p w14:paraId="54594A75" w14:textId="77777777" w:rsidR="00C308A6" w:rsidRPr="00AB5A6E" w:rsidRDefault="00C308A6" w:rsidP="00D654EB">
            <w:pPr>
              <w:pStyle w:val="TableText"/>
              <w:rPr>
                <w:sz w:val="24"/>
                <w:szCs w:val="24"/>
              </w:rPr>
            </w:pPr>
          </w:p>
        </w:tc>
        <w:tc>
          <w:tcPr>
            <w:tcW w:w="613" w:type="dxa"/>
          </w:tcPr>
          <w:p w14:paraId="008A5701" w14:textId="77777777" w:rsidR="00C308A6" w:rsidRPr="00AB5A6E" w:rsidRDefault="00C308A6" w:rsidP="00D654EB">
            <w:pPr>
              <w:pStyle w:val="TableText"/>
              <w:rPr>
                <w:sz w:val="24"/>
                <w:szCs w:val="24"/>
              </w:rPr>
            </w:pPr>
          </w:p>
        </w:tc>
        <w:tc>
          <w:tcPr>
            <w:tcW w:w="613" w:type="dxa"/>
          </w:tcPr>
          <w:p w14:paraId="56387570" w14:textId="77777777" w:rsidR="00C308A6" w:rsidRPr="00AB5A6E" w:rsidRDefault="00C308A6" w:rsidP="00D654EB">
            <w:pPr>
              <w:pStyle w:val="TableText"/>
              <w:rPr>
                <w:sz w:val="24"/>
                <w:szCs w:val="24"/>
              </w:rPr>
            </w:pPr>
          </w:p>
        </w:tc>
        <w:tc>
          <w:tcPr>
            <w:tcW w:w="3920" w:type="dxa"/>
          </w:tcPr>
          <w:p w14:paraId="4EFE2CBE" w14:textId="77777777" w:rsidR="00C308A6" w:rsidRPr="00AB5A6E" w:rsidRDefault="00C308A6" w:rsidP="00C308A6">
            <w:pPr>
              <w:pStyle w:val="TableBlock"/>
              <w:numPr>
                <w:ilvl w:val="0"/>
                <w:numId w:val="13"/>
              </w:numPr>
              <w:tabs>
                <w:tab w:val="left" w:pos="624"/>
              </w:tabs>
              <w:rPr>
                <w:sz w:val="24"/>
                <w:szCs w:val="24"/>
              </w:rPr>
            </w:pPr>
            <w:r w:rsidRPr="00AB5A6E">
              <w:rPr>
                <w:rFonts w:hint="cs"/>
                <w:sz w:val="24"/>
                <w:szCs w:val="24"/>
                <w:rtl/>
              </w:rPr>
              <w:t xml:space="preserve">זיהוי פעולות שיש לנקוט בהן בתרחישים מייצגים, והערכתן בהתחשב בסיכון ובהשפעה על בטיחות הטיסה </w:t>
            </w:r>
            <w:proofErr w:type="spellStart"/>
            <w:r w:rsidRPr="00AB5A6E">
              <w:rPr>
                <w:rFonts w:hint="cs"/>
                <w:sz w:val="24"/>
                <w:szCs w:val="24"/>
                <w:rtl/>
              </w:rPr>
              <w:t>וסדירותה</w:t>
            </w:r>
            <w:proofErr w:type="spellEnd"/>
            <w:r w:rsidRPr="00AB5A6E">
              <w:rPr>
                <w:sz w:val="24"/>
                <w:szCs w:val="24"/>
                <w:rtl/>
              </w:rPr>
              <w:t xml:space="preserve">; </w:t>
            </w:r>
          </w:p>
        </w:tc>
      </w:tr>
      <w:tr w:rsidR="00C308A6" w:rsidRPr="00AB5A6E" w14:paraId="5BC9FAB3" w14:textId="77777777" w:rsidTr="00AB5A6E">
        <w:tc>
          <w:tcPr>
            <w:tcW w:w="1828" w:type="dxa"/>
          </w:tcPr>
          <w:p w14:paraId="1DDEC9A3" w14:textId="77777777" w:rsidR="00C308A6" w:rsidRPr="00AB5A6E" w:rsidRDefault="00C308A6" w:rsidP="00D654EB">
            <w:pPr>
              <w:pStyle w:val="TableSideHeading"/>
              <w:rPr>
                <w:sz w:val="24"/>
                <w:szCs w:val="24"/>
              </w:rPr>
            </w:pPr>
          </w:p>
        </w:tc>
        <w:tc>
          <w:tcPr>
            <w:tcW w:w="237" w:type="dxa"/>
          </w:tcPr>
          <w:p w14:paraId="06EA3774" w14:textId="77777777" w:rsidR="00C308A6" w:rsidRPr="00AB5A6E" w:rsidRDefault="00C308A6" w:rsidP="00D654EB">
            <w:pPr>
              <w:pStyle w:val="TableText"/>
              <w:rPr>
                <w:sz w:val="24"/>
                <w:szCs w:val="24"/>
              </w:rPr>
            </w:pPr>
          </w:p>
        </w:tc>
        <w:tc>
          <w:tcPr>
            <w:tcW w:w="1201" w:type="dxa"/>
          </w:tcPr>
          <w:p w14:paraId="625E0A52" w14:textId="77777777" w:rsidR="00C308A6" w:rsidRPr="00AB5A6E" w:rsidRDefault="00C308A6" w:rsidP="00D654EB">
            <w:pPr>
              <w:pStyle w:val="TableText"/>
              <w:rPr>
                <w:sz w:val="24"/>
                <w:szCs w:val="24"/>
              </w:rPr>
            </w:pPr>
          </w:p>
        </w:tc>
        <w:tc>
          <w:tcPr>
            <w:tcW w:w="613" w:type="dxa"/>
          </w:tcPr>
          <w:p w14:paraId="4CBED9EF" w14:textId="77777777" w:rsidR="00C308A6" w:rsidRPr="00AB5A6E" w:rsidRDefault="00C308A6" w:rsidP="00D654EB">
            <w:pPr>
              <w:pStyle w:val="TableText"/>
              <w:rPr>
                <w:sz w:val="24"/>
                <w:szCs w:val="24"/>
              </w:rPr>
            </w:pPr>
          </w:p>
        </w:tc>
        <w:tc>
          <w:tcPr>
            <w:tcW w:w="613" w:type="dxa"/>
          </w:tcPr>
          <w:p w14:paraId="50BB801D" w14:textId="77777777" w:rsidR="00C308A6" w:rsidRPr="00AB5A6E" w:rsidRDefault="00C308A6" w:rsidP="00D654EB">
            <w:pPr>
              <w:pStyle w:val="TableText"/>
              <w:rPr>
                <w:sz w:val="24"/>
                <w:szCs w:val="24"/>
              </w:rPr>
            </w:pPr>
          </w:p>
        </w:tc>
        <w:tc>
          <w:tcPr>
            <w:tcW w:w="613" w:type="dxa"/>
          </w:tcPr>
          <w:p w14:paraId="442EADA7" w14:textId="77777777" w:rsidR="00C308A6" w:rsidRPr="00AB5A6E" w:rsidRDefault="00C308A6" w:rsidP="00D654EB">
            <w:pPr>
              <w:pStyle w:val="TableText"/>
              <w:rPr>
                <w:sz w:val="24"/>
                <w:szCs w:val="24"/>
              </w:rPr>
            </w:pPr>
          </w:p>
        </w:tc>
        <w:tc>
          <w:tcPr>
            <w:tcW w:w="613" w:type="dxa"/>
          </w:tcPr>
          <w:p w14:paraId="4DC8C6B2" w14:textId="77777777" w:rsidR="00C308A6" w:rsidRPr="00AB5A6E" w:rsidRDefault="00C308A6" w:rsidP="00D654EB">
            <w:pPr>
              <w:pStyle w:val="TableText"/>
              <w:rPr>
                <w:sz w:val="24"/>
                <w:szCs w:val="24"/>
              </w:rPr>
            </w:pPr>
          </w:p>
        </w:tc>
        <w:tc>
          <w:tcPr>
            <w:tcW w:w="3920" w:type="dxa"/>
          </w:tcPr>
          <w:p w14:paraId="2A7B6B24" w14:textId="77777777" w:rsidR="00C308A6" w:rsidRPr="00AB5A6E" w:rsidRDefault="00C308A6" w:rsidP="00C308A6">
            <w:pPr>
              <w:pStyle w:val="TableBlock"/>
              <w:numPr>
                <w:ilvl w:val="0"/>
                <w:numId w:val="13"/>
              </w:numPr>
              <w:tabs>
                <w:tab w:val="left" w:pos="624"/>
              </w:tabs>
              <w:rPr>
                <w:sz w:val="24"/>
                <w:szCs w:val="24"/>
              </w:rPr>
            </w:pPr>
            <w:r w:rsidRPr="00AB5A6E">
              <w:rPr>
                <w:rFonts w:hint="cs"/>
                <w:sz w:val="24"/>
                <w:szCs w:val="24"/>
                <w:rtl/>
              </w:rPr>
              <w:t>החלטה בדבר</w:t>
            </w:r>
            <w:r w:rsidRPr="00AB5A6E">
              <w:rPr>
                <w:sz w:val="24"/>
                <w:szCs w:val="24"/>
                <w:rtl/>
              </w:rPr>
              <w:t xml:space="preserve"> דרך פעולה מתאימה על סמך המדיניות </w:t>
            </w:r>
            <w:r w:rsidRPr="00AB5A6E">
              <w:rPr>
                <w:rFonts w:hint="eastAsia"/>
                <w:sz w:val="24"/>
                <w:szCs w:val="24"/>
                <w:rtl/>
              </w:rPr>
              <w:t>ותחומי</w:t>
            </w:r>
            <w:r w:rsidRPr="00AB5A6E">
              <w:rPr>
                <w:sz w:val="24"/>
                <w:szCs w:val="24"/>
                <w:rtl/>
              </w:rPr>
              <w:t xml:space="preserve"> </w:t>
            </w:r>
            <w:r w:rsidRPr="00AB5A6E">
              <w:rPr>
                <w:rFonts w:hint="eastAsia"/>
                <w:sz w:val="24"/>
                <w:szCs w:val="24"/>
                <w:rtl/>
              </w:rPr>
              <w:t>האחריות</w:t>
            </w:r>
            <w:r w:rsidRPr="00AB5A6E">
              <w:rPr>
                <w:sz w:val="24"/>
                <w:szCs w:val="24"/>
                <w:rtl/>
              </w:rPr>
              <w:t xml:space="preserve"> </w:t>
            </w:r>
            <w:r w:rsidRPr="00AB5A6E">
              <w:rPr>
                <w:rFonts w:hint="eastAsia"/>
                <w:sz w:val="24"/>
                <w:szCs w:val="24"/>
                <w:rtl/>
              </w:rPr>
              <w:t>המפורטים</w:t>
            </w:r>
            <w:r w:rsidRPr="00AB5A6E">
              <w:rPr>
                <w:sz w:val="24"/>
                <w:szCs w:val="24"/>
                <w:rtl/>
              </w:rPr>
              <w:t xml:space="preserve"> </w:t>
            </w:r>
            <w:r w:rsidRPr="00AB5A6E">
              <w:rPr>
                <w:rFonts w:hint="eastAsia"/>
                <w:sz w:val="24"/>
                <w:szCs w:val="24"/>
                <w:rtl/>
              </w:rPr>
              <w:t>בספר</w:t>
            </w:r>
            <w:r w:rsidRPr="00AB5A6E">
              <w:rPr>
                <w:sz w:val="24"/>
                <w:szCs w:val="24"/>
                <w:rtl/>
              </w:rPr>
              <w:t xml:space="preserve"> </w:t>
            </w:r>
            <w:r w:rsidRPr="00AB5A6E">
              <w:rPr>
                <w:rFonts w:hint="eastAsia"/>
                <w:sz w:val="24"/>
                <w:szCs w:val="24"/>
                <w:rtl/>
              </w:rPr>
              <w:t>העזר</w:t>
            </w:r>
            <w:r w:rsidRPr="00AB5A6E">
              <w:rPr>
                <w:sz w:val="24"/>
                <w:szCs w:val="24"/>
                <w:rtl/>
              </w:rPr>
              <w:t xml:space="preserve"> </w:t>
            </w:r>
            <w:r w:rsidRPr="00AB5A6E">
              <w:rPr>
                <w:rFonts w:hint="eastAsia"/>
                <w:sz w:val="24"/>
                <w:szCs w:val="24"/>
                <w:rtl/>
              </w:rPr>
              <w:t>למבצעים</w:t>
            </w:r>
            <w:r w:rsidRPr="00AB5A6E">
              <w:rPr>
                <w:sz w:val="24"/>
                <w:szCs w:val="24"/>
                <w:rtl/>
              </w:rPr>
              <w:t>;</w:t>
            </w:r>
          </w:p>
        </w:tc>
      </w:tr>
      <w:tr w:rsidR="00C308A6" w:rsidRPr="00AB5A6E" w14:paraId="36C32156" w14:textId="77777777" w:rsidTr="00AB5A6E">
        <w:tc>
          <w:tcPr>
            <w:tcW w:w="1828" w:type="dxa"/>
          </w:tcPr>
          <w:p w14:paraId="6EA38ED3" w14:textId="77777777" w:rsidR="00C308A6" w:rsidRPr="00AB5A6E" w:rsidRDefault="00C308A6" w:rsidP="00D654EB">
            <w:pPr>
              <w:pStyle w:val="TableSideHeading"/>
              <w:rPr>
                <w:sz w:val="24"/>
                <w:szCs w:val="24"/>
              </w:rPr>
            </w:pPr>
          </w:p>
        </w:tc>
        <w:tc>
          <w:tcPr>
            <w:tcW w:w="237" w:type="dxa"/>
          </w:tcPr>
          <w:p w14:paraId="13AB20C7" w14:textId="77777777" w:rsidR="00C308A6" w:rsidRPr="00AB5A6E" w:rsidRDefault="00C308A6" w:rsidP="00D654EB">
            <w:pPr>
              <w:pStyle w:val="TableText"/>
              <w:rPr>
                <w:sz w:val="24"/>
                <w:szCs w:val="24"/>
              </w:rPr>
            </w:pPr>
          </w:p>
        </w:tc>
        <w:tc>
          <w:tcPr>
            <w:tcW w:w="1201" w:type="dxa"/>
          </w:tcPr>
          <w:p w14:paraId="271529F7" w14:textId="77777777" w:rsidR="00C308A6" w:rsidRPr="00AB5A6E" w:rsidRDefault="00C308A6" w:rsidP="00D654EB">
            <w:pPr>
              <w:pStyle w:val="TableText"/>
              <w:rPr>
                <w:sz w:val="24"/>
                <w:szCs w:val="24"/>
              </w:rPr>
            </w:pPr>
          </w:p>
        </w:tc>
        <w:tc>
          <w:tcPr>
            <w:tcW w:w="613" w:type="dxa"/>
          </w:tcPr>
          <w:p w14:paraId="71F7C0FE" w14:textId="77777777" w:rsidR="00C308A6" w:rsidRPr="00AB5A6E" w:rsidRDefault="00C308A6" w:rsidP="00D654EB">
            <w:pPr>
              <w:pStyle w:val="TableText"/>
              <w:rPr>
                <w:sz w:val="24"/>
                <w:szCs w:val="24"/>
              </w:rPr>
            </w:pPr>
          </w:p>
        </w:tc>
        <w:tc>
          <w:tcPr>
            <w:tcW w:w="613" w:type="dxa"/>
          </w:tcPr>
          <w:p w14:paraId="48B3CF6D" w14:textId="77777777" w:rsidR="00C308A6" w:rsidRPr="00AB5A6E" w:rsidRDefault="00C308A6" w:rsidP="00D654EB">
            <w:pPr>
              <w:pStyle w:val="TableText"/>
              <w:rPr>
                <w:sz w:val="24"/>
                <w:szCs w:val="24"/>
              </w:rPr>
            </w:pPr>
          </w:p>
        </w:tc>
        <w:tc>
          <w:tcPr>
            <w:tcW w:w="613" w:type="dxa"/>
          </w:tcPr>
          <w:p w14:paraId="35296BE1" w14:textId="77777777" w:rsidR="00C308A6" w:rsidRPr="00AB5A6E" w:rsidRDefault="00C308A6" w:rsidP="00D654EB">
            <w:pPr>
              <w:pStyle w:val="TableText"/>
              <w:rPr>
                <w:sz w:val="24"/>
                <w:szCs w:val="24"/>
              </w:rPr>
            </w:pPr>
          </w:p>
        </w:tc>
        <w:tc>
          <w:tcPr>
            <w:tcW w:w="613" w:type="dxa"/>
          </w:tcPr>
          <w:p w14:paraId="111C6411" w14:textId="77777777" w:rsidR="00C308A6" w:rsidRPr="00AB5A6E" w:rsidRDefault="00C308A6" w:rsidP="00D654EB">
            <w:pPr>
              <w:pStyle w:val="TableText"/>
              <w:rPr>
                <w:sz w:val="24"/>
                <w:szCs w:val="24"/>
              </w:rPr>
            </w:pPr>
          </w:p>
        </w:tc>
        <w:tc>
          <w:tcPr>
            <w:tcW w:w="3920" w:type="dxa"/>
          </w:tcPr>
          <w:p w14:paraId="0937A50A" w14:textId="77777777" w:rsidR="00C308A6" w:rsidRPr="00AB5A6E" w:rsidRDefault="00C308A6" w:rsidP="00C308A6">
            <w:pPr>
              <w:pStyle w:val="TableBlock"/>
              <w:numPr>
                <w:ilvl w:val="0"/>
                <w:numId w:val="13"/>
              </w:numPr>
              <w:tabs>
                <w:tab w:val="left" w:pos="624"/>
              </w:tabs>
              <w:rPr>
                <w:sz w:val="24"/>
                <w:szCs w:val="24"/>
              </w:rPr>
            </w:pPr>
            <w:r w:rsidRPr="00AB5A6E">
              <w:rPr>
                <w:rFonts w:hint="eastAsia"/>
                <w:sz w:val="24"/>
                <w:szCs w:val="24"/>
                <w:rtl/>
              </w:rPr>
              <w:t>יישום</w:t>
            </w:r>
            <w:r w:rsidRPr="00AB5A6E">
              <w:rPr>
                <w:sz w:val="24"/>
                <w:szCs w:val="24"/>
                <w:rtl/>
              </w:rPr>
              <w:t xml:space="preserve"> </w:t>
            </w:r>
            <w:r w:rsidRPr="00AB5A6E">
              <w:rPr>
                <w:rFonts w:hint="cs"/>
                <w:sz w:val="24"/>
                <w:szCs w:val="24"/>
                <w:rtl/>
              </w:rPr>
              <w:t>נהלים</w:t>
            </w:r>
            <w:r w:rsidRPr="00AB5A6E">
              <w:rPr>
                <w:sz w:val="24"/>
                <w:szCs w:val="24"/>
                <w:rtl/>
              </w:rPr>
              <w:t xml:space="preserve"> </w:t>
            </w:r>
            <w:r w:rsidRPr="00AB5A6E">
              <w:rPr>
                <w:rFonts w:hint="cs"/>
                <w:sz w:val="24"/>
                <w:szCs w:val="24"/>
                <w:rtl/>
              </w:rPr>
              <w:t>לתפעול רגיל (</w:t>
            </w:r>
            <w:r w:rsidRPr="00AB5A6E">
              <w:rPr>
                <w:sz w:val="24"/>
                <w:szCs w:val="24"/>
              </w:rPr>
              <w:t>normal</w:t>
            </w:r>
            <w:r w:rsidRPr="00AB5A6E">
              <w:rPr>
                <w:rFonts w:hint="cs"/>
                <w:sz w:val="24"/>
                <w:szCs w:val="24"/>
                <w:rtl/>
              </w:rPr>
              <w:t>) ולתפעול בלתי רגיל (</w:t>
            </w:r>
            <w:r w:rsidRPr="00AB5A6E">
              <w:rPr>
                <w:sz w:val="24"/>
                <w:szCs w:val="24"/>
              </w:rPr>
              <w:t>abnormal</w:t>
            </w:r>
            <w:r w:rsidRPr="00AB5A6E">
              <w:rPr>
                <w:rFonts w:hint="cs"/>
                <w:sz w:val="24"/>
                <w:szCs w:val="24"/>
                <w:rtl/>
              </w:rPr>
              <w:t xml:space="preserve">) </w:t>
            </w:r>
            <w:r w:rsidRPr="00AB5A6E">
              <w:rPr>
                <w:rFonts w:hint="eastAsia"/>
                <w:sz w:val="24"/>
                <w:szCs w:val="24"/>
                <w:rtl/>
              </w:rPr>
              <w:t>מספר</w:t>
            </w:r>
            <w:r w:rsidRPr="00AB5A6E">
              <w:rPr>
                <w:sz w:val="24"/>
                <w:szCs w:val="24"/>
                <w:rtl/>
              </w:rPr>
              <w:t xml:space="preserve"> העזר למבצעים ל</w:t>
            </w:r>
            <w:r w:rsidRPr="00AB5A6E">
              <w:rPr>
                <w:rFonts w:hint="eastAsia"/>
                <w:sz w:val="24"/>
                <w:szCs w:val="24"/>
                <w:rtl/>
              </w:rPr>
              <w:t>ייזום</w:t>
            </w:r>
            <w:r w:rsidRPr="00AB5A6E">
              <w:rPr>
                <w:sz w:val="24"/>
                <w:szCs w:val="24"/>
                <w:rtl/>
              </w:rPr>
              <w:t xml:space="preserve">, </w:t>
            </w:r>
            <w:r w:rsidRPr="00AB5A6E">
              <w:rPr>
                <w:rFonts w:hint="eastAsia"/>
                <w:sz w:val="24"/>
                <w:szCs w:val="24"/>
                <w:rtl/>
              </w:rPr>
              <w:t>תכנון</w:t>
            </w:r>
            <w:r w:rsidRPr="00AB5A6E">
              <w:rPr>
                <w:rFonts w:hint="cs"/>
                <w:sz w:val="24"/>
                <w:szCs w:val="24"/>
                <w:rtl/>
              </w:rPr>
              <w:t>,</w:t>
            </w:r>
            <w:r w:rsidRPr="00AB5A6E">
              <w:rPr>
                <w:sz w:val="24"/>
                <w:szCs w:val="24"/>
                <w:rtl/>
              </w:rPr>
              <w:t xml:space="preserve"> </w:t>
            </w:r>
            <w:r w:rsidRPr="00AB5A6E">
              <w:rPr>
                <w:rFonts w:hint="eastAsia"/>
                <w:sz w:val="24"/>
                <w:szCs w:val="24"/>
                <w:rtl/>
              </w:rPr>
              <w:t>המשך</w:t>
            </w:r>
            <w:r w:rsidRPr="00AB5A6E">
              <w:rPr>
                <w:sz w:val="24"/>
                <w:szCs w:val="24"/>
                <w:rtl/>
              </w:rPr>
              <w:t xml:space="preserve"> הטיסה, </w:t>
            </w:r>
            <w:r w:rsidRPr="00AB5A6E">
              <w:rPr>
                <w:rFonts w:hint="eastAsia"/>
                <w:sz w:val="24"/>
                <w:szCs w:val="24"/>
                <w:rtl/>
              </w:rPr>
              <w:t>לסיום</w:t>
            </w:r>
            <w:r w:rsidRPr="00AB5A6E">
              <w:rPr>
                <w:sz w:val="24"/>
                <w:szCs w:val="24"/>
                <w:rtl/>
              </w:rPr>
              <w:t xml:space="preserve"> </w:t>
            </w:r>
            <w:r w:rsidRPr="00AB5A6E">
              <w:rPr>
                <w:rFonts w:hint="eastAsia"/>
                <w:sz w:val="24"/>
                <w:szCs w:val="24"/>
                <w:rtl/>
              </w:rPr>
              <w:t>הטיסה</w:t>
            </w:r>
            <w:r w:rsidRPr="00AB5A6E">
              <w:rPr>
                <w:sz w:val="24"/>
                <w:szCs w:val="24"/>
                <w:rtl/>
              </w:rPr>
              <w:t xml:space="preserve"> </w:t>
            </w:r>
            <w:r w:rsidRPr="00AB5A6E">
              <w:rPr>
                <w:rFonts w:hint="eastAsia"/>
                <w:sz w:val="24"/>
                <w:szCs w:val="24"/>
                <w:rtl/>
              </w:rPr>
              <w:t>ול</w:t>
            </w:r>
            <w:r w:rsidRPr="00AB5A6E">
              <w:rPr>
                <w:rFonts w:hint="cs"/>
                <w:sz w:val="24"/>
                <w:szCs w:val="24"/>
                <w:rtl/>
              </w:rPr>
              <w:t>הסטה</w:t>
            </w:r>
            <w:r w:rsidRPr="00AB5A6E">
              <w:rPr>
                <w:sz w:val="24"/>
                <w:szCs w:val="24"/>
                <w:rtl/>
              </w:rPr>
              <w:t xml:space="preserve"> לשדה אחר </w:t>
            </w:r>
            <w:r w:rsidRPr="00AB5A6E">
              <w:rPr>
                <w:rFonts w:hint="eastAsia"/>
                <w:sz w:val="24"/>
                <w:szCs w:val="24"/>
                <w:rtl/>
              </w:rPr>
              <w:t>בראיית</w:t>
            </w:r>
            <w:r w:rsidRPr="00AB5A6E">
              <w:rPr>
                <w:sz w:val="24"/>
                <w:szCs w:val="24"/>
                <w:rtl/>
              </w:rPr>
              <w:t xml:space="preserve"> </w:t>
            </w:r>
            <w:r w:rsidRPr="00AB5A6E">
              <w:rPr>
                <w:rFonts w:hint="eastAsia"/>
                <w:sz w:val="24"/>
                <w:szCs w:val="24"/>
                <w:rtl/>
              </w:rPr>
              <w:t>בטיחות</w:t>
            </w:r>
            <w:r w:rsidRPr="00AB5A6E">
              <w:rPr>
                <w:sz w:val="24"/>
                <w:szCs w:val="24"/>
                <w:rtl/>
              </w:rPr>
              <w:t xml:space="preserve"> </w:t>
            </w:r>
            <w:r w:rsidRPr="00AB5A6E">
              <w:rPr>
                <w:rFonts w:hint="eastAsia"/>
                <w:sz w:val="24"/>
                <w:szCs w:val="24"/>
                <w:rtl/>
              </w:rPr>
              <w:t>כלי</w:t>
            </w:r>
            <w:r w:rsidRPr="00AB5A6E">
              <w:rPr>
                <w:sz w:val="24"/>
                <w:szCs w:val="24"/>
                <w:rtl/>
              </w:rPr>
              <w:t xml:space="preserve"> </w:t>
            </w:r>
            <w:r w:rsidRPr="00AB5A6E">
              <w:rPr>
                <w:rFonts w:hint="eastAsia"/>
                <w:sz w:val="24"/>
                <w:szCs w:val="24"/>
                <w:rtl/>
              </w:rPr>
              <w:t>הטיס</w:t>
            </w:r>
            <w:r w:rsidRPr="00AB5A6E">
              <w:rPr>
                <w:sz w:val="24"/>
                <w:szCs w:val="24"/>
                <w:rtl/>
              </w:rPr>
              <w:t xml:space="preserve">, </w:t>
            </w:r>
            <w:r w:rsidRPr="00AB5A6E">
              <w:rPr>
                <w:rFonts w:hint="eastAsia"/>
                <w:sz w:val="24"/>
                <w:szCs w:val="24"/>
                <w:rtl/>
              </w:rPr>
              <w:t>והיעילות</w:t>
            </w:r>
            <w:r w:rsidRPr="00AB5A6E">
              <w:rPr>
                <w:sz w:val="24"/>
                <w:szCs w:val="24"/>
                <w:rtl/>
              </w:rPr>
              <w:t xml:space="preserve"> </w:t>
            </w:r>
            <w:r w:rsidRPr="00AB5A6E">
              <w:rPr>
                <w:rFonts w:hint="eastAsia"/>
                <w:sz w:val="24"/>
                <w:szCs w:val="24"/>
                <w:rtl/>
              </w:rPr>
              <w:t>והסדירות</w:t>
            </w:r>
            <w:r w:rsidRPr="00AB5A6E">
              <w:rPr>
                <w:sz w:val="24"/>
                <w:szCs w:val="24"/>
                <w:rtl/>
              </w:rPr>
              <w:t xml:space="preserve"> </w:t>
            </w:r>
            <w:r w:rsidRPr="00AB5A6E">
              <w:rPr>
                <w:rFonts w:hint="eastAsia"/>
                <w:sz w:val="24"/>
                <w:szCs w:val="24"/>
                <w:rtl/>
              </w:rPr>
              <w:t>של</w:t>
            </w:r>
            <w:r w:rsidRPr="00AB5A6E">
              <w:rPr>
                <w:sz w:val="24"/>
                <w:szCs w:val="24"/>
                <w:rtl/>
              </w:rPr>
              <w:t xml:space="preserve"> </w:t>
            </w:r>
            <w:r w:rsidRPr="00AB5A6E">
              <w:rPr>
                <w:rFonts w:hint="eastAsia"/>
                <w:sz w:val="24"/>
                <w:szCs w:val="24"/>
                <w:rtl/>
              </w:rPr>
              <w:t>הפעלתו</w:t>
            </w:r>
            <w:r w:rsidRPr="00AB5A6E">
              <w:rPr>
                <w:sz w:val="24"/>
                <w:szCs w:val="24"/>
                <w:rtl/>
              </w:rPr>
              <w:t>;</w:t>
            </w:r>
          </w:p>
        </w:tc>
      </w:tr>
      <w:tr w:rsidR="00C308A6" w:rsidRPr="00AB5A6E" w14:paraId="474E2308" w14:textId="77777777" w:rsidTr="00AB5A6E">
        <w:tc>
          <w:tcPr>
            <w:tcW w:w="1828" w:type="dxa"/>
          </w:tcPr>
          <w:p w14:paraId="76E2BCA0" w14:textId="77777777" w:rsidR="00C308A6" w:rsidRPr="00AB5A6E" w:rsidRDefault="00C308A6" w:rsidP="00D654EB">
            <w:pPr>
              <w:pStyle w:val="TableSideHeading"/>
              <w:rPr>
                <w:sz w:val="24"/>
                <w:szCs w:val="24"/>
              </w:rPr>
            </w:pPr>
          </w:p>
        </w:tc>
        <w:tc>
          <w:tcPr>
            <w:tcW w:w="237" w:type="dxa"/>
          </w:tcPr>
          <w:p w14:paraId="736B44E7" w14:textId="77777777" w:rsidR="00C308A6" w:rsidRPr="00AB5A6E" w:rsidRDefault="00C308A6" w:rsidP="00D654EB">
            <w:pPr>
              <w:pStyle w:val="TableText"/>
              <w:rPr>
                <w:sz w:val="24"/>
                <w:szCs w:val="24"/>
              </w:rPr>
            </w:pPr>
          </w:p>
        </w:tc>
        <w:tc>
          <w:tcPr>
            <w:tcW w:w="1201" w:type="dxa"/>
          </w:tcPr>
          <w:p w14:paraId="753F38A4" w14:textId="77777777" w:rsidR="00C308A6" w:rsidRPr="00AB5A6E" w:rsidRDefault="00C308A6" w:rsidP="00D654EB">
            <w:pPr>
              <w:pStyle w:val="TableText"/>
              <w:rPr>
                <w:sz w:val="24"/>
                <w:szCs w:val="24"/>
              </w:rPr>
            </w:pPr>
          </w:p>
        </w:tc>
        <w:tc>
          <w:tcPr>
            <w:tcW w:w="613" w:type="dxa"/>
          </w:tcPr>
          <w:p w14:paraId="156CECFB" w14:textId="77777777" w:rsidR="00C308A6" w:rsidRPr="00AB5A6E" w:rsidRDefault="00C308A6" w:rsidP="00D654EB">
            <w:pPr>
              <w:pStyle w:val="TableText"/>
              <w:rPr>
                <w:sz w:val="24"/>
                <w:szCs w:val="24"/>
              </w:rPr>
            </w:pPr>
          </w:p>
        </w:tc>
        <w:tc>
          <w:tcPr>
            <w:tcW w:w="613" w:type="dxa"/>
          </w:tcPr>
          <w:p w14:paraId="0ECC2756" w14:textId="77777777" w:rsidR="00C308A6" w:rsidRPr="00AB5A6E" w:rsidRDefault="00C308A6" w:rsidP="00D654EB">
            <w:pPr>
              <w:pStyle w:val="TableText"/>
              <w:rPr>
                <w:sz w:val="24"/>
                <w:szCs w:val="24"/>
              </w:rPr>
            </w:pPr>
          </w:p>
        </w:tc>
        <w:tc>
          <w:tcPr>
            <w:tcW w:w="613" w:type="dxa"/>
          </w:tcPr>
          <w:p w14:paraId="490DD307" w14:textId="77777777" w:rsidR="00C308A6" w:rsidRPr="00AB5A6E" w:rsidRDefault="00C308A6" w:rsidP="00D654EB">
            <w:pPr>
              <w:pStyle w:val="TableText"/>
              <w:rPr>
                <w:sz w:val="24"/>
                <w:szCs w:val="24"/>
              </w:rPr>
            </w:pPr>
          </w:p>
        </w:tc>
        <w:tc>
          <w:tcPr>
            <w:tcW w:w="613" w:type="dxa"/>
          </w:tcPr>
          <w:p w14:paraId="326583A4" w14:textId="77777777" w:rsidR="00C308A6" w:rsidRPr="00AB5A6E" w:rsidRDefault="00C308A6" w:rsidP="00D654EB">
            <w:pPr>
              <w:pStyle w:val="TableText"/>
              <w:rPr>
                <w:sz w:val="24"/>
                <w:szCs w:val="24"/>
              </w:rPr>
            </w:pPr>
          </w:p>
        </w:tc>
        <w:tc>
          <w:tcPr>
            <w:tcW w:w="3920" w:type="dxa"/>
          </w:tcPr>
          <w:p w14:paraId="7B780B15" w14:textId="77777777" w:rsidR="00C308A6" w:rsidRPr="00AB5A6E" w:rsidRDefault="00C308A6" w:rsidP="00C308A6">
            <w:pPr>
              <w:pStyle w:val="TableBlock"/>
              <w:numPr>
                <w:ilvl w:val="0"/>
                <w:numId w:val="13"/>
              </w:numPr>
              <w:tabs>
                <w:tab w:val="left" w:pos="624"/>
              </w:tabs>
              <w:rPr>
                <w:sz w:val="24"/>
                <w:szCs w:val="24"/>
              </w:rPr>
            </w:pPr>
            <w:r w:rsidRPr="00AB5A6E">
              <w:rPr>
                <w:rFonts w:hint="cs"/>
                <w:sz w:val="24"/>
                <w:szCs w:val="24"/>
                <w:rtl/>
              </w:rPr>
              <w:t>ביצוע</w:t>
            </w:r>
            <w:r w:rsidRPr="00AB5A6E" w:rsidDel="000F3E25">
              <w:rPr>
                <w:sz w:val="24"/>
                <w:szCs w:val="24"/>
                <w:rtl/>
              </w:rPr>
              <w:t xml:space="preserve"> </w:t>
            </w:r>
            <w:r w:rsidRPr="00AB5A6E">
              <w:rPr>
                <w:rFonts w:hint="eastAsia"/>
                <w:sz w:val="24"/>
                <w:szCs w:val="24"/>
                <w:rtl/>
              </w:rPr>
              <w:t>ניתוח</w:t>
            </w:r>
            <w:r w:rsidRPr="00AB5A6E">
              <w:rPr>
                <w:sz w:val="24"/>
                <w:szCs w:val="24"/>
                <w:rtl/>
              </w:rPr>
              <w:t xml:space="preserve"> </w:t>
            </w:r>
            <w:r w:rsidRPr="00AB5A6E">
              <w:rPr>
                <w:rFonts w:hint="cs"/>
                <w:sz w:val="24"/>
                <w:szCs w:val="24"/>
                <w:rtl/>
              </w:rPr>
              <w:t>מדויק ומקובל מבחינה מבצעית של</w:t>
            </w:r>
            <w:r w:rsidRPr="00AB5A6E">
              <w:rPr>
                <w:sz w:val="24"/>
                <w:szCs w:val="24"/>
                <w:rtl/>
              </w:rPr>
              <w:t xml:space="preserve"> מזג אוויר</w:t>
            </w:r>
            <w:r w:rsidRPr="00AB5A6E">
              <w:rPr>
                <w:rFonts w:hint="cs"/>
                <w:sz w:val="24"/>
                <w:szCs w:val="24"/>
                <w:rtl/>
              </w:rPr>
              <w:t xml:space="preserve">; יצירת </w:t>
            </w:r>
            <w:r w:rsidRPr="00AB5A6E">
              <w:rPr>
                <w:rFonts w:hint="eastAsia"/>
                <w:sz w:val="24"/>
                <w:szCs w:val="24"/>
                <w:rtl/>
              </w:rPr>
              <w:t>תדריך</w:t>
            </w:r>
            <w:r w:rsidRPr="00AB5A6E">
              <w:rPr>
                <w:sz w:val="24"/>
                <w:szCs w:val="24"/>
                <w:rtl/>
              </w:rPr>
              <w:t xml:space="preserve"> </w:t>
            </w:r>
            <w:r w:rsidRPr="00AB5A6E">
              <w:rPr>
                <w:rFonts w:hint="cs"/>
                <w:sz w:val="24"/>
                <w:szCs w:val="24"/>
                <w:rtl/>
              </w:rPr>
              <w:t>תקף</w:t>
            </w:r>
            <w:r w:rsidRPr="00AB5A6E">
              <w:rPr>
                <w:sz w:val="24"/>
                <w:szCs w:val="24"/>
                <w:rtl/>
              </w:rPr>
              <w:t xml:space="preserve"> מבחינה </w:t>
            </w:r>
            <w:r w:rsidRPr="00AB5A6E">
              <w:rPr>
                <w:rFonts w:hint="cs"/>
                <w:sz w:val="24"/>
                <w:szCs w:val="24"/>
                <w:rtl/>
              </w:rPr>
              <w:t>מבצעית</w:t>
            </w:r>
            <w:r w:rsidRPr="00AB5A6E">
              <w:rPr>
                <w:sz w:val="24"/>
                <w:szCs w:val="24"/>
                <w:rtl/>
              </w:rPr>
              <w:t xml:space="preserve"> </w:t>
            </w:r>
            <w:r w:rsidRPr="00AB5A6E">
              <w:rPr>
                <w:rFonts w:hint="cs"/>
                <w:sz w:val="24"/>
                <w:szCs w:val="24"/>
                <w:rtl/>
              </w:rPr>
              <w:t>לגבי</w:t>
            </w:r>
            <w:r w:rsidRPr="00AB5A6E">
              <w:rPr>
                <w:sz w:val="24"/>
                <w:szCs w:val="24"/>
                <w:rtl/>
              </w:rPr>
              <w:t xml:space="preserve"> תנאי מזג האוויר השוררים </w:t>
            </w:r>
            <w:r w:rsidRPr="00AB5A6E">
              <w:rPr>
                <w:rFonts w:hint="cs"/>
                <w:sz w:val="24"/>
                <w:szCs w:val="24"/>
                <w:rtl/>
              </w:rPr>
              <w:t>ב</w:t>
            </w:r>
            <w:r w:rsidRPr="00AB5A6E">
              <w:rPr>
                <w:rFonts w:hint="eastAsia"/>
                <w:sz w:val="24"/>
                <w:szCs w:val="24"/>
                <w:rtl/>
              </w:rPr>
              <w:t>נתיב</w:t>
            </w:r>
            <w:r w:rsidRPr="00AB5A6E">
              <w:rPr>
                <w:rFonts w:hint="cs"/>
                <w:sz w:val="24"/>
                <w:szCs w:val="24"/>
                <w:rtl/>
              </w:rPr>
              <w:t xml:space="preserve"> מסוים;</w:t>
            </w:r>
            <w:r w:rsidRPr="00AB5A6E">
              <w:rPr>
                <w:sz w:val="24"/>
                <w:szCs w:val="24"/>
                <w:rtl/>
              </w:rPr>
              <w:t xml:space="preserve"> חיזוי </w:t>
            </w:r>
            <w:r w:rsidRPr="00AB5A6E">
              <w:rPr>
                <w:rFonts w:hint="eastAsia"/>
                <w:sz w:val="24"/>
                <w:szCs w:val="24"/>
                <w:rtl/>
              </w:rPr>
              <w:t>מגמות</w:t>
            </w:r>
            <w:r w:rsidRPr="00AB5A6E">
              <w:rPr>
                <w:sz w:val="24"/>
                <w:szCs w:val="24"/>
                <w:rtl/>
              </w:rPr>
              <w:t xml:space="preserve"> בתנאי מזג האוויר </w:t>
            </w:r>
            <w:r w:rsidRPr="00AB5A6E">
              <w:rPr>
                <w:rFonts w:hint="cs"/>
                <w:sz w:val="24"/>
                <w:szCs w:val="24"/>
                <w:rtl/>
              </w:rPr>
              <w:t>הנוגעות</w:t>
            </w:r>
            <w:r w:rsidRPr="00AB5A6E">
              <w:rPr>
                <w:sz w:val="24"/>
                <w:szCs w:val="24"/>
                <w:rtl/>
              </w:rPr>
              <w:t xml:space="preserve"> לתובלה אווירית </w:t>
            </w:r>
            <w:r w:rsidRPr="00AB5A6E">
              <w:rPr>
                <w:rFonts w:hint="cs"/>
                <w:sz w:val="24"/>
                <w:szCs w:val="24"/>
                <w:rtl/>
              </w:rPr>
              <w:t>תוך ציון הנתונים הנוגעים</w:t>
            </w:r>
            <w:r w:rsidRPr="00AB5A6E">
              <w:rPr>
                <w:sz w:val="24"/>
                <w:szCs w:val="24"/>
                <w:rtl/>
              </w:rPr>
              <w:t xml:space="preserve"> לשדה היעד </w:t>
            </w:r>
            <w:r w:rsidRPr="00AB5A6E">
              <w:rPr>
                <w:rFonts w:hint="eastAsia"/>
                <w:sz w:val="24"/>
                <w:szCs w:val="24"/>
                <w:rtl/>
              </w:rPr>
              <w:t>ו</w:t>
            </w:r>
            <w:r w:rsidRPr="00AB5A6E">
              <w:rPr>
                <w:rFonts w:hint="cs"/>
                <w:sz w:val="24"/>
                <w:szCs w:val="24"/>
                <w:rtl/>
              </w:rPr>
              <w:t>ל</w:t>
            </w:r>
            <w:r w:rsidRPr="00AB5A6E">
              <w:rPr>
                <w:rFonts w:hint="eastAsia"/>
                <w:sz w:val="24"/>
                <w:szCs w:val="24"/>
                <w:rtl/>
              </w:rPr>
              <w:t>שד</w:t>
            </w:r>
            <w:r w:rsidRPr="00AB5A6E">
              <w:rPr>
                <w:rFonts w:hint="cs"/>
                <w:sz w:val="24"/>
                <w:szCs w:val="24"/>
                <w:rtl/>
              </w:rPr>
              <w:t>ות</w:t>
            </w:r>
            <w:r w:rsidRPr="00AB5A6E">
              <w:rPr>
                <w:sz w:val="24"/>
                <w:szCs w:val="24"/>
                <w:rtl/>
              </w:rPr>
              <w:t xml:space="preserve"> המשנה</w:t>
            </w:r>
            <w:r w:rsidRPr="00AB5A6E">
              <w:rPr>
                <w:rFonts w:hint="cs"/>
                <w:sz w:val="24"/>
                <w:szCs w:val="24"/>
                <w:rtl/>
              </w:rPr>
              <w:t>;</w:t>
            </w:r>
          </w:p>
        </w:tc>
      </w:tr>
      <w:tr w:rsidR="00C308A6" w:rsidRPr="00AB5A6E" w14:paraId="42CD8311" w14:textId="77777777" w:rsidTr="00AB5A6E">
        <w:tc>
          <w:tcPr>
            <w:tcW w:w="1828" w:type="dxa"/>
          </w:tcPr>
          <w:p w14:paraId="1BA2D43B" w14:textId="77777777" w:rsidR="00C308A6" w:rsidRPr="00AB5A6E" w:rsidRDefault="00C308A6" w:rsidP="00D654EB">
            <w:pPr>
              <w:pStyle w:val="TableSideHeading"/>
              <w:rPr>
                <w:sz w:val="24"/>
                <w:szCs w:val="24"/>
              </w:rPr>
            </w:pPr>
          </w:p>
        </w:tc>
        <w:tc>
          <w:tcPr>
            <w:tcW w:w="237" w:type="dxa"/>
          </w:tcPr>
          <w:p w14:paraId="50B4AB9B" w14:textId="77777777" w:rsidR="00C308A6" w:rsidRPr="00AB5A6E" w:rsidRDefault="00C308A6" w:rsidP="00D654EB">
            <w:pPr>
              <w:pStyle w:val="TableText"/>
              <w:rPr>
                <w:sz w:val="24"/>
                <w:szCs w:val="24"/>
              </w:rPr>
            </w:pPr>
          </w:p>
        </w:tc>
        <w:tc>
          <w:tcPr>
            <w:tcW w:w="1201" w:type="dxa"/>
          </w:tcPr>
          <w:p w14:paraId="3E2840C9" w14:textId="77777777" w:rsidR="00C308A6" w:rsidRPr="00AB5A6E" w:rsidRDefault="00C308A6" w:rsidP="00D654EB">
            <w:pPr>
              <w:pStyle w:val="TableText"/>
              <w:rPr>
                <w:sz w:val="24"/>
                <w:szCs w:val="24"/>
              </w:rPr>
            </w:pPr>
          </w:p>
        </w:tc>
        <w:tc>
          <w:tcPr>
            <w:tcW w:w="613" w:type="dxa"/>
          </w:tcPr>
          <w:p w14:paraId="294A32F1" w14:textId="77777777" w:rsidR="00C308A6" w:rsidRPr="00AB5A6E" w:rsidRDefault="00C308A6" w:rsidP="00D654EB">
            <w:pPr>
              <w:pStyle w:val="TableText"/>
              <w:rPr>
                <w:sz w:val="24"/>
                <w:szCs w:val="24"/>
              </w:rPr>
            </w:pPr>
          </w:p>
        </w:tc>
        <w:tc>
          <w:tcPr>
            <w:tcW w:w="613" w:type="dxa"/>
          </w:tcPr>
          <w:p w14:paraId="1E910BD0" w14:textId="77777777" w:rsidR="00C308A6" w:rsidRPr="00AB5A6E" w:rsidRDefault="00C308A6" w:rsidP="00D654EB">
            <w:pPr>
              <w:pStyle w:val="TableText"/>
              <w:rPr>
                <w:sz w:val="24"/>
                <w:szCs w:val="24"/>
              </w:rPr>
            </w:pPr>
          </w:p>
        </w:tc>
        <w:tc>
          <w:tcPr>
            <w:tcW w:w="613" w:type="dxa"/>
          </w:tcPr>
          <w:p w14:paraId="3D7EF03F" w14:textId="77777777" w:rsidR="00C308A6" w:rsidRPr="00AB5A6E" w:rsidRDefault="00C308A6" w:rsidP="00D654EB">
            <w:pPr>
              <w:pStyle w:val="TableText"/>
              <w:rPr>
                <w:sz w:val="24"/>
                <w:szCs w:val="24"/>
              </w:rPr>
            </w:pPr>
          </w:p>
        </w:tc>
        <w:tc>
          <w:tcPr>
            <w:tcW w:w="613" w:type="dxa"/>
          </w:tcPr>
          <w:p w14:paraId="49D377E1" w14:textId="77777777" w:rsidR="00C308A6" w:rsidRPr="00AB5A6E" w:rsidRDefault="00C308A6" w:rsidP="00D654EB">
            <w:pPr>
              <w:pStyle w:val="TableText"/>
              <w:rPr>
                <w:sz w:val="24"/>
                <w:szCs w:val="24"/>
              </w:rPr>
            </w:pPr>
          </w:p>
        </w:tc>
        <w:tc>
          <w:tcPr>
            <w:tcW w:w="3920" w:type="dxa"/>
          </w:tcPr>
          <w:p w14:paraId="50AAC828" w14:textId="77777777" w:rsidR="00C308A6" w:rsidRPr="00AB5A6E" w:rsidRDefault="00C308A6" w:rsidP="00C308A6">
            <w:pPr>
              <w:pStyle w:val="TableBlock"/>
              <w:numPr>
                <w:ilvl w:val="0"/>
                <w:numId w:val="13"/>
              </w:numPr>
              <w:tabs>
                <w:tab w:val="left" w:pos="624"/>
              </w:tabs>
              <w:rPr>
                <w:sz w:val="24"/>
                <w:szCs w:val="24"/>
              </w:rPr>
            </w:pPr>
            <w:r w:rsidRPr="00AB5A6E">
              <w:rPr>
                <w:rFonts w:hint="cs"/>
                <w:sz w:val="24"/>
                <w:szCs w:val="24"/>
                <w:rtl/>
              </w:rPr>
              <w:t xml:space="preserve">זיהוי ויישום המגבלות המבצעיות </w:t>
            </w:r>
            <w:proofErr w:type="spellStart"/>
            <w:r w:rsidRPr="00AB5A6E">
              <w:rPr>
                <w:rFonts w:hint="cs"/>
                <w:sz w:val="24"/>
                <w:szCs w:val="24"/>
                <w:rtl/>
              </w:rPr>
              <w:t>והמינימות</w:t>
            </w:r>
            <w:proofErr w:type="spellEnd"/>
            <w:r w:rsidRPr="00AB5A6E">
              <w:rPr>
                <w:rFonts w:hint="cs"/>
                <w:sz w:val="24"/>
                <w:szCs w:val="24"/>
                <w:rtl/>
              </w:rPr>
              <w:t xml:space="preserve"> בשים לב לתנאי מזג האוויר, מצב כלי הטיס ותהליכי הניווט המתאימים;</w:t>
            </w:r>
          </w:p>
        </w:tc>
      </w:tr>
      <w:tr w:rsidR="00C308A6" w:rsidRPr="00AB5A6E" w14:paraId="4DEC2C2D" w14:textId="77777777" w:rsidTr="00AB5A6E">
        <w:tc>
          <w:tcPr>
            <w:tcW w:w="1828" w:type="dxa"/>
          </w:tcPr>
          <w:p w14:paraId="612A0987" w14:textId="77777777" w:rsidR="00C308A6" w:rsidRPr="00AB5A6E" w:rsidRDefault="00C308A6" w:rsidP="00D654EB">
            <w:pPr>
              <w:pStyle w:val="TableSideHeading"/>
              <w:rPr>
                <w:sz w:val="24"/>
                <w:szCs w:val="24"/>
              </w:rPr>
            </w:pPr>
          </w:p>
        </w:tc>
        <w:tc>
          <w:tcPr>
            <w:tcW w:w="237" w:type="dxa"/>
          </w:tcPr>
          <w:p w14:paraId="24BC5E88" w14:textId="77777777" w:rsidR="00C308A6" w:rsidRPr="00AB5A6E" w:rsidRDefault="00C308A6" w:rsidP="00D654EB">
            <w:pPr>
              <w:pStyle w:val="TableText"/>
              <w:rPr>
                <w:sz w:val="24"/>
                <w:szCs w:val="24"/>
              </w:rPr>
            </w:pPr>
          </w:p>
        </w:tc>
        <w:tc>
          <w:tcPr>
            <w:tcW w:w="1201" w:type="dxa"/>
          </w:tcPr>
          <w:p w14:paraId="69833CC1" w14:textId="77777777" w:rsidR="00C308A6" w:rsidRPr="00AB5A6E" w:rsidRDefault="00C308A6" w:rsidP="00D654EB">
            <w:pPr>
              <w:pStyle w:val="TableText"/>
              <w:rPr>
                <w:sz w:val="24"/>
                <w:szCs w:val="24"/>
              </w:rPr>
            </w:pPr>
          </w:p>
        </w:tc>
        <w:tc>
          <w:tcPr>
            <w:tcW w:w="613" w:type="dxa"/>
          </w:tcPr>
          <w:p w14:paraId="6ABE9E8A" w14:textId="77777777" w:rsidR="00C308A6" w:rsidRPr="00AB5A6E" w:rsidRDefault="00C308A6" w:rsidP="00D654EB">
            <w:pPr>
              <w:pStyle w:val="TableText"/>
              <w:rPr>
                <w:sz w:val="24"/>
                <w:szCs w:val="24"/>
              </w:rPr>
            </w:pPr>
          </w:p>
        </w:tc>
        <w:tc>
          <w:tcPr>
            <w:tcW w:w="613" w:type="dxa"/>
          </w:tcPr>
          <w:p w14:paraId="2DD4F996" w14:textId="77777777" w:rsidR="00C308A6" w:rsidRPr="00AB5A6E" w:rsidRDefault="00C308A6" w:rsidP="00D654EB">
            <w:pPr>
              <w:pStyle w:val="TableText"/>
              <w:rPr>
                <w:sz w:val="24"/>
                <w:szCs w:val="24"/>
              </w:rPr>
            </w:pPr>
          </w:p>
        </w:tc>
        <w:tc>
          <w:tcPr>
            <w:tcW w:w="613" w:type="dxa"/>
          </w:tcPr>
          <w:p w14:paraId="5E77C715" w14:textId="77777777" w:rsidR="00C308A6" w:rsidRPr="00AB5A6E" w:rsidRDefault="00C308A6" w:rsidP="00D654EB">
            <w:pPr>
              <w:pStyle w:val="TableText"/>
              <w:rPr>
                <w:sz w:val="24"/>
                <w:szCs w:val="24"/>
              </w:rPr>
            </w:pPr>
          </w:p>
        </w:tc>
        <w:tc>
          <w:tcPr>
            <w:tcW w:w="613" w:type="dxa"/>
          </w:tcPr>
          <w:p w14:paraId="341D576E" w14:textId="77777777" w:rsidR="00C308A6" w:rsidRPr="00AB5A6E" w:rsidRDefault="00C308A6" w:rsidP="00D654EB">
            <w:pPr>
              <w:pStyle w:val="TableText"/>
              <w:rPr>
                <w:sz w:val="24"/>
                <w:szCs w:val="24"/>
              </w:rPr>
            </w:pPr>
          </w:p>
        </w:tc>
        <w:tc>
          <w:tcPr>
            <w:tcW w:w="3920" w:type="dxa"/>
          </w:tcPr>
          <w:p w14:paraId="64AFF8E4" w14:textId="77777777" w:rsidR="00C308A6" w:rsidRPr="00AB5A6E" w:rsidRDefault="00C308A6" w:rsidP="00C308A6">
            <w:pPr>
              <w:pStyle w:val="TableBlock"/>
              <w:numPr>
                <w:ilvl w:val="0"/>
                <w:numId w:val="13"/>
              </w:numPr>
              <w:tabs>
                <w:tab w:val="left" w:pos="624"/>
              </w:tabs>
              <w:rPr>
                <w:sz w:val="24"/>
                <w:szCs w:val="24"/>
              </w:rPr>
            </w:pPr>
            <w:r w:rsidRPr="00AB5A6E">
              <w:rPr>
                <w:rFonts w:hint="cs"/>
                <w:sz w:val="24"/>
                <w:szCs w:val="24"/>
                <w:rtl/>
              </w:rPr>
              <w:t>החלטה בדבר הנתיב המתאים ביותר לקטע טיסה נתון ויצירת תכנית טיסה מתאימה באופן ידני או ממוחשב;</w:t>
            </w:r>
          </w:p>
        </w:tc>
      </w:tr>
      <w:tr w:rsidR="00C308A6" w:rsidRPr="00AB5A6E" w14:paraId="38C13295" w14:textId="77777777" w:rsidTr="00AB5A6E">
        <w:tc>
          <w:tcPr>
            <w:tcW w:w="1828" w:type="dxa"/>
          </w:tcPr>
          <w:p w14:paraId="7867A305" w14:textId="77777777" w:rsidR="00C308A6" w:rsidRPr="00AB5A6E" w:rsidRDefault="00C308A6" w:rsidP="00D654EB">
            <w:pPr>
              <w:pStyle w:val="TableSideHeading"/>
              <w:rPr>
                <w:sz w:val="24"/>
                <w:szCs w:val="24"/>
              </w:rPr>
            </w:pPr>
          </w:p>
        </w:tc>
        <w:tc>
          <w:tcPr>
            <w:tcW w:w="237" w:type="dxa"/>
          </w:tcPr>
          <w:p w14:paraId="3AE5ED81" w14:textId="77777777" w:rsidR="00C308A6" w:rsidRPr="00AB5A6E" w:rsidRDefault="00C308A6" w:rsidP="00D654EB">
            <w:pPr>
              <w:pStyle w:val="TableText"/>
              <w:rPr>
                <w:sz w:val="24"/>
                <w:szCs w:val="24"/>
              </w:rPr>
            </w:pPr>
          </w:p>
        </w:tc>
        <w:tc>
          <w:tcPr>
            <w:tcW w:w="1201" w:type="dxa"/>
          </w:tcPr>
          <w:p w14:paraId="21D53CEA" w14:textId="77777777" w:rsidR="00C308A6" w:rsidRPr="00AB5A6E" w:rsidRDefault="00C308A6" w:rsidP="00D654EB">
            <w:pPr>
              <w:pStyle w:val="TableText"/>
              <w:rPr>
                <w:sz w:val="24"/>
                <w:szCs w:val="24"/>
              </w:rPr>
            </w:pPr>
          </w:p>
        </w:tc>
        <w:tc>
          <w:tcPr>
            <w:tcW w:w="613" w:type="dxa"/>
          </w:tcPr>
          <w:p w14:paraId="0C8EA8B0" w14:textId="77777777" w:rsidR="00C308A6" w:rsidRPr="00AB5A6E" w:rsidRDefault="00C308A6" w:rsidP="00D654EB">
            <w:pPr>
              <w:pStyle w:val="TableText"/>
              <w:rPr>
                <w:sz w:val="24"/>
                <w:szCs w:val="24"/>
              </w:rPr>
            </w:pPr>
          </w:p>
        </w:tc>
        <w:tc>
          <w:tcPr>
            <w:tcW w:w="613" w:type="dxa"/>
          </w:tcPr>
          <w:p w14:paraId="57EA2CF2" w14:textId="77777777" w:rsidR="00C308A6" w:rsidRPr="00AB5A6E" w:rsidRDefault="00C308A6" w:rsidP="00D654EB">
            <w:pPr>
              <w:pStyle w:val="TableText"/>
              <w:rPr>
                <w:sz w:val="24"/>
                <w:szCs w:val="24"/>
              </w:rPr>
            </w:pPr>
          </w:p>
        </w:tc>
        <w:tc>
          <w:tcPr>
            <w:tcW w:w="613" w:type="dxa"/>
          </w:tcPr>
          <w:p w14:paraId="4DCB24EB" w14:textId="77777777" w:rsidR="00C308A6" w:rsidRPr="00AB5A6E" w:rsidRDefault="00C308A6" w:rsidP="00D654EB">
            <w:pPr>
              <w:pStyle w:val="TableText"/>
              <w:rPr>
                <w:sz w:val="24"/>
                <w:szCs w:val="24"/>
              </w:rPr>
            </w:pPr>
          </w:p>
        </w:tc>
        <w:tc>
          <w:tcPr>
            <w:tcW w:w="613" w:type="dxa"/>
          </w:tcPr>
          <w:p w14:paraId="05541F85" w14:textId="77777777" w:rsidR="00C308A6" w:rsidRPr="00AB5A6E" w:rsidRDefault="00C308A6" w:rsidP="00D654EB">
            <w:pPr>
              <w:pStyle w:val="TableText"/>
              <w:rPr>
                <w:sz w:val="24"/>
                <w:szCs w:val="24"/>
              </w:rPr>
            </w:pPr>
          </w:p>
        </w:tc>
        <w:tc>
          <w:tcPr>
            <w:tcW w:w="3920" w:type="dxa"/>
          </w:tcPr>
          <w:p w14:paraId="0749E41F" w14:textId="77777777" w:rsidR="00C308A6" w:rsidRPr="00AB5A6E" w:rsidRDefault="00C308A6" w:rsidP="00C308A6">
            <w:pPr>
              <w:pStyle w:val="TableBlock"/>
              <w:numPr>
                <w:ilvl w:val="0"/>
                <w:numId w:val="13"/>
              </w:numPr>
              <w:tabs>
                <w:tab w:val="left" w:pos="624"/>
              </w:tabs>
              <w:rPr>
                <w:sz w:val="24"/>
                <w:szCs w:val="24"/>
              </w:rPr>
            </w:pPr>
            <w:r w:rsidRPr="00AB5A6E">
              <w:rPr>
                <w:rFonts w:hint="cs"/>
                <w:sz w:val="24"/>
                <w:szCs w:val="24"/>
                <w:rtl/>
              </w:rPr>
              <w:t xml:space="preserve">מעקב וסיוע לטיסה בתנאי מזג אוויר קיצוניים, </w:t>
            </w:r>
            <w:proofErr w:type="spellStart"/>
            <w:r w:rsidRPr="00AB5A6E">
              <w:rPr>
                <w:rFonts w:hint="cs"/>
                <w:sz w:val="24"/>
                <w:szCs w:val="24"/>
                <w:rtl/>
              </w:rPr>
              <w:t>אמיתיים</w:t>
            </w:r>
            <w:proofErr w:type="spellEnd"/>
            <w:r w:rsidRPr="00AB5A6E">
              <w:rPr>
                <w:rFonts w:hint="cs"/>
                <w:sz w:val="24"/>
                <w:szCs w:val="24"/>
                <w:rtl/>
              </w:rPr>
              <w:t xml:space="preserve"> או מדומים, כפי שישימים לתפקידיו של בעל רישיון </w:t>
            </w:r>
            <w:r w:rsidRPr="00AB5A6E">
              <w:rPr>
                <w:rFonts w:hint="eastAsia"/>
                <w:sz w:val="24"/>
                <w:szCs w:val="24"/>
                <w:rtl/>
              </w:rPr>
              <w:t>קצין</w:t>
            </w:r>
            <w:r w:rsidRPr="00AB5A6E">
              <w:rPr>
                <w:sz w:val="24"/>
                <w:szCs w:val="24"/>
                <w:rtl/>
              </w:rPr>
              <w:t xml:space="preserve"> </w:t>
            </w:r>
            <w:r w:rsidRPr="00AB5A6E">
              <w:rPr>
                <w:rFonts w:hint="eastAsia"/>
                <w:sz w:val="24"/>
                <w:szCs w:val="24"/>
                <w:rtl/>
              </w:rPr>
              <w:t>מבצעי</w:t>
            </w:r>
            <w:r w:rsidRPr="00AB5A6E">
              <w:rPr>
                <w:sz w:val="24"/>
                <w:szCs w:val="24"/>
                <w:rtl/>
              </w:rPr>
              <w:t xml:space="preserve"> </w:t>
            </w:r>
            <w:r w:rsidRPr="00AB5A6E">
              <w:rPr>
                <w:rFonts w:hint="eastAsia"/>
                <w:sz w:val="24"/>
                <w:szCs w:val="24"/>
                <w:rtl/>
              </w:rPr>
              <w:t>אוויר</w:t>
            </w:r>
            <w:r w:rsidRPr="00AB5A6E">
              <w:rPr>
                <w:sz w:val="24"/>
                <w:szCs w:val="24"/>
                <w:rtl/>
              </w:rPr>
              <w:t>;</w:t>
            </w:r>
          </w:p>
        </w:tc>
      </w:tr>
      <w:tr w:rsidR="00C308A6" w:rsidRPr="00AB5A6E" w14:paraId="12D8B20C" w14:textId="77777777" w:rsidTr="00AB5A6E">
        <w:tc>
          <w:tcPr>
            <w:tcW w:w="1828" w:type="dxa"/>
          </w:tcPr>
          <w:p w14:paraId="66BE563E" w14:textId="77777777" w:rsidR="00C308A6" w:rsidRPr="00AB5A6E" w:rsidRDefault="00C308A6" w:rsidP="00D654EB">
            <w:pPr>
              <w:pStyle w:val="TableSideHeading"/>
              <w:rPr>
                <w:sz w:val="24"/>
                <w:szCs w:val="24"/>
              </w:rPr>
            </w:pPr>
          </w:p>
        </w:tc>
        <w:tc>
          <w:tcPr>
            <w:tcW w:w="237" w:type="dxa"/>
          </w:tcPr>
          <w:p w14:paraId="2EFF79BE" w14:textId="77777777" w:rsidR="00C308A6" w:rsidRPr="00AB5A6E" w:rsidRDefault="00C308A6" w:rsidP="00D654EB">
            <w:pPr>
              <w:pStyle w:val="TableText"/>
              <w:rPr>
                <w:sz w:val="24"/>
                <w:szCs w:val="24"/>
              </w:rPr>
            </w:pPr>
          </w:p>
        </w:tc>
        <w:tc>
          <w:tcPr>
            <w:tcW w:w="1201" w:type="dxa"/>
          </w:tcPr>
          <w:p w14:paraId="19EE331C" w14:textId="77777777" w:rsidR="00C308A6" w:rsidRPr="00AB5A6E" w:rsidRDefault="00C308A6" w:rsidP="00D654EB">
            <w:pPr>
              <w:pStyle w:val="TableText"/>
              <w:rPr>
                <w:sz w:val="24"/>
                <w:szCs w:val="24"/>
              </w:rPr>
            </w:pPr>
          </w:p>
        </w:tc>
        <w:tc>
          <w:tcPr>
            <w:tcW w:w="613" w:type="dxa"/>
          </w:tcPr>
          <w:p w14:paraId="622B7EC7" w14:textId="77777777" w:rsidR="00C308A6" w:rsidRPr="00AB5A6E" w:rsidRDefault="00C308A6" w:rsidP="00D654EB">
            <w:pPr>
              <w:pStyle w:val="TableText"/>
              <w:rPr>
                <w:sz w:val="24"/>
                <w:szCs w:val="24"/>
              </w:rPr>
            </w:pPr>
          </w:p>
        </w:tc>
        <w:tc>
          <w:tcPr>
            <w:tcW w:w="613" w:type="dxa"/>
          </w:tcPr>
          <w:p w14:paraId="39AB8EAE" w14:textId="77777777" w:rsidR="00C308A6" w:rsidRPr="00AB5A6E" w:rsidRDefault="00C308A6" w:rsidP="00D654EB">
            <w:pPr>
              <w:pStyle w:val="TableText"/>
              <w:rPr>
                <w:sz w:val="24"/>
                <w:szCs w:val="24"/>
              </w:rPr>
            </w:pPr>
          </w:p>
        </w:tc>
        <w:tc>
          <w:tcPr>
            <w:tcW w:w="613" w:type="dxa"/>
          </w:tcPr>
          <w:p w14:paraId="058D82C1" w14:textId="77777777" w:rsidR="00C308A6" w:rsidRPr="00AB5A6E" w:rsidRDefault="00C308A6" w:rsidP="00D654EB">
            <w:pPr>
              <w:pStyle w:val="TableText"/>
              <w:rPr>
                <w:sz w:val="24"/>
                <w:szCs w:val="24"/>
              </w:rPr>
            </w:pPr>
          </w:p>
        </w:tc>
        <w:tc>
          <w:tcPr>
            <w:tcW w:w="613" w:type="dxa"/>
          </w:tcPr>
          <w:p w14:paraId="20DDDBEA" w14:textId="77777777" w:rsidR="00C308A6" w:rsidRPr="00AB5A6E" w:rsidRDefault="00C308A6" w:rsidP="00D654EB">
            <w:pPr>
              <w:pStyle w:val="TableText"/>
              <w:rPr>
                <w:sz w:val="24"/>
                <w:szCs w:val="24"/>
              </w:rPr>
            </w:pPr>
          </w:p>
        </w:tc>
        <w:tc>
          <w:tcPr>
            <w:tcW w:w="3920" w:type="dxa"/>
          </w:tcPr>
          <w:p w14:paraId="7A4A6384" w14:textId="77777777" w:rsidR="00C308A6" w:rsidRPr="00AB5A6E" w:rsidRDefault="00C308A6" w:rsidP="00C308A6">
            <w:pPr>
              <w:pStyle w:val="TableBlock"/>
              <w:numPr>
                <w:ilvl w:val="0"/>
                <w:numId w:val="13"/>
              </w:numPr>
              <w:tabs>
                <w:tab w:val="left" w:pos="624"/>
              </w:tabs>
              <w:rPr>
                <w:sz w:val="24"/>
                <w:szCs w:val="24"/>
              </w:rPr>
            </w:pPr>
            <w:r w:rsidRPr="00AB5A6E">
              <w:rPr>
                <w:rFonts w:hint="cs"/>
                <w:sz w:val="24"/>
                <w:szCs w:val="24"/>
                <w:rtl/>
              </w:rPr>
              <w:t>זיהוי וניהול איומים וטעויות (</w:t>
            </w:r>
            <w:r w:rsidRPr="00AB5A6E">
              <w:rPr>
                <w:rFonts w:hint="cs"/>
                <w:sz w:val="24"/>
                <w:szCs w:val="24"/>
              </w:rPr>
              <w:t>TEM</w:t>
            </w:r>
            <w:r w:rsidRPr="00AB5A6E">
              <w:rPr>
                <w:rFonts w:hint="cs"/>
                <w:sz w:val="24"/>
                <w:szCs w:val="24"/>
                <w:rtl/>
              </w:rPr>
              <w:t>)."</w:t>
            </w:r>
          </w:p>
        </w:tc>
      </w:tr>
    </w:tbl>
    <w:p w14:paraId="1E3329D6" w14:textId="77777777" w:rsidR="00AB5A6E" w:rsidRDefault="00AB5A6E" w:rsidP="00C308A6">
      <w:pPr>
        <w:rPr>
          <w:rtl/>
          <w:lang w:eastAsia="he-IL"/>
        </w:rPr>
      </w:pPr>
      <w:bookmarkStart w:id="738" w:name="_ETM_Q1_1275460"/>
      <w:bookmarkStart w:id="739" w:name="_ETM_Q1_1272026"/>
      <w:bookmarkEnd w:id="737"/>
      <w:bookmarkEnd w:id="735"/>
      <w:bookmarkEnd w:id="736"/>
      <w:bookmarkEnd w:id="738"/>
      <w:bookmarkEnd w:id="739"/>
    </w:p>
    <w:p w14:paraId="2BD8C86A" w14:textId="77777777" w:rsidR="00622E12" w:rsidRDefault="00AB5A6E" w:rsidP="00C308A6">
      <w:pPr>
        <w:rPr>
          <w:rtl/>
          <w:lang w:eastAsia="he-IL"/>
        </w:rPr>
      </w:pPr>
      <w:bookmarkStart w:id="740" w:name="_ETM_Q1_1272146"/>
      <w:bookmarkEnd w:id="740"/>
      <w:r>
        <w:rPr>
          <w:rFonts w:hint="cs"/>
          <w:rtl/>
          <w:lang w:eastAsia="he-IL"/>
        </w:rPr>
        <w:t xml:space="preserve">פה אנחנו למעשה עוברים, לוקחים </w:t>
      </w:r>
      <w:bookmarkStart w:id="741" w:name="_ETM_Q1_1276330"/>
      <w:bookmarkEnd w:id="741"/>
      <w:r>
        <w:rPr>
          <w:rFonts w:hint="cs"/>
          <w:rtl/>
          <w:lang w:eastAsia="he-IL"/>
        </w:rPr>
        <w:t xml:space="preserve">את כל ההלכה ועוברים למעשה. למדת, צברת ניסיון עכשיו בוא </w:t>
      </w:r>
      <w:bookmarkStart w:id="742" w:name="_ETM_Q1_1281769"/>
      <w:bookmarkEnd w:id="742"/>
      <w:r>
        <w:rPr>
          <w:rFonts w:hint="cs"/>
          <w:rtl/>
          <w:lang w:eastAsia="he-IL"/>
        </w:rPr>
        <w:t xml:space="preserve">שב מול בוחן שממנה הרשות, זאת אומרת שזה נעשה אצלנו </w:t>
      </w:r>
      <w:bookmarkStart w:id="743" w:name="_ETM_Q1_1285931"/>
      <w:bookmarkEnd w:id="743"/>
      <w:proofErr w:type="spellStart"/>
      <w:r>
        <w:rPr>
          <w:rFonts w:hint="cs"/>
          <w:rtl/>
          <w:lang w:eastAsia="he-IL"/>
        </w:rPr>
        <w:t>ברת"א</w:t>
      </w:r>
      <w:bookmarkStart w:id="744" w:name="_ETM_Q1_1332116"/>
      <w:bookmarkEnd w:id="744"/>
      <w:proofErr w:type="spellEnd"/>
      <w:r>
        <w:rPr>
          <w:rFonts w:hint="cs"/>
          <w:rtl/>
          <w:lang w:eastAsia="he-IL"/>
        </w:rPr>
        <w:t xml:space="preserve"> או</w:t>
      </w:r>
      <w:r w:rsidR="00622E12">
        <w:rPr>
          <w:rFonts w:hint="cs"/>
          <w:rtl/>
          <w:lang w:eastAsia="he-IL"/>
        </w:rPr>
        <w:t xml:space="preserve"> על ידי מי שאנחנו מוסיפים אותו </w:t>
      </w:r>
      <w:bookmarkStart w:id="745" w:name="_ETM_Q1_1355191"/>
      <w:bookmarkEnd w:id="745"/>
      <w:r w:rsidR="00622E12">
        <w:rPr>
          <w:rFonts w:hint="cs"/>
          <w:rtl/>
          <w:lang w:eastAsia="he-IL"/>
        </w:rPr>
        <w:t>לפי תקנות רישיונות</w:t>
      </w:r>
      <w:bookmarkStart w:id="746" w:name="_ETM_Q1_1355224"/>
      <w:bookmarkEnd w:id="746"/>
      <w:r w:rsidR="00622E12">
        <w:rPr>
          <w:rFonts w:hint="cs"/>
          <w:rtl/>
          <w:lang w:eastAsia="he-IL"/>
        </w:rPr>
        <w:t xml:space="preserve">, </w:t>
      </w:r>
      <w:r>
        <w:rPr>
          <w:rFonts w:hint="cs"/>
          <w:rtl/>
          <w:lang w:eastAsia="he-IL"/>
        </w:rPr>
        <w:t xml:space="preserve">ותוכיח לו שאתה יודע להגיע מא' </w:t>
      </w:r>
      <w:bookmarkStart w:id="747" w:name="_ETM_Q1_1290925"/>
      <w:bookmarkEnd w:id="747"/>
      <w:r>
        <w:rPr>
          <w:rFonts w:hint="cs"/>
          <w:rtl/>
          <w:lang w:eastAsia="he-IL"/>
        </w:rPr>
        <w:t>לב' כמו שצריך, למלא את התפקיד שלך. עושים לך מקרים</w:t>
      </w:r>
      <w:bookmarkStart w:id="748" w:name="_ETM_Q1_1294979"/>
      <w:bookmarkEnd w:id="748"/>
      <w:r>
        <w:rPr>
          <w:rFonts w:hint="cs"/>
          <w:rtl/>
          <w:lang w:eastAsia="he-IL"/>
        </w:rPr>
        <w:t xml:space="preserve"> ותגובות, מזג האוויר השתנה, פתאום יש תקלה כזאת או אחרת.</w:t>
      </w:r>
      <w:bookmarkStart w:id="749" w:name="_ETM_Q1_1300211"/>
      <w:bookmarkEnd w:id="749"/>
      <w:r>
        <w:rPr>
          <w:rFonts w:hint="cs"/>
          <w:rtl/>
          <w:lang w:eastAsia="he-IL"/>
        </w:rPr>
        <w:t xml:space="preserve"> איך אתה פועל כל הזמן בזיקה</w:t>
      </w:r>
      <w:r w:rsidR="00622E12">
        <w:rPr>
          <w:rFonts w:hint="cs"/>
          <w:rtl/>
          <w:lang w:eastAsia="he-IL"/>
        </w:rPr>
        <w:t xml:space="preserve"> לספרות של חברת התעופה. </w:t>
      </w:r>
    </w:p>
    <w:p w14:paraId="368D63E6" w14:textId="77777777" w:rsidR="00622E12" w:rsidRDefault="00622E12" w:rsidP="00C308A6">
      <w:pPr>
        <w:rPr>
          <w:rtl/>
          <w:lang w:eastAsia="he-IL"/>
        </w:rPr>
      </w:pPr>
    </w:p>
    <w:p w14:paraId="693E3CC7" w14:textId="77777777" w:rsidR="00AB5A6E" w:rsidRDefault="00622E12" w:rsidP="00C308A6">
      <w:pPr>
        <w:rPr>
          <w:rtl/>
          <w:lang w:eastAsia="he-IL"/>
        </w:rPr>
      </w:pPr>
      <w:bookmarkStart w:id="750" w:name="_ETM_Q1_1394436"/>
      <w:bookmarkEnd w:id="750"/>
      <w:r>
        <w:rPr>
          <w:rFonts w:hint="cs"/>
          <w:rtl/>
          <w:lang w:eastAsia="he-IL"/>
        </w:rPr>
        <w:t>הוזכר פה כמה פעמים</w:t>
      </w:r>
      <w:bookmarkStart w:id="751" w:name="_ETM_Q1_1370606"/>
      <w:bookmarkEnd w:id="751"/>
      <w:r>
        <w:rPr>
          <w:rFonts w:hint="cs"/>
          <w:rtl/>
          <w:lang w:eastAsia="he-IL"/>
        </w:rPr>
        <w:t xml:space="preserve"> ספר</w:t>
      </w:r>
      <w:r w:rsidR="00AB5A6E">
        <w:rPr>
          <w:rFonts w:hint="cs"/>
          <w:rtl/>
          <w:lang w:eastAsia="he-IL"/>
        </w:rPr>
        <w:t xml:space="preserve"> העזר למבצעים. זה </w:t>
      </w:r>
      <w:bookmarkStart w:id="752" w:name="_ETM_Q1_1305172"/>
      <w:bookmarkEnd w:id="752"/>
      <w:r w:rsidR="00AB5A6E">
        <w:rPr>
          <w:rFonts w:hint="cs"/>
          <w:rtl/>
          <w:lang w:eastAsia="he-IL"/>
        </w:rPr>
        <w:t>מסמך שעל חברת תעופה שפועלת על פי תקנות ה</w:t>
      </w:r>
      <w:r>
        <w:rPr>
          <w:rFonts w:hint="cs"/>
          <w:rtl/>
          <w:lang w:eastAsia="he-IL"/>
        </w:rPr>
        <w:t>הפעלה, חברה שפועלת על פי הפרק ה-13</w:t>
      </w:r>
      <w:bookmarkStart w:id="753" w:name="_ETM_Q1_1377053"/>
      <w:bookmarkEnd w:id="753"/>
      <w:r>
        <w:rPr>
          <w:rFonts w:hint="cs"/>
          <w:rtl/>
          <w:lang w:eastAsia="he-IL"/>
        </w:rPr>
        <w:t xml:space="preserve">, </w:t>
      </w:r>
      <w:bookmarkStart w:id="754" w:name="_ETM_Q1_1376178"/>
      <w:bookmarkStart w:id="755" w:name="_ETM_Q1_1310330"/>
      <w:bookmarkEnd w:id="754"/>
      <w:bookmarkEnd w:id="755"/>
      <w:r>
        <w:rPr>
          <w:rFonts w:hint="cs"/>
          <w:rtl/>
          <w:lang w:eastAsia="he-IL"/>
        </w:rPr>
        <w:t>שמעסיקה את</w:t>
      </w:r>
      <w:bookmarkStart w:id="756" w:name="_ETM_Q1_1379100"/>
      <w:bookmarkEnd w:id="756"/>
      <w:r w:rsidR="00AB5A6E">
        <w:rPr>
          <w:rFonts w:hint="cs"/>
          <w:rtl/>
          <w:lang w:eastAsia="he-IL"/>
        </w:rPr>
        <w:t xml:space="preserve"> קציני מבצעי האוויר, זה ספר הנהלים שמנחה אותה, וקצין מבצעי </w:t>
      </w:r>
      <w:bookmarkStart w:id="757" w:name="_ETM_Q1_1316332"/>
      <w:bookmarkEnd w:id="757"/>
      <w:r w:rsidR="00AB5A6E">
        <w:rPr>
          <w:rFonts w:hint="cs"/>
          <w:rtl/>
          <w:lang w:eastAsia="he-IL"/>
        </w:rPr>
        <w:t xml:space="preserve">האוויר </w:t>
      </w:r>
      <w:r>
        <w:rPr>
          <w:rFonts w:hint="cs"/>
          <w:rtl/>
          <w:lang w:eastAsia="he-IL"/>
        </w:rPr>
        <w:t>צריך ליישם ולקיים את הנהלים</w:t>
      </w:r>
      <w:bookmarkStart w:id="758" w:name="_ETM_Q1_1383034"/>
      <w:bookmarkEnd w:id="758"/>
      <w:r>
        <w:rPr>
          <w:rFonts w:hint="cs"/>
          <w:rtl/>
          <w:lang w:eastAsia="he-IL"/>
        </w:rPr>
        <w:t xml:space="preserve"> האלה, שהם למעשה מתווים את </w:t>
      </w:r>
      <w:bookmarkStart w:id="759" w:name="_ETM_Q1_1385687"/>
      <w:bookmarkEnd w:id="759"/>
      <w:r>
        <w:rPr>
          <w:rFonts w:hint="cs"/>
          <w:rtl/>
          <w:lang w:eastAsia="he-IL"/>
        </w:rPr>
        <w:t>המדינ</w:t>
      </w:r>
      <w:bookmarkStart w:id="760" w:name="_ETM_Q1_1387113"/>
      <w:bookmarkEnd w:id="760"/>
      <w:r>
        <w:rPr>
          <w:rFonts w:hint="cs"/>
          <w:rtl/>
          <w:lang w:eastAsia="he-IL"/>
        </w:rPr>
        <w:t>יות של המפעיל האווירי</w:t>
      </w:r>
      <w:bookmarkStart w:id="761" w:name="_ETM_Q1_1388198"/>
      <w:bookmarkEnd w:id="761"/>
      <w:r w:rsidR="00AB5A6E">
        <w:rPr>
          <w:rFonts w:hint="cs"/>
          <w:rtl/>
          <w:lang w:eastAsia="he-IL"/>
        </w:rPr>
        <w:t xml:space="preserve"> שהוא מעל לכל זה שנושא באחריות בבטיחות הטיסה </w:t>
      </w:r>
      <w:bookmarkStart w:id="762" w:name="_ETM_Q1_1322017"/>
      <w:bookmarkEnd w:id="762"/>
      <w:r w:rsidR="00AB5A6E">
        <w:rPr>
          <w:rFonts w:hint="cs"/>
          <w:rtl/>
          <w:lang w:eastAsia="he-IL"/>
        </w:rPr>
        <w:t>ובהפעלתה. אז זהו פחות או יותר לגבי התוכן הזה</w:t>
      </w:r>
      <w:r>
        <w:rPr>
          <w:rFonts w:hint="cs"/>
          <w:rtl/>
          <w:lang w:eastAsia="he-IL"/>
        </w:rPr>
        <w:t>.</w:t>
      </w:r>
    </w:p>
    <w:p w14:paraId="13AE9069" w14:textId="77777777" w:rsidR="00AB5A6E" w:rsidRDefault="00AB5A6E" w:rsidP="00C308A6">
      <w:pPr>
        <w:rPr>
          <w:rtl/>
          <w:lang w:eastAsia="he-IL"/>
        </w:rPr>
      </w:pPr>
      <w:bookmarkStart w:id="763" w:name="_ETM_Q1_1326811"/>
      <w:bookmarkStart w:id="764" w:name="_ETM_Q1_1326891"/>
      <w:bookmarkEnd w:id="763"/>
      <w:bookmarkEnd w:id="764"/>
    </w:p>
    <w:p w14:paraId="2AE6D820" w14:textId="00C89537" w:rsidR="00AB5A6E" w:rsidRDefault="00AB5A6E" w:rsidP="00AB5A6E">
      <w:pPr>
        <w:pStyle w:val="af6"/>
        <w:keepNext/>
        <w:rPr>
          <w:rtl/>
        </w:rPr>
      </w:pPr>
      <w:bookmarkStart w:id="765" w:name="ET_yor_6348_90"/>
      <w:r w:rsidRPr="00AB5A6E">
        <w:rPr>
          <w:rStyle w:val="TagStyle"/>
          <w:rtl/>
        </w:rPr>
        <w:t xml:space="preserve"> &lt;&lt; </w:t>
      </w:r>
      <w:proofErr w:type="spellStart"/>
      <w:r w:rsidRPr="00AB5A6E">
        <w:rPr>
          <w:rStyle w:val="TagStyle"/>
          <w:rtl/>
        </w:rPr>
        <w:t>יור</w:t>
      </w:r>
      <w:proofErr w:type="spellEnd"/>
      <w:r w:rsidRPr="00AB5A6E">
        <w:rPr>
          <w:rStyle w:val="TagStyle"/>
          <w:rtl/>
        </w:rPr>
        <w:t xml:space="preserve"> &gt;&gt; </w:t>
      </w:r>
      <w:r>
        <w:rPr>
          <w:rtl/>
        </w:rPr>
        <w:t>היו"ר שלום דנינו:</w:t>
      </w:r>
      <w:r w:rsidRPr="00AB5A6E">
        <w:rPr>
          <w:rStyle w:val="TagStyle"/>
          <w:rtl/>
        </w:rPr>
        <w:t xml:space="preserve"> &lt;&lt; </w:t>
      </w:r>
      <w:proofErr w:type="spellStart"/>
      <w:r w:rsidRPr="00AB5A6E">
        <w:rPr>
          <w:rStyle w:val="TagStyle"/>
          <w:rtl/>
        </w:rPr>
        <w:t>יור</w:t>
      </w:r>
      <w:proofErr w:type="spellEnd"/>
      <w:r w:rsidRPr="00AB5A6E">
        <w:rPr>
          <w:rStyle w:val="TagStyle"/>
          <w:rtl/>
        </w:rPr>
        <w:t xml:space="preserve"> &gt;&gt;</w:t>
      </w:r>
      <w:r w:rsidR="00CB4F44">
        <w:rPr>
          <w:rtl/>
        </w:rPr>
        <w:t xml:space="preserve"> </w:t>
      </w:r>
      <w:bookmarkEnd w:id="765"/>
    </w:p>
    <w:p w14:paraId="74FDFE24" w14:textId="77777777" w:rsidR="00AB5A6E" w:rsidRDefault="00AB5A6E" w:rsidP="00AB5A6E">
      <w:pPr>
        <w:pStyle w:val="KeepWithNext"/>
        <w:rPr>
          <w:rtl/>
          <w:lang w:eastAsia="he-IL"/>
        </w:rPr>
      </w:pPr>
    </w:p>
    <w:p w14:paraId="4F0BA5F6" w14:textId="77777777" w:rsidR="00AB5A6E" w:rsidRDefault="00AB5A6E" w:rsidP="00AB5A6E">
      <w:pPr>
        <w:rPr>
          <w:rtl/>
          <w:lang w:eastAsia="he-IL"/>
        </w:rPr>
      </w:pPr>
      <w:bookmarkStart w:id="766" w:name="_ETM_Q1_1327477"/>
      <w:bookmarkEnd w:id="766"/>
      <w:proofErr w:type="spellStart"/>
      <w:r>
        <w:rPr>
          <w:rFonts w:hint="cs"/>
          <w:rtl/>
          <w:lang w:eastAsia="he-IL"/>
        </w:rPr>
        <w:t>רת"א</w:t>
      </w:r>
      <w:proofErr w:type="spellEnd"/>
      <w:r w:rsidR="00622E12">
        <w:rPr>
          <w:rFonts w:hint="cs"/>
          <w:rtl/>
          <w:lang w:eastAsia="he-IL"/>
        </w:rPr>
        <w:t>,</w:t>
      </w:r>
      <w:r>
        <w:rPr>
          <w:rFonts w:hint="cs"/>
          <w:rtl/>
          <w:lang w:eastAsia="he-IL"/>
        </w:rPr>
        <w:t xml:space="preserve"> </w:t>
      </w:r>
      <w:bookmarkStart w:id="767" w:name="_ETM_Q1_1328861"/>
      <w:bookmarkEnd w:id="767"/>
      <w:r>
        <w:rPr>
          <w:rFonts w:hint="cs"/>
          <w:rtl/>
          <w:lang w:eastAsia="he-IL"/>
        </w:rPr>
        <w:t>אני רואה שהיא כפופה למשרד התחבורה, אבל היא רשות עצמאית</w:t>
      </w:r>
      <w:bookmarkStart w:id="768" w:name="_ETM_Q1_1334566"/>
      <w:bookmarkEnd w:id="768"/>
      <w:r>
        <w:rPr>
          <w:rFonts w:hint="cs"/>
          <w:rtl/>
          <w:lang w:eastAsia="he-IL"/>
        </w:rPr>
        <w:t xml:space="preserve"> לגמרי</w:t>
      </w:r>
      <w:bookmarkStart w:id="769" w:name="_ETM_Q1_1335284"/>
      <w:bookmarkEnd w:id="769"/>
      <w:r w:rsidR="00622E12">
        <w:rPr>
          <w:rFonts w:hint="cs"/>
          <w:rtl/>
          <w:lang w:eastAsia="he-IL"/>
        </w:rPr>
        <w:t>?</w:t>
      </w:r>
    </w:p>
    <w:p w14:paraId="0CEAA403" w14:textId="77777777" w:rsidR="00AB5A6E" w:rsidRDefault="00AB5A6E" w:rsidP="00AB5A6E">
      <w:pPr>
        <w:rPr>
          <w:rtl/>
          <w:lang w:eastAsia="he-IL"/>
        </w:rPr>
      </w:pPr>
      <w:bookmarkStart w:id="770" w:name="_ETM_Q1_1335360"/>
      <w:bookmarkStart w:id="771" w:name="_ETM_Q1_1335782"/>
      <w:bookmarkEnd w:id="770"/>
      <w:bookmarkEnd w:id="771"/>
    </w:p>
    <w:p w14:paraId="20A2D22C" w14:textId="31AA93AB" w:rsidR="00AB5A6E" w:rsidRDefault="00AB5A6E" w:rsidP="00AB5A6E">
      <w:pPr>
        <w:pStyle w:val="af9"/>
        <w:keepNext/>
        <w:rPr>
          <w:rtl/>
          <w:lang w:eastAsia="he-IL"/>
        </w:rPr>
      </w:pPr>
      <w:bookmarkStart w:id="772" w:name="ET_guest_אבישי_פדהצור_91"/>
      <w:r w:rsidRPr="00AB5A6E">
        <w:rPr>
          <w:rStyle w:val="TagStyle"/>
          <w:rt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AB5A6E">
        <w:rPr>
          <w:rStyle w:val="TagStyle"/>
          <w:rtl/>
        </w:rPr>
        <w:t xml:space="preserve"> &lt;&lt; אורח &gt;&gt;</w:t>
      </w:r>
      <w:r w:rsidR="00CB4F44">
        <w:rPr>
          <w:rtl/>
          <w:lang w:eastAsia="he-IL"/>
        </w:rPr>
        <w:t xml:space="preserve"> </w:t>
      </w:r>
      <w:bookmarkEnd w:id="772"/>
    </w:p>
    <w:p w14:paraId="2165959D" w14:textId="77777777" w:rsidR="00AB5A6E" w:rsidRDefault="00AB5A6E" w:rsidP="00AB5A6E">
      <w:pPr>
        <w:pStyle w:val="KeepWithNext"/>
        <w:rPr>
          <w:rtl/>
          <w:lang w:eastAsia="he-IL"/>
        </w:rPr>
      </w:pPr>
    </w:p>
    <w:p w14:paraId="51296148" w14:textId="77777777" w:rsidR="00AB5A6E" w:rsidRDefault="00AB5A6E" w:rsidP="00AB5A6E">
      <w:pPr>
        <w:rPr>
          <w:rtl/>
          <w:lang w:eastAsia="he-IL"/>
        </w:rPr>
      </w:pPr>
      <w:r>
        <w:rPr>
          <w:rFonts w:hint="cs"/>
          <w:rtl/>
          <w:lang w:eastAsia="he-IL"/>
        </w:rPr>
        <w:t>אנ</w:t>
      </w:r>
      <w:bookmarkStart w:id="773" w:name="_ETM_Q1_1336412"/>
      <w:bookmarkEnd w:id="773"/>
      <w:r>
        <w:rPr>
          <w:rFonts w:hint="cs"/>
          <w:rtl/>
          <w:lang w:eastAsia="he-IL"/>
        </w:rPr>
        <w:t>י</w:t>
      </w:r>
      <w:bookmarkStart w:id="774" w:name="_ETM_Q1_1336491"/>
      <w:bookmarkEnd w:id="774"/>
      <w:r>
        <w:rPr>
          <w:rFonts w:hint="cs"/>
          <w:rtl/>
          <w:lang w:eastAsia="he-IL"/>
        </w:rPr>
        <w:t xml:space="preserve"> מקווה שאני לא אומר פה הבלים גמורים. אבל ככל</w:t>
      </w:r>
      <w:bookmarkStart w:id="775" w:name="_ETM_Q1_1338326"/>
      <w:bookmarkEnd w:id="775"/>
      <w:r>
        <w:rPr>
          <w:rFonts w:hint="cs"/>
          <w:rtl/>
          <w:lang w:eastAsia="he-IL"/>
        </w:rPr>
        <w:t xml:space="preserve"> הידוע לי </w:t>
      </w:r>
      <w:proofErr w:type="spellStart"/>
      <w:r>
        <w:rPr>
          <w:rFonts w:hint="cs"/>
          <w:rtl/>
          <w:lang w:eastAsia="he-IL"/>
        </w:rPr>
        <w:t>רת"א</w:t>
      </w:r>
      <w:proofErr w:type="spellEnd"/>
      <w:r>
        <w:rPr>
          <w:rFonts w:hint="cs"/>
          <w:rtl/>
          <w:lang w:eastAsia="he-IL"/>
        </w:rPr>
        <w:t xml:space="preserve"> היא יחידת סמך </w:t>
      </w:r>
      <w:r w:rsidR="00622E12">
        <w:rPr>
          <w:rFonts w:hint="cs"/>
          <w:rtl/>
          <w:lang w:eastAsia="he-IL"/>
        </w:rPr>
        <w:t>במשרד</w:t>
      </w:r>
      <w:bookmarkStart w:id="776" w:name="_ETM_Q1_1413370"/>
      <w:bookmarkEnd w:id="776"/>
      <w:r w:rsidR="00622E12">
        <w:rPr>
          <w:rFonts w:hint="cs"/>
          <w:rtl/>
          <w:lang w:eastAsia="he-IL"/>
        </w:rPr>
        <w:t xml:space="preserve"> התחבורה. </w:t>
      </w:r>
      <w:bookmarkStart w:id="777" w:name="_ETM_Q1_1409962"/>
      <w:bookmarkEnd w:id="777"/>
      <w:r w:rsidR="00622E12">
        <w:rPr>
          <w:rFonts w:hint="cs"/>
          <w:rtl/>
          <w:lang w:eastAsia="he-IL"/>
        </w:rPr>
        <w:t xml:space="preserve">השרה הממונה על ההוראות לפי ביצוע הטייס היא שרת </w:t>
      </w:r>
      <w:bookmarkStart w:id="778" w:name="_ETM_Q1_1410248"/>
      <w:bookmarkEnd w:id="778"/>
      <w:r w:rsidR="00622E12">
        <w:rPr>
          <w:rFonts w:hint="cs"/>
          <w:rtl/>
          <w:lang w:eastAsia="he-IL"/>
        </w:rPr>
        <w:t>התחבורה והבטיחות בדרכים.</w:t>
      </w:r>
      <w:r>
        <w:rPr>
          <w:rFonts w:hint="cs"/>
          <w:rtl/>
          <w:lang w:eastAsia="he-IL"/>
        </w:rPr>
        <w:t xml:space="preserve"> יש דוח </w:t>
      </w:r>
      <w:bookmarkStart w:id="779" w:name="_ETM_Q1_1344348"/>
      <w:bookmarkEnd w:id="779"/>
      <w:r>
        <w:rPr>
          <w:rFonts w:hint="cs"/>
          <w:rtl/>
          <w:lang w:eastAsia="he-IL"/>
        </w:rPr>
        <w:t>היסטורי, אנחנו מסווגים אם אני לא טועה, מנהלית, כיחידת סמך</w:t>
      </w:r>
      <w:bookmarkStart w:id="780" w:name="_ETM_Q1_1350932"/>
      <w:bookmarkEnd w:id="780"/>
      <w:r w:rsidR="00622E12">
        <w:rPr>
          <w:rFonts w:hint="cs"/>
          <w:rtl/>
          <w:lang w:eastAsia="he-IL"/>
        </w:rPr>
        <w:t>.</w:t>
      </w:r>
    </w:p>
    <w:p w14:paraId="026EC02B" w14:textId="77777777" w:rsidR="00A035CE" w:rsidRDefault="00A035CE" w:rsidP="00AB5A6E">
      <w:pPr>
        <w:rPr>
          <w:rtl/>
          <w:lang w:eastAsia="he-IL"/>
        </w:rPr>
      </w:pPr>
    </w:p>
    <w:p w14:paraId="3B85D84E" w14:textId="77777777" w:rsidR="00AB5A6E" w:rsidRDefault="00AB5A6E" w:rsidP="00AB5A6E">
      <w:pPr>
        <w:rPr>
          <w:rStyle w:val="TagStyle"/>
          <w:rtl/>
        </w:rPr>
      </w:pPr>
      <w:bookmarkStart w:id="781" w:name="_ETM_Q1_1351007"/>
      <w:bookmarkEnd w:id="781"/>
    </w:p>
    <w:p w14:paraId="18C7F750" w14:textId="0331D87C" w:rsidR="00AB5A6E" w:rsidRDefault="00AB5A6E" w:rsidP="00AB5A6E">
      <w:pPr>
        <w:pStyle w:val="af6"/>
        <w:keepNext/>
        <w:rPr>
          <w:rtl/>
        </w:rPr>
      </w:pPr>
      <w:bookmarkStart w:id="782" w:name="ET_yor_6348_93"/>
      <w:r w:rsidRPr="00AB5A6E">
        <w:rPr>
          <w:rStyle w:val="TagStyle"/>
          <w:rtl/>
        </w:rPr>
        <w:t xml:space="preserve"> &lt;&lt; </w:t>
      </w:r>
      <w:proofErr w:type="spellStart"/>
      <w:r w:rsidRPr="00AB5A6E">
        <w:rPr>
          <w:rStyle w:val="TagStyle"/>
          <w:rtl/>
        </w:rPr>
        <w:t>יור</w:t>
      </w:r>
      <w:proofErr w:type="spellEnd"/>
      <w:r w:rsidRPr="00AB5A6E">
        <w:rPr>
          <w:rStyle w:val="TagStyle"/>
          <w:rtl/>
        </w:rPr>
        <w:t xml:space="preserve"> &gt;&gt; </w:t>
      </w:r>
      <w:r>
        <w:rPr>
          <w:rtl/>
        </w:rPr>
        <w:t>היו"ר שלום דנינו:</w:t>
      </w:r>
      <w:r w:rsidRPr="00AB5A6E">
        <w:rPr>
          <w:rStyle w:val="TagStyle"/>
          <w:rtl/>
        </w:rPr>
        <w:t xml:space="preserve"> &lt;&lt; </w:t>
      </w:r>
      <w:proofErr w:type="spellStart"/>
      <w:r w:rsidRPr="00AB5A6E">
        <w:rPr>
          <w:rStyle w:val="TagStyle"/>
          <w:rtl/>
        </w:rPr>
        <w:t>יור</w:t>
      </w:r>
      <w:proofErr w:type="spellEnd"/>
      <w:r w:rsidRPr="00AB5A6E">
        <w:rPr>
          <w:rStyle w:val="TagStyle"/>
          <w:rtl/>
        </w:rPr>
        <w:t xml:space="preserve"> &gt;&gt;</w:t>
      </w:r>
      <w:r w:rsidR="00CB4F44">
        <w:rPr>
          <w:rtl/>
        </w:rPr>
        <w:t xml:space="preserve"> </w:t>
      </w:r>
      <w:bookmarkEnd w:id="782"/>
    </w:p>
    <w:p w14:paraId="4A677CC5" w14:textId="77777777" w:rsidR="00AB5A6E" w:rsidRDefault="00AB5A6E" w:rsidP="00AB5A6E">
      <w:pPr>
        <w:pStyle w:val="KeepWithNext"/>
        <w:rPr>
          <w:rtl/>
          <w:lang w:eastAsia="he-IL"/>
        </w:rPr>
      </w:pPr>
    </w:p>
    <w:p w14:paraId="7F2A810E" w14:textId="77777777" w:rsidR="00AB5A6E" w:rsidRDefault="00AB5A6E" w:rsidP="00AB5A6E">
      <w:pPr>
        <w:rPr>
          <w:rtl/>
          <w:lang w:eastAsia="he-IL"/>
        </w:rPr>
      </w:pPr>
      <w:r>
        <w:rPr>
          <w:rFonts w:hint="cs"/>
          <w:rtl/>
          <w:lang w:eastAsia="he-IL"/>
        </w:rPr>
        <w:t>את יודעת אביגל?</w:t>
      </w:r>
    </w:p>
    <w:p w14:paraId="1CA60115" w14:textId="77777777" w:rsidR="00AB5A6E" w:rsidRDefault="00AB5A6E" w:rsidP="00AB5A6E">
      <w:pPr>
        <w:rPr>
          <w:rtl/>
          <w:lang w:eastAsia="he-IL"/>
        </w:rPr>
      </w:pPr>
      <w:bookmarkStart w:id="783" w:name="_ETM_Q1_1347191"/>
      <w:bookmarkEnd w:id="783"/>
    </w:p>
    <w:p w14:paraId="27843402" w14:textId="08DAEF5E" w:rsidR="00AB5A6E" w:rsidRDefault="00AB5A6E" w:rsidP="00AB5A6E">
      <w:pPr>
        <w:pStyle w:val="a4"/>
        <w:keepNext/>
        <w:rPr>
          <w:rtl/>
        </w:rPr>
      </w:pPr>
      <w:bookmarkStart w:id="784" w:name="ET_speaker_אביגל_כספי_94"/>
      <w:r w:rsidRPr="00AB5A6E">
        <w:rPr>
          <w:rStyle w:val="TagStyle"/>
          <w:rtl/>
        </w:rPr>
        <w:t xml:space="preserve"> &lt;&lt; דובר &gt;&gt; </w:t>
      </w:r>
      <w:r>
        <w:rPr>
          <w:rtl/>
        </w:rPr>
        <w:t>אביגל כספי:</w:t>
      </w:r>
      <w:r w:rsidRPr="00AB5A6E">
        <w:rPr>
          <w:rStyle w:val="TagStyle"/>
          <w:rtl/>
        </w:rPr>
        <w:t xml:space="preserve"> &lt;&lt; דובר &gt;&gt;</w:t>
      </w:r>
      <w:r w:rsidR="00CB4F44">
        <w:rPr>
          <w:rtl/>
        </w:rPr>
        <w:t xml:space="preserve"> </w:t>
      </w:r>
      <w:bookmarkEnd w:id="784"/>
    </w:p>
    <w:p w14:paraId="15CBFF1B" w14:textId="77777777" w:rsidR="00AB5A6E" w:rsidRDefault="00AB5A6E" w:rsidP="00AB5A6E">
      <w:pPr>
        <w:pStyle w:val="KeepWithNext"/>
        <w:rPr>
          <w:rtl/>
          <w:lang w:eastAsia="he-IL"/>
        </w:rPr>
      </w:pPr>
    </w:p>
    <w:p w14:paraId="4E066222" w14:textId="77777777" w:rsidR="00AB5A6E" w:rsidRDefault="00AB5A6E" w:rsidP="00AB5A6E">
      <w:pPr>
        <w:rPr>
          <w:rtl/>
          <w:lang w:eastAsia="he-IL"/>
        </w:rPr>
      </w:pPr>
      <w:bookmarkStart w:id="785" w:name="_ETM_Q1_1348637"/>
      <w:bookmarkStart w:id="786" w:name="_ETM_Q1_1348708"/>
      <w:bookmarkEnd w:id="785"/>
      <w:bookmarkEnd w:id="786"/>
      <w:r>
        <w:rPr>
          <w:rFonts w:hint="cs"/>
          <w:rtl/>
          <w:lang w:eastAsia="he-IL"/>
        </w:rPr>
        <w:t xml:space="preserve">לפי מה שידוע לי זו יחידת </w:t>
      </w:r>
      <w:bookmarkStart w:id="787" w:name="_ETM_Q1_1353366"/>
      <w:bookmarkEnd w:id="787"/>
      <w:r>
        <w:rPr>
          <w:rFonts w:hint="cs"/>
          <w:rtl/>
          <w:lang w:eastAsia="he-IL"/>
        </w:rPr>
        <w:t>סמך בתוך משרד התחבורה</w:t>
      </w:r>
      <w:r w:rsidR="00622E12">
        <w:rPr>
          <w:rFonts w:hint="cs"/>
          <w:rtl/>
          <w:lang w:eastAsia="he-IL"/>
        </w:rPr>
        <w:t>.</w:t>
      </w:r>
    </w:p>
    <w:p w14:paraId="65EF9C73" w14:textId="77777777" w:rsidR="00AB5A6E" w:rsidRDefault="00AB5A6E" w:rsidP="00AB5A6E">
      <w:pPr>
        <w:rPr>
          <w:rtl/>
          <w:lang w:eastAsia="he-IL"/>
        </w:rPr>
      </w:pPr>
      <w:bookmarkStart w:id="788" w:name="_ETM_Q1_1355967"/>
      <w:bookmarkStart w:id="789" w:name="_ETM_Q1_1356047"/>
      <w:bookmarkEnd w:id="788"/>
      <w:bookmarkEnd w:id="789"/>
    </w:p>
    <w:p w14:paraId="3451C969" w14:textId="2E75D398" w:rsidR="00AB5A6E" w:rsidRDefault="00AB5A6E" w:rsidP="00AB5A6E">
      <w:pPr>
        <w:pStyle w:val="af6"/>
        <w:keepNext/>
        <w:rPr>
          <w:rtl/>
        </w:rPr>
      </w:pPr>
      <w:bookmarkStart w:id="790" w:name="ET_yor_6348_95"/>
      <w:r w:rsidRPr="00AB5A6E">
        <w:rPr>
          <w:rStyle w:val="TagStyle"/>
          <w:rtl/>
        </w:rPr>
        <w:t xml:space="preserve"> &lt;&lt; </w:t>
      </w:r>
      <w:proofErr w:type="spellStart"/>
      <w:r w:rsidRPr="00AB5A6E">
        <w:rPr>
          <w:rStyle w:val="TagStyle"/>
          <w:rtl/>
        </w:rPr>
        <w:t>יור</w:t>
      </w:r>
      <w:proofErr w:type="spellEnd"/>
      <w:r w:rsidRPr="00AB5A6E">
        <w:rPr>
          <w:rStyle w:val="TagStyle"/>
          <w:rtl/>
        </w:rPr>
        <w:t xml:space="preserve"> &gt;&gt; </w:t>
      </w:r>
      <w:r>
        <w:rPr>
          <w:rtl/>
        </w:rPr>
        <w:t>היו"ר שלום דנינו:</w:t>
      </w:r>
      <w:r w:rsidRPr="00AB5A6E">
        <w:rPr>
          <w:rStyle w:val="TagStyle"/>
          <w:rtl/>
        </w:rPr>
        <w:t xml:space="preserve"> &lt;&lt; </w:t>
      </w:r>
      <w:proofErr w:type="spellStart"/>
      <w:r w:rsidRPr="00AB5A6E">
        <w:rPr>
          <w:rStyle w:val="TagStyle"/>
          <w:rtl/>
        </w:rPr>
        <w:t>יור</w:t>
      </w:r>
      <w:proofErr w:type="spellEnd"/>
      <w:r w:rsidRPr="00AB5A6E">
        <w:rPr>
          <w:rStyle w:val="TagStyle"/>
          <w:rtl/>
        </w:rPr>
        <w:t xml:space="preserve"> &gt;&gt;</w:t>
      </w:r>
      <w:r w:rsidR="00CB4F44">
        <w:rPr>
          <w:rtl/>
        </w:rPr>
        <w:t xml:space="preserve"> </w:t>
      </w:r>
      <w:bookmarkEnd w:id="790"/>
    </w:p>
    <w:p w14:paraId="40A88E9F" w14:textId="77777777" w:rsidR="00AB5A6E" w:rsidRDefault="00AB5A6E" w:rsidP="00AB5A6E">
      <w:pPr>
        <w:pStyle w:val="KeepWithNext"/>
        <w:rPr>
          <w:rtl/>
          <w:lang w:eastAsia="he-IL"/>
        </w:rPr>
      </w:pPr>
    </w:p>
    <w:p w14:paraId="1D743C8F" w14:textId="77777777" w:rsidR="00AB5A6E" w:rsidRDefault="00AB5A6E" w:rsidP="00AB5A6E">
      <w:pPr>
        <w:rPr>
          <w:rtl/>
          <w:lang w:eastAsia="he-IL"/>
        </w:rPr>
      </w:pPr>
      <w:bookmarkStart w:id="791" w:name="_ETM_Q1_1356662"/>
      <w:bookmarkEnd w:id="791"/>
      <w:r>
        <w:rPr>
          <w:rFonts w:hint="cs"/>
          <w:rtl/>
          <w:lang w:eastAsia="he-IL"/>
        </w:rPr>
        <w:t>שזה מה זה אומר יחידת סמך?</w:t>
      </w:r>
    </w:p>
    <w:p w14:paraId="0F4408C7" w14:textId="77777777" w:rsidR="00AB5A6E" w:rsidRDefault="00AB5A6E" w:rsidP="00AB5A6E">
      <w:pPr>
        <w:rPr>
          <w:rtl/>
          <w:lang w:eastAsia="he-IL"/>
        </w:rPr>
      </w:pPr>
      <w:bookmarkStart w:id="792" w:name="_ETM_Q1_1360264"/>
      <w:bookmarkStart w:id="793" w:name="_ETM_Q1_1360340"/>
      <w:bookmarkStart w:id="794" w:name="_ETM_Q1_1356377"/>
      <w:bookmarkEnd w:id="792"/>
      <w:bookmarkEnd w:id="793"/>
      <w:bookmarkEnd w:id="794"/>
    </w:p>
    <w:p w14:paraId="40117111" w14:textId="12E4E83F" w:rsidR="00AB5A6E" w:rsidRDefault="00AB5A6E" w:rsidP="00AB5A6E">
      <w:pPr>
        <w:pStyle w:val="a4"/>
        <w:keepNext/>
        <w:rPr>
          <w:rtl/>
        </w:rPr>
      </w:pPr>
      <w:bookmarkStart w:id="795" w:name="ET_speaker_אביגל_כספי_96"/>
      <w:r w:rsidRPr="00AB5A6E">
        <w:rPr>
          <w:rStyle w:val="TagStyle"/>
          <w:rtl/>
        </w:rPr>
        <w:t xml:space="preserve"> &lt;&lt; דובר &gt;&gt; </w:t>
      </w:r>
      <w:r>
        <w:rPr>
          <w:rtl/>
        </w:rPr>
        <w:t>אביגל כספי:</w:t>
      </w:r>
      <w:r w:rsidRPr="00AB5A6E">
        <w:rPr>
          <w:rStyle w:val="TagStyle"/>
          <w:rtl/>
        </w:rPr>
        <w:t xml:space="preserve"> &lt;&lt; דובר &gt;&gt;</w:t>
      </w:r>
      <w:r w:rsidR="00CB4F44">
        <w:rPr>
          <w:rtl/>
        </w:rPr>
        <w:t xml:space="preserve"> </w:t>
      </w:r>
      <w:bookmarkEnd w:id="795"/>
    </w:p>
    <w:p w14:paraId="782B6A8B" w14:textId="77777777" w:rsidR="00AB5A6E" w:rsidRDefault="00AB5A6E" w:rsidP="00AB5A6E">
      <w:pPr>
        <w:pStyle w:val="KeepWithNext"/>
        <w:rPr>
          <w:rtl/>
          <w:lang w:eastAsia="he-IL"/>
        </w:rPr>
      </w:pPr>
    </w:p>
    <w:p w14:paraId="34A360BD" w14:textId="77777777" w:rsidR="00AB5A6E" w:rsidRDefault="00AB5A6E" w:rsidP="00AB5A6E">
      <w:pPr>
        <w:rPr>
          <w:rtl/>
          <w:lang w:eastAsia="he-IL"/>
        </w:rPr>
      </w:pPr>
      <w:bookmarkStart w:id="796" w:name="_ETM_Q1_1356977"/>
      <w:bookmarkStart w:id="797" w:name="_ETM_Q1_1357059"/>
      <w:bookmarkEnd w:id="796"/>
      <w:bookmarkEnd w:id="797"/>
      <w:r>
        <w:rPr>
          <w:rFonts w:hint="cs"/>
          <w:rtl/>
          <w:lang w:eastAsia="he-IL"/>
        </w:rPr>
        <w:t>אני</w:t>
      </w:r>
      <w:bookmarkStart w:id="798" w:name="_ETM_Q1_1359617"/>
      <w:bookmarkEnd w:id="798"/>
      <w:r>
        <w:rPr>
          <w:rFonts w:hint="cs"/>
          <w:rtl/>
          <w:lang w:eastAsia="he-IL"/>
        </w:rPr>
        <w:t xml:space="preserve"> מקווה שאני לא טועה, אבל כעיקרון יש להם כפיפות </w:t>
      </w:r>
      <w:bookmarkStart w:id="799" w:name="_ETM_Q1_1364272"/>
      <w:bookmarkEnd w:id="799"/>
      <w:r>
        <w:rPr>
          <w:rFonts w:hint="cs"/>
          <w:rtl/>
          <w:lang w:eastAsia="he-IL"/>
        </w:rPr>
        <w:t xml:space="preserve">לשר אבל גם יש להם מידה של עצמאות. </w:t>
      </w:r>
      <w:bookmarkStart w:id="800" w:name="_ETM_Q1_1361895"/>
      <w:bookmarkEnd w:id="800"/>
    </w:p>
    <w:p w14:paraId="7AC31171" w14:textId="77777777" w:rsidR="00AB5A6E" w:rsidRDefault="00AB5A6E" w:rsidP="00AB5A6E">
      <w:pPr>
        <w:rPr>
          <w:rtl/>
          <w:lang w:eastAsia="he-IL"/>
        </w:rPr>
      </w:pPr>
      <w:bookmarkStart w:id="801" w:name="_ETM_Q1_1362081"/>
      <w:bookmarkStart w:id="802" w:name="_ETM_Q1_1362140"/>
      <w:bookmarkEnd w:id="801"/>
      <w:bookmarkEnd w:id="802"/>
    </w:p>
    <w:p w14:paraId="288113A3" w14:textId="2339CAE5" w:rsidR="00AB5A6E" w:rsidRDefault="00AB5A6E" w:rsidP="00AB5A6E">
      <w:pPr>
        <w:pStyle w:val="af9"/>
        <w:keepNext/>
        <w:rPr>
          <w:rtl/>
          <w:lang w:eastAsia="he-IL"/>
        </w:rPr>
      </w:pPr>
      <w:bookmarkStart w:id="803" w:name="ET_guest_מידן_בר_97"/>
      <w:r w:rsidRPr="00AB5A6E">
        <w:rPr>
          <w:rStyle w:val="TagStyle"/>
          <w:rtl/>
        </w:rPr>
        <w:t xml:space="preserve"> &lt;&lt; אורח &gt;&gt; </w:t>
      </w:r>
      <w:r>
        <w:rPr>
          <w:rtl/>
          <w:lang w:eastAsia="he-IL"/>
        </w:rPr>
        <w:t>מידן בר:</w:t>
      </w:r>
      <w:r w:rsidRPr="00AB5A6E">
        <w:rPr>
          <w:rStyle w:val="TagStyle"/>
          <w:rtl/>
        </w:rPr>
        <w:t xml:space="preserve"> &lt;&lt; אורח &gt;&gt;</w:t>
      </w:r>
      <w:r w:rsidR="00CB4F44">
        <w:rPr>
          <w:rtl/>
          <w:lang w:eastAsia="he-IL"/>
        </w:rPr>
        <w:t xml:space="preserve"> </w:t>
      </w:r>
      <w:bookmarkEnd w:id="803"/>
    </w:p>
    <w:p w14:paraId="7ADB2A28" w14:textId="77777777" w:rsidR="00AB5A6E" w:rsidRDefault="00AB5A6E" w:rsidP="00AB5A6E">
      <w:pPr>
        <w:pStyle w:val="KeepWithNext"/>
        <w:rPr>
          <w:rtl/>
          <w:lang w:eastAsia="he-IL"/>
        </w:rPr>
      </w:pPr>
    </w:p>
    <w:p w14:paraId="44ED277C" w14:textId="77777777" w:rsidR="00AB5A6E" w:rsidRDefault="00AB5A6E" w:rsidP="00AB5A6E">
      <w:pPr>
        <w:rPr>
          <w:rtl/>
          <w:lang w:eastAsia="he-IL"/>
        </w:rPr>
      </w:pPr>
      <w:bookmarkStart w:id="804" w:name="_ETM_Q1_1363112"/>
      <w:bookmarkStart w:id="805" w:name="_ETM_Q1_1363173"/>
      <w:bookmarkEnd w:id="804"/>
      <w:bookmarkEnd w:id="805"/>
      <w:r>
        <w:rPr>
          <w:rFonts w:hint="cs"/>
          <w:rtl/>
          <w:lang w:eastAsia="he-IL"/>
        </w:rPr>
        <w:t xml:space="preserve">אי </w:t>
      </w:r>
      <w:bookmarkStart w:id="806" w:name="_ETM_Q1_1365632"/>
      <w:bookmarkEnd w:id="806"/>
      <w:r>
        <w:rPr>
          <w:rFonts w:hint="cs"/>
          <w:rtl/>
          <w:lang w:eastAsia="he-IL"/>
        </w:rPr>
        <w:t>כפיפות מקצועית. תכלס</w:t>
      </w:r>
      <w:r w:rsidR="00622E12">
        <w:rPr>
          <w:rFonts w:hint="cs"/>
          <w:rtl/>
          <w:lang w:eastAsia="he-IL"/>
        </w:rPr>
        <w:t>,</w:t>
      </w:r>
      <w:r>
        <w:rPr>
          <w:rFonts w:hint="cs"/>
          <w:rtl/>
          <w:lang w:eastAsia="he-IL"/>
        </w:rPr>
        <w:t xml:space="preserve"> השר לא יכול להזיז את מנהל </w:t>
      </w:r>
      <w:proofErr w:type="spellStart"/>
      <w:r>
        <w:rPr>
          <w:rFonts w:hint="cs"/>
          <w:rtl/>
          <w:lang w:eastAsia="he-IL"/>
        </w:rPr>
        <w:t>רת"א</w:t>
      </w:r>
      <w:proofErr w:type="spellEnd"/>
      <w:r>
        <w:rPr>
          <w:rFonts w:hint="cs"/>
          <w:rtl/>
          <w:lang w:eastAsia="he-IL"/>
        </w:rPr>
        <w:t xml:space="preserve"> מתפקידו</w:t>
      </w:r>
      <w:bookmarkStart w:id="807" w:name="_ETM_Q1_1371874"/>
      <w:bookmarkEnd w:id="807"/>
      <w:r>
        <w:rPr>
          <w:rFonts w:hint="cs"/>
          <w:rtl/>
          <w:lang w:eastAsia="he-IL"/>
        </w:rPr>
        <w:t xml:space="preserve"> כ</w:t>
      </w:r>
      <w:bookmarkStart w:id="808" w:name="_ETM_Q1_1367444"/>
      <w:bookmarkEnd w:id="808"/>
      <w:r>
        <w:rPr>
          <w:rFonts w:hint="cs"/>
          <w:rtl/>
          <w:lang w:eastAsia="he-IL"/>
        </w:rPr>
        <w:t>פי שהוא יכול להזיז את מנהל רשות שדות התעופה</w:t>
      </w:r>
      <w:bookmarkStart w:id="809" w:name="_ETM_Q1_1373142"/>
      <w:bookmarkEnd w:id="809"/>
      <w:r>
        <w:rPr>
          <w:rFonts w:hint="cs"/>
          <w:rtl/>
          <w:lang w:eastAsia="he-IL"/>
        </w:rPr>
        <w:t xml:space="preserve"> מתפקידו. </w:t>
      </w:r>
    </w:p>
    <w:p w14:paraId="591089B3" w14:textId="77777777" w:rsidR="00AB5A6E" w:rsidRDefault="00AB5A6E" w:rsidP="00AB5A6E">
      <w:pPr>
        <w:rPr>
          <w:rtl/>
          <w:lang w:eastAsia="he-IL"/>
        </w:rPr>
      </w:pPr>
      <w:bookmarkStart w:id="810" w:name="_ETM_Q1_1374038"/>
      <w:bookmarkStart w:id="811" w:name="_ETM_Q1_1374105"/>
      <w:bookmarkEnd w:id="810"/>
      <w:bookmarkEnd w:id="811"/>
    </w:p>
    <w:p w14:paraId="6A7F8712" w14:textId="538B1661" w:rsidR="00AB5A6E" w:rsidRDefault="00AB5A6E" w:rsidP="00AB5A6E">
      <w:pPr>
        <w:pStyle w:val="af6"/>
        <w:keepNext/>
        <w:rPr>
          <w:rtl/>
        </w:rPr>
      </w:pPr>
      <w:bookmarkStart w:id="812" w:name="ET_yor_6348_98"/>
      <w:r w:rsidRPr="00AB5A6E">
        <w:rPr>
          <w:rStyle w:val="TagStyle"/>
          <w:rtl/>
        </w:rPr>
        <w:t xml:space="preserve"> &lt;&lt; </w:t>
      </w:r>
      <w:proofErr w:type="spellStart"/>
      <w:r w:rsidRPr="00AB5A6E">
        <w:rPr>
          <w:rStyle w:val="TagStyle"/>
          <w:rtl/>
        </w:rPr>
        <w:t>יור</w:t>
      </w:r>
      <w:proofErr w:type="spellEnd"/>
      <w:r w:rsidRPr="00AB5A6E">
        <w:rPr>
          <w:rStyle w:val="TagStyle"/>
          <w:rtl/>
        </w:rPr>
        <w:t xml:space="preserve"> &gt;&gt; </w:t>
      </w:r>
      <w:r>
        <w:rPr>
          <w:rtl/>
        </w:rPr>
        <w:t>היו"ר שלום דנינו:</w:t>
      </w:r>
      <w:r w:rsidRPr="00AB5A6E">
        <w:rPr>
          <w:rStyle w:val="TagStyle"/>
          <w:rtl/>
        </w:rPr>
        <w:t xml:space="preserve"> &lt;&lt; </w:t>
      </w:r>
      <w:proofErr w:type="spellStart"/>
      <w:r w:rsidRPr="00AB5A6E">
        <w:rPr>
          <w:rStyle w:val="TagStyle"/>
          <w:rtl/>
        </w:rPr>
        <w:t>יור</w:t>
      </w:r>
      <w:proofErr w:type="spellEnd"/>
      <w:r w:rsidRPr="00AB5A6E">
        <w:rPr>
          <w:rStyle w:val="TagStyle"/>
          <w:rtl/>
        </w:rPr>
        <w:t xml:space="preserve"> &gt;&gt;</w:t>
      </w:r>
      <w:r w:rsidR="00CB4F44">
        <w:rPr>
          <w:rtl/>
        </w:rPr>
        <w:t xml:space="preserve"> </w:t>
      </w:r>
      <w:bookmarkEnd w:id="812"/>
    </w:p>
    <w:p w14:paraId="396D9EB9" w14:textId="77777777" w:rsidR="00AB5A6E" w:rsidRDefault="00AB5A6E" w:rsidP="00AB5A6E">
      <w:pPr>
        <w:pStyle w:val="KeepWithNext"/>
        <w:rPr>
          <w:rtl/>
          <w:lang w:eastAsia="he-IL"/>
        </w:rPr>
      </w:pPr>
    </w:p>
    <w:p w14:paraId="3D6EE93D" w14:textId="77777777" w:rsidR="00AB5A6E" w:rsidRDefault="00AB5A6E" w:rsidP="00AB5A6E">
      <w:pPr>
        <w:rPr>
          <w:rtl/>
          <w:lang w:eastAsia="he-IL"/>
        </w:rPr>
      </w:pPr>
      <w:bookmarkStart w:id="813" w:name="_ETM_Q1_1374523"/>
      <w:bookmarkEnd w:id="813"/>
      <w:r>
        <w:rPr>
          <w:rFonts w:hint="cs"/>
          <w:rtl/>
          <w:lang w:eastAsia="he-IL"/>
        </w:rPr>
        <w:t>את רשות שדות התעופה כן?</w:t>
      </w:r>
    </w:p>
    <w:p w14:paraId="62F68E51" w14:textId="77777777" w:rsidR="00AB5A6E" w:rsidRDefault="00AB5A6E" w:rsidP="00AB5A6E">
      <w:pPr>
        <w:rPr>
          <w:rtl/>
          <w:lang w:eastAsia="he-IL"/>
        </w:rPr>
      </w:pPr>
      <w:bookmarkStart w:id="814" w:name="_ETM_Q1_1377500"/>
      <w:bookmarkStart w:id="815" w:name="_ETM_Q1_1377563"/>
      <w:bookmarkStart w:id="816" w:name="_ETM_Q1_1377954"/>
      <w:bookmarkEnd w:id="814"/>
      <w:bookmarkEnd w:id="815"/>
      <w:bookmarkEnd w:id="816"/>
    </w:p>
    <w:p w14:paraId="27BEAC5E" w14:textId="66BB7333" w:rsidR="00AB5A6E" w:rsidRDefault="00AB5A6E" w:rsidP="00AB5A6E">
      <w:pPr>
        <w:pStyle w:val="af9"/>
        <w:keepNext/>
        <w:rPr>
          <w:rtl/>
          <w:lang w:eastAsia="he-IL"/>
        </w:rPr>
      </w:pPr>
      <w:bookmarkStart w:id="817" w:name="ET_guest_מידן_בר_99"/>
      <w:r w:rsidRPr="00AB5A6E">
        <w:rPr>
          <w:rStyle w:val="TagStyle"/>
          <w:rtl/>
        </w:rPr>
        <w:t xml:space="preserve"> &lt;&lt; אורח &gt;&gt; </w:t>
      </w:r>
      <w:r>
        <w:rPr>
          <w:rtl/>
          <w:lang w:eastAsia="he-IL"/>
        </w:rPr>
        <w:t>מידן בר:</w:t>
      </w:r>
      <w:r w:rsidRPr="00AB5A6E">
        <w:rPr>
          <w:rStyle w:val="TagStyle"/>
          <w:rtl/>
        </w:rPr>
        <w:t xml:space="preserve"> &lt;&lt; אורח &gt;&gt;</w:t>
      </w:r>
      <w:r w:rsidR="00CB4F44">
        <w:rPr>
          <w:rtl/>
          <w:lang w:eastAsia="he-IL"/>
        </w:rPr>
        <w:t xml:space="preserve"> </w:t>
      </w:r>
      <w:bookmarkEnd w:id="817"/>
    </w:p>
    <w:p w14:paraId="58E75E0D" w14:textId="77777777" w:rsidR="00AB5A6E" w:rsidRDefault="00AB5A6E" w:rsidP="00AB5A6E">
      <w:pPr>
        <w:pStyle w:val="KeepWithNext"/>
        <w:rPr>
          <w:rtl/>
          <w:lang w:eastAsia="he-IL"/>
        </w:rPr>
      </w:pPr>
    </w:p>
    <w:p w14:paraId="3F0FF2A3" w14:textId="77777777" w:rsidR="00AB5A6E" w:rsidRPr="00AB5A6E" w:rsidRDefault="00AB5A6E" w:rsidP="00622E12">
      <w:pPr>
        <w:rPr>
          <w:rtl/>
          <w:lang w:eastAsia="he-IL"/>
        </w:rPr>
      </w:pPr>
      <w:bookmarkStart w:id="818" w:name="_ETM_Q1_1378384"/>
      <w:bookmarkStart w:id="819" w:name="_ETM_Q1_1378431"/>
      <w:bookmarkEnd w:id="818"/>
      <w:bookmarkEnd w:id="819"/>
      <w:r>
        <w:rPr>
          <w:rFonts w:hint="cs"/>
          <w:rtl/>
          <w:lang w:eastAsia="he-IL"/>
        </w:rPr>
        <w:t>נכון ולכן זה בדיוק ההבדל</w:t>
      </w:r>
      <w:bookmarkStart w:id="820" w:name="_ETM_Q1_1380824"/>
      <w:bookmarkEnd w:id="820"/>
      <w:r w:rsidR="00622E12">
        <w:rPr>
          <w:rFonts w:hint="cs"/>
          <w:rtl/>
          <w:lang w:eastAsia="he-IL"/>
        </w:rPr>
        <w:t>, הכפיפות היא מקצועית כי יש פה</w:t>
      </w:r>
      <w:bookmarkStart w:id="821" w:name="_ETM_Q1_1448339"/>
      <w:bookmarkEnd w:id="821"/>
      <w:r w:rsidR="00622E12">
        <w:rPr>
          <w:rFonts w:hint="cs"/>
          <w:rtl/>
          <w:lang w:eastAsia="he-IL"/>
        </w:rPr>
        <w:t xml:space="preserve"> גם אלמנטים</w:t>
      </w:r>
      <w:bookmarkStart w:id="822" w:name="_ETM_Q1_1447454"/>
      <w:bookmarkEnd w:id="822"/>
      <w:r>
        <w:rPr>
          <w:rFonts w:hint="cs"/>
          <w:rtl/>
          <w:lang w:eastAsia="he-IL"/>
        </w:rPr>
        <w:t xml:space="preserve"> בטיחותיים. </w:t>
      </w:r>
      <w:bookmarkStart w:id="823" w:name="_ETM_Q1_1382409"/>
      <w:bookmarkStart w:id="824" w:name="_ETM_Q1_1382460"/>
      <w:bookmarkEnd w:id="823"/>
      <w:bookmarkEnd w:id="824"/>
    </w:p>
    <w:p w14:paraId="61DC2FDA" w14:textId="77777777" w:rsidR="00AB5A6E" w:rsidRDefault="00AB5A6E" w:rsidP="00AB5A6E">
      <w:pPr>
        <w:rPr>
          <w:rtl/>
          <w:lang w:eastAsia="he-IL"/>
        </w:rPr>
      </w:pPr>
      <w:bookmarkStart w:id="825" w:name="_ETM_Q1_1334702"/>
      <w:bookmarkStart w:id="826" w:name="_ETM_Q1_1334786"/>
      <w:bookmarkStart w:id="827" w:name="_ETM_Q1_1378040"/>
      <w:bookmarkEnd w:id="825"/>
      <w:bookmarkEnd w:id="826"/>
      <w:bookmarkEnd w:id="827"/>
    </w:p>
    <w:p w14:paraId="5724B9D3" w14:textId="5FA16146" w:rsidR="00AB5A6E" w:rsidRDefault="00AB5A6E" w:rsidP="00AB5A6E">
      <w:pPr>
        <w:pStyle w:val="af9"/>
        <w:keepNext/>
        <w:rPr>
          <w:rtl/>
          <w:lang w:eastAsia="he-IL"/>
        </w:rPr>
      </w:pPr>
      <w:bookmarkStart w:id="828" w:name="ET_guest_רון_שלמה_סלומון_100"/>
      <w:r w:rsidRPr="00AB5A6E">
        <w:rPr>
          <w:rStyle w:val="TagStyle"/>
          <w:rtl/>
        </w:rPr>
        <w:t xml:space="preserve"> &lt;&lt; אורח &gt;&gt; </w:t>
      </w:r>
      <w:r>
        <w:rPr>
          <w:rtl/>
          <w:lang w:eastAsia="he-IL"/>
        </w:rPr>
        <w:t>רון שלמה סלומון:</w:t>
      </w:r>
      <w:r w:rsidRPr="00AB5A6E">
        <w:rPr>
          <w:rStyle w:val="TagStyle"/>
          <w:rtl/>
        </w:rPr>
        <w:t xml:space="preserve"> &lt;&lt; אורח &gt;&gt;</w:t>
      </w:r>
      <w:r w:rsidR="00CB4F44">
        <w:rPr>
          <w:rtl/>
          <w:lang w:eastAsia="he-IL"/>
        </w:rPr>
        <w:t xml:space="preserve"> </w:t>
      </w:r>
      <w:bookmarkEnd w:id="828"/>
    </w:p>
    <w:p w14:paraId="36F9C89E" w14:textId="77777777" w:rsidR="00AB5A6E" w:rsidRDefault="00AB5A6E" w:rsidP="00AB5A6E">
      <w:pPr>
        <w:pStyle w:val="KeepWithNext"/>
        <w:rPr>
          <w:rtl/>
          <w:lang w:eastAsia="he-IL"/>
        </w:rPr>
      </w:pPr>
    </w:p>
    <w:p w14:paraId="27921DA2" w14:textId="77777777" w:rsidR="00AB5A6E" w:rsidRDefault="00AB5A6E" w:rsidP="00AB5A6E">
      <w:pPr>
        <w:rPr>
          <w:rtl/>
          <w:lang w:eastAsia="he-IL"/>
        </w:rPr>
      </w:pPr>
      <w:bookmarkStart w:id="829" w:name="_ETM_Q1_1379275"/>
      <w:bookmarkStart w:id="830" w:name="_ETM_Q1_1379315"/>
      <w:bookmarkEnd w:id="829"/>
      <w:bookmarkEnd w:id="830"/>
      <w:r>
        <w:rPr>
          <w:rFonts w:hint="cs"/>
          <w:rtl/>
          <w:lang w:eastAsia="he-IL"/>
        </w:rPr>
        <w:t xml:space="preserve">אדוני היו"ר אני רק אדייק. רשות שדות התעופה </w:t>
      </w:r>
      <w:bookmarkStart w:id="831" w:name="_ETM_Q1_1385959"/>
      <w:bookmarkEnd w:id="831"/>
      <w:r>
        <w:rPr>
          <w:rFonts w:hint="cs"/>
          <w:rtl/>
          <w:lang w:eastAsia="he-IL"/>
        </w:rPr>
        <w:t>הוא תאגיד סטטוטורי הוא לא יח</w:t>
      </w:r>
      <w:r w:rsidR="00622E12">
        <w:rPr>
          <w:rFonts w:hint="cs"/>
          <w:rtl/>
          <w:lang w:eastAsia="he-IL"/>
        </w:rPr>
        <w:t>י</w:t>
      </w:r>
      <w:r>
        <w:rPr>
          <w:rFonts w:hint="cs"/>
          <w:rtl/>
          <w:lang w:eastAsia="he-IL"/>
        </w:rPr>
        <w:t>דה במשרד התחבורה. רון</w:t>
      </w:r>
      <w:bookmarkStart w:id="832" w:name="_ETM_Q1_1391818"/>
      <w:bookmarkEnd w:id="832"/>
      <w:r>
        <w:rPr>
          <w:rFonts w:hint="cs"/>
          <w:rtl/>
          <w:lang w:eastAsia="he-IL"/>
        </w:rPr>
        <w:t xml:space="preserve"> סלומון </w:t>
      </w:r>
      <w:bookmarkStart w:id="833" w:name="_ETM_Q1_1388607"/>
      <w:bookmarkEnd w:id="833"/>
      <w:r>
        <w:rPr>
          <w:rFonts w:hint="cs"/>
          <w:rtl/>
          <w:lang w:eastAsia="he-IL"/>
        </w:rPr>
        <w:t>נציג משרד המשפטים</w:t>
      </w:r>
      <w:r w:rsidR="00622E12">
        <w:rPr>
          <w:rFonts w:hint="cs"/>
          <w:rtl/>
          <w:lang w:eastAsia="he-IL"/>
        </w:rPr>
        <w:t>.</w:t>
      </w:r>
    </w:p>
    <w:p w14:paraId="2B87873A" w14:textId="77777777" w:rsidR="00AB5A6E" w:rsidRDefault="00AB5A6E" w:rsidP="00AB5A6E">
      <w:pPr>
        <w:rPr>
          <w:rtl/>
          <w:lang w:eastAsia="he-IL"/>
        </w:rPr>
      </w:pPr>
      <w:bookmarkStart w:id="834" w:name="_ETM_Q1_1391675"/>
      <w:bookmarkStart w:id="835" w:name="_ETM_Q1_1391729"/>
      <w:bookmarkEnd w:id="834"/>
      <w:bookmarkEnd w:id="835"/>
    </w:p>
    <w:p w14:paraId="095B7877" w14:textId="3DF77DAB" w:rsidR="00AB5A6E" w:rsidRDefault="00AB5A6E" w:rsidP="00AB5A6E">
      <w:pPr>
        <w:pStyle w:val="af6"/>
        <w:keepNext/>
        <w:rPr>
          <w:rtl/>
        </w:rPr>
      </w:pPr>
      <w:bookmarkStart w:id="836" w:name="ET_yor_6348_101"/>
      <w:r w:rsidRPr="00AB5A6E">
        <w:rPr>
          <w:rStyle w:val="TagStyle"/>
          <w:rtl/>
        </w:rPr>
        <w:t xml:space="preserve"> &lt;&lt; </w:t>
      </w:r>
      <w:proofErr w:type="spellStart"/>
      <w:r w:rsidRPr="00AB5A6E">
        <w:rPr>
          <w:rStyle w:val="TagStyle"/>
          <w:rtl/>
        </w:rPr>
        <w:t>יור</w:t>
      </w:r>
      <w:proofErr w:type="spellEnd"/>
      <w:r w:rsidRPr="00AB5A6E">
        <w:rPr>
          <w:rStyle w:val="TagStyle"/>
          <w:rtl/>
        </w:rPr>
        <w:t xml:space="preserve"> &gt;&gt; </w:t>
      </w:r>
      <w:r>
        <w:rPr>
          <w:rtl/>
        </w:rPr>
        <w:t>היו"ר שלום דנינו:</w:t>
      </w:r>
      <w:r w:rsidRPr="00AB5A6E">
        <w:rPr>
          <w:rStyle w:val="TagStyle"/>
          <w:rtl/>
        </w:rPr>
        <w:t xml:space="preserve"> &lt;&lt; </w:t>
      </w:r>
      <w:proofErr w:type="spellStart"/>
      <w:r w:rsidRPr="00AB5A6E">
        <w:rPr>
          <w:rStyle w:val="TagStyle"/>
          <w:rtl/>
        </w:rPr>
        <w:t>יור</w:t>
      </w:r>
      <w:proofErr w:type="spellEnd"/>
      <w:r w:rsidRPr="00AB5A6E">
        <w:rPr>
          <w:rStyle w:val="TagStyle"/>
          <w:rtl/>
        </w:rPr>
        <w:t xml:space="preserve"> &gt;&gt;</w:t>
      </w:r>
      <w:r w:rsidR="00CB4F44">
        <w:rPr>
          <w:rtl/>
        </w:rPr>
        <w:t xml:space="preserve"> </w:t>
      </w:r>
      <w:bookmarkEnd w:id="836"/>
    </w:p>
    <w:p w14:paraId="15293025" w14:textId="77777777" w:rsidR="00AB5A6E" w:rsidRDefault="00AB5A6E" w:rsidP="00AB5A6E">
      <w:pPr>
        <w:pStyle w:val="KeepWithNext"/>
        <w:rPr>
          <w:rtl/>
          <w:lang w:eastAsia="he-IL"/>
        </w:rPr>
      </w:pPr>
    </w:p>
    <w:p w14:paraId="6828B6C8" w14:textId="77777777" w:rsidR="00AB5A6E" w:rsidRDefault="00AB5A6E" w:rsidP="00AB5A6E">
      <w:pPr>
        <w:rPr>
          <w:rtl/>
          <w:lang w:eastAsia="he-IL"/>
        </w:rPr>
      </w:pPr>
      <w:bookmarkStart w:id="837" w:name="_ETM_Q1_1392124"/>
      <w:bookmarkEnd w:id="837"/>
      <w:r>
        <w:rPr>
          <w:rFonts w:hint="cs"/>
          <w:rtl/>
          <w:lang w:eastAsia="he-IL"/>
        </w:rPr>
        <w:t>סטטוטורי?</w:t>
      </w:r>
      <w:bookmarkStart w:id="838" w:name="_ETM_Q1_1393197"/>
      <w:bookmarkEnd w:id="838"/>
    </w:p>
    <w:p w14:paraId="7CF91176" w14:textId="77777777" w:rsidR="00AB5A6E" w:rsidRDefault="00AB5A6E" w:rsidP="00AB5A6E">
      <w:pPr>
        <w:rPr>
          <w:rtl/>
          <w:lang w:eastAsia="he-IL"/>
        </w:rPr>
      </w:pPr>
      <w:bookmarkStart w:id="839" w:name="_ETM_Q1_1393251"/>
      <w:bookmarkStart w:id="840" w:name="_ETM_Q1_1393649"/>
      <w:bookmarkEnd w:id="839"/>
      <w:bookmarkEnd w:id="840"/>
    </w:p>
    <w:p w14:paraId="7A1FD0E7" w14:textId="398A4213" w:rsidR="00AB5A6E" w:rsidRDefault="00AB5A6E" w:rsidP="00AB5A6E">
      <w:pPr>
        <w:pStyle w:val="af9"/>
        <w:keepNext/>
        <w:rPr>
          <w:rtl/>
          <w:lang w:eastAsia="he-IL"/>
        </w:rPr>
      </w:pPr>
      <w:bookmarkStart w:id="841" w:name="ET_guest_רון_שלמה_סלומון_102"/>
      <w:r w:rsidRPr="00AB5A6E">
        <w:rPr>
          <w:rStyle w:val="TagStyle"/>
          <w:rtl/>
        </w:rPr>
        <w:t xml:space="preserve"> &lt;&lt; אורח &gt;&gt; </w:t>
      </w:r>
      <w:r>
        <w:rPr>
          <w:rtl/>
          <w:lang w:eastAsia="he-IL"/>
        </w:rPr>
        <w:t>רון שלמה סלומון:</w:t>
      </w:r>
      <w:r w:rsidRPr="00AB5A6E">
        <w:rPr>
          <w:rStyle w:val="TagStyle"/>
          <w:rtl/>
        </w:rPr>
        <w:t xml:space="preserve"> &lt;&lt; אורח &gt;&gt;</w:t>
      </w:r>
      <w:r w:rsidR="00CB4F44">
        <w:rPr>
          <w:rtl/>
          <w:lang w:eastAsia="he-IL"/>
        </w:rPr>
        <w:t xml:space="preserve"> </w:t>
      </w:r>
      <w:bookmarkEnd w:id="841"/>
    </w:p>
    <w:p w14:paraId="319E23A2" w14:textId="77777777" w:rsidR="00AB5A6E" w:rsidRDefault="00AB5A6E" w:rsidP="00AB5A6E">
      <w:pPr>
        <w:pStyle w:val="KeepWithNext"/>
        <w:rPr>
          <w:rtl/>
          <w:lang w:eastAsia="he-IL"/>
        </w:rPr>
      </w:pPr>
    </w:p>
    <w:p w14:paraId="1AC9BF1E" w14:textId="77777777" w:rsidR="00AB5A6E" w:rsidRDefault="00AB5A6E" w:rsidP="00AB5A6E">
      <w:pPr>
        <w:rPr>
          <w:rtl/>
          <w:lang w:eastAsia="he-IL"/>
        </w:rPr>
      </w:pPr>
      <w:bookmarkStart w:id="842" w:name="_ETM_Q1_1394084"/>
      <w:bookmarkEnd w:id="842"/>
      <w:r>
        <w:rPr>
          <w:rFonts w:hint="cs"/>
          <w:rtl/>
          <w:lang w:eastAsia="he-IL"/>
        </w:rPr>
        <w:t>כ</w:t>
      </w:r>
      <w:bookmarkStart w:id="843" w:name="_ETM_Q1_1394129"/>
      <w:bookmarkEnd w:id="843"/>
      <w:r>
        <w:rPr>
          <w:rFonts w:hint="cs"/>
          <w:rtl/>
          <w:lang w:eastAsia="he-IL"/>
        </w:rPr>
        <w:t>ן, רשות שדות התעופה ה</w:t>
      </w:r>
      <w:r w:rsidR="00622E12">
        <w:rPr>
          <w:rFonts w:hint="cs"/>
          <w:rtl/>
          <w:lang w:eastAsia="he-IL"/>
        </w:rPr>
        <w:t>י</w:t>
      </w:r>
      <w:r>
        <w:rPr>
          <w:rFonts w:hint="cs"/>
          <w:rtl/>
          <w:lang w:eastAsia="he-IL"/>
        </w:rPr>
        <w:t xml:space="preserve">א תאגיד </w:t>
      </w:r>
      <w:bookmarkStart w:id="844" w:name="_ETM_Q1_1396276"/>
      <w:bookmarkEnd w:id="844"/>
      <w:r>
        <w:rPr>
          <w:rFonts w:hint="cs"/>
          <w:rtl/>
          <w:lang w:eastAsia="he-IL"/>
        </w:rPr>
        <w:t>שהוקם ברשות שדות התעופה. והיא תאגיד, יש לה י</w:t>
      </w:r>
      <w:bookmarkStart w:id="845" w:name="_ETM_Q1_1396777"/>
      <w:bookmarkEnd w:id="845"/>
      <w:r>
        <w:rPr>
          <w:rFonts w:hint="cs"/>
          <w:rtl/>
          <w:lang w:eastAsia="he-IL"/>
        </w:rPr>
        <w:t>שות משפטית</w:t>
      </w:r>
      <w:bookmarkStart w:id="846" w:name="_ETM_Q1_1399841"/>
      <w:bookmarkEnd w:id="846"/>
      <w:r>
        <w:rPr>
          <w:rFonts w:hint="cs"/>
          <w:rtl/>
          <w:lang w:eastAsia="he-IL"/>
        </w:rPr>
        <w:t xml:space="preserve"> נפרדת מזו של המדינה</w:t>
      </w:r>
      <w:r w:rsidR="00622E12">
        <w:rPr>
          <w:rFonts w:hint="cs"/>
          <w:rtl/>
          <w:lang w:eastAsia="he-IL"/>
        </w:rPr>
        <w:t>.</w:t>
      </w:r>
      <w:r>
        <w:rPr>
          <w:rFonts w:hint="cs"/>
          <w:rtl/>
          <w:lang w:eastAsia="he-IL"/>
        </w:rPr>
        <w:t xml:space="preserve"> כלומר היא לא היחידה בתוך </w:t>
      </w:r>
      <w:bookmarkStart w:id="847" w:name="_ETM_Q1_1404931"/>
      <w:bookmarkEnd w:id="847"/>
      <w:r>
        <w:rPr>
          <w:rFonts w:hint="cs"/>
          <w:rtl/>
          <w:lang w:eastAsia="he-IL"/>
        </w:rPr>
        <w:t>משרד התחבורה. אנחנו פה סוטים הצידה מהנושא</w:t>
      </w:r>
      <w:r w:rsidR="00622E12">
        <w:rPr>
          <w:rFonts w:hint="cs"/>
          <w:rtl/>
          <w:lang w:eastAsia="he-IL"/>
        </w:rPr>
        <w:t>.</w:t>
      </w:r>
    </w:p>
    <w:p w14:paraId="48B59D64" w14:textId="77777777" w:rsidR="00AB5A6E" w:rsidRDefault="00AB5A6E" w:rsidP="00AB5A6E">
      <w:pPr>
        <w:rPr>
          <w:rtl/>
          <w:lang w:eastAsia="he-IL"/>
        </w:rPr>
      </w:pPr>
      <w:bookmarkStart w:id="848" w:name="_ETM_Q1_1408549"/>
      <w:bookmarkStart w:id="849" w:name="_ETM_Q1_1408601"/>
      <w:bookmarkEnd w:id="848"/>
      <w:bookmarkEnd w:id="849"/>
    </w:p>
    <w:p w14:paraId="7A63E7B5" w14:textId="647FA6D0" w:rsidR="00AB5A6E" w:rsidRDefault="00AB5A6E" w:rsidP="00AB5A6E">
      <w:pPr>
        <w:pStyle w:val="af6"/>
        <w:keepNext/>
        <w:rPr>
          <w:rtl/>
        </w:rPr>
      </w:pPr>
      <w:bookmarkStart w:id="850" w:name="ET_yor_6348_103"/>
      <w:r w:rsidRPr="00AB5A6E">
        <w:rPr>
          <w:rStyle w:val="TagStyle"/>
          <w:rtl/>
        </w:rPr>
        <w:t xml:space="preserve"> &lt;&lt; </w:t>
      </w:r>
      <w:proofErr w:type="spellStart"/>
      <w:r w:rsidRPr="00AB5A6E">
        <w:rPr>
          <w:rStyle w:val="TagStyle"/>
          <w:rtl/>
        </w:rPr>
        <w:t>יור</w:t>
      </w:r>
      <w:proofErr w:type="spellEnd"/>
      <w:r w:rsidRPr="00AB5A6E">
        <w:rPr>
          <w:rStyle w:val="TagStyle"/>
          <w:rtl/>
        </w:rPr>
        <w:t xml:space="preserve"> &gt;&gt; </w:t>
      </w:r>
      <w:r>
        <w:rPr>
          <w:rtl/>
        </w:rPr>
        <w:t>היו"ר שלום דנינו:</w:t>
      </w:r>
      <w:r w:rsidRPr="00AB5A6E">
        <w:rPr>
          <w:rStyle w:val="TagStyle"/>
          <w:rtl/>
        </w:rPr>
        <w:t xml:space="preserve"> &lt;&lt; </w:t>
      </w:r>
      <w:proofErr w:type="spellStart"/>
      <w:r w:rsidRPr="00AB5A6E">
        <w:rPr>
          <w:rStyle w:val="TagStyle"/>
          <w:rtl/>
        </w:rPr>
        <w:t>יור</w:t>
      </w:r>
      <w:proofErr w:type="spellEnd"/>
      <w:r w:rsidRPr="00AB5A6E">
        <w:rPr>
          <w:rStyle w:val="TagStyle"/>
          <w:rtl/>
        </w:rPr>
        <w:t xml:space="preserve"> &gt;&gt;</w:t>
      </w:r>
      <w:r w:rsidR="00CB4F44">
        <w:rPr>
          <w:rtl/>
        </w:rPr>
        <w:t xml:space="preserve"> </w:t>
      </w:r>
      <w:bookmarkEnd w:id="850"/>
    </w:p>
    <w:p w14:paraId="65BCF78C" w14:textId="77777777" w:rsidR="00AB5A6E" w:rsidRDefault="00AB5A6E" w:rsidP="00AB5A6E">
      <w:pPr>
        <w:pStyle w:val="KeepWithNext"/>
        <w:rPr>
          <w:rtl/>
          <w:lang w:eastAsia="he-IL"/>
        </w:rPr>
      </w:pPr>
    </w:p>
    <w:p w14:paraId="1D71AC2C" w14:textId="77777777" w:rsidR="00AB5A6E" w:rsidRDefault="00AB5A6E" w:rsidP="00AB5A6E">
      <w:pPr>
        <w:rPr>
          <w:rtl/>
          <w:lang w:eastAsia="he-IL"/>
        </w:rPr>
      </w:pPr>
      <w:bookmarkStart w:id="851" w:name="_ETM_Q1_1409053"/>
      <w:bookmarkEnd w:id="851"/>
      <w:proofErr w:type="spellStart"/>
      <w:r>
        <w:rPr>
          <w:rFonts w:hint="cs"/>
          <w:rtl/>
          <w:lang w:eastAsia="he-IL"/>
        </w:rPr>
        <w:t>אוקיי</w:t>
      </w:r>
      <w:proofErr w:type="spellEnd"/>
      <w:r w:rsidR="00622E12">
        <w:rPr>
          <w:rFonts w:hint="cs"/>
          <w:rtl/>
          <w:lang w:eastAsia="he-IL"/>
        </w:rPr>
        <w:t>.</w:t>
      </w:r>
    </w:p>
    <w:p w14:paraId="2CE6E68F" w14:textId="77777777" w:rsidR="00AB5A6E" w:rsidRDefault="00AB5A6E" w:rsidP="00AB5A6E">
      <w:pPr>
        <w:rPr>
          <w:rtl/>
          <w:lang w:eastAsia="he-IL"/>
        </w:rPr>
      </w:pPr>
      <w:bookmarkStart w:id="852" w:name="_ETM_Q1_1409624"/>
      <w:bookmarkStart w:id="853" w:name="_ETM_Q1_1409683"/>
      <w:bookmarkStart w:id="854" w:name="_ETM_Q1_1410801"/>
      <w:bookmarkEnd w:id="852"/>
      <w:bookmarkEnd w:id="853"/>
      <w:bookmarkEnd w:id="854"/>
    </w:p>
    <w:p w14:paraId="3127B5DF" w14:textId="3A0064D5" w:rsidR="00AB5A6E" w:rsidRDefault="00AB5A6E" w:rsidP="00AB5A6E">
      <w:pPr>
        <w:pStyle w:val="af9"/>
        <w:keepNext/>
        <w:rPr>
          <w:rtl/>
          <w:lang w:eastAsia="he-IL"/>
        </w:rPr>
      </w:pPr>
      <w:bookmarkStart w:id="855" w:name="ET_guest_אבישי_פדהצור_104"/>
      <w:r w:rsidRPr="00AB5A6E">
        <w:rPr>
          <w:rStyle w:val="TagStyle"/>
          <w:rt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AB5A6E">
        <w:rPr>
          <w:rStyle w:val="TagStyle"/>
          <w:rtl/>
        </w:rPr>
        <w:t xml:space="preserve"> &lt;&lt; אורח &gt;&gt;</w:t>
      </w:r>
      <w:r w:rsidR="00CB4F44">
        <w:rPr>
          <w:rtl/>
          <w:lang w:eastAsia="he-IL"/>
        </w:rPr>
        <w:t xml:space="preserve"> </w:t>
      </w:r>
      <w:bookmarkEnd w:id="855"/>
    </w:p>
    <w:p w14:paraId="5B78EF25" w14:textId="77777777" w:rsidR="00AB5A6E" w:rsidRDefault="00AB5A6E" w:rsidP="00AB5A6E">
      <w:pPr>
        <w:pStyle w:val="KeepWithNext"/>
        <w:rPr>
          <w:rtl/>
          <w:lang w:eastAsia="he-IL"/>
        </w:rPr>
      </w:pPr>
    </w:p>
    <w:p w14:paraId="497B550D" w14:textId="77777777" w:rsidR="00AB5A6E" w:rsidRDefault="00AB5A6E" w:rsidP="00AB5A6E">
      <w:pPr>
        <w:rPr>
          <w:rtl/>
          <w:lang w:eastAsia="he-IL"/>
        </w:rPr>
      </w:pPr>
      <w:bookmarkStart w:id="856" w:name="_ETM_Q1_1411182"/>
      <w:bookmarkStart w:id="857" w:name="_ETM_Q1_1411236"/>
      <w:bookmarkEnd w:id="856"/>
      <w:bookmarkEnd w:id="857"/>
      <w:r>
        <w:rPr>
          <w:rFonts w:hint="cs"/>
          <w:rtl/>
          <w:lang w:eastAsia="he-IL"/>
        </w:rPr>
        <w:t>אנחנו חלק מהממשלה</w:t>
      </w:r>
      <w:bookmarkStart w:id="858" w:name="_ETM_Q1_1412761"/>
      <w:bookmarkEnd w:id="858"/>
      <w:r w:rsidR="00622E12">
        <w:rPr>
          <w:rFonts w:hint="cs"/>
          <w:rtl/>
          <w:lang w:eastAsia="he-IL"/>
        </w:rPr>
        <w:t xml:space="preserve">, שוב, מסווגים על ידי </w:t>
      </w:r>
      <w:bookmarkStart w:id="859" w:name="_ETM_Q1_1480570"/>
      <w:bookmarkEnd w:id="859"/>
      <w:r w:rsidR="00622E12">
        <w:rPr>
          <w:rFonts w:hint="cs"/>
          <w:rtl/>
          <w:lang w:eastAsia="he-IL"/>
        </w:rPr>
        <w:t>הנ</w:t>
      </w:r>
      <w:bookmarkStart w:id="860" w:name="_ETM_Q1_1488544"/>
      <w:bookmarkEnd w:id="860"/>
      <w:r w:rsidR="00622E12">
        <w:rPr>
          <w:rFonts w:hint="cs"/>
          <w:rtl/>
          <w:lang w:eastAsia="he-IL"/>
        </w:rPr>
        <w:t xml:space="preserve">ציבות ומוגדרים </w:t>
      </w:r>
      <w:bookmarkStart w:id="861" w:name="_ETM_Q1_1487549"/>
      <w:bookmarkEnd w:id="861"/>
      <w:r w:rsidR="00622E12">
        <w:rPr>
          <w:rFonts w:hint="cs"/>
          <w:rtl/>
          <w:lang w:eastAsia="he-IL"/>
        </w:rPr>
        <w:t xml:space="preserve">כיחידת </w:t>
      </w:r>
      <w:r>
        <w:rPr>
          <w:rFonts w:hint="cs"/>
          <w:rtl/>
          <w:lang w:eastAsia="he-IL"/>
        </w:rPr>
        <w:t xml:space="preserve">סמך על כל </w:t>
      </w:r>
      <w:r w:rsidR="00622E12">
        <w:rPr>
          <w:rFonts w:hint="cs"/>
          <w:rtl/>
          <w:lang w:eastAsia="he-IL"/>
        </w:rPr>
        <w:t>העצמא</w:t>
      </w:r>
      <w:bookmarkStart w:id="862" w:name="_ETM_Q1_1484446"/>
      <w:bookmarkEnd w:id="862"/>
      <w:r w:rsidR="00622E12">
        <w:rPr>
          <w:rFonts w:hint="cs"/>
          <w:rtl/>
          <w:lang w:eastAsia="he-IL"/>
        </w:rPr>
        <w:t>יות</w:t>
      </w:r>
      <w:r>
        <w:rPr>
          <w:rFonts w:hint="cs"/>
          <w:rtl/>
          <w:lang w:eastAsia="he-IL"/>
        </w:rPr>
        <w:t xml:space="preserve"> התקציבית</w:t>
      </w:r>
      <w:bookmarkStart w:id="863" w:name="_ETM_Q1_1484962"/>
      <w:bookmarkEnd w:id="863"/>
      <w:r>
        <w:rPr>
          <w:rFonts w:hint="cs"/>
          <w:rtl/>
          <w:lang w:eastAsia="he-IL"/>
        </w:rPr>
        <w:t xml:space="preserve"> וה</w:t>
      </w:r>
      <w:bookmarkStart w:id="864" w:name="_ETM_Q1_1411310"/>
      <w:bookmarkEnd w:id="864"/>
      <w:r w:rsidR="00363C2E">
        <w:rPr>
          <w:rFonts w:hint="cs"/>
          <w:rtl/>
          <w:lang w:eastAsia="he-IL"/>
        </w:rPr>
        <w:t>מקצועיות</w:t>
      </w:r>
      <w:r w:rsidR="00622E12">
        <w:rPr>
          <w:rFonts w:hint="cs"/>
          <w:rtl/>
          <w:lang w:eastAsia="he-IL"/>
        </w:rPr>
        <w:t>,</w:t>
      </w:r>
      <w:r w:rsidR="00363C2E">
        <w:rPr>
          <w:rFonts w:hint="cs"/>
          <w:rtl/>
          <w:lang w:eastAsia="he-IL"/>
        </w:rPr>
        <w:t xml:space="preserve"> וכוח האדם שנלוות לזה</w:t>
      </w:r>
      <w:bookmarkStart w:id="865" w:name="_ETM_Q1_1418327"/>
      <w:bookmarkEnd w:id="865"/>
      <w:r w:rsidR="00622E12">
        <w:rPr>
          <w:rFonts w:hint="cs"/>
          <w:rtl/>
          <w:lang w:eastAsia="he-IL"/>
        </w:rPr>
        <w:t>.</w:t>
      </w:r>
    </w:p>
    <w:p w14:paraId="1B7AC22B" w14:textId="77777777" w:rsidR="00363C2E" w:rsidRDefault="00363C2E" w:rsidP="00AB5A6E">
      <w:pPr>
        <w:rPr>
          <w:rtl/>
          <w:lang w:eastAsia="he-IL"/>
        </w:rPr>
      </w:pPr>
      <w:bookmarkStart w:id="866" w:name="_ETM_Q1_1418403"/>
      <w:bookmarkStart w:id="867" w:name="_ETM_Q1_1492649"/>
      <w:bookmarkEnd w:id="866"/>
      <w:bookmarkEnd w:id="867"/>
    </w:p>
    <w:p w14:paraId="4F77BB6B" w14:textId="6FF4D7B3" w:rsidR="00363C2E" w:rsidRDefault="00363C2E" w:rsidP="00363C2E">
      <w:pPr>
        <w:pStyle w:val="af6"/>
        <w:keepNext/>
        <w:rPr>
          <w:rtl/>
        </w:rPr>
      </w:pPr>
      <w:bookmarkStart w:id="868" w:name="ET_yor_6348_105"/>
      <w:r w:rsidRPr="00363C2E">
        <w:rPr>
          <w:rStyle w:val="TagStyle"/>
          <w:rtl/>
        </w:rPr>
        <w:t xml:space="preserve"> &lt;&lt; </w:t>
      </w:r>
      <w:proofErr w:type="spellStart"/>
      <w:r w:rsidRPr="00363C2E">
        <w:rPr>
          <w:rStyle w:val="TagStyle"/>
          <w:rtl/>
        </w:rPr>
        <w:t>יור</w:t>
      </w:r>
      <w:proofErr w:type="spellEnd"/>
      <w:r w:rsidRPr="00363C2E">
        <w:rPr>
          <w:rStyle w:val="TagStyle"/>
          <w:rtl/>
        </w:rPr>
        <w:t xml:space="preserve"> &gt;&gt; </w:t>
      </w:r>
      <w:r>
        <w:rPr>
          <w:rtl/>
        </w:rPr>
        <w:t>היו"ר שלום דנינו:</w:t>
      </w:r>
      <w:r w:rsidRPr="00363C2E">
        <w:rPr>
          <w:rStyle w:val="TagStyle"/>
          <w:rtl/>
        </w:rPr>
        <w:t xml:space="preserve"> &lt;&lt; </w:t>
      </w:r>
      <w:proofErr w:type="spellStart"/>
      <w:r w:rsidRPr="00363C2E">
        <w:rPr>
          <w:rStyle w:val="TagStyle"/>
          <w:rtl/>
        </w:rPr>
        <w:t>יור</w:t>
      </w:r>
      <w:proofErr w:type="spellEnd"/>
      <w:r w:rsidRPr="00363C2E">
        <w:rPr>
          <w:rStyle w:val="TagStyle"/>
          <w:rtl/>
        </w:rPr>
        <w:t xml:space="preserve"> &gt;&gt;</w:t>
      </w:r>
      <w:r w:rsidR="00CB4F44">
        <w:rPr>
          <w:rtl/>
        </w:rPr>
        <w:t xml:space="preserve"> </w:t>
      </w:r>
      <w:bookmarkEnd w:id="868"/>
    </w:p>
    <w:p w14:paraId="3F5DE2DE" w14:textId="77777777" w:rsidR="00363C2E" w:rsidRDefault="00363C2E" w:rsidP="00363C2E">
      <w:pPr>
        <w:pStyle w:val="KeepWithNext"/>
        <w:rPr>
          <w:rtl/>
          <w:lang w:eastAsia="he-IL"/>
        </w:rPr>
      </w:pPr>
    </w:p>
    <w:p w14:paraId="0FD5472D" w14:textId="77777777" w:rsidR="00363C2E" w:rsidRDefault="00363C2E" w:rsidP="00363C2E">
      <w:pPr>
        <w:rPr>
          <w:rtl/>
          <w:lang w:eastAsia="he-IL"/>
        </w:rPr>
      </w:pPr>
      <w:bookmarkStart w:id="869" w:name="_ETM_Q1_1418769"/>
      <w:bookmarkEnd w:id="869"/>
      <w:r>
        <w:rPr>
          <w:rFonts w:hint="cs"/>
          <w:rtl/>
          <w:lang w:eastAsia="he-IL"/>
        </w:rPr>
        <w:t>שזה</w:t>
      </w:r>
      <w:bookmarkStart w:id="870" w:name="_ETM_Q1_1419156"/>
      <w:bookmarkEnd w:id="870"/>
      <w:r>
        <w:rPr>
          <w:rFonts w:hint="cs"/>
          <w:rtl/>
          <w:lang w:eastAsia="he-IL"/>
        </w:rPr>
        <w:t xml:space="preserve"> בא</w:t>
      </w:r>
      <w:r w:rsidR="00622E12">
        <w:rPr>
          <w:rFonts w:hint="cs"/>
          <w:rtl/>
          <w:lang w:eastAsia="he-IL"/>
        </w:rPr>
        <w:t>,</w:t>
      </w:r>
      <w:r>
        <w:rPr>
          <w:rFonts w:hint="cs"/>
          <w:rtl/>
          <w:lang w:eastAsia="he-IL"/>
        </w:rPr>
        <w:t xml:space="preserve"> כאילו, מטעם משרד התחבורה? הם מתקצבים משכורות, עניינים?</w:t>
      </w:r>
    </w:p>
    <w:p w14:paraId="04184BBD" w14:textId="77777777" w:rsidR="00363C2E" w:rsidRDefault="00363C2E" w:rsidP="00363C2E">
      <w:pPr>
        <w:rPr>
          <w:rtl/>
          <w:lang w:eastAsia="he-IL"/>
        </w:rPr>
      </w:pPr>
      <w:bookmarkStart w:id="871" w:name="_ETM_Q1_1424558"/>
      <w:bookmarkStart w:id="872" w:name="_ETM_Q1_1424615"/>
      <w:bookmarkStart w:id="873" w:name="_ETM_Q1_1425202"/>
      <w:bookmarkEnd w:id="871"/>
      <w:bookmarkEnd w:id="872"/>
      <w:bookmarkEnd w:id="873"/>
    </w:p>
    <w:p w14:paraId="331E4297" w14:textId="5F6DE9A8" w:rsidR="00363C2E" w:rsidRDefault="00363C2E" w:rsidP="00363C2E">
      <w:pPr>
        <w:pStyle w:val="af9"/>
        <w:keepNext/>
        <w:rPr>
          <w:rtl/>
          <w:lang w:eastAsia="he-IL"/>
        </w:rPr>
      </w:pPr>
      <w:bookmarkStart w:id="874" w:name="ET_guest_אבישי_פדהצור_106"/>
      <w:r w:rsidRPr="00363C2E">
        <w:rPr>
          <w:rStyle w:val="TagStyle"/>
          <w:rt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363C2E">
        <w:rPr>
          <w:rStyle w:val="TagStyle"/>
          <w:rtl/>
        </w:rPr>
        <w:t xml:space="preserve"> &lt;&lt; אורח &gt;&gt;</w:t>
      </w:r>
      <w:r w:rsidR="00CB4F44">
        <w:rPr>
          <w:rtl/>
          <w:lang w:eastAsia="he-IL"/>
        </w:rPr>
        <w:t xml:space="preserve"> </w:t>
      </w:r>
      <w:bookmarkEnd w:id="874"/>
    </w:p>
    <w:p w14:paraId="2AED65C9" w14:textId="77777777" w:rsidR="00363C2E" w:rsidRDefault="00363C2E" w:rsidP="00363C2E">
      <w:pPr>
        <w:pStyle w:val="KeepWithNext"/>
        <w:rPr>
          <w:rtl/>
          <w:lang w:eastAsia="he-IL"/>
        </w:rPr>
      </w:pPr>
    </w:p>
    <w:p w14:paraId="70669C12" w14:textId="77777777" w:rsidR="00363C2E" w:rsidRDefault="00363C2E" w:rsidP="00363C2E">
      <w:pPr>
        <w:rPr>
          <w:rtl/>
          <w:lang w:eastAsia="he-IL"/>
        </w:rPr>
      </w:pPr>
      <w:bookmarkStart w:id="875" w:name="_ETM_Q1_1425615"/>
      <w:bookmarkStart w:id="876" w:name="_ETM_Q1_1425661"/>
      <w:bookmarkEnd w:id="875"/>
      <w:bookmarkEnd w:id="876"/>
      <w:r>
        <w:rPr>
          <w:rFonts w:hint="cs"/>
          <w:rtl/>
          <w:lang w:eastAsia="he-IL"/>
        </w:rPr>
        <w:t xml:space="preserve">זה גם </w:t>
      </w:r>
      <w:bookmarkStart w:id="877" w:name="_ETM_Q1_1425980"/>
      <w:bookmarkEnd w:id="877"/>
      <w:r>
        <w:rPr>
          <w:rFonts w:hint="cs"/>
          <w:rtl/>
          <w:lang w:eastAsia="he-IL"/>
        </w:rPr>
        <w:t>וגם. זאת אומרת אני לא מכיר את כל הרזים</w:t>
      </w:r>
      <w:bookmarkStart w:id="878" w:name="_ETM_Q1_1431022"/>
      <w:bookmarkEnd w:id="878"/>
      <w:r>
        <w:rPr>
          <w:rFonts w:hint="cs"/>
          <w:rtl/>
          <w:lang w:eastAsia="he-IL"/>
        </w:rPr>
        <w:t xml:space="preserve"> </w:t>
      </w:r>
      <w:bookmarkStart w:id="879" w:name="_ETM_Q1_1496597"/>
      <w:bookmarkEnd w:id="879"/>
      <w:r w:rsidR="00622E12">
        <w:rPr>
          <w:rFonts w:hint="cs"/>
          <w:rtl/>
          <w:lang w:eastAsia="he-IL"/>
        </w:rPr>
        <w:t>של ההתנהלות הפנימית</w:t>
      </w:r>
      <w:bookmarkStart w:id="880" w:name="_ETM_Q1_1500631"/>
      <w:bookmarkEnd w:id="880"/>
      <w:r w:rsidR="00622E12">
        <w:rPr>
          <w:rFonts w:hint="cs"/>
          <w:rtl/>
          <w:lang w:eastAsia="he-IL"/>
        </w:rPr>
        <w:t>. מההתחלה,</w:t>
      </w:r>
      <w:bookmarkStart w:id="881" w:name="_ETM_Q1_1502253"/>
      <w:bookmarkEnd w:id="881"/>
      <w:r>
        <w:rPr>
          <w:rFonts w:hint="cs"/>
          <w:rtl/>
          <w:lang w:eastAsia="he-IL"/>
        </w:rPr>
        <w:t xml:space="preserve"> מבראשית</w:t>
      </w:r>
      <w:r w:rsidR="00622E12">
        <w:rPr>
          <w:rFonts w:hint="cs"/>
          <w:rtl/>
          <w:lang w:eastAsia="he-IL"/>
        </w:rPr>
        <w:t>,</w:t>
      </w:r>
      <w:r>
        <w:rPr>
          <w:rFonts w:hint="cs"/>
          <w:rtl/>
          <w:lang w:eastAsia="he-IL"/>
        </w:rPr>
        <w:t xml:space="preserve"> אחת מהדרישות הבינלאומיות הן שלכל מדינה שחברה ב</w:t>
      </w:r>
      <w:bookmarkStart w:id="882" w:name="_ETM_Q1_1436777"/>
      <w:bookmarkEnd w:id="882"/>
      <w:r w:rsidR="00622E12">
        <w:rPr>
          <w:rFonts w:hint="cs"/>
          <w:rtl/>
          <w:lang w:eastAsia="he-IL"/>
        </w:rPr>
        <w:t>-</w:t>
      </w:r>
      <w:r w:rsidR="00563103">
        <w:rPr>
          <w:rFonts w:hint="cs"/>
          <w:lang w:eastAsia="he-IL"/>
        </w:rPr>
        <w:t>ICAO</w:t>
      </w:r>
      <w:r w:rsidR="00622E12">
        <w:rPr>
          <w:rFonts w:hint="cs"/>
          <w:rtl/>
          <w:lang w:eastAsia="he-IL"/>
        </w:rPr>
        <w:t xml:space="preserve"> </w:t>
      </w:r>
      <w:bookmarkStart w:id="883" w:name="_ETM_Q1_1516172"/>
      <w:bookmarkEnd w:id="883"/>
      <w:r>
        <w:rPr>
          <w:rFonts w:hint="cs"/>
          <w:rtl/>
          <w:lang w:eastAsia="he-IL"/>
        </w:rPr>
        <w:t>יהיו גופים עצמאיים בתחום ה</w:t>
      </w:r>
      <w:bookmarkStart w:id="884" w:name="_ETM_Q1_1434879"/>
      <w:bookmarkStart w:id="885" w:name="_ETM_Q1_1511680"/>
      <w:bookmarkEnd w:id="884"/>
      <w:bookmarkEnd w:id="885"/>
      <w:r>
        <w:rPr>
          <w:rFonts w:hint="cs"/>
          <w:rtl/>
          <w:lang w:eastAsia="he-IL"/>
        </w:rPr>
        <w:t xml:space="preserve">תעופה האזרחית. אחד מהם זה המוסד </w:t>
      </w:r>
      <w:bookmarkStart w:id="886" w:name="_ETM_Q1_1439629"/>
      <w:bookmarkEnd w:id="886"/>
      <w:r>
        <w:rPr>
          <w:rFonts w:hint="cs"/>
          <w:rtl/>
          <w:lang w:eastAsia="he-IL"/>
        </w:rPr>
        <w:t>לחקירות בטיחותיות</w:t>
      </w:r>
      <w:bookmarkStart w:id="887" w:name="_ETM_Q1_1511291"/>
      <w:bookmarkEnd w:id="887"/>
      <w:r w:rsidR="00622E12">
        <w:rPr>
          <w:rFonts w:hint="cs"/>
          <w:rtl/>
          <w:lang w:eastAsia="he-IL"/>
        </w:rPr>
        <w:t xml:space="preserve">, </w:t>
      </w:r>
      <w:bookmarkStart w:id="888" w:name="_ETM_Q1_1511064"/>
      <w:bookmarkEnd w:id="888"/>
      <w:r w:rsidR="00622E12">
        <w:rPr>
          <w:rFonts w:hint="cs"/>
          <w:rtl/>
          <w:lang w:eastAsia="he-IL"/>
        </w:rPr>
        <w:t xml:space="preserve">זה מן הסתם יגיע אליכם </w:t>
      </w:r>
      <w:r>
        <w:rPr>
          <w:rFonts w:hint="cs"/>
          <w:rtl/>
          <w:lang w:eastAsia="he-IL"/>
        </w:rPr>
        <w:t xml:space="preserve">מתישהו, זה לא אנחנו. והגוף השני זה </w:t>
      </w:r>
      <w:bookmarkStart w:id="889" w:name="_ETM_Q1_1445489"/>
      <w:bookmarkEnd w:id="889"/>
      <w:r>
        <w:rPr>
          <w:rFonts w:hint="cs"/>
          <w:rtl/>
          <w:lang w:eastAsia="he-IL"/>
        </w:rPr>
        <w:t>שיה</w:t>
      </w:r>
      <w:r w:rsidR="00622E12">
        <w:rPr>
          <w:rFonts w:hint="cs"/>
          <w:rtl/>
          <w:lang w:eastAsia="he-IL"/>
        </w:rPr>
        <w:t>י</w:t>
      </w:r>
      <w:bookmarkStart w:id="890" w:name="_ETM_Q1_1515735"/>
      <w:bookmarkEnd w:id="890"/>
      <w:r>
        <w:rPr>
          <w:rFonts w:hint="cs"/>
          <w:rtl/>
          <w:lang w:eastAsia="he-IL"/>
        </w:rPr>
        <w:t xml:space="preserve">ה מאסדר עצמאי לתעופה האזרחית, שזה </w:t>
      </w:r>
      <w:proofErr w:type="spellStart"/>
      <w:r>
        <w:rPr>
          <w:rFonts w:hint="cs"/>
          <w:rtl/>
          <w:lang w:eastAsia="he-IL"/>
        </w:rPr>
        <w:t>רת"א</w:t>
      </w:r>
      <w:bookmarkStart w:id="891" w:name="_ETM_Q1_1447022"/>
      <w:bookmarkEnd w:id="891"/>
      <w:proofErr w:type="spellEnd"/>
      <w:r w:rsidR="00622E12">
        <w:rPr>
          <w:rFonts w:hint="cs"/>
          <w:rtl/>
          <w:lang w:eastAsia="he-IL"/>
        </w:rPr>
        <w:t>.</w:t>
      </w:r>
    </w:p>
    <w:p w14:paraId="2B7E4664" w14:textId="77777777" w:rsidR="00363C2E" w:rsidRDefault="00363C2E" w:rsidP="00363C2E">
      <w:pPr>
        <w:rPr>
          <w:rtl/>
          <w:lang w:eastAsia="he-IL"/>
        </w:rPr>
      </w:pPr>
      <w:bookmarkStart w:id="892" w:name="_ETM_Q1_1447200"/>
      <w:bookmarkStart w:id="893" w:name="_ETM_Q1_1447262"/>
      <w:bookmarkEnd w:id="892"/>
      <w:bookmarkEnd w:id="893"/>
    </w:p>
    <w:p w14:paraId="265F3AE1" w14:textId="3E15924B" w:rsidR="00363C2E" w:rsidRDefault="00363C2E" w:rsidP="00363C2E">
      <w:pPr>
        <w:pStyle w:val="af6"/>
        <w:keepNext/>
        <w:rPr>
          <w:rtl/>
        </w:rPr>
      </w:pPr>
      <w:bookmarkStart w:id="894" w:name="ET_yor_6348_107"/>
      <w:r w:rsidRPr="00363C2E">
        <w:rPr>
          <w:rStyle w:val="TagStyle"/>
          <w:rtl/>
        </w:rPr>
        <w:t xml:space="preserve"> &lt;&lt; </w:t>
      </w:r>
      <w:proofErr w:type="spellStart"/>
      <w:r w:rsidRPr="00363C2E">
        <w:rPr>
          <w:rStyle w:val="TagStyle"/>
          <w:rtl/>
        </w:rPr>
        <w:t>יור</w:t>
      </w:r>
      <w:proofErr w:type="spellEnd"/>
      <w:r w:rsidRPr="00363C2E">
        <w:rPr>
          <w:rStyle w:val="TagStyle"/>
          <w:rtl/>
        </w:rPr>
        <w:t xml:space="preserve"> &gt;&gt; </w:t>
      </w:r>
      <w:r>
        <w:rPr>
          <w:rtl/>
        </w:rPr>
        <w:t>היו"ר שלום דנינו:</w:t>
      </w:r>
      <w:r w:rsidRPr="00363C2E">
        <w:rPr>
          <w:rStyle w:val="TagStyle"/>
          <w:rtl/>
        </w:rPr>
        <w:t xml:space="preserve"> &lt;&lt; </w:t>
      </w:r>
      <w:proofErr w:type="spellStart"/>
      <w:r w:rsidRPr="00363C2E">
        <w:rPr>
          <w:rStyle w:val="TagStyle"/>
          <w:rtl/>
        </w:rPr>
        <w:t>יור</w:t>
      </w:r>
      <w:proofErr w:type="spellEnd"/>
      <w:r w:rsidRPr="00363C2E">
        <w:rPr>
          <w:rStyle w:val="TagStyle"/>
          <w:rtl/>
        </w:rPr>
        <w:t xml:space="preserve"> &gt;&gt;</w:t>
      </w:r>
      <w:r w:rsidR="00CB4F44">
        <w:rPr>
          <w:rtl/>
        </w:rPr>
        <w:t xml:space="preserve"> </w:t>
      </w:r>
      <w:bookmarkEnd w:id="894"/>
    </w:p>
    <w:p w14:paraId="2E628755" w14:textId="77777777" w:rsidR="00363C2E" w:rsidRDefault="00363C2E" w:rsidP="00363C2E">
      <w:pPr>
        <w:pStyle w:val="KeepWithNext"/>
        <w:rPr>
          <w:rtl/>
          <w:lang w:eastAsia="he-IL"/>
        </w:rPr>
      </w:pPr>
    </w:p>
    <w:p w14:paraId="14EE8732" w14:textId="77777777" w:rsidR="00363C2E" w:rsidRDefault="00363C2E" w:rsidP="00363C2E">
      <w:pPr>
        <w:rPr>
          <w:rtl/>
          <w:lang w:eastAsia="he-IL"/>
        </w:rPr>
      </w:pPr>
      <w:bookmarkStart w:id="895" w:name="_ETM_Q1_1447637"/>
      <w:bookmarkEnd w:id="895"/>
      <w:proofErr w:type="spellStart"/>
      <w:r>
        <w:rPr>
          <w:rFonts w:hint="cs"/>
          <w:rtl/>
          <w:lang w:eastAsia="he-IL"/>
        </w:rPr>
        <w:t>אוקיי</w:t>
      </w:r>
      <w:proofErr w:type="spellEnd"/>
      <w:r w:rsidR="00622E12">
        <w:rPr>
          <w:rFonts w:hint="cs"/>
          <w:rtl/>
          <w:lang w:eastAsia="he-IL"/>
        </w:rPr>
        <w:t>.</w:t>
      </w:r>
    </w:p>
    <w:p w14:paraId="1DC54F4D" w14:textId="77777777" w:rsidR="00363C2E" w:rsidRDefault="00363C2E" w:rsidP="00363C2E">
      <w:pPr>
        <w:rPr>
          <w:rtl/>
          <w:lang w:eastAsia="he-IL"/>
        </w:rPr>
      </w:pPr>
      <w:bookmarkStart w:id="896" w:name="_ETM_Q1_1448605"/>
      <w:bookmarkStart w:id="897" w:name="_ETM_Q1_1448662"/>
      <w:bookmarkEnd w:id="896"/>
      <w:bookmarkEnd w:id="897"/>
    </w:p>
    <w:p w14:paraId="357FF10C" w14:textId="3A8FB718" w:rsidR="00363C2E" w:rsidRDefault="00363C2E" w:rsidP="00363C2E">
      <w:pPr>
        <w:pStyle w:val="af9"/>
        <w:keepNext/>
        <w:rPr>
          <w:rtl/>
          <w:lang w:eastAsia="he-IL"/>
        </w:rPr>
      </w:pPr>
      <w:bookmarkStart w:id="898" w:name="ET_guest_אבישי_פדהצור_108"/>
      <w:r w:rsidRPr="00363C2E">
        <w:rPr>
          <w:rStyle w:val="TagStyle"/>
          <w:rt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363C2E">
        <w:rPr>
          <w:rStyle w:val="TagStyle"/>
          <w:rtl/>
        </w:rPr>
        <w:t xml:space="preserve"> &lt;&lt; אורח &gt;&gt;</w:t>
      </w:r>
      <w:r w:rsidR="00CB4F44">
        <w:rPr>
          <w:rtl/>
          <w:lang w:eastAsia="he-IL"/>
        </w:rPr>
        <w:t xml:space="preserve"> </w:t>
      </w:r>
      <w:bookmarkEnd w:id="898"/>
    </w:p>
    <w:p w14:paraId="084F3C6B" w14:textId="77777777" w:rsidR="00363C2E" w:rsidRDefault="00363C2E" w:rsidP="00363C2E">
      <w:pPr>
        <w:pStyle w:val="KeepWithNext"/>
        <w:rPr>
          <w:rtl/>
          <w:lang w:eastAsia="he-IL"/>
        </w:rPr>
      </w:pPr>
    </w:p>
    <w:p w14:paraId="62CD8D4A" w14:textId="77777777" w:rsidR="00622E12" w:rsidRDefault="00363C2E" w:rsidP="00363C2E">
      <w:pPr>
        <w:rPr>
          <w:rtl/>
          <w:lang w:eastAsia="he-IL"/>
        </w:rPr>
      </w:pPr>
      <w:bookmarkStart w:id="899" w:name="_ETM_Q1_1449788"/>
      <w:bookmarkEnd w:id="899"/>
      <w:r>
        <w:rPr>
          <w:rFonts w:hint="cs"/>
          <w:rtl/>
          <w:lang w:eastAsia="he-IL"/>
        </w:rPr>
        <w:t>ע</w:t>
      </w:r>
      <w:bookmarkStart w:id="900" w:name="_ETM_Q1_1449845"/>
      <w:bookmarkEnd w:id="900"/>
      <w:r>
        <w:rPr>
          <w:rFonts w:hint="cs"/>
          <w:rtl/>
          <w:lang w:eastAsia="he-IL"/>
        </w:rPr>
        <w:t xml:space="preserve">כשיו, אמרת עצמאות </w:t>
      </w:r>
      <w:bookmarkStart w:id="901" w:name="_ETM_Q1_1451263"/>
      <w:bookmarkEnd w:id="901"/>
      <w:r>
        <w:rPr>
          <w:rFonts w:hint="cs"/>
          <w:rtl/>
          <w:lang w:eastAsia="he-IL"/>
        </w:rPr>
        <w:t>לא אמרת דבר. מה זה אומר העצמאות הזאת?</w:t>
      </w:r>
      <w:r>
        <w:rPr>
          <w:rFonts w:hint="cs"/>
          <w:lang w:eastAsia="he-IL"/>
        </w:rPr>
        <w:t xml:space="preserve"> </w:t>
      </w:r>
      <w:r>
        <w:rPr>
          <w:rFonts w:hint="cs"/>
          <w:rtl/>
          <w:lang w:eastAsia="he-IL"/>
        </w:rPr>
        <w:t>אז כל</w:t>
      </w:r>
      <w:bookmarkStart w:id="902" w:name="_ETM_Q1_1454717"/>
      <w:bookmarkEnd w:id="902"/>
      <w:r>
        <w:rPr>
          <w:rFonts w:hint="cs"/>
          <w:rtl/>
          <w:lang w:eastAsia="he-IL"/>
        </w:rPr>
        <w:t xml:space="preserve"> מדינה מאפיינת את העצמאות הזאת </w:t>
      </w:r>
      <w:bookmarkStart w:id="903" w:name="_ETM_Q1_1453111"/>
      <w:bookmarkEnd w:id="903"/>
      <w:r>
        <w:rPr>
          <w:rFonts w:hint="cs"/>
          <w:rtl/>
          <w:lang w:eastAsia="he-IL"/>
        </w:rPr>
        <w:t>בדרכיה שלה. אצלנו הדרך שמצאו</w:t>
      </w:r>
      <w:bookmarkStart w:id="904" w:name="_ETM_Q1_1457948"/>
      <w:bookmarkEnd w:id="904"/>
      <w:r>
        <w:rPr>
          <w:rFonts w:hint="cs"/>
          <w:rtl/>
          <w:lang w:eastAsia="he-IL"/>
        </w:rPr>
        <w:t xml:space="preserve"> להגשים את זה, זה קודם כל יש חוק </w:t>
      </w:r>
      <w:bookmarkStart w:id="905" w:name="_ETM_Q1_1456089"/>
      <w:bookmarkEnd w:id="905"/>
      <w:r>
        <w:rPr>
          <w:rFonts w:hint="cs"/>
          <w:rtl/>
          <w:lang w:eastAsia="he-IL"/>
        </w:rPr>
        <w:t xml:space="preserve">שמקים את </w:t>
      </w:r>
      <w:bookmarkStart w:id="906" w:name="_ETM_Q1_1456753"/>
      <w:bookmarkEnd w:id="906"/>
      <w:r>
        <w:rPr>
          <w:rFonts w:hint="cs"/>
          <w:rtl/>
          <w:lang w:eastAsia="he-IL"/>
        </w:rPr>
        <w:t>רשות התעופה האזרחית, אבל הוא לא מקים אותה כתאגיד סטטוטורי</w:t>
      </w:r>
      <w:bookmarkStart w:id="907" w:name="_ETM_Q1_1463669"/>
      <w:bookmarkEnd w:id="907"/>
      <w:r>
        <w:rPr>
          <w:rFonts w:hint="cs"/>
          <w:rtl/>
          <w:lang w:eastAsia="he-IL"/>
        </w:rPr>
        <w:t xml:space="preserve"> </w:t>
      </w:r>
      <w:r w:rsidR="00622E12">
        <w:rPr>
          <w:rFonts w:hint="cs"/>
          <w:rtl/>
          <w:lang w:eastAsia="he-IL"/>
        </w:rPr>
        <w:t>אלא</w:t>
      </w:r>
      <w:r>
        <w:rPr>
          <w:rFonts w:hint="cs"/>
          <w:rtl/>
          <w:lang w:eastAsia="he-IL"/>
        </w:rPr>
        <w:t xml:space="preserve"> הוא אומר בממשלת ישראל יש גוף שקורא</w:t>
      </w:r>
      <w:r w:rsidR="00622E12">
        <w:rPr>
          <w:rFonts w:hint="cs"/>
          <w:rtl/>
          <w:lang w:eastAsia="he-IL"/>
        </w:rPr>
        <w:t>י</w:t>
      </w:r>
      <w:r>
        <w:rPr>
          <w:rFonts w:hint="cs"/>
          <w:rtl/>
          <w:lang w:eastAsia="he-IL"/>
        </w:rPr>
        <w:t xml:space="preserve">ם לו </w:t>
      </w:r>
      <w:bookmarkStart w:id="908" w:name="_ETM_Q1_1462121"/>
      <w:bookmarkEnd w:id="908"/>
      <w:r>
        <w:rPr>
          <w:rFonts w:hint="cs"/>
          <w:rtl/>
          <w:lang w:eastAsia="he-IL"/>
        </w:rPr>
        <w:t>רשות</w:t>
      </w:r>
      <w:bookmarkStart w:id="909" w:name="_ETM_Q1_1462613"/>
      <w:bookmarkEnd w:id="909"/>
      <w:r>
        <w:rPr>
          <w:rFonts w:hint="cs"/>
          <w:rtl/>
          <w:lang w:eastAsia="he-IL"/>
        </w:rPr>
        <w:t xml:space="preserve"> התעופה האזרחית. </w:t>
      </w:r>
    </w:p>
    <w:p w14:paraId="02B24779" w14:textId="77777777" w:rsidR="00622E12" w:rsidRDefault="00622E12" w:rsidP="00363C2E">
      <w:pPr>
        <w:rPr>
          <w:rtl/>
          <w:lang w:eastAsia="he-IL"/>
        </w:rPr>
      </w:pPr>
      <w:bookmarkStart w:id="910" w:name="_ETM_Q1_1560285"/>
      <w:bookmarkStart w:id="911" w:name="_ETM_Q1_1560440"/>
      <w:bookmarkEnd w:id="910"/>
      <w:bookmarkEnd w:id="911"/>
    </w:p>
    <w:p w14:paraId="0C6C9C8A" w14:textId="1CD4E5AB" w:rsidR="00363C2E" w:rsidRDefault="00363C2E" w:rsidP="00363C2E">
      <w:pPr>
        <w:rPr>
          <w:rtl/>
          <w:lang w:eastAsia="he-IL"/>
        </w:rPr>
      </w:pPr>
      <w:bookmarkStart w:id="912" w:name="_ETM_Q1_1560488"/>
      <w:bookmarkStart w:id="913" w:name="_ETM_Q1_1560612"/>
      <w:bookmarkEnd w:id="912"/>
      <w:bookmarkEnd w:id="913"/>
      <w:r>
        <w:rPr>
          <w:rFonts w:hint="cs"/>
          <w:rtl/>
          <w:lang w:eastAsia="he-IL"/>
        </w:rPr>
        <w:t xml:space="preserve">ועכשיו, ברמה המנהלית הנציגות הגדירה את זה </w:t>
      </w:r>
      <w:bookmarkStart w:id="914" w:name="_ETM_Q1_1469606"/>
      <w:bookmarkEnd w:id="914"/>
      <w:r>
        <w:rPr>
          <w:rFonts w:hint="cs"/>
          <w:rtl/>
          <w:lang w:eastAsia="he-IL"/>
        </w:rPr>
        <w:t>כיחידת סמך, אז יש לנו תקנים משלנו ו</w:t>
      </w:r>
      <w:bookmarkStart w:id="915" w:name="_ETM_Q1_1468475"/>
      <w:bookmarkEnd w:id="915"/>
      <w:r>
        <w:rPr>
          <w:rFonts w:hint="cs"/>
          <w:rtl/>
          <w:lang w:eastAsia="he-IL"/>
        </w:rPr>
        <w:t>תקציב משלנו ואגרות</w:t>
      </w:r>
      <w:bookmarkStart w:id="916" w:name="_ETM_Q1_1470773"/>
      <w:bookmarkEnd w:id="916"/>
      <w:r>
        <w:rPr>
          <w:rFonts w:hint="cs"/>
          <w:rtl/>
          <w:lang w:eastAsia="he-IL"/>
        </w:rPr>
        <w:t xml:space="preserve"> משלנו, ואנחנו מדווחים עקרונית ישירות לשרה, זאת אומרת מנהל רשות </w:t>
      </w:r>
      <w:bookmarkStart w:id="917" w:name="_ETM_Q1_1476553"/>
      <w:bookmarkEnd w:id="917"/>
      <w:r>
        <w:rPr>
          <w:rFonts w:hint="cs"/>
          <w:rtl/>
          <w:lang w:eastAsia="he-IL"/>
        </w:rPr>
        <w:t>התעופה האזרחית מדווח ישירות לשרה, הוא לא כפוף למנכ</w:t>
      </w:r>
      <w:r w:rsidR="00622E12">
        <w:rPr>
          <w:rFonts w:hint="cs"/>
          <w:rtl/>
          <w:lang w:eastAsia="he-IL"/>
        </w:rPr>
        <w:t>"</w:t>
      </w:r>
      <w:r>
        <w:rPr>
          <w:rFonts w:hint="cs"/>
          <w:rtl/>
          <w:lang w:eastAsia="he-IL"/>
        </w:rPr>
        <w:t xml:space="preserve">ל משרד </w:t>
      </w:r>
      <w:bookmarkStart w:id="918" w:name="_ETM_Q1_1481994"/>
      <w:bookmarkEnd w:id="918"/>
      <w:r>
        <w:rPr>
          <w:rFonts w:hint="cs"/>
          <w:rtl/>
          <w:lang w:eastAsia="he-IL"/>
        </w:rPr>
        <w:t>התחבורה והבטיחות בדרכים.</w:t>
      </w:r>
      <w:bookmarkStart w:id="919" w:name="_ETM_Q1_1480449"/>
      <w:bookmarkEnd w:id="919"/>
      <w:r>
        <w:rPr>
          <w:rFonts w:hint="cs"/>
          <w:rtl/>
          <w:lang w:eastAsia="he-IL"/>
        </w:rPr>
        <w:t xml:space="preserve"> היועצ</w:t>
      </w:r>
      <w:r w:rsidR="00622E12">
        <w:rPr>
          <w:rFonts w:hint="cs"/>
          <w:rtl/>
          <w:lang w:eastAsia="he-IL"/>
        </w:rPr>
        <w:t>ת</w:t>
      </w:r>
      <w:bookmarkStart w:id="920" w:name="_ETM_Q1_1561701"/>
      <w:bookmarkEnd w:id="920"/>
      <w:r>
        <w:rPr>
          <w:rFonts w:hint="cs"/>
          <w:rtl/>
          <w:lang w:eastAsia="he-IL"/>
        </w:rPr>
        <w:t xml:space="preserve"> המשפטית שלנו מדווחת ישירות למנהל הרשות </w:t>
      </w:r>
      <w:bookmarkStart w:id="921" w:name="_ETM_Q1_1485323"/>
      <w:bookmarkEnd w:id="921"/>
      <w:r>
        <w:rPr>
          <w:rFonts w:hint="cs"/>
          <w:rtl/>
          <w:lang w:eastAsia="he-IL"/>
        </w:rPr>
        <w:t xml:space="preserve">שמדווח ישירות לשרה, </w:t>
      </w:r>
      <w:bookmarkStart w:id="922" w:name="_ETM_Q1_1483820"/>
      <w:bookmarkEnd w:id="922"/>
      <w:r>
        <w:rPr>
          <w:rFonts w:hint="cs"/>
          <w:rtl/>
          <w:lang w:eastAsia="he-IL"/>
        </w:rPr>
        <w:t xml:space="preserve">היא לא מדווחת, יש לנו כמובן </w:t>
      </w:r>
      <w:bookmarkStart w:id="923" w:name="_ETM_Q1_1486244"/>
      <w:bookmarkEnd w:id="923"/>
      <w:r>
        <w:rPr>
          <w:rFonts w:hint="cs"/>
          <w:rtl/>
          <w:lang w:eastAsia="he-IL"/>
        </w:rPr>
        <w:t>יחסי עבודה מקצועיים ואישיים מאוד טובים עם הלשכה המשפטית של</w:t>
      </w:r>
      <w:bookmarkStart w:id="924" w:name="_ETM_Q1_1492859"/>
      <w:bookmarkEnd w:id="924"/>
      <w:r>
        <w:rPr>
          <w:rFonts w:hint="cs"/>
          <w:rtl/>
          <w:lang w:eastAsia="he-IL"/>
        </w:rPr>
        <w:t xml:space="preserve"> </w:t>
      </w:r>
      <w:bookmarkStart w:id="925" w:name="_ETM_Q1_1488332"/>
      <w:bookmarkEnd w:id="925"/>
      <w:r>
        <w:rPr>
          <w:rFonts w:hint="cs"/>
          <w:rtl/>
          <w:lang w:eastAsia="he-IL"/>
        </w:rPr>
        <w:t>משרד התחבורה והבטיחות בדרכים, אבל עקרונית אנחנו</w:t>
      </w:r>
      <w:r w:rsidR="00A035CE">
        <w:rPr>
          <w:rFonts w:hint="cs"/>
          <w:rtl/>
          <w:lang w:eastAsia="he-IL"/>
        </w:rPr>
        <w:t xml:space="preserve"> </w:t>
      </w:r>
      <w:r>
        <w:rPr>
          <w:rFonts w:hint="cs"/>
          <w:rtl/>
          <w:lang w:eastAsia="he-IL"/>
        </w:rPr>
        <w:t>אוטונומיה. זאת</w:t>
      </w:r>
      <w:bookmarkStart w:id="926" w:name="_ETM_Q1_1495621"/>
      <w:bookmarkEnd w:id="926"/>
      <w:r>
        <w:rPr>
          <w:rFonts w:hint="cs"/>
          <w:rtl/>
          <w:lang w:eastAsia="he-IL"/>
        </w:rPr>
        <w:t xml:space="preserve"> אומרת הם לא יכולים להגיד לנו אפילו את שיקול </w:t>
      </w:r>
      <w:r w:rsidR="00622E12">
        <w:rPr>
          <w:rFonts w:hint="cs"/>
          <w:rtl/>
          <w:lang w:eastAsia="he-IL"/>
        </w:rPr>
        <w:t>דעתכם כך</w:t>
      </w:r>
      <w:r>
        <w:rPr>
          <w:rFonts w:hint="cs"/>
          <w:rtl/>
          <w:lang w:eastAsia="he-IL"/>
        </w:rPr>
        <w:t xml:space="preserve"> </w:t>
      </w:r>
      <w:bookmarkStart w:id="927" w:name="_ETM_Q1_1499233"/>
      <w:bookmarkEnd w:id="927"/>
      <w:r>
        <w:rPr>
          <w:rFonts w:hint="cs"/>
          <w:rtl/>
          <w:lang w:eastAsia="he-IL"/>
        </w:rPr>
        <w:t>ולא אחרת</w:t>
      </w:r>
      <w:bookmarkStart w:id="928" w:name="_ETM_Q1_1566603"/>
      <w:bookmarkEnd w:id="928"/>
      <w:r w:rsidR="00622E12">
        <w:rPr>
          <w:rFonts w:hint="cs"/>
          <w:rtl/>
          <w:lang w:eastAsia="he-IL"/>
        </w:rPr>
        <w:t>.</w:t>
      </w:r>
    </w:p>
    <w:p w14:paraId="3DBE1AB9" w14:textId="77777777" w:rsidR="00363C2E" w:rsidRDefault="00363C2E" w:rsidP="00363C2E">
      <w:pPr>
        <w:rPr>
          <w:rtl/>
          <w:lang w:eastAsia="he-IL"/>
        </w:rPr>
      </w:pPr>
      <w:bookmarkStart w:id="929" w:name="_ETM_Q1_1500472"/>
      <w:bookmarkStart w:id="930" w:name="_ETM_Q1_1500535"/>
      <w:bookmarkEnd w:id="929"/>
      <w:bookmarkEnd w:id="930"/>
    </w:p>
    <w:p w14:paraId="41140BB5" w14:textId="35CA94FB" w:rsidR="00363C2E" w:rsidRDefault="00363C2E" w:rsidP="00363C2E">
      <w:pPr>
        <w:pStyle w:val="af6"/>
        <w:keepNext/>
        <w:rPr>
          <w:rtl/>
        </w:rPr>
      </w:pPr>
      <w:bookmarkStart w:id="931" w:name="ET_yor_6348_109"/>
      <w:r w:rsidRPr="00363C2E">
        <w:rPr>
          <w:rStyle w:val="TagStyle"/>
          <w:rtl/>
        </w:rPr>
        <w:t xml:space="preserve"> &lt;&lt; </w:t>
      </w:r>
      <w:proofErr w:type="spellStart"/>
      <w:r w:rsidRPr="00363C2E">
        <w:rPr>
          <w:rStyle w:val="TagStyle"/>
          <w:rtl/>
        </w:rPr>
        <w:t>יור</w:t>
      </w:r>
      <w:proofErr w:type="spellEnd"/>
      <w:r w:rsidRPr="00363C2E">
        <w:rPr>
          <w:rStyle w:val="TagStyle"/>
          <w:rtl/>
        </w:rPr>
        <w:t xml:space="preserve"> &gt;&gt; </w:t>
      </w:r>
      <w:r>
        <w:rPr>
          <w:rtl/>
        </w:rPr>
        <w:t>היו"ר שלום דנינו:</w:t>
      </w:r>
      <w:r w:rsidRPr="00363C2E">
        <w:rPr>
          <w:rStyle w:val="TagStyle"/>
          <w:rtl/>
        </w:rPr>
        <w:t xml:space="preserve"> &lt;&lt; </w:t>
      </w:r>
      <w:proofErr w:type="spellStart"/>
      <w:r w:rsidRPr="00363C2E">
        <w:rPr>
          <w:rStyle w:val="TagStyle"/>
          <w:rtl/>
        </w:rPr>
        <w:t>יור</w:t>
      </w:r>
      <w:proofErr w:type="spellEnd"/>
      <w:r w:rsidRPr="00363C2E">
        <w:rPr>
          <w:rStyle w:val="TagStyle"/>
          <w:rtl/>
        </w:rPr>
        <w:t xml:space="preserve"> &gt;&gt;</w:t>
      </w:r>
      <w:r w:rsidR="00CB4F44">
        <w:rPr>
          <w:rtl/>
        </w:rPr>
        <w:t xml:space="preserve"> </w:t>
      </w:r>
      <w:bookmarkEnd w:id="931"/>
    </w:p>
    <w:p w14:paraId="3911E783" w14:textId="77777777" w:rsidR="00363C2E" w:rsidRDefault="00363C2E" w:rsidP="00363C2E">
      <w:pPr>
        <w:pStyle w:val="KeepWithNext"/>
        <w:rPr>
          <w:rtl/>
          <w:lang w:eastAsia="he-IL"/>
        </w:rPr>
      </w:pPr>
    </w:p>
    <w:p w14:paraId="7EEB4E60" w14:textId="77777777" w:rsidR="00363C2E" w:rsidRDefault="00363C2E" w:rsidP="00363C2E">
      <w:pPr>
        <w:rPr>
          <w:rtl/>
          <w:lang w:eastAsia="he-IL"/>
        </w:rPr>
      </w:pPr>
      <w:bookmarkStart w:id="932" w:name="_ETM_Q1_1500876"/>
      <w:bookmarkEnd w:id="932"/>
      <w:proofErr w:type="spellStart"/>
      <w:r>
        <w:rPr>
          <w:rFonts w:hint="cs"/>
          <w:rtl/>
          <w:lang w:eastAsia="he-IL"/>
        </w:rPr>
        <w:t>אוקיי</w:t>
      </w:r>
      <w:proofErr w:type="spellEnd"/>
      <w:r>
        <w:rPr>
          <w:rFonts w:hint="cs"/>
          <w:rtl/>
          <w:lang w:eastAsia="he-IL"/>
        </w:rPr>
        <w:t>, וטוב שכך</w:t>
      </w:r>
      <w:r w:rsidR="00622E12">
        <w:rPr>
          <w:rFonts w:hint="cs"/>
          <w:rtl/>
          <w:lang w:eastAsia="he-IL"/>
        </w:rPr>
        <w:t>.</w:t>
      </w:r>
    </w:p>
    <w:p w14:paraId="242AA526" w14:textId="77777777" w:rsidR="00363C2E" w:rsidRDefault="00363C2E" w:rsidP="00363C2E">
      <w:pPr>
        <w:rPr>
          <w:rtl/>
          <w:lang w:eastAsia="he-IL"/>
        </w:rPr>
      </w:pPr>
      <w:bookmarkStart w:id="933" w:name="_ETM_Q1_1502558"/>
      <w:bookmarkStart w:id="934" w:name="_ETM_Q1_1502614"/>
      <w:bookmarkStart w:id="935" w:name="_ETM_Q1_1503034"/>
      <w:bookmarkEnd w:id="933"/>
      <w:bookmarkEnd w:id="934"/>
      <w:bookmarkEnd w:id="935"/>
    </w:p>
    <w:p w14:paraId="130E686B" w14:textId="2F080CFC" w:rsidR="00363C2E" w:rsidRDefault="00363C2E" w:rsidP="00363C2E">
      <w:pPr>
        <w:pStyle w:val="af9"/>
        <w:keepNext/>
        <w:rPr>
          <w:rtl/>
          <w:lang w:eastAsia="he-IL"/>
        </w:rPr>
      </w:pPr>
      <w:bookmarkStart w:id="936" w:name="ET_guest_אבישי_פדהצור_110"/>
      <w:r w:rsidRPr="00363C2E">
        <w:rPr>
          <w:rStyle w:val="TagStyle"/>
          <w:rt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363C2E">
        <w:rPr>
          <w:rStyle w:val="TagStyle"/>
          <w:rtl/>
        </w:rPr>
        <w:t xml:space="preserve"> &lt;&lt; אורח &gt;&gt;</w:t>
      </w:r>
      <w:r w:rsidR="00CB4F44">
        <w:rPr>
          <w:rtl/>
          <w:lang w:eastAsia="he-IL"/>
        </w:rPr>
        <w:t xml:space="preserve"> </w:t>
      </w:r>
      <w:bookmarkEnd w:id="936"/>
    </w:p>
    <w:p w14:paraId="2AC87A88" w14:textId="77777777" w:rsidR="00363C2E" w:rsidRDefault="00363C2E" w:rsidP="00363C2E">
      <w:pPr>
        <w:pStyle w:val="KeepWithNext"/>
        <w:rPr>
          <w:rtl/>
          <w:lang w:eastAsia="he-IL"/>
        </w:rPr>
      </w:pPr>
    </w:p>
    <w:p w14:paraId="68118CF2" w14:textId="77777777" w:rsidR="00363C2E" w:rsidRDefault="00363C2E" w:rsidP="00363C2E">
      <w:pPr>
        <w:rPr>
          <w:rtl/>
          <w:lang w:eastAsia="he-IL"/>
        </w:rPr>
      </w:pPr>
      <w:bookmarkStart w:id="937" w:name="_ETM_Q1_1503396"/>
      <w:bookmarkStart w:id="938" w:name="_ETM_Q1_1503436"/>
      <w:bookmarkStart w:id="939" w:name="_ETM_Q1_1498533"/>
      <w:bookmarkEnd w:id="937"/>
      <w:bookmarkEnd w:id="938"/>
      <w:bookmarkEnd w:id="939"/>
      <w:r>
        <w:rPr>
          <w:rFonts w:hint="cs"/>
          <w:rtl/>
          <w:lang w:eastAsia="he-IL"/>
        </w:rPr>
        <w:t xml:space="preserve">זה בגדול מתייחס לעצמאות שלנו. והדרן עלינו </w:t>
      </w:r>
      <w:bookmarkStart w:id="940" w:name="_ETM_Q1_1504010"/>
      <w:bookmarkEnd w:id="940"/>
      <w:r>
        <w:rPr>
          <w:rFonts w:hint="cs"/>
          <w:rtl/>
          <w:lang w:eastAsia="he-IL"/>
        </w:rPr>
        <w:t>תקנה 5 שהיא תיקון החלפת תקנה 293. 6.</w:t>
      </w:r>
    </w:p>
    <w:p w14:paraId="0458FC14" w14:textId="77777777" w:rsidR="00363C2E" w:rsidRPr="00363C2E" w:rsidRDefault="00363C2E" w:rsidP="00363C2E">
      <w:pPr>
        <w:rPr>
          <w:rtl/>
          <w:lang w:eastAsia="he-IL"/>
        </w:rPr>
      </w:pPr>
      <w:bookmarkStart w:id="941" w:name="_ETM_Q1_1510967"/>
      <w:bookmarkStart w:id="942" w:name="_ETM_Q1_1511033"/>
      <w:bookmarkEnd w:id="941"/>
      <w:bookmarkEnd w:id="942"/>
    </w:p>
    <w:tbl>
      <w:tblPr>
        <w:tblStyle w:val="afe"/>
        <w:bidiVisual/>
        <w:tblW w:w="9638" w:type="dxa"/>
        <w:tblLayout w:type="fixed"/>
        <w:tblLook w:val="0140" w:firstRow="0" w:lastRow="1" w:firstColumn="0" w:lastColumn="1" w:noHBand="0" w:noVBand="0"/>
        <w:tblCaption w:val="טיוטת תקנות הטיס (רישיונות לעובדי טיס)((תיקון מס'__), התשפ&quot;ב-2022&#10;"/>
      </w:tblPr>
      <w:tblGrid>
        <w:gridCol w:w="1828"/>
        <w:gridCol w:w="237"/>
        <w:gridCol w:w="7573"/>
      </w:tblGrid>
      <w:tr w:rsidR="00AB5A6E" w:rsidRPr="00AB5A6E" w14:paraId="778EF0B3" w14:textId="77777777" w:rsidTr="00D654EB">
        <w:tc>
          <w:tcPr>
            <w:tcW w:w="1828" w:type="dxa"/>
          </w:tcPr>
          <w:p w14:paraId="64CB4EC6" w14:textId="77777777" w:rsidR="00AB5A6E" w:rsidRPr="00AB5A6E" w:rsidRDefault="00AB5A6E" w:rsidP="00D654EB">
            <w:pPr>
              <w:pStyle w:val="TableSideHeading"/>
              <w:rPr>
                <w:sz w:val="24"/>
                <w:szCs w:val="24"/>
              </w:rPr>
            </w:pPr>
            <w:bookmarkStart w:id="943" w:name="_ETM_Q1_1334829"/>
            <w:bookmarkStart w:id="944" w:name="_ETM_Q1_1334887"/>
            <w:bookmarkStart w:id="945" w:name="_ETM_Q1_1334931"/>
            <w:bookmarkStart w:id="946" w:name="_ETM_Q1_1334996"/>
            <w:bookmarkStart w:id="947" w:name="_ETM_Q1_1275705"/>
            <w:bookmarkStart w:id="948" w:name="_ETM_Q1_1275741"/>
            <w:bookmarkStart w:id="949" w:name="_ETM_Q1_1275822"/>
            <w:bookmarkEnd w:id="943"/>
            <w:bookmarkEnd w:id="944"/>
            <w:bookmarkEnd w:id="945"/>
            <w:bookmarkEnd w:id="946"/>
            <w:bookmarkEnd w:id="947"/>
            <w:bookmarkEnd w:id="948"/>
            <w:bookmarkEnd w:id="949"/>
            <w:r w:rsidRPr="00AB5A6E">
              <w:rPr>
                <w:rFonts w:hint="cs"/>
                <w:sz w:val="24"/>
                <w:szCs w:val="24"/>
                <w:rtl/>
              </w:rPr>
              <w:t>תחילה</w:t>
            </w:r>
          </w:p>
        </w:tc>
        <w:tc>
          <w:tcPr>
            <w:tcW w:w="237" w:type="dxa"/>
          </w:tcPr>
          <w:p w14:paraId="6699F504" w14:textId="77777777" w:rsidR="00AB5A6E" w:rsidRPr="00AB5A6E" w:rsidRDefault="00AB5A6E" w:rsidP="00363C2E">
            <w:pPr>
              <w:pStyle w:val="TableText"/>
              <w:rPr>
                <w:sz w:val="24"/>
                <w:szCs w:val="24"/>
              </w:rPr>
            </w:pPr>
            <w:bookmarkStart w:id="950" w:name="_ETM_Q1_1506587"/>
            <w:bookmarkEnd w:id="950"/>
          </w:p>
        </w:tc>
        <w:tc>
          <w:tcPr>
            <w:tcW w:w="7573" w:type="dxa"/>
          </w:tcPr>
          <w:p w14:paraId="3B599AA8" w14:textId="77777777" w:rsidR="00AB5A6E" w:rsidRPr="00AB5A6E" w:rsidRDefault="00AB5A6E" w:rsidP="00D654EB">
            <w:pPr>
              <w:pStyle w:val="TableBlock"/>
              <w:rPr>
                <w:sz w:val="24"/>
                <w:szCs w:val="24"/>
                <w:rtl/>
              </w:rPr>
            </w:pPr>
            <w:r w:rsidRPr="00AB5A6E">
              <w:rPr>
                <w:rFonts w:hint="cs"/>
                <w:sz w:val="24"/>
                <w:szCs w:val="24"/>
                <w:rtl/>
              </w:rPr>
              <w:t>תחילתן של תקנות אלה 30 ימים מיום פרסומן.</w:t>
            </w:r>
          </w:p>
        </w:tc>
      </w:tr>
    </w:tbl>
    <w:p w14:paraId="41B502C8" w14:textId="77777777" w:rsidR="00AB5A6E" w:rsidRPr="00AB5A6E" w:rsidRDefault="00AB5A6E" w:rsidP="00C308A6">
      <w:pPr>
        <w:rPr>
          <w:rtl/>
          <w:lang w:eastAsia="he-IL"/>
        </w:rPr>
      </w:pPr>
      <w:bookmarkStart w:id="951" w:name="_ETM_Q1_1271525"/>
      <w:bookmarkEnd w:id="951"/>
    </w:p>
    <w:p w14:paraId="583880F5" w14:textId="77777777" w:rsidR="00F70E1F" w:rsidRDefault="00363C2E" w:rsidP="00A035CE">
      <w:pPr>
        <w:spacing w:line="240" w:lineRule="auto"/>
        <w:ind w:firstLine="0"/>
        <w:rPr>
          <w:rtl/>
        </w:rPr>
      </w:pPr>
      <w:bookmarkStart w:id="952" w:name="_ETM_Q1_535466"/>
      <w:bookmarkStart w:id="953" w:name="_ETM_Q1_535514"/>
      <w:bookmarkEnd w:id="952"/>
      <w:bookmarkEnd w:id="953"/>
      <w:r>
        <w:rPr>
          <w:rFonts w:hint="cs"/>
          <w:rtl/>
        </w:rPr>
        <w:t xml:space="preserve">בגדול התקנות שאנחנו </w:t>
      </w:r>
      <w:bookmarkStart w:id="954" w:name="_ETM_Q1_1514782"/>
      <w:bookmarkEnd w:id="954"/>
      <w:r>
        <w:rPr>
          <w:rFonts w:hint="cs"/>
          <w:rtl/>
        </w:rPr>
        <w:t>מבקשים פה להחליף ולשנות הן כבר ברובן נהוגות היום בפועל,</w:t>
      </w:r>
      <w:bookmarkStart w:id="955" w:name="_ETM_Q1_1519746"/>
      <w:bookmarkEnd w:id="955"/>
      <w:r>
        <w:rPr>
          <w:rFonts w:hint="cs"/>
          <w:rtl/>
        </w:rPr>
        <w:t xml:space="preserve"> המבחנים כבר היום מותאמים לדבר הזה</w:t>
      </w:r>
      <w:r w:rsidR="00622E12">
        <w:rPr>
          <w:rFonts w:hint="cs"/>
          <w:rtl/>
        </w:rPr>
        <w:t xml:space="preserve">, שוב אני אומר את זה בזהירות, והגורמים המקצועיים </w:t>
      </w:r>
      <w:bookmarkStart w:id="956" w:name="_ETM_Q1_1590581"/>
      <w:bookmarkEnd w:id="956"/>
      <w:r w:rsidR="00622E12">
        <w:rPr>
          <w:rFonts w:hint="cs"/>
          <w:rtl/>
        </w:rPr>
        <w:t xml:space="preserve">יתקנו אותי וישלימו אותי </w:t>
      </w:r>
      <w:bookmarkStart w:id="957" w:name="_ETM_Q1_1594060"/>
      <w:bookmarkEnd w:id="957"/>
      <w:r>
        <w:rPr>
          <w:rFonts w:hint="cs"/>
          <w:rtl/>
        </w:rPr>
        <w:t>איפה שצריך</w:t>
      </w:r>
      <w:r w:rsidR="00622E12">
        <w:rPr>
          <w:rFonts w:hint="cs"/>
          <w:rtl/>
        </w:rPr>
        <w:t>,</w:t>
      </w:r>
      <w:r>
        <w:rPr>
          <w:rFonts w:hint="cs"/>
          <w:rtl/>
        </w:rPr>
        <w:t xml:space="preserve"> ולכן </w:t>
      </w:r>
      <w:bookmarkStart w:id="958" w:name="_ETM_Q1_1525381"/>
      <w:bookmarkEnd w:id="958"/>
      <w:r>
        <w:rPr>
          <w:rFonts w:hint="cs"/>
          <w:rtl/>
        </w:rPr>
        <w:t xml:space="preserve">לא צריכים תקופת הסתגלות, על פניו, מאוד ארוכה לתקנות האלה. </w:t>
      </w:r>
      <w:bookmarkStart w:id="959" w:name="_ETM_Q1_1530111"/>
      <w:bookmarkEnd w:id="959"/>
      <w:r>
        <w:rPr>
          <w:rFonts w:hint="cs"/>
          <w:rtl/>
        </w:rPr>
        <w:t xml:space="preserve">אז מבחינתנו 30 ימים </w:t>
      </w:r>
      <w:r w:rsidR="00622E12">
        <w:rPr>
          <w:rFonts w:hint="cs"/>
          <w:rtl/>
        </w:rPr>
        <w:t xml:space="preserve">זה די </w:t>
      </w:r>
      <w:bookmarkStart w:id="960" w:name="_ETM_Q1_1604417"/>
      <w:bookmarkEnd w:id="960"/>
      <w:r w:rsidR="00622E12">
        <w:rPr>
          <w:rFonts w:hint="cs"/>
          <w:rtl/>
        </w:rPr>
        <w:t>זמן והותר בשביל להחיל את התקנות האלה על מי ש</w:t>
      </w:r>
      <w:bookmarkStart w:id="961" w:name="_ETM_Q1_1601112"/>
      <w:bookmarkEnd w:id="961"/>
      <w:r>
        <w:rPr>
          <w:rFonts w:hint="cs"/>
          <w:rtl/>
        </w:rPr>
        <w:t>מכאן והלאה יתחיל את תהליכי</w:t>
      </w:r>
      <w:bookmarkStart w:id="962" w:name="_ETM_Q1_1535635"/>
      <w:bookmarkEnd w:id="962"/>
      <w:r>
        <w:rPr>
          <w:rFonts w:hint="cs"/>
          <w:rtl/>
        </w:rPr>
        <w:t xml:space="preserve"> הרישוי שלו </w:t>
      </w:r>
      <w:r w:rsidR="00622E12">
        <w:rPr>
          <w:rFonts w:hint="cs"/>
          <w:rtl/>
        </w:rPr>
        <w:t>שזה כשהוא יקבל את</w:t>
      </w:r>
      <w:bookmarkStart w:id="963" w:name="_ETM_Q1_1605379"/>
      <w:bookmarkEnd w:id="963"/>
      <w:r>
        <w:rPr>
          <w:rFonts w:hint="cs"/>
          <w:rtl/>
        </w:rPr>
        <w:t xml:space="preserve"> הרישיון שלו. </w:t>
      </w:r>
    </w:p>
    <w:p w14:paraId="0AB809BA" w14:textId="77777777" w:rsidR="00363C2E" w:rsidRDefault="00363C2E" w:rsidP="00A035CE">
      <w:pPr>
        <w:spacing w:line="240" w:lineRule="auto"/>
        <w:ind w:firstLine="0"/>
        <w:rPr>
          <w:rtl/>
        </w:rPr>
      </w:pPr>
      <w:bookmarkStart w:id="964" w:name="_ETM_Q1_1538077"/>
      <w:bookmarkStart w:id="965" w:name="_ETM_Q1_1538124"/>
      <w:bookmarkStart w:id="966" w:name="_ETM_Q1_1538156"/>
      <w:bookmarkStart w:id="967" w:name="_ETM_Q1_1538201"/>
      <w:bookmarkEnd w:id="964"/>
      <w:bookmarkEnd w:id="965"/>
      <w:bookmarkEnd w:id="966"/>
      <w:bookmarkEnd w:id="967"/>
    </w:p>
    <w:p w14:paraId="5159EC6D" w14:textId="22DBDE47" w:rsidR="00363C2E" w:rsidRDefault="00363C2E" w:rsidP="00363C2E">
      <w:pPr>
        <w:pStyle w:val="af6"/>
        <w:keepNext/>
        <w:rPr>
          <w:rtl/>
        </w:rPr>
      </w:pPr>
      <w:bookmarkStart w:id="968" w:name="ET_yor_6348_111"/>
      <w:r w:rsidRPr="00363C2E">
        <w:rPr>
          <w:rStyle w:val="TagStyle"/>
          <w:rtl/>
        </w:rPr>
        <w:t xml:space="preserve"> &lt;&lt; </w:t>
      </w:r>
      <w:proofErr w:type="spellStart"/>
      <w:r w:rsidRPr="00363C2E">
        <w:rPr>
          <w:rStyle w:val="TagStyle"/>
          <w:rtl/>
        </w:rPr>
        <w:t>יור</w:t>
      </w:r>
      <w:proofErr w:type="spellEnd"/>
      <w:r w:rsidRPr="00363C2E">
        <w:rPr>
          <w:rStyle w:val="TagStyle"/>
          <w:rtl/>
        </w:rPr>
        <w:t xml:space="preserve"> &gt;&gt; </w:t>
      </w:r>
      <w:r>
        <w:rPr>
          <w:rtl/>
        </w:rPr>
        <w:t>היו"ר שלום דנינו:</w:t>
      </w:r>
      <w:r w:rsidRPr="00363C2E">
        <w:rPr>
          <w:rStyle w:val="TagStyle"/>
          <w:rtl/>
        </w:rPr>
        <w:t xml:space="preserve"> &lt;&lt; </w:t>
      </w:r>
      <w:proofErr w:type="spellStart"/>
      <w:r w:rsidRPr="00363C2E">
        <w:rPr>
          <w:rStyle w:val="TagStyle"/>
          <w:rtl/>
        </w:rPr>
        <w:t>יור</w:t>
      </w:r>
      <w:proofErr w:type="spellEnd"/>
      <w:r w:rsidRPr="00363C2E">
        <w:rPr>
          <w:rStyle w:val="TagStyle"/>
          <w:rtl/>
        </w:rPr>
        <w:t xml:space="preserve"> &gt;&gt;</w:t>
      </w:r>
      <w:r w:rsidR="00CB4F44">
        <w:rPr>
          <w:rtl/>
        </w:rPr>
        <w:t xml:space="preserve"> </w:t>
      </w:r>
      <w:bookmarkEnd w:id="968"/>
    </w:p>
    <w:p w14:paraId="01CFF2DC" w14:textId="77777777" w:rsidR="00363C2E" w:rsidRDefault="00363C2E" w:rsidP="00363C2E">
      <w:pPr>
        <w:pStyle w:val="KeepWithNext"/>
        <w:rPr>
          <w:rtl/>
          <w:lang w:eastAsia="he-IL"/>
        </w:rPr>
      </w:pPr>
    </w:p>
    <w:p w14:paraId="21A48C8F" w14:textId="77777777" w:rsidR="00363C2E" w:rsidRDefault="00363C2E" w:rsidP="00363C2E">
      <w:pPr>
        <w:rPr>
          <w:rtl/>
          <w:lang w:eastAsia="he-IL"/>
        </w:rPr>
      </w:pPr>
      <w:bookmarkStart w:id="969" w:name="_ETM_Q1_1539363"/>
      <w:bookmarkEnd w:id="969"/>
      <w:r>
        <w:rPr>
          <w:rFonts w:hint="cs"/>
          <w:rtl/>
          <w:lang w:eastAsia="he-IL"/>
        </w:rPr>
        <w:t xml:space="preserve">יש </w:t>
      </w:r>
      <w:r w:rsidR="00622E12">
        <w:rPr>
          <w:rFonts w:hint="cs"/>
          <w:rtl/>
          <w:lang w:eastAsia="he-IL"/>
        </w:rPr>
        <w:t>כ</w:t>
      </w:r>
      <w:r w:rsidR="004813E1">
        <w:rPr>
          <w:rFonts w:hint="cs"/>
          <w:rtl/>
          <w:lang w:eastAsia="he-IL"/>
        </w:rPr>
        <w:t>אל</w:t>
      </w:r>
      <w:r>
        <w:rPr>
          <w:rFonts w:hint="cs"/>
          <w:rtl/>
          <w:lang w:eastAsia="he-IL"/>
        </w:rPr>
        <w:t>ה שהתחילו את התהליך?</w:t>
      </w:r>
    </w:p>
    <w:p w14:paraId="40B10AFD" w14:textId="77777777" w:rsidR="00363C2E" w:rsidRDefault="00363C2E" w:rsidP="00363C2E">
      <w:pPr>
        <w:rPr>
          <w:rtl/>
          <w:lang w:eastAsia="he-IL"/>
        </w:rPr>
      </w:pPr>
      <w:bookmarkStart w:id="970" w:name="_ETM_Q1_1541726"/>
      <w:bookmarkStart w:id="971" w:name="_ETM_Q1_1541771"/>
      <w:bookmarkEnd w:id="970"/>
      <w:bookmarkEnd w:id="971"/>
    </w:p>
    <w:p w14:paraId="62FF6FDD" w14:textId="255B5059" w:rsidR="00363C2E" w:rsidRDefault="00363C2E" w:rsidP="00363C2E">
      <w:pPr>
        <w:pStyle w:val="af9"/>
        <w:keepNext/>
        <w:rPr>
          <w:rtl/>
          <w:lang w:eastAsia="he-IL"/>
        </w:rPr>
      </w:pPr>
      <w:bookmarkStart w:id="972" w:name="ET_guest_אופיר_חיימוביץ_112"/>
      <w:r w:rsidRPr="00363C2E">
        <w:rPr>
          <w:rStyle w:val="TagStyle"/>
          <w:rtl/>
        </w:rPr>
        <w:t xml:space="preserve"> &lt;&lt; אורח &gt;&gt; </w:t>
      </w:r>
      <w:r>
        <w:rPr>
          <w:rtl/>
          <w:lang w:eastAsia="he-IL"/>
        </w:rPr>
        <w:t>אופיר חיימוביץ:</w:t>
      </w:r>
      <w:r w:rsidRPr="00363C2E">
        <w:rPr>
          <w:rStyle w:val="TagStyle"/>
          <w:rtl/>
        </w:rPr>
        <w:t xml:space="preserve"> &lt;&lt; אורח &gt;&gt;</w:t>
      </w:r>
      <w:r w:rsidR="00CB4F44">
        <w:rPr>
          <w:rtl/>
          <w:lang w:eastAsia="he-IL"/>
        </w:rPr>
        <w:t xml:space="preserve"> </w:t>
      </w:r>
      <w:bookmarkEnd w:id="972"/>
    </w:p>
    <w:p w14:paraId="7C7356F6" w14:textId="77777777" w:rsidR="00363C2E" w:rsidRDefault="00363C2E" w:rsidP="00363C2E">
      <w:pPr>
        <w:pStyle w:val="KeepWithNext"/>
        <w:rPr>
          <w:rtl/>
          <w:lang w:eastAsia="he-IL"/>
        </w:rPr>
      </w:pPr>
    </w:p>
    <w:p w14:paraId="6FDC07DC" w14:textId="77777777" w:rsidR="00363C2E" w:rsidRDefault="00363C2E" w:rsidP="00363C2E">
      <w:pPr>
        <w:rPr>
          <w:rtl/>
          <w:lang w:eastAsia="he-IL"/>
        </w:rPr>
      </w:pPr>
      <w:bookmarkStart w:id="973" w:name="_ETM_Q1_1545805"/>
      <w:bookmarkStart w:id="974" w:name="_ETM_Q1_1545850"/>
      <w:bookmarkStart w:id="975" w:name="_ETM_Q1_1540992"/>
      <w:bookmarkEnd w:id="973"/>
      <w:bookmarkEnd w:id="974"/>
      <w:bookmarkEnd w:id="975"/>
      <w:r>
        <w:rPr>
          <w:rFonts w:hint="cs"/>
          <w:rtl/>
          <w:lang w:eastAsia="he-IL"/>
        </w:rPr>
        <w:t xml:space="preserve">כבוד </w:t>
      </w:r>
      <w:bookmarkStart w:id="976" w:name="_ETM_Q1_1541773"/>
      <w:bookmarkEnd w:id="976"/>
      <w:r>
        <w:rPr>
          <w:rFonts w:hint="cs"/>
          <w:rtl/>
          <w:lang w:eastAsia="he-IL"/>
        </w:rPr>
        <w:t xml:space="preserve">יושב הראש אני אשמח, שמי אופיר חיימוביץ, אני קצין מבצעים </w:t>
      </w:r>
      <w:bookmarkStart w:id="977" w:name="_ETM_Q1_1547760"/>
      <w:bookmarkEnd w:id="977"/>
      <w:r>
        <w:rPr>
          <w:rFonts w:hint="cs"/>
          <w:rtl/>
          <w:lang w:eastAsia="he-IL"/>
        </w:rPr>
        <w:t>בארקיע.</w:t>
      </w:r>
      <w:bookmarkStart w:id="978" w:name="_ETM_Q1_1543930"/>
      <w:bookmarkEnd w:id="978"/>
      <w:r>
        <w:rPr>
          <w:rFonts w:hint="cs"/>
          <w:rtl/>
          <w:lang w:eastAsia="he-IL"/>
        </w:rPr>
        <w:t xml:space="preserve"> יש לי רישיון טייס גם כן בתחום הטייס הפרטי, </w:t>
      </w:r>
      <w:bookmarkStart w:id="979" w:name="_ETM_Q1_1553066"/>
      <w:bookmarkEnd w:id="979"/>
      <w:r>
        <w:rPr>
          <w:rFonts w:hint="cs"/>
          <w:rtl/>
          <w:lang w:eastAsia="he-IL"/>
        </w:rPr>
        <w:t xml:space="preserve">אני מכיר את התחום. כיום בענף יש כ-270 בעלי </w:t>
      </w:r>
      <w:bookmarkStart w:id="980" w:name="_ETM_Q1_1558341"/>
      <w:bookmarkEnd w:id="980"/>
      <w:r>
        <w:rPr>
          <w:rFonts w:hint="cs"/>
          <w:rtl/>
          <w:lang w:eastAsia="he-IL"/>
        </w:rPr>
        <w:t>רישיונות, ימית אמרה מקודם כ-60 פעילים שומרים על כשירים</w:t>
      </w:r>
      <w:r w:rsidR="00622E12">
        <w:rPr>
          <w:rFonts w:hint="cs"/>
          <w:rtl/>
          <w:lang w:eastAsia="he-IL"/>
        </w:rPr>
        <w:t>.</w:t>
      </w:r>
    </w:p>
    <w:p w14:paraId="672683B9" w14:textId="77777777" w:rsidR="00363C2E" w:rsidRDefault="00363C2E" w:rsidP="00363C2E">
      <w:pPr>
        <w:rPr>
          <w:rtl/>
          <w:lang w:eastAsia="he-IL"/>
        </w:rPr>
      </w:pPr>
      <w:bookmarkStart w:id="981" w:name="_ETM_Q1_1564390"/>
      <w:bookmarkStart w:id="982" w:name="_ETM_Q1_1564449"/>
      <w:bookmarkEnd w:id="981"/>
      <w:bookmarkEnd w:id="982"/>
    </w:p>
    <w:p w14:paraId="4B983356" w14:textId="0581C8EC" w:rsidR="00363C2E" w:rsidRDefault="00363C2E" w:rsidP="00363C2E">
      <w:pPr>
        <w:pStyle w:val="af6"/>
        <w:keepNext/>
        <w:rPr>
          <w:rtl/>
        </w:rPr>
      </w:pPr>
      <w:bookmarkStart w:id="983" w:name="ET_yor_6348_113"/>
      <w:r w:rsidRPr="00363C2E">
        <w:rPr>
          <w:rStyle w:val="TagStyle"/>
          <w:rtl/>
        </w:rPr>
        <w:t xml:space="preserve"> &lt;&lt; </w:t>
      </w:r>
      <w:proofErr w:type="spellStart"/>
      <w:r w:rsidRPr="00363C2E">
        <w:rPr>
          <w:rStyle w:val="TagStyle"/>
          <w:rtl/>
        </w:rPr>
        <w:t>יור</w:t>
      </w:r>
      <w:proofErr w:type="spellEnd"/>
      <w:r w:rsidRPr="00363C2E">
        <w:rPr>
          <w:rStyle w:val="TagStyle"/>
          <w:rtl/>
        </w:rPr>
        <w:t xml:space="preserve"> &gt;&gt; </w:t>
      </w:r>
      <w:r>
        <w:rPr>
          <w:rtl/>
        </w:rPr>
        <w:t>היו"ר שלום דנינו:</w:t>
      </w:r>
      <w:r w:rsidRPr="00363C2E">
        <w:rPr>
          <w:rStyle w:val="TagStyle"/>
          <w:rtl/>
        </w:rPr>
        <w:t xml:space="preserve"> &lt;&lt; </w:t>
      </w:r>
      <w:proofErr w:type="spellStart"/>
      <w:r w:rsidRPr="00363C2E">
        <w:rPr>
          <w:rStyle w:val="TagStyle"/>
          <w:rtl/>
        </w:rPr>
        <w:t>יור</w:t>
      </w:r>
      <w:proofErr w:type="spellEnd"/>
      <w:r w:rsidRPr="00363C2E">
        <w:rPr>
          <w:rStyle w:val="TagStyle"/>
          <w:rtl/>
        </w:rPr>
        <w:t xml:space="preserve"> &gt;&gt;</w:t>
      </w:r>
      <w:r w:rsidR="00CB4F44">
        <w:rPr>
          <w:rtl/>
        </w:rPr>
        <w:t xml:space="preserve"> </w:t>
      </w:r>
      <w:bookmarkEnd w:id="983"/>
    </w:p>
    <w:p w14:paraId="28F64FFF" w14:textId="77777777" w:rsidR="00363C2E" w:rsidRDefault="00363C2E" w:rsidP="00363C2E">
      <w:pPr>
        <w:pStyle w:val="KeepWithNext"/>
        <w:rPr>
          <w:rtl/>
          <w:lang w:eastAsia="he-IL"/>
        </w:rPr>
      </w:pPr>
    </w:p>
    <w:p w14:paraId="0C67B6BE" w14:textId="77777777" w:rsidR="00363C2E" w:rsidRDefault="00363C2E" w:rsidP="00363C2E">
      <w:pPr>
        <w:rPr>
          <w:rtl/>
          <w:lang w:eastAsia="he-IL"/>
        </w:rPr>
      </w:pPr>
      <w:bookmarkStart w:id="984" w:name="_ETM_Q1_1564911"/>
      <w:bookmarkEnd w:id="984"/>
      <w:r>
        <w:rPr>
          <w:rFonts w:hint="cs"/>
          <w:rtl/>
          <w:lang w:eastAsia="he-IL"/>
        </w:rPr>
        <w:t>אה, 60</w:t>
      </w:r>
      <w:bookmarkStart w:id="985" w:name="_ETM_Q1_1565879"/>
      <w:bookmarkEnd w:id="985"/>
      <w:r>
        <w:rPr>
          <w:rFonts w:hint="cs"/>
          <w:rtl/>
          <w:lang w:eastAsia="he-IL"/>
        </w:rPr>
        <w:t xml:space="preserve"> פעילים ו-270</w:t>
      </w:r>
      <w:bookmarkStart w:id="986" w:name="_ETM_Q1_1562686"/>
      <w:bookmarkEnd w:id="986"/>
      <w:r w:rsidR="00622E12">
        <w:rPr>
          <w:rFonts w:hint="cs"/>
          <w:rtl/>
          <w:lang w:eastAsia="he-IL"/>
        </w:rPr>
        <w:t>?</w:t>
      </w:r>
    </w:p>
    <w:p w14:paraId="01DA46FB" w14:textId="77777777" w:rsidR="00363C2E" w:rsidRDefault="00363C2E" w:rsidP="00363C2E">
      <w:pPr>
        <w:rPr>
          <w:rtl/>
          <w:lang w:eastAsia="he-IL"/>
        </w:rPr>
      </w:pPr>
      <w:bookmarkStart w:id="987" w:name="_ETM_Q1_1564769"/>
      <w:bookmarkStart w:id="988" w:name="_ETM_Q1_1564821"/>
      <w:bookmarkStart w:id="989" w:name="_ETM_Q1_1565222"/>
      <w:bookmarkEnd w:id="987"/>
      <w:bookmarkEnd w:id="988"/>
      <w:bookmarkEnd w:id="989"/>
    </w:p>
    <w:p w14:paraId="2DE1C840" w14:textId="56A6B8C5" w:rsidR="00363C2E" w:rsidRDefault="00363C2E" w:rsidP="00363C2E">
      <w:pPr>
        <w:pStyle w:val="af9"/>
        <w:keepNext/>
        <w:rPr>
          <w:rtl/>
          <w:lang w:eastAsia="he-IL"/>
        </w:rPr>
      </w:pPr>
      <w:bookmarkStart w:id="990" w:name="ET_guest_אופיר_חיימוביץ_114"/>
      <w:r w:rsidRPr="00363C2E">
        <w:rPr>
          <w:rStyle w:val="TagStyle"/>
          <w:rtl/>
        </w:rPr>
        <w:t xml:space="preserve"> &lt;&lt; אורח &gt;&gt; </w:t>
      </w:r>
      <w:r>
        <w:rPr>
          <w:rtl/>
          <w:lang w:eastAsia="he-IL"/>
        </w:rPr>
        <w:t>אופיר חיימוביץ:</w:t>
      </w:r>
      <w:r w:rsidRPr="00363C2E">
        <w:rPr>
          <w:rStyle w:val="TagStyle"/>
          <w:rtl/>
        </w:rPr>
        <w:t xml:space="preserve"> &lt;&lt; אורח &gt;&gt;</w:t>
      </w:r>
      <w:r w:rsidR="00CB4F44">
        <w:rPr>
          <w:rtl/>
          <w:lang w:eastAsia="he-IL"/>
        </w:rPr>
        <w:t xml:space="preserve"> </w:t>
      </w:r>
      <w:bookmarkEnd w:id="990"/>
    </w:p>
    <w:p w14:paraId="49CC1A84" w14:textId="77777777" w:rsidR="00363C2E" w:rsidRDefault="00363C2E" w:rsidP="00363C2E">
      <w:pPr>
        <w:pStyle w:val="KeepWithNext"/>
        <w:rPr>
          <w:rtl/>
          <w:lang w:eastAsia="he-IL"/>
        </w:rPr>
      </w:pPr>
    </w:p>
    <w:p w14:paraId="36220D93" w14:textId="77777777" w:rsidR="00622E12" w:rsidRDefault="00363C2E" w:rsidP="00363C2E">
      <w:pPr>
        <w:rPr>
          <w:rtl/>
          <w:lang w:eastAsia="he-IL"/>
        </w:rPr>
      </w:pPr>
      <w:bookmarkStart w:id="991" w:name="_ETM_Q1_1565623"/>
      <w:bookmarkStart w:id="992" w:name="_ETM_Q1_1565671"/>
      <w:bookmarkEnd w:id="991"/>
      <w:bookmarkEnd w:id="992"/>
      <w:r>
        <w:rPr>
          <w:rFonts w:hint="cs"/>
          <w:rtl/>
          <w:lang w:eastAsia="he-IL"/>
        </w:rPr>
        <w:t xml:space="preserve">שומרים על שירות. זה תחום שהוא נישה שאפשר </w:t>
      </w:r>
      <w:bookmarkStart w:id="993" w:name="_ETM_Q1_1569045"/>
      <w:bookmarkEnd w:id="993"/>
      <w:r>
        <w:rPr>
          <w:rFonts w:hint="cs"/>
          <w:rtl/>
          <w:lang w:eastAsia="he-IL"/>
        </w:rPr>
        <w:t>לקבל אותו רק בתוך חברת תעופה. אחד משלוש ר</w:t>
      </w:r>
      <w:r w:rsidR="00622E12">
        <w:rPr>
          <w:rFonts w:hint="cs"/>
          <w:rtl/>
          <w:lang w:eastAsia="he-IL"/>
        </w:rPr>
        <w:t>י</w:t>
      </w:r>
      <w:r>
        <w:rPr>
          <w:rFonts w:hint="cs"/>
          <w:rtl/>
          <w:lang w:eastAsia="he-IL"/>
        </w:rPr>
        <w:t xml:space="preserve">שיונות </w:t>
      </w:r>
      <w:proofErr w:type="spellStart"/>
      <w:r>
        <w:rPr>
          <w:rFonts w:hint="cs"/>
          <w:rtl/>
          <w:lang w:eastAsia="he-IL"/>
        </w:rPr>
        <w:t>ברת"א</w:t>
      </w:r>
      <w:proofErr w:type="spellEnd"/>
      <w:r>
        <w:rPr>
          <w:rFonts w:hint="cs"/>
          <w:rtl/>
          <w:lang w:eastAsia="he-IL"/>
        </w:rPr>
        <w:t xml:space="preserve"> </w:t>
      </w:r>
      <w:bookmarkStart w:id="994" w:name="_ETM_Q1_1575465"/>
      <w:bookmarkEnd w:id="994"/>
      <w:r>
        <w:rPr>
          <w:rFonts w:hint="cs"/>
          <w:rtl/>
          <w:lang w:eastAsia="he-IL"/>
        </w:rPr>
        <w:t xml:space="preserve">שאפשר רק הכשרה תוך כדי עבודה. אז כמו שדיברו פה </w:t>
      </w:r>
      <w:bookmarkStart w:id="995" w:name="_ETM_Q1_1579855"/>
      <w:bookmarkEnd w:id="995"/>
      <w:r>
        <w:rPr>
          <w:rFonts w:hint="cs"/>
          <w:rtl/>
          <w:lang w:eastAsia="he-IL"/>
        </w:rPr>
        <w:t xml:space="preserve">90 משמרות עבודה ודברים </w:t>
      </w:r>
      <w:r w:rsidR="00622E12">
        <w:rPr>
          <w:rFonts w:hint="cs"/>
          <w:rtl/>
          <w:lang w:eastAsia="he-IL"/>
        </w:rPr>
        <w:t>כ</w:t>
      </w:r>
      <w:r w:rsidR="004813E1">
        <w:rPr>
          <w:rFonts w:hint="cs"/>
          <w:rtl/>
          <w:lang w:eastAsia="he-IL"/>
        </w:rPr>
        <w:t>אל</w:t>
      </w:r>
      <w:r>
        <w:rPr>
          <w:rFonts w:hint="cs"/>
          <w:rtl/>
          <w:lang w:eastAsia="he-IL"/>
        </w:rPr>
        <w:t xml:space="preserve">ה. </w:t>
      </w:r>
    </w:p>
    <w:p w14:paraId="536F8F27" w14:textId="77777777" w:rsidR="00622E12" w:rsidRDefault="00622E12" w:rsidP="00363C2E">
      <w:pPr>
        <w:rPr>
          <w:rtl/>
          <w:lang w:eastAsia="he-IL"/>
        </w:rPr>
      </w:pPr>
      <w:bookmarkStart w:id="996" w:name="_ETM_Q1_1657195"/>
      <w:bookmarkStart w:id="997" w:name="_ETM_Q1_1657312"/>
      <w:bookmarkEnd w:id="996"/>
      <w:bookmarkEnd w:id="997"/>
    </w:p>
    <w:p w14:paraId="79D3A155" w14:textId="77777777" w:rsidR="00622E12" w:rsidRDefault="00363C2E" w:rsidP="00363C2E">
      <w:pPr>
        <w:rPr>
          <w:rtl/>
          <w:lang w:eastAsia="he-IL"/>
        </w:rPr>
      </w:pPr>
      <w:bookmarkStart w:id="998" w:name="_ETM_Q1_1657382"/>
      <w:bookmarkStart w:id="999" w:name="_ETM_Q1_1657534"/>
      <w:bookmarkEnd w:id="998"/>
      <w:bookmarkEnd w:id="999"/>
      <w:r>
        <w:rPr>
          <w:rFonts w:hint="cs"/>
          <w:rtl/>
          <w:lang w:eastAsia="he-IL"/>
        </w:rPr>
        <w:t xml:space="preserve">כיום, מתחילת השנה, </w:t>
      </w:r>
      <w:proofErr w:type="spellStart"/>
      <w:r>
        <w:rPr>
          <w:rFonts w:hint="cs"/>
          <w:rtl/>
          <w:lang w:eastAsia="he-IL"/>
        </w:rPr>
        <w:t>רת"א</w:t>
      </w:r>
      <w:proofErr w:type="spellEnd"/>
      <w:r>
        <w:rPr>
          <w:rFonts w:hint="cs"/>
          <w:rtl/>
          <w:lang w:eastAsia="he-IL"/>
        </w:rPr>
        <w:t xml:space="preserve"> אישרה </w:t>
      </w:r>
      <w:bookmarkStart w:id="1000" w:name="_ETM_Q1_1584859"/>
      <w:bookmarkEnd w:id="1000"/>
      <w:proofErr w:type="spellStart"/>
      <w:r>
        <w:rPr>
          <w:rFonts w:hint="cs"/>
          <w:rtl/>
          <w:lang w:eastAsia="he-IL"/>
        </w:rPr>
        <w:t>תוכנית</w:t>
      </w:r>
      <w:proofErr w:type="spellEnd"/>
      <w:r>
        <w:rPr>
          <w:rFonts w:hint="cs"/>
          <w:rtl/>
          <w:lang w:eastAsia="he-IL"/>
        </w:rPr>
        <w:t xml:space="preserve"> הדרכה לעשרה קציני מבצעים. </w:t>
      </w:r>
      <w:proofErr w:type="spellStart"/>
      <w:r>
        <w:rPr>
          <w:rFonts w:hint="cs"/>
          <w:rtl/>
          <w:lang w:eastAsia="he-IL"/>
        </w:rPr>
        <w:t>תוכנית</w:t>
      </w:r>
      <w:proofErr w:type="spellEnd"/>
      <w:r>
        <w:rPr>
          <w:rFonts w:hint="cs"/>
          <w:rtl/>
          <w:lang w:eastAsia="he-IL"/>
        </w:rPr>
        <w:t xml:space="preserve"> ההדרכה הזו לא כללה </w:t>
      </w:r>
      <w:bookmarkStart w:id="1001" w:name="_ETM_Q1_1592455"/>
      <w:bookmarkEnd w:id="1001"/>
      <w:r>
        <w:rPr>
          <w:rFonts w:hint="cs"/>
          <w:rtl/>
          <w:lang w:eastAsia="he-IL"/>
        </w:rPr>
        <w:t xml:space="preserve">את מבחן ביצועי האנוש המדובר שהיה מתוכנן פה. היא לא </w:t>
      </w:r>
      <w:bookmarkStart w:id="1002" w:name="_ETM_Q1_1597470"/>
      <w:bookmarkEnd w:id="1002"/>
      <w:r>
        <w:rPr>
          <w:rFonts w:hint="cs"/>
          <w:rtl/>
          <w:lang w:eastAsia="he-IL"/>
        </w:rPr>
        <w:t>כללה את תוספת מספר 9 שזה נהלי קשר ודברים</w:t>
      </w:r>
      <w:bookmarkStart w:id="1003" w:name="_ETM_Q1_1603185"/>
      <w:bookmarkEnd w:id="1003"/>
      <w:r>
        <w:rPr>
          <w:rFonts w:hint="cs"/>
          <w:rtl/>
          <w:lang w:eastAsia="he-IL"/>
        </w:rPr>
        <w:t xml:space="preserve"> </w:t>
      </w:r>
      <w:r w:rsidR="00622E12">
        <w:rPr>
          <w:rFonts w:hint="cs"/>
          <w:rtl/>
          <w:lang w:eastAsia="he-IL"/>
        </w:rPr>
        <w:t>כ</w:t>
      </w:r>
      <w:r w:rsidR="004813E1">
        <w:rPr>
          <w:rFonts w:hint="cs"/>
          <w:rtl/>
          <w:lang w:eastAsia="he-IL"/>
        </w:rPr>
        <w:t>אל</w:t>
      </w:r>
      <w:r>
        <w:rPr>
          <w:rFonts w:hint="cs"/>
          <w:rtl/>
          <w:lang w:eastAsia="he-IL"/>
        </w:rPr>
        <w:t>ה שהיו בתוך התקנות. וקציני המבצעים האלה צפויים לסיים את</w:t>
      </w:r>
      <w:bookmarkStart w:id="1004" w:name="_ETM_Q1_1609040"/>
      <w:bookmarkEnd w:id="1004"/>
      <w:r>
        <w:rPr>
          <w:rFonts w:hint="cs"/>
          <w:rtl/>
          <w:lang w:eastAsia="he-IL"/>
        </w:rPr>
        <w:t xml:space="preserve"> המבחנים שלהם </w:t>
      </w:r>
      <w:proofErr w:type="spellStart"/>
      <w:r>
        <w:rPr>
          <w:rFonts w:hint="cs"/>
          <w:rtl/>
          <w:lang w:eastAsia="he-IL"/>
        </w:rPr>
        <w:t>ברת"א</w:t>
      </w:r>
      <w:proofErr w:type="spellEnd"/>
      <w:r>
        <w:rPr>
          <w:rFonts w:hint="cs"/>
          <w:rtl/>
          <w:lang w:eastAsia="he-IL"/>
        </w:rPr>
        <w:t xml:space="preserve"> לפני תהליך ההכשרה בתוך החברה בעוד כחודש. </w:t>
      </w:r>
      <w:bookmarkStart w:id="1005" w:name="_ETM_Q1_1614900"/>
      <w:bookmarkEnd w:id="1005"/>
    </w:p>
    <w:p w14:paraId="46E135BC" w14:textId="77777777" w:rsidR="00622E12" w:rsidRDefault="00622E12" w:rsidP="00363C2E">
      <w:pPr>
        <w:rPr>
          <w:rtl/>
          <w:lang w:eastAsia="he-IL"/>
        </w:rPr>
      </w:pPr>
      <w:bookmarkStart w:id="1006" w:name="_ETM_Q1_1693444"/>
      <w:bookmarkStart w:id="1007" w:name="_ETM_Q1_1693565"/>
      <w:bookmarkStart w:id="1008" w:name="_ETM_Q1_1693633"/>
      <w:bookmarkEnd w:id="1006"/>
      <w:bookmarkEnd w:id="1007"/>
      <w:bookmarkEnd w:id="1008"/>
    </w:p>
    <w:p w14:paraId="48D750E0" w14:textId="77777777" w:rsidR="00363C2E" w:rsidRDefault="00363C2E" w:rsidP="00363C2E">
      <w:pPr>
        <w:rPr>
          <w:rtl/>
          <w:lang w:eastAsia="he-IL"/>
        </w:rPr>
      </w:pPr>
      <w:bookmarkStart w:id="1009" w:name="_ETM_Q1_1693746"/>
      <w:bookmarkEnd w:id="1009"/>
      <w:r>
        <w:rPr>
          <w:rFonts w:hint="cs"/>
          <w:rtl/>
          <w:lang w:eastAsia="he-IL"/>
        </w:rPr>
        <w:t>הוספת המבחן הזה בעוד 30 ימים מוסיף</w:t>
      </w:r>
      <w:bookmarkStart w:id="1010" w:name="_ETM_Q1_1622575"/>
      <w:bookmarkEnd w:id="1010"/>
      <w:r>
        <w:rPr>
          <w:rFonts w:hint="cs"/>
          <w:rtl/>
          <w:lang w:eastAsia="he-IL"/>
        </w:rPr>
        <w:t xml:space="preserve"> להם עוד מבחן לפני שהם נכנסים לתהליך, וזה יוצר </w:t>
      </w:r>
      <w:bookmarkStart w:id="1011" w:name="_ETM_Q1_1626760"/>
      <w:bookmarkEnd w:id="1011"/>
      <w:r>
        <w:rPr>
          <w:rFonts w:hint="cs"/>
          <w:rtl/>
          <w:lang w:eastAsia="he-IL"/>
        </w:rPr>
        <w:t xml:space="preserve">להם עיכוב, בעצם, בהכשרה. חלק מהאנשים ממש בשלבי סיום, חלק </w:t>
      </w:r>
      <w:bookmarkStart w:id="1012" w:name="_ETM_Q1_1631728"/>
      <w:bookmarkEnd w:id="1012"/>
      <w:r>
        <w:rPr>
          <w:rFonts w:hint="cs"/>
          <w:rtl/>
          <w:lang w:eastAsia="he-IL"/>
        </w:rPr>
        <w:t xml:space="preserve">רק עכשיו מסיימים את המבחנים </w:t>
      </w:r>
      <w:proofErr w:type="spellStart"/>
      <w:r>
        <w:rPr>
          <w:rFonts w:hint="cs"/>
          <w:rtl/>
          <w:lang w:eastAsia="he-IL"/>
        </w:rPr>
        <w:t>ברת</w:t>
      </w:r>
      <w:r w:rsidR="00622E12">
        <w:rPr>
          <w:rFonts w:hint="cs"/>
          <w:rtl/>
          <w:lang w:eastAsia="he-IL"/>
        </w:rPr>
        <w:t>"</w:t>
      </w:r>
      <w:r>
        <w:rPr>
          <w:rFonts w:hint="cs"/>
          <w:rtl/>
          <w:lang w:eastAsia="he-IL"/>
        </w:rPr>
        <w:t>א</w:t>
      </w:r>
      <w:proofErr w:type="spellEnd"/>
      <w:r>
        <w:rPr>
          <w:rFonts w:hint="cs"/>
          <w:rtl/>
          <w:lang w:eastAsia="he-IL"/>
        </w:rPr>
        <w:t xml:space="preserve"> לפני 90 המשמרות</w:t>
      </w:r>
      <w:bookmarkStart w:id="1013" w:name="_ETM_Q1_1637411"/>
      <w:bookmarkEnd w:id="1013"/>
      <w:r>
        <w:rPr>
          <w:rFonts w:hint="cs"/>
          <w:rtl/>
          <w:lang w:eastAsia="he-IL"/>
        </w:rPr>
        <w:t xml:space="preserve"> תוך כדי </w:t>
      </w:r>
      <w:proofErr w:type="spellStart"/>
      <w:r>
        <w:rPr>
          <w:rFonts w:hint="cs"/>
          <w:rtl/>
          <w:lang w:eastAsia="he-IL"/>
        </w:rPr>
        <w:t>הדרכו</w:t>
      </w:r>
      <w:proofErr w:type="spellEnd"/>
      <w:r>
        <w:rPr>
          <w:rFonts w:hint="cs"/>
          <w:rtl/>
          <w:lang w:eastAsia="he-IL"/>
        </w:rPr>
        <w:t xml:space="preserve"> בתוך החברה. מה שאנחנו מבקשים בשביל להימנע </w:t>
      </w:r>
      <w:bookmarkStart w:id="1014" w:name="_ETM_Q1_1642721"/>
      <w:bookmarkEnd w:id="1014"/>
      <w:proofErr w:type="spellStart"/>
      <w:r>
        <w:rPr>
          <w:rFonts w:hint="cs"/>
          <w:rtl/>
          <w:lang w:eastAsia="he-IL"/>
        </w:rPr>
        <w:t>מרת</w:t>
      </w:r>
      <w:r w:rsidR="00622E12">
        <w:rPr>
          <w:rFonts w:hint="cs"/>
          <w:rtl/>
          <w:lang w:eastAsia="he-IL"/>
        </w:rPr>
        <w:t>"</w:t>
      </w:r>
      <w:r>
        <w:rPr>
          <w:rFonts w:hint="cs"/>
          <w:rtl/>
          <w:lang w:eastAsia="he-IL"/>
        </w:rPr>
        <w:t>א</w:t>
      </w:r>
      <w:proofErr w:type="spellEnd"/>
      <w:r>
        <w:rPr>
          <w:rFonts w:hint="cs"/>
          <w:rtl/>
          <w:lang w:eastAsia="he-IL"/>
        </w:rPr>
        <w:t xml:space="preserve"> שתחלק פה פטורים על מבחנים לכל קציני המבצעים</w:t>
      </w:r>
      <w:r w:rsidR="00622E12">
        <w:rPr>
          <w:rFonts w:hint="cs"/>
          <w:rtl/>
          <w:lang w:eastAsia="he-IL"/>
        </w:rPr>
        <w:t>.</w:t>
      </w:r>
    </w:p>
    <w:p w14:paraId="07468A94" w14:textId="77777777" w:rsidR="00363C2E" w:rsidRDefault="00363C2E" w:rsidP="00363C2E">
      <w:pPr>
        <w:rPr>
          <w:rtl/>
          <w:lang w:eastAsia="he-IL"/>
        </w:rPr>
      </w:pPr>
      <w:bookmarkStart w:id="1015" w:name="_ETM_Q1_1647776"/>
      <w:bookmarkStart w:id="1016" w:name="_ETM_Q1_1647836"/>
      <w:bookmarkEnd w:id="1015"/>
      <w:bookmarkEnd w:id="1016"/>
    </w:p>
    <w:p w14:paraId="383F0424" w14:textId="3765965E" w:rsidR="00363C2E" w:rsidRDefault="00363C2E" w:rsidP="00363C2E">
      <w:pPr>
        <w:pStyle w:val="af6"/>
        <w:keepNext/>
        <w:rPr>
          <w:rtl/>
        </w:rPr>
      </w:pPr>
      <w:bookmarkStart w:id="1017" w:name="ET_yor_6348_115"/>
      <w:r w:rsidRPr="00363C2E">
        <w:rPr>
          <w:rStyle w:val="TagStyle"/>
          <w:rtl/>
        </w:rPr>
        <w:t xml:space="preserve"> &lt;&lt; </w:t>
      </w:r>
      <w:proofErr w:type="spellStart"/>
      <w:r w:rsidRPr="00363C2E">
        <w:rPr>
          <w:rStyle w:val="TagStyle"/>
          <w:rtl/>
        </w:rPr>
        <w:t>יור</w:t>
      </w:r>
      <w:proofErr w:type="spellEnd"/>
      <w:r w:rsidRPr="00363C2E">
        <w:rPr>
          <w:rStyle w:val="TagStyle"/>
          <w:rtl/>
        </w:rPr>
        <w:t xml:space="preserve"> &gt;&gt; </w:t>
      </w:r>
      <w:r>
        <w:rPr>
          <w:rtl/>
        </w:rPr>
        <w:t>היו"ר שלום דנינו:</w:t>
      </w:r>
      <w:r w:rsidRPr="00363C2E">
        <w:rPr>
          <w:rStyle w:val="TagStyle"/>
          <w:rtl/>
        </w:rPr>
        <w:t xml:space="preserve"> &lt;&lt; </w:t>
      </w:r>
      <w:proofErr w:type="spellStart"/>
      <w:r w:rsidRPr="00363C2E">
        <w:rPr>
          <w:rStyle w:val="TagStyle"/>
          <w:rtl/>
        </w:rPr>
        <w:t>יור</w:t>
      </w:r>
      <w:proofErr w:type="spellEnd"/>
      <w:r w:rsidRPr="00363C2E">
        <w:rPr>
          <w:rStyle w:val="TagStyle"/>
          <w:rtl/>
        </w:rPr>
        <w:t xml:space="preserve"> &gt;&gt;</w:t>
      </w:r>
      <w:r w:rsidR="00CB4F44">
        <w:rPr>
          <w:rtl/>
        </w:rPr>
        <w:t xml:space="preserve"> </w:t>
      </w:r>
      <w:bookmarkEnd w:id="1017"/>
    </w:p>
    <w:p w14:paraId="648EB1A4" w14:textId="77777777" w:rsidR="00363C2E" w:rsidRDefault="00363C2E" w:rsidP="00363C2E">
      <w:pPr>
        <w:pStyle w:val="KeepWithNext"/>
        <w:rPr>
          <w:rtl/>
          <w:lang w:eastAsia="he-IL"/>
        </w:rPr>
      </w:pPr>
    </w:p>
    <w:p w14:paraId="5141D53E" w14:textId="77777777" w:rsidR="00363C2E" w:rsidRDefault="00363C2E" w:rsidP="00363C2E">
      <w:pPr>
        <w:rPr>
          <w:rtl/>
          <w:lang w:eastAsia="he-IL"/>
        </w:rPr>
      </w:pPr>
      <w:bookmarkStart w:id="1018" w:name="_ETM_Q1_1648208"/>
      <w:bookmarkEnd w:id="1018"/>
      <w:r>
        <w:rPr>
          <w:rFonts w:hint="cs"/>
          <w:rtl/>
          <w:lang w:eastAsia="he-IL"/>
        </w:rPr>
        <w:t>זה לא</w:t>
      </w:r>
      <w:bookmarkStart w:id="1019" w:name="_ETM_Q1_1648537"/>
      <w:bookmarkEnd w:id="1019"/>
      <w:r>
        <w:rPr>
          <w:rFonts w:hint="cs"/>
          <w:rtl/>
          <w:lang w:eastAsia="he-IL"/>
        </w:rPr>
        <w:t xml:space="preserve"> בטוח שהם מסכימים תכף נשמע אותם</w:t>
      </w:r>
      <w:r w:rsidR="00622E12">
        <w:rPr>
          <w:rFonts w:hint="cs"/>
          <w:rtl/>
          <w:lang w:eastAsia="he-IL"/>
        </w:rPr>
        <w:t>.</w:t>
      </w:r>
    </w:p>
    <w:p w14:paraId="659E7E3E" w14:textId="77777777" w:rsidR="00363C2E" w:rsidRDefault="00363C2E" w:rsidP="00363C2E">
      <w:pPr>
        <w:rPr>
          <w:rtl/>
          <w:lang w:eastAsia="he-IL"/>
        </w:rPr>
      </w:pPr>
      <w:bookmarkStart w:id="1020" w:name="_ETM_Q1_1651478"/>
      <w:bookmarkStart w:id="1021" w:name="_ETM_Q1_1651523"/>
      <w:bookmarkEnd w:id="1020"/>
      <w:bookmarkEnd w:id="1021"/>
    </w:p>
    <w:p w14:paraId="0C5DFEBF" w14:textId="592ED18F" w:rsidR="00363C2E" w:rsidRDefault="00363C2E" w:rsidP="00363C2E">
      <w:pPr>
        <w:pStyle w:val="af9"/>
        <w:keepNext/>
        <w:rPr>
          <w:rtl/>
          <w:lang w:eastAsia="he-IL"/>
        </w:rPr>
      </w:pPr>
      <w:bookmarkStart w:id="1022" w:name="ET_guest_אופיר_חיימוביץ_116"/>
      <w:r w:rsidRPr="00363C2E">
        <w:rPr>
          <w:rStyle w:val="TagStyle"/>
          <w:rtl/>
        </w:rPr>
        <w:t xml:space="preserve"> &lt;&lt; אורח &gt;&gt; </w:t>
      </w:r>
      <w:r>
        <w:rPr>
          <w:rtl/>
          <w:lang w:eastAsia="he-IL"/>
        </w:rPr>
        <w:t>אופיר חיימוביץ:</w:t>
      </w:r>
      <w:r w:rsidRPr="00363C2E">
        <w:rPr>
          <w:rStyle w:val="TagStyle"/>
          <w:rtl/>
        </w:rPr>
        <w:t xml:space="preserve"> &lt;&lt; אורח &gt;&gt;</w:t>
      </w:r>
      <w:r w:rsidR="00CB4F44">
        <w:rPr>
          <w:rtl/>
          <w:lang w:eastAsia="he-IL"/>
        </w:rPr>
        <w:t xml:space="preserve"> </w:t>
      </w:r>
      <w:bookmarkEnd w:id="1022"/>
    </w:p>
    <w:p w14:paraId="0D02A049" w14:textId="77777777" w:rsidR="00363C2E" w:rsidRDefault="00363C2E" w:rsidP="00363C2E">
      <w:pPr>
        <w:pStyle w:val="KeepWithNext"/>
        <w:rPr>
          <w:rtl/>
          <w:lang w:eastAsia="he-IL"/>
        </w:rPr>
      </w:pPr>
    </w:p>
    <w:p w14:paraId="38CBBB28" w14:textId="77777777" w:rsidR="00363C2E" w:rsidRDefault="00363C2E" w:rsidP="00363C2E">
      <w:pPr>
        <w:rPr>
          <w:rtl/>
          <w:lang w:eastAsia="he-IL"/>
        </w:rPr>
      </w:pPr>
      <w:bookmarkStart w:id="1023" w:name="_ETM_Q1_1652272"/>
      <w:bookmarkStart w:id="1024" w:name="_ETM_Q1_1652318"/>
      <w:bookmarkEnd w:id="1023"/>
      <w:bookmarkEnd w:id="1024"/>
      <w:r>
        <w:rPr>
          <w:rFonts w:hint="cs"/>
          <w:rtl/>
          <w:lang w:eastAsia="he-IL"/>
        </w:rPr>
        <w:t xml:space="preserve">בדיוק. אז אנחנו מבקשים להחיל </w:t>
      </w:r>
      <w:bookmarkStart w:id="1025" w:name="_ETM_Q1_1655735"/>
      <w:bookmarkEnd w:id="1025"/>
      <w:r>
        <w:rPr>
          <w:rFonts w:hint="cs"/>
          <w:rtl/>
          <w:lang w:eastAsia="he-IL"/>
        </w:rPr>
        <w:t>את התקנות האלה 270 יום מהיום</w:t>
      </w:r>
      <w:bookmarkStart w:id="1026" w:name="_ETM_Q1_1654163"/>
      <w:bookmarkEnd w:id="1026"/>
      <w:r>
        <w:rPr>
          <w:rFonts w:hint="cs"/>
          <w:rtl/>
          <w:lang w:eastAsia="he-IL"/>
        </w:rPr>
        <w:t xml:space="preserve">. אני אסביר גם למה. </w:t>
      </w:r>
      <w:bookmarkStart w:id="1027" w:name="_ETM_Q1_1656410"/>
      <w:bookmarkEnd w:id="1027"/>
      <w:r>
        <w:rPr>
          <w:rFonts w:hint="cs"/>
          <w:rtl/>
          <w:lang w:eastAsia="he-IL"/>
        </w:rPr>
        <w:t>היום</w:t>
      </w:r>
      <w:r w:rsidR="00622E12">
        <w:rPr>
          <w:rFonts w:hint="cs"/>
          <w:rtl/>
          <w:lang w:eastAsia="he-IL"/>
        </w:rPr>
        <w:t>,</w:t>
      </w:r>
      <w:r>
        <w:rPr>
          <w:rFonts w:hint="cs"/>
          <w:rtl/>
          <w:lang w:eastAsia="he-IL"/>
        </w:rPr>
        <w:t xml:space="preserve"> 90 המשמרות האלה מחויבות לביצוע בתוך שלושה חודשים</w:t>
      </w:r>
      <w:r w:rsidR="00622E12">
        <w:rPr>
          <w:rFonts w:hint="cs"/>
          <w:rtl/>
          <w:lang w:eastAsia="he-IL"/>
        </w:rPr>
        <w:t>.</w:t>
      </w:r>
    </w:p>
    <w:p w14:paraId="7AD7AE91" w14:textId="77777777" w:rsidR="00363C2E" w:rsidRDefault="00363C2E" w:rsidP="00363C2E">
      <w:pPr>
        <w:rPr>
          <w:rtl/>
          <w:lang w:eastAsia="he-IL"/>
        </w:rPr>
      </w:pPr>
      <w:bookmarkStart w:id="1028" w:name="_ETM_Q1_1662752"/>
      <w:bookmarkStart w:id="1029" w:name="_ETM_Q1_1662811"/>
      <w:bookmarkEnd w:id="1028"/>
      <w:bookmarkEnd w:id="1029"/>
    </w:p>
    <w:p w14:paraId="3F50E3FE" w14:textId="036E5A55" w:rsidR="00363C2E" w:rsidRDefault="00363C2E" w:rsidP="00363C2E">
      <w:pPr>
        <w:pStyle w:val="af6"/>
        <w:keepNext/>
        <w:rPr>
          <w:rtl/>
        </w:rPr>
      </w:pPr>
      <w:bookmarkStart w:id="1030" w:name="ET_yor_6348_117"/>
      <w:r w:rsidRPr="00363C2E">
        <w:rPr>
          <w:rStyle w:val="TagStyle"/>
          <w:rtl/>
        </w:rPr>
        <w:t xml:space="preserve"> &lt;&lt; </w:t>
      </w:r>
      <w:proofErr w:type="spellStart"/>
      <w:r w:rsidRPr="00363C2E">
        <w:rPr>
          <w:rStyle w:val="TagStyle"/>
          <w:rtl/>
        </w:rPr>
        <w:t>יור</w:t>
      </w:r>
      <w:proofErr w:type="spellEnd"/>
      <w:r w:rsidRPr="00363C2E">
        <w:rPr>
          <w:rStyle w:val="TagStyle"/>
          <w:rtl/>
        </w:rPr>
        <w:t xml:space="preserve"> &gt;&gt; </w:t>
      </w:r>
      <w:r>
        <w:rPr>
          <w:rtl/>
        </w:rPr>
        <w:t>היו"ר שלום דנינו:</w:t>
      </w:r>
      <w:r w:rsidRPr="00363C2E">
        <w:rPr>
          <w:rStyle w:val="TagStyle"/>
          <w:rtl/>
        </w:rPr>
        <w:t xml:space="preserve"> &lt;&lt; </w:t>
      </w:r>
      <w:proofErr w:type="spellStart"/>
      <w:r w:rsidRPr="00363C2E">
        <w:rPr>
          <w:rStyle w:val="TagStyle"/>
          <w:rtl/>
        </w:rPr>
        <w:t>יור</w:t>
      </w:r>
      <w:proofErr w:type="spellEnd"/>
      <w:r w:rsidRPr="00363C2E">
        <w:rPr>
          <w:rStyle w:val="TagStyle"/>
          <w:rtl/>
        </w:rPr>
        <w:t xml:space="preserve"> &gt;&gt;</w:t>
      </w:r>
      <w:r w:rsidR="00CB4F44">
        <w:rPr>
          <w:rtl/>
        </w:rPr>
        <w:t xml:space="preserve"> </w:t>
      </w:r>
      <w:bookmarkEnd w:id="1030"/>
    </w:p>
    <w:p w14:paraId="1D474FBB" w14:textId="77777777" w:rsidR="00363C2E" w:rsidRDefault="00363C2E" w:rsidP="00363C2E">
      <w:pPr>
        <w:pStyle w:val="KeepWithNext"/>
        <w:rPr>
          <w:rtl/>
          <w:lang w:eastAsia="he-IL"/>
        </w:rPr>
      </w:pPr>
    </w:p>
    <w:p w14:paraId="53CA8536" w14:textId="77777777" w:rsidR="00363C2E" w:rsidRDefault="00363C2E" w:rsidP="00363C2E">
      <w:pPr>
        <w:rPr>
          <w:rtl/>
          <w:lang w:eastAsia="he-IL"/>
        </w:rPr>
      </w:pPr>
      <w:bookmarkStart w:id="1031" w:name="_ETM_Q1_1663283"/>
      <w:bookmarkEnd w:id="1031"/>
      <w:r>
        <w:rPr>
          <w:rFonts w:hint="cs"/>
          <w:rtl/>
          <w:lang w:eastAsia="he-IL"/>
        </w:rPr>
        <w:t xml:space="preserve">90 </w:t>
      </w:r>
      <w:bookmarkStart w:id="1032" w:name="_ETM_Q1_1663613"/>
      <w:bookmarkEnd w:id="1032"/>
      <w:r>
        <w:rPr>
          <w:rFonts w:hint="cs"/>
          <w:rtl/>
          <w:lang w:eastAsia="he-IL"/>
        </w:rPr>
        <w:t>המשמרות זה משהו חדש?</w:t>
      </w:r>
    </w:p>
    <w:p w14:paraId="1B653F03" w14:textId="77777777" w:rsidR="00363C2E" w:rsidRDefault="00363C2E" w:rsidP="00363C2E">
      <w:pPr>
        <w:rPr>
          <w:rtl/>
          <w:lang w:eastAsia="he-IL"/>
        </w:rPr>
      </w:pPr>
      <w:bookmarkStart w:id="1033" w:name="_ETM_Q1_1666543"/>
      <w:bookmarkStart w:id="1034" w:name="_ETM_Q1_1666594"/>
      <w:bookmarkStart w:id="1035" w:name="_ETM_Q1_1666985"/>
      <w:bookmarkEnd w:id="1033"/>
      <w:bookmarkEnd w:id="1034"/>
      <w:bookmarkEnd w:id="1035"/>
    </w:p>
    <w:p w14:paraId="162F1A21" w14:textId="11026F32" w:rsidR="00363C2E" w:rsidRDefault="00363C2E" w:rsidP="00363C2E">
      <w:pPr>
        <w:pStyle w:val="af9"/>
        <w:keepNext/>
        <w:rPr>
          <w:rtl/>
          <w:lang w:eastAsia="he-IL"/>
        </w:rPr>
      </w:pPr>
      <w:bookmarkStart w:id="1036" w:name="ET_guest_אופיר_חיימוביץ_118"/>
      <w:r w:rsidRPr="00363C2E">
        <w:rPr>
          <w:rStyle w:val="TagStyle"/>
          <w:rtl/>
        </w:rPr>
        <w:t xml:space="preserve"> &lt;&lt; אורח &gt;&gt; </w:t>
      </w:r>
      <w:r>
        <w:rPr>
          <w:rtl/>
          <w:lang w:eastAsia="he-IL"/>
        </w:rPr>
        <w:t>אופיר חיימוביץ:</w:t>
      </w:r>
      <w:r w:rsidRPr="00363C2E">
        <w:rPr>
          <w:rStyle w:val="TagStyle"/>
          <w:rtl/>
        </w:rPr>
        <w:t xml:space="preserve"> &lt;&lt; אורח &gt;&gt;</w:t>
      </w:r>
      <w:r w:rsidR="00CB4F44">
        <w:rPr>
          <w:rtl/>
          <w:lang w:eastAsia="he-IL"/>
        </w:rPr>
        <w:t xml:space="preserve"> </w:t>
      </w:r>
      <w:bookmarkEnd w:id="1036"/>
    </w:p>
    <w:p w14:paraId="280A14C5" w14:textId="77777777" w:rsidR="00363C2E" w:rsidRDefault="00363C2E" w:rsidP="00363C2E">
      <w:pPr>
        <w:pStyle w:val="KeepWithNext"/>
        <w:rPr>
          <w:rtl/>
          <w:lang w:eastAsia="he-IL"/>
        </w:rPr>
      </w:pPr>
    </w:p>
    <w:p w14:paraId="25CB868F" w14:textId="77777777" w:rsidR="00363C2E" w:rsidRDefault="00363C2E" w:rsidP="00363C2E">
      <w:pPr>
        <w:rPr>
          <w:rtl/>
          <w:lang w:eastAsia="he-IL"/>
        </w:rPr>
      </w:pPr>
      <w:bookmarkStart w:id="1037" w:name="_ETM_Q1_1667308"/>
      <w:bookmarkStart w:id="1038" w:name="_ETM_Q1_1667349"/>
      <w:bookmarkEnd w:id="1037"/>
      <w:bookmarkEnd w:id="1038"/>
      <w:r>
        <w:rPr>
          <w:rFonts w:hint="cs"/>
          <w:rtl/>
          <w:lang w:eastAsia="he-IL"/>
        </w:rPr>
        <w:t>זה תוספת תקנה 292</w:t>
      </w:r>
      <w:r w:rsidR="00622E12">
        <w:rPr>
          <w:rFonts w:hint="cs"/>
          <w:rtl/>
          <w:lang w:eastAsia="he-IL"/>
        </w:rPr>
        <w:t>.</w:t>
      </w:r>
    </w:p>
    <w:p w14:paraId="0BF5F03F" w14:textId="77777777" w:rsidR="00363C2E" w:rsidRDefault="00363C2E" w:rsidP="00363C2E">
      <w:pPr>
        <w:rPr>
          <w:rtl/>
          <w:lang w:eastAsia="he-IL"/>
        </w:rPr>
      </w:pPr>
      <w:bookmarkStart w:id="1039" w:name="_ETM_Q1_1669655"/>
      <w:bookmarkStart w:id="1040" w:name="_ETM_Q1_1669710"/>
      <w:bookmarkEnd w:id="1039"/>
      <w:bookmarkEnd w:id="1040"/>
    </w:p>
    <w:p w14:paraId="750E619F" w14:textId="1A4FC3F3" w:rsidR="00363C2E" w:rsidRDefault="00363C2E" w:rsidP="00363C2E">
      <w:pPr>
        <w:pStyle w:val="af6"/>
        <w:keepNext/>
        <w:rPr>
          <w:rtl/>
        </w:rPr>
      </w:pPr>
      <w:bookmarkStart w:id="1041" w:name="ET_yor_6348_119"/>
      <w:r w:rsidRPr="00363C2E">
        <w:rPr>
          <w:rStyle w:val="TagStyle"/>
          <w:rtl/>
        </w:rPr>
        <w:t xml:space="preserve"> &lt;&lt; </w:t>
      </w:r>
      <w:proofErr w:type="spellStart"/>
      <w:r w:rsidRPr="00363C2E">
        <w:rPr>
          <w:rStyle w:val="TagStyle"/>
          <w:rtl/>
        </w:rPr>
        <w:t>יור</w:t>
      </w:r>
      <w:proofErr w:type="spellEnd"/>
      <w:r w:rsidRPr="00363C2E">
        <w:rPr>
          <w:rStyle w:val="TagStyle"/>
          <w:rtl/>
        </w:rPr>
        <w:t xml:space="preserve"> &gt;&gt; </w:t>
      </w:r>
      <w:r>
        <w:rPr>
          <w:rtl/>
        </w:rPr>
        <w:t>היו"ר שלום דנינו:</w:t>
      </w:r>
      <w:r w:rsidRPr="00363C2E">
        <w:rPr>
          <w:rStyle w:val="TagStyle"/>
          <w:rtl/>
        </w:rPr>
        <w:t xml:space="preserve"> &lt;&lt; </w:t>
      </w:r>
      <w:proofErr w:type="spellStart"/>
      <w:r w:rsidRPr="00363C2E">
        <w:rPr>
          <w:rStyle w:val="TagStyle"/>
          <w:rtl/>
        </w:rPr>
        <w:t>יור</w:t>
      </w:r>
      <w:proofErr w:type="spellEnd"/>
      <w:r w:rsidRPr="00363C2E">
        <w:rPr>
          <w:rStyle w:val="TagStyle"/>
          <w:rtl/>
        </w:rPr>
        <w:t xml:space="preserve"> &gt;&gt;</w:t>
      </w:r>
      <w:r w:rsidR="00CB4F44">
        <w:rPr>
          <w:rtl/>
        </w:rPr>
        <w:t xml:space="preserve"> </w:t>
      </w:r>
      <w:bookmarkEnd w:id="1041"/>
    </w:p>
    <w:p w14:paraId="43C40E91" w14:textId="77777777" w:rsidR="00363C2E" w:rsidRDefault="00363C2E" w:rsidP="00363C2E">
      <w:pPr>
        <w:pStyle w:val="KeepWithNext"/>
        <w:rPr>
          <w:rtl/>
          <w:lang w:eastAsia="he-IL"/>
        </w:rPr>
      </w:pPr>
    </w:p>
    <w:p w14:paraId="536FA99D" w14:textId="77777777" w:rsidR="00363C2E" w:rsidRDefault="00363C2E" w:rsidP="00363C2E">
      <w:pPr>
        <w:rPr>
          <w:rtl/>
          <w:lang w:eastAsia="he-IL"/>
        </w:rPr>
      </w:pPr>
      <w:bookmarkStart w:id="1042" w:name="_ETM_Q1_1670048"/>
      <w:bookmarkEnd w:id="1042"/>
      <w:r>
        <w:rPr>
          <w:rFonts w:hint="cs"/>
          <w:rtl/>
          <w:lang w:eastAsia="he-IL"/>
        </w:rPr>
        <w:t>שזה כמה תוספת</w:t>
      </w:r>
      <w:bookmarkStart w:id="1043" w:name="_ETM_Q1_1671122"/>
      <w:bookmarkEnd w:id="1043"/>
      <w:r>
        <w:rPr>
          <w:rFonts w:hint="cs"/>
          <w:rtl/>
          <w:lang w:eastAsia="he-IL"/>
        </w:rPr>
        <w:t xml:space="preserve"> על מה שהיה אמור להיות</w:t>
      </w:r>
      <w:r w:rsidR="00622E12">
        <w:rPr>
          <w:rFonts w:hint="cs"/>
          <w:rtl/>
          <w:lang w:eastAsia="he-IL"/>
        </w:rPr>
        <w:t>?</w:t>
      </w:r>
    </w:p>
    <w:p w14:paraId="7DCADD2C" w14:textId="77777777" w:rsidR="00363C2E" w:rsidRDefault="00363C2E" w:rsidP="00363C2E">
      <w:pPr>
        <w:rPr>
          <w:rtl/>
          <w:lang w:eastAsia="he-IL"/>
        </w:rPr>
      </w:pPr>
      <w:bookmarkStart w:id="1044" w:name="_ETM_Q1_1673245"/>
      <w:bookmarkStart w:id="1045" w:name="_ETM_Q1_1673300"/>
      <w:bookmarkEnd w:id="1044"/>
      <w:bookmarkEnd w:id="1045"/>
    </w:p>
    <w:p w14:paraId="6A93EBD3" w14:textId="368C0515" w:rsidR="00363C2E" w:rsidRDefault="00363C2E" w:rsidP="00363C2E">
      <w:pPr>
        <w:pStyle w:val="af9"/>
        <w:keepNext/>
        <w:rPr>
          <w:rtl/>
          <w:lang w:eastAsia="he-IL"/>
        </w:rPr>
      </w:pPr>
      <w:bookmarkStart w:id="1046" w:name="ET_guest_אופיר_חיימוביץ_120"/>
      <w:r w:rsidRPr="00363C2E">
        <w:rPr>
          <w:rStyle w:val="TagStyle"/>
          <w:rtl/>
        </w:rPr>
        <w:t xml:space="preserve"> &lt;&lt; אורח &gt;&gt; </w:t>
      </w:r>
      <w:r>
        <w:rPr>
          <w:rtl/>
          <w:lang w:eastAsia="he-IL"/>
        </w:rPr>
        <w:t>אופיר חיימוביץ:</w:t>
      </w:r>
      <w:r w:rsidRPr="00363C2E">
        <w:rPr>
          <w:rStyle w:val="TagStyle"/>
          <w:rtl/>
        </w:rPr>
        <w:t xml:space="preserve"> &lt;&lt; אורח &gt;&gt;</w:t>
      </w:r>
      <w:r w:rsidR="00CB4F44">
        <w:rPr>
          <w:rtl/>
          <w:lang w:eastAsia="he-IL"/>
        </w:rPr>
        <w:t xml:space="preserve"> </w:t>
      </w:r>
      <w:bookmarkEnd w:id="1046"/>
    </w:p>
    <w:p w14:paraId="47CAEDD2" w14:textId="77777777" w:rsidR="00363C2E" w:rsidRDefault="00363C2E" w:rsidP="00363C2E">
      <w:pPr>
        <w:pStyle w:val="KeepWithNext"/>
        <w:rPr>
          <w:rtl/>
          <w:lang w:eastAsia="he-IL"/>
        </w:rPr>
      </w:pPr>
    </w:p>
    <w:p w14:paraId="4F1267E8" w14:textId="77777777" w:rsidR="00363C2E" w:rsidRDefault="00363C2E" w:rsidP="00363C2E">
      <w:pPr>
        <w:rPr>
          <w:rtl/>
          <w:lang w:eastAsia="he-IL"/>
        </w:rPr>
      </w:pPr>
      <w:bookmarkStart w:id="1047" w:name="_ETM_Q1_1674080"/>
      <w:bookmarkStart w:id="1048" w:name="_ETM_Q1_1674127"/>
      <w:bookmarkEnd w:id="1047"/>
      <w:bookmarkEnd w:id="1048"/>
      <w:r>
        <w:rPr>
          <w:rFonts w:hint="cs"/>
          <w:rtl/>
          <w:lang w:eastAsia="he-IL"/>
        </w:rPr>
        <w:t xml:space="preserve">זה לא היה מונהג בכלל. זה </w:t>
      </w:r>
      <w:bookmarkStart w:id="1049" w:name="_ETM_Q1_1675855"/>
      <w:bookmarkEnd w:id="1049"/>
      <w:r>
        <w:rPr>
          <w:rFonts w:hint="cs"/>
          <w:rtl/>
          <w:lang w:eastAsia="he-IL"/>
        </w:rPr>
        <w:t>היה כנוהג מתוך האמנה של ה</w:t>
      </w:r>
      <w:r w:rsidR="00622E12">
        <w:rPr>
          <w:rFonts w:hint="cs"/>
          <w:rtl/>
          <w:lang w:eastAsia="he-IL"/>
        </w:rPr>
        <w:t>-</w:t>
      </w:r>
      <w:r w:rsidR="00563103">
        <w:rPr>
          <w:rFonts w:hint="cs"/>
          <w:lang w:eastAsia="he-IL"/>
        </w:rPr>
        <w:t>ICAO</w:t>
      </w:r>
      <w:r w:rsidR="00622E12">
        <w:rPr>
          <w:rFonts w:hint="cs"/>
          <w:rtl/>
          <w:lang w:eastAsia="he-IL"/>
        </w:rPr>
        <w:t xml:space="preserve">, </w:t>
      </w:r>
      <w:r>
        <w:rPr>
          <w:rFonts w:hint="cs"/>
          <w:rtl/>
          <w:lang w:eastAsia="he-IL"/>
        </w:rPr>
        <w:t xml:space="preserve">והחברות בעצם יישמו </w:t>
      </w:r>
      <w:bookmarkStart w:id="1050" w:name="_ETM_Q1_1681447"/>
      <w:bookmarkEnd w:id="1050"/>
      <w:r>
        <w:rPr>
          <w:rFonts w:hint="cs"/>
          <w:rtl/>
          <w:lang w:eastAsia="he-IL"/>
        </w:rPr>
        <w:t>את זה, את 90 המשמרות האלה, לא כי זה היה</w:t>
      </w:r>
      <w:bookmarkStart w:id="1051" w:name="_ETM_Q1_1685150"/>
      <w:bookmarkEnd w:id="1051"/>
      <w:r>
        <w:rPr>
          <w:rFonts w:hint="cs"/>
          <w:rtl/>
          <w:lang w:eastAsia="he-IL"/>
        </w:rPr>
        <w:t xml:space="preserve"> החוק אלא כי זה היה</w:t>
      </w:r>
      <w:r w:rsidR="00622E12">
        <w:rPr>
          <w:rFonts w:hint="cs"/>
          <w:rtl/>
          <w:lang w:eastAsia="he-IL"/>
        </w:rPr>
        <w:t xml:space="preserve"> - - -</w:t>
      </w:r>
    </w:p>
    <w:p w14:paraId="10290839" w14:textId="77777777" w:rsidR="00363C2E" w:rsidRDefault="00363C2E" w:rsidP="00363C2E">
      <w:pPr>
        <w:rPr>
          <w:rtl/>
          <w:lang w:eastAsia="he-IL"/>
        </w:rPr>
      </w:pPr>
      <w:bookmarkStart w:id="1052" w:name="_ETM_Q1_1688466"/>
      <w:bookmarkStart w:id="1053" w:name="_ETM_Q1_1688524"/>
      <w:bookmarkEnd w:id="1052"/>
      <w:bookmarkEnd w:id="1053"/>
    </w:p>
    <w:p w14:paraId="112D3D7D" w14:textId="2444E717" w:rsidR="00363C2E" w:rsidRDefault="00363C2E" w:rsidP="00363C2E">
      <w:pPr>
        <w:pStyle w:val="af6"/>
        <w:keepNext/>
        <w:rPr>
          <w:rtl/>
        </w:rPr>
      </w:pPr>
      <w:bookmarkStart w:id="1054" w:name="ET_yor_6348_121"/>
      <w:r w:rsidRPr="00363C2E">
        <w:rPr>
          <w:rStyle w:val="TagStyle"/>
          <w:rtl/>
        </w:rPr>
        <w:t xml:space="preserve"> &lt;&lt; </w:t>
      </w:r>
      <w:proofErr w:type="spellStart"/>
      <w:r w:rsidRPr="00363C2E">
        <w:rPr>
          <w:rStyle w:val="TagStyle"/>
          <w:rtl/>
        </w:rPr>
        <w:t>יור</w:t>
      </w:r>
      <w:proofErr w:type="spellEnd"/>
      <w:r w:rsidRPr="00363C2E">
        <w:rPr>
          <w:rStyle w:val="TagStyle"/>
          <w:rtl/>
        </w:rPr>
        <w:t xml:space="preserve"> &gt;&gt; </w:t>
      </w:r>
      <w:r>
        <w:rPr>
          <w:rtl/>
        </w:rPr>
        <w:t>היו"ר שלום דנינו:</w:t>
      </w:r>
      <w:r w:rsidRPr="00363C2E">
        <w:rPr>
          <w:rStyle w:val="TagStyle"/>
          <w:rtl/>
        </w:rPr>
        <w:t xml:space="preserve"> &lt;&lt; </w:t>
      </w:r>
      <w:proofErr w:type="spellStart"/>
      <w:r w:rsidRPr="00363C2E">
        <w:rPr>
          <w:rStyle w:val="TagStyle"/>
          <w:rtl/>
        </w:rPr>
        <w:t>יור</w:t>
      </w:r>
      <w:proofErr w:type="spellEnd"/>
      <w:r w:rsidRPr="00363C2E">
        <w:rPr>
          <w:rStyle w:val="TagStyle"/>
          <w:rtl/>
        </w:rPr>
        <w:t xml:space="preserve"> &gt;&gt;</w:t>
      </w:r>
      <w:r w:rsidR="00CB4F44">
        <w:rPr>
          <w:rtl/>
        </w:rPr>
        <w:t xml:space="preserve"> </w:t>
      </w:r>
      <w:bookmarkEnd w:id="1054"/>
    </w:p>
    <w:p w14:paraId="0F9CA287" w14:textId="77777777" w:rsidR="00363C2E" w:rsidRDefault="00363C2E" w:rsidP="00363C2E">
      <w:pPr>
        <w:pStyle w:val="KeepWithNext"/>
        <w:rPr>
          <w:rtl/>
          <w:lang w:eastAsia="he-IL"/>
        </w:rPr>
      </w:pPr>
    </w:p>
    <w:p w14:paraId="0713DEC7" w14:textId="77777777" w:rsidR="00363C2E" w:rsidRDefault="00363C2E" w:rsidP="00363C2E">
      <w:pPr>
        <w:rPr>
          <w:rtl/>
          <w:lang w:eastAsia="he-IL"/>
        </w:rPr>
      </w:pPr>
      <w:bookmarkStart w:id="1055" w:name="_ETM_Q1_1689019"/>
      <w:bookmarkEnd w:id="1055"/>
      <w:r>
        <w:rPr>
          <w:rFonts w:hint="cs"/>
          <w:rtl/>
          <w:lang w:eastAsia="he-IL"/>
        </w:rPr>
        <w:t xml:space="preserve">אז זה לא </w:t>
      </w:r>
      <w:bookmarkStart w:id="1056" w:name="_ETM_Q1_1689754"/>
      <w:bookmarkEnd w:id="1056"/>
      <w:r>
        <w:rPr>
          <w:rFonts w:hint="cs"/>
          <w:rtl/>
          <w:lang w:eastAsia="he-IL"/>
        </w:rPr>
        <w:t xml:space="preserve">משנה. כאילו, אם זה אפילו לא מתוקף החוק עשיתם את </w:t>
      </w:r>
      <w:bookmarkStart w:id="1057" w:name="_ETM_Q1_1693476"/>
      <w:bookmarkEnd w:id="1057"/>
      <w:r>
        <w:rPr>
          <w:rFonts w:hint="cs"/>
          <w:rtl/>
          <w:lang w:eastAsia="he-IL"/>
        </w:rPr>
        <w:t>זה, אז קל וחומר כשיש חוק אתם תמשיכו במסורת הזאת</w:t>
      </w:r>
      <w:bookmarkStart w:id="1058" w:name="_ETM_Q1_1697857"/>
      <w:bookmarkEnd w:id="1058"/>
      <w:r w:rsidR="00622E12">
        <w:rPr>
          <w:rFonts w:hint="cs"/>
          <w:rtl/>
          <w:lang w:eastAsia="he-IL"/>
        </w:rPr>
        <w:t>.</w:t>
      </w:r>
    </w:p>
    <w:p w14:paraId="20562195" w14:textId="77777777" w:rsidR="00363C2E" w:rsidRDefault="00363C2E" w:rsidP="00363C2E">
      <w:pPr>
        <w:rPr>
          <w:rtl/>
          <w:lang w:eastAsia="he-IL"/>
        </w:rPr>
      </w:pPr>
      <w:bookmarkStart w:id="1059" w:name="_ETM_Q1_1697911"/>
      <w:bookmarkEnd w:id="1059"/>
    </w:p>
    <w:p w14:paraId="235307D4" w14:textId="00F528B6" w:rsidR="00363C2E" w:rsidRDefault="00363C2E" w:rsidP="00363C2E">
      <w:pPr>
        <w:pStyle w:val="af9"/>
        <w:keepNext/>
        <w:rPr>
          <w:rtl/>
          <w:lang w:eastAsia="he-IL"/>
        </w:rPr>
      </w:pPr>
      <w:bookmarkStart w:id="1060" w:name="ET_guest_אופיר_חיימוביץ_122"/>
      <w:r w:rsidRPr="00363C2E">
        <w:rPr>
          <w:rStyle w:val="TagStyle"/>
          <w:rtl/>
        </w:rPr>
        <w:t xml:space="preserve"> &lt;&lt; אורח &gt;&gt; </w:t>
      </w:r>
      <w:r>
        <w:rPr>
          <w:rtl/>
          <w:lang w:eastAsia="he-IL"/>
        </w:rPr>
        <w:t>אופיר חיימוביץ:</w:t>
      </w:r>
      <w:r w:rsidRPr="00363C2E">
        <w:rPr>
          <w:rStyle w:val="TagStyle"/>
          <w:rtl/>
        </w:rPr>
        <w:t xml:space="preserve"> &lt;&lt; אורח &gt;&gt;</w:t>
      </w:r>
      <w:r w:rsidR="00CB4F44">
        <w:rPr>
          <w:rtl/>
          <w:lang w:eastAsia="he-IL"/>
        </w:rPr>
        <w:t xml:space="preserve"> </w:t>
      </w:r>
      <w:bookmarkEnd w:id="1060"/>
    </w:p>
    <w:p w14:paraId="43601A6B" w14:textId="77777777" w:rsidR="00363C2E" w:rsidRDefault="00363C2E" w:rsidP="00363C2E">
      <w:pPr>
        <w:pStyle w:val="KeepWithNext"/>
        <w:rPr>
          <w:rtl/>
          <w:lang w:eastAsia="he-IL"/>
        </w:rPr>
      </w:pPr>
    </w:p>
    <w:p w14:paraId="58E262DF" w14:textId="77777777" w:rsidR="00363C2E" w:rsidRDefault="00363C2E" w:rsidP="00622E12">
      <w:pPr>
        <w:rPr>
          <w:rtl/>
          <w:lang w:eastAsia="he-IL"/>
        </w:rPr>
      </w:pPr>
      <w:bookmarkStart w:id="1061" w:name="_ETM_Q1_1698703"/>
      <w:bookmarkStart w:id="1062" w:name="_ETM_Q1_1698744"/>
      <w:bookmarkEnd w:id="1061"/>
      <w:bookmarkEnd w:id="1062"/>
      <w:r>
        <w:rPr>
          <w:rFonts w:hint="cs"/>
          <w:rtl/>
          <w:lang w:eastAsia="he-IL"/>
        </w:rPr>
        <w:t xml:space="preserve">כן. </w:t>
      </w:r>
      <w:bookmarkStart w:id="1063" w:name="_ETM_Q1_1699004"/>
      <w:bookmarkEnd w:id="1063"/>
      <w:r>
        <w:rPr>
          <w:rFonts w:hint="cs"/>
          <w:rtl/>
          <w:lang w:eastAsia="he-IL"/>
        </w:rPr>
        <w:t xml:space="preserve">הבעיה היא שאין מספיק משמרות לתת לאנשים בשביל </w:t>
      </w:r>
      <w:r w:rsidR="00622E12">
        <w:rPr>
          <w:rFonts w:hint="cs"/>
          <w:rtl/>
          <w:lang w:eastAsia="he-IL"/>
        </w:rPr>
        <w:t>להכשיר</w:t>
      </w:r>
      <w:r>
        <w:rPr>
          <w:rFonts w:hint="cs"/>
          <w:rtl/>
          <w:lang w:eastAsia="he-IL"/>
        </w:rPr>
        <w:t>. יש</w:t>
      </w:r>
      <w:bookmarkStart w:id="1064" w:name="_ETM_Q1_1705367"/>
      <w:bookmarkEnd w:id="1064"/>
      <w:r>
        <w:rPr>
          <w:rFonts w:hint="cs"/>
          <w:rtl/>
          <w:lang w:eastAsia="he-IL"/>
        </w:rPr>
        <w:t xml:space="preserve"> לנו באר</w:t>
      </w:r>
      <w:r w:rsidR="00622E12">
        <w:rPr>
          <w:rFonts w:hint="cs"/>
          <w:rtl/>
          <w:lang w:eastAsia="he-IL"/>
        </w:rPr>
        <w:t>ק</w:t>
      </w:r>
      <w:r>
        <w:rPr>
          <w:rFonts w:hint="cs"/>
          <w:rtl/>
          <w:lang w:eastAsia="he-IL"/>
        </w:rPr>
        <w:t>יע לדוגמה, ארבעה קציני מבצעים</w:t>
      </w:r>
      <w:r w:rsidR="00622E12">
        <w:rPr>
          <w:rFonts w:hint="cs"/>
          <w:rtl/>
          <w:lang w:eastAsia="he-IL"/>
        </w:rPr>
        <w:t>,</w:t>
      </w:r>
      <w:r>
        <w:rPr>
          <w:rFonts w:hint="cs"/>
          <w:rtl/>
          <w:lang w:eastAsia="he-IL"/>
        </w:rPr>
        <w:t xml:space="preserve"> שני קציני מבצעים </w:t>
      </w:r>
      <w:bookmarkStart w:id="1065" w:name="_ETM_Q1_1710663"/>
      <w:bookmarkEnd w:id="1065"/>
      <w:r>
        <w:rPr>
          <w:rFonts w:hint="cs"/>
          <w:rtl/>
          <w:lang w:eastAsia="he-IL"/>
        </w:rPr>
        <w:t xml:space="preserve">במשמרת. אם אני עכשיו שם אותם שלושה חודשים, אני יכול </w:t>
      </w:r>
      <w:bookmarkStart w:id="1066" w:name="_ETM_Q1_1715525"/>
      <w:bookmarkEnd w:id="1066"/>
      <w:r>
        <w:rPr>
          <w:rFonts w:hint="cs"/>
          <w:rtl/>
          <w:lang w:eastAsia="he-IL"/>
        </w:rPr>
        <w:t xml:space="preserve">אולי, לחלוב אותם. זה פשוט בלתי אפשרי להכשיר אנשים </w:t>
      </w:r>
      <w:bookmarkStart w:id="1067" w:name="_ETM_Q1_1721880"/>
      <w:bookmarkEnd w:id="1067"/>
      <w:r>
        <w:rPr>
          <w:rFonts w:hint="cs"/>
          <w:rtl/>
          <w:lang w:eastAsia="he-IL"/>
        </w:rPr>
        <w:t xml:space="preserve">בשלושה חודשים, גם בחצי שנה זה גבולי, אם הם נכשלים </w:t>
      </w:r>
      <w:bookmarkStart w:id="1068" w:name="_ETM_Q1_1726282"/>
      <w:bookmarkEnd w:id="1068"/>
      <w:r>
        <w:rPr>
          <w:rFonts w:hint="cs"/>
          <w:rtl/>
          <w:lang w:eastAsia="he-IL"/>
        </w:rPr>
        <w:t xml:space="preserve">במבחנים ודברים </w:t>
      </w:r>
      <w:r w:rsidR="00622E12">
        <w:rPr>
          <w:rFonts w:hint="cs"/>
          <w:rtl/>
          <w:lang w:eastAsia="he-IL"/>
        </w:rPr>
        <w:t>כ</w:t>
      </w:r>
      <w:r w:rsidR="004813E1">
        <w:rPr>
          <w:rFonts w:hint="cs"/>
          <w:rtl/>
          <w:lang w:eastAsia="he-IL"/>
        </w:rPr>
        <w:t>אל</w:t>
      </w:r>
      <w:r>
        <w:rPr>
          <w:rFonts w:hint="cs"/>
          <w:rtl/>
          <w:lang w:eastAsia="he-IL"/>
        </w:rPr>
        <w:t>ה.</w:t>
      </w:r>
      <w:r w:rsidR="00622E12">
        <w:rPr>
          <w:rFonts w:hint="cs"/>
          <w:rtl/>
          <w:lang w:eastAsia="he-IL"/>
        </w:rPr>
        <w:t xml:space="preserve"> </w:t>
      </w:r>
      <w:bookmarkStart w:id="1069" w:name="_ETM_Q1_1730248"/>
      <w:bookmarkStart w:id="1070" w:name="_ETM_Q1_1730356"/>
      <w:bookmarkStart w:id="1071" w:name="_ETM_Q1_1809484"/>
      <w:bookmarkEnd w:id="1069"/>
      <w:bookmarkEnd w:id="1070"/>
      <w:bookmarkEnd w:id="1071"/>
    </w:p>
    <w:p w14:paraId="7FF7E358" w14:textId="77777777" w:rsidR="00622E12" w:rsidRDefault="00622E12" w:rsidP="00622E12">
      <w:pPr>
        <w:rPr>
          <w:rtl/>
          <w:lang w:eastAsia="he-IL"/>
        </w:rPr>
      </w:pPr>
      <w:bookmarkStart w:id="1072" w:name="_ETM_Q1_1809635"/>
      <w:bookmarkEnd w:id="1072"/>
    </w:p>
    <w:p w14:paraId="63D99B1B" w14:textId="045969BE" w:rsidR="00363C2E" w:rsidRDefault="00363C2E" w:rsidP="00363C2E">
      <w:pPr>
        <w:pStyle w:val="af6"/>
        <w:keepNext/>
        <w:rPr>
          <w:rtl/>
        </w:rPr>
      </w:pPr>
      <w:bookmarkStart w:id="1073" w:name="ET_yor_6348_123"/>
      <w:r w:rsidRPr="00363C2E">
        <w:rPr>
          <w:rStyle w:val="TagStyle"/>
          <w:rtl/>
        </w:rPr>
        <w:t xml:space="preserve"> &lt;&lt; </w:t>
      </w:r>
      <w:proofErr w:type="spellStart"/>
      <w:r w:rsidRPr="00363C2E">
        <w:rPr>
          <w:rStyle w:val="TagStyle"/>
          <w:rtl/>
        </w:rPr>
        <w:t>יור</w:t>
      </w:r>
      <w:proofErr w:type="spellEnd"/>
      <w:r w:rsidRPr="00363C2E">
        <w:rPr>
          <w:rStyle w:val="TagStyle"/>
          <w:rtl/>
        </w:rPr>
        <w:t xml:space="preserve"> &gt;&gt; </w:t>
      </w:r>
      <w:r>
        <w:rPr>
          <w:rtl/>
        </w:rPr>
        <w:t>היו"ר שלום דנינו:</w:t>
      </w:r>
      <w:r w:rsidRPr="00363C2E">
        <w:rPr>
          <w:rStyle w:val="TagStyle"/>
          <w:rtl/>
        </w:rPr>
        <w:t xml:space="preserve"> &lt;&lt; </w:t>
      </w:r>
      <w:proofErr w:type="spellStart"/>
      <w:r w:rsidRPr="00363C2E">
        <w:rPr>
          <w:rStyle w:val="TagStyle"/>
          <w:rtl/>
        </w:rPr>
        <w:t>יור</w:t>
      </w:r>
      <w:proofErr w:type="spellEnd"/>
      <w:r w:rsidRPr="00363C2E">
        <w:rPr>
          <w:rStyle w:val="TagStyle"/>
          <w:rtl/>
        </w:rPr>
        <w:t xml:space="preserve"> &gt;&gt;</w:t>
      </w:r>
      <w:r w:rsidR="00CB4F44">
        <w:rPr>
          <w:rtl/>
        </w:rPr>
        <w:t xml:space="preserve"> </w:t>
      </w:r>
      <w:bookmarkEnd w:id="1073"/>
    </w:p>
    <w:p w14:paraId="2E2049A1" w14:textId="77777777" w:rsidR="00363C2E" w:rsidRDefault="00363C2E" w:rsidP="00363C2E">
      <w:pPr>
        <w:pStyle w:val="KeepWithNext"/>
        <w:rPr>
          <w:rtl/>
          <w:lang w:eastAsia="he-IL"/>
        </w:rPr>
      </w:pPr>
    </w:p>
    <w:p w14:paraId="27B571C4" w14:textId="77777777" w:rsidR="00363C2E" w:rsidRDefault="00363C2E" w:rsidP="00363C2E">
      <w:pPr>
        <w:rPr>
          <w:rtl/>
          <w:lang w:eastAsia="he-IL"/>
        </w:rPr>
      </w:pPr>
      <w:r>
        <w:rPr>
          <w:rFonts w:hint="cs"/>
          <w:rtl/>
          <w:lang w:eastAsia="he-IL"/>
        </w:rPr>
        <w:t>א</w:t>
      </w:r>
      <w:bookmarkStart w:id="1074" w:name="_ETM_Q1_1730722"/>
      <w:bookmarkEnd w:id="1074"/>
      <w:r>
        <w:rPr>
          <w:rFonts w:hint="cs"/>
          <w:rtl/>
          <w:lang w:eastAsia="he-IL"/>
        </w:rPr>
        <w:t xml:space="preserve">ם הם נכשלים זו סיבה </w:t>
      </w:r>
      <w:bookmarkStart w:id="1075" w:name="_ETM_Q1_1732195"/>
      <w:bookmarkEnd w:id="1075"/>
      <w:r>
        <w:rPr>
          <w:rFonts w:hint="cs"/>
          <w:rtl/>
          <w:lang w:eastAsia="he-IL"/>
        </w:rPr>
        <w:t>טובה לעשו</w:t>
      </w:r>
      <w:r w:rsidR="00622E12">
        <w:rPr>
          <w:rFonts w:hint="cs"/>
          <w:rtl/>
          <w:lang w:eastAsia="he-IL"/>
        </w:rPr>
        <w:t>ת</w:t>
      </w:r>
      <w:r>
        <w:rPr>
          <w:rFonts w:hint="cs"/>
          <w:rtl/>
          <w:lang w:eastAsia="he-IL"/>
        </w:rPr>
        <w:t xml:space="preserve"> את זה לא?</w:t>
      </w:r>
      <w:bookmarkStart w:id="1076" w:name="_ETM_Q1_1733886"/>
      <w:bookmarkEnd w:id="1076"/>
    </w:p>
    <w:p w14:paraId="76DA4298" w14:textId="77777777" w:rsidR="00363C2E" w:rsidRDefault="00363C2E" w:rsidP="00363C2E">
      <w:pPr>
        <w:rPr>
          <w:rtl/>
          <w:lang w:eastAsia="he-IL"/>
        </w:rPr>
      </w:pPr>
      <w:bookmarkStart w:id="1077" w:name="_ETM_Q1_1733936"/>
      <w:bookmarkEnd w:id="1077"/>
    </w:p>
    <w:p w14:paraId="2E39AB9E" w14:textId="30366A93" w:rsidR="00363C2E" w:rsidRDefault="00363C2E" w:rsidP="00363C2E">
      <w:pPr>
        <w:pStyle w:val="af9"/>
        <w:keepNext/>
        <w:rPr>
          <w:rtl/>
          <w:lang w:eastAsia="he-IL"/>
        </w:rPr>
      </w:pPr>
      <w:bookmarkStart w:id="1078" w:name="ET_guest_אופיר_חיימוביץ_124"/>
      <w:r w:rsidRPr="00363C2E">
        <w:rPr>
          <w:rStyle w:val="TagStyle"/>
          <w:rtl/>
        </w:rPr>
        <w:t xml:space="preserve"> &lt;&lt; אורח &gt;&gt; </w:t>
      </w:r>
      <w:r>
        <w:rPr>
          <w:rtl/>
          <w:lang w:eastAsia="he-IL"/>
        </w:rPr>
        <w:t>אופיר חיימוביץ:</w:t>
      </w:r>
      <w:r w:rsidRPr="00363C2E">
        <w:rPr>
          <w:rStyle w:val="TagStyle"/>
          <w:rtl/>
        </w:rPr>
        <w:t xml:space="preserve"> &lt;&lt; אורח &gt;&gt;</w:t>
      </w:r>
      <w:r w:rsidR="00CB4F44">
        <w:rPr>
          <w:rtl/>
          <w:lang w:eastAsia="he-IL"/>
        </w:rPr>
        <w:t xml:space="preserve"> </w:t>
      </w:r>
      <w:bookmarkEnd w:id="1078"/>
    </w:p>
    <w:p w14:paraId="7579A389" w14:textId="77777777" w:rsidR="00363C2E" w:rsidRDefault="00363C2E" w:rsidP="00363C2E">
      <w:pPr>
        <w:pStyle w:val="KeepWithNext"/>
        <w:rPr>
          <w:rtl/>
          <w:lang w:eastAsia="he-IL"/>
        </w:rPr>
      </w:pPr>
    </w:p>
    <w:p w14:paraId="5683C87D" w14:textId="77777777" w:rsidR="00363C2E" w:rsidRDefault="00363C2E" w:rsidP="00363C2E">
      <w:pPr>
        <w:rPr>
          <w:rtl/>
          <w:lang w:eastAsia="he-IL"/>
        </w:rPr>
      </w:pPr>
      <w:bookmarkStart w:id="1079" w:name="_ETM_Q1_1734713"/>
      <w:bookmarkStart w:id="1080" w:name="_ETM_Q1_1734776"/>
      <w:bookmarkEnd w:id="1079"/>
      <w:bookmarkEnd w:id="1080"/>
      <w:r>
        <w:rPr>
          <w:rFonts w:hint="cs"/>
          <w:rtl/>
          <w:lang w:eastAsia="he-IL"/>
        </w:rPr>
        <w:t xml:space="preserve">אם הם נכשלים זה אומר שהם </w:t>
      </w:r>
      <w:bookmarkStart w:id="1081" w:name="_ETM_Q1_1737364"/>
      <w:bookmarkEnd w:id="1081"/>
      <w:r>
        <w:rPr>
          <w:rFonts w:hint="cs"/>
          <w:rtl/>
          <w:lang w:eastAsia="he-IL"/>
        </w:rPr>
        <w:t>צריכים לבצע עכשיו את כל התהליך מחדש כמעט. כי התוקף</w:t>
      </w:r>
      <w:bookmarkStart w:id="1082" w:name="_ETM_Q1_1741806"/>
      <w:bookmarkEnd w:id="1082"/>
      <w:r>
        <w:rPr>
          <w:rFonts w:hint="cs"/>
          <w:rtl/>
          <w:lang w:eastAsia="he-IL"/>
        </w:rPr>
        <w:t xml:space="preserve"> של המבחנים האלה הוא שנתיים. הם אוטוטו מסיימים את </w:t>
      </w:r>
      <w:bookmarkStart w:id="1083" w:name="_ETM_Q1_1747013"/>
      <w:bookmarkEnd w:id="1083"/>
      <w:r>
        <w:rPr>
          <w:rFonts w:hint="cs"/>
          <w:rtl/>
          <w:lang w:eastAsia="he-IL"/>
        </w:rPr>
        <w:t>המבחן האחרון. ומה שזה יוביל,</w:t>
      </w:r>
      <w:bookmarkStart w:id="1084" w:name="_ETM_Q1_1825064"/>
      <w:bookmarkEnd w:id="1084"/>
      <w:r w:rsidR="00622E12">
        <w:rPr>
          <w:rFonts w:hint="cs"/>
          <w:rtl/>
          <w:lang w:eastAsia="he-IL"/>
        </w:rPr>
        <w:t xml:space="preserve"> זה ש</w:t>
      </w:r>
      <w:r>
        <w:rPr>
          <w:rFonts w:hint="cs"/>
          <w:rtl/>
          <w:lang w:eastAsia="he-IL"/>
        </w:rPr>
        <w:t>הם יצטרכו ללמוד למבחן הבא.</w:t>
      </w:r>
      <w:bookmarkStart w:id="1085" w:name="_ETM_Q1_1751644"/>
      <w:bookmarkEnd w:id="1085"/>
      <w:r>
        <w:rPr>
          <w:rFonts w:hint="cs"/>
          <w:rtl/>
          <w:lang w:eastAsia="he-IL"/>
        </w:rPr>
        <w:t xml:space="preserve"> ייקח 3-4 חודשים למבחן הזה. אנחנו נגיע למצב שהתוקף של </w:t>
      </w:r>
      <w:bookmarkStart w:id="1086" w:name="_ETM_Q1_1756535"/>
      <w:bookmarkEnd w:id="1086"/>
      <w:r>
        <w:rPr>
          <w:rFonts w:hint="cs"/>
          <w:rtl/>
          <w:lang w:eastAsia="he-IL"/>
        </w:rPr>
        <w:t xml:space="preserve">המבחנים שלהם כבר עבר שנה, נותר להם רק שנה להכשיר. </w:t>
      </w:r>
      <w:bookmarkStart w:id="1087" w:name="_ETM_Q1_1760637"/>
      <w:bookmarkEnd w:id="1087"/>
      <w:r>
        <w:rPr>
          <w:rFonts w:hint="cs"/>
          <w:rtl/>
          <w:lang w:eastAsia="he-IL"/>
        </w:rPr>
        <w:t>ולכן אנחנו מבקשים פשוט דחיה של יישום התקנה הזו.</w:t>
      </w:r>
    </w:p>
    <w:p w14:paraId="18AF37DB" w14:textId="77777777" w:rsidR="00363C2E" w:rsidRDefault="00363C2E" w:rsidP="00363C2E">
      <w:pPr>
        <w:rPr>
          <w:rtl/>
          <w:lang w:eastAsia="he-IL"/>
        </w:rPr>
      </w:pPr>
      <w:bookmarkStart w:id="1088" w:name="_ETM_Q1_1764905"/>
      <w:bookmarkStart w:id="1089" w:name="_ETM_Q1_1764961"/>
      <w:bookmarkEnd w:id="1088"/>
      <w:bookmarkEnd w:id="1089"/>
    </w:p>
    <w:p w14:paraId="14FE9B3C" w14:textId="02C0C116" w:rsidR="00363C2E" w:rsidRDefault="00363C2E" w:rsidP="00363C2E">
      <w:pPr>
        <w:pStyle w:val="af6"/>
        <w:keepNext/>
        <w:rPr>
          <w:rtl/>
        </w:rPr>
      </w:pPr>
      <w:bookmarkStart w:id="1090" w:name="ET_yor_6348_125"/>
      <w:r w:rsidRPr="00363C2E">
        <w:rPr>
          <w:rStyle w:val="TagStyle"/>
          <w:rtl/>
        </w:rPr>
        <w:t xml:space="preserve"> &lt;&lt; </w:t>
      </w:r>
      <w:proofErr w:type="spellStart"/>
      <w:r w:rsidRPr="00363C2E">
        <w:rPr>
          <w:rStyle w:val="TagStyle"/>
          <w:rtl/>
        </w:rPr>
        <w:t>יור</w:t>
      </w:r>
      <w:proofErr w:type="spellEnd"/>
      <w:r w:rsidRPr="00363C2E">
        <w:rPr>
          <w:rStyle w:val="TagStyle"/>
          <w:rtl/>
        </w:rPr>
        <w:t xml:space="preserve"> &gt;&gt; </w:t>
      </w:r>
      <w:r>
        <w:rPr>
          <w:rtl/>
        </w:rPr>
        <w:t>היו"ר שלום דנינו:</w:t>
      </w:r>
      <w:r w:rsidRPr="00363C2E">
        <w:rPr>
          <w:rStyle w:val="TagStyle"/>
          <w:rtl/>
        </w:rPr>
        <w:t xml:space="preserve"> &lt;&lt; </w:t>
      </w:r>
      <w:proofErr w:type="spellStart"/>
      <w:r w:rsidRPr="00363C2E">
        <w:rPr>
          <w:rStyle w:val="TagStyle"/>
          <w:rtl/>
        </w:rPr>
        <w:t>יור</w:t>
      </w:r>
      <w:proofErr w:type="spellEnd"/>
      <w:r w:rsidRPr="00363C2E">
        <w:rPr>
          <w:rStyle w:val="TagStyle"/>
          <w:rtl/>
        </w:rPr>
        <w:t xml:space="preserve"> &gt;&gt;</w:t>
      </w:r>
      <w:r w:rsidR="00CB4F44">
        <w:rPr>
          <w:rtl/>
        </w:rPr>
        <w:t xml:space="preserve"> </w:t>
      </w:r>
      <w:bookmarkEnd w:id="1090"/>
    </w:p>
    <w:p w14:paraId="06961C00" w14:textId="77777777" w:rsidR="00363C2E" w:rsidRDefault="00363C2E" w:rsidP="00363C2E">
      <w:pPr>
        <w:pStyle w:val="KeepWithNext"/>
        <w:rPr>
          <w:rtl/>
          <w:lang w:eastAsia="he-IL"/>
        </w:rPr>
      </w:pPr>
    </w:p>
    <w:p w14:paraId="47BCDF40" w14:textId="77777777" w:rsidR="00363C2E" w:rsidRDefault="00363C2E" w:rsidP="00363C2E">
      <w:pPr>
        <w:rPr>
          <w:rtl/>
          <w:lang w:eastAsia="he-IL"/>
        </w:rPr>
      </w:pPr>
      <w:bookmarkStart w:id="1091" w:name="_ETM_Q1_1765341"/>
      <w:bookmarkEnd w:id="1091"/>
      <w:proofErr w:type="spellStart"/>
      <w:r>
        <w:rPr>
          <w:rFonts w:hint="cs"/>
          <w:rtl/>
          <w:lang w:eastAsia="he-IL"/>
        </w:rPr>
        <w:t>רת</w:t>
      </w:r>
      <w:r w:rsidR="00622E12">
        <w:rPr>
          <w:rFonts w:hint="cs"/>
          <w:rtl/>
          <w:lang w:eastAsia="he-IL"/>
        </w:rPr>
        <w:t>"</w:t>
      </w:r>
      <w:r>
        <w:rPr>
          <w:rFonts w:hint="cs"/>
          <w:rtl/>
          <w:lang w:eastAsia="he-IL"/>
        </w:rPr>
        <w:t>א</w:t>
      </w:r>
      <w:proofErr w:type="spellEnd"/>
      <w:r>
        <w:rPr>
          <w:rFonts w:hint="cs"/>
          <w:rtl/>
          <w:lang w:eastAsia="he-IL"/>
        </w:rPr>
        <w:t xml:space="preserve"> ואיגוד </w:t>
      </w:r>
      <w:bookmarkStart w:id="1092" w:name="_ETM_Q1_1766390"/>
      <w:bookmarkEnd w:id="1092"/>
      <w:r>
        <w:rPr>
          <w:rFonts w:hint="cs"/>
          <w:rtl/>
          <w:lang w:eastAsia="he-IL"/>
        </w:rPr>
        <w:t>הטייסים. מה דעתכם בעניין?</w:t>
      </w:r>
    </w:p>
    <w:p w14:paraId="33CD7D62" w14:textId="77777777" w:rsidR="00363C2E" w:rsidRDefault="00363C2E" w:rsidP="00363C2E">
      <w:pPr>
        <w:rPr>
          <w:rtl/>
          <w:lang w:eastAsia="he-IL"/>
        </w:rPr>
      </w:pPr>
      <w:bookmarkStart w:id="1093" w:name="_ETM_Q1_1770546"/>
      <w:bookmarkStart w:id="1094" w:name="_ETM_Q1_1770606"/>
      <w:bookmarkStart w:id="1095" w:name="_ETM_Q1_1772867"/>
      <w:bookmarkEnd w:id="1093"/>
      <w:bookmarkEnd w:id="1094"/>
      <w:bookmarkEnd w:id="1095"/>
    </w:p>
    <w:p w14:paraId="6D4FD7FD" w14:textId="1D017BCB" w:rsidR="00363C2E" w:rsidRDefault="00363C2E" w:rsidP="00363C2E">
      <w:pPr>
        <w:pStyle w:val="af9"/>
        <w:keepNext/>
        <w:rPr>
          <w:rtl/>
          <w:lang w:eastAsia="he-IL"/>
        </w:rPr>
      </w:pPr>
      <w:bookmarkStart w:id="1096" w:name="ET_guest_ימית_הן_126"/>
      <w:r w:rsidRPr="00363C2E">
        <w:rPr>
          <w:rStyle w:val="TagStyle"/>
          <w:rtl/>
        </w:rPr>
        <w:t xml:space="preserve"> &lt;&lt; אורח &gt;&gt; </w:t>
      </w:r>
      <w:r>
        <w:rPr>
          <w:rtl/>
          <w:lang w:eastAsia="he-IL"/>
        </w:rPr>
        <w:t>ימית הן:</w:t>
      </w:r>
      <w:r w:rsidRPr="00363C2E">
        <w:rPr>
          <w:rStyle w:val="TagStyle"/>
          <w:rtl/>
        </w:rPr>
        <w:t xml:space="preserve"> &lt;&lt; אורח &gt;&gt;</w:t>
      </w:r>
      <w:r w:rsidR="00CB4F44">
        <w:rPr>
          <w:rtl/>
          <w:lang w:eastAsia="he-IL"/>
        </w:rPr>
        <w:t xml:space="preserve"> </w:t>
      </w:r>
      <w:bookmarkEnd w:id="1096"/>
    </w:p>
    <w:p w14:paraId="2B1DF860" w14:textId="77777777" w:rsidR="00363C2E" w:rsidRDefault="00363C2E" w:rsidP="00363C2E">
      <w:pPr>
        <w:pStyle w:val="KeepWithNext"/>
        <w:rPr>
          <w:rtl/>
          <w:lang w:eastAsia="he-IL"/>
        </w:rPr>
      </w:pPr>
    </w:p>
    <w:p w14:paraId="37CE5145" w14:textId="77777777" w:rsidR="00363C2E" w:rsidRDefault="00363C2E" w:rsidP="00363C2E">
      <w:pPr>
        <w:rPr>
          <w:rtl/>
          <w:lang w:eastAsia="he-IL"/>
        </w:rPr>
      </w:pPr>
      <w:bookmarkStart w:id="1097" w:name="_ETM_Q1_1773276"/>
      <w:bookmarkStart w:id="1098" w:name="_ETM_Q1_1773320"/>
      <w:bookmarkEnd w:id="1097"/>
      <w:bookmarkEnd w:id="1098"/>
      <w:r>
        <w:rPr>
          <w:rFonts w:hint="cs"/>
          <w:rtl/>
          <w:lang w:eastAsia="he-IL"/>
        </w:rPr>
        <w:t>רק לחדד רגע את העניין של 90</w:t>
      </w:r>
      <w:bookmarkStart w:id="1099" w:name="_ETM_Q1_1776245"/>
      <w:bookmarkEnd w:id="1099"/>
      <w:r>
        <w:rPr>
          <w:rFonts w:hint="cs"/>
          <w:rtl/>
          <w:lang w:eastAsia="he-IL"/>
        </w:rPr>
        <w:t xml:space="preserve"> ימי העבודה</w:t>
      </w:r>
      <w:r w:rsidR="00563103">
        <w:rPr>
          <w:rFonts w:hint="cs"/>
          <w:rtl/>
          <w:lang w:eastAsia="he-IL"/>
        </w:rPr>
        <w:t xml:space="preserve"> הנדרשים.</w:t>
      </w:r>
    </w:p>
    <w:p w14:paraId="0110881B" w14:textId="77777777" w:rsidR="00363C2E" w:rsidRDefault="00363C2E" w:rsidP="00363C2E">
      <w:pPr>
        <w:rPr>
          <w:rtl/>
          <w:lang w:eastAsia="he-IL"/>
        </w:rPr>
      </w:pPr>
      <w:bookmarkStart w:id="1100" w:name="_ETM_Q1_1779774"/>
      <w:bookmarkStart w:id="1101" w:name="_ETM_Q1_1779835"/>
      <w:bookmarkEnd w:id="1100"/>
      <w:bookmarkEnd w:id="1101"/>
    </w:p>
    <w:p w14:paraId="72422496" w14:textId="3180E3D7" w:rsidR="00363C2E" w:rsidRDefault="00363C2E" w:rsidP="00363C2E">
      <w:pPr>
        <w:pStyle w:val="af6"/>
        <w:keepNext/>
        <w:rPr>
          <w:rtl/>
        </w:rPr>
      </w:pPr>
      <w:bookmarkStart w:id="1102" w:name="ET_yor_6348_127"/>
      <w:r w:rsidRPr="00363C2E">
        <w:rPr>
          <w:rStyle w:val="TagStyle"/>
          <w:rtl/>
        </w:rPr>
        <w:t xml:space="preserve"> &lt;&lt; </w:t>
      </w:r>
      <w:proofErr w:type="spellStart"/>
      <w:r w:rsidRPr="00363C2E">
        <w:rPr>
          <w:rStyle w:val="TagStyle"/>
          <w:rtl/>
        </w:rPr>
        <w:t>יור</w:t>
      </w:r>
      <w:proofErr w:type="spellEnd"/>
      <w:r w:rsidRPr="00363C2E">
        <w:rPr>
          <w:rStyle w:val="TagStyle"/>
          <w:rtl/>
        </w:rPr>
        <w:t xml:space="preserve"> &gt;&gt; </w:t>
      </w:r>
      <w:r>
        <w:rPr>
          <w:rtl/>
        </w:rPr>
        <w:t>היו"ר שלום דנינו:</w:t>
      </w:r>
      <w:r w:rsidRPr="00363C2E">
        <w:rPr>
          <w:rStyle w:val="TagStyle"/>
          <w:rtl/>
        </w:rPr>
        <w:t xml:space="preserve"> &lt;&lt; </w:t>
      </w:r>
      <w:proofErr w:type="spellStart"/>
      <w:r w:rsidRPr="00363C2E">
        <w:rPr>
          <w:rStyle w:val="TagStyle"/>
          <w:rtl/>
        </w:rPr>
        <w:t>יור</w:t>
      </w:r>
      <w:proofErr w:type="spellEnd"/>
      <w:r w:rsidRPr="00363C2E">
        <w:rPr>
          <w:rStyle w:val="TagStyle"/>
          <w:rtl/>
        </w:rPr>
        <w:t xml:space="preserve"> &gt;&gt;</w:t>
      </w:r>
      <w:r w:rsidR="00CB4F44">
        <w:rPr>
          <w:rtl/>
        </w:rPr>
        <w:t xml:space="preserve"> </w:t>
      </w:r>
      <w:bookmarkEnd w:id="1102"/>
    </w:p>
    <w:p w14:paraId="6E8271D9" w14:textId="77777777" w:rsidR="00363C2E" w:rsidRDefault="00363C2E" w:rsidP="00363C2E">
      <w:pPr>
        <w:pStyle w:val="KeepWithNext"/>
        <w:rPr>
          <w:rtl/>
          <w:lang w:eastAsia="he-IL"/>
        </w:rPr>
      </w:pPr>
    </w:p>
    <w:p w14:paraId="1D5671AB" w14:textId="77777777" w:rsidR="00363C2E" w:rsidRDefault="00363C2E" w:rsidP="00363C2E">
      <w:pPr>
        <w:rPr>
          <w:rtl/>
          <w:lang w:eastAsia="he-IL"/>
        </w:rPr>
      </w:pPr>
      <w:bookmarkStart w:id="1103" w:name="_ETM_Q1_1780565"/>
      <w:bookmarkEnd w:id="1103"/>
      <w:r>
        <w:rPr>
          <w:rFonts w:hint="cs"/>
          <w:rtl/>
          <w:lang w:eastAsia="he-IL"/>
        </w:rPr>
        <w:t>90 משמעות לא?</w:t>
      </w:r>
    </w:p>
    <w:p w14:paraId="18536CE3" w14:textId="77777777" w:rsidR="00363C2E" w:rsidRDefault="00363C2E" w:rsidP="00363C2E">
      <w:pPr>
        <w:rPr>
          <w:rtl/>
          <w:lang w:eastAsia="he-IL"/>
        </w:rPr>
      </w:pPr>
      <w:bookmarkStart w:id="1104" w:name="_ETM_Q1_1781903"/>
      <w:bookmarkStart w:id="1105" w:name="_ETM_Q1_1781954"/>
      <w:bookmarkEnd w:id="1104"/>
      <w:bookmarkEnd w:id="1105"/>
    </w:p>
    <w:p w14:paraId="53850A0B" w14:textId="131414A0" w:rsidR="00363C2E" w:rsidRDefault="00363C2E" w:rsidP="00363C2E">
      <w:pPr>
        <w:pStyle w:val="af9"/>
        <w:keepNext/>
        <w:rPr>
          <w:rtl/>
          <w:lang w:eastAsia="he-IL"/>
        </w:rPr>
      </w:pPr>
      <w:bookmarkStart w:id="1106" w:name="ET_guest_ימית_הן_128"/>
      <w:r w:rsidRPr="00363C2E">
        <w:rPr>
          <w:rStyle w:val="TagStyle"/>
          <w:rtl/>
        </w:rPr>
        <w:t xml:space="preserve"> &lt;&lt; אורח &gt;&gt; </w:t>
      </w:r>
      <w:r>
        <w:rPr>
          <w:rtl/>
          <w:lang w:eastAsia="he-IL"/>
        </w:rPr>
        <w:t>ימית הן:</w:t>
      </w:r>
      <w:r w:rsidRPr="00363C2E">
        <w:rPr>
          <w:rStyle w:val="TagStyle"/>
          <w:rtl/>
        </w:rPr>
        <w:t xml:space="preserve"> &lt;&lt; אורח &gt;&gt;</w:t>
      </w:r>
      <w:r w:rsidR="00CB4F44">
        <w:rPr>
          <w:rtl/>
          <w:lang w:eastAsia="he-IL"/>
        </w:rPr>
        <w:t xml:space="preserve"> </w:t>
      </w:r>
      <w:bookmarkEnd w:id="1106"/>
    </w:p>
    <w:p w14:paraId="31DF3013" w14:textId="77777777" w:rsidR="00363C2E" w:rsidRDefault="00363C2E" w:rsidP="00363C2E">
      <w:pPr>
        <w:pStyle w:val="KeepWithNext"/>
        <w:rPr>
          <w:rtl/>
          <w:lang w:eastAsia="he-IL"/>
        </w:rPr>
      </w:pPr>
    </w:p>
    <w:p w14:paraId="5A4407D7" w14:textId="77777777" w:rsidR="00363C2E" w:rsidRDefault="00363C2E" w:rsidP="00363C2E">
      <w:pPr>
        <w:rPr>
          <w:rtl/>
          <w:lang w:eastAsia="he-IL"/>
        </w:rPr>
      </w:pPr>
      <w:bookmarkStart w:id="1107" w:name="_ETM_Q1_1782833"/>
      <w:bookmarkStart w:id="1108" w:name="_ETM_Q1_1782872"/>
      <w:bookmarkEnd w:id="1107"/>
      <w:bookmarkEnd w:id="1108"/>
      <w:r>
        <w:rPr>
          <w:rFonts w:hint="cs"/>
          <w:rtl/>
          <w:lang w:eastAsia="he-IL"/>
        </w:rPr>
        <w:t>זה 90 משמרות בששת החודשים שקודמים</w:t>
      </w:r>
      <w:bookmarkStart w:id="1109" w:name="_ETM_Q1_1786117"/>
      <w:bookmarkEnd w:id="1109"/>
      <w:r w:rsidR="00563103">
        <w:rPr>
          <w:rFonts w:hint="cs"/>
          <w:rtl/>
          <w:lang w:eastAsia="he-IL"/>
        </w:rPr>
        <w:t xml:space="preserve"> להגשת הבקשה לרישיון. </w:t>
      </w:r>
      <w:bookmarkStart w:id="1110" w:name="_ETM_Q1_1852429"/>
      <w:bookmarkEnd w:id="1110"/>
      <w:r w:rsidR="00563103">
        <w:rPr>
          <w:rFonts w:hint="cs"/>
          <w:rtl/>
          <w:lang w:eastAsia="he-IL"/>
        </w:rPr>
        <w:t xml:space="preserve">זאת אומרת זה בטווח של חצי שנה </w:t>
      </w:r>
      <w:bookmarkStart w:id="1111" w:name="_ETM_Q1_1855242"/>
      <w:bookmarkEnd w:id="1111"/>
      <w:r w:rsidR="00563103">
        <w:rPr>
          <w:rFonts w:hint="cs"/>
          <w:rtl/>
          <w:lang w:eastAsia="he-IL"/>
        </w:rPr>
        <w:t xml:space="preserve">צריך </w:t>
      </w:r>
      <w:bookmarkStart w:id="1112" w:name="_ETM_Q1_1855771"/>
      <w:bookmarkEnd w:id="1112"/>
      <w:r w:rsidR="00563103">
        <w:rPr>
          <w:rFonts w:hint="cs"/>
          <w:rtl/>
          <w:lang w:eastAsia="he-IL"/>
        </w:rPr>
        <w:t xml:space="preserve">לעשות את 90 </w:t>
      </w:r>
      <w:r>
        <w:rPr>
          <w:rFonts w:hint="cs"/>
          <w:rtl/>
          <w:lang w:eastAsia="he-IL"/>
        </w:rPr>
        <w:t xml:space="preserve">המשמרות האלה. כמו שאמר אופיר, זה משהו שבוצע בפועל אבל </w:t>
      </w:r>
      <w:bookmarkStart w:id="1113" w:name="_ETM_Q1_1791029"/>
      <w:bookmarkEnd w:id="1113"/>
      <w:r>
        <w:rPr>
          <w:rFonts w:hint="cs"/>
          <w:rtl/>
          <w:lang w:eastAsia="he-IL"/>
        </w:rPr>
        <w:t>לא היה רשום בתקנו</w:t>
      </w:r>
      <w:bookmarkStart w:id="1114" w:name="_ETM_Q1_1793881"/>
      <w:bookmarkEnd w:id="1114"/>
      <w:r w:rsidR="00563103">
        <w:rPr>
          <w:rFonts w:hint="cs"/>
          <w:rtl/>
          <w:lang w:eastAsia="he-IL"/>
        </w:rPr>
        <w:t>ת.</w:t>
      </w:r>
    </w:p>
    <w:p w14:paraId="7EEDB31F" w14:textId="77777777" w:rsidR="00363C2E" w:rsidRDefault="00363C2E" w:rsidP="00363C2E">
      <w:pPr>
        <w:rPr>
          <w:rtl/>
          <w:lang w:eastAsia="he-IL"/>
        </w:rPr>
      </w:pPr>
      <w:bookmarkStart w:id="1115" w:name="_ETM_Q1_1793945"/>
      <w:bookmarkEnd w:id="1115"/>
    </w:p>
    <w:p w14:paraId="7FFD9B4D" w14:textId="43722812" w:rsidR="00363C2E" w:rsidRDefault="00363C2E" w:rsidP="00363C2E">
      <w:pPr>
        <w:pStyle w:val="af6"/>
        <w:keepNext/>
        <w:rPr>
          <w:rtl/>
        </w:rPr>
      </w:pPr>
      <w:bookmarkStart w:id="1116" w:name="ET_yor_6348_129"/>
      <w:r w:rsidRPr="00363C2E">
        <w:rPr>
          <w:rStyle w:val="TagStyle"/>
          <w:rtl/>
        </w:rPr>
        <w:t xml:space="preserve"> &lt;&lt; </w:t>
      </w:r>
      <w:proofErr w:type="spellStart"/>
      <w:r w:rsidRPr="00363C2E">
        <w:rPr>
          <w:rStyle w:val="TagStyle"/>
          <w:rtl/>
        </w:rPr>
        <w:t>יור</w:t>
      </w:r>
      <w:proofErr w:type="spellEnd"/>
      <w:r w:rsidRPr="00363C2E">
        <w:rPr>
          <w:rStyle w:val="TagStyle"/>
          <w:rtl/>
        </w:rPr>
        <w:t xml:space="preserve"> &gt;&gt; </w:t>
      </w:r>
      <w:r>
        <w:rPr>
          <w:rtl/>
        </w:rPr>
        <w:t>היו"ר שלום דנינו:</w:t>
      </w:r>
      <w:r w:rsidRPr="00363C2E">
        <w:rPr>
          <w:rStyle w:val="TagStyle"/>
          <w:rtl/>
        </w:rPr>
        <w:t xml:space="preserve"> &lt;&lt; </w:t>
      </w:r>
      <w:proofErr w:type="spellStart"/>
      <w:r w:rsidRPr="00363C2E">
        <w:rPr>
          <w:rStyle w:val="TagStyle"/>
          <w:rtl/>
        </w:rPr>
        <w:t>יור</w:t>
      </w:r>
      <w:proofErr w:type="spellEnd"/>
      <w:r w:rsidRPr="00363C2E">
        <w:rPr>
          <w:rStyle w:val="TagStyle"/>
          <w:rtl/>
        </w:rPr>
        <w:t xml:space="preserve"> &gt;&gt;</w:t>
      </w:r>
      <w:r w:rsidR="00CB4F44">
        <w:rPr>
          <w:rtl/>
        </w:rPr>
        <w:t xml:space="preserve"> </w:t>
      </w:r>
      <w:bookmarkEnd w:id="1116"/>
    </w:p>
    <w:p w14:paraId="3F3BE0AB" w14:textId="77777777" w:rsidR="00363C2E" w:rsidRDefault="00363C2E" w:rsidP="00363C2E">
      <w:pPr>
        <w:pStyle w:val="KeepWithNext"/>
        <w:rPr>
          <w:rtl/>
          <w:lang w:eastAsia="he-IL"/>
        </w:rPr>
      </w:pPr>
    </w:p>
    <w:p w14:paraId="7726D829" w14:textId="77777777" w:rsidR="00363C2E" w:rsidRDefault="00363C2E" w:rsidP="00363C2E">
      <w:pPr>
        <w:rPr>
          <w:rtl/>
          <w:lang w:eastAsia="he-IL"/>
        </w:rPr>
      </w:pPr>
      <w:bookmarkStart w:id="1117" w:name="_ETM_Q1_1794217"/>
      <w:bookmarkEnd w:id="1117"/>
      <w:r>
        <w:rPr>
          <w:rFonts w:hint="cs"/>
          <w:rtl/>
          <w:lang w:eastAsia="he-IL"/>
        </w:rPr>
        <w:t xml:space="preserve">רק שאלה אינפורמטיבית, סליחה שאני מפריע </w:t>
      </w:r>
      <w:bookmarkStart w:id="1118" w:name="_ETM_Q1_1797346"/>
      <w:bookmarkEnd w:id="1118"/>
      <w:r>
        <w:rPr>
          <w:rFonts w:hint="cs"/>
          <w:rtl/>
          <w:lang w:eastAsia="he-IL"/>
        </w:rPr>
        <w:t>לך. הוא יכול להיות עם עוד מישהו, נגיד, בחברה</w:t>
      </w:r>
      <w:bookmarkStart w:id="1119" w:name="_ETM_Q1_1801433"/>
      <w:bookmarkEnd w:id="1119"/>
      <w:r>
        <w:rPr>
          <w:rFonts w:hint="cs"/>
          <w:rtl/>
          <w:lang w:eastAsia="he-IL"/>
        </w:rPr>
        <w:t xml:space="preserve"> אחרת, ולצבור את הניסיון הזה?</w:t>
      </w:r>
    </w:p>
    <w:p w14:paraId="283F8725" w14:textId="77777777" w:rsidR="00363C2E" w:rsidRDefault="00363C2E" w:rsidP="00363C2E">
      <w:pPr>
        <w:rPr>
          <w:rtl/>
          <w:lang w:eastAsia="he-IL"/>
        </w:rPr>
      </w:pPr>
      <w:bookmarkStart w:id="1120" w:name="_ETM_Q1_1804152"/>
      <w:bookmarkStart w:id="1121" w:name="_ETM_Q1_1804199"/>
      <w:bookmarkStart w:id="1122" w:name="_ETM_Q1_1804734"/>
      <w:bookmarkEnd w:id="1120"/>
      <w:bookmarkEnd w:id="1121"/>
      <w:bookmarkEnd w:id="1122"/>
    </w:p>
    <w:p w14:paraId="28305FCC" w14:textId="345E6159" w:rsidR="00363C2E" w:rsidRDefault="00363C2E" w:rsidP="00363C2E">
      <w:pPr>
        <w:pStyle w:val="af9"/>
        <w:keepNext/>
        <w:rPr>
          <w:rtl/>
          <w:lang w:eastAsia="he-IL"/>
        </w:rPr>
      </w:pPr>
      <w:bookmarkStart w:id="1123" w:name="ET_guest_ימית_הן_130"/>
      <w:r w:rsidRPr="00363C2E">
        <w:rPr>
          <w:rStyle w:val="TagStyle"/>
          <w:rtl/>
        </w:rPr>
        <w:t xml:space="preserve"> &lt;&lt; אורח &gt;&gt; </w:t>
      </w:r>
      <w:r>
        <w:rPr>
          <w:rtl/>
          <w:lang w:eastAsia="he-IL"/>
        </w:rPr>
        <w:t>ימית הן:</w:t>
      </w:r>
      <w:r w:rsidRPr="00363C2E">
        <w:rPr>
          <w:rStyle w:val="TagStyle"/>
          <w:rtl/>
        </w:rPr>
        <w:t xml:space="preserve"> &lt;&lt; אורח &gt;&gt;</w:t>
      </w:r>
      <w:r w:rsidR="00CB4F44">
        <w:rPr>
          <w:rtl/>
          <w:lang w:eastAsia="he-IL"/>
        </w:rPr>
        <w:t xml:space="preserve"> </w:t>
      </w:r>
      <w:bookmarkEnd w:id="1123"/>
    </w:p>
    <w:p w14:paraId="62D7E847" w14:textId="77777777" w:rsidR="00363C2E" w:rsidRDefault="00363C2E" w:rsidP="00363C2E">
      <w:pPr>
        <w:pStyle w:val="KeepWithNext"/>
        <w:rPr>
          <w:rtl/>
          <w:lang w:eastAsia="he-IL"/>
        </w:rPr>
      </w:pPr>
    </w:p>
    <w:p w14:paraId="0FF6DD76" w14:textId="77777777" w:rsidR="00363C2E" w:rsidRDefault="00363C2E" w:rsidP="00363C2E">
      <w:pPr>
        <w:rPr>
          <w:rtl/>
          <w:lang w:eastAsia="he-IL"/>
        </w:rPr>
      </w:pPr>
      <w:bookmarkStart w:id="1124" w:name="_ETM_Q1_1805046"/>
      <w:bookmarkStart w:id="1125" w:name="_ETM_Q1_1805068"/>
      <w:bookmarkEnd w:id="1124"/>
      <w:bookmarkEnd w:id="1125"/>
      <w:r>
        <w:rPr>
          <w:rFonts w:hint="cs"/>
          <w:rtl/>
          <w:lang w:eastAsia="he-IL"/>
        </w:rPr>
        <w:t>לא</w:t>
      </w:r>
      <w:r w:rsidR="00563103">
        <w:rPr>
          <w:rFonts w:hint="cs"/>
          <w:rtl/>
          <w:lang w:eastAsia="he-IL"/>
        </w:rPr>
        <w:t>.</w:t>
      </w:r>
    </w:p>
    <w:p w14:paraId="0C9AC067" w14:textId="77777777" w:rsidR="00363C2E" w:rsidRDefault="00363C2E" w:rsidP="00363C2E">
      <w:pPr>
        <w:rPr>
          <w:rtl/>
          <w:lang w:eastAsia="he-IL"/>
        </w:rPr>
      </w:pPr>
      <w:bookmarkStart w:id="1126" w:name="_ETM_Q1_1805402"/>
      <w:bookmarkStart w:id="1127" w:name="_ETM_Q1_1805465"/>
      <w:bookmarkEnd w:id="1126"/>
      <w:bookmarkEnd w:id="1127"/>
    </w:p>
    <w:p w14:paraId="27D3DC4D" w14:textId="2E740997" w:rsidR="00363C2E" w:rsidRDefault="00363C2E" w:rsidP="00363C2E">
      <w:pPr>
        <w:pStyle w:val="af6"/>
        <w:keepNext/>
        <w:rPr>
          <w:rtl/>
        </w:rPr>
      </w:pPr>
      <w:bookmarkStart w:id="1128" w:name="ET_yor_6348_131"/>
      <w:r w:rsidRPr="00363C2E">
        <w:rPr>
          <w:rStyle w:val="TagStyle"/>
          <w:rtl/>
        </w:rPr>
        <w:t xml:space="preserve"> &lt;&lt; </w:t>
      </w:r>
      <w:proofErr w:type="spellStart"/>
      <w:r w:rsidRPr="00363C2E">
        <w:rPr>
          <w:rStyle w:val="TagStyle"/>
          <w:rtl/>
        </w:rPr>
        <w:t>יור</w:t>
      </w:r>
      <w:proofErr w:type="spellEnd"/>
      <w:r w:rsidRPr="00363C2E">
        <w:rPr>
          <w:rStyle w:val="TagStyle"/>
          <w:rtl/>
        </w:rPr>
        <w:t xml:space="preserve"> &gt;&gt; </w:t>
      </w:r>
      <w:r>
        <w:rPr>
          <w:rtl/>
        </w:rPr>
        <w:t>היו"ר שלום דנינו:</w:t>
      </w:r>
      <w:r w:rsidRPr="00363C2E">
        <w:rPr>
          <w:rStyle w:val="TagStyle"/>
          <w:rtl/>
        </w:rPr>
        <w:t xml:space="preserve"> &lt;&lt; </w:t>
      </w:r>
      <w:proofErr w:type="spellStart"/>
      <w:r w:rsidRPr="00363C2E">
        <w:rPr>
          <w:rStyle w:val="TagStyle"/>
          <w:rtl/>
        </w:rPr>
        <w:t>יור</w:t>
      </w:r>
      <w:proofErr w:type="spellEnd"/>
      <w:r w:rsidRPr="00363C2E">
        <w:rPr>
          <w:rStyle w:val="TagStyle"/>
          <w:rtl/>
        </w:rPr>
        <w:t xml:space="preserve"> &gt;&gt;</w:t>
      </w:r>
      <w:r w:rsidR="00CB4F44">
        <w:rPr>
          <w:rtl/>
        </w:rPr>
        <w:t xml:space="preserve"> </w:t>
      </w:r>
      <w:bookmarkEnd w:id="1128"/>
    </w:p>
    <w:p w14:paraId="05B7483F" w14:textId="77777777" w:rsidR="00363C2E" w:rsidRDefault="00363C2E" w:rsidP="00363C2E">
      <w:pPr>
        <w:pStyle w:val="KeepWithNext"/>
        <w:rPr>
          <w:rtl/>
          <w:lang w:eastAsia="he-IL"/>
        </w:rPr>
      </w:pPr>
    </w:p>
    <w:p w14:paraId="635B5D4B" w14:textId="77777777" w:rsidR="00363C2E" w:rsidRDefault="00363C2E" w:rsidP="00363C2E">
      <w:pPr>
        <w:rPr>
          <w:rtl/>
          <w:lang w:eastAsia="he-IL"/>
        </w:rPr>
      </w:pPr>
      <w:bookmarkStart w:id="1129" w:name="_ETM_Q1_1805834"/>
      <w:bookmarkEnd w:id="1129"/>
      <w:r>
        <w:rPr>
          <w:rFonts w:hint="cs"/>
          <w:rtl/>
          <w:lang w:eastAsia="he-IL"/>
        </w:rPr>
        <w:t xml:space="preserve">הוא צריך להיות עצמאי, ממש לבד </w:t>
      </w:r>
      <w:bookmarkStart w:id="1130" w:name="_ETM_Q1_1808693"/>
      <w:bookmarkEnd w:id="1130"/>
      <w:r>
        <w:rPr>
          <w:rFonts w:hint="cs"/>
          <w:rtl/>
          <w:lang w:eastAsia="he-IL"/>
        </w:rPr>
        <w:t>לבנות?</w:t>
      </w:r>
    </w:p>
    <w:p w14:paraId="4317003B" w14:textId="77777777" w:rsidR="00363C2E" w:rsidRDefault="00363C2E" w:rsidP="00363C2E">
      <w:pPr>
        <w:rPr>
          <w:rtl/>
          <w:lang w:eastAsia="he-IL"/>
        </w:rPr>
      </w:pPr>
      <w:bookmarkStart w:id="1131" w:name="_ETM_Q1_1809343"/>
      <w:bookmarkStart w:id="1132" w:name="_ETM_Q1_1809397"/>
      <w:bookmarkStart w:id="1133" w:name="_ETM_Q1_1809869"/>
      <w:bookmarkEnd w:id="1131"/>
      <w:bookmarkEnd w:id="1132"/>
      <w:bookmarkEnd w:id="1133"/>
    </w:p>
    <w:p w14:paraId="6470A62E" w14:textId="5162AA7B" w:rsidR="00363C2E" w:rsidRDefault="00363C2E" w:rsidP="00363C2E">
      <w:pPr>
        <w:pStyle w:val="af9"/>
        <w:keepNext/>
        <w:rPr>
          <w:rtl/>
          <w:lang w:eastAsia="he-IL"/>
        </w:rPr>
      </w:pPr>
      <w:bookmarkStart w:id="1134" w:name="ET_guest_ימית_הן_132"/>
      <w:r w:rsidRPr="00363C2E">
        <w:rPr>
          <w:rStyle w:val="TagStyle"/>
          <w:rtl/>
        </w:rPr>
        <w:t xml:space="preserve"> &lt;&lt; אורח &gt;&gt; </w:t>
      </w:r>
      <w:r>
        <w:rPr>
          <w:rtl/>
          <w:lang w:eastAsia="he-IL"/>
        </w:rPr>
        <w:t>ימית הן:</w:t>
      </w:r>
      <w:r w:rsidRPr="00363C2E">
        <w:rPr>
          <w:rStyle w:val="TagStyle"/>
          <w:rtl/>
        </w:rPr>
        <w:t xml:space="preserve"> &lt;&lt; אורח &gt;&gt;</w:t>
      </w:r>
      <w:r w:rsidR="00CB4F44">
        <w:rPr>
          <w:rtl/>
          <w:lang w:eastAsia="he-IL"/>
        </w:rPr>
        <w:t xml:space="preserve"> </w:t>
      </w:r>
      <w:bookmarkEnd w:id="1134"/>
    </w:p>
    <w:p w14:paraId="50A42F3E" w14:textId="77777777" w:rsidR="00363C2E" w:rsidRDefault="00363C2E" w:rsidP="00363C2E">
      <w:pPr>
        <w:pStyle w:val="KeepWithNext"/>
        <w:rPr>
          <w:rtl/>
          <w:lang w:eastAsia="he-IL"/>
        </w:rPr>
      </w:pPr>
    </w:p>
    <w:p w14:paraId="45B53304" w14:textId="77777777" w:rsidR="00563103" w:rsidRDefault="00363C2E" w:rsidP="00363C2E">
      <w:pPr>
        <w:rPr>
          <w:rtl/>
          <w:lang w:eastAsia="he-IL"/>
        </w:rPr>
      </w:pPr>
      <w:bookmarkStart w:id="1135" w:name="_ETM_Q1_1810226"/>
      <w:bookmarkStart w:id="1136" w:name="_ETM_Q1_1810275"/>
      <w:bookmarkEnd w:id="1135"/>
      <w:bookmarkEnd w:id="1136"/>
      <w:r>
        <w:rPr>
          <w:rFonts w:hint="cs"/>
          <w:rtl/>
          <w:lang w:eastAsia="he-IL"/>
        </w:rPr>
        <w:t>הוא עובד עם עוד קצין מבצעי אוויר בחברה שלו</w:t>
      </w:r>
      <w:r w:rsidR="00563103">
        <w:rPr>
          <w:rFonts w:hint="cs"/>
          <w:rtl/>
          <w:lang w:eastAsia="he-IL"/>
        </w:rPr>
        <w:t xml:space="preserve"> כי </w:t>
      </w:r>
      <w:r>
        <w:rPr>
          <w:rFonts w:hint="cs"/>
          <w:rtl/>
          <w:lang w:eastAsia="he-IL"/>
        </w:rPr>
        <w:t xml:space="preserve">הוא </w:t>
      </w:r>
      <w:bookmarkStart w:id="1137" w:name="_ETM_Q1_1814840"/>
      <w:bookmarkEnd w:id="1137"/>
      <w:r>
        <w:rPr>
          <w:rFonts w:hint="cs"/>
          <w:rtl/>
          <w:lang w:eastAsia="he-IL"/>
        </w:rPr>
        <w:t xml:space="preserve">עדיין לא כשיר ואין לו רישיון לחתום </w:t>
      </w:r>
      <w:r w:rsidR="00563103">
        <w:rPr>
          <w:rFonts w:hint="cs"/>
          <w:rtl/>
          <w:lang w:eastAsia="he-IL"/>
        </w:rPr>
        <w:t>לבד על טיסה</w:t>
      </w:r>
      <w:bookmarkStart w:id="1138" w:name="_ETM_Q1_1883805"/>
      <w:bookmarkEnd w:id="1138"/>
      <w:r w:rsidR="00563103">
        <w:rPr>
          <w:rFonts w:hint="cs"/>
          <w:rtl/>
          <w:lang w:eastAsia="he-IL"/>
        </w:rPr>
        <w:t xml:space="preserve">, זה סוג של </w:t>
      </w:r>
      <w:r w:rsidR="00563103">
        <w:rPr>
          <w:lang w:eastAsia="he-IL"/>
        </w:rPr>
        <w:t>on the job training</w:t>
      </w:r>
      <w:r w:rsidR="00563103">
        <w:rPr>
          <w:rFonts w:hint="cs"/>
          <w:rtl/>
          <w:lang w:eastAsia="he-IL"/>
        </w:rPr>
        <w:t xml:space="preserve"> כזה, </w:t>
      </w:r>
      <w:bookmarkStart w:id="1139" w:name="_ETM_Q1_1886298"/>
      <w:bookmarkEnd w:id="1139"/>
      <w:r w:rsidR="00563103">
        <w:rPr>
          <w:rFonts w:hint="cs"/>
          <w:rtl/>
          <w:lang w:eastAsia="he-IL"/>
        </w:rPr>
        <w:t xml:space="preserve">אבל </w:t>
      </w:r>
      <w:r>
        <w:rPr>
          <w:rFonts w:hint="cs"/>
          <w:rtl/>
          <w:lang w:eastAsia="he-IL"/>
        </w:rPr>
        <w:t>הוא לא</w:t>
      </w:r>
      <w:bookmarkStart w:id="1140" w:name="_ETM_Q1_1819915"/>
      <w:bookmarkEnd w:id="1140"/>
      <w:r>
        <w:rPr>
          <w:rFonts w:hint="cs"/>
          <w:rtl/>
          <w:lang w:eastAsia="he-IL"/>
        </w:rPr>
        <w:t xml:space="preserve"> יכול לעשות את זה בחברה אחרת, כיוון שהנהלים </w:t>
      </w:r>
      <w:r w:rsidR="00563103">
        <w:rPr>
          <w:rFonts w:hint="cs"/>
          <w:rtl/>
          <w:lang w:eastAsia="he-IL"/>
        </w:rPr>
        <w:t xml:space="preserve">בין החברות </w:t>
      </w:r>
      <w:bookmarkStart w:id="1141" w:name="_ETM_Q1_1891317"/>
      <w:bookmarkEnd w:id="1141"/>
      <w:r w:rsidR="00563103">
        <w:rPr>
          <w:rFonts w:hint="cs"/>
          <w:rtl/>
          <w:lang w:eastAsia="he-IL"/>
        </w:rPr>
        <w:t>שונים, המטוסים הם שונים, ז</w:t>
      </w:r>
      <w:bookmarkStart w:id="1142" w:name="_ETM_Q1_1894030"/>
      <w:bookmarkEnd w:id="1142"/>
      <w:r w:rsidR="00563103">
        <w:rPr>
          <w:rFonts w:hint="cs"/>
          <w:rtl/>
          <w:lang w:eastAsia="he-IL"/>
        </w:rPr>
        <w:t>ה</w:t>
      </w:r>
      <w:r>
        <w:rPr>
          <w:rFonts w:hint="cs"/>
          <w:rtl/>
          <w:lang w:eastAsia="he-IL"/>
        </w:rPr>
        <w:t xml:space="preserve"> </w:t>
      </w:r>
      <w:bookmarkStart w:id="1143" w:name="_ETM_Q1_1824348"/>
      <w:bookmarkEnd w:id="1143"/>
      <w:r>
        <w:rPr>
          <w:rFonts w:hint="cs"/>
          <w:rtl/>
          <w:lang w:eastAsia="he-IL"/>
        </w:rPr>
        <w:t>לא אותם מטוסים, לא</w:t>
      </w:r>
      <w:r w:rsidR="00563103">
        <w:rPr>
          <w:rFonts w:hint="cs"/>
          <w:rtl/>
          <w:lang w:eastAsia="he-IL"/>
        </w:rPr>
        <w:t xml:space="preserve"> </w:t>
      </w:r>
      <w:r>
        <w:rPr>
          <w:rFonts w:hint="cs"/>
          <w:rtl/>
          <w:lang w:eastAsia="he-IL"/>
        </w:rPr>
        <w:t>אותם משקלים, לא אותן ת</w:t>
      </w:r>
      <w:bookmarkStart w:id="1144" w:name="_ETM_Q1_1895683"/>
      <w:bookmarkEnd w:id="1144"/>
      <w:r>
        <w:rPr>
          <w:rFonts w:hint="cs"/>
          <w:rtl/>
          <w:lang w:eastAsia="he-IL"/>
        </w:rPr>
        <w:t>וכנות</w:t>
      </w:r>
      <w:bookmarkStart w:id="1145" w:name="_ETM_Q1_1896571"/>
      <w:bookmarkEnd w:id="1145"/>
      <w:r w:rsidR="00563103">
        <w:rPr>
          <w:rFonts w:hint="cs"/>
          <w:rtl/>
          <w:lang w:eastAsia="he-IL"/>
        </w:rPr>
        <w:t xml:space="preserve"> - - - ולכן חשוב שזה יתבצע בתוך החברה.</w:t>
      </w:r>
      <w:bookmarkStart w:id="1146" w:name="_ETM_Q1_1898722"/>
      <w:bookmarkEnd w:id="1146"/>
      <w:r>
        <w:rPr>
          <w:rFonts w:hint="cs"/>
          <w:rtl/>
          <w:lang w:eastAsia="he-IL"/>
        </w:rPr>
        <w:t xml:space="preserve"> </w:t>
      </w:r>
    </w:p>
    <w:p w14:paraId="537303F5" w14:textId="77777777" w:rsidR="00563103" w:rsidRDefault="00563103" w:rsidP="00363C2E">
      <w:pPr>
        <w:rPr>
          <w:rtl/>
          <w:lang w:eastAsia="he-IL"/>
        </w:rPr>
      </w:pPr>
      <w:bookmarkStart w:id="1147" w:name="_ETM_Q1_1904984"/>
      <w:bookmarkStart w:id="1148" w:name="_ETM_Q1_1905119"/>
      <w:bookmarkStart w:id="1149" w:name="_ETM_Q1_1905199"/>
      <w:bookmarkEnd w:id="1147"/>
      <w:bookmarkEnd w:id="1148"/>
      <w:bookmarkEnd w:id="1149"/>
    </w:p>
    <w:p w14:paraId="7E6BB03B" w14:textId="77777777" w:rsidR="00363C2E" w:rsidRDefault="00363C2E" w:rsidP="00363C2E">
      <w:pPr>
        <w:rPr>
          <w:rtl/>
          <w:lang w:eastAsia="he-IL"/>
        </w:rPr>
      </w:pPr>
      <w:bookmarkStart w:id="1150" w:name="_ETM_Q1_1905311"/>
      <w:bookmarkEnd w:id="1150"/>
      <w:r>
        <w:rPr>
          <w:rFonts w:hint="cs"/>
          <w:rtl/>
          <w:lang w:eastAsia="he-IL"/>
        </w:rPr>
        <w:t>וגם</w:t>
      </w:r>
      <w:bookmarkStart w:id="1151" w:name="_ETM_Q1_1830857"/>
      <w:bookmarkEnd w:id="1151"/>
      <w:r>
        <w:rPr>
          <w:rFonts w:hint="cs"/>
          <w:rtl/>
          <w:lang w:eastAsia="he-IL"/>
        </w:rPr>
        <w:t xml:space="preserve"> המבחן המעשי, </w:t>
      </w:r>
      <w:bookmarkStart w:id="1152" w:name="_ETM_Q1_1902894"/>
      <w:bookmarkEnd w:id="1152"/>
      <w:r>
        <w:rPr>
          <w:rFonts w:hint="cs"/>
          <w:rtl/>
          <w:lang w:eastAsia="he-IL"/>
        </w:rPr>
        <w:t xml:space="preserve">תקנה 293 </w:t>
      </w:r>
      <w:r w:rsidR="00563103">
        <w:rPr>
          <w:rFonts w:hint="cs"/>
          <w:rtl/>
          <w:lang w:eastAsia="he-IL"/>
        </w:rPr>
        <w:t xml:space="preserve">מבחן </w:t>
      </w:r>
      <w:bookmarkStart w:id="1153" w:name="_ETM_Q1_1904904"/>
      <w:bookmarkEnd w:id="1153"/>
      <w:r w:rsidR="00563103">
        <w:rPr>
          <w:rFonts w:hint="cs"/>
          <w:rtl/>
          <w:lang w:eastAsia="he-IL"/>
        </w:rPr>
        <w:t>להוכחת</w:t>
      </w:r>
      <w:bookmarkStart w:id="1154" w:name="_ETM_Q1_1903237"/>
      <w:bookmarkEnd w:id="1154"/>
      <w:r>
        <w:rPr>
          <w:rFonts w:hint="cs"/>
          <w:rtl/>
          <w:lang w:eastAsia="he-IL"/>
        </w:rPr>
        <w:t xml:space="preserve"> מיומנות מקצועית מבוצע בחברה על </w:t>
      </w:r>
      <w:bookmarkStart w:id="1155" w:name="_ETM_Q1_1838376"/>
      <w:bookmarkEnd w:id="1155"/>
      <w:r>
        <w:rPr>
          <w:rFonts w:hint="cs"/>
          <w:rtl/>
          <w:lang w:eastAsia="he-IL"/>
        </w:rPr>
        <w:t xml:space="preserve">המערכות הממוחשבות שלה, על הנהלים שלה, ובהתאם </w:t>
      </w:r>
      <w:proofErr w:type="spellStart"/>
      <w:r w:rsidR="00563103">
        <w:rPr>
          <w:rFonts w:hint="cs"/>
          <w:rtl/>
          <w:lang w:eastAsia="he-IL"/>
        </w:rPr>
        <w:t>הכל</w:t>
      </w:r>
      <w:proofErr w:type="spellEnd"/>
      <w:r w:rsidR="00563103">
        <w:rPr>
          <w:rFonts w:hint="cs"/>
          <w:rtl/>
          <w:lang w:eastAsia="he-IL"/>
        </w:rPr>
        <w:t xml:space="preserve"> נעשה.</w:t>
      </w:r>
      <w:bookmarkStart w:id="1156" w:name="_ETM_Q1_1910279"/>
      <w:bookmarkEnd w:id="1156"/>
      <w:r>
        <w:rPr>
          <w:rFonts w:hint="cs"/>
          <w:rtl/>
          <w:lang w:eastAsia="he-IL"/>
        </w:rPr>
        <w:t xml:space="preserve"> אז זה</w:t>
      </w:r>
      <w:bookmarkStart w:id="1157" w:name="_ETM_Q1_1843552"/>
      <w:bookmarkEnd w:id="1157"/>
      <w:r>
        <w:rPr>
          <w:rFonts w:hint="cs"/>
          <w:rtl/>
          <w:lang w:eastAsia="he-IL"/>
        </w:rPr>
        <w:t xml:space="preserve"> החידוד לגבי 90 הימים. אין לנו התנגדות לתת הארכה </w:t>
      </w:r>
      <w:bookmarkStart w:id="1158" w:name="_ETM_Q1_1848691"/>
      <w:bookmarkEnd w:id="1158"/>
      <w:r>
        <w:rPr>
          <w:rFonts w:hint="cs"/>
          <w:rtl/>
          <w:lang w:eastAsia="he-IL"/>
        </w:rPr>
        <w:t>לתקופת התחולה כיוון שיש גם בארקיע וגם בישראל וגם ב</w:t>
      </w:r>
      <w:r w:rsidR="004813E1">
        <w:rPr>
          <w:rFonts w:hint="cs"/>
          <w:rtl/>
          <w:lang w:eastAsia="he-IL"/>
        </w:rPr>
        <w:t>קאל</w:t>
      </w:r>
      <w:bookmarkStart w:id="1159" w:name="_ETM_Q1_1854970"/>
      <w:bookmarkEnd w:id="1159"/>
      <w:r>
        <w:rPr>
          <w:rFonts w:hint="cs"/>
          <w:rtl/>
          <w:lang w:eastAsia="he-IL"/>
        </w:rPr>
        <w:t xml:space="preserve"> אנשים שהם בתהליך. אז אין לנו התנגדות לשנות את</w:t>
      </w:r>
      <w:bookmarkStart w:id="1160" w:name="_ETM_Q1_1860847"/>
      <w:bookmarkEnd w:id="1160"/>
      <w:r>
        <w:rPr>
          <w:rFonts w:hint="cs"/>
          <w:rtl/>
          <w:lang w:eastAsia="he-IL"/>
        </w:rPr>
        <w:t xml:space="preserve"> התחולה</w:t>
      </w:r>
      <w:r w:rsidR="00563103">
        <w:rPr>
          <w:rFonts w:hint="cs"/>
          <w:rtl/>
          <w:lang w:eastAsia="he-IL"/>
        </w:rPr>
        <w:t>.</w:t>
      </w:r>
    </w:p>
    <w:p w14:paraId="0454CCA9" w14:textId="77777777" w:rsidR="00363C2E" w:rsidRDefault="00363C2E" w:rsidP="00363C2E">
      <w:pPr>
        <w:rPr>
          <w:rtl/>
          <w:lang w:eastAsia="he-IL"/>
        </w:rPr>
      </w:pPr>
      <w:bookmarkStart w:id="1161" w:name="_ETM_Q1_1862249"/>
      <w:bookmarkStart w:id="1162" w:name="_ETM_Q1_1862311"/>
      <w:bookmarkEnd w:id="1161"/>
      <w:bookmarkEnd w:id="1162"/>
    </w:p>
    <w:p w14:paraId="443C215F" w14:textId="37672EDB" w:rsidR="00363C2E" w:rsidRDefault="00363C2E" w:rsidP="00363C2E">
      <w:pPr>
        <w:pStyle w:val="af6"/>
        <w:keepNext/>
        <w:rPr>
          <w:rtl/>
        </w:rPr>
      </w:pPr>
      <w:bookmarkStart w:id="1163" w:name="ET_yor_6348_133"/>
      <w:r w:rsidRPr="00363C2E">
        <w:rPr>
          <w:rStyle w:val="TagStyle"/>
          <w:rtl/>
        </w:rPr>
        <w:t xml:space="preserve"> &lt;&lt; </w:t>
      </w:r>
      <w:proofErr w:type="spellStart"/>
      <w:r w:rsidRPr="00363C2E">
        <w:rPr>
          <w:rStyle w:val="TagStyle"/>
          <w:rtl/>
        </w:rPr>
        <w:t>יור</w:t>
      </w:r>
      <w:proofErr w:type="spellEnd"/>
      <w:r w:rsidRPr="00363C2E">
        <w:rPr>
          <w:rStyle w:val="TagStyle"/>
          <w:rtl/>
        </w:rPr>
        <w:t xml:space="preserve"> &gt;&gt; </w:t>
      </w:r>
      <w:r>
        <w:rPr>
          <w:rtl/>
        </w:rPr>
        <w:t>היו"ר שלום דנינו:</w:t>
      </w:r>
      <w:r w:rsidRPr="00363C2E">
        <w:rPr>
          <w:rStyle w:val="TagStyle"/>
          <w:rtl/>
        </w:rPr>
        <w:t xml:space="preserve"> &lt;&lt; </w:t>
      </w:r>
      <w:proofErr w:type="spellStart"/>
      <w:r w:rsidRPr="00363C2E">
        <w:rPr>
          <w:rStyle w:val="TagStyle"/>
          <w:rtl/>
        </w:rPr>
        <w:t>יור</w:t>
      </w:r>
      <w:proofErr w:type="spellEnd"/>
      <w:r w:rsidRPr="00363C2E">
        <w:rPr>
          <w:rStyle w:val="TagStyle"/>
          <w:rtl/>
        </w:rPr>
        <w:t xml:space="preserve"> &gt;&gt;</w:t>
      </w:r>
      <w:r w:rsidR="00CB4F44">
        <w:rPr>
          <w:rtl/>
        </w:rPr>
        <w:t xml:space="preserve"> </w:t>
      </w:r>
      <w:bookmarkEnd w:id="1163"/>
    </w:p>
    <w:p w14:paraId="51D91945" w14:textId="77777777" w:rsidR="00363C2E" w:rsidRDefault="00363C2E" w:rsidP="00363C2E">
      <w:pPr>
        <w:pStyle w:val="KeepWithNext"/>
        <w:rPr>
          <w:rtl/>
          <w:lang w:eastAsia="he-IL"/>
        </w:rPr>
      </w:pPr>
    </w:p>
    <w:p w14:paraId="10AB4B27" w14:textId="77777777" w:rsidR="00563103" w:rsidRDefault="00363C2E" w:rsidP="00563103">
      <w:pPr>
        <w:rPr>
          <w:rtl/>
          <w:lang w:eastAsia="he-IL"/>
        </w:rPr>
      </w:pPr>
      <w:bookmarkStart w:id="1164" w:name="_ETM_Q1_1862738"/>
      <w:bookmarkEnd w:id="1164"/>
      <w:r>
        <w:rPr>
          <w:rFonts w:hint="cs"/>
          <w:rtl/>
          <w:lang w:eastAsia="he-IL"/>
        </w:rPr>
        <w:t>מה, ל-270 ימים?</w:t>
      </w:r>
      <w:bookmarkStart w:id="1165" w:name="_ETM_Q1_1864775"/>
      <w:bookmarkStart w:id="1166" w:name="_ETM_Q1_1864831"/>
      <w:bookmarkEnd w:id="1165"/>
      <w:bookmarkEnd w:id="1166"/>
      <w:r w:rsidR="00563103">
        <w:rPr>
          <w:rFonts w:hint="cs"/>
          <w:rtl/>
          <w:lang w:eastAsia="he-IL"/>
        </w:rPr>
        <w:t xml:space="preserve"> </w:t>
      </w:r>
    </w:p>
    <w:p w14:paraId="166EDDE7" w14:textId="77777777" w:rsidR="00563103" w:rsidRDefault="00563103" w:rsidP="00563103">
      <w:pPr>
        <w:rPr>
          <w:rtl/>
          <w:lang w:eastAsia="he-IL"/>
        </w:rPr>
      </w:pPr>
    </w:p>
    <w:p w14:paraId="3643AC61" w14:textId="6C74C0B6" w:rsidR="00563103" w:rsidRDefault="00563103" w:rsidP="00563103">
      <w:pPr>
        <w:pStyle w:val="af5"/>
        <w:keepNext/>
        <w:rPr>
          <w:rtl/>
        </w:rPr>
      </w:pPr>
      <w:bookmarkStart w:id="1167" w:name="ET_interruption_קריאה_186"/>
      <w:r w:rsidRPr="00563103">
        <w:rPr>
          <w:rStyle w:val="TagStyle"/>
          <w:rtl/>
        </w:rPr>
        <w:t xml:space="preserve"> &lt;&lt; קריאה &gt;&gt; </w:t>
      </w:r>
      <w:r>
        <w:rPr>
          <w:rtl/>
        </w:rPr>
        <w:t>קריאה:</w:t>
      </w:r>
      <w:r w:rsidRPr="00563103">
        <w:rPr>
          <w:rStyle w:val="TagStyle"/>
          <w:rtl/>
        </w:rPr>
        <w:t xml:space="preserve"> &lt;&lt; קריאה &gt;&gt;</w:t>
      </w:r>
      <w:r w:rsidR="00CB4F44">
        <w:rPr>
          <w:rtl/>
        </w:rPr>
        <w:t xml:space="preserve"> </w:t>
      </w:r>
      <w:bookmarkEnd w:id="1167"/>
    </w:p>
    <w:p w14:paraId="5D38C753" w14:textId="77777777" w:rsidR="00563103" w:rsidRDefault="00563103" w:rsidP="00563103">
      <w:pPr>
        <w:pStyle w:val="KeepWithNext"/>
        <w:rPr>
          <w:rtl/>
          <w:lang w:eastAsia="he-IL"/>
        </w:rPr>
      </w:pPr>
    </w:p>
    <w:p w14:paraId="66439CEF" w14:textId="77777777" w:rsidR="00563103" w:rsidRDefault="00563103" w:rsidP="00563103">
      <w:pPr>
        <w:rPr>
          <w:rtl/>
          <w:lang w:eastAsia="he-IL"/>
        </w:rPr>
      </w:pPr>
      <w:bookmarkStart w:id="1168" w:name="_ETM_Q1_1972688"/>
      <w:bookmarkEnd w:id="1168"/>
      <w:r>
        <w:rPr>
          <w:rFonts w:hint="cs"/>
          <w:rtl/>
          <w:lang w:eastAsia="he-IL"/>
        </w:rPr>
        <w:t>תגידו מה שאתם צריכים. מה</w:t>
      </w:r>
      <w:bookmarkStart w:id="1169" w:name="_ETM_Q1_1944748"/>
      <w:bookmarkEnd w:id="1169"/>
      <w:r>
        <w:rPr>
          <w:rFonts w:hint="cs"/>
          <w:rtl/>
          <w:lang w:eastAsia="he-IL"/>
        </w:rPr>
        <w:t xml:space="preserve"> שתגידו.</w:t>
      </w:r>
    </w:p>
    <w:p w14:paraId="4AE8583D" w14:textId="77777777" w:rsidR="00563103" w:rsidRDefault="00563103" w:rsidP="00563103">
      <w:pPr>
        <w:rPr>
          <w:rtl/>
          <w:lang w:eastAsia="he-IL"/>
        </w:rPr>
      </w:pPr>
    </w:p>
    <w:p w14:paraId="4E8DE6B7" w14:textId="677DE394" w:rsidR="00563103" w:rsidRDefault="00563103" w:rsidP="00563103">
      <w:pPr>
        <w:pStyle w:val="af6"/>
        <w:keepNext/>
        <w:rPr>
          <w:rtl/>
        </w:rPr>
      </w:pPr>
      <w:bookmarkStart w:id="1170" w:name="ET_yor_6348_185"/>
      <w:r w:rsidRPr="00563103">
        <w:rPr>
          <w:rStyle w:val="TagStyle"/>
          <w:rtl/>
        </w:rPr>
        <w:t xml:space="preserve"> &lt;&lt; </w:t>
      </w:r>
      <w:proofErr w:type="spellStart"/>
      <w:r w:rsidRPr="00563103">
        <w:rPr>
          <w:rStyle w:val="TagStyle"/>
          <w:rtl/>
        </w:rPr>
        <w:t>יור</w:t>
      </w:r>
      <w:proofErr w:type="spellEnd"/>
      <w:r w:rsidRPr="00563103">
        <w:rPr>
          <w:rStyle w:val="TagStyle"/>
          <w:rtl/>
        </w:rPr>
        <w:t xml:space="preserve"> &gt;&gt; </w:t>
      </w:r>
      <w:r>
        <w:rPr>
          <w:rtl/>
        </w:rPr>
        <w:t>היו"ר שלום דנינו:</w:t>
      </w:r>
      <w:r w:rsidRPr="00563103">
        <w:rPr>
          <w:rStyle w:val="TagStyle"/>
          <w:rtl/>
        </w:rPr>
        <w:t xml:space="preserve"> &lt;&lt; </w:t>
      </w:r>
      <w:proofErr w:type="spellStart"/>
      <w:r w:rsidRPr="00563103">
        <w:rPr>
          <w:rStyle w:val="TagStyle"/>
          <w:rtl/>
        </w:rPr>
        <w:t>יור</w:t>
      </w:r>
      <w:proofErr w:type="spellEnd"/>
      <w:r w:rsidRPr="00563103">
        <w:rPr>
          <w:rStyle w:val="TagStyle"/>
          <w:rtl/>
        </w:rPr>
        <w:t xml:space="preserve"> &gt;&gt;</w:t>
      </w:r>
      <w:r w:rsidR="00CB4F44">
        <w:rPr>
          <w:rtl/>
        </w:rPr>
        <w:t xml:space="preserve"> </w:t>
      </w:r>
      <w:bookmarkEnd w:id="1170"/>
    </w:p>
    <w:p w14:paraId="34D8CA0E" w14:textId="77777777" w:rsidR="00563103" w:rsidRDefault="00563103" w:rsidP="00563103">
      <w:pPr>
        <w:pStyle w:val="KeepWithNext"/>
        <w:rPr>
          <w:rtl/>
          <w:lang w:eastAsia="he-IL"/>
        </w:rPr>
      </w:pPr>
    </w:p>
    <w:p w14:paraId="7BCC512D" w14:textId="77777777" w:rsidR="00363C2E" w:rsidRDefault="00400A5D" w:rsidP="00563103">
      <w:pPr>
        <w:rPr>
          <w:rtl/>
          <w:lang w:eastAsia="he-IL"/>
        </w:rPr>
      </w:pPr>
      <w:bookmarkStart w:id="1171" w:name="_ETM_Q1_1937587"/>
      <w:bookmarkEnd w:id="1171"/>
      <w:r>
        <w:rPr>
          <w:rFonts w:hint="cs"/>
          <w:rtl/>
          <w:lang w:eastAsia="he-IL"/>
        </w:rPr>
        <w:t>כאילו, זה כמעט שנה. אתם אומרים זה כזה</w:t>
      </w:r>
      <w:bookmarkStart w:id="1172" w:name="_ETM_Q1_1871665"/>
      <w:bookmarkEnd w:id="1172"/>
      <w:r>
        <w:rPr>
          <w:rFonts w:hint="cs"/>
          <w:rtl/>
          <w:lang w:eastAsia="he-IL"/>
        </w:rPr>
        <w:t xml:space="preserve"> חשוב, איגוד הטייסים אמר שזה מבורך ושזה קריטי לתאונות.</w:t>
      </w:r>
      <w:bookmarkStart w:id="1173" w:name="_ETM_Q1_1878792"/>
      <w:bookmarkEnd w:id="1173"/>
    </w:p>
    <w:p w14:paraId="6853203C" w14:textId="77777777" w:rsidR="00400A5D" w:rsidRDefault="00400A5D" w:rsidP="00363C2E">
      <w:pPr>
        <w:rPr>
          <w:rtl/>
          <w:lang w:eastAsia="he-IL"/>
        </w:rPr>
      </w:pPr>
      <w:bookmarkStart w:id="1174" w:name="_ETM_Q1_1878851"/>
      <w:bookmarkStart w:id="1175" w:name="_ETM_Q1_1879274"/>
      <w:bookmarkEnd w:id="1174"/>
      <w:bookmarkEnd w:id="1175"/>
    </w:p>
    <w:p w14:paraId="5808856C" w14:textId="60D53533" w:rsidR="00400A5D" w:rsidRDefault="00400A5D" w:rsidP="00400A5D">
      <w:pPr>
        <w:pStyle w:val="af9"/>
        <w:keepNext/>
        <w:rPr>
          <w:rtl/>
          <w:lang w:eastAsia="he-IL"/>
        </w:rPr>
      </w:pPr>
      <w:bookmarkStart w:id="1176" w:name="ET_guest_אופיר_חיימוביץ_134"/>
      <w:r w:rsidRPr="00400A5D">
        <w:rPr>
          <w:rStyle w:val="TagStyle"/>
          <w:rtl/>
        </w:rPr>
        <w:t xml:space="preserve"> &lt;&lt; אורח &gt;&gt; </w:t>
      </w:r>
      <w:r>
        <w:rPr>
          <w:rtl/>
          <w:lang w:eastAsia="he-IL"/>
        </w:rPr>
        <w:t>אופיר חיימוביץ:</w:t>
      </w:r>
      <w:r w:rsidRPr="00400A5D">
        <w:rPr>
          <w:rStyle w:val="TagStyle"/>
          <w:rtl/>
        </w:rPr>
        <w:t xml:space="preserve"> &lt;&lt; אורח &gt;&gt;</w:t>
      </w:r>
      <w:r w:rsidR="00CB4F44">
        <w:rPr>
          <w:rtl/>
          <w:lang w:eastAsia="he-IL"/>
        </w:rPr>
        <w:t xml:space="preserve"> </w:t>
      </w:r>
      <w:bookmarkEnd w:id="1176"/>
    </w:p>
    <w:p w14:paraId="59F36217" w14:textId="77777777" w:rsidR="00400A5D" w:rsidRDefault="00400A5D" w:rsidP="00400A5D">
      <w:pPr>
        <w:pStyle w:val="KeepWithNext"/>
        <w:rPr>
          <w:rtl/>
          <w:lang w:eastAsia="he-IL"/>
        </w:rPr>
      </w:pPr>
    </w:p>
    <w:p w14:paraId="6906EEBC" w14:textId="77777777" w:rsidR="00400A5D" w:rsidRDefault="00400A5D" w:rsidP="00400A5D">
      <w:pPr>
        <w:rPr>
          <w:rtl/>
          <w:lang w:eastAsia="he-IL"/>
        </w:rPr>
      </w:pPr>
      <w:bookmarkStart w:id="1177" w:name="_ETM_Q1_1879693"/>
      <w:bookmarkStart w:id="1178" w:name="_ETM_Q1_1879736"/>
      <w:bookmarkEnd w:id="1177"/>
      <w:bookmarkEnd w:id="1178"/>
      <w:r>
        <w:rPr>
          <w:rFonts w:hint="cs"/>
          <w:rtl/>
          <w:lang w:eastAsia="he-IL"/>
        </w:rPr>
        <w:t xml:space="preserve">אנחנו מבחינתנו </w:t>
      </w:r>
      <w:bookmarkStart w:id="1179" w:name="_ETM_Q1_1881201"/>
      <w:bookmarkEnd w:id="1179"/>
      <w:r>
        <w:rPr>
          <w:rFonts w:hint="cs"/>
          <w:rtl/>
          <w:lang w:eastAsia="he-IL"/>
        </w:rPr>
        <w:t>היינו שמחים ל-270. אם זה י</w:t>
      </w:r>
      <w:r w:rsidR="00563103">
        <w:rPr>
          <w:rFonts w:hint="cs"/>
          <w:rtl/>
          <w:lang w:eastAsia="he-IL"/>
        </w:rPr>
        <w:t>י</w:t>
      </w:r>
      <w:r>
        <w:rPr>
          <w:rFonts w:hint="cs"/>
          <w:rtl/>
          <w:lang w:eastAsia="he-IL"/>
        </w:rPr>
        <w:t>תן לנו ששה</w:t>
      </w:r>
      <w:bookmarkStart w:id="1180" w:name="_ETM_Q1_1885581"/>
      <w:bookmarkEnd w:id="1180"/>
      <w:r>
        <w:rPr>
          <w:rFonts w:hint="cs"/>
          <w:rtl/>
          <w:lang w:eastAsia="he-IL"/>
        </w:rPr>
        <w:t xml:space="preserve"> חודשים גם, זה נותן לנו את אורך הנשימה. כי </w:t>
      </w:r>
      <w:bookmarkStart w:id="1181" w:name="_ETM_Q1_1889269"/>
      <w:bookmarkEnd w:id="1181"/>
      <w:r>
        <w:rPr>
          <w:rFonts w:hint="cs"/>
          <w:rtl/>
          <w:lang w:eastAsia="he-IL"/>
        </w:rPr>
        <w:t xml:space="preserve">בעוד חודש, לדוגמה, מסיימים את המבחנים האחרונים </w:t>
      </w:r>
      <w:proofErr w:type="spellStart"/>
      <w:r>
        <w:rPr>
          <w:rFonts w:hint="cs"/>
          <w:rtl/>
          <w:lang w:eastAsia="he-IL"/>
        </w:rPr>
        <w:t>ברת</w:t>
      </w:r>
      <w:r w:rsidR="00563103">
        <w:rPr>
          <w:rFonts w:hint="cs"/>
          <w:rtl/>
          <w:lang w:eastAsia="he-IL"/>
        </w:rPr>
        <w:t>"</w:t>
      </w:r>
      <w:r>
        <w:rPr>
          <w:rFonts w:hint="cs"/>
          <w:rtl/>
          <w:lang w:eastAsia="he-IL"/>
        </w:rPr>
        <w:t>א</w:t>
      </w:r>
      <w:proofErr w:type="spellEnd"/>
      <w:r w:rsidR="00563103">
        <w:rPr>
          <w:rFonts w:hint="cs"/>
          <w:rtl/>
          <w:lang w:eastAsia="he-IL"/>
        </w:rPr>
        <w:t>.</w:t>
      </w:r>
    </w:p>
    <w:p w14:paraId="4A018F18" w14:textId="77777777" w:rsidR="00400A5D" w:rsidRDefault="00400A5D" w:rsidP="00400A5D">
      <w:pPr>
        <w:rPr>
          <w:rtl/>
          <w:lang w:eastAsia="he-IL"/>
        </w:rPr>
      </w:pPr>
      <w:bookmarkStart w:id="1182" w:name="_ETM_Q1_1894310"/>
      <w:bookmarkStart w:id="1183" w:name="_ETM_Q1_1894371"/>
      <w:bookmarkEnd w:id="1182"/>
      <w:bookmarkEnd w:id="1183"/>
    </w:p>
    <w:p w14:paraId="38DB5BAB" w14:textId="0A74BA9E" w:rsidR="00400A5D" w:rsidRDefault="00400A5D" w:rsidP="00400A5D">
      <w:pPr>
        <w:pStyle w:val="af6"/>
        <w:keepNext/>
        <w:rPr>
          <w:rtl/>
        </w:rPr>
      </w:pPr>
      <w:bookmarkStart w:id="1184" w:name="ET_yor_6348_135"/>
      <w:r w:rsidRPr="00400A5D">
        <w:rPr>
          <w:rStyle w:val="TagStyle"/>
          <w:rtl/>
        </w:rPr>
        <w:t xml:space="preserve"> &lt;&lt; </w:t>
      </w:r>
      <w:proofErr w:type="spellStart"/>
      <w:r w:rsidRPr="00400A5D">
        <w:rPr>
          <w:rStyle w:val="TagStyle"/>
          <w:rtl/>
        </w:rPr>
        <w:t>יור</w:t>
      </w:r>
      <w:proofErr w:type="spellEnd"/>
      <w:r w:rsidRPr="00400A5D">
        <w:rPr>
          <w:rStyle w:val="TagStyle"/>
          <w:rtl/>
        </w:rPr>
        <w:t xml:space="preserve"> &gt;&gt; </w:t>
      </w:r>
      <w:r>
        <w:rPr>
          <w:rtl/>
        </w:rPr>
        <w:t>היו"ר שלום דנינו:</w:t>
      </w:r>
      <w:r w:rsidRPr="00400A5D">
        <w:rPr>
          <w:rStyle w:val="TagStyle"/>
          <w:rtl/>
        </w:rPr>
        <w:t xml:space="preserve"> &lt;&lt; </w:t>
      </w:r>
      <w:proofErr w:type="spellStart"/>
      <w:r w:rsidRPr="00400A5D">
        <w:rPr>
          <w:rStyle w:val="TagStyle"/>
          <w:rtl/>
        </w:rPr>
        <w:t>יור</w:t>
      </w:r>
      <w:proofErr w:type="spellEnd"/>
      <w:r w:rsidRPr="00400A5D">
        <w:rPr>
          <w:rStyle w:val="TagStyle"/>
          <w:rtl/>
        </w:rPr>
        <w:t xml:space="preserve"> &gt;&gt;</w:t>
      </w:r>
      <w:r w:rsidR="00CB4F44">
        <w:rPr>
          <w:rtl/>
        </w:rPr>
        <w:t xml:space="preserve"> </w:t>
      </w:r>
      <w:bookmarkEnd w:id="1184"/>
    </w:p>
    <w:p w14:paraId="525881B1" w14:textId="77777777" w:rsidR="00400A5D" w:rsidRDefault="00400A5D" w:rsidP="00400A5D">
      <w:pPr>
        <w:pStyle w:val="KeepWithNext"/>
        <w:rPr>
          <w:rtl/>
          <w:lang w:eastAsia="he-IL"/>
        </w:rPr>
      </w:pPr>
    </w:p>
    <w:p w14:paraId="28744396" w14:textId="77777777" w:rsidR="00400A5D" w:rsidRDefault="00400A5D" w:rsidP="00400A5D">
      <w:pPr>
        <w:rPr>
          <w:rtl/>
          <w:lang w:eastAsia="he-IL"/>
        </w:rPr>
      </w:pPr>
      <w:bookmarkStart w:id="1185" w:name="_ETM_Q1_1894704"/>
      <w:bookmarkEnd w:id="1185"/>
      <w:r>
        <w:rPr>
          <w:rFonts w:hint="cs"/>
          <w:rtl/>
          <w:lang w:eastAsia="he-IL"/>
        </w:rPr>
        <w:t xml:space="preserve">אביגל מה את </w:t>
      </w:r>
      <w:bookmarkStart w:id="1186" w:name="_ETM_Q1_1896007"/>
      <w:bookmarkEnd w:id="1186"/>
      <w:r>
        <w:rPr>
          <w:rFonts w:hint="cs"/>
          <w:rtl/>
          <w:lang w:eastAsia="he-IL"/>
        </w:rPr>
        <w:t>אומרת? אם</w:t>
      </w:r>
      <w:r w:rsidR="00563103">
        <w:rPr>
          <w:rFonts w:hint="cs"/>
          <w:rtl/>
          <w:lang w:eastAsia="he-IL"/>
        </w:rPr>
        <w:t xml:space="preserve"> </w:t>
      </w:r>
      <w:r>
        <w:rPr>
          <w:rFonts w:hint="cs"/>
          <w:rtl/>
          <w:lang w:eastAsia="he-IL"/>
        </w:rPr>
        <w:t>אנחנו מתפשרים על 180 ימים</w:t>
      </w:r>
      <w:r w:rsidR="00563103">
        <w:rPr>
          <w:rFonts w:hint="cs"/>
          <w:rtl/>
          <w:lang w:eastAsia="he-IL"/>
        </w:rPr>
        <w:t>?</w:t>
      </w:r>
    </w:p>
    <w:p w14:paraId="0F5194A2" w14:textId="77777777" w:rsidR="00400A5D" w:rsidRDefault="00400A5D" w:rsidP="00400A5D">
      <w:pPr>
        <w:rPr>
          <w:rtl/>
          <w:lang w:eastAsia="he-IL"/>
        </w:rPr>
      </w:pPr>
      <w:bookmarkStart w:id="1187" w:name="_ETM_Q1_1898977"/>
      <w:bookmarkStart w:id="1188" w:name="_ETM_Q1_1899029"/>
      <w:bookmarkEnd w:id="1187"/>
      <w:bookmarkEnd w:id="1188"/>
    </w:p>
    <w:p w14:paraId="47BFB4BD" w14:textId="631F6A8B" w:rsidR="00400A5D" w:rsidRDefault="00400A5D" w:rsidP="00400A5D">
      <w:pPr>
        <w:pStyle w:val="a4"/>
        <w:keepNext/>
        <w:rPr>
          <w:rtl/>
        </w:rPr>
      </w:pPr>
      <w:bookmarkStart w:id="1189" w:name="ET_speaker_אביגל_כספי_136"/>
      <w:r w:rsidRPr="00400A5D">
        <w:rPr>
          <w:rStyle w:val="TagStyle"/>
          <w:rtl/>
        </w:rPr>
        <w:t xml:space="preserve"> &lt;&lt; דובר &gt;&gt; </w:t>
      </w:r>
      <w:r>
        <w:rPr>
          <w:rtl/>
        </w:rPr>
        <w:t>אביגל כספי:</w:t>
      </w:r>
      <w:r w:rsidRPr="00400A5D">
        <w:rPr>
          <w:rStyle w:val="TagStyle"/>
          <w:rtl/>
        </w:rPr>
        <w:t xml:space="preserve"> &lt;&lt; דובר &gt;&gt;</w:t>
      </w:r>
      <w:r w:rsidR="00CB4F44">
        <w:rPr>
          <w:rtl/>
        </w:rPr>
        <w:t xml:space="preserve"> </w:t>
      </w:r>
      <w:bookmarkEnd w:id="1189"/>
    </w:p>
    <w:p w14:paraId="20857EBE" w14:textId="77777777" w:rsidR="00400A5D" w:rsidRDefault="00400A5D" w:rsidP="00400A5D">
      <w:pPr>
        <w:pStyle w:val="KeepWithNext"/>
        <w:rPr>
          <w:rtl/>
          <w:lang w:eastAsia="he-IL"/>
        </w:rPr>
      </w:pPr>
    </w:p>
    <w:p w14:paraId="3C5C0ED3" w14:textId="77777777" w:rsidR="00400A5D" w:rsidRDefault="00400A5D" w:rsidP="00563103">
      <w:pPr>
        <w:rPr>
          <w:rtl/>
          <w:lang w:eastAsia="he-IL"/>
        </w:rPr>
      </w:pPr>
      <w:bookmarkStart w:id="1190" w:name="_ETM_Q1_1899886"/>
      <w:bookmarkStart w:id="1191" w:name="_ETM_Q1_1899929"/>
      <w:bookmarkEnd w:id="1190"/>
      <w:bookmarkEnd w:id="1191"/>
      <w:r>
        <w:rPr>
          <w:rFonts w:hint="cs"/>
          <w:rtl/>
          <w:lang w:eastAsia="he-IL"/>
        </w:rPr>
        <w:t xml:space="preserve">אני פשוט חושבת שזו </w:t>
      </w:r>
      <w:bookmarkStart w:id="1192" w:name="_ETM_Q1_1901824"/>
      <w:bookmarkEnd w:id="1192"/>
      <w:r>
        <w:rPr>
          <w:rFonts w:hint="cs"/>
          <w:rtl/>
          <w:lang w:eastAsia="he-IL"/>
        </w:rPr>
        <w:t>לא שאלה משפטית. זו שאלה מקצועית מה גורמי המקצוע אומרים.</w:t>
      </w:r>
      <w:bookmarkStart w:id="1193" w:name="_ETM_Q1_1908333"/>
      <w:bookmarkEnd w:id="1193"/>
      <w:r>
        <w:rPr>
          <w:rFonts w:hint="cs"/>
          <w:rtl/>
          <w:lang w:eastAsia="he-IL"/>
        </w:rPr>
        <w:t xml:space="preserve"> דבר ראשון התקנות האלה, גם בדברי ההסדר, כתוב שנולדו מתוך </w:t>
      </w:r>
      <w:bookmarkStart w:id="1194" w:name="_ETM_Q1_1913885"/>
      <w:bookmarkEnd w:id="1194"/>
      <w:r>
        <w:rPr>
          <w:rFonts w:hint="cs"/>
          <w:rtl/>
          <w:lang w:eastAsia="he-IL"/>
        </w:rPr>
        <w:t xml:space="preserve">פער </w:t>
      </w:r>
      <w:r w:rsidR="00563103">
        <w:rPr>
          <w:rFonts w:hint="cs"/>
          <w:rtl/>
          <w:lang w:eastAsia="he-IL"/>
        </w:rPr>
        <w:t>של</w:t>
      </w:r>
      <w:r>
        <w:rPr>
          <w:rFonts w:hint="cs"/>
          <w:rtl/>
          <w:lang w:eastAsia="he-IL"/>
        </w:rPr>
        <w:t xml:space="preserve"> </w:t>
      </w:r>
      <w:bookmarkStart w:id="1195" w:name="_ETM_Q1_1982269"/>
      <w:bookmarkEnd w:id="1195"/>
      <w:r>
        <w:rPr>
          <w:rFonts w:hint="cs"/>
          <w:rtl/>
          <w:lang w:eastAsia="he-IL"/>
        </w:rPr>
        <w:t xml:space="preserve">מה שקורה בשטח </w:t>
      </w:r>
      <w:r w:rsidR="00563103">
        <w:rPr>
          <w:rFonts w:hint="cs"/>
          <w:rtl/>
          <w:lang w:eastAsia="he-IL"/>
        </w:rPr>
        <w:t xml:space="preserve">לבין מה שכתוב בתקנות, והתקנות </w:t>
      </w:r>
      <w:bookmarkStart w:id="1196" w:name="_ETM_Q1_1988326"/>
      <w:bookmarkStart w:id="1197" w:name="_ETM_Q1_1987034"/>
      <w:bookmarkEnd w:id="1196"/>
      <w:bookmarkEnd w:id="1197"/>
      <w:r w:rsidR="00563103">
        <w:rPr>
          <w:rFonts w:hint="cs"/>
          <w:rtl/>
          <w:lang w:eastAsia="he-IL"/>
        </w:rPr>
        <w:t>היא התאמה</w:t>
      </w:r>
      <w:r>
        <w:rPr>
          <w:rFonts w:hint="cs"/>
          <w:rtl/>
          <w:lang w:eastAsia="he-IL"/>
        </w:rPr>
        <w:t xml:space="preserve"> גם נגזר מה</w:t>
      </w:r>
      <w:bookmarkStart w:id="1198" w:name="_ETM_Q1_1988757"/>
      <w:bookmarkStart w:id="1199" w:name="_ETM_Q1_1991276"/>
      <w:bookmarkEnd w:id="1198"/>
      <w:bookmarkEnd w:id="1199"/>
      <w:r w:rsidR="00563103">
        <w:rPr>
          <w:rFonts w:hint="cs"/>
          <w:rtl/>
          <w:lang w:eastAsia="he-IL"/>
        </w:rPr>
        <w:t>-</w:t>
      </w:r>
      <w:r w:rsidR="00563103">
        <w:rPr>
          <w:rFonts w:hint="cs"/>
          <w:lang w:eastAsia="he-IL"/>
        </w:rPr>
        <w:t>FAAR</w:t>
      </w:r>
      <w:bookmarkStart w:id="1200" w:name="_ETM_Q1_1922417"/>
      <w:bookmarkStart w:id="1201" w:name="_ETM_Q1_1922488"/>
      <w:bookmarkEnd w:id="1200"/>
      <w:bookmarkEnd w:id="1201"/>
      <w:r w:rsidR="00563103">
        <w:rPr>
          <w:rFonts w:hint="cs"/>
          <w:rtl/>
          <w:lang w:eastAsia="he-IL"/>
        </w:rPr>
        <w:t>.</w:t>
      </w:r>
    </w:p>
    <w:p w14:paraId="32B1794A" w14:textId="77777777" w:rsidR="00563103" w:rsidRDefault="00563103" w:rsidP="00563103">
      <w:pPr>
        <w:rPr>
          <w:rtl/>
          <w:lang w:eastAsia="he-IL"/>
        </w:rPr>
      </w:pPr>
      <w:bookmarkStart w:id="1202" w:name="_ETM_Q1_2005407"/>
      <w:bookmarkStart w:id="1203" w:name="_ETM_Q1_2005558"/>
      <w:bookmarkEnd w:id="1202"/>
      <w:bookmarkEnd w:id="1203"/>
    </w:p>
    <w:p w14:paraId="5D86CE0B" w14:textId="65AC86B3" w:rsidR="00400A5D" w:rsidRDefault="00400A5D" w:rsidP="00400A5D">
      <w:pPr>
        <w:pStyle w:val="af6"/>
        <w:keepNext/>
        <w:rPr>
          <w:rtl/>
        </w:rPr>
      </w:pPr>
      <w:bookmarkStart w:id="1204" w:name="ET_yor_6348_137"/>
      <w:r w:rsidRPr="00400A5D">
        <w:rPr>
          <w:rStyle w:val="TagStyle"/>
          <w:rtl/>
        </w:rPr>
        <w:t xml:space="preserve"> &lt;&lt; </w:t>
      </w:r>
      <w:proofErr w:type="spellStart"/>
      <w:r w:rsidRPr="00400A5D">
        <w:rPr>
          <w:rStyle w:val="TagStyle"/>
          <w:rtl/>
        </w:rPr>
        <w:t>יור</w:t>
      </w:r>
      <w:proofErr w:type="spellEnd"/>
      <w:r w:rsidRPr="00400A5D">
        <w:rPr>
          <w:rStyle w:val="TagStyle"/>
          <w:rtl/>
        </w:rPr>
        <w:t xml:space="preserve"> &gt;&gt; </w:t>
      </w:r>
      <w:r>
        <w:rPr>
          <w:rtl/>
        </w:rPr>
        <w:t>היו"ר שלום דנינו:</w:t>
      </w:r>
      <w:r w:rsidRPr="00400A5D">
        <w:rPr>
          <w:rStyle w:val="TagStyle"/>
          <w:rtl/>
        </w:rPr>
        <w:t xml:space="preserve"> &lt;&lt; </w:t>
      </w:r>
      <w:proofErr w:type="spellStart"/>
      <w:r w:rsidRPr="00400A5D">
        <w:rPr>
          <w:rStyle w:val="TagStyle"/>
          <w:rtl/>
        </w:rPr>
        <w:t>יור</w:t>
      </w:r>
      <w:proofErr w:type="spellEnd"/>
      <w:r w:rsidRPr="00400A5D">
        <w:rPr>
          <w:rStyle w:val="TagStyle"/>
          <w:rtl/>
        </w:rPr>
        <w:t xml:space="preserve"> &gt;&gt;</w:t>
      </w:r>
      <w:r w:rsidR="00CB4F44">
        <w:rPr>
          <w:rtl/>
        </w:rPr>
        <w:t xml:space="preserve"> </w:t>
      </w:r>
      <w:bookmarkEnd w:id="1204"/>
    </w:p>
    <w:p w14:paraId="179B64C0" w14:textId="77777777" w:rsidR="00400A5D" w:rsidRDefault="00400A5D" w:rsidP="00400A5D">
      <w:pPr>
        <w:pStyle w:val="KeepWithNext"/>
        <w:rPr>
          <w:rtl/>
          <w:lang w:eastAsia="he-IL"/>
        </w:rPr>
      </w:pPr>
    </w:p>
    <w:p w14:paraId="3F74CAAE" w14:textId="77777777" w:rsidR="00400A5D" w:rsidRDefault="00400A5D" w:rsidP="00400A5D">
      <w:pPr>
        <w:rPr>
          <w:rtl/>
          <w:lang w:eastAsia="he-IL"/>
        </w:rPr>
      </w:pPr>
      <w:bookmarkStart w:id="1205" w:name="_ETM_Q1_1922795"/>
      <w:bookmarkEnd w:id="1205"/>
      <w:r>
        <w:rPr>
          <w:rFonts w:hint="cs"/>
          <w:rtl/>
          <w:lang w:eastAsia="he-IL"/>
        </w:rPr>
        <w:t xml:space="preserve">וזה גם מה שהוא אמר, שבפועל הם עשו את </w:t>
      </w:r>
      <w:bookmarkStart w:id="1206" w:name="_ETM_Q1_1925946"/>
      <w:bookmarkEnd w:id="1206"/>
      <w:r>
        <w:rPr>
          <w:rFonts w:hint="cs"/>
          <w:rtl/>
          <w:lang w:eastAsia="he-IL"/>
        </w:rPr>
        <w:t xml:space="preserve">זה. </w:t>
      </w:r>
    </w:p>
    <w:p w14:paraId="7E904023" w14:textId="77777777" w:rsidR="00400A5D" w:rsidRDefault="00400A5D" w:rsidP="00400A5D">
      <w:pPr>
        <w:rPr>
          <w:rtl/>
          <w:lang w:eastAsia="he-IL"/>
        </w:rPr>
      </w:pPr>
      <w:bookmarkStart w:id="1207" w:name="_ETM_Q1_1926683"/>
      <w:bookmarkStart w:id="1208" w:name="_ETM_Q1_1926736"/>
      <w:bookmarkStart w:id="1209" w:name="_ETM_Q1_1927483"/>
      <w:bookmarkEnd w:id="1207"/>
      <w:bookmarkEnd w:id="1208"/>
      <w:bookmarkEnd w:id="1209"/>
    </w:p>
    <w:p w14:paraId="7EF97120" w14:textId="69B2918C" w:rsidR="00400A5D" w:rsidRDefault="00400A5D" w:rsidP="00400A5D">
      <w:pPr>
        <w:pStyle w:val="a4"/>
        <w:keepNext/>
        <w:rPr>
          <w:rtl/>
        </w:rPr>
      </w:pPr>
      <w:bookmarkStart w:id="1210" w:name="ET_speaker_אביגל_כספי_138"/>
      <w:r w:rsidRPr="00400A5D">
        <w:rPr>
          <w:rStyle w:val="TagStyle"/>
          <w:rtl/>
        </w:rPr>
        <w:t xml:space="preserve"> &lt;&lt; דובר &gt;&gt; </w:t>
      </w:r>
      <w:r>
        <w:rPr>
          <w:rtl/>
        </w:rPr>
        <w:t>אביגל כספי:</w:t>
      </w:r>
      <w:r w:rsidRPr="00400A5D">
        <w:rPr>
          <w:rStyle w:val="TagStyle"/>
          <w:rtl/>
        </w:rPr>
        <w:t xml:space="preserve"> &lt;&lt; דובר &gt;&gt;</w:t>
      </w:r>
      <w:r w:rsidR="00CB4F44">
        <w:rPr>
          <w:rtl/>
        </w:rPr>
        <w:t xml:space="preserve"> </w:t>
      </w:r>
      <w:bookmarkEnd w:id="1210"/>
    </w:p>
    <w:p w14:paraId="4275E6EA" w14:textId="77777777" w:rsidR="00400A5D" w:rsidRDefault="00400A5D" w:rsidP="00400A5D">
      <w:pPr>
        <w:pStyle w:val="KeepWithNext"/>
        <w:rPr>
          <w:rtl/>
          <w:lang w:eastAsia="he-IL"/>
        </w:rPr>
      </w:pPr>
    </w:p>
    <w:p w14:paraId="40287673" w14:textId="77777777" w:rsidR="00400A5D" w:rsidRDefault="00400A5D" w:rsidP="00400A5D">
      <w:pPr>
        <w:rPr>
          <w:rtl/>
          <w:lang w:eastAsia="he-IL"/>
        </w:rPr>
      </w:pPr>
      <w:bookmarkStart w:id="1211" w:name="_ETM_Q1_1927787"/>
      <w:bookmarkStart w:id="1212" w:name="_ETM_Q1_1927827"/>
      <w:bookmarkEnd w:id="1211"/>
      <w:bookmarkEnd w:id="1212"/>
      <w:r>
        <w:rPr>
          <w:rFonts w:hint="cs"/>
          <w:rtl/>
          <w:lang w:eastAsia="he-IL"/>
        </w:rPr>
        <w:t xml:space="preserve">ולכן אני חושבת שהעמדה צריכה להיות עמדה מקצועית, ואין </w:t>
      </w:r>
      <w:bookmarkStart w:id="1213" w:name="_ETM_Q1_1932071"/>
      <w:bookmarkEnd w:id="1213"/>
      <w:r>
        <w:rPr>
          <w:rFonts w:hint="cs"/>
          <w:rtl/>
          <w:lang w:eastAsia="he-IL"/>
        </w:rPr>
        <w:t xml:space="preserve">פה חיווי עמדה משפטית. </w:t>
      </w:r>
    </w:p>
    <w:p w14:paraId="6B54F2A4" w14:textId="77777777" w:rsidR="00400A5D" w:rsidRDefault="00400A5D" w:rsidP="00400A5D">
      <w:pPr>
        <w:rPr>
          <w:rtl/>
          <w:lang w:eastAsia="he-IL"/>
        </w:rPr>
      </w:pPr>
      <w:bookmarkStart w:id="1214" w:name="_ETM_Q1_1934317"/>
      <w:bookmarkStart w:id="1215" w:name="_ETM_Q1_1934364"/>
      <w:bookmarkStart w:id="1216" w:name="_ETM_Q1_1930448"/>
      <w:bookmarkStart w:id="1217" w:name="_ETM_Q1_1931840"/>
      <w:bookmarkEnd w:id="1214"/>
      <w:bookmarkEnd w:id="1215"/>
      <w:bookmarkEnd w:id="1216"/>
      <w:bookmarkEnd w:id="1217"/>
    </w:p>
    <w:p w14:paraId="34ED67C1" w14:textId="7BD13DB1" w:rsidR="00400A5D" w:rsidRDefault="00400A5D" w:rsidP="00400A5D">
      <w:pPr>
        <w:pStyle w:val="af9"/>
        <w:keepNext/>
        <w:rPr>
          <w:rtl/>
          <w:lang w:eastAsia="he-IL"/>
        </w:rPr>
      </w:pPr>
      <w:bookmarkStart w:id="1218" w:name="ET_guest_אבישי_פדהצור_139"/>
      <w:r w:rsidRPr="00400A5D">
        <w:rPr>
          <w:rStyle w:val="TagStyle"/>
          <w:rt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400A5D">
        <w:rPr>
          <w:rStyle w:val="TagStyle"/>
          <w:rtl/>
        </w:rPr>
        <w:t xml:space="preserve"> &lt;&lt; אורח &gt;&gt;</w:t>
      </w:r>
      <w:r w:rsidR="00CB4F44">
        <w:rPr>
          <w:rtl/>
          <w:lang w:eastAsia="he-IL"/>
        </w:rPr>
        <w:t xml:space="preserve"> </w:t>
      </w:r>
      <w:bookmarkEnd w:id="1218"/>
    </w:p>
    <w:p w14:paraId="12B2196E" w14:textId="77777777" w:rsidR="00400A5D" w:rsidRDefault="00400A5D" w:rsidP="00400A5D">
      <w:pPr>
        <w:pStyle w:val="KeepWithNext"/>
        <w:rPr>
          <w:rtl/>
          <w:lang w:eastAsia="he-IL"/>
        </w:rPr>
      </w:pPr>
    </w:p>
    <w:p w14:paraId="55863AEB" w14:textId="77777777" w:rsidR="00400A5D" w:rsidRDefault="00400A5D" w:rsidP="00400A5D">
      <w:pPr>
        <w:rPr>
          <w:rtl/>
          <w:lang w:eastAsia="he-IL"/>
        </w:rPr>
      </w:pPr>
      <w:bookmarkStart w:id="1219" w:name="_ETM_Q1_1932177"/>
      <w:bookmarkStart w:id="1220" w:name="_ETM_Q1_1932217"/>
      <w:bookmarkEnd w:id="1219"/>
      <w:bookmarkEnd w:id="1220"/>
      <w:r>
        <w:rPr>
          <w:rFonts w:hint="cs"/>
          <w:rtl/>
          <w:lang w:eastAsia="he-IL"/>
        </w:rPr>
        <w:t xml:space="preserve">אם גורמי המקצוע מוכנים לספוג ששה </w:t>
      </w:r>
      <w:bookmarkStart w:id="1221" w:name="_ETM_Q1_1935099"/>
      <w:bookmarkEnd w:id="1221"/>
      <w:r>
        <w:rPr>
          <w:rFonts w:hint="cs"/>
          <w:rtl/>
          <w:lang w:eastAsia="he-IL"/>
        </w:rPr>
        <w:t xml:space="preserve">חודשים של דחייה בתחילה של התקנות האלה, כמו שאמרה היועצת </w:t>
      </w:r>
      <w:bookmarkStart w:id="1222" w:name="_ETM_Q1_1940277"/>
      <w:bookmarkEnd w:id="1222"/>
      <w:r>
        <w:rPr>
          <w:rFonts w:hint="cs"/>
          <w:rtl/>
          <w:lang w:eastAsia="he-IL"/>
        </w:rPr>
        <w:t>המשפטית, אין מניעה משפטית לזה. צריכים אבל להבין שבתווך</w:t>
      </w:r>
      <w:bookmarkStart w:id="1223" w:name="_ETM_Q1_1940215"/>
      <w:bookmarkEnd w:id="1223"/>
      <w:r>
        <w:rPr>
          <w:rFonts w:hint="cs"/>
          <w:rtl/>
          <w:lang w:eastAsia="he-IL"/>
        </w:rPr>
        <w:t xml:space="preserve"> מי </w:t>
      </w:r>
      <w:bookmarkStart w:id="1224" w:name="_ETM_Q1_1941979"/>
      <w:bookmarkEnd w:id="1224"/>
      <w:r>
        <w:rPr>
          <w:rFonts w:hint="cs"/>
          <w:rtl/>
          <w:lang w:eastAsia="he-IL"/>
        </w:rPr>
        <w:t xml:space="preserve">שיקבל רישיון, תקנו אותי אם </w:t>
      </w:r>
      <w:bookmarkStart w:id="1225" w:name="_ETM_Q1_1952291"/>
      <w:bookmarkEnd w:id="1225"/>
      <w:r>
        <w:rPr>
          <w:rFonts w:hint="cs"/>
          <w:rtl/>
          <w:lang w:eastAsia="he-IL"/>
        </w:rPr>
        <w:t xml:space="preserve">אני טועה, מקבל רישיון שאיננו </w:t>
      </w:r>
      <w:bookmarkStart w:id="1226" w:name="_ETM_Q1_1948125"/>
      <w:bookmarkEnd w:id="1226"/>
      <w:r>
        <w:rPr>
          <w:rFonts w:hint="cs"/>
          <w:rtl/>
          <w:lang w:eastAsia="he-IL"/>
        </w:rPr>
        <w:t>עומד</w:t>
      </w:r>
      <w:bookmarkStart w:id="1227" w:name="_ETM_Q1_2015750"/>
      <w:bookmarkEnd w:id="1227"/>
      <w:r>
        <w:rPr>
          <w:rFonts w:hint="cs"/>
          <w:rtl/>
          <w:lang w:eastAsia="he-IL"/>
        </w:rPr>
        <w:t xml:space="preserve"> בדרישות </w:t>
      </w:r>
      <w:r w:rsidR="00563103">
        <w:rPr>
          <w:rFonts w:hint="cs"/>
          <w:rtl/>
          <w:lang w:eastAsia="he-IL"/>
        </w:rPr>
        <w:t>ה-</w:t>
      </w:r>
      <w:r w:rsidR="00563103">
        <w:rPr>
          <w:rFonts w:hint="cs"/>
          <w:lang w:eastAsia="he-IL"/>
        </w:rPr>
        <w:t>ICAO</w:t>
      </w:r>
      <w:bookmarkStart w:id="1228" w:name="_ETM_Q1_2023590"/>
      <w:bookmarkStart w:id="1229" w:name="_ETM_Q1_2024392"/>
      <w:bookmarkStart w:id="1230" w:name="_ETM_Q1_2020327"/>
      <w:bookmarkEnd w:id="1228"/>
      <w:bookmarkEnd w:id="1229"/>
      <w:bookmarkEnd w:id="1230"/>
      <w:r w:rsidR="00563103">
        <w:rPr>
          <w:rFonts w:hint="cs"/>
          <w:rtl/>
          <w:lang w:eastAsia="he-IL"/>
        </w:rPr>
        <w:t xml:space="preserve">. זאת אומרת לפי חוק הטייס </w:t>
      </w:r>
      <w:bookmarkStart w:id="1231" w:name="_ETM_Q1_2016567"/>
      <w:bookmarkEnd w:id="1231"/>
      <w:r w:rsidR="00563103">
        <w:rPr>
          <w:rFonts w:hint="cs"/>
          <w:rtl/>
          <w:lang w:eastAsia="he-IL"/>
        </w:rPr>
        <w:t xml:space="preserve">יש לנו חובה </w:t>
      </w:r>
      <w:bookmarkStart w:id="1232" w:name="_ETM_Q1_2023139"/>
      <w:bookmarkEnd w:id="1232"/>
      <w:r w:rsidR="00563103">
        <w:rPr>
          <w:rFonts w:hint="cs"/>
          <w:rtl/>
          <w:lang w:eastAsia="he-IL"/>
        </w:rPr>
        <w:t>בסעיף 10</w:t>
      </w:r>
      <w:r>
        <w:rPr>
          <w:rFonts w:hint="cs"/>
          <w:rtl/>
          <w:lang w:eastAsia="he-IL"/>
        </w:rPr>
        <w:t xml:space="preserve"> לפרט בר</w:t>
      </w:r>
      <w:r w:rsidR="00563103">
        <w:rPr>
          <w:rFonts w:hint="cs"/>
          <w:rtl/>
          <w:lang w:eastAsia="he-IL"/>
        </w:rPr>
        <w:t>י</w:t>
      </w:r>
      <w:bookmarkStart w:id="1233" w:name="_ETM_Q1_2023570"/>
      <w:bookmarkEnd w:id="1233"/>
      <w:r>
        <w:rPr>
          <w:rFonts w:hint="cs"/>
          <w:rtl/>
          <w:lang w:eastAsia="he-IL"/>
        </w:rPr>
        <w:t xml:space="preserve">שיונות שמדינת ישראל נותנת </w:t>
      </w:r>
      <w:bookmarkStart w:id="1234" w:name="_ETM_Q1_1955110"/>
      <w:bookmarkEnd w:id="1234"/>
      <w:r>
        <w:rPr>
          <w:rFonts w:hint="cs"/>
          <w:rtl/>
          <w:lang w:eastAsia="he-IL"/>
        </w:rPr>
        <w:t>שאינם מ</w:t>
      </w:r>
      <w:bookmarkStart w:id="1235" w:name="_ETM_Q1_1949644"/>
      <w:bookmarkEnd w:id="1235"/>
      <w:r>
        <w:rPr>
          <w:rFonts w:hint="cs"/>
          <w:rtl/>
          <w:lang w:eastAsia="he-IL"/>
        </w:rPr>
        <w:t>תאימים לדרישות של ה</w:t>
      </w:r>
      <w:r w:rsidR="00563103">
        <w:rPr>
          <w:rFonts w:hint="cs"/>
          <w:rtl/>
          <w:lang w:eastAsia="he-IL"/>
        </w:rPr>
        <w:t>-</w:t>
      </w:r>
      <w:r w:rsidR="00563103" w:rsidRPr="00563103">
        <w:rPr>
          <w:rFonts w:hint="cs"/>
          <w:lang w:eastAsia="he-IL"/>
        </w:rPr>
        <w:t xml:space="preserve"> </w:t>
      </w:r>
      <w:r w:rsidR="00563103">
        <w:rPr>
          <w:rFonts w:hint="cs"/>
          <w:lang w:eastAsia="he-IL"/>
        </w:rPr>
        <w:t>ICAO</w:t>
      </w:r>
      <w:r>
        <w:rPr>
          <w:rFonts w:hint="cs"/>
          <w:rtl/>
          <w:lang w:eastAsia="he-IL"/>
        </w:rPr>
        <w:t xml:space="preserve">שהוא לא מתאים. </w:t>
      </w:r>
    </w:p>
    <w:p w14:paraId="198F3EC9" w14:textId="77777777" w:rsidR="00400A5D" w:rsidRDefault="00400A5D" w:rsidP="00400A5D">
      <w:pPr>
        <w:rPr>
          <w:rtl/>
          <w:lang w:eastAsia="he-IL"/>
        </w:rPr>
      </w:pPr>
      <w:bookmarkStart w:id="1236" w:name="_ETM_Q1_1956471"/>
      <w:bookmarkStart w:id="1237" w:name="_ETM_Q1_1956525"/>
      <w:bookmarkEnd w:id="1236"/>
      <w:bookmarkEnd w:id="1237"/>
    </w:p>
    <w:p w14:paraId="276870B3" w14:textId="3D4FFB1D" w:rsidR="00400A5D" w:rsidRDefault="00400A5D" w:rsidP="00400A5D">
      <w:pPr>
        <w:pStyle w:val="af6"/>
        <w:keepNext/>
        <w:rPr>
          <w:rtl/>
        </w:rPr>
      </w:pPr>
      <w:bookmarkStart w:id="1238" w:name="ET_yor_6348_140"/>
      <w:r w:rsidRPr="00400A5D">
        <w:rPr>
          <w:rStyle w:val="TagStyle"/>
          <w:rtl/>
        </w:rPr>
        <w:t xml:space="preserve"> &lt;&lt; </w:t>
      </w:r>
      <w:proofErr w:type="spellStart"/>
      <w:r w:rsidRPr="00400A5D">
        <w:rPr>
          <w:rStyle w:val="TagStyle"/>
          <w:rtl/>
        </w:rPr>
        <w:t>יור</w:t>
      </w:r>
      <w:proofErr w:type="spellEnd"/>
      <w:r w:rsidRPr="00400A5D">
        <w:rPr>
          <w:rStyle w:val="TagStyle"/>
          <w:rtl/>
        </w:rPr>
        <w:t xml:space="preserve"> &gt;&gt; </w:t>
      </w:r>
      <w:r>
        <w:rPr>
          <w:rtl/>
        </w:rPr>
        <w:t>היו"ר שלום דנינו:</w:t>
      </w:r>
      <w:r w:rsidRPr="00400A5D">
        <w:rPr>
          <w:rStyle w:val="TagStyle"/>
          <w:rtl/>
        </w:rPr>
        <w:t xml:space="preserve"> &lt;&lt; </w:t>
      </w:r>
      <w:proofErr w:type="spellStart"/>
      <w:r w:rsidRPr="00400A5D">
        <w:rPr>
          <w:rStyle w:val="TagStyle"/>
          <w:rtl/>
        </w:rPr>
        <w:t>יור</w:t>
      </w:r>
      <w:proofErr w:type="spellEnd"/>
      <w:r w:rsidRPr="00400A5D">
        <w:rPr>
          <w:rStyle w:val="TagStyle"/>
          <w:rtl/>
        </w:rPr>
        <w:t xml:space="preserve"> &gt;&gt;</w:t>
      </w:r>
      <w:r w:rsidR="00CB4F44">
        <w:rPr>
          <w:rtl/>
        </w:rPr>
        <w:t xml:space="preserve"> </w:t>
      </w:r>
      <w:bookmarkEnd w:id="1238"/>
    </w:p>
    <w:p w14:paraId="6CB84809" w14:textId="77777777" w:rsidR="00400A5D" w:rsidRDefault="00400A5D" w:rsidP="00400A5D">
      <w:pPr>
        <w:pStyle w:val="KeepWithNext"/>
        <w:rPr>
          <w:rtl/>
          <w:lang w:eastAsia="he-IL"/>
        </w:rPr>
      </w:pPr>
    </w:p>
    <w:p w14:paraId="74B06645" w14:textId="77777777" w:rsidR="00400A5D" w:rsidRDefault="00400A5D" w:rsidP="00400A5D">
      <w:pPr>
        <w:rPr>
          <w:rtl/>
          <w:lang w:eastAsia="he-IL"/>
        </w:rPr>
      </w:pPr>
      <w:bookmarkStart w:id="1239" w:name="_ETM_Q1_1956862"/>
      <w:bookmarkEnd w:id="1239"/>
      <w:r>
        <w:rPr>
          <w:rFonts w:hint="cs"/>
          <w:rtl/>
          <w:lang w:eastAsia="he-IL"/>
        </w:rPr>
        <w:t>ומה השלכות</w:t>
      </w:r>
      <w:bookmarkStart w:id="1240" w:name="_ETM_Q1_1957748"/>
      <w:bookmarkEnd w:id="1240"/>
      <w:r>
        <w:rPr>
          <w:rFonts w:hint="cs"/>
          <w:rtl/>
          <w:lang w:eastAsia="he-IL"/>
        </w:rPr>
        <w:t xml:space="preserve"> של זה</w:t>
      </w:r>
      <w:r w:rsidR="00563103">
        <w:rPr>
          <w:rFonts w:hint="cs"/>
          <w:rtl/>
          <w:lang w:eastAsia="he-IL"/>
        </w:rPr>
        <w:t>?</w:t>
      </w:r>
      <w:r>
        <w:rPr>
          <w:rFonts w:hint="cs"/>
          <w:lang w:eastAsia="he-IL"/>
        </w:rPr>
        <w:t xml:space="preserve"> </w:t>
      </w:r>
      <w:r>
        <w:rPr>
          <w:rFonts w:hint="cs"/>
          <w:rtl/>
          <w:lang w:eastAsia="he-IL"/>
        </w:rPr>
        <w:t>נניח שנתת לו רישיון וזה לא עומד בכללים.</w:t>
      </w:r>
      <w:bookmarkStart w:id="1241" w:name="_ETM_Q1_1962386"/>
      <w:bookmarkEnd w:id="1241"/>
      <w:r>
        <w:rPr>
          <w:rFonts w:hint="cs"/>
          <w:rtl/>
          <w:lang w:eastAsia="he-IL"/>
        </w:rPr>
        <w:t xml:space="preserve"> הוא</w:t>
      </w:r>
      <w:r w:rsidR="00563103">
        <w:rPr>
          <w:rFonts w:hint="cs"/>
          <w:rtl/>
          <w:lang w:eastAsia="he-IL"/>
        </w:rPr>
        <w:t xml:space="preserve"> </w:t>
      </w:r>
      <w:r>
        <w:rPr>
          <w:rFonts w:hint="cs"/>
          <w:rtl/>
          <w:lang w:eastAsia="he-IL"/>
        </w:rPr>
        <w:t>לא יוכל לעבוד בחו"ל במקצוע, אבל פה כן?</w:t>
      </w:r>
      <w:bookmarkStart w:id="1242" w:name="_ETM_Q1_2037262"/>
      <w:bookmarkEnd w:id="1242"/>
    </w:p>
    <w:p w14:paraId="2E505F93" w14:textId="77777777" w:rsidR="00400A5D" w:rsidRDefault="00400A5D" w:rsidP="00400A5D">
      <w:pPr>
        <w:rPr>
          <w:rtl/>
          <w:lang w:eastAsia="he-IL"/>
        </w:rPr>
      </w:pPr>
      <w:bookmarkStart w:id="1243" w:name="_ETM_Q1_1966733"/>
      <w:bookmarkStart w:id="1244" w:name="_ETM_Q1_1966783"/>
      <w:bookmarkStart w:id="1245" w:name="_ETM_Q1_1961941"/>
      <w:bookmarkStart w:id="1246" w:name="_ETM_Q1_1962729"/>
      <w:bookmarkEnd w:id="1243"/>
      <w:bookmarkEnd w:id="1244"/>
      <w:bookmarkEnd w:id="1245"/>
      <w:bookmarkEnd w:id="1246"/>
    </w:p>
    <w:p w14:paraId="5C6F63A4" w14:textId="34F55F5D" w:rsidR="00400A5D" w:rsidRDefault="00400A5D" w:rsidP="00400A5D">
      <w:pPr>
        <w:pStyle w:val="af9"/>
        <w:keepNext/>
        <w:rPr>
          <w:rtl/>
          <w:lang w:eastAsia="he-IL"/>
        </w:rPr>
      </w:pPr>
      <w:bookmarkStart w:id="1247" w:name="ET_guest_אופיר_חיימוביץ_141"/>
      <w:r w:rsidRPr="00400A5D">
        <w:rPr>
          <w:rStyle w:val="TagStyle"/>
          <w:rtl/>
        </w:rPr>
        <w:t xml:space="preserve"> &lt;&lt; אורח &gt;&gt; </w:t>
      </w:r>
      <w:r>
        <w:rPr>
          <w:rtl/>
          <w:lang w:eastAsia="he-IL"/>
        </w:rPr>
        <w:t>אופיר חיימוביץ:</w:t>
      </w:r>
      <w:r w:rsidRPr="00400A5D">
        <w:rPr>
          <w:rStyle w:val="TagStyle"/>
          <w:rtl/>
        </w:rPr>
        <w:t xml:space="preserve"> &lt;&lt; אורח &gt;&gt;</w:t>
      </w:r>
      <w:r w:rsidR="00CB4F44">
        <w:rPr>
          <w:rtl/>
          <w:lang w:eastAsia="he-IL"/>
        </w:rPr>
        <w:t xml:space="preserve"> </w:t>
      </w:r>
      <w:bookmarkEnd w:id="1247"/>
    </w:p>
    <w:p w14:paraId="384E713B" w14:textId="77777777" w:rsidR="00400A5D" w:rsidRDefault="00400A5D" w:rsidP="00400A5D">
      <w:pPr>
        <w:pStyle w:val="KeepWithNext"/>
        <w:rPr>
          <w:rtl/>
          <w:lang w:eastAsia="he-IL"/>
        </w:rPr>
      </w:pPr>
    </w:p>
    <w:p w14:paraId="345AB86E" w14:textId="77777777" w:rsidR="00400A5D" w:rsidRDefault="00400A5D" w:rsidP="00400A5D">
      <w:pPr>
        <w:rPr>
          <w:rtl/>
          <w:lang w:eastAsia="he-IL"/>
        </w:rPr>
      </w:pPr>
      <w:bookmarkStart w:id="1248" w:name="_ETM_Q1_1963052"/>
      <w:bookmarkStart w:id="1249" w:name="_ETM_Q1_1963090"/>
      <w:bookmarkEnd w:id="1248"/>
      <w:bookmarkEnd w:id="1249"/>
      <w:r>
        <w:rPr>
          <w:rFonts w:hint="cs"/>
          <w:rtl/>
          <w:lang w:eastAsia="he-IL"/>
        </w:rPr>
        <w:t xml:space="preserve">יש לי </w:t>
      </w:r>
      <w:bookmarkStart w:id="1250" w:name="_ETM_Q1_1964443"/>
      <w:bookmarkEnd w:id="1250"/>
      <w:r>
        <w:rPr>
          <w:rFonts w:hint="cs"/>
          <w:rtl/>
          <w:lang w:eastAsia="he-IL"/>
        </w:rPr>
        <w:t>פה שתי שאלות. אח</w:t>
      </w:r>
      <w:r w:rsidR="00563103">
        <w:rPr>
          <w:rFonts w:hint="cs"/>
          <w:rtl/>
          <w:lang w:eastAsia="he-IL"/>
        </w:rPr>
        <w:t>ת</w:t>
      </w:r>
      <w:r>
        <w:rPr>
          <w:rFonts w:hint="cs"/>
          <w:rtl/>
          <w:lang w:eastAsia="he-IL"/>
        </w:rPr>
        <w:t xml:space="preserve"> לאבישי, זה אומר שכל מי שהיה </w:t>
      </w:r>
      <w:bookmarkStart w:id="1251" w:name="_ETM_Q1_1971861"/>
      <w:bookmarkEnd w:id="1251"/>
      <w:r>
        <w:rPr>
          <w:rFonts w:hint="cs"/>
          <w:rtl/>
          <w:lang w:eastAsia="he-IL"/>
        </w:rPr>
        <w:t xml:space="preserve">לו רישיון בעבר גם כן </w:t>
      </w:r>
      <w:r w:rsidR="00563103">
        <w:rPr>
          <w:rFonts w:hint="cs"/>
          <w:rtl/>
          <w:lang w:eastAsia="he-IL"/>
        </w:rPr>
        <w:t>י</w:t>
      </w:r>
      <w:bookmarkStart w:id="1252" w:name="_ETM_Q1_2052184"/>
      <w:bookmarkEnd w:id="1252"/>
      <w:r>
        <w:rPr>
          <w:rFonts w:hint="cs"/>
          <w:rtl/>
          <w:lang w:eastAsia="he-IL"/>
        </w:rPr>
        <w:t xml:space="preserve">צטרך לעשות את המבחנים האלה </w:t>
      </w:r>
      <w:bookmarkStart w:id="1253" w:name="_ETM_Q1_1976970"/>
      <w:bookmarkEnd w:id="1253"/>
      <w:r>
        <w:rPr>
          <w:rFonts w:hint="cs"/>
          <w:rtl/>
          <w:lang w:eastAsia="he-IL"/>
        </w:rPr>
        <w:t>על מנת להכשיר את הרישיון שלו?</w:t>
      </w:r>
      <w:bookmarkStart w:id="1254" w:name="_ETM_Q1_1979435"/>
      <w:bookmarkEnd w:id="1254"/>
    </w:p>
    <w:p w14:paraId="17621F31" w14:textId="77777777" w:rsidR="00400A5D" w:rsidRDefault="00400A5D" w:rsidP="00400A5D">
      <w:pPr>
        <w:rPr>
          <w:rtl/>
          <w:lang w:eastAsia="he-IL"/>
        </w:rPr>
      </w:pPr>
      <w:bookmarkStart w:id="1255" w:name="_ETM_Q1_1979487"/>
      <w:bookmarkStart w:id="1256" w:name="_ETM_Q1_1980169"/>
      <w:bookmarkEnd w:id="1255"/>
      <w:bookmarkEnd w:id="1256"/>
    </w:p>
    <w:p w14:paraId="2A535C5D" w14:textId="716A4D52" w:rsidR="00400A5D" w:rsidRDefault="00400A5D" w:rsidP="00400A5D">
      <w:pPr>
        <w:pStyle w:val="af9"/>
        <w:keepNext/>
        <w:rPr>
          <w:rtl/>
          <w:lang w:eastAsia="he-IL"/>
        </w:rPr>
      </w:pPr>
      <w:bookmarkStart w:id="1257" w:name="ET_guest_אבישי_פדהצור_142"/>
      <w:r w:rsidRPr="00400A5D">
        <w:rPr>
          <w:rStyle w:val="TagStyle"/>
          <w:rt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400A5D">
        <w:rPr>
          <w:rStyle w:val="TagStyle"/>
          <w:rtl/>
        </w:rPr>
        <w:t xml:space="preserve"> &lt;&lt; אורח &gt;&gt;</w:t>
      </w:r>
      <w:r w:rsidR="00CB4F44">
        <w:rPr>
          <w:rtl/>
          <w:lang w:eastAsia="he-IL"/>
        </w:rPr>
        <w:t xml:space="preserve"> </w:t>
      </w:r>
      <w:bookmarkEnd w:id="1257"/>
    </w:p>
    <w:p w14:paraId="5B0B3326" w14:textId="77777777" w:rsidR="00400A5D" w:rsidRDefault="00400A5D" w:rsidP="00400A5D">
      <w:pPr>
        <w:pStyle w:val="KeepWithNext"/>
        <w:rPr>
          <w:rtl/>
          <w:lang w:eastAsia="he-IL"/>
        </w:rPr>
      </w:pPr>
    </w:p>
    <w:p w14:paraId="57B63110" w14:textId="4C63785E" w:rsidR="00563103" w:rsidRDefault="00400A5D" w:rsidP="00400A5D">
      <w:pPr>
        <w:rPr>
          <w:rtl/>
          <w:lang w:eastAsia="he-IL"/>
        </w:rPr>
      </w:pPr>
      <w:bookmarkStart w:id="1258" w:name="_ETM_Q1_1980495"/>
      <w:bookmarkStart w:id="1259" w:name="_ETM_Q1_1980540"/>
      <w:bookmarkEnd w:id="1258"/>
      <w:bookmarkEnd w:id="1259"/>
      <w:r>
        <w:rPr>
          <w:rFonts w:hint="cs"/>
          <w:rtl/>
          <w:lang w:eastAsia="he-IL"/>
        </w:rPr>
        <w:t>לדעתי לא,</w:t>
      </w:r>
      <w:r w:rsidR="00A035CE">
        <w:rPr>
          <w:rFonts w:hint="cs"/>
          <w:rtl/>
          <w:lang w:eastAsia="he-IL"/>
        </w:rPr>
        <w:t xml:space="preserve"> </w:t>
      </w:r>
      <w:bookmarkStart w:id="1260" w:name="_ETM_Q1_1976950"/>
      <w:bookmarkEnd w:id="1260"/>
      <w:r>
        <w:rPr>
          <w:rFonts w:hint="cs"/>
          <w:rtl/>
          <w:lang w:eastAsia="he-IL"/>
        </w:rPr>
        <w:t xml:space="preserve">כי </w:t>
      </w:r>
      <w:bookmarkStart w:id="1261" w:name="_ETM_Q1_1977133"/>
      <w:bookmarkEnd w:id="1261"/>
      <w:r>
        <w:rPr>
          <w:rFonts w:hint="cs"/>
          <w:rtl/>
          <w:lang w:eastAsia="he-IL"/>
        </w:rPr>
        <w:t>מי שכבר קיבל את הרישיון שלו אם אני לא טועה,</w:t>
      </w:r>
      <w:bookmarkStart w:id="1262" w:name="_ETM_Q1_1981730"/>
      <w:bookmarkEnd w:id="1262"/>
      <w:r>
        <w:rPr>
          <w:rFonts w:hint="cs"/>
          <w:rtl/>
          <w:lang w:eastAsia="he-IL"/>
        </w:rPr>
        <w:t xml:space="preserve"> ה</w:t>
      </w:r>
      <w:r w:rsidR="00563103">
        <w:rPr>
          <w:rFonts w:hint="cs"/>
          <w:rtl/>
          <w:lang w:eastAsia="he-IL"/>
        </w:rPr>
        <w:t>-</w:t>
      </w:r>
      <w:r w:rsidR="00563103">
        <w:rPr>
          <w:rFonts w:hint="cs"/>
          <w:lang w:eastAsia="he-IL"/>
        </w:rPr>
        <w:t>ICAO</w:t>
      </w:r>
      <w:r w:rsidR="00563103">
        <w:rPr>
          <w:rFonts w:hint="cs"/>
          <w:rtl/>
          <w:lang w:eastAsia="he-IL"/>
        </w:rPr>
        <w:t xml:space="preserve"> </w:t>
      </w:r>
      <w:r>
        <w:rPr>
          <w:rFonts w:hint="cs"/>
          <w:rtl/>
          <w:lang w:eastAsia="he-IL"/>
        </w:rPr>
        <w:t xml:space="preserve">לא מכיל את הדרישות שלו למפרע. אבל מי שעדיין </w:t>
      </w:r>
      <w:bookmarkStart w:id="1263" w:name="_ETM_Q1_1985797"/>
      <w:bookmarkEnd w:id="1263"/>
      <w:r>
        <w:rPr>
          <w:rFonts w:hint="cs"/>
          <w:rtl/>
          <w:lang w:eastAsia="he-IL"/>
        </w:rPr>
        <w:t>נמצא בתהליך הרישוי, ואתה יודע, עד שלא הגעת לסוף המרוץ</w:t>
      </w:r>
      <w:bookmarkStart w:id="1264" w:name="_ETM_Q1_1990695"/>
      <w:bookmarkEnd w:id="1264"/>
      <w:r>
        <w:rPr>
          <w:rFonts w:hint="cs"/>
          <w:rtl/>
          <w:lang w:eastAsia="he-IL"/>
        </w:rPr>
        <w:t xml:space="preserve"> הוא לא נגמר,</w:t>
      </w:r>
      <w:bookmarkStart w:id="1265" w:name="_ETM_Q1_1986734"/>
      <w:bookmarkEnd w:id="1265"/>
      <w:r>
        <w:rPr>
          <w:rFonts w:hint="cs"/>
          <w:rtl/>
          <w:lang w:eastAsia="he-IL"/>
        </w:rPr>
        <w:t xml:space="preserve"> אז מבחינת ה</w:t>
      </w:r>
      <w:r w:rsidR="00563103">
        <w:rPr>
          <w:rFonts w:hint="cs"/>
          <w:rtl/>
          <w:lang w:eastAsia="he-IL"/>
        </w:rPr>
        <w:t>-</w:t>
      </w:r>
      <w:r w:rsidR="00563103">
        <w:rPr>
          <w:rFonts w:hint="cs"/>
          <w:lang w:eastAsia="he-IL"/>
        </w:rPr>
        <w:t>ICAO</w:t>
      </w:r>
      <w:r w:rsidR="00563103">
        <w:rPr>
          <w:rFonts w:hint="cs"/>
          <w:rtl/>
          <w:lang w:eastAsia="he-IL"/>
        </w:rPr>
        <w:t xml:space="preserve"> </w:t>
      </w:r>
      <w:bookmarkStart w:id="1266" w:name="_ETM_Q1_2060705"/>
      <w:bookmarkEnd w:id="1266"/>
      <w:r>
        <w:rPr>
          <w:rFonts w:hint="cs"/>
          <w:rtl/>
          <w:lang w:eastAsia="he-IL"/>
        </w:rPr>
        <w:t>אין בידיו דבר</w:t>
      </w:r>
      <w:r w:rsidR="00563103">
        <w:rPr>
          <w:rFonts w:hint="cs"/>
          <w:rtl/>
          <w:lang w:eastAsia="he-IL"/>
        </w:rPr>
        <w:t>,</w:t>
      </w:r>
      <w:r>
        <w:rPr>
          <w:rFonts w:hint="cs"/>
          <w:rtl/>
          <w:lang w:eastAsia="he-IL"/>
        </w:rPr>
        <w:t xml:space="preserve"> זה </w:t>
      </w:r>
      <w:bookmarkStart w:id="1267" w:name="_ETM_Q1_1991347"/>
      <w:bookmarkEnd w:id="1267"/>
      <w:r>
        <w:rPr>
          <w:rFonts w:hint="cs"/>
          <w:rtl/>
          <w:lang w:eastAsia="he-IL"/>
        </w:rPr>
        <w:t xml:space="preserve">לא משנה גם אם נותר לו עוד </w:t>
      </w:r>
      <w:bookmarkStart w:id="1268" w:name="_ETM_Q1_1995212"/>
      <w:bookmarkStart w:id="1269" w:name="_ETM_Q1_1990394"/>
      <w:bookmarkEnd w:id="1268"/>
      <w:bookmarkEnd w:id="1269"/>
      <w:r>
        <w:rPr>
          <w:rFonts w:hint="cs"/>
          <w:rtl/>
          <w:lang w:eastAsia="he-IL"/>
        </w:rPr>
        <w:t xml:space="preserve">מבחן אחד שקבוע למחר. </w:t>
      </w:r>
    </w:p>
    <w:p w14:paraId="0385211C" w14:textId="77777777" w:rsidR="00563103" w:rsidRDefault="00563103" w:rsidP="00400A5D">
      <w:pPr>
        <w:rPr>
          <w:rtl/>
          <w:lang w:eastAsia="he-IL"/>
        </w:rPr>
      </w:pPr>
    </w:p>
    <w:p w14:paraId="2553F109" w14:textId="77777777" w:rsidR="00400A5D" w:rsidRDefault="00400A5D" w:rsidP="00400A5D">
      <w:pPr>
        <w:rPr>
          <w:rtl/>
          <w:lang w:eastAsia="he-IL"/>
        </w:rPr>
      </w:pPr>
      <w:r>
        <w:rPr>
          <w:rFonts w:hint="cs"/>
          <w:rtl/>
          <w:lang w:eastAsia="he-IL"/>
        </w:rPr>
        <w:t xml:space="preserve">מבחינת </w:t>
      </w:r>
      <w:r w:rsidR="00563103">
        <w:rPr>
          <w:rFonts w:hint="cs"/>
          <w:rtl/>
          <w:lang w:eastAsia="he-IL"/>
        </w:rPr>
        <w:t>ה-</w:t>
      </w:r>
      <w:r w:rsidR="00563103">
        <w:rPr>
          <w:rFonts w:hint="cs"/>
          <w:lang w:eastAsia="he-IL"/>
        </w:rPr>
        <w:t>ICAO</w:t>
      </w:r>
      <w:bookmarkStart w:id="1270" w:name="_ETM_Q1_2063136"/>
      <w:bookmarkEnd w:id="1270"/>
      <w:r>
        <w:rPr>
          <w:rFonts w:hint="cs"/>
          <w:rtl/>
          <w:lang w:eastAsia="he-IL"/>
        </w:rPr>
        <w:t xml:space="preserve"> אם הסטנדרט </w:t>
      </w:r>
      <w:bookmarkStart w:id="1271" w:name="_ETM_Q1_1993290"/>
      <w:bookmarkEnd w:id="1271"/>
      <w:r>
        <w:rPr>
          <w:rFonts w:hint="cs"/>
          <w:rtl/>
          <w:lang w:eastAsia="he-IL"/>
        </w:rPr>
        <w:t xml:space="preserve">מתפרסם היום </w:t>
      </w:r>
      <w:bookmarkStart w:id="1272" w:name="_ETM_Q1_1995269"/>
      <w:bookmarkEnd w:id="1272"/>
      <w:r>
        <w:rPr>
          <w:rFonts w:hint="cs"/>
          <w:rtl/>
          <w:lang w:eastAsia="he-IL"/>
        </w:rPr>
        <w:t xml:space="preserve">ואתה מקבל את הרישיון שלך מחר, אתה צריך לעמוד בכל </w:t>
      </w:r>
      <w:bookmarkStart w:id="1273" w:name="_ETM_Q1_1999178"/>
      <w:bookmarkEnd w:id="1273"/>
      <w:r>
        <w:rPr>
          <w:rFonts w:hint="cs"/>
          <w:rtl/>
          <w:lang w:eastAsia="he-IL"/>
        </w:rPr>
        <w:t>הדרישות של ה</w:t>
      </w:r>
      <w:r w:rsidR="00563103">
        <w:rPr>
          <w:rFonts w:hint="cs"/>
          <w:rtl/>
          <w:lang w:eastAsia="he-IL"/>
        </w:rPr>
        <w:t>-</w:t>
      </w:r>
      <w:r w:rsidR="00563103">
        <w:rPr>
          <w:rFonts w:hint="cs"/>
          <w:lang w:eastAsia="he-IL"/>
        </w:rPr>
        <w:t>ICAO</w:t>
      </w:r>
      <w:r w:rsidR="00563103">
        <w:rPr>
          <w:rFonts w:hint="cs"/>
          <w:rtl/>
          <w:lang w:eastAsia="he-IL"/>
        </w:rPr>
        <w:t xml:space="preserve">. </w:t>
      </w:r>
      <w:r>
        <w:rPr>
          <w:rFonts w:hint="cs"/>
          <w:rtl/>
          <w:lang w:eastAsia="he-IL"/>
        </w:rPr>
        <w:t xml:space="preserve">אם קיבלת את הדרישות שלך אתמול </w:t>
      </w:r>
      <w:bookmarkStart w:id="1274" w:name="_ETM_Q1_2003769"/>
      <w:bookmarkEnd w:id="1274"/>
      <w:r>
        <w:rPr>
          <w:rFonts w:hint="cs"/>
          <w:rtl/>
          <w:lang w:eastAsia="he-IL"/>
        </w:rPr>
        <w:t>או שלשום</w:t>
      </w:r>
      <w:bookmarkStart w:id="1275" w:name="_ETM_Q1_1999833"/>
      <w:bookmarkEnd w:id="1275"/>
      <w:r>
        <w:rPr>
          <w:rFonts w:hint="cs"/>
          <w:rtl/>
          <w:lang w:eastAsia="he-IL"/>
        </w:rPr>
        <w:t xml:space="preserve">, אתה כשר מבחינתו. כי </w:t>
      </w:r>
      <w:bookmarkStart w:id="1276" w:name="_ETM_Q1_2000517"/>
      <w:bookmarkEnd w:id="1276"/>
      <w:r>
        <w:rPr>
          <w:rFonts w:hint="cs"/>
          <w:rtl/>
          <w:lang w:eastAsia="he-IL"/>
        </w:rPr>
        <w:t xml:space="preserve">הם </w:t>
      </w:r>
      <w:bookmarkStart w:id="1277" w:name="_ETM_Q1_2002518"/>
      <w:bookmarkEnd w:id="1277"/>
      <w:r>
        <w:rPr>
          <w:rFonts w:hint="cs"/>
          <w:rtl/>
          <w:lang w:eastAsia="he-IL"/>
        </w:rPr>
        <w:t xml:space="preserve">לא מבינים שיש מגבלות ליכולת שלהם לשנות רטרואקטיבית את המציאות. </w:t>
      </w:r>
      <w:bookmarkStart w:id="1278" w:name="_ETM_Q1_2007342"/>
      <w:bookmarkStart w:id="1279" w:name="_ETM_Q1_2079230"/>
      <w:bookmarkEnd w:id="1278"/>
      <w:bookmarkEnd w:id="1279"/>
    </w:p>
    <w:p w14:paraId="2052B326" w14:textId="77777777" w:rsidR="00563103" w:rsidRDefault="00563103" w:rsidP="00400A5D">
      <w:pPr>
        <w:rPr>
          <w:rtl/>
          <w:lang w:eastAsia="he-IL"/>
        </w:rPr>
      </w:pPr>
      <w:bookmarkStart w:id="1280" w:name="_ETM_Q1_2079335"/>
      <w:bookmarkEnd w:id="1280"/>
    </w:p>
    <w:p w14:paraId="1FAF7A38" w14:textId="77777777" w:rsidR="00563103" w:rsidRDefault="00400A5D" w:rsidP="00400A5D">
      <w:pPr>
        <w:rPr>
          <w:rtl/>
          <w:lang w:eastAsia="he-IL"/>
        </w:rPr>
      </w:pPr>
      <w:bookmarkStart w:id="1281" w:name="_ETM_Q1_2009268"/>
      <w:bookmarkStart w:id="1282" w:name="_ETM_Q1_2009341"/>
      <w:bookmarkStart w:id="1283" w:name="_ETM_Q1_2012473"/>
      <w:bookmarkEnd w:id="1281"/>
      <w:bookmarkEnd w:id="1282"/>
      <w:bookmarkEnd w:id="1283"/>
      <w:r>
        <w:rPr>
          <w:rFonts w:hint="cs"/>
          <w:rtl/>
          <w:lang w:eastAsia="he-IL"/>
        </w:rPr>
        <w:t xml:space="preserve">ההערה ברישיון לטייס יכולה להיות דרמטית. כי הוא עובר עם </w:t>
      </w:r>
      <w:bookmarkStart w:id="1284" w:name="_ETM_Q1_2018580"/>
      <w:bookmarkEnd w:id="1284"/>
      <w:r>
        <w:rPr>
          <w:rFonts w:hint="cs"/>
          <w:rtl/>
          <w:lang w:eastAsia="he-IL"/>
        </w:rPr>
        <w:t xml:space="preserve">הרישיון שלו ממדינה למדינה. </w:t>
      </w:r>
      <w:r w:rsidR="00563103">
        <w:rPr>
          <w:rFonts w:hint="cs"/>
          <w:rtl/>
          <w:lang w:eastAsia="he-IL"/>
        </w:rPr>
        <w:t xml:space="preserve">ואם </w:t>
      </w:r>
      <w:bookmarkStart w:id="1285" w:name="_ETM_Q1_2090060"/>
      <w:bookmarkEnd w:id="1285"/>
      <w:r w:rsidR="00563103">
        <w:rPr>
          <w:rFonts w:hint="cs"/>
          <w:rtl/>
          <w:lang w:eastAsia="he-IL"/>
        </w:rPr>
        <w:t>אני עובר עכשיו ממדינת ישראל למדינה אחרת, המדינה הזאת עוצרת אותי</w:t>
      </w:r>
      <w:bookmarkStart w:id="1286" w:name="_ETM_Q1_2088355"/>
      <w:bookmarkEnd w:id="1286"/>
      <w:r w:rsidR="00563103">
        <w:rPr>
          <w:rFonts w:hint="cs"/>
          <w:rtl/>
          <w:lang w:eastAsia="he-IL"/>
        </w:rPr>
        <w:t xml:space="preserve">, </w:t>
      </w:r>
      <w:bookmarkStart w:id="1287" w:name="_ETM_Q1_2090701"/>
      <w:bookmarkStart w:id="1288" w:name="_ETM_Q1_2090363"/>
      <w:bookmarkEnd w:id="1287"/>
      <w:bookmarkEnd w:id="1288"/>
      <w:r w:rsidR="00563103">
        <w:rPr>
          <w:rFonts w:hint="cs"/>
          <w:rtl/>
          <w:lang w:eastAsia="he-IL"/>
        </w:rPr>
        <w:t>כ</w:t>
      </w:r>
      <w:bookmarkStart w:id="1289" w:name="_ETM_Q1_2089029"/>
      <w:bookmarkEnd w:id="1289"/>
      <w:r w:rsidR="00563103">
        <w:rPr>
          <w:rFonts w:hint="cs"/>
          <w:rtl/>
          <w:lang w:eastAsia="he-IL"/>
        </w:rPr>
        <w:t>איל</w:t>
      </w:r>
      <w:bookmarkStart w:id="1290" w:name="_ETM_Q1_2090264"/>
      <w:bookmarkEnd w:id="1290"/>
      <w:r w:rsidR="00563103">
        <w:rPr>
          <w:rFonts w:hint="cs"/>
          <w:rtl/>
          <w:lang w:eastAsia="he-IL"/>
        </w:rPr>
        <w:t>ו</w:t>
      </w:r>
      <w:r>
        <w:rPr>
          <w:rFonts w:hint="cs"/>
          <w:rtl/>
          <w:lang w:eastAsia="he-IL"/>
        </w:rPr>
        <w:t xml:space="preserve"> וירטואלית באה </w:t>
      </w:r>
      <w:bookmarkStart w:id="1291" w:name="_ETM_Q1_2091956"/>
      <w:bookmarkEnd w:id="1291"/>
      <w:r>
        <w:rPr>
          <w:rFonts w:hint="cs"/>
          <w:rtl/>
          <w:lang w:eastAsia="he-IL"/>
        </w:rPr>
        <w:t>ואומרת לי אתה</w:t>
      </w:r>
      <w:bookmarkStart w:id="1292" w:name="_ETM_Q1_2024379"/>
      <w:bookmarkEnd w:id="1292"/>
      <w:r>
        <w:rPr>
          <w:rFonts w:hint="cs"/>
          <w:rtl/>
          <w:lang w:eastAsia="he-IL"/>
        </w:rPr>
        <w:t xml:space="preserve"> עצור. הרישיון שלך לא </w:t>
      </w:r>
      <w:r w:rsidR="00563103">
        <w:rPr>
          <w:rFonts w:hint="cs"/>
          <w:rtl/>
          <w:lang w:eastAsia="he-IL"/>
        </w:rPr>
        <w:t xml:space="preserve">מתאים </w:t>
      </w:r>
      <w:proofErr w:type="spellStart"/>
      <w:r w:rsidR="00563103">
        <w:rPr>
          <w:rFonts w:hint="cs"/>
          <w:rtl/>
          <w:lang w:eastAsia="he-IL"/>
        </w:rPr>
        <w:t>לשלנו</w:t>
      </w:r>
      <w:proofErr w:type="spellEnd"/>
      <w:r w:rsidR="00563103">
        <w:rPr>
          <w:rFonts w:hint="cs"/>
          <w:rtl/>
          <w:lang w:eastAsia="he-IL"/>
        </w:rPr>
        <w:t>, אז בוא תוכיח לנו שאתה מקיים רמת בטיחות שוות ערך</w:t>
      </w:r>
      <w:bookmarkStart w:id="1293" w:name="_ETM_Q1_2094357"/>
      <w:bookmarkEnd w:id="1293"/>
      <w:r w:rsidR="00563103">
        <w:rPr>
          <w:rFonts w:hint="cs"/>
          <w:rtl/>
          <w:lang w:eastAsia="he-IL"/>
        </w:rPr>
        <w:t xml:space="preserve"> ל-</w:t>
      </w:r>
      <w:r w:rsidR="00563103">
        <w:rPr>
          <w:rFonts w:hint="cs"/>
          <w:lang w:eastAsia="he-IL"/>
        </w:rPr>
        <w:t>ICAO</w:t>
      </w:r>
      <w:r w:rsidR="00563103">
        <w:rPr>
          <w:rFonts w:hint="cs"/>
          <w:rtl/>
          <w:lang w:eastAsia="he-IL"/>
        </w:rPr>
        <w:t xml:space="preserve"> ולדינים</w:t>
      </w:r>
      <w:r>
        <w:rPr>
          <w:rFonts w:hint="cs"/>
          <w:rtl/>
          <w:lang w:eastAsia="he-IL"/>
        </w:rPr>
        <w:t xml:space="preserve"> שלנו. </w:t>
      </w:r>
    </w:p>
    <w:p w14:paraId="29F07FC6" w14:textId="77777777" w:rsidR="00563103" w:rsidRDefault="00563103" w:rsidP="00400A5D">
      <w:pPr>
        <w:rPr>
          <w:rtl/>
          <w:lang w:eastAsia="he-IL"/>
        </w:rPr>
      </w:pPr>
      <w:bookmarkStart w:id="1294" w:name="_ETM_Q1_2105162"/>
      <w:bookmarkStart w:id="1295" w:name="_ETM_Q1_2105219"/>
      <w:bookmarkStart w:id="1296" w:name="_ETM_Q1_2105274"/>
      <w:bookmarkEnd w:id="1294"/>
      <w:bookmarkEnd w:id="1295"/>
      <w:bookmarkEnd w:id="1296"/>
    </w:p>
    <w:p w14:paraId="0A62A912" w14:textId="77777777" w:rsidR="00400A5D" w:rsidRDefault="00400A5D" w:rsidP="00400A5D">
      <w:pPr>
        <w:rPr>
          <w:rtl/>
          <w:lang w:eastAsia="he-IL"/>
        </w:rPr>
      </w:pPr>
      <w:bookmarkStart w:id="1297" w:name="_ETM_Q1_2105341"/>
      <w:bookmarkEnd w:id="1297"/>
      <w:r>
        <w:rPr>
          <w:rFonts w:hint="cs"/>
          <w:rtl/>
          <w:lang w:eastAsia="he-IL"/>
        </w:rPr>
        <w:t xml:space="preserve">עכשיו הואיל </w:t>
      </w:r>
      <w:bookmarkStart w:id="1298" w:name="_ETM_Q1_2030153"/>
      <w:bookmarkEnd w:id="1298"/>
      <w:r>
        <w:rPr>
          <w:rFonts w:hint="cs"/>
          <w:rtl/>
          <w:lang w:eastAsia="he-IL"/>
        </w:rPr>
        <w:t xml:space="preserve">וקציני מבצעי אוויר פועלים בעיקר בישראל, הם פועלים בישראל לא </w:t>
      </w:r>
      <w:bookmarkStart w:id="1299" w:name="_ETM_Q1_2035040"/>
      <w:bookmarkEnd w:id="1299"/>
      <w:r>
        <w:rPr>
          <w:rFonts w:hint="cs"/>
          <w:rtl/>
          <w:lang w:eastAsia="he-IL"/>
        </w:rPr>
        <w:t>בעיקר, הם לא נודדים לש</w:t>
      </w:r>
      <w:bookmarkStart w:id="1300" w:name="_ETM_Q1_2032438"/>
      <w:bookmarkEnd w:id="1300"/>
      <w:r>
        <w:rPr>
          <w:rFonts w:hint="cs"/>
          <w:rtl/>
          <w:lang w:eastAsia="he-IL"/>
        </w:rPr>
        <w:t xml:space="preserve">מש </w:t>
      </w:r>
      <w:r w:rsidR="00563103">
        <w:rPr>
          <w:rFonts w:hint="cs"/>
          <w:rtl/>
          <w:lang w:eastAsia="he-IL"/>
        </w:rPr>
        <w:t>ב</w:t>
      </w:r>
      <w:r>
        <w:rPr>
          <w:rFonts w:hint="cs"/>
          <w:rtl/>
          <w:lang w:eastAsia="he-IL"/>
        </w:rPr>
        <w:t xml:space="preserve">מדינות אחרות, אז חוץ מההערה </w:t>
      </w:r>
      <w:bookmarkStart w:id="1301" w:name="_ETM_Q1_2036972"/>
      <w:bookmarkEnd w:id="1301"/>
      <w:r>
        <w:rPr>
          <w:rFonts w:hint="cs"/>
          <w:rtl/>
          <w:lang w:eastAsia="he-IL"/>
        </w:rPr>
        <w:t>הפורמלית הזאת אין איזו השלכה על סדר היום הבסיסי שלהם.</w:t>
      </w:r>
      <w:bookmarkStart w:id="1302" w:name="_ETM_Q1_2042148"/>
      <w:bookmarkEnd w:id="1302"/>
      <w:r>
        <w:rPr>
          <w:rFonts w:hint="cs"/>
          <w:rtl/>
          <w:lang w:eastAsia="he-IL"/>
        </w:rPr>
        <w:t xml:space="preserve"> זה לא משנה את שיטת העבודה שלהם או את שיטת </w:t>
      </w:r>
      <w:bookmarkStart w:id="1303" w:name="_ETM_Q1_2045486"/>
      <w:bookmarkEnd w:id="1303"/>
      <w:r>
        <w:rPr>
          <w:rFonts w:hint="cs"/>
          <w:rtl/>
          <w:lang w:eastAsia="he-IL"/>
        </w:rPr>
        <w:t xml:space="preserve">העבודה של </w:t>
      </w:r>
      <w:r w:rsidR="00563103">
        <w:rPr>
          <w:rFonts w:hint="cs"/>
          <w:rtl/>
          <w:lang w:eastAsia="he-IL"/>
        </w:rPr>
        <w:t>חברת התעופה</w:t>
      </w:r>
      <w:r>
        <w:rPr>
          <w:rFonts w:hint="cs"/>
          <w:rtl/>
          <w:lang w:eastAsia="he-IL"/>
        </w:rPr>
        <w:t xml:space="preserve"> שמעסיקה אותם</w:t>
      </w:r>
      <w:r w:rsidR="00563103">
        <w:rPr>
          <w:rFonts w:hint="cs"/>
          <w:rtl/>
          <w:lang w:eastAsia="he-IL"/>
        </w:rPr>
        <w:t>.</w:t>
      </w:r>
    </w:p>
    <w:p w14:paraId="05FCDEBA" w14:textId="77777777" w:rsidR="00400A5D" w:rsidRDefault="00400A5D" w:rsidP="00400A5D">
      <w:pPr>
        <w:rPr>
          <w:rtl/>
          <w:lang w:eastAsia="he-IL"/>
        </w:rPr>
      </w:pPr>
      <w:bookmarkStart w:id="1304" w:name="_ETM_Q1_2048309"/>
      <w:bookmarkStart w:id="1305" w:name="_ETM_Q1_2048370"/>
      <w:bookmarkEnd w:id="1304"/>
      <w:bookmarkEnd w:id="1305"/>
    </w:p>
    <w:p w14:paraId="50F9281D" w14:textId="7D7FB875" w:rsidR="00400A5D" w:rsidRDefault="00400A5D" w:rsidP="00400A5D">
      <w:pPr>
        <w:pStyle w:val="af6"/>
        <w:keepNext/>
        <w:rPr>
          <w:rtl/>
        </w:rPr>
      </w:pPr>
      <w:bookmarkStart w:id="1306" w:name="ET_yor_6348_144"/>
      <w:r w:rsidRPr="00400A5D">
        <w:rPr>
          <w:rStyle w:val="TagStyle"/>
          <w:rtl/>
        </w:rPr>
        <w:t xml:space="preserve"> &lt;&lt; </w:t>
      </w:r>
      <w:proofErr w:type="spellStart"/>
      <w:r w:rsidRPr="00400A5D">
        <w:rPr>
          <w:rStyle w:val="TagStyle"/>
          <w:rtl/>
        </w:rPr>
        <w:t>יור</w:t>
      </w:r>
      <w:proofErr w:type="spellEnd"/>
      <w:r w:rsidRPr="00400A5D">
        <w:rPr>
          <w:rStyle w:val="TagStyle"/>
          <w:rtl/>
        </w:rPr>
        <w:t xml:space="preserve"> &gt;&gt; </w:t>
      </w:r>
      <w:r>
        <w:rPr>
          <w:rtl/>
        </w:rPr>
        <w:t>היו"ר שלום דנינו:</w:t>
      </w:r>
      <w:r w:rsidRPr="00400A5D">
        <w:rPr>
          <w:rStyle w:val="TagStyle"/>
          <w:rtl/>
        </w:rPr>
        <w:t xml:space="preserve"> &lt;&lt; </w:t>
      </w:r>
      <w:proofErr w:type="spellStart"/>
      <w:r w:rsidRPr="00400A5D">
        <w:rPr>
          <w:rStyle w:val="TagStyle"/>
          <w:rtl/>
        </w:rPr>
        <w:t>יור</w:t>
      </w:r>
      <w:proofErr w:type="spellEnd"/>
      <w:r w:rsidRPr="00400A5D">
        <w:rPr>
          <w:rStyle w:val="TagStyle"/>
          <w:rtl/>
        </w:rPr>
        <w:t xml:space="preserve"> &gt;&gt;</w:t>
      </w:r>
      <w:r w:rsidR="00CB4F44">
        <w:rPr>
          <w:rtl/>
        </w:rPr>
        <w:t xml:space="preserve"> </w:t>
      </w:r>
      <w:bookmarkEnd w:id="1306"/>
    </w:p>
    <w:p w14:paraId="0184B043" w14:textId="77777777" w:rsidR="00400A5D" w:rsidRDefault="00400A5D" w:rsidP="00400A5D">
      <w:pPr>
        <w:pStyle w:val="KeepWithNext"/>
        <w:rPr>
          <w:rtl/>
          <w:lang w:eastAsia="he-IL"/>
        </w:rPr>
      </w:pPr>
    </w:p>
    <w:p w14:paraId="5A6AB801" w14:textId="77777777" w:rsidR="00400A5D" w:rsidRDefault="00400A5D" w:rsidP="00400A5D">
      <w:pPr>
        <w:rPr>
          <w:rtl/>
          <w:lang w:eastAsia="he-IL"/>
        </w:rPr>
      </w:pPr>
      <w:bookmarkStart w:id="1307" w:name="_ETM_Q1_2049304"/>
      <w:bookmarkEnd w:id="1307"/>
      <w:r>
        <w:rPr>
          <w:rFonts w:hint="cs"/>
          <w:rtl/>
          <w:lang w:eastAsia="he-IL"/>
        </w:rPr>
        <w:t>ושדו</w:t>
      </w:r>
      <w:bookmarkStart w:id="1308" w:name="_ETM_Q1_2116081"/>
      <w:bookmarkEnd w:id="1308"/>
      <w:r>
        <w:rPr>
          <w:rFonts w:hint="cs"/>
          <w:rtl/>
          <w:lang w:eastAsia="he-IL"/>
        </w:rPr>
        <w:t>ת</w:t>
      </w:r>
      <w:r w:rsidR="00563103">
        <w:rPr>
          <w:rFonts w:hint="cs"/>
          <w:rtl/>
          <w:lang w:eastAsia="he-IL"/>
        </w:rPr>
        <w:t xml:space="preserve"> </w:t>
      </w:r>
      <w:r>
        <w:rPr>
          <w:rFonts w:hint="cs"/>
          <w:rtl/>
          <w:lang w:eastAsia="he-IL"/>
        </w:rPr>
        <w:t>התעופה שקולטות מטוס כזה,</w:t>
      </w:r>
      <w:r w:rsidR="00563103">
        <w:rPr>
          <w:rFonts w:hint="cs"/>
          <w:rtl/>
          <w:lang w:eastAsia="he-IL"/>
        </w:rPr>
        <w:t xml:space="preserve"> </w:t>
      </w:r>
      <w:r>
        <w:rPr>
          <w:rFonts w:hint="cs"/>
          <w:rtl/>
          <w:lang w:eastAsia="he-IL"/>
        </w:rPr>
        <w:t>ל</w:t>
      </w:r>
      <w:bookmarkStart w:id="1309" w:name="_ETM_Q1_2051807"/>
      <w:bookmarkEnd w:id="1309"/>
      <w:r>
        <w:rPr>
          <w:rFonts w:hint="cs"/>
          <w:rtl/>
          <w:lang w:eastAsia="he-IL"/>
        </w:rPr>
        <w:t>א</w:t>
      </w:r>
      <w:r w:rsidR="00563103">
        <w:rPr>
          <w:rFonts w:hint="cs"/>
          <w:rtl/>
          <w:lang w:eastAsia="he-IL"/>
        </w:rPr>
        <w:t xml:space="preserve"> </w:t>
      </w:r>
      <w:r>
        <w:rPr>
          <w:rFonts w:hint="cs"/>
          <w:rtl/>
          <w:lang w:eastAsia="he-IL"/>
        </w:rPr>
        <w:t>מחייבות לדעת מי היה הקצין?</w:t>
      </w:r>
    </w:p>
    <w:p w14:paraId="4B21EB03" w14:textId="77777777" w:rsidR="00400A5D" w:rsidRPr="00400A5D" w:rsidRDefault="00400A5D" w:rsidP="00400A5D">
      <w:pPr>
        <w:rPr>
          <w:rtl/>
          <w:lang w:eastAsia="he-IL"/>
        </w:rPr>
      </w:pPr>
      <w:bookmarkStart w:id="1310" w:name="_ETM_Q1_2056372"/>
      <w:bookmarkStart w:id="1311" w:name="_ETM_Q1_2056428"/>
      <w:bookmarkEnd w:id="1310"/>
      <w:bookmarkEnd w:id="1311"/>
    </w:p>
    <w:p w14:paraId="6F419F90" w14:textId="4D0DF7C8" w:rsidR="00400A5D" w:rsidRDefault="00400A5D" w:rsidP="00400A5D">
      <w:pPr>
        <w:pStyle w:val="af9"/>
        <w:keepNext/>
        <w:rPr>
          <w:rtl/>
          <w:lang w:eastAsia="he-IL"/>
        </w:rPr>
      </w:pPr>
      <w:bookmarkStart w:id="1312" w:name="ET_guest_אופיר_חיימוביץ_143"/>
      <w:r w:rsidRPr="00400A5D">
        <w:rPr>
          <w:rStyle w:val="TagStyle"/>
          <w:rtl/>
        </w:rPr>
        <w:t xml:space="preserve"> &lt;&lt; אור</w:t>
      </w:r>
      <w:bookmarkStart w:id="1313" w:name="_ETM_Q1_2051665"/>
      <w:bookmarkEnd w:id="1313"/>
      <w:r w:rsidRPr="00400A5D">
        <w:rPr>
          <w:rStyle w:val="TagStyle"/>
          <w:rtl/>
        </w:rPr>
        <w:t xml:space="preserve">ח &gt;&gt; </w:t>
      </w:r>
      <w:r>
        <w:rPr>
          <w:rtl/>
          <w:lang w:eastAsia="he-IL"/>
        </w:rPr>
        <w:t>אופיר חיימוביץ:</w:t>
      </w:r>
      <w:r w:rsidRPr="00400A5D">
        <w:rPr>
          <w:rStyle w:val="TagStyle"/>
          <w:rtl/>
        </w:rPr>
        <w:t xml:space="preserve"> &lt;&lt; אורח &gt;&gt;</w:t>
      </w:r>
      <w:r w:rsidR="00CB4F44">
        <w:rPr>
          <w:rtl/>
          <w:lang w:eastAsia="he-IL"/>
        </w:rPr>
        <w:t xml:space="preserve"> </w:t>
      </w:r>
      <w:bookmarkEnd w:id="1312"/>
    </w:p>
    <w:p w14:paraId="43935079" w14:textId="77777777" w:rsidR="00400A5D" w:rsidRDefault="00400A5D" w:rsidP="00400A5D">
      <w:pPr>
        <w:pStyle w:val="KeepWithNext"/>
        <w:rPr>
          <w:rtl/>
          <w:lang w:eastAsia="he-IL"/>
        </w:rPr>
      </w:pPr>
    </w:p>
    <w:p w14:paraId="058300DC" w14:textId="77777777" w:rsidR="00400A5D" w:rsidRDefault="00563103" w:rsidP="00400A5D">
      <w:pPr>
        <w:rPr>
          <w:rtl/>
          <w:lang w:eastAsia="he-IL"/>
        </w:rPr>
      </w:pPr>
      <w:bookmarkStart w:id="1314" w:name="_ETM_Q1_2012864"/>
      <w:bookmarkStart w:id="1315" w:name="_ETM_Q1_2012910"/>
      <w:bookmarkEnd w:id="1314"/>
      <w:bookmarkEnd w:id="1315"/>
      <w:r>
        <w:rPr>
          <w:rFonts w:hint="cs"/>
          <w:rtl/>
          <w:lang w:eastAsia="he-IL"/>
        </w:rPr>
        <w:t xml:space="preserve">לא, </w:t>
      </w:r>
      <w:bookmarkStart w:id="1316" w:name="_ETM_Q1_2133237"/>
      <w:bookmarkEnd w:id="1316"/>
      <w:r w:rsidR="00400A5D">
        <w:rPr>
          <w:rFonts w:hint="cs"/>
          <w:rtl/>
          <w:lang w:eastAsia="he-IL"/>
        </w:rPr>
        <w:t>רק לצורך הדוגמה, באירופה בכלל</w:t>
      </w:r>
      <w:bookmarkStart w:id="1317" w:name="_ETM_Q1_2057374"/>
      <w:bookmarkEnd w:id="1317"/>
      <w:r w:rsidR="00400A5D">
        <w:rPr>
          <w:rFonts w:hint="cs"/>
          <w:rtl/>
          <w:lang w:eastAsia="he-IL"/>
        </w:rPr>
        <w:t xml:space="preserve"> לא קיים המקצוע הזה. הוא קיים כמשהו, רישוי, בתוך חברה. </w:t>
      </w:r>
      <w:bookmarkStart w:id="1318" w:name="_ETM_Q1_2063620"/>
      <w:bookmarkEnd w:id="1318"/>
      <w:r w:rsidR="00400A5D">
        <w:rPr>
          <w:rFonts w:hint="cs"/>
          <w:rtl/>
          <w:lang w:eastAsia="he-IL"/>
        </w:rPr>
        <w:t>ב-</w:t>
      </w:r>
      <w:r w:rsidR="00400A5D">
        <w:rPr>
          <w:rFonts w:hint="cs"/>
          <w:lang w:eastAsia="he-IL"/>
        </w:rPr>
        <w:t>FAA</w:t>
      </w:r>
      <w:r w:rsidR="00400A5D">
        <w:rPr>
          <w:rFonts w:hint="cs"/>
          <w:rtl/>
          <w:lang w:eastAsia="he-IL"/>
        </w:rPr>
        <w:t xml:space="preserve"> חלק מהדרישות תוקנו ודברים </w:t>
      </w:r>
      <w:r>
        <w:rPr>
          <w:rFonts w:hint="cs"/>
          <w:rtl/>
          <w:lang w:eastAsia="he-IL"/>
        </w:rPr>
        <w:t>כ</w:t>
      </w:r>
      <w:r w:rsidR="004813E1">
        <w:rPr>
          <w:rFonts w:hint="cs"/>
          <w:rtl/>
          <w:lang w:eastAsia="he-IL"/>
        </w:rPr>
        <w:t>אל</w:t>
      </w:r>
      <w:r w:rsidR="00400A5D">
        <w:rPr>
          <w:rFonts w:hint="cs"/>
          <w:rtl/>
          <w:lang w:eastAsia="he-IL"/>
        </w:rPr>
        <w:t xml:space="preserve">ה. והיום, קצין מבצעים </w:t>
      </w:r>
      <w:bookmarkStart w:id="1319" w:name="_ETM_Q1_2070741"/>
      <w:bookmarkEnd w:id="1319"/>
      <w:r w:rsidR="00400A5D">
        <w:rPr>
          <w:rFonts w:hint="cs"/>
          <w:rtl/>
          <w:lang w:eastAsia="he-IL"/>
        </w:rPr>
        <w:t xml:space="preserve">אווירי, אני אומר את זה </w:t>
      </w:r>
      <w:r>
        <w:rPr>
          <w:rFonts w:hint="cs"/>
          <w:rtl/>
          <w:lang w:eastAsia="he-IL"/>
        </w:rPr>
        <w:t>פשוט מניסיון כי ניסיתי לעשות המרה לרישיון</w:t>
      </w:r>
      <w:bookmarkStart w:id="1320" w:name="_ETM_Q1_2140162"/>
      <w:bookmarkEnd w:id="1320"/>
      <w:r>
        <w:rPr>
          <w:rFonts w:hint="cs"/>
          <w:rtl/>
          <w:lang w:eastAsia="he-IL"/>
        </w:rPr>
        <w:t xml:space="preserve"> שלי לרישיון</w:t>
      </w:r>
      <w:r w:rsidR="00400A5D">
        <w:rPr>
          <w:rFonts w:hint="cs"/>
          <w:rtl/>
          <w:lang w:eastAsia="he-IL"/>
        </w:rPr>
        <w:t xml:space="preserve"> אמריקאי, אין דבר כזה </w:t>
      </w:r>
      <w:bookmarkStart w:id="1321" w:name="_ETM_Q1_2075614"/>
      <w:bookmarkEnd w:id="1321"/>
      <w:r w:rsidR="00400A5D">
        <w:rPr>
          <w:rFonts w:hint="cs"/>
          <w:rtl/>
          <w:lang w:eastAsia="he-IL"/>
        </w:rPr>
        <w:t xml:space="preserve">של המרה של רישיון קצין מבצעים אווירי למדינה אחרת בשום </w:t>
      </w:r>
      <w:bookmarkStart w:id="1322" w:name="_ETM_Q1_2080826"/>
      <w:bookmarkEnd w:id="1322"/>
      <w:r w:rsidR="00400A5D">
        <w:rPr>
          <w:rFonts w:hint="cs"/>
          <w:rtl/>
          <w:lang w:eastAsia="he-IL"/>
        </w:rPr>
        <w:t xml:space="preserve">מקום בעולם, ולכן אתה צריך עדיין לעשות את אותם </w:t>
      </w:r>
      <w:bookmarkStart w:id="1323" w:name="_ETM_Q1_2085593"/>
      <w:bookmarkEnd w:id="1323"/>
      <w:r w:rsidR="00400A5D">
        <w:rPr>
          <w:rFonts w:hint="cs"/>
          <w:rtl/>
          <w:lang w:eastAsia="he-IL"/>
        </w:rPr>
        <w:t>דב</w:t>
      </w:r>
      <w:r w:rsidR="004813E1">
        <w:rPr>
          <w:rFonts w:hint="cs"/>
          <w:rtl/>
          <w:lang w:eastAsia="he-IL"/>
        </w:rPr>
        <w:t>ר</w:t>
      </w:r>
      <w:bookmarkStart w:id="1324" w:name="_ETM_Q1_2083467"/>
      <w:bookmarkEnd w:id="1324"/>
      <w:r w:rsidR="00400A5D">
        <w:rPr>
          <w:rFonts w:hint="cs"/>
          <w:rtl/>
          <w:lang w:eastAsia="he-IL"/>
        </w:rPr>
        <w:t xml:space="preserve">ים בשביל זה. </w:t>
      </w:r>
      <w:bookmarkStart w:id="1325" w:name="_ETM_Q1_2082585"/>
      <w:bookmarkStart w:id="1326" w:name="_ETM_Q1_2077801"/>
      <w:bookmarkStart w:id="1327" w:name="_ETM_Q1_2073043"/>
      <w:bookmarkEnd w:id="1325"/>
      <w:bookmarkEnd w:id="1326"/>
      <w:bookmarkEnd w:id="1327"/>
      <w:r w:rsidR="004813E1">
        <w:rPr>
          <w:rFonts w:hint="cs"/>
          <w:rtl/>
          <w:lang w:eastAsia="he-IL"/>
        </w:rPr>
        <w:t xml:space="preserve">אז ההערה הזאת היא לא משפיעה על </w:t>
      </w:r>
      <w:bookmarkStart w:id="1328" w:name="_ETM_Q1_2086339"/>
      <w:bookmarkEnd w:id="1328"/>
      <w:r w:rsidR="004813E1">
        <w:rPr>
          <w:rFonts w:hint="cs"/>
          <w:rtl/>
          <w:lang w:eastAsia="he-IL"/>
        </w:rPr>
        <w:t>רישיון קצין המבצעים</w:t>
      </w:r>
      <w:r>
        <w:rPr>
          <w:rFonts w:hint="cs"/>
          <w:rtl/>
          <w:lang w:eastAsia="he-IL"/>
        </w:rPr>
        <w:t>.</w:t>
      </w:r>
    </w:p>
    <w:p w14:paraId="0DC4B5AB" w14:textId="77777777" w:rsidR="004813E1" w:rsidRDefault="004813E1" w:rsidP="00400A5D">
      <w:pPr>
        <w:rPr>
          <w:rtl/>
          <w:lang w:eastAsia="he-IL"/>
        </w:rPr>
      </w:pPr>
      <w:bookmarkStart w:id="1329" w:name="_ETM_Q1_2090373"/>
      <w:bookmarkStart w:id="1330" w:name="_ETM_Q1_2090428"/>
      <w:bookmarkEnd w:id="1329"/>
      <w:bookmarkEnd w:id="1330"/>
    </w:p>
    <w:p w14:paraId="4E7A0802" w14:textId="37DC0827" w:rsidR="004813E1" w:rsidRDefault="004813E1" w:rsidP="004813E1">
      <w:pPr>
        <w:pStyle w:val="af9"/>
        <w:keepNext/>
        <w:rPr>
          <w:rtl/>
          <w:lang w:eastAsia="he-IL"/>
        </w:rPr>
      </w:pPr>
      <w:bookmarkStart w:id="1331" w:name="ET_guest_ימית_הן_145"/>
      <w:r w:rsidRPr="004813E1">
        <w:rPr>
          <w:rStyle w:val="TagStyle"/>
          <w:rtl/>
        </w:rPr>
        <w:t xml:space="preserve"> &lt;&lt; אורח &gt;&gt; </w:t>
      </w:r>
      <w:r>
        <w:rPr>
          <w:rtl/>
          <w:lang w:eastAsia="he-IL"/>
        </w:rPr>
        <w:t>ימית הן:</w:t>
      </w:r>
      <w:r w:rsidRPr="004813E1">
        <w:rPr>
          <w:rStyle w:val="TagStyle"/>
          <w:rtl/>
        </w:rPr>
        <w:t xml:space="preserve"> &lt;&lt; אורח &gt;&gt;</w:t>
      </w:r>
      <w:r w:rsidR="00CB4F44">
        <w:rPr>
          <w:rtl/>
          <w:lang w:eastAsia="he-IL"/>
        </w:rPr>
        <w:t xml:space="preserve"> </w:t>
      </w:r>
      <w:bookmarkEnd w:id="1331"/>
    </w:p>
    <w:p w14:paraId="3A9218FB" w14:textId="77777777" w:rsidR="004813E1" w:rsidRDefault="004813E1" w:rsidP="004813E1">
      <w:pPr>
        <w:pStyle w:val="KeepWithNext"/>
        <w:rPr>
          <w:rtl/>
          <w:lang w:eastAsia="he-IL"/>
        </w:rPr>
      </w:pPr>
    </w:p>
    <w:p w14:paraId="11D53060" w14:textId="77777777" w:rsidR="004813E1" w:rsidRDefault="00563103" w:rsidP="004813E1">
      <w:pPr>
        <w:rPr>
          <w:rtl/>
          <w:lang w:eastAsia="he-IL"/>
        </w:rPr>
      </w:pPr>
      <w:bookmarkStart w:id="1332" w:name="_ETM_Q1_2094225"/>
      <w:bookmarkStart w:id="1333" w:name="_ETM_Q1_2094268"/>
      <w:bookmarkStart w:id="1334" w:name="_ETM_Q1_2160312"/>
      <w:bookmarkEnd w:id="1332"/>
      <w:bookmarkEnd w:id="1333"/>
      <w:bookmarkEnd w:id="1334"/>
      <w:r>
        <w:rPr>
          <w:rFonts w:hint="cs"/>
          <w:rtl/>
          <w:lang w:eastAsia="he-IL"/>
        </w:rPr>
        <w:t>רק תיקון,</w:t>
      </w:r>
      <w:bookmarkStart w:id="1335" w:name="_ETM_Q1_2163670"/>
      <w:bookmarkEnd w:id="1335"/>
      <w:r>
        <w:rPr>
          <w:rFonts w:hint="cs"/>
          <w:rtl/>
          <w:lang w:eastAsia="he-IL"/>
        </w:rPr>
        <w:t xml:space="preserve"> יש קצין מבצעים. מבצעי אוויר באירופה,</w:t>
      </w:r>
      <w:bookmarkStart w:id="1336" w:name="_ETM_Q1_2162214"/>
      <w:bookmarkEnd w:id="1336"/>
      <w:r w:rsidR="004813E1">
        <w:rPr>
          <w:rFonts w:hint="cs"/>
          <w:rtl/>
          <w:lang w:eastAsia="he-IL"/>
        </w:rPr>
        <w:t xml:space="preserve"> אין לו אחריות משותפת עם הקברניט </w:t>
      </w:r>
      <w:bookmarkStart w:id="1337" w:name="_ETM_Q1_2097657"/>
      <w:bookmarkEnd w:id="1337"/>
      <w:r w:rsidR="004813E1">
        <w:rPr>
          <w:rFonts w:hint="cs"/>
          <w:rtl/>
          <w:lang w:eastAsia="he-IL"/>
        </w:rPr>
        <w:t>כמו במדינת ישראל</w:t>
      </w:r>
      <w:r>
        <w:rPr>
          <w:rFonts w:hint="cs"/>
          <w:rtl/>
          <w:lang w:eastAsia="he-IL"/>
        </w:rPr>
        <w:t xml:space="preserve"> ובארצות הברית, על הטיסה.</w:t>
      </w:r>
      <w:bookmarkStart w:id="1338" w:name="_ETM_Q1_2166471"/>
      <w:bookmarkEnd w:id="1338"/>
      <w:r w:rsidR="004813E1">
        <w:rPr>
          <w:rFonts w:hint="cs"/>
          <w:rtl/>
          <w:lang w:eastAsia="he-IL"/>
        </w:rPr>
        <w:t xml:space="preserve"> המקצוע הזה קיים</w:t>
      </w:r>
      <w:bookmarkStart w:id="1339" w:name="_ETM_Q1_2175581"/>
      <w:bookmarkEnd w:id="1339"/>
      <w:r>
        <w:rPr>
          <w:rFonts w:hint="cs"/>
          <w:rtl/>
          <w:lang w:eastAsia="he-IL"/>
        </w:rPr>
        <w:t xml:space="preserve"> - - -</w:t>
      </w:r>
    </w:p>
    <w:p w14:paraId="3AAD8886" w14:textId="77777777" w:rsidR="004813E1" w:rsidRDefault="004813E1" w:rsidP="004813E1">
      <w:pPr>
        <w:rPr>
          <w:rtl/>
          <w:lang w:eastAsia="he-IL"/>
        </w:rPr>
      </w:pPr>
      <w:bookmarkStart w:id="1340" w:name="_ETM_Q1_2102015"/>
      <w:bookmarkStart w:id="1341" w:name="_ETM_Q1_2102089"/>
      <w:bookmarkEnd w:id="1340"/>
      <w:bookmarkEnd w:id="1341"/>
    </w:p>
    <w:p w14:paraId="2E5B589E" w14:textId="567E2529" w:rsidR="004813E1" w:rsidRDefault="004813E1" w:rsidP="004813E1">
      <w:pPr>
        <w:pStyle w:val="af9"/>
        <w:keepNext/>
        <w:rPr>
          <w:rtl/>
          <w:lang w:eastAsia="he-IL"/>
        </w:rPr>
      </w:pPr>
      <w:bookmarkStart w:id="1342" w:name="ET_guest_מידן_בר_146"/>
      <w:r w:rsidRPr="004813E1">
        <w:rPr>
          <w:rStyle w:val="TagStyle"/>
          <w:rtl/>
        </w:rPr>
        <w:t xml:space="preserve"> &lt;&lt; אורח &gt;&gt; </w:t>
      </w:r>
      <w:r>
        <w:rPr>
          <w:rtl/>
          <w:lang w:eastAsia="he-IL"/>
        </w:rPr>
        <w:t>מידן בר:</w:t>
      </w:r>
      <w:r w:rsidRPr="004813E1">
        <w:rPr>
          <w:rStyle w:val="TagStyle"/>
          <w:rtl/>
        </w:rPr>
        <w:t xml:space="preserve"> &lt;&lt; אורח &gt;&gt;</w:t>
      </w:r>
      <w:r w:rsidR="00CB4F44">
        <w:rPr>
          <w:rtl/>
          <w:lang w:eastAsia="he-IL"/>
        </w:rPr>
        <w:t xml:space="preserve"> </w:t>
      </w:r>
      <w:bookmarkEnd w:id="1342"/>
    </w:p>
    <w:p w14:paraId="01637A5F" w14:textId="77777777" w:rsidR="004813E1" w:rsidRDefault="004813E1" w:rsidP="004813E1">
      <w:pPr>
        <w:pStyle w:val="KeepWithNext"/>
        <w:rPr>
          <w:rtl/>
          <w:lang w:eastAsia="he-IL"/>
        </w:rPr>
      </w:pPr>
    </w:p>
    <w:p w14:paraId="605A413D" w14:textId="77777777" w:rsidR="004813E1" w:rsidRDefault="004813E1" w:rsidP="004813E1">
      <w:pPr>
        <w:rPr>
          <w:rtl/>
          <w:lang w:eastAsia="he-IL"/>
        </w:rPr>
      </w:pPr>
      <w:bookmarkStart w:id="1343" w:name="_ETM_Q1_2104270"/>
      <w:bookmarkStart w:id="1344" w:name="_ETM_Q1_2104316"/>
      <w:bookmarkEnd w:id="1343"/>
      <w:bookmarkEnd w:id="1344"/>
      <w:r>
        <w:rPr>
          <w:rFonts w:hint="cs"/>
          <w:rtl/>
          <w:lang w:eastAsia="he-IL"/>
        </w:rPr>
        <w:t xml:space="preserve">בכמה אנשים מדובר </w:t>
      </w:r>
      <w:bookmarkStart w:id="1345" w:name="_ETM_Q1_2105381"/>
      <w:bookmarkEnd w:id="1345"/>
      <w:r>
        <w:rPr>
          <w:rFonts w:hint="cs"/>
          <w:rtl/>
          <w:lang w:eastAsia="he-IL"/>
        </w:rPr>
        <w:t>אופיר?</w:t>
      </w:r>
      <w:bookmarkStart w:id="1346" w:name="_ETM_Q1_2105935"/>
      <w:bookmarkEnd w:id="1346"/>
    </w:p>
    <w:p w14:paraId="018599E1" w14:textId="77777777" w:rsidR="004813E1" w:rsidRDefault="004813E1" w:rsidP="004813E1">
      <w:pPr>
        <w:rPr>
          <w:rtl/>
          <w:lang w:eastAsia="he-IL"/>
        </w:rPr>
      </w:pPr>
      <w:bookmarkStart w:id="1347" w:name="_ETM_Q1_2105983"/>
      <w:bookmarkStart w:id="1348" w:name="_ETM_Q1_2106766"/>
      <w:bookmarkEnd w:id="1347"/>
      <w:bookmarkEnd w:id="1348"/>
    </w:p>
    <w:p w14:paraId="7D6D0E13" w14:textId="1CEA2C52" w:rsidR="004813E1" w:rsidRDefault="004813E1" w:rsidP="004813E1">
      <w:pPr>
        <w:pStyle w:val="af9"/>
        <w:keepNext/>
        <w:rPr>
          <w:rtl/>
          <w:lang w:eastAsia="he-IL"/>
        </w:rPr>
      </w:pPr>
      <w:bookmarkStart w:id="1349" w:name="ET_guest_אופיר_חיימוביץ_147"/>
      <w:r w:rsidRPr="004813E1">
        <w:rPr>
          <w:rStyle w:val="TagStyle"/>
          <w:rtl/>
        </w:rPr>
        <w:t xml:space="preserve"> &lt;&lt; אורח &gt;&gt; </w:t>
      </w:r>
      <w:r>
        <w:rPr>
          <w:rtl/>
          <w:lang w:eastAsia="he-IL"/>
        </w:rPr>
        <w:t>אופיר חיימוביץ:</w:t>
      </w:r>
      <w:r w:rsidRPr="004813E1">
        <w:rPr>
          <w:rStyle w:val="TagStyle"/>
          <w:rtl/>
        </w:rPr>
        <w:t xml:space="preserve"> &lt;&lt; אורח &gt;&gt;</w:t>
      </w:r>
      <w:r w:rsidR="00CB4F44">
        <w:rPr>
          <w:rtl/>
          <w:lang w:eastAsia="he-IL"/>
        </w:rPr>
        <w:t xml:space="preserve"> </w:t>
      </w:r>
      <w:bookmarkEnd w:id="1349"/>
    </w:p>
    <w:p w14:paraId="5BC1D7BA" w14:textId="77777777" w:rsidR="004813E1" w:rsidRDefault="004813E1" w:rsidP="004813E1">
      <w:pPr>
        <w:pStyle w:val="KeepWithNext"/>
        <w:rPr>
          <w:rtl/>
          <w:lang w:eastAsia="he-IL"/>
        </w:rPr>
      </w:pPr>
    </w:p>
    <w:p w14:paraId="367DE472" w14:textId="77777777" w:rsidR="004813E1" w:rsidRDefault="004813E1" w:rsidP="004813E1">
      <w:pPr>
        <w:rPr>
          <w:rtl/>
          <w:lang w:eastAsia="he-IL"/>
        </w:rPr>
      </w:pPr>
      <w:r>
        <w:rPr>
          <w:rFonts w:hint="cs"/>
          <w:rtl/>
          <w:lang w:eastAsia="he-IL"/>
        </w:rPr>
        <w:t>מ</w:t>
      </w:r>
      <w:bookmarkStart w:id="1350" w:name="_ETM_Q1_2107128"/>
      <w:bookmarkStart w:id="1351" w:name="_ETM_Q1_2107160"/>
      <w:bookmarkEnd w:id="1350"/>
      <w:bookmarkEnd w:id="1351"/>
      <w:r>
        <w:rPr>
          <w:rFonts w:hint="cs"/>
          <w:rtl/>
          <w:lang w:eastAsia="he-IL"/>
        </w:rPr>
        <w:t>דובר</w:t>
      </w:r>
      <w:r w:rsidR="00563103">
        <w:rPr>
          <w:rFonts w:hint="cs"/>
          <w:rtl/>
          <w:lang w:eastAsia="he-IL"/>
        </w:rPr>
        <w:t xml:space="preserve"> </w:t>
      </w:r>
      <w:r>
        <w:rPr>
          <w:rFonts w:hint="cs"/>
          <w:rtl/>
          <w:lang w:eastAsia="he-IL"/>
        </w:rPr>
        <w:t>פה בעשרה חניכים כרגע שנמצאים בשלבים אחרונים של מבחנים.</w:t>
      </w:r>
      <w:bookmarkStart w:id="1352" w:name="_ETM_Q1_2112452"/>
      <w:bookmarkEnd w:id="1352"/>
      <w:r>
        <w:rPr>
          <w:rFonts w:hint="cs"/>
          <w:rtl/>
          <w:lang w:eastAsia="he-IL"/>
        </w:rPr>
        <w:t xml:space="preserve"> אני לא יודע כמה נשארו באל</w:t>
      </w:r>
      <w:r w:rsidR="00563103">
        <w:rPr>
          <w:rFonts w:hint="cs"/>
          <w:rtl/>
          <w:lang w:eastAsia="he-IL"/>
        </w:rPr>
        <w:t>-</w:t>
      </w:r>
      <w:r>
        <w:rPr>
          <w:rFonts w:hint="cs"/>
          <w:rtl/>
          <w:lang w:eastAsia="he-IL"/>
        </w:rPr>
        <w:t>על לפני מבחן רישוי</w:t>
      </w:r>
      <w:r w:rsidR="00563103">
        <w:rPr>
          <w:rFonts w:hint="cs"/>
          <w:rtl/>
          <w:lang w:eastAsia="he-IL"/>
        </w:rPr>
        <w:t>.</w:t>
      </w:r>
    </w:p>
    <w:p w14:paraId="16B1B625" w14:textId="77777777" w:rsidR="004813E1" w:rsidRDefault="004813E1" w:rsidP="004813E1">
      <w:pPr>
        <w:rPr>
          <w:rtl/>
          <w:lang w:eastAsia="he-IL"/>
        </w:rPr>
      </w:pPr>
      <w:bookmarkStart w:id="1353" w:name="_ETM_Q1_2116446"/>
      <w:bookmarkStart w:id="1354" w:name="_ETM_Q1_2116501"/>
      <w:bookmarkEnd w:id="1353"/>
      <w:bookmarkEnd w:id="1354"/>
    </w:p>
    <w:p w14:paraId="3AA55CEB" w14:textId="3667CA30" w:rsidR="004813E1" w:rsidRDefault="004813E1" w:rsidP="004813E1">
      <w:pPr>
        <w:pStyle w:val="af6"/>
        <w:keepNext/>
        <w:rPr>
          <w:rtl/>
        </w:rPr>
      </w:pPr>
      <w:bookmarkStart w:id="1355" w:name="ET_yor_6348_148"/>
      <w:r w:rsidRPr="004813E1">
        <w:rPr>
          <w:rStyle w:val="TagStyle"/>
          <w:rtl/>
        </w:rPr>
        <w:t xml:space="preserve"> &lt;&lt; </w:t>
      </w:r>
      <w:proofErr w:type="spellStart"/>
      <w:r w:rsidRPr="004813E1">
        <w:rPr>
          <w:rStyle w:val="TagStyle"/>
          <w:rtl/>
        </w:rPr>
        <w:t>יור</w:t>
      </w:r>
      <w:proofErr w:type="spellEnd"/>
      <w:r w:rsidRPr="004813E1">
        <w:rPr>
          <w:rStyle w:val="TagStyle"/>
          <w:rtl/>
        </w:rPr>
        <w:t xml:space="preserve"> &gt;&gt; </w:t>
      </w:r>
      <w:r>
        <w:rPr>
          <w:rtl/>
        </w:rPr>
        <w:t>היו"ר שלום דנינו:</w:t>
      </w:r>
      <w:r w:rsidRPr="004813E1">
        <w:rPr>
          <w:rStyle w:val="TagStyle"/>
          <w:rtl/>
        </w:rPr>
        <w:t xml:space="preserve"> &lt;&lt; </w:t>
      </w:r>
      <w:proofErr w:type="spellStart"/>
      <w:r w:rsidRPr="004813E1">
        <w:rPr>
          <w:rStyle w:val="TagStyle"/>
          <w:rtl/>
        </w:rPr>
        <w:t>יור</w:t>
      </w:r>
      <w:proofErr w:type="spellEnd"/>
      <w:r w:rsidRPr="004813E1">
        <w:rPr>
          <w:rStyle w:val="TagStyle"/>
          <w:rtl/>
        </w:rPr>
        <w:t xml:space="preserve"> &gt;&gt;</w:t>
      </w:r>
      <w:r w:rsidR="00CB4F44">
        <w:rPr>
          <w:rtl/>
        </w:rPr>
        <w:t xml:space="preserve"> </w:t>
      </w:r>
      <w:bookmarkEnd w:id="1355"/>
    </w:p>
    <w:p w14:paraId="74EA750A" w14:textId="77777777" w:rsidR="004813E1" w:rsidRDefault="004813E1" w:rsidP="004813E1">
      <w:pPr>
        <w:pStyle w:val="KeepWithNext"/>
        <w:rPr>
          <w:rtl/>
          <w:lang w:eastAsia="he-IL"/>
        </w:rPr>
      </w:pPr>
    </w:p>
    <w:p w14:paraId="61990062" w14:textId="77777777" w:rsidR="004813E1" w:rsidRDefault="004813E1" w:rsidP="004813E1">
      <w:pPr>
        <w:rPr>
          <w:rtl/>
          <w:lang w:eastAsia="he-IL"/>
        </w:rPr>
      </w:pPr>
      <w:bookmarkStart w:id="1356" w:name="_ETM_Q1_2116858"/>
      <w:bookmarkEnd w:id="1356"/>
      <w:r>
        <w:rPr>
          <w:rFonts w:hint="cs"/>
          <w:rtl/>
          <w:lang w:eastAsia="he-IL"/>
        </w:rPr>
        <w:t>וכמה אתם</w:t>
      </w:r>
      <w:bookmarkStart w:id="1357" w:name="_ETM_Q1_2117443"/>
      <w:bookmarkEnd w:id="1357"/>
      <w:r>
        <w:rPr>
          <w:rFonts w:hint="cs"/>
          <w:rtl/>
          <w:lang w:eastAsia="he-IL"/>
        </w:rPr>
        <w:t xml:space="preserve"> באמת תקלטו לעבודה, שזו השאלה יותר?</w:t>
      </w:r>
      <w:bookmarkStart w:id="1358" w:name="_ETM_Q1_2121925"/>
      <w:bookmarkEnd w:id="1358"/>
    </w:p>
    <w:p w14:paraId="45B0A444" w14:textId="77777777" w:rsidR="004813E1" w:rsidRDefault="004813E1" w:rsidP="004813E1">
      <w:pPr>
        <w:rPr>
          <w:rtl/>
          <w:lang w:eastAsia="he-IL"/>
        </w:rPr>
      </w:pPr>
      <w:bookmarkStart w:id="1359" w:name="_ETM_Q1_2121965"/>
      <w:bookmarkEnd w:id="1359"/>
    </w:p>
    <w:p w14:paraId="249A976D" w14:textId="281D5FC2" w:rsidR="004813E1" w:rsidRDefault="004813E1" w:rsidP="004813E1">
      <w:pPr>
        <w:pStyle w:val="af9"/>
        <w:keepNext/>
        <w:rPr>
          <w:rtl/>
          <w:lang w:eastAsia="he-IL"/>
        </w:rPr>
      </w:pPr>
      <w:bookmarkStart w:id="1360" w:name="ET_guest_אופיר_חיימוביץ_149"/>
      <w:r w:rsidRPr="004813E1">
        <w:rPr>
          <w:rStyle w:val="TagStyle"/>
          <w:rtl/>
        </w:rPr>
        <w:t xml:space="preserve"> &lt;&lt; אורח &gt;&gt; </w:t>
      </w:r>
      <w:r>
        <w:rPr>
          <w:rtl/>
          <w:lang w:eastAsia="he-IL"/>
        </w:rPr>
        <w:t>אופיר חיימוביץ:</w:t>
      </w:r>
      <w:r w:rsidRPr="004813E1">
        <w:rPr>
          <w:rStyle w:val="TagStyle"/>
          <w:rtl/>
        </w:rPr>
        <w:t xml:space="preserve"> &lt;&lt; אורח &gt;&gt;</w:t>
      </w:r>
      <w:r w:rsidR="00CB4F44">
        <w:rPr>
          <w:rtl/>
          <w:lang w:eastAsia="he-IL"/>
        </w:rPr>
        <w:t xml:space="preserve"> </w:t>
      </w:r>
      <w:bookmarkEnd w:id="1360"/>
    </w:p>
    <w:p w14:paraId="59AFF874" w14:textId="77777777" w:rsidR="004813E1" w:rsidRDefault="004813E1" w:rsidP="004813E1">
      <w:pPr>
        <w:pStyle w:val="KeepWithNext"/>
        <w:rPr>
          <w:rtl/>
          <w:lang w:eastAsia="he-IL"/>
        </w:rPr>
      </w:pPr>
    </w:p>
    <w:p w14:paraId="4EDB5B66" w14:textId="77777777" w:rsidR="004813E1" w:rsidRDefault="00563103" w:rsidP="004813E1">
      <w:pPr>
        <w:rPr>
          <w:rtl/>
          <w:lang w:eastAsia="he-IL"/>
        </w:rPr>
      </w:pPr>
      <w:bookmarkStart w:id="1361" w:name="_ETM_Q1_2124620"/>
      <w:bookmarkStart w:id="1362" w:name="_ETM_Q1_2124662"/>
      <w:bookmarkEnd w:id="1361"/>
      <w:bookmarkEnd w:id="1362"/>
      <w:r>
        <w:rPr>
          <w:rFonts w:hint="cs"/>
          <w:rtl/>
          <w:lang w:eastAsia="he-IL"/>
        </w:rPr>
        <w:t>לקלוט חדשים הם כבר יהיו לפי האמות החדשות</w:t>
      </w:r>
      <w:bookmarkStart w:id="1363" w:name="_ETM_Q1_2191710"/>
      <w:bookmarkEnd w:id="1363"/>
      <w:r w:rsidR="004813E1">
        <w:rPr>
          <w:rFonts w:hint="cs"/>
          <w:rtl/>
          <w:lang w:eastAsia="he-IL"/>
        </w:rPr>
        <w:t xml:space="preserve"> של </w:t>
      </w:r>
      <w:proofErr w:type="spellStart"/>
      <w:r w:rsidR="004813E1">
        <w:rPr>
          <w:rFonts w:hint="cs"/>
          <w:rtl/>
          <w:lang w:eastAsia="he-IL"/>
        </w:rPr>
        <w:t>רת</w:t>
      </w:r>
      <w:r>
        <w:rPr>
          <w:rFonts w:hint="cs"/>
          <w:rtl/>
          <w:lang w:eastAsia="he-IL"/>
        </w:rPr>
        <w:t>"</w:t>
      </w:r>
      <w:r w:rsidR="004813E1">
        <w:rPr>
          <w:rFonts w:hint="cs"/>
          <w:rtl/>
          <w:lang w:eastAsia="he-IL"/>
        </w:rPr>
        <w:t>א</w:t>
      </w:r>
      <w:bookmarkStart w:id="1364" w:name="_ETM_Q1_2195149"/>
      <w:bookmarkEnd w:id="1364"/>
      <w:proofErr w:type="spellEnd"/>
      <w:r>
        <w:rPr>
          <w:rFonts w:hint="cs"/>
          <w:rtl/>
          <w:lang w:eastAsia="he-IL"/>
        </w:rPr>
        <w:t>, אנחנו מדברים על מי שעכשיו.</w:t>
      </w:r>
      <w:bookmarkStart w:id="1365" w:name="_ETM_Q1_2194841"/>
      <w:bookmarkEnd w:id="1365"/>
    </w:p>
    <w:p w14:paraId="504E290D" w14:textId="77777777" w:rsidR="00563103" w:rsidRDefault="00563103" w:rsidP="004813E1">
      <w:pPr>
        <w:rPr>
          <w:rtl/>
          <w:lang w:eastAsia="he-IL"/>
        </w:rPr>
      </w:pPr>
      <w:bookmarkStart w:id="1366" w:name="_ETM_Q1_2195301"/>
      <w:bookmarkEnd w:id="1366"/>
    </w:p>
    <w:p w14:paraId="6189BF1F" w14:textId="1176E743" w:rsidR="004813E1" w:rsidRDefault="004813E1" w:rsidP="004813E1">
      <w:pPr>
        <w:pStyle w:val="af6"/>
        <w:keepNext/>
        <w:rPr>
          <w:rtl/>
        </w:rPr>
      </w:pPr>
      <w:bookmarkStart w:id="1367" w:name="ET_yor_6348_150"/>
      <w:r w:rsidRPr="004813E1">
        <w:rPr>
          <w:rStyle w:val="TagStyle"/>
          <w:rtl/>
        </w:rPr>
        <w:t xml:space="preserve"> &lt;&lt; </w:t>
      </w:r>
      <w:proofErr w:type="spellStart"/>
      <w:r w:rsidRPr="004813E1">
        <w:rPr>
          <w:rStyle w:val="TagStyle"/>
          <w:rtl/>
        </w:rPr>
        <w:t>יור</w:t>
      </w:r>
      <w:proofErr w:type="spellEnd"/>
      <w:r w:rsidRPr="004813E1">
        <w:rPr>
          <w:rStyle w:val="TagStyle"/>
          <w:rtl/>
        </w:rPr>
        <w:t xml:space="preserve"> &gt;&gt; </w:t>
      </w:r>
      <w:r>
        <w:rPr>
          <w:rtl/>
        </w:rPr>
        <w:t>היו"ר שלום דנינו:</w:t>
      </w:r>
      <w:r w:rsidRPr="004813E1">
        <w:rPr>
          <w:rStyle w:val="TagStyle"/>
          <w:rtl/>
        </w:rPr>
        <w:t xml:space="preserve"> &lt;&lt; </w:t>
      </w:r>
      <w:proofErr w:type="spellStart"/>
      <w:r w:rsidRPr="004813E1">
        <w:rPr>
          <w:rStyle w:val="TagStyle"/>
          <w:rtl/>
        </w:rPr>
        <w:t>יור</w:t>
      </w:r>
      <w:proofErr w:type="spellEnd"/>
      <w:r w:rsidRPr="004813E1">
        <w:rPr>
          <w:rStyle w:val="TagStyle"/>
          <w:rtl/>
        </w:rPr>
        <w:t xml:space="preserve"> &gt;&gt;</w:t>
      </w:r>
      <w:r w:rsidR="00CB4F44">
        <w:rPr>
          <w:rtl/>
        </w:rPr>
        <w:t xml:space="preserve"> </w:t>
      </w:r>
      <w:bookmarkEnd w:id="1367"/>
    </w:p>
    <w:p w14:paraId="7C75FB93" w14:textId="77777777" w:rsidR="004813E1" w:rsidRDefault="004813E1" w:rsidP="004813E1">
      <w:pPr>
        <w:pStyle w:val="KeepWithNext"/>
        <w:rPr>
          <w:rtl/>
          <w:lang w:eastAsia="he-IL"/>
        </w:rPr>
      </w:pPr>
    </w:p>
    <w:p w14:paraId="55412525" w14:textId="77777777" w:rsidR="004813E1" w:rsidRDefault="00563103" w:rsidP="004813E1">
      <w:pPr>
        <w:rPr>
          <w:rtl/>
          <w:lang w:eastAsia="he-IL"/>
        </w:rPr>
      </w:pPr>
      <w:bookmarkStart w:id="1368" w:name="_ETM_Q1_2126139"/>
      <w:bookmarkEnd w:id="1368"/>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r w:rsidR="004813E1">
        <w:rPr>
          <w:rFonts w:hint="cs"/>
          <w:rtl/>
          <w:lang w:eastAsia="he-IL"/>
        </w:rPr>
        <w:t>אני אומר מהעשרה</w:t>
      </w:r>
      <w:bookmarkStart w:id="1369" w:name="_ETM_Q1_2127847"/>
      <w:bookmarkEnd w:id="1369"/>
      <w:r w:rsidR="004813E1">
        <w:rPr>
          <w:rFonts w:hint="cs"/>
          <w:rtl/>
          <w:lang w:eastAsia="he-IL"/>
        </w:rPr>
        <w:t xml:space="preserve"> עכשיו שעומדים לסיים אצלכם בחברה. כמה ייקלטו? כולם?</w:t>
      </w:r>
      <w:bookmarkStart w:id="1370" w:name="_ETM_Q1_2133085"/>
      <w:bookmarkEnd w:id="1370"/>
    </w:p>
    <w:p w14:paraId="3F3AE843" w14:textId="77777777" w:rsidR="004813E1" w:rsidRDefault="004813E1" w:rsidP="004813E1">
      <w:pPr>
        <w:rPr>
          <w:rtl/>
          <w:lang w:eastAsia="he-IL"/>
        </w:rPr>
      </w:pPr>
      <w:bookmarkStart w:id="1371" w:name="_ETM_Q1_2133135"/>
      <w:bookmarkEnd w:id="1371"/>
    </w:p>
    <w:p w14:paraId="51ED3ACA" w14:textId="48BC956F" w:rsidR="004813E1" w:rsidRDefault="004813E1" w:rsidP="004813E1">
      <w:pPr>
        <w:pStyle w:val="af9"/>
        <w:keepNext/>
        <w:rPr>
          <w:rtl/>
          <w:lang w:eastAsia="he-IL"/>
        </w:rPr>
      </w:pPr>
      <w:bookmarkStart w:id="1372" w:name="ET_guest_אופיר_חיימוביץ_151"/>
      <w:r w:rsidRPr="004813E1">
        <w:rPr>
          <w:rStyle w:val="TagStyle"/>
          <w:rtl/>
        </w:rPr>
        <w:t xml:space="preserve"> &lt;&lt; אורח &gt;&gt; </w:t>
      </w:r>
      <w:r>
        <w:rPr>
          <w:rtl/>
          <w:lang w:eastAsia="he-IL"/>
        </w:rPr>
        <w:t>אופיר חיימוביץ:</w:t>
      </w:r>
      <w:r w:rsidRPr="004813E1">
        <w:rPr>
          <w:rStyle w:val="TagStyle"/>
          <w:rtl/>
        </w:rPr>
        <w:t xml:space="preserve"> &lt;&lt; אורח &gt;&gt;</w:t>
      </w:r>
      <w:r w:rsidR="00CB4F44">
        <w:rPr>
          <w:rtl/>
          <w:lang w:eastAsia="he-IL"/>
        </w:rPr>
        <w:t xml:space="preserve"> </w:t>
      </w:r>
      <w:bookmarkEnd w:id="1372"/>
    </w:p>
    <w:p w14:paraId="14F5392B" w14:textId="77777777" w:rsidR="004813E1" w:rsidRDefault="004813E1" w:rsidP="004813E1">
      <w:pPr>
        <w:pStyle w:val="KeepWithNext"/>
        <w:rPr>
          <w:rtl/>
          <w:lang w:eastAsia="he-IL"/>
        </w:rPr>
      </w:pPr>
    </w:p>
    <w:p w14:paraId="1E9EDBAC" w14:textId="77777777" w:rsidR="004813E1" w:rsidRDefault="004813E1" w:rsidP="004813E1">
      <w:pPr>
        <w:rPr>
          <w:rtl/>
          <w:lang w:eastAsia="he-IL"/>
        </w:rPr>
      </w:pPr>
      <w:bookmarkStart w:id="1373" w:name="_ETM_Q1_2133843"/>
      <w:bookmarkStart w:id="1374" w:name="_ETM_Q1_2133880"/>
      <w:bookmarkEnd w:id="1373"/>
      <w:bookmarkEnd w:id="1374"/>
      <w:r>
        <w:rPr>
          <w:rFonts w:hint="cs"/>
          <w:rtl/>
          <w:lang w:eastAsia="he-IL"/>
        </w:rPr>
        <w:t xml:space="preserve">זה לא עשרה </w:t>
      </w:r>
      <w:bookmarkStart w:id="1375" w:name="_ETM_Q1_2136213"/>
      <w:bookmarkEnd w:id="1375"/>
      <w:r w:rsidR="00563103">
        <w:rPr>
          <w:rFonts w:hint="cs"/>
          <w:rtl/>
          <w:lang w:eastAsia="he-IL"/>
        </w:rPr>
        <w:t>בכללי בחברה ב</w:t>
      </w:r>
      <w:bookmarkStart w:id="1376" w:name="_ETM_Q1_2201472"/>
      <w:bookmarkEnd w:id="1376"/>
      <w:r>
        <w:rPr>
          <w:rFonts w:hint="cs"/>
          <w:rtl/>
          <w:lang w:eastAsia="he-IL"/>
        </w:rPr>
        <w:t>ארקיע</w:t>
      </w:r>
      <w:r w:rsidR="00563103">
        <w:rPr>
          <w:rFonts w:hint="cs"/>
          <w:rtl/>
          <w:lang w:eastAsia="he-IL"/>
        </w:rPr>
        <w:t xml:space="preserve">, זה עשרה משולבים עם </w:t>
      </w:r>
      <w:proofErr w:type="spellStart"/>
      <w:r w:rsidR="00563103">
        <w:rPr>
          <w:rFonts w:hint="cs"/>
          <w:rtl/>
          <w:lang w:eastAsia="he-IL"/>
        </w:rPr>
        <w:t>קאל</w:t>
      </w:r>
      <w:proofErr w:type="spellEnd"/>
      <w:r w:rsidR="00563103">
        <w:rPr>
          <w:rFonts w:hint="cs"/>
          <w:rtl/>
          <w:lang w:eastAsia="he-IL"/>
        </w:rPr>
        <w:t>, ישראייר וארקיע</w:t>
      </w:r>
      <w:bookmarkStart w:id="1377" w:name="_ETM_Q1_2205176"/>
      <w:bookmarkEnd w:id="1377"/>
      <w:r>
        <w:rPr>
          <w:rFonts w:hint="cs"/>
          <w:rtl/>
          <w:lang w:eastAsia="he-IL"/>
        </w:rPr>
        <w:t xml:space="preserve">. ארבעה מתוכם זה ארקיע, היתר זה </w:t>
      </w:r>
      <w:proofErr w:type="spellStart"/>
      <w:r>
        <w:rPr>
          <w:rFonts w:hint="cs"/>
          <w:rtl/>
          <w:lang w:eastAsia="he-IL"/>
        </w:rPr>
        <w:t>קאל</w:t>
      </w:r>
      <w:proofErr w:type="spellEnd"/>
      <w:r>
        <w:rPr>
          <w:rFonts w:hint="cs"/>
          <w:rtl/>
          <w:lang w:eastAsia="he-IL"/>
        </w:rPr>
        <w:t xml:space="preserve"> ו</w:t>
      </w:r>
      <w:r w:rsidR="00563103">
        <w:rPr>
          <w:rFonts w:hint="cs"/>
          <w:rtl/>
          <w:lang w:eastAsia="he-IL"/>
        </w:rPr>
        <w:t>ישראייר</w:t>
      </w:r>
      <w:r>
        <w:rPr>
          <w:rFonts w:hint="cs"/>
          <w:rtl/>
          <w:lang w:eastAsia="he-IL"/>
        </w:rPr>
        <w:t xml:space="preserve">. </w:t>
      </w:r>
      <w:bookmarkStart w:id="1378" w:name="_ETM_Q1_2140718"/>
      <w:bookmarkEnd w:id="1378"/>
      <w:r>
        <w:rPr>
          <w:rFonts w:hint="cs"/>
          <w:rtl/>
          <w:lang w:eastAsia="he-IL"/>
        </w:rPr>
        <w:t>זה קורס משולב של כל חברות התעופה כי הבנו שלהש</w:t>
      </w:r>
      <w:bookmarkStart w:id="1379" w:name="_ETM_Q1_2145307"/>
      <w:bookmarkEnd w:id="1379"/>
      <w:r>
        <w:rPr>
          <w:rFonts w:hint="cs"/>
          <w:rtl/>
          <w:lang w:eastAsia="he-IL"/>
        </w:rPr>
        <w:t>יג את המדריך לתיאוריות</w:t>
      </w:r>
      <w:r w:rsidR="00563103">
        <w:rPr>
          <w:rFonts w:hint="cs"/>
          <w:rtl/>
          <w:lang w:eastAsia="he-IL"/>
        </w:rPr>
        <w:t xml:space="preserve"> </w:t>
      </w:r>
      <w:r>
        <w:rPr>
          <w:rFonts w:hint="cs"/>
          <w:rtl/>
          <w:lang w:eastAsia="he-IL"/>
        </w:rPr>
        <w:t xml:space="preserve">האלה זה לא קל, אז שילבנו את </w:t>
      </w:r>
      <w:bookmarkStart w:id="1380" w:name="_ETM_Q1_2151015"/>
      <w:bookmarkEnd w:id="1380"/>
      <w:r>
        <w:rPr>
          <w:rFonts w:hint="cs"/>
          <w:rtl/>
          <w:lang w:eastAsia="he-IL"/>
        </w:rPr>
        <w:t xml:space="preserve">הכוחות. בתוך ארקיע ישולבו כל הארבעה. מי שאתה שולח </w:t>
      </w:r>
      <w:bookmarkStart w:id="1381" w:name="_ETM_Q1_2156143"/>
      <w:bookmarkEnd w:id="1381"/>
      <w:r>
        <w:rPr>
          <w:rFonts w:hint="cs"/>
          <w:rtl/>
          <w:lang w:eastAsia="he-IL"/>
        </w:rPr>
        <w:t>זה מישהו שהבוחן מעריך, מקבל את ההבנה שיש שם</w:t>
      </w:r>
      <w:bookmarkStart w:id="1382" w:name="_ETM_Q1_2160926"/>
      <w:bookmarkEnd w:id="1382"/>
      <w:r>
        <w:rPr>
          <w:rFonts w:hint="cs"/>
          <w:rtl/>
          <w:lang w:eastAsia="he-IL"/>
        </w:rPr>
        <w:t xml:space="preserve"> את האדם שיודע את האחריות והוא יבצע את זה.</w:t>
      </w:r>
      <w:bookmarkStart w:id="1383" w:name="_ETM_Q1_2164781"/>
      <w:bookmarkEnd w:id="1383"/>
      <w:r>
        <w:rPr>
          <w:rFonts w:hint="cs"/>
          <w:rtl/>
          <w:lang w:eastAsia="he-IL"/>
        </w:rPr>
        <w:t xml:space="preserve"> </w:t>
      </w:r>
    </w:p>
    <w:p w14:paraId="4F5E200A" w14:textId="77777777" w:rsidR="004813E1" w:rsidRDefault="004813E1" w:rsidP="004813E1">
      <w:pPr>
        <w:rPr>
          <w:rtl/>
          <w:lang w:eastAsia="he-IL"/>
        </w:rPr>
      </w:pPr>
      <w:bookmarkStart w:id="1384" w:name="_ETM_Q1_2164920"/>
      <w:bookmarkStart w:id="1385" w:name="_ETM_Q1_2164977"/>
      <w:bookmarkEnd w:id="1384"/>
      <w:bookmarkEnd w:id="1385"/>
    </w:p>
    <w:p w14:paraId="68FFEF34" w14:textId="73A0E318" w:rsidR="004813E1" w:rsidRDefault="004813E1" w:rsidP="004813E1">
      <w:pPr>
        <w:pStyle w:val="af6"/>
        <w:keepNext/>
        <w:rPr>
          <w:rtl/>
        </w:rPr>
      </w:pPr>
      <w:bookmarkStart w:id="1386" w:name="ET_yor_6348_152"/>
      <w:r w:rsidRPr="004813E1">
        <w:rPr>
          <w:rStyle w:val="TagStyle"/>
          <w:rtl/>
        </w:rPr>
        <w:t xml:space="preserve"> &lt;&lt; </w:t>
      </w:r>
      <w:proofErr w:type="spellStart"/>
      <w:r w:rsidRPr="004813E1">
        <w:rPr>
          <w:rStyle w:val="TagStyle"/>
          <w:rtl/>
        </w:rPr>
        <w:t>יור</w:t>
      </w:r>
      <w:proofErr w:type="spellEnd"/>
      <w:r w:rsidRPr="004813E1">
        <w:rPr>
          <w:rStyle w:val="TagStyle"/>
          <w:rtl/>
        </w:rPr>
        <w:t xml:space="preserve"> &gt;&gt; </w:t>
      </w:r>
      <w:r>
        <w:rPr>
          <w:rtl/>
        </w:rPr>
        <w:t>היו"ר שלום דנינו:</w:t>
      </w:r>
      <w:r w:rsidRPr="004813E1">
        <w:rPr>
          <w:rStyle w:val="TagStyle"/>
          <w:rtl/>
        </w:rPr>
        <w:t xml:space="preserve"> &lt;&lt; </w:t>
      </w:r>
      <w:proofErr w:type="spellStart"/>
      <w:r w:rsidRPr="004813E1">
        <w:rPr>
          <w:rStyle w:val="TagStyle"/>
          <w:rtl/>
        </w:rPr>
        <w:t>יור</w:t>
      </w:r>
      <w:proofErr w:type="spellEnd"/>
      <w:r w:rsidRPr="004813E1">
        <w:rPr>
          <w:rStyle w:val="TagStyle"/>
          <w:rtl/>
        </w:rPr>
        <w:t xml:space="preserve"> &gt;&gt;</w:t>
      </w:r>
      <w:r w:rsidR="00CB4F44">
        <w:rPr>
          <w:rtl/>
        </w:rPr>
        <w:t xml:space="preserve"> </w:t>
      </w:r>
      <w:bookmarkEnd w:id="1386"/>
    </w:p>
    <w:p w14:paraId="3D889A59" w14:textId="77777777" w:rsidR="004813E1" w:rsidRDefault="004813E1" w:rsidP="004813E1">
      <w:pPr>
        <w:pStyle w:val="KeepWithNext"/>
        <w:rPr>
          <w:rtl/>
          <w:lang w:eastAsia="he-IL"/>
        </w:rPr>
      </w:pPr>
    </w:p>
    <w:p w14:paraId="3C9616DB" w14:textId="77777777" w:rsidR="004813E1" w:rsidRDefault="004813E1" w:rsidP="004813E1">
      <w:pPr>
        <w:rPr>
          <w:rtl/>
          <w:lang w:eastAsia="he-IL"/>
        </w:rPr>
      </w:pPr>
      <w:bookmarkStart w:id="1387" w:name="_ETM_Q1_2165348"/>
      <w:bookmarkEnd w:id="1387"/>
      <w:r>
        <w:rPr>
          <w:rFonts w:hint="cs"/>
          <w:rtl/>
          <w:lang w:eastAsia="he-IL"/>
        </w:rPr>
        <w:t>מידן, מה דעתך בסוגיה הזאת?</w:t>
      </w:r>
      <w:bookmarkStart w:id="1388" w:name="_ETM_Q1_2167794"/>
      <w:bookmarkEnd w:id="1388"/>
    </w:p>
    <w:p w14:paraId="64F7B72F" w14:textId="77777777" w:rsidR="004813E1" w:rsidRDefault="004813E1" w:rsidP="004813E1">
      <w:pPr>
        <w:rPr>
          <w:rtl/>
          <w:lang w:eastAsia="he-IL"/>
        </w:rPr>
      </w:pPr>
      <w:bookmarkStart w:id="1389" w:name="_ETM_Q1_2167855"/>
      <w:bookmarkEnd w:id="1389"/>
    </w:p>
    <w:p w14:paraId="0E3B67EF" w14:textId="48FE3B76" w:rsidR="004813E1" w:rsidRDefault="004813E1" w:rsidP="004813E1">
      <w:pPr>
        <w:pStyle w:val="af9"/>
        <w:keepNext/>
        <w:rPr>
          <w:rtl/>
          <w:lang w:eastAsia="he-IL"/>
        </w:rPr>
      </w:pPr>
      <w:bookmarkStart w:id="1390" w:name="ET_guest_מידן_בר_153"/>
      <w:r w:rsidRPr="004813E1">
        <w:rPr>
          <w:rStyle w:val="TagStyle"/>
          <w:rtl/>
        </w:rPr>
        <w:t xml:space="preserve"> &lt;&lt; אורח &gt;&gt; </w:t>
      </w:r>
      <w:r>
        <w:rPr>
          <w:rtl/>
          <w:lang w:eastAsia="he-IL"/>
        </w:rPr>
        <w:t>מידן בר:</w:t>
      </w:r>
      <w:r w:rsidRPr="004813E1">
        <w:rPr>
          <w:rStyle w:val="TagStyle"/>
          <w:rtl/>
        </w:rPr>
        <w:t xml:space="preserve"> &lt;&lt; אורח &gt;&gt;</w:t>
      </w:r>
      <w:r w:rsidR="00CB4F44">
        <w:rPr>
          <w:rtl/>
          <w:lang w:eastAsia="he-IL"/>
        </w:rPr>
        <w:t xml:space="preserve"> </w:t>
      </w:r>
      <w:bookmarkEnd w:id="1390"/>
    </w:p>
    <w:p w14:paraId="180EF7D8" w14:textId="77777777" w:rsidR="004813E1" w:rsidRDefault="004813E1" w:rsidP="004813E1">
      <w:pPr>
        <w:pStyle w:val="KeepWithNext"/>
        <w:rPr>
          <w:rtl/>
          <w:lang w:eastAsia="he-IL"/>
        </w:rPr>
      </w:pPr>
    </w:p>
    <w:p w14:paraId="1146DFE8" w14:textId="77777777" w:rsidR="002B36C1" w:rsidRDefault="004813E1" w:rsidP="004813E1">
      <w:pPr>
        <w:rPr>
          <w:rtl/>
          <w:lang w:eastAsia="he-IL"/>
        </w:rPr>
      </w:pPr>
      <w:bookmarkStart w:id="1391" w:name="_ETM_Q1_2168846"/>
      <w:bookmarkEnd w:id="1391"/>
      <w:r>
        <w:rPr>
          <w:rFonts w:hint="cs"/>
          <w:rtl/>
          <w:lang w:eastAsia="he-IL"/>
        </w:rPr>
        <w:t>א</w:t>
      </w:r>
      <w:bookmarkStart w:id="1392" w:name="_ETM_Q1_2168905"/>
      <w:bookmarkEnd w:id="1392"/>
      <w:r>
        <w:rPr>
          <w:rFonts w:hint="cs"/>
          <w:rtl/>
          <w:lang w:eastAsia="he-IL"/>
        </w:rPr>
        <w:t xml:space="preserve">ני אגיד שני דברים. אני מסכים </w:t>
      </w:r>
      <w:bookmarkStart w:id="1393" w:name="_ETM_Q1_2171090"/>
      <w:bookmarkEnd w:id="1393"/>
      <w:r>
        <w:rPr>
          <w:rFonts w:hint="cs"/>
          <w:rtl/>
          <w:lang w:eastAsia="he-IL"/>
        </w:rPr>
        <w:t>עם אביגל. אני חושב שהיא אמרה את הדבר הנכון, אין</w:t>
      </w:r>
      <w:bookmarkStart w:id="1394" w:name="_ETM_Q1_2174938"/>
      <w:bookmarkEnd w:id="1394"/>
      <w:r>
        <w:rPr>
          <w:rFonts w:hint="cs"/>
          <w:rtl/>
          <w:lang w:eastAsia="he-IL"/>
        </w:rPr>
        <w:t xml:space="preserve"> פה סוגיה משפטית אלא סוגיה מקצועית. בגלל שבמדינת ישראל התעופה</w:t>
      </w:r>
      <w:bookmarkStart w:id="1395" w:name="_ETM_Q1_2180024"/>
      <w:bookmarkEnd w:id="1395"/>
      <w:r>
        <w:rPr>
          <w:rFonts w:hint="cs"/>
          <w:rtl/>
          <w:lang w:eastAsia="he-IL"/>
        </w:rPr>
        <w:t xml:space="preserve"> היא באמת קטנה והיא באמת מצומצמת, ואני יודע שזה לא </w:t>
      </w:r>
      <w:bookmarkStart w:id="1396" w:name="_ETM_Q1_2183549"/>
      <w:bookmarkEnd w:id="1396"/>
      <w:r>
        <w:rPr>
          <w:rFonts w:hint="cs"/>
          <w:rtl/>
          <w:lang w:eastAsia="he-IL"/>
        </w:rPr>
        <w:t>קל לארגן קורס, כמו שאמר אופיר, לעשרה חניכים שכל העשרה</w:t>
      </w:r>
      <w:bookmarkStart w:id="1397" w:name="_ETM_Q1_2189123"/>
      <w:bookmarkEnd w:id="1397"/>
      <w:r>
        <w:rPr>
          <w:rFonts w:hint="cs"/>
          <w:rtl/>
          <w:lang w:eastAsia="he-IL"/>
        </w:rPr>
        <w:t xml:space="preserve"> יהיו קציני מבצעים בסוף הקורס, אז אין סיבה להקשות עליהם</w:t>
      </w:r>
      <w:r w:rsidR="002B36C1">
        <w:rPr>
          <w:rFonts w:hint="cs"/>
          <w:rtl/>
          <w:lang w:eastAsia="he-IL"/>
        </w:rPr>
        <w:t>.</w:t>
      </w:r>
      <w:r>
        <w:rPr>
          <w:rFonts w:hint="cs"/>
          <w:rtl/>
          <w:lang w:eastAsia="he-IL"/>
        </w:rPr>
        <w:t xml:space="preserve"> </w:t>
      </w:r>
      <w:bookmarkStart w:id="1398" w:name="_ETM_Q1_2193527"/>
      <w:bookmarkEnd w:id="1398"/>
    </w:p>
    <w:p w14:paraId="670870DD" w14:textId="77777777" w:rsidR="002B36C1" w:rsidRDefault="002B36C1" w:rsidP="004813E1">
      <w:pPr>
        <w:rPr>
          <w:rtl/>
          <w:lang w:eastAsia="he-IL"/>
        </w:rPr>
      </w:pPr>
    </w:p>
    <w:p w14:paraId="49DEC738" w14:textId="77777777" w:rsidR="004813E1" w:rsidRDefault="004813E1" w:rsidP="004813E1">
      <w:pPr>
        <w:rPr>
          <w:rtl/>
          <w:lang w:eastAsia="he-IL"/>
        </w:rPr>
      </w:pPr>
      <w:bookmarkStart w:id="1399" w:name="_ETM_Q1_2309861"/>
      <w:bookmarkEnd w:id="1399"/>
      <w:r>
        <w:rPr>
          <w:rFonts w:hint="cs"/>
          <w:rtl/>
          <w:lang w:eastAsia="he-IL"/>
        </w:rPr>
        <w:t xml:space="preserve">עם זאת, הסטנדרטיזציה היא בהחלט חשובה </w:t>
      </w:r>
      <w:r w:rsidR="002B36C1">
        <w:rPr>
          <w:rFonts w:hint="cs"/>
          <w:rtl/>
          <w:lang w:eastAsia="he-IL"/>
        </w:rPr>
        <w:t>אם זה באיזון בין שניהם,</w:t>
      </w:r>
      <w:bookmarkStart w:id="1400" w:name="_ETM_Q1_2267161"/>
      <w:bookmarkStart w:id="1401" w:name="_ETM_Q1_2271176"/>
      <w:bookmarkEnd w:id="1400"/>
      <w:bookmarkEnd w:id="1401"/>
      <w:r>
        <w:rPr>
          <w:rFonts w:hint="cs"/>
          <w:rtl/>
          <w:lang w:eastAsia="he-IL"/>
        </w:rPr>
        <w:t xml:space="preserve"> אם זה כמובן מ</w:t>
      </w:r>
      <w:bookmarkStart w:id="1402" w:name="_ETM_Q1_2199372"/>
      <w:bookmarkEnd w:id="1402"/>
      <w:r>
        <w:rPr>
          <w:rFonts w:hint="cs"/>
          <w:rtl/>
          <w:lang w:eastAsia="he-IL"/>
        </w:rPr>
        <w:t xml:space="preserve">קובל על </w:t>
      </w:r>
      <w:proofErr w:type="spellStart"/>
      <w:r>
        <w:rPr>
          <w:rFonts w:hint="cs"/>
          <w:rtl/>
          <w:lang w:eastAsia="he-IL"/>
        </w:rPr>
        <w:t>רת</w:t>
      </w:r>
      <w:r w:rsidR="002B36C1">
        <w:rPr>
          <w:rFonts w:hint="cs"/>
          <w:rtl/>
          <w:lang w:eastAsia="he-IL"/>
        </w:rPr>
        <w:t>"</w:t>
      </w:r>
      <w:r>
        <w:rPr>
          <w:rFonts w:hint="cs"/>
          <w:rtl/>
          <w:lang w:eastAsia="he-IL"/>
        </w:rPr>
        <w:t>א</w:t>
      </w:r>
      <w:proofErr w:type="spellEnd"/>
      <w:r>
        <w:rPr>
          <w:rFonts w:hint="cs"/>
          <w:rtl/>
          <w:lang w:eastAsia="he-IL"/>
        </w:rPr>
        <w:t xml:space="preserve">, אז קביעת תחולת זמן שתכיל </w:t>
      </w:r>
      <w:bookmarkStart w:id="1403" w:name="_ETM_Q1_2205666"/>
      <w:bookmarkEnd w:id="1403"/>
      <w:r>
        <w:rPr>
          <w:rFonts w:hint="cs"/>
          <w:rtl/>
          <w:lang w:eastAsia="he-IL"/>
        </w:rPr>
        <w:t>את התקנות ו</w:t>
      </w:r>
      <w:bookmarkStart w:id="1404" w:name="_ETM_Q1_2201514"/>
      <w:bookmarkEnd w:id="1404"/>
      <w:r>
        <w:rPr>
          <w:rFonts w:hint="cs"/>
          <w:rtl/>
          <w:lang w:eastAsia="he-IL"/>
        </w:rPr>
        <w:t>גם תכיל את סיום הקורס של חניכי הקורס</w:t>
      </w:r>
      <w:bookmarkStart w:id="1405" w:name="_ETM_Q1_2209756"/>
      <w:bookmarkEnd w:id="1405"/>
      <w:r>
        <w:rPr>
          <w:rFonts w:hint="cs"/>
          <w:rtl/>
          <w:lang w:eastAsia="he-IL"/>
        </w:rPr>
        <w:t xml:space="preserve"> האחרון</w:t>
      </w:r>
      <w:r w:rsidR="002B36C1">
        <w:rPr>
          <w:rFonts w:hint="cs"/>
          <w:rtl/>
          <w:lang w:eastAsia="he-IL"/>
        </w:rPr>
        <w:t>,</w:t>
      </w:r>
      <w:r>
        <w:rPr>
          <w:rFonts w:hint="cs"/>
          <w:rtl/>
          <w:lang w:eastAsia="he-IL"/>
        </w:rPr>
        <w:t xml:space="preserve"> מבחינה מקצועית </w:t>
      </w:r>
      <w:r w:rsidR="002B36C1">
        <w:rPr>
          <w:rFonts w:hint="cs"/>
          <w:rtl/>
          <w:lang w:eastAsia="he-IL"/>
        </w:rPr>
        <w:t>היא משביעת רצון לגמרי</w:t>
      </w:r>
      <w:bookmarkStart w:id="1406" w:name="_ETM_Q1_2277753"/>
      <w:bookmarkEnd w:id="1406"/>
      <w:r w:rsidR="002B36C1">
        <w:rPr>
          <w:rFonts w:hint="cs"/>
          <w:rtl/>
          <w:lang w:eastAsia="he-IL"/>
        </w:rPr>
        <w:t xml:space="preserve"> כל לצורך העניין אם לא </w:t>
      </w:r>
      <w:r>
        <w:rPr>
          <w:rFonts w:hint="cs"/>
          <w:rtl/>
          <w:lang w:eastAsia="he-IL"/>
        </w:rPr>
        <w:t xml:space="preserve">היינו מתכנסים בעוד שלושה חודשים לא </w:t>
      </w:r>
      <w:bookmarkStart w:id="1407" w:name="_ETM_Q1_2216361"/>
      <w:bookmarkEnd w:id="1407"/>
      <w:r>
        <w:rPr>
          <w:rFonts w:hint="cs"/>
          <w:rtl/>
          <w:lang w:eastAsia="he-IL"/>
        </w:rPr>
        <w:t>היה משתנה כלום. קצין המבצעים הוא יהיה יותר טוב ב</w:t>
      </w:r>
      <w:bookmarkStart w:id="1408" w:name="_ETM_Q1_2221432"/>
      <w:bookmarkEnd w:id="1408"/>
      <w:r w:rsidR="002B36C1">
        <w:rPr>
          <w:rFonts w:hint="cs"/>
          <w:rtl/>
          <w:lang w:eastAsia="he-IL"/>
        </w:rPr>
        <w:t>-</w:t>
      </w:r>
      <w:r w:rsidR="002B36C1">
        <w:rPr>
          <w:lang w:eastAsia="he-IL"/>
        </w:rPr>
        <w:t>long run</w:t>
      </w:r>
      <w:bookmarkStart w:id="1409" w:name="_ETM_Q1_2290698"/>
      <w:bookmarkEnd w:id="1409"/>
      <w:r>
        <w:rPr>
          <w:rFonts w:hint="cs"/>
          <w:rtl/>
          <w:lang w:eastAsia="he-IL"/>
        </w:rPr>
        <w:t xml:space="preserve"> אחרי שהוא יעשה עוד מבחן או שניים ויהיה לו</w:t>
      </w:r>
      <w:bookmarkStart w:id="1410" w:name="_ETM_Q1_2225667"/>
      <w:bookmarkEnd w:id="1410"/>
      <w:r>
        <w:rPr>
          <w:rFonts w:hint="cs"/>
          <w:rtl/>
          <w:lang w:eastAsia="he-IL"/>
        </w:rPr>
        <w:t xml:space="preserve"> רישיון</w:t>
      </w:r>
      <w:r w:rsidR="002B36C1">
        <w:rPr>
          <w:rFonts w:hint="cs"/>
          <w:rtl/>
          <w:lang w:eastAsia="he-IL"/>
        </w:rPr>
        <w:t xml:space="preserve"> דומה ל-</w:t>
      </w:r>
      <w:r w:rsidR="002B36C1">
        <w:rPr>
          <w:rFonts w:hint="cs"/>
          <w:lang w:eastAsia="he-IL"/>
        </w:rPr>
        <w:t>ICAO</w:t>
      </w:r>
      <w:bookmarkStart w:id="1411" w:name="_ETM_Q1_2293614"/>
      <w:bookmarkEnd w:id="1411"/>
      <w:r>
        <w:rPr>
          <w:rFonts w:hint="cs"/>
          <w:rtl/>
          <w:lang w:eastAsia="he-IL"/>
        </w:rPr>
        <w:t xml:space="preserve"> בשום מקום אחר ככל הנראה, בעולם</w:t>
      </w:r>
      <w:r w:rsidR="002B36C1">
        <w:rPr>
          <w:rFonts w:hint="cs"/>
          <w:rtl/>
          <w:lang w:eastAsia="he-IL"/>
        </w:rPr>
        <w:t>,</w:t>
      </w:r>
      <w:r>
        <w:rPr>
          <w:rFonts w:hint="cs"/>
          <w:rtl/>
          <w:lang w:eastAsia="he-IL"/>
        </w:rPr>
        <w:t xml:space="preserve"> התחולה הישראלית</w:t>
      </w:r>
      <w:bookmarkStart w:id="1412" w:name="_ETM_Q1_2230093"/>
      <w:bookmarkEnd w:id="1412"/>
      <w:r>
        <w:rPr>
          <w:rFonts w:hint="cs"/>
          <w:rtl/>
          <w:lang w:eastAsia="he-IL"/>
        </w:rPr>
        <w:t>, ולכן אני לא רואה שום סיבה, ההיפך, על חברות</w:t>
      </w:r>
      <w:bookmarkStart w:id="1413" w:name="_ETM_Q1_2234693"/>
      <w:bookmarkEnd w:id="1413"/>
      <w:r>
        <w:rPr>
          <w:rFonts w:hint="cs"/>
          <w:rtl/>
          <w:lang w:eastAsia="he-IL"/>
        </w:rPr>
        <w:t xml:space="preserve"> תעופה צריך להקל, קשה להם גם ככה. </w:t>
      </w:r>
      <w:bookmarkStart w:id="1414" w:name="_ETM_Q1_2306244"/>
      <w:bookmarkEnd w:id="1414"/>
    </w:p>
    <w:p w14:paraId="028D8FA1" w14:textId="77777777" w:rsidR="004813E1" w:rsidRDefault="004813E1" w:rsidP="004813E1">
      <w:pPr>
        <w:rPr>
          <w:rtl/>
          <w:lang w:eastAsia="he-IL"/>
        </w:rPr>
      </w:pPr>
      <w:bookmarkStart w:id="1415" w:name="_ETM_Q1_2239129"/>
      <w:bookmarkStart w:id="1416" w:name="_ETM_Q1_2239186"/>
      <w:bookmarkEnd w:id="1415"/>
      <w:bookmarkEnd w:id="1416"/>
    </w:p>
    <w:p w14:paraId="0BCBD6A1" w14:textId="7BA4F05D" w:rsidR="004813E1" w:rsidRDefault="004813E1" w:rsidP="004813E1">
      <w:pPr>
        <w:pStyle w:val="af6"/>
        <w:keepNext/>
        <w:rPr>
          <w:rtl/>
        </w:rPr>
      </w:pPr>
      <w:bookmarkStart w:id="1417" w:name="ET_yor_6348_154"/>
      <w:r w:rsidRPr="004813E1">
        <w:rPr>
          <w:rStyle w:val="TagStyle"/>
          <w:rtl/>
        </w:rPr>
        <w:t xml:space="preserve"> &lt;&lt; </w:t>
      </w:r>
      <w:proofErr w:type="spellStart"/>
      <w:r w:rsidRPr="004813E1">
        <w:rPr>
          <w:rStyle w:val="TagStyle"/>
          <w:rtl/>
        </w:rPr>
        <w:t>יור</w:t>
      </w:r>
      <w:proofErr w:type="spellEnd"/>
      <w:r w:rsidRPr="004813E1">
        <w:rPr>
          <w:rStyle w:val="TagStyle"/>
          <w:rtl/>
        </w:rPr>
        <w:t xml:space="preserve"> &gt;&gt; </w:t>
      </w:r>
      <w:r>
        <w:rPr>
          <w:rtl/>
        </w:rPr>
        <w:t>היו"ר שלום דנינו:</w:t>
      </w:r>
      <w:r w:rsidRPr="004813E1">
        <w:rPr>
          <w:rStyle w:val="TagStyle"/>
          <w:rtl/>
        </w:rPr>
        <w:t xml:space="preserve"> &lt;&lt; </w:t>
      </w:r>
      <w:proofErr w:type="spellStart"/>
      <w:r w:rsidRPr="004813E1">
        <w:rPr>
          <w:rStyle w:val="TagStyle"/>
          <w:rtl/>
        </w:rPr>
        <w:t>יור</w:t>
      </w:r>
      <w:proofErr w:type="spellEnd"/>
      <w:r w:rsidRPr="004813E1">
        <w:rPr>
          <w:rStyle w:val="TagStyle"/>
          <w:rtl/>
        </w:rPr>
        <w:t xml:space="preserve"> &gt;&gt;</w:t>
      </w:r>
      <w:r w:rsidR="00CB4F44">
        <w:rPr>
          <w:rtl/>
        </w:rPr>
        <w:t xml:space="preserve"> </w:t>
      </w:r>
      <w:bookmarkEnd w:id="1417"/>
    </w:p>
    <w:p w14:paraId="25F58861" w14:textId="77777777" w:rsidR="004813E1" w:rsidRDefault="004813E1" w:rsidP="004813E1">
      <w:pPr>
        <w:pStyle w:val="KeepWithNext"/>
        <w:rPr>
          <w:rtl/>
          <w:lang w:eastAsia="he-IL"/>
        </w:rPr>
      </w:pPr>
    </w:p>
    <w:p w14:paraId="577DA9F3" w14:textId="77777777" w:rsidR="004813E1" w:rsidRDefault="004813E1" w:rsidP="002B36C1">
      <w:pPr>
        <w:rPr>
          <w:rtl/>
          <w:lang w:eastAsia="he-IL"/>
        </w:rPr>
      </w:pPr>
      <w:r>
        <w:rPr>
          <w:rFonts w:hint="cs"/>
          <w:rtl/>
          <w:lang w:eastAsia="he-IL"/>
        </w:rPr>
        <w:t>א</w:t>
      </w:r>
      <w:bookmarkStart w:id="1418" w:name="_ETM_Q1_2239723"/>
      <w:bookmarkEnd w:id="1418"/>
      <w:r>
        <w:rPr>
          <w:rFonts w:hint="cs"/>
          <w:rtl/>
          <w:lang w:eastAsia="he-IL"/>
        </w:rPr>
        <w:t>ז אתם מקבלים</w:t>
      </w:r>
      <w:bookmarkStart w:id="1419" w:name="_ETM_Q1_2240742"/>
      <w:bookmarkEnd w:id="1419"/>
      <w:r>
        <w:rPr>
          <w:rFonts w:hint="cs"/>
          <w:rtl/>
          <w:lang w:eastAsia="he-IL"/>
        </w:rPr>
        <w:t xml:space="preserve"> את הששה חודשים?</w:t>
      </w:r>
      <w:bookmarkStart w:id="1420" w:name="_ETM_Q1_2242866"/>
      <w:bookmarkStart w:id="1421" w:name="_ETM_Q1_2242928"/>
      <w:bookmarkEnd w:id="1420"/>
      <w:bookmarkEnd w:id="1421"/>
      <w:r w:rsidR="002B36C1">
        <w:rPr>
          <w:rFonts w:hint="cs"/>
          <w:rtl/>
          <w:lang w:eastAsia="he-IL"/>
        </w:rPr>
        <w:t xml:space="preserve"> </w:t>
      </w:r>
      <w:r>
        <w:rPr>
          <w:rFonts w:hint="cs"/>
          <w:rtl/>
          <w:lang w:eastAsia="he-IL"/>
        </w:rPr>
        <w:t>מקובל עליך אופיר?</w:t>
      </w:r>
    </w:p>
    <w:p w14:paraId="0AEDAD21" w14:textId="77777777" w:rsidR="004813E1" w:rsidRDefault="004813E1" w:rsidP="004813E1">
      <w:pPr>
        <w:rPr>
          <w:rtl/>
          <w:lang w:eastAsia="he-IL"/>
        </w:rPr>
      </w:pPr>
      <w:bookmarkStart w:id="1422" w:name="_ETM_Q1_2246292"/>
      <w:bookmarkStart w:id="1423" w:name="_ETM_Q1_2246346"/>
      <w:bookmarkEnd w:id="1422"/>
      <w:bookmarkEnd w:id="1423"/>
    </w:p>
    <w:p w14:paraId="5B177EB0" w14:textId="3CDAF585" w:rsidR="004813E1" w:rsidRDefault="004813E1" w:rsidP="004813E1">
      <w:pPr>
        <w:pStyle w:val="af9"/>
        <w:keepNext/>
        <w:rPr>
          <w:rtl/>
          <w:lang w:eastAsia="he-IL"/>
        </w:rPr>
      </w:pPr>
      <w:bookmarkStart w:id="1424" w:name="ET_guest_אופיר_חיימוביץ_155"/>
      <w:r w:rsidRPr="004813E1">
        <w:rPr>
          <w:rStyle w:val="TagStyle"/>
          <w:rtl/>
        </w:rPr>
        <w:t xml:space="preserve"> &lt;&lt; אורח &gt;&gt; </w:t>
      </w:r>
      <w:r>
        <w:rPr>
          <w:rtl/>
          <w:lang w:eastAsia="he-IL"/>
        </w:rPr>
        <w:t>אופיר חיימוביץ:</w:t>
      </w:r>
      <w:r w:rsidRPr="004813E1">
        <w:rPr>
          <w:rStyle w:val="TagStyle"/>
          <w:rtl/>
        </w:rPr>
        <w:t xml:space="preserve"> &lt;&lt; אורח &gt;&gt;</w:t>
      </w:r>
      <w:r w:rsidR="00CB4F44">
        <w:rPr>
          <w:rtl/>
          <w:lang w:eastAsia="he-IL"/>
        </w:rPr>
        <w:t xml:space="preserve"> </w:t>
      </w:r>
      <w:bookmarkEnd w:id="1424"/>
    </w:p>
    <w:p w14:paraId="2F640C84" w14:textId="77777777" w:rsidR="004813E1" w:rsidRDefault="004813E1" w:rsidP="004813E1">
      <w:pPr>
        <w:pStyle w:val="KeepWithNext"/>
        <w:rPr>
          <w:rtl/>
          <w:lang w:eastAsia="he-IL"/>
        </w:rPr>
      </w:pPr>
    </w:p>
    <w:p w14:paraId="2C40F0FB" w14:textId="77777777" w:rsidR="004813E1" w:rsidRDefault="004813E1" w:rsidP="004813E1">
      <w:pPr>
        <w:rPr>
          <w:rtl/>
          <w:lang w:eastAsia="he-IL"/>
        </w:rPr>
      </w:pPr>
      <w:bookmarkStart w:id="1425" w:name="_ETM_Q1_2247450"/>
      <w:bookmarkStart w:id="1426" w:name="_ETM_Q1_2247495"/>
      <w:bookmarkEnd w:id="1425"/>
      <w:bookmarkEnd w:id="1426"/>
      <w:r>
        <w:rPr>
          <w:rFonts w:hint="cs"/>
          <w:rtl/>
          <w:lang w:eastAsia="he-IL"/>
        </w:rPr>
        <w:t>מקובל</w:t>
      </w:r>
      <w:r w:rsidR="002B36C1">
        <w:rPr>
          <w:rFonts w:hint="cs"/>
          <w:rtl/>
          <w:lang w:eastAsia="he-IL"/>
        </w:rPr>
        <w:t>.</w:t>
      </w:r>
    </w:p>
    <w:p w14:paraId="52699C88" w14:textId="77777777" w:rsidR="004813E1" w:rsidRDefault="004813E1" w:rsidP="004813E1">
      <w:pPr>
        <w:rPr>
          <w:rtl/>
          <w:lang w:eastAsia="he-IL"/>
        </w:rPr>
      </w:pPr>
      <w:bookmarkStart w:id="1427" w:name="_ETM_Q1_2247954"/>
      <w:bookmarkStart w:id="1428" w:name="_ETM_Q1_2248039"/>
      <w:bookmarkStart w:id="1429" w:name="_ETM_Q1_2248592"/>
      <w:bookmarkEnd w:id="1427"/>
      <w:bookmarkEnd w:id="1428"/>
      <w:bookmarkEnd w:id="1429"/>
    </w:p>
    <w:p w14:paraId="38A6F4F5" w14:textId="1841D78A" w:rsidR="004813E1" w:rsidRDefault="004813E1" w:rsidP="004813E1">
      <w:pPr>
        <w:pStyle w:val="af9"/>
        <w:keepNext/>
        <w:rPr>
          <w:rtl/>
          <w:lang w:eastAsia="he-IL"/>
        </w:rPr>
      </w:pPr>
      <w:bookmarkStart w:id="1430" w:name="ET_guest_מידן_בר_156"/>
      <w:r w:rsidRPr="004813E1">
        <w:rPr>
          <w:rStyle w:val="TagStyle"/>
          <w:rtl/>
        </w:rPr>
        <w:t xml:space="preserve"> &lt;&lt; אורח &gt;&gt; </w:t>
      </w:r>
      <w:r>
        <w:rPr>
          <w:rtl/>
          <w:lang w:eastAsia="he-IL"/>
        </w:rPr>
        <w:t>מידן בר:</w:t>
      </w:r>
      <w:r w:rsidRPr="004813E1">
        <w:rPr>
          <w:rStyle w:val="TagStyle"/>
          <w:rtl/>
        </w:rPr>
        <w:t xml:space="preserve"> &lt;&lt; אורח &gt;&gt;</w:t>
      </w:r>
      <w:r w:rsidR="00CB4F44">
        <w:rPr>
          <w:rtl/>
          <w:lang w:eastAsia="he-IL"/>
        </w:rPr>
        <w:t xml:space="preserve"> </w:t>
      </w:r>
      <w:bookmarkEnd w:id="1430"/>
    </w:p>
    <w:p w14:paraId="781035E4" w14:textId="77777777" w:rsidR="004813E1" w:rsidRDefault="004813E1" w:rsidP="004813E1">
      <w:pPr>
        <w:pStyle w:val="KeepWithNext"/>
        <w:rPr>
          <w:rtl/>
          <w:lang w:eastAsia="he-IL"/>
        </w:rPr>
      </w:pPr>
    </w:p>
    <w:p w14:paraId="20F05255" w14:textId="77777777" w:rsidR="004813E1" w:rsidRDefault="004813E1" w:rsidP="004813E1">
      <w:pPr>
        <w:rPr>
          <w:rtl/>
          <w:lang w:eastAsia="he-IL"/>
        </w:rPr>
      </w:pPr>
      <w:r>
        <w:rPr>
          <w:rFonts w:hint="cs"/>
          <w:rtl/>
          <w:lang w:eastAsia="he-IL"/>
        </w:rPr>
        <w:t>א</w:t>
      </w:r>
      <w:bookmarkStart w:id="1431" w:name="_ETM_Q1_2249044"/>
      <w:bookmarkStart w:id="1432" w:name="_ETM_Q1_2249077"/>
      <w:bookmarkEnd w:id="1431"/>
      <w:bookmarkEnd w:id="1432"/>
      <w:r>
        <w:rPr>
          <w:rFonts w:hint="cs"/>
          <w:rtl/>
          <w:lang w:eastAsia="he-IL"/>
        </w:rPr>
        <w:t>חלה, יפה</w:t>
      </w:r>
      <w:bookmarkStart w:id="1433" w:name="_ETM_Q1_2251214"/>
      <w:bookmarkEnd w:id="1433"/>
      <w:r w:rsidR="002B36C1">
        <w:rPr>
          <w:rFonts w:hint="cs"/>
          <w:rtl/>
          <w:lang w:eastAsia="he-IL"/>
        </w:rPr>
        <w:t>.</w:t>
      </w:r>
    </w:p>
    <w:p w14:paraId="3E934CF0" w14:textId="77777777" w:rsidR="004813E1" w:rsidRDefault="004813E1" w:rsidP="004813E1">
      <w:pPr>
        <w:rPr>
          <w:rtl/>
          <w:lang w:eastAsia="he-IL"/>
        </w:rPr>
      </w:pPr>
      <w:bookmarkStart w:id="1434" w:name="_ETM_Q1_2251271"/>
      <w:bookmarkEnd w:id="1434"/>
    </w:p>
    <w:p w14:paraId="33FB66A9" w14:textId="116D9488" w:rsidR="004813E1" w:rsidRDefault="004813E1" w:rsidP="004813E1">
      <w:pPr>
        <w:pStyle w:val="af6"/>
        <w:keepNext/>
        <w:rPr>
          <w:rtl/>
        </w:rPr>
      </w:pPr>
      <w:bookmarkStart w:id="1435" w:name="ET_yor_6348_157"/>
      <w:r w:rsidRPr="004813E1">
        <w:rPr>
          <w:rStyle w:val="TagStyle"/>
          <w:rtl/>
        </w:rPr>
        <w:t xml:space="preserve"> &lt;&lt; </w:t>
      </w:r>
      <w:proofErr w:type="spellStart"/>
      <w:r w:rsidRPr="004813E1">
        <w:rPr>
          <w:rStyle w:val="TagStyle"/>
          <w:rtl/>
        </w:rPr>
        <w:t>יור</w:t>
      </w:r>
      <w:proofErr w:type="spellEnd"/>
      <w:r w:rsidRPr="004813E1">
        <w:rPr>
          <w:rStyle w:val="TagStyle"/>
          <w:rtl/>
        </w:rPr>
        <w:t xml:space="preserve"> &gt;&gt; </w:t>
      </w:r>
      <w:r>
        <w:rPr>
          <w:rtl/>
        </w:rPr>
        <w:t>היו"ר שלום דנינו:</w:t>
      </w:r>
      <w:r w:rsidRPr="004813E1">
        <w:rPr>
          <w:rStyle w:val="TagStyle"/>
          <w:rtl/>
        </w:rPr>
        <w:t xml:space="preserve"> &lt;&lt; </w:t>
      </w:r>
      <w:proofErr w:type="spellStart"/>
      <w:r w:rsidRPr="004813E1">
        <w:rPr>
          <w:rStyle w:val="TagStyle"/>
          <w:rtl/>
        </w:rPr>
        <w:t>יור</w:t>
      </w:r>
      <w:proofErr w:type="spellEnd"/>
      <w:r w:rsidRPr="004813E1">
        <w:rPr>
          <w:rStyle w:val="TagStyle"/>
          <w:rtl/>
        </w:rPr>
        <w:t xml:space="preserve"> &gt;&gt;</w:t>
      </w:r>
      <w:r w:rsidR="00CB4F44">
        <w:rPr>
          <w:rtl/>
        </w:rPr>
        <w:t xml:space="preserve"> </w:t>
      </w:r>
      <w:bookmarkEnd w:id="1435"/>
    </w:p>
    <w:p w14:paraId="4E9E2235" w14:textId="77777777" w:rsidR="004813E1" w:rsidRDefault="004813E1" w:rsidP="004813E1">
      <w:pPr>
        <w:pStyle w:val="KeepWithNext"/>
        <w:rPr>
          <w:rtl/>
          <w:lang w:eastAsia="he-IL"/>
        </w:rPr>
      </w:pPr>
    </w:p>
    <w:p w14:paraId="239329AA" w14:textId="77777777" w:rsidR="004813E1" w:rsidRDefault="004813E1" w:rsidP="002B36C1">
      <w:pPr>
        <w:rPr>
          <w:rtl/>
          <w:lang w:eastAsia="he-IL"/>
        </w:rPr>
      </w:pPr>
      <w:bookmarkStart w:id="1436" w:name="_ETM_Q1_2251881"/>
      <w:bookmarkEnd w:id="1436"/>
      <w:proofErr w:type="spellStart"/>
      <w:r>
        <w:rPr>
          <w:rFonts w:hint="cs"/>
          <w:rtl/>
          <w:lang w:eastAsia="he-IL"/>
        </w:rPr>
        <w:t>אוקיי</w:t>
      </w:r>
      <w:proofErr w:type="spellEnd"/>
      <w:r>
        <w:rPr>
          <w:rFonts w:hint="cs"/>
          <w:rtl/>
          <w:lang w:eastAsia="he-IL"/>
        </w:rPr>
        <w:t>, סיימנו?</w:t>
      </w:r>
      <w:bookmarkStart w:id="1437" w:name="_ETM_Q1_2253051"/>
      <w:bookmarkStart w:id="1438" w:name="_ETM_Q1_2253103"/>
      <w:bookmarkEnd w:id="1437"/>
      <w:bookmarkEnd w:id="1438"/>
      <w:r w:rsidR="002B36C1">
        <w:rPr>
          <w:rFonts w:hint="cs"/>
          <w:rtl/>
          <w:lang w:eastAsia="he-IL"/>
        </w:rPr>
        <w:t xml:space="preserve"> </w:t>
      </w:r>
      <w:r>
        <w:rPr>
          <w:rFonts w:hint="cs"/>
          <w:rtl/>
          <w:lang w:eastAsia="he-IL"/>
        </w:rPr>
        <w:t>נצביע?</w:t>
      </w:r>
    </w:p>
    <w:p w14:paraId="5FB23380" w14:textId="77777777" w:rsidR="004813E1" w:rsidRDefault="004813E1" w:rsidP="004813E1">
      <w:pPr>
        <w:rPr>
          <w:rtl/>
          <w:lang w:eastAsia="he-IL"/>
        </w:rPr>
      </w:pPr>
      <w:bookmarkStart w:id="1439" w:name="_ETM_Q1_2254497"/>
      <w:bookmarkStart w:id="1440" w:name="_ETM_Q1_2254550"/>
      <w:bookmarkStart w:id="1441" w:name="_ETM_Q1_2255864"/>
      <w:bookmarkEnd w:id="1439"/>
      <w:bookmarkEnd w:id="1440"/>
      <w:bookmarkEnd w:id="1441"/>
    </w:p>
    <w:p w14:paraId="526EA00C" w14:textId="79874194" w:rsidR="004813E1" w:rsidRDefault="004813E1" w:rsidP="004813E1">
      <w:pPr>
        <w:pStyle w:val="af9"/>
        <w:keepNext/>
        <w:rPr>
          <w:rtl/>
          <w:lang w:eastAsia="he-IL"/>
        </w:rPr>
      </w:pPr>
      <w:bookmarkStart w:id="1442" w:name="ET_guest_מידן_בר_158"/>
      <w:r w:rsidRPr="004813E1">
        <w:rPr>
          <w:rStyle w:val="TagStyle"/>
          <w:rtl/>
        </w:rPr>
        <w:t xml:space="preserve"> &lt;&lt; אורח &gt;&gt; </w:t>
      </w:r>
      <w:r>
        <w:rPr>
          <w:rtl/>
          <w:lang w:eastAsia="he-IL"/>
        </w:rPr>
        <w:t>מידן בר:</w:t>
      </w:r>
      <w:r w:rsidRPr="004813E1">
        <w:rPr>
          <w:rStyle w:val="TagStyle"/>
          <w:rtl/>
        </w:rPr>
        <w:t xml:space="preserve"> &lt;&lt; אורח &gt;&gt;</w:t>
      </w:r>
      <w:r w:rsidR="00CB4F44">
        <w:rPr>
          <w:rtl/>
          <w:lang w:eastAsia="he-IL"/>
        </w:rPr>
        <w:t xml:space="preserve"> </w:t>
      </w:r>
      <w:bookmarkEnd w:id="1442"/>
    </w:p>
    <w:p w14:paraId="78FED16F" w14:textId="77777777" w:rsidR="004813E1" w:rsidRDefault="004813E1" w:rsidP="004813E1">
      <w:pPr>
        <w:pStyle w:val="KeepWithNext"/>
        <w:rPr>
          <w:rtl/>
          <w:lang w:eastAsia="he-IL"/>
        </w:rPr>
      </w:pPr>
    </w:p>
    <w:p w14:paraId="62B590CC" w14:textId="77777777" w:rsidR="004813E1" w:rsidRDefault="004813E1" w:rsidP="002B36C1">
      <w:pPr>
        <w:rPr>
          <w:rtl/>
          <w:lang w:eastAsia="he-IL"/>
        </w:rPr>
      </w:pPr>
      <w:bookmarkStart w:id="1443" w:name="_ETM_Q1_2256284"/>
      <w:bookmarkEnd w:id="1443"/>
      <w:r>
        <w:rPr>
          <w:rFonts w:hint="cs"/>
          <w:rtl/>
          <w:lang w:eastAsia="he-IL"/>
        </w:rPr>
        <w:t>א</w:t>
      </w:r>
      <w:bookmarkStart w:id="1444" w:name="_ETM_Q1_2256333"/>
      <w:bookmarkEnd w:id="1444"/>
      <w:r>
        <w:rPr>
          <w:rFonts w:hint="cs"/>
          <w:rtl/>
          <w:lang w:eastAsia="he-IL"/>
        </w:rPr>
        <w:t xml:space="preserve">ני רוצה לשאול שאלה </w:t>
      </w:r>
      <w:bookmarkStart w:id="1445" w:name="_ETM_Q1_2257516"/>
      <w:bookmarkEnd w:id="1445"/>
      <w:r>
        <w:rPr>
          <w:rFonts w:hint="cs"/>
          <w:rtl/>
          <w:lang w:eastAsia="he-IL"/>
        </w:rPr>
        <w:t>אם אפשר, כי אנחנו מדברים על דין בינלאומי ואני חושב</w:t>
      </w:r>
      <w:bookmarkStart w:id="1446" w:name="_ETM_Q1_2260913"/>
      <w:bookmarkEnd w:id="1446"/>
      <w:r>
        <w:rPr>
          <w:rFonts w:hint="cs"/>
          <w:rtl/>
          <w:lang w:eastAsia="he-IL"/>
        </w:rPr>
        <w:t xml:space="preserve"> שהוא חשוב. האם בדקתם במה אנחנו שונים מהותית מקורס הכשרת </w:t>
      </w:r>
      <w:bookmarkStart w:id="1447" w:name="_ETM_Q1_2267684"/>
      <w:bookmarkEnd w:id="1447"/>
      <w:r w:rsidR="002B36C1">
        <w:rPr>
          <w:rFonts w:hint="cs"/>
          <w:rtl/>
          <w:lang w:eastAsia="he-IL"/>
        </w:rPr>
        <w:t xml:space="preserve">קציני </w:t>
      </w:r>
      <w:r>
        <w:rPr>
          <w:rFonts w:hint="cs"/>
          <w:rtl/>
          <w:lang w:eastAsia="he-IL"/>
        </w:rPr>
        <w:t>מבצעי אוויר בעולם?</w:t>
      </w:r>
      <w:bookmarkStart w:id="1448" w:name="_ETM_Q1_2270685"/>
      <w:bookmarkStart w:id="1449" w:name="_ETM_Q1_2270739"/>
      <w:bookmarkStart w:id="1450" w:name="_ETM_Q1_2271597"/>
      <w:bookmarkEnd w:id="1448"/>
      <w:bookmarkEnd w:id="1449"/>
      <w:bookmarkEnd w:id="1450"/>
      <w:r w:rsidR="002B36C1">
        <w:rPr>
          <w:rFonts w:hint="cs"/>
          <w:rtl/>
          <w:lang w:eastAsia="he-IL"/>
        </w:rPr>
        <w:t xml:space="preserve"> </w:t>
      </w:r>
      <w:r>
        <w:rPr>
          <w:rFonts w:hint="cs"/>
          <w:rtl/>
          <w:lang w:eastAsia="he-IL"/>
        </w:rPr>
        <w:t>זה מאוד חשוב</w:t>
      </w:r>
      <w:r w:rsidR="002B36C1">
        <w:rPr>
          <w:rFonts w:hint="cs"/>
          <w:rtl/>
          <w:lang w:eastAsia="he-IL"/>
        </w:rPr>
        <w:t>,</w:t>
      </w:r>
      <w:r>
        <w:rPr>
          <w:rFonts w:hint="cs"/>
          <w:rtl/>
          <w:lang w:eastAsia="he-IL"/>
        </w:rPr>
        <w:t xml:space="preserve"> למה? כי אני רוצה את </w:t>
      </w:r>
      <w:bookmarkStart w:id="1451" w:name="_ETM_Q1_2276217"/>
      <w:bookmarkEnd w:id="1451"/>
      <w:r>
        <w:rPr>
          <w:rFonts w:hint="cs"/>
          <w:rtl/>
          <w:lang w:eastAsia="he-IL"/>
        </w:rPr>
        <w:t>קצין מבצעי האוויר הכי טוב, זה נכון,</w:t>
      </w:r>
      <w:r w:rsidR="002B36C1">
        <w:rPr>
          <w:rFonts w:hint="cs"/>
          <w:rtl/>
          <w:lang w:eastAsia="he-IL"/>
        </w:rPr>
        <w:t xml:space="preserve"> אני </w:t>
      </w:r>
      <w:r>
        <w:rPr>
          <w:rFonts w:hint="cs"/>
          <w:rtl/>
          <w:lang w:eastAsia="he-IL"/>
        </w:rPr>
        <w:t xml:space="preserve">רק אני רוצה </w:t>
      </w:r>
      <w:bookmarkStart w:id="1452" w:name="_ETM_Q1_2279837"/>
      <w:bookmarkEnd w:id="1452"/>
      <w:r>
        <w:rPr>
          <w:rFonts w:hint="cs"/>
          <w:rtl/>
          <w:lang w:eastAsia="he-IL"/>
        </w:rPr>
        <w:t>לראות שאני לא דורש ממנו יותר ממה שדורש</w:t>
      </w:r>
      <w:r w:rsidR="002B36C1">
        <w:rPr>
          <w:rFonts w:hint="cs"/>
          <w:rtl/>
          <w:lang w:eastAsia="he-IL"/>
        </w:rPr>
        <w:t>י</w:t>
      </w:r>
      <w:r>
        <w:rPr>
          <w:rFonts w:hint="cs"/>
          <w:rtl/>
          <w:lang w:eastAsia="he-IL"/>
        </w:rPr>
        <w:t>ם ממנו במקומ</w:t>
      </w:r>
      <w:bookmarkStart w:id="1453" w:name="_ETM_Q1_2284096"/>
      <w:bookmarkEnd w:id="1453"/>
      <w:r>
        <w:rPr>
          <w:rFonts w:hint="cs"/>
          <w:rtl/>
          <w:lang w:eastAsia="he-IL"/>
        </w:rPr>
        <w:t xml:space="preserve">ות אחרים בעולם. אתם יודעים להגיד? כי אנחנו מדברים פה </w:t>
      </w:r>
      <w:bookmarkStart w:id="1454" w:name="_ETM_Q1_2288395"/>
      <w:bookmarkEnd w:id="1454"/>
      <w:r>
        <w:rPr>
          <w:rFonts w:hint="cs"/>
          <w:rtl/>
          <w:lang w:eastAsia="he-IL"/>
        </w:rPr>
        <w:t>על סטנדרט בינלאומי</w:t>
      </w:r>
      <w:bookmarkStart w:id="1455" w:name="_ETM_Q1_2291585"/>
      <w:bookmarkEnd w:id="1455"/>
      <w:r w:rsidR="002B36C1">
        <w:rPr>
          <w:rFonts w:hint="cs"/>
          <w:rtl/>
          <w:lang w:eastAsia="he-IL"/>
        </w:rPr>
        <w:t>.</w:t>
      </w:r>
    </w:p>
    <w:p w14:paraId="6A80DD84" w14:textId="77777777" w:rsidR="004813E1" w:rsidRDefault="004813E1" w:rsidP="004813E1">
      <w:pPr>
        <w:rPr>
          <w:rtl/>
          <w:lang w:eastAsia="he-IL"/>
        </w:rPr>
      </w:pPr>
      <w:bookmarkStart w:id="1456" w:name="_ETM_Q1_2291628"/>
      <w:bookmarkEnd w:id="1456"/>
    </w:p>
    <w:p w14:paraId="6CBEF102" w14:textId="66702F54" w:rsidR="004813E1" w:rsidRDefault="004813E1" w:rsidP="004813E1">
      <w:pPr>
        <w:pStyle w:val="af9"/>
        <w:keepNext/>
        <w:rPr>
          <w:rtl/>
          <w:lang w:eastAsia="he-IL"/>
        </w:rPr>
      </w:pPr>
      <w:bookmarkStart w:id="1457" w:name="ET_guest_ימית_הן_159"/>
      <w:r w:rsidRPr="004813E1">
        <w:rPr>
          <w:rStyle w:val="TagStyle"/>
          <w:rtl/>
        </w:rPr>
        <w:t xml:space="preserve"> &lt;&lt; אורח &gt;&gt; </w:t>
      </w:r>
      <w:r>
        <w:rPr>
          <w:rtl/>
          <w:lang w:eastAsia="he-IL"/>
        </w:rPr>
        <w:t>ימית הן:</w:t>
      </w:r>
      <w:r w:rsidRPr="004813E1">
        <w:rPr>
          <w:rStyle w:val="TagStyle"/>
          <w:rtl/>
        </w:rPr>
        <w:t xml:space="preserve"> &lt;&lt; אורח &gt;&gt;</w:t>
      </w:r>
      <w:r w:rsidR="00CB4F44">
        <w:rPr>
          <w:rtl/>
          <w:lang w:eastAsia="he-IL"/>
        </w:rPr>
        <w:t xml:space="preserve"> </w:t>
      </w:r>
      <w:bookmarkEnd w:id="1457"/>
    </w:p>
    <w:p w14:paraId="7430D4AE" w14:textId="77777777" w:rsidR="004813E1" w:rsidRDefault="004813E1" w:rsidP="004813E1">
      <w:pPr>
        <w:pStyle w:val="KeepWithNext"/>
        <w:rPr>
          <w:rtl/>
          <w:lang w:eastAsia="he-IL"/>
        </w:rPr>
      </w:pPr>
    </w:p>
    <w:p w14:paraId="105C1A44" w14:textId="77777777" w:rsidR="004813E1" w:rsidRDefault="004813E1" w:rsidP="004813E1">
      <w:pPr>
        <w:rPr>
          <w:rtl/>
          <w:lang w:eastAsia="he-IL"/>
        </w:rPr>
      </w:pPr>
      <w:bookmarkStart w:id="1458" w:name="_ETM_Q1_2271926"/>
      <w:bookmarkStart w:id="1459" w:name="_ETM_Q1_2271970"/>
      <w:bookmarkEnd w:id="1458"/>
      <w:bookmarkEnd w:id="1459"/>
      <w:r>
        <w:rPr>
          <w:rFonts w:hint="cs"/>
          <w:rtl/>
          <w:lang w:eastAsia="he-IL"/>
        </w:rPr>
        <w:t>אתה צריך להבדיל בין שני דברים, יש את</w:t>
      </w:r>
      <w:bookmarkStart w:id="1460" w:name="_ETM_Q1_2294817"/>
      <w:bookmarkEnd w:id="1460"/>
      <w:r>
        <w:rPr>
          <w:rFonts w:hint="cs"/>
          <w:rtl/>
          <w:lang w:eastAsia="he-IL"/>
        </w:rPr>
        <w:t xml:space="preserve"> תהליך הרישוי של אותו קצין מבצעי אוויר שעליו אנחנו מדברים </w:t>
      </w:r>
      <w:bookmarkStart w:id="1461" w:name="_ETM_Q1_2299611"/>
      <w:bookmarkEnd w:id="1461"/>
      <w:r>
        <w:rPr>
          <w:rFonts w:hint="cs"/>
          <w:rtl/>
          <w:lang w:eastAsia="he-IL"/>
        </w:rPr>
        <w:t xml:space="preserve">כרגע </w:t>
      </w:r>
      <w:r w:rsidR="002B36C1">
        <w:rPr>
          <w:rFonts w:hint="cs"/>
          <w:rtl/>
          <w:lang w:eastAsia="he-IL"/>
        </w:rPr>
        <w:t>ויש את תהליך שמירת הכשירות שלו.</w:t>
      </w:r>
      <w:bookmarkStart w:id="1462" w:name="_ETM_Q1_2366251"/>
      <w:bookmarkEnd w:id="1462"/>
    </w:p>
    <w:p w14:paraId="38684A57" w14:textId="77777777" w:rsidR="004813E1" w:rsidRDefault="004813E1" w:rsidP="004813E1">
      <w:pPr>
        <w:rPr>
          <w:rtl/>
          <w:lang w:eastAsia="he-IL"/>
        </w:rPr>
      </w:pPr>
      <w:bookmarkStart w:id="1463" w:name="_ETM_Q1_2300392"/>
      <w:bookmarkStart w:id="1464" w:name="_ETM_Q1_2300462"/>
      <w:bookmarkStart w:id="1465" w:name="_ETM_Q1_2300998"/>
      <w:bookmarkEnd w:id="1463"/>
      <w:bookmarkEnd w:id="1464"/>
      <w:bookmarkEnd w:id="1465"/>
    </w:p>
    <w:p w14:paraId="13F8C8D2" w14:textId="7EACEEBC" w:rsidR="004813E1" w:rsidRDefault="004813E1" w:rsidP="004813E1">
      <w:pPr>
        <w:pStyle w:val="af9"/>
        <w:keepNext/>
        <w:rPr>
          <w:rtl/>
          <w:lang w:eastAsia="he-IL"/>
        </w:rPr>
      </w:pPr>
      <w:bookmarkStart w:id="1466" w:name="ET_guest_מידן_בר_160"/>
      <w:r w:rsidRPr="004813E1">
        <w:rPr>
          <w:rStyle w:val="TagStyle"/>
          <w:rtl/>
        </w:rPr>
        <w:t xml:space="preserve"> &lt;&lt; אורח &gt;&gt; </w:t>
      </w:r>
      <w:r>
        <w:rPr>
          <w:rtl/>
          <w:lang w:eastAsia="he-IL"/>
        </w:rPr>
        <w:t>מידן בר:</w:t>
      </w:r>
      <w:r w:rsidRPr="004813E1">
        <w:rPr>
          <w:rStyle w:val="TagStyle"/>
          <w:rtl/>
        </w:rPr>
        <w:t xml:space="preserve"> &lt;&lt; אורח &gt;&gt;</w:t>
      </w:r>
      <w:r w:rsidR="00CB4F44">
        <w:rPr>
          <w:rtl/>
          <w:lang w:eastAsia="he-IL"/>
        </w:rPr>
        <w:t xml:space="preserve"> </w:t>
      </w:r>
      <w:bookmarkEnd w:id="1466"/>
    </w:p>
    <w:p w14:paraId="4A3CD244" w14:textId="77777777" w:rsidR="004813E1" w:rsidRDefault="004813E1" w:rsidP="004813E1">
      <w:pPr>
        <w:pStyle w:val="KeepWithNext"/>
        <w:rPr>
          <w:rtl/>
          <w:lang w:eastAsia="he-IL"/>
        </w:rPr>
      </w:pPr>
    </w:p>
    <w:p w14:paraId="1A5B5A77" w14:textId="77777777" w:rsidR="004813E1" w:rsidRDefault="004813E1" w:rsidP="004813E1">
      <w:pPr>
        <w:rPr>
          <w:rtl/>
          <w:lang w:eastAsia="he-IL"/>
        </w:rPr>
      </w:pPr>
      <w:bookmarkStart w:id="1467" w:name="_ETM_Q1_2301519"/>
      <w:bookmarkStart w:id="1468" w:name="_ETM_Q1_2301559"/>
      <w:bookmarkEnd w:id="1467"/>
      <w:bookmarkEnd w:id="1468"/>
      <w:r>
        <w:rPr>
          <w:rFonts w:hint="cs"/>
          <w:rtl/>
          <w:lang w:eastAsia="he-IL"/>
        </w:rPr>
        <w:t>אני מדבר רק על הרישוי</w:t>
      </w:r>
      <w:r w:rsidR="002B36C1">
        <w:rPr>
          <w:rFonts w:hint="cs"/>
          <w:rtl/>
          <w:lang w:eastAsia="he-IL"/>
        </w:rPr>
        <w:t>.</w:t>
      </w:r>
    </w:p>
    <w:p w14:paraId="3DAA3FF4" w14:textId="77777777" w:rsidR="004813E1" w:rsidRDefault="004813E1" w:rsidP="004813E1">
      <w:pPr>
        <w:rPr>
          <w:rtl/>
          <w:lang w:eastAsia="he-IL"/>
        </w:rPr>
      </w:pPr>
      <w:bookmarkStart w:id="1469" w:name="_ETM_Q1_2304554"/>
      <w:bookmarkStart w:id="1470" w:name="_ETM_Q1_2304602"/>
      <w:bookmarkStart w:id="1471" w:name="_ETM_Q1_2305213"/>
      <w:bookmarkEnd w:id="1469"/>
      <w:bookmarkEnd w:id="1470"/>
      <w:bookmarkEnd w:id="1471"/>
    </w:p>
    <w:p w14:paraId="47643A5F" w14:textId="7E038C46" w:rsidR="004813E1" w:rsidRDefault="004813E1" w:rsidP="004813E1">
      <w:pPr>
        <w:pStyle w:val="af9"/>
        <w:keepNext/>
        <w:rPr>
          <w:rtl/>
          <w:lang w:eastAsia="he-IL"/>
        </w:rPr>
      </w:pPr>
      <w:bookmarkStart w:id="1472" w:name="ET_guest_ימית_הן_161"/>
      <w:r w:rsidRPr="004813E1">
        <w:rPr>
          <w:rStyle w:val="TagStyle"/>
          <w:rtl/>
        </w:rPr>
        <w:t xml:space="preserve"> &lt;&lt; אורח &gt;&gt; </w:t>
      </w:r>
      <w:r>
        <w:rPr>
          <w:rtl/>
          <w:lang w:eastAsia="he-IL"/>
        </w:rPr>
        <w:t>ימית הן:</w:t>
      </w:r>
      <w:r w:rsidRPr="004813E1">
        <w:rPr>
          <w:rStyle w:val="TagStyle"/>
          <w:rtl/>
        </w:rPr>
        <w:t xml:space="preserve"> &lt;&lt; אורח &gt;&gt;</w:t>
      </w:r>
      <w:r w:rsidR="00CB4F44">
        <w:rPr>
          <w:rtl/>
          <w:lang w:eastAsia="he-IL"/>
        </w:rPr>
        <w:t xml:space="preserve"> </w:t>
      </w:r>
      <w:bookmarkEnd w:id="1472"/>
    </w:p>
    <w:p w14:paraId="6B203A55" w14:textId="77777777" w:rsidR="004813E1" w:rsidRDefault="004813E1" w:rsidP="004813E1">
      <w:pPr>
        <w:pStyle w:val="KeepWithNext"/>
        <w:rPr>
          <w:rtl/>
          <w:lang w:eastAsia="he-IL"/>
        </w:rPr>
      </w:pPr>
    </w:p>
    <w:p w14:paraId="4E6AB754" w14:textId="77777777" w:rsidR="004813E1" w:rsidRDefault="004813E1" w:rsidP="004813E1">
      <w:pPr>
        <w:rPr>
          <w:rtl/>
          <w:lang w:eastAsia="he-IL"/>
        </w:rPr>
      </w:pPr>
      <w:bookmarkStart w:id="1473" w:name="_ETM_Q1_2305514"/>
      <w:bookmarkStart w:id="1474" w:name="_ETM_Q1_2305556"/>
      <w:bookmarkEnd w:id="1473"/>
      <w:bookmarkEnd w:id="1474"/>
      <w:r>
        <w:rPr>
          <w:rFonts w:hint="cs"/>
          <w:rtl/>
          <w:lang w:eastAsia="he-IL"/>
        </w:rPr>
        <w:t xml:space="preserve">הרישוי זה רק </w:t>
      </w:r>
      <w:bookmarkStart w:id="1475" w:name="_ETM_Q1_2307131"/>
      <w:bookmarkEnd w:id="1475"/>
      <w:r>
        <w:rPr>
          <w:rFonts w:hint="cs"/>
          <w:rtl/>
          <w:lang w:eastAsia="he-IL"/>
        </w:rPr>
        <w:t>ה</w:t>
      </w:r>
      <w:r w:rsidR="002B36C1">
        <w:rPr>
          <w:rFonts w:hint="cs"/>
          <w:rtl/>
          <w:lang w:eastAsia="he-IL"/>
        </w:rPr>
        <w:t>-</w:t>
      </w:r>
      <w:r w:rsidR="002B36C1">
        <w:rPr>
          <w:rFonts w:hint="cs"/>
          <w:lang w:eastAsia="he-IL"/>
        </w:rPr>
        <w:t>ICAO</w:t>
      </w:r>
      <w:r w:rsidR="002B36C1">
        <w:rPr>
          <w:rFonts w:hint="cs"/>
          <w:rtl/>
          <w:lang w:eastAsia="he-IL"/>
        </w:rPr>
        <w:t>.</w:t>
      </w:r>
      <w:bookmarkStart w:id="1476" w:name="_ETM_Q1_2372128"/>
      <w:bookmarkEnd w:id="1476"/>
      <w:r w:rsidR="002B36C1">
        <w:rPr>
          <w:rFonts w:hint="cs"/>
          <w:rtl/>
          <w:lang w:eastAsia="he-IL"/>
        </w:rPr>
        <w:t xml:space="preserve"> זאת אומרת </w:t>
      </w:r>
      <w:bookmarkStart w:id="1477" w:name="_ETM_Q1_2374516"/>
      <w:bookmarkEnd w:id="1477"/>
      <w:r w:rsidR="002B36C1">
        <w:rPr>
          <w:rFonts w:hint="cs"/>
          <w:rtl/>
          <w:lang w:eastAsia="he-IL"/>
        </w:rPr>
        <w:t>כולם עושים את מה שה-</w:t>
      </w:r>
      <w:r w:rsidR="002B36C1">
        <w:rPr>
          <w:rFonts w:hint="cs"/>
          <w:lang w:eastAsia="he-IL"/>
        </w:rPr>
        <w:t>ICAO</w:t>
      </w:r>
      <w:r w:rsidR="002B36C1">
        <w:rPr>
          <w:rFonts w:hint="cs"/>
          <w:rtl/>
          <w:lang w:eastAsia="he-IL"/>
        </w:rPr>
        <w:t xml:space="preserve"> נותן, </w:t>
      </w:r>
      <w:bookmarkStart w:id="1478" w:name="_ETM_Q1_2373873"/>
      <w:bookmarkEnd w:id="1478"/>
      <w:r w:rsidR="002B36C1">
        <w:rPr>
          <w:rFonts w:hint="cs"/>
          <w:rtl/>
          <w:lang w:eastAsia="he-IL"/>
        </w:rPr>
        <w:t xml:space="preserve">בעיקר באירופה אגב. </w:t>
      </w:r>
      <w:r>
        <w:rPr>
          <w:rFonts w:hint="cs"/>
          <w:rtl/>
          <w:lang w:eastAsia="he-IL"/>
        </w:rPr>
        <w:t>ההבדלים המהותיים הם בתקנות הפעלת כלי הטייס, ובעבודה</w:t>
      </w:r>
      <w:bookmarkStart w:id="1479" w:name="_ETM_Q1_2313524"/>
      <w:bookmarkEnd w:id="1479"/>
      <w:r>
        <w:rPr>
          <w:rFonts w:hint="cs"/>
          <w:rtl/>
          <w:lang w:eastAsia="he-IL"/>
        </w:rPr>
        <w:t xml:space="preserve"> בתוך החברה ורמת האחריות המשותפת ורמת הדרישות לשמירת כשירות</w:t>
      </w:r>
      <w:bookmarkStart w:id="1480" w:name="_ETM_Q1_2320078"/>
      <w:bookmarkEnd w:id="1480"/>
      <w:r w:rsidR="002B36C1">
        <w:rPr>
          <w:rFonts w:hint="cs"/>
          <w:rtl/>
          <w:lang w:eastAsia="he-IL"/>
        </w:rPr>
        <w:t xml:space="preserve"> - - -</w:t>
      </w:r>
    </w:p>
    <w:p w14:paraId="6F07F372" w14:textId="77777777" w:rsidR="004813E1" w:rsidRDefault="004813E1" w:rsidP="004813E1">
      <w:pPr>
        <w:rPr>
          <w:rtl/>
          <w:lang w:eastAsia="he-IL"/>
        </w:rPr>
      </w:pPr>
      <w:bookmarkStart w:id="1481" w:name="_ETM_Q1_2320141"/>
      <w:bookmarkStart w:id="1482" w:name="_ETM_Q1_2320700"/>
      <w:bookmarkEnd w:id="1481"/>
      <w:bookmarkEnd w:id="1482"/>
    </w:p>
    <w:p w14:paraId="1F1345C4" w14:textId="28DBF24C" w:rsidR="004813E1" w:rsidRDefault="004813E1" w:rsidP="004813E1">
      <w:pPr>
        <w:pStyle w:val="af9"/>
        <w:keepNext/>
        <w:rPr>
          <w:rtl/>
          <w:lang w:eastAsia="he-IL"/>
        </w:rPr>
      </w:pPr>
      <w:bookmarkStart w:id="1483" w:name="ET_guest_מידן_בר_162"/>
      <w:r w:rsidRPr="004813E1">
        <w:rPr>
          <w:rStyle w:val="TagStyle"/>
          <w:rtl/>
        </w:rPr>
        <w:t xml:space="preserve"> &lt;&lt; אורח &gt;&gt; </w:t>
      </w:r>
      <w:r>
        <w:rPr>
          <w:rtl/>
          <w:lang w:eastAsia="he-IL"/>
        </w:rPr>
        <w:t>מידן בר:</w:t>
      </w:r>
      <w:r w:rsidRPr="004813E1">
        <w:rPr>
          <w:rStyle w:val="TagStyle"/>
          <w:rtl/>
        </w:rPr>
        <w:t xml:space="preserve"> &lt;&lt; אורח &gt;&gt;</w:t>
      </w:r>
      <w:r w:rsidR="00CB4F44">
        <w:rPr>
          <w:rtl/>
          <w:lang w:eastAsia="he-IL"/>
        </w:rPr>
        <w:t xml:space="preserve"> </w:t>
      </w:r>
      <w:bookmarkEnd w:id="1483"/>
    </w:p>
    <w:p w14:paraId="416832AA" w14:textId="77777777" w:rsidR="004813E1" w:rsidRDefault="004813E1" w:rsidP="004813E1">
      <w:pPr>
        <w:pStyle w:val="KeepWithNext"/>
        <w:rPr>
          <w:rtl/>
          <w:lang w:eastAsia="he-IL"/>
        </w:rPr>
      </w:pPr>
    </w:p>
    <w:p w14:paraId="556C8204" w14:textId="77777777" w:rsidR="004813E1" w:rsidRDefault="004813E1" w:rsidP="004813E1">
      <w:pPr>
        <w:rPr>
          <w:rtl/>
          <w:lang w:eastAsia="he-IL"/>
        </w:rPr>
      </w:pPr>
      <w:bookmarkStart w:id="1484" w:name="_ETM_Q1_2321039"/>
      <w:bookmarkStart w:id="1485" w:name="_ETM_Q1_2321078"/>
      <w:bookmarkEnd w:id="1484"/>
      <w:bookmarkEnd w:id="1485"/>
      <w:r>
        <w:rPr>
          <w:rFonts w:hint="cs"/>
          <w:rtl/>
          <w:lang w:eastAsia="he-IL"/>
        </w:rPr>
        <w:t xml:space="preserve">הבנתי, </w:t>
      </w:r>
      <w:bookmarkStart w:id="1486" w:name="_ETM_Q1_2321618"/>
      <w:bookmarkEnd w:id="1486"/>
      <w:r>
        <w:rPr>
          <w:rFonts w:hint="cs"/>
          <w:rtl/>
          <w:lang w:eastAsia="he-IL"/>
        </w:rPr>
        <w:t>אז אין לנו שום השוואה</w:t>
      </w:r>
      <w:bookmarkStart w:id="1487" w:name="_ETM_Q1_2323228"/>
      <w:bookmarkEnd w:id="1487"/>
      <w:r w:rsidR="002B36C1">
        <w:rPr>
          <w:rFonts w:hint="cs"/>
          <w:rtl/>
          <w:lang w:eastAsia="he-IL"/>
        </w:rPr>
        <w:t>.</w:t>
      </w:r>
    </w:p>
    <w:p w14:paraId="3EC4C0A0" w14:textId="77777777" w:rsidR="004813E1" w:rsidRDefault="004813E1" w:rsidP="004813E1">
      <w:pPr>
        <w:rPr>
          <w:rtl/>
          <w:lang w:eastAsia="he-IL"/>
        </w:rPr>
      </w:pPr>
      <w:bookmarkStart w:id="1488" w:name="_ETM_Q1_2323289"/>
      <w:bookmarkStart w:id="1489" w:name="_ETM_Q1_2325632"/>
      <w:bookmarkEnd w:id="1488"/>
      <w:bookmarkEnd w:id="1489"/>
    </w:p>
    <w:p w14:paraId="1D1E868E" w14:textId="3DF8BF53" w:rsidR="004813E1" w:rsidRDefault="004813E1" w:rsidP="004813E1">
      <w:pPr>
        <w:pStyle w:val="af9"/>
        <w:keepNext/>
        <w:rPr>
          <w:rtl/>
          <w:lang w:eastAsia="he-IL"/>
        </w:rPr>
      </w:pPr>
      <w:bookmarkStart w:id="1490" w:name="ET_guest_אופיר_חיימוביץ_163"/>
      <w:r w:rsidRPr="004813E1">
        <w:rPr>
          <w:rStyle w:val="TagStyle"/>
          <w:rtl/>
        </w:rPr>
        <w:t xml:space="preserve"> &lt;&lt; אורח &gt;&gt; </w:t>
      </w:r>
      <w:r>
        <w:rPr>
          <w:rtl/>
          <w:lang w:eastAsia="he-IL"/>
        </w:rPr>
        <w:t>אופיר חיימוביץ:</w:t>
      </w:r>
      <w:r w:rsidRPr="004813E1">
        <w:rPr>
          <w:rStyle w:val="TagStyle"/>
          <w:rtl/>
        </w:rPr>
        <w:t xml:space="preserve"> &lt;&lt; אורח &gt;&gt;</w:t>
      </w:r>
      <w:r w:rsidR="00CB4F44">
        <w:rPr>
          <w:rtl/>
          <w:lang w:eastAsia="he-IL"/>
        </w:rPr>
        <w:t xml:space="preserve"> </w:t>
      </w:r>
      <w:bookmarkEnd w:id="1490"/>
    </w:p>
    <w:p w14:paraId="371CB38D" w14:textId="77777777" w:rsidR="004813E1" w:rsidRDefault="004813E1" w:rsidP="004813E1">
      <w:pPr>
        <w:pStyle w:val="KeepWithNext"/>
        <w:rPr>
          <w:rtl/>
          <w:lang w:eastAsia="he-IL"/>
        </w:rPr>
      </w:pPr>
    </w:p>
    <w:p w14:paraId="63210A60" w14:textId="77777777" w:rsidR="002B36C1" w:rsidRDefault="002B36C1" w:rsidP="004813E1">
      <w:pPr>
        <w:rPr>
          <w:rtl/>
          <w:lang w:eastAsia="he-IL"/>
        </w:rPr>
      </w:pPr>
      <w:bookmarkStart w:id="1491" w:name="_ETM_Q1_2326018"/>
      <w:bookmarkStart w:id="1492" w:name="_ETM_Q1_2326074"/>
      <w:bookmarkStart w:id="1493" w:name="_ETM_Q1_2321272"/>
      <w:bookmarkEnd w:id="1491"/>
      <w:bookmarkEnd w:id="1492"/>
      <w:bookmarkEnd w:id="1493"/>
      <w:r>
        <w:rPr>
          <w:rFonts w:hint="cs"/>
          <w:rtl/>
          <w:lang w:eastAsia="he-IL"/>
        </w:rPr>
        <w:t xml:space="preserve">מידן, </w:t>
      </w:r>
      <w:r w:rsidR="004813E1">
        <w:rPr>
          <w:rFonts w:hint="cs"/>
          <w:rtl/>
          <w:lang w:eastAsia="he-IL"/>
        </w:rPr>
        <w:t xml:space="preserve">אני רוצה לענות לך על השאלה </w:t>
      </w:r>
      <w:bookmarkStart w:id="1494" w:name="_ETM_Q1_2323538"/>
      <w:bookmarkEnd w:id="1494"/>
      <w:r w:rsidR="004813E1">
        <w:rPr>
          <w:rFonts w:hint="cs"/>
          <w:rtl/>
          <w:lang w:eastAsia="he-IL"/>
        </w:rPr>
        <w:t>הזו, כי אני פשוט גם עובר קורס ב</w:t>
      </w:r>
      <w:r>
        <w:rPr>
          <w:rFonts w:hint="cs"/>
          <w:rtl/>
          <w:lang w:eastAsia="he-IL"/>
        </w:rPr>
        <w:t>-</w:t>
      </w:r>
      <w:r w:rsidR="004813E1">
        <w:rPr>
          <w:rFonts w:hint="cs"/>
          <w:lang w:eastAsia="he-IL"/>
        </w:rPr>
        <w:t>FAA</w:t>
      </w:r>
      <w:r w:rsidR="004813E1">
        <w:rPr>
          <w:rFonts w:hint="cs"/>
          <w:rtl/>
          <w:lang w:eastAsia="he-IL"/>
        </w:rPr>
        <w:t xml:space="preserve"> על</w:t>
      </w:r>
      <w:bookmarkStart w:id="1495" w:name="_ETM_Q1_2328604"/>
      <w:bookmarkEnd w:id="1495"/>
      <w:r w:rsidR="004813E1">
        <w:rPr>
          <w:rFonts w:hint="cs"/>
          <w:rtl/>
          <w:lang w:eastAsia="he-IL"/>
        </w:rPr>
        <w:t xml:space="preserve"> הדבר הזה. הכשרה בארצות הברי</w:t>
      </w:r>
      <w:r>
        <w:rPr>
          <w:rFonts w:hint="cs"/>
          <w:rtl/>
          <w:lang w:eastAsia="he-IL"/>
        </w:rPr>
        <w:t>ת</w:t>
      </w:r>
      <w:r w:rsidR="004813E1">
        <w:rPr>
          <w:rFonts w:hint="cs"/>
          <w:rtl/>
          <w:lang w:eastAsia="he-IL"/>
        </w:rPr>
        <w:t>, יש שם הכשרה לבתי ספר</w:t>
      </w:r>
      <w:bookmarkStart w:id="1496" w:name="_ETM_Q1_2334121"/>
      <w:bookmarkStart w:id="1497" w:name="_ETM_Q1_2403067"/>
      <w:bookmarkEnd w:id="1496"/>
      <w:bookmarkEnd w:id="1497"/>
      <w:r w:rsidR="004813E1">
        <w:rPr>
          <w:rFonts w:hint="cs"/>
          <w:rtl/>
          <w:lang w:eastAsia="he-IL"/>
        </w:rPr>
        <w:t xml:space="preserve"> עם </w:t>
      </w:r>
      <w:bookmarkStart w:id="1498" w:name="_ETM_Q1_2405321"/>
      <w:bookmarkEnd w:id="1498"/>
      <w:r>
        <w:rPr>
          <w:rFonts w:hint="cs"/>
          <w:rtl/>
          <w:lang w:eastAsia="he-IL"/>
        </w:rPr>
        <w:t>-</w:t>
      </w:r>
      <w:bookmarkStart w:id="1499" w:name="_ETM_Q1_2406224"/>
      <w:bookmarkEnd w:id="1499"/>
      <w:r>
        <w:rPr>
          <w:rFonts w:hint="cs"/>
          <w:rtl/>
          <w:lang w:eastAsia="he-IL"/>
        </w:rPr>
        <w:t xml:space="preserve"> - - חברה,</w:t>
      </w:r>
      <w:r w:rsidR="004813E1">
        <w:rPr>
          <w:rFonts w:hint="cs"/>
          <w:rtl/>
          <w:lang w:eastAsia="he-IL"/>
        </w:rPr>
        <w:t xml:space="preserve"> עם כל הנהלים של בית הספר, אתה לומד</w:t>
      </w:r>
      <w:bookmarkStart w:id="1500" w:name="_ETM_Q1_2338485"/>
      <w:bookmarkEnd w:id="1500"/>
      <w:r w:rsidR="004813E1">
        <w:rPr>
          <w:rFonts w:hint="cs"/>
          <w:rtl/>
          <w:lang w:eastAsia="he-IL"/>
        </w:rPr>
        <w:t xml:space="preserve"> חודש למבחן תיאורטי אחד של 80 שאלות שכולל את כל</w:t>
      </w:r>
      <w:bookmarkStart w:id="1501" w:name="_ETM_Q1_2343411"/>
      <w:bookmarkEnd w:id="1501"/>
      <w:r w:rsidR="004813E1">
        <w:rPr>
          <w:rFonts w:hint="cs"/>
          <w:rtl/>
          <w:lang w:eastAsia="he-IL"/>
        </w:rPr>
        <w:t xml:space="preserve"> הנושאים המדוברים</w:t>
      </w:r>
      <w:r>
        <w:rPr>
          <w:rFonts w:hint="cs"/>
          <w:rtl/>
          <w:lang w:eastAsia="he-IL"/>
        </w:rPr>
        <w:t xml:space="preserve"> </w:t>
      </w:r>
      <w:r w:rsidR="004813E1">
        <w:rPr>
          <w:rFonts w:hint="cs"/>
          <w:rtl/>
          <w:lang w:eastAsia="he-IL"/>
        </w:rPr>
        <w:t xml:space="preserve">פה </w:t>
      </w:r>
      <w:proofErr w:type="spellStart"/>
      <w:r w:rsidR="004813E1">
        <w:rPr>
          <w:rFonts w:hint="cs"/>
          <w:rtl/>
          <w:lang w:eastAsia="he-IL"/>
        </w:rPr>
        <w:t>ברת</w:t>
      </w:r>
      <w:r>
        <w:rPr>
          <w:rFonts w:hint="cs"/>
          <w:rtl/>
          <w:lang w:eastAsia="he-IL"/>
        </w:rPr>
        <w:t>"</w:t>
      </w:r>
      <w:r w:rsidR="004813E1">
        <w:rPr>
          <w:rFonts w:hint="cs"/>
          <w:rtl/>
          <w:lang w:eastAsia="he-IL"/>
        </w:rPr>
        <w:t>א</w:t>
      </w:r>
      <w:proofErr w:type="spellEnd"/>
      <w:r w:rsidR="004813E1">
        <w:rPr>
          <w:rFonts w:hint="cs"/>
          <w:rtl/>
          <w:lang w:eastAsia="he-IL"/>
        </w:rPr>
        <w:t xml:space="preserve">, ואחרי זה לומד במשך חודש את </w:t>
      </w:r>
      <w:bookmarkStart w:id="1502" w:name="_ETM_Q1_2348771"/>
      <w:bookmarkEnd w:id="1502"/>
      <w:r w:rsidR="004813E1">
        <w:rPr>
          <w:rFonts w:hint="cs"/>
          <w:rtl/>
          <w:lang w:eastAsia="he-IL"/>
        </w:rPr>
        <w:t xml:space="preserve">ההכשרה של בית הספר, וניגש למבחן מעשי על ספר </w:t>
      </w:r>
      <w:bookmarkStart w:id="1503" w:name="_ETM_Q1_2353938"/>
      <w:bookmarkEnd w:id="1503"/>
      <w:r w:rsidR="004813E1">
        <w:rPr>
          <w:rFonts w:hint="cs"/>
          <w:rtl/>
          <w:lang w:eastAsia="he-IL"/>
        </w:rPr>
        <w:t>החברה. קיבלת רישיו</w:t>
      </w:r>
      <w:r>
        <w:rPr>
          <w:rFonts w:hint="cs"/>
          <w:rtl/>
          <w:lang w:eastAsia="he-IL"/>
        </w:rPr>
        <w:t>ן</w:t>
      </w:r>
      <w:r w:rsidR="004813E1">
        <w:rPr>
          <w:rFonts w:hint="cs"/>
          <w:rtl/>
          <w:lang w:eastAsia="he-IL"/>
        </w:rPr>
        <w:t xml:space="preserve"> בסוף. </w:t>
      </w:r>
    </w:p>
    <w:p w14:paraId="05980322" w14:textId="77777777" w:rsidR="002B36C1" w:rsidRDefault="002B36C1" w:rsidP="004813E1">
      <w:pPr>
        <w:rPr>
          <w:rtl/>
          <w:lang w:eastAsia="he-IL"/>
        </w:rPr>
      </w:pPr>
      <w:bookmarkStart w:id="1504" w:name="_ETM_Q1_2430930"/>
      <w:bookmarkStart w:id="1505" w:name="_ETM_Q1_2431014"/>
      <w:bookmarkEnd w:id="1504"/>
      <w:bookmarkEnd w:id="1505"/>
    </w:p>
    <w:p w14:paraId="33BCE54D" w14:textId="77777777" w:rsidR="004813E1" w:rsidRDefault="004813E1" w:rsidP="004813E1">
      <w:pPr>
        <w:rPr>
          <w:rtl/>
          <w:lang w:eastAsia="he-IL"/>
        </w:rPr>
      </w:pPr>
      <w:bookmarkStart w:id="1506" w:name="_ETM_Q1_2431123"/>
      <w:bookmarkStart w:id="1507" w:name="_ETM_Q1_2431194"/>
      <w:bookmarkEnd w:id="1506"/>
      <w:bookmarkEnd w:id="1507"/>
      <w:r>
        <w:rPr>
          <w:rFonts w:hint="cs"/>
          <w:rtl/>
          <w:lang w:eastAsia="he-IL"/>
        </w:rPr>
        <w:t xml:space="preserve">התקבלת לחברת תעופה, חברת התעופה </w:t>
      </w:r>
      <w:bookmarkStart w:id="1508" w:name="_ETM_Q1_2359254"/>
      <w:bookmarkEnd w:id="1508"/>
      <w:r>
        <w:rPr>
          <w:rFonts w:hint="cs"/>
          <w:rtl/>
          <w:lang w:eastAsia="he-IL"/>
        </w:rPr>
        <w:t>עושה לך ריענון על כל הנושאים המדוברים ואחרי זה היא</w:t>
      </w:r>
      <w:bookmarkStart w:id="1509" w:name="_ETM_Q1_2363953"/>
      <w:bookmarkEnd w:id="1509"/>
      <w:r>
        <w:rPr>
          <w:rFonts w:hint="cs"/>
          <w:rtl/>
          <w:lang w:eastAsia="he-IL"/>
        </w:rPr>
        <w:t xml:space="preserve"> מכשירה אותך על ביצועי המטוס</w:t>
      </w:r>
      <w:r w:rsidR="002B36C1">
        <w:rPr>
          <w:rFonts w:hint="cs"/>
          <w:rtl/>
          <w:lang w:eastAsia="he-IL"/>
        </w:rPr>
        <w:t>ים</w:t>
      </w:r>
      <w:r>
        <w:rPr>
          <w:rFonts w:hint="cs"/>
          <w:rtl/>
          <w:lang w:eastAsia="he-IL"/>
        </w:rPr>
        <w:t xml:space="preserve"> הקיימים בחברה. זה הבדל בין</w:t>
      </w:r>
      <w:bookmarkStart w:id="1510" w:name="_ETM_Q1_2369792"/>
      <w:bookmarkEnd w:id="1510"/>
      <w:r>
        <w:rPr>
          <w:rFonts w:hint="cs"/>
          <w:rtl/>
          <w:lang w:eastAsia="he-IL"/>
        </w:rPr>
        <w:t xml:space="preserve"> הא</w:t>
      </w:r>
      <w:bookmarkStart w:id="1511" w:name="_ETM_Q1_2439085"/>
      <w:bookmarkEnd w:id="1511"/>
      <w:r>
        <w:rPr>
          <w:rFonts w:hint="cs"/>
          <w:rtl/>
          <w:lang w:eastAsia="he-IL"/>
        </w:rPr>
        <w:t>רץ</w:t>
      </w:r>
      <w:r w:rsidR="002B36C1">
        <w:rPr>
          <w:rFonts w:hint="cs"/>
          <w:rtl/>
          <w:lang w:eastAsia="he-IL"/>
        </w:rPr>
        <w:t xml:space="preserve">, בארץ אנחנו עושים שבעה מבחנים </w:t>
      </w:r>
      <w:proofErr w:type="spellStart"/>
      <w:r w:rsidR="002B36C1">
        <w:rPr>
          <w:rFonts w:hint="cs"/>
          <w:rtl/>
          <w:lang w:eastAsia="he-IL"/>
        </w:rPr>
        <w:t>ברת"א</w:t>
      </w:r>
      <w:proofErr w:type="spellEnd"/>
      <w:r w:rsidR="002B36C1">
        <w:rPr>
          <w:rFonts w:hint="cs"/>
          <w:rtl/>
          <w:lang w:eastAsia="he-IL"/>
        </w:rPr>
        <w:t xml:space="preserve"> עכשיו זה יהיה שמונה, </w:t>
      </w:r>
      <w:bookmarkStart w:id="1512" w:name="_ETM_Q1_2440079"/>
      <w:bookmarkEnd w:id="1512"/>
      <w:r>
        <w:rPr>
          <w:rFonts w:hint="cs"/>
          <w:rtl/>
          <w:lang w:eastAsia="he-IL"/>
        </w:rPr>
        <w:t xml:space="preserve">ועל זה אנחנו עושים את אותם נהלים, </w:t>
      </w:r>
      <w:bookmarkStart w:id="1513" w:name="_ETM_Q1_2375063"/>
      <w:bookmarkEnd w:id="1513"/>
      <w:r>
        <w:rPr>
          <w:rFonts w:hint="cs"/>
          <w:rtl/>
          <w:lang w:eastAsia="he-IL"/>
        </w:rPr>
        <w:t>את אותה הדרכה, את אותם הדברים בחברה, על אותם נושאים</w:t>
      </w:r>
      <w:bookmarkStart w:id="1514" w:name="_ETM_Q1_2380314"/>
      <w:bookmarkEnd w:id="1514"/>
      <w:r>
        <w:rPr>
          <w:rFonts w:hint="cs"/>
          <w:rtl/>
          <w:lang w:eastAsia="he-IL"/>
        </w:rPr>
        <w:t xml:space="preserve"> ש</w:t>
      </w:r>
      <w:r w:rsidR="002B36C1">
        <w:rPr>
          <w:rFonts w:hint="cs"/>
          <w:rtl/>
          <w:lang w:eastAsia="he-IL"/>
        </w:rPr>
        <w:t xml:space="preserve">למדנו </w:t>
      </w:r>
      <w:proofErr w:type="spellStart"/>
      <w:r w:rsidR="002B36C1">
        <w:rPr>
          <w:rFonts w:hint="cs"/>
          <w:rtl/>
          <w:lang w:eastAsia="he-IL"/>
        </w:rPr>
        <w:t>ברת"א</w:t>
      </w:r>
      <w:proofErr w:type="spellEnd"/>
      <w:r w:rsidR="002B36C1">
        <w:rPr>
          <w:rFonts w:hint="cs"/>
          <w:rtl/>
          <w:lang w:eastAsia="he-IL"/>
        </w:rPr>
        <w:t xml:space="preserve">, אז אתה בעצם מקבל את זה </w:t>
      </w:r>
      <w:r>
        <w:rPr>
          <w:rFonts w:hint="cs"/>
          <w:rtl/>
          <w:lang w:eastAsia="he-IL"/>
        </w:rPr>
        <w:t>כפול</w:t>
      </w:r>
      <w:bookmarkStart w:id="1515" w:name="_ETM_Q1_2448125"/>
      <w:bookmarkEnd w:id="1515"/>
      <w:r w:rsidR="002B36C1">
        <w:rPr>
          <w:rFonts w:hint="cs"/>
          <w:rtl/>
          <w:lang w:eastAsia="he-IL"/>
        </w:rPr>
        <w:t>.</w:t>
      </w:r>
    </w:p>
    <w:p w14:paraId="70B58C6B" w14:textId="77777777" w:rsidR="004813E1" w:rsidRDefault="004813E1" w:rsidP="004813E1">
      <w:pPr>
        <w:rPr>
          <w:rtl/>
          <w:lang w:eastAsia="he-IL"/>
        </w:rPr>
      </w:pPr>
      <w:bookmarkStart w:id="1516" w:name="_ETM_Q1_2381424"/>
      <w:bookmarkStart w:id="1517" w:name="_ETM_Q1_2381505"/>
      <w:bookmarkEnd w:id="1516"/>
      <w:bookmarkEnd w:id="1517"/>
    </w:p>
    <w:p w14:paraId="7FD8CFB7" w14:textId="0CA94BCA" w:rsidR="004813E1" w:rsidRDefault="004813E1" w:rsidP="004813E1">
      <w:pPr>
        <w:pStyle w:val="af9"/>
        <w:keepNext/>
        <w:rPr>
          <w:rtl/>
          <w:lang w:eastAsia="he-IL"/>
        </w:rPr>
      </w:pPr>
      <w:bookmarkStart w:id="1518" w:name="ET_guest_מידן_בר_164"/>
      <w:r w:rsidRPr="004813E1">
        <w:rPr>
          <w:rStyle w:val="TagStyle"/>
          <w:rtl/>
        </w:rPr>
        <w:t xml:space="preserve"> &lt;&lt; אורח &gt;&gt; </w:t>
      </w:r>
      <w:r>
        <w:rPr>
          <w:rtl/>
          <w:lang w:eastAsia="he-IL"/>
        </w:rPr>
        <w:t>מידן בר:</w:t>
      </w:r>
      <w:r w:rsidRPr="004813E1">
        <w:rPr>
          <w:rStyle w:val="TagStyle"/>
          <w:rtl/>
        </w:rPr>
        <w:t xml:space="preserve"> &lt;&lt; אורח &gt;&gt;</w:t>
      </w:r>
      <w:r w:rsidR="00CB4F44">
        <w:rPr>
          <w:rtl/>
          <w:lang w:eastAsia="he-IL"/>
        </w:rPr>
        <w:t xml:space="preserve"> </w:t>
      </w:r>
      <w:bookmarkEnd w:id="1518"/>
    </w:p>
    <w:p w14:paraId="3BA5A095" w14:textId="77777777" w:rsidR="004813E1" w:rsidRDefault="004813E1" w:rsidP="004813E1">
      <w:pPr>
        <w:pStyle w:val="KeepWithNext"/>
        <w:rPr>
          <w:rtl/>
          <w:lang w:eastAsia="he-IL"/>
        </w:rPr>
      </w:pPr>
    </w:p>
    <w:p w14:paraId="5C0E4CC5" w14:textId="77777777" w:rsidR="002B36C1" w:rsidRDefault="004813E1" w:rsidP="004813E1">
      <w:pPr>
        <w:rPr>
          <w:rtl/>
          <w:lang w:eastAsia="he-IL"/>
        </w:rPr>
      </w:pPr>
      <w:bookmarkStart w:id="1519" w:name="_ETM_Q1_2382310"/>
      <w:bookmarkStart w:id="1520" w:name="_ETM_Q1_2382352"/>
      <w:bookmarkEnd w:id="1519"/>
      <w:bookmarkEnd w:id="1520"/>
      <w:proofErr w:type="spellStart"/>
      <w:r>
        <w:rPr>
          <w:rFonts w:hint="cs"/>
          <w:rtl/>
          <w:lang w:eastAsia="he-IL"/>
        </w:rPr>
        <w:t>אוקיי</w:t>
      </w:r>
      <w:proofErr w:type="spellEnd"/>
      <w:r>
        <w:rPr>
          <w:rFonts w:hint="cs"/>
          <w:rtl/>
          <w:lang w:eastAsia="he-IL"/>
        </w:rPr>
        <w:t>, בסדר אני מבין.</w:t>
      </w:r>
      <w:r w:rsidR="002B36C1">
        <w:rPr>
          <w:rFonts w:hint="cs"/>
          <w:rtl/>
          <w:lang w:eastAsia="he-IL"/>
        </w:rPr>
        <w:t xml:space="preserve"> כלומר,</w:t>
      </w:r>
      <w:r>
        <w:rPr>
          <w:rFonts w:hint="cs"/>
          <w:rtl/>
          <w:lang w:eastAsia="he-IL"/>
        </w:rPr>
        <w:t xml:space="preserve"> זה אולי לא לדיון הזה. </w:t>
      </w:r>
      <w:bookmarkStart w:id="1521" w:name="_ETM_Q1_2385652"/>
      <w:bookmarkEnd w:id="1521"/>
      <w:r>
        <w:rPr>
          <w:rFonts w:hint="cs"/>
          <w:rtl/>
          <w:lang w:eastAsia="he-IL"/>
        </w:rPr>
        <w:t>ורק רציתי ל</w:t>
      </w:r>
      <w:r w:rsidR="00884B79">
        <w:rPr>
          <w:rFonts w:hint="cs"/>
          <w:rtl/>
          <w:lang w:eastAsia="he-IL"/>
        </w:rPr>
        <w:t xml:space="preserve">האיר כי זה מאוד חשוב. </w:t>
      </w:r>
      <w:r w:rsidR="002B36C1">
        <w:rPr>
          <w:rFonts w:hint="cs"/>
          <w:rtl/>
          <w:lang w:eastAsia="he-IL"/>
        </w:rPr>
        <w:t>ה-</w:t>
      </w:r>
      <w:r w:rsidR="002B36C1">
        <w:rPr>
          <w:rFonts w:hint="cs"/>
          <w:lang w:eastAsia="he-IL"/>
        </w:rPr>
        <w:t>ICAO</w:t>
      </w:r>
      <w:r w:rsidR="00884B79">
        <w:rPr>
          <w:rFonts w:hint="cs"/>
          <w:rtl/>
          <w:lang w:eastAsia="he-IL"/>
        </w:rPr>
        <w:t xml:space="preserve"> </w:t>
      </w:r>
      <w:r w:rsidR="002B36C1">
        <w:rPr>
          <w:rFonts w:hint="cs"/>
          <w:rtl/>
          <w:lang w:eastAsia="he-IL"/>
        </w:rPr>
        <w:t>ש</w:t>
      </w:r>
      <w:r w:rsidR="00884B79">
        <w:rPr>
          <w:rFonts w:hint="cs"/>
          <w:rtl/>
          <w:lang w:eastAsia="he-IL"/>
        </w:rPr>
        <w:t xml:space="preserve">זה נשמע </w:t>
      </w:r>
      <w:bookmarkStart w:id="1522" w:name="_ETM_Q1_2393894"/>
      <w:bookmarkEnd w:id="1522"/>
      <w:r w:rsidR="00884B79">
        <w:rPr>
          <w:rFonts w:hint="cs"/>
          <w:rtl/>
          <w:lang w:eastAsia="he-IL"/>
        </w:rPr>
        <w:t xml:space="preserve">מונח שהוא שגור פה על השולחן, חשוב שתבינו. </w:t>
      </w:r>
      <w:bookmarkStart w:id="1523" w:name="_ETM_Q1_2392899"/>
      <w:bookmarkEnd w:id="1523"/>
      <w:r w:rsidR="00884B79">
        <w:rPr>
          <w:rFonts w:hint="cs"/>
          <w:rtl/>
          <w:lang w:eastAsia="he-IL"/>
        </w:rPr>
        <w:t>זה</w:t>
      </w:r>
      <w:bookmarkStart w:id="1524" w:name="_ETM_Q1_2393972"/>
      <w:bookmarkEnd w:id="1524"/>
      <w:r w:rsidR="00884B79">
        <w:rPr>
          <w:lang w:eastAsia="he-IL"/>
        </w:rPr>
        <w:t xml:space="preserve">international civil </w:t>
      </w:r>
      <w:r w:rsidR="002B36C1">
        <w:rPr>
          <w:lang w:eastAsia="he-IL"/>
        </w:rPr>
        <w:t>aviation</w:t>
      </w:r>
      <w:bookmarkStart w:id="1525" w:name="_ETM_Q1_2469374"/>
      <w:bookmarkEnd w:id="1525"/>
      <w:r w:rsidR="00884B79">
        <w:rPr>
          <w:lang w:eastAsia="he-IL"/>
        </w:rPr>
        <w:t xml:space="preserve"> organization</w:t>
      </w:r>
      <w:r w:rsidR="00884B79">
        <w:rPr>
          <w:rFonts w:hint="cs"/>
          <w:rtl/>
          <w:lang w:eastAsia="he-IL"/>
        </w:rPr>
        <w:t xml:space="preserve"> זה איגוד של האו"ם שאחראי על </w:t>
      </w:r>
      <w:bookmarkStart w:id="1526" w:name="_ETM_Q1_2405625"/>
      <w:bookmarkEnd w:id="1526"/>
      <w:r w:rsidR="00884B79">
        <w:rPr>
          <w:rFonts w:hint="cs"/>
          <w:rtl/>
          <w:lang w:eastAsia="he-IL"/>
        </w:rPr>
        <w:t>תחבורה אווירית בעולם. ממנו גזרו בסוף</w:t>
      </w:r>
      <w:r w:rsidR="002B36C1">
        <w:rPr>
          <w:rFonts w:hint="cs"/>
          <w:rtl/>
          <w:lang w:eastAsia="he-IL"/>
        </w:rPr>
        <w:t>,</w:t>
      </w:r>
      <w:r w:rsidR="00884B79">
        <w:rPr>
          <w:rFonts w:hint="cs"/>
          <w:rtl/>
          <w:lang w:eastAsia="he-IL"/>
        </w:rPr>
        <w:t xml:space="preserve"> איך טסים? מי מדבר</w:t>
      </w:r>
      <w:bookmarkStart w:id="1527" w:name="_ETM_Q1_2410881"/>
      <w:bookmarkEnd w:id="1527"/>
      <w:r w:rsidR="00884B79">
        <w:rPr>
          <w:rFonts w:hint="cs"/>
          <w:rtl/>
          <w:lang w:eastAsia="he-IL"/>
        </w:rPr>
        <w:t xml:space="preserve"> עם מי? איך </w:t>
      </w:r>
      <w:bookmarkStart w:id="1528" w:name="_ETM_Q1_2406999"/>
      <w:bookmarkEnd w:id="1528"/>
      <w:r w:rsidR="00884B79">
        <w:rPr>
          <w:rFonts w:hint="cs"/>
          <w:rtl/>
          <w:lang w:eastAsia="he-IL"/>
        </w:rPr>
        <w:t xml:space="preserve">מדברים? איך מכשירים </w:t>
      </w:r>
      <w:proofErr w:type="spellStart"/>
      <w:r w:rsidR="00884B79">
        <w:rPr>
          <w:rFonts w:hint="cs"/>
          <w:rtl/>
          <w:lang w:eastAsia="he-IL"/>
        </w:rPr>
        <w:t>וכו</w:t>
      </w:r>
      <w:proofErr w:type="spellEnd"/>
      <w:r w:rsidR="00884B79">
        <w:rPr>
          <w:rFonts w:hint="cs"/>
          <w:rtl/>
          <w:lang w:eastAsia="he-IL"/>
        </w:rPr>
        <w:t xml:space="preserve">', והוא קובע סטנדרטים. </w:t>
      </w:r>
      <w:bookmarkStart w:id="1529" w:name="_ETM_Q1_2413616"/>
      <w:bookmarkStart w:id="1530" w:name="_ETM_Q1_2489211"/>
      <w:bookmarkEnd w:id="1529"/>
      <w:bookmarkEnd w:id="1530"/>
    </w:p>
    <w:p w14:paraId="2BA3F6D6" w14:textId="77777777" w:rsidR="002B36C1" w:rsidRDefault="002B36C1" w:rsidP="004813E1">
      <w:pPr>
        <w:rPr>
          <w:rtl/>
          <w:lang w:eastAsia="he-IL"/>
        </w:rPr>
      </w:pPr>
    </w:p>
    <w:p w14:paraId="4C413E57" w14:textId="77777777" w:rsidR="004813E1" w:rsidRDefault="00884B79" w:rsidP="004813E1">
      <w:pPr>
        <w:rPr>
          <w:rtl/>
          <w:lang w:eastAsia="he-IL"/>
        </w:rPr>
      </w:pPr>
      <w:bookmarkStart w:id="1531" w:name="_ETM_Q1_2489893"/>
      <w:bookmarkStart w:id="1532" w:name="_ETM_Q1_2490043"/>
      <w:bookmarkEnd w:id="1531"/>
      <w:bookmarkEnd w:id="1532"/>
      <w:r>
        <w:rPr>
          <w:rFonts w:hint="cs"/>
          <w:rtl/>
          <w:lang w:eastAsia="he-IL"/>
        </w:rPr>
        <w:t>אז כמו שהתחלנו, זה דבר מצוין, אני מתרשם</w:t>
      </w:r>
      <w:r w:rsidR="002B36C1">
        <w:rPr>
          <w:rFonts w:hint="cs"/>
          <w:rtl/>
          <w:lang w:eastAsia="he-IL"/>
        </w:rPr>
        <w:t>,</w:t>
      </w:r>
      <w:r>
        <w:rPr>
          <w:rFonts w:hint="cs"/>
          <w:rtl/>
          <w:lang w:eastAsia="he-IL"/>
        </w:rPr>
        <w:t xml:space="preserve"> לפי מה</w:t>
      </w:r>
      <w:bookmarkStart w:id="1533" w:name="_ETM_Q1_2417800"/>
      <w:bookmarkEnd w:id="1533"/>
      <w:r>
        <w:rPr>
          <w:rFonts w:hint="cs"/>
          <w:rtl/>
          <w:lang w:eastAsia="he-IL"/>
        </w:rPr>
        <w:t xml:space="preserve"> שאנשים פה אומרים</w:t>
      </w:r>
      <w:r w:rsidR="002B36C1">
        <w:rPr>
          <w:rFonts w:hint="cs"/>
          <w:rtl/>
          <w:lang w:eastAsia="he-IL"/>
        </w:rPr>
        <w:t xml:space="preserve">, </w:t>
      </w:r>
      <w:r>
        <w:rPr>
          <w:rFonts w:hint="cs"/>
          <w:rtl/>
          <w:lang w:eastAsia="he-IL"/>
        </w:rPr>
        <w:t xml:space="preserve">שההכשרה והרישוי של </w:t>
      </w:r>
      <w:bookmarkStart w:id="1534" w:name="_ETM_Q1_2490289"/>
      <w:bookmarkEnd w:id="1534"/>
      <w:r>
        <w:rPr>
          <w:rFonts w:hint="cs"/>
          <w:rtl/>
          <w:lang w:eastAsia="he-IL"/>
        </w:rPr>
        <w:t xml:space="preserve">קצין המבצעים בישראל, </w:t>
      </w:r>
      <w:bookmarkStart w:id="1535" w:name="_ETM_Q1_2423813"/>
      <w:bookmarkEnd w:id="1535"/>
      <w:r>
        <w:rPr>
          <w:rFonts w:hint="cs"/>
          <w:rtl/>
          <w:lang w:eastAsia="he-IL"/>
        </w:rPr>
        <w:t xml:space="preserve">היא כנראה בפער משמעותי לחיוב יותר מקצועית, יכול להיות </w:t>
      </w:r>
      <w:bookmarkStart w:id="1536" w:name="_ETM_Q1_2430098"/>
      <w:bookmarkEnd w:id="1536"/>
      <w:r>
        <w:rPr>
          <w:rFonts w:hint="cs"/>
          <w:rtl/>
          <w:lang w:eastAsia="he-IL"/>
        </w:rPr>
        <w:t xml:space="preserve">אופיר שהיא באמת יותר ארוכה קצת ויותר דורשת, אבל זה </w:t>
      </w:r>
      <w:bookmarkStart w:id="1537" w:name="_ETM_Q1_2434714"/>
      <w:bookmarkEnd w:id="1537"/>
      <w:r>
        <w:rPr>
          <w:rFonts w:hint="cs"/>
          <w:rtl/>
          <w:lang w:eastAsia="he-IL"/>
        </w:rPr>
        <w:t xml:space="preserve">שם אותנו ברמה מאוד טובה. בתור טייס אני אומר לך </w:t>
      </w:r>
      <w:bookmarkStart w:id="1538" w:name="_ETM_Q1_2438793"/>
      <w:bookmarkEnd w:id="1538"/>
      <w:r>
        <w:rPr>
          <w:rFonts w:hint="cs"/>
          <w:rtl/>
          <w:lang w:eastAsia="he-IL"/>
        </w:rPr>
        <w:t>אני מברך על מה שאתם עושים</w:t>
      </w:r>
      <w:r w:rsidR="002B36C1">
        <w:rPr>
          <w:rFonts w:hint="cs"/>
          <w:rtl/>
          <w:lang w:eastAsia="he-IL"/>
        </w:rPr>
        <w:t>,</w:t>
      </w:r>
      <w:r>
        <w:rPr>
          <w:rFonts w:hint="cs"/>
          <w:rtl/>
          <w:lang w:eastAsia="he-IL"/>
        </w:rPr>
        <w:t xml:space="preserve"> ואני רוצה בהזדמנות זאת </w:t>
      </w:r>
      <w:bookmarkStart w:id="1539" w:name="_ETM_Q1_2442272"/>
      <w:bookmarkEnd w:id="1539"/>
      <w:r>
        <w:rPr>
          <w:rFonts w:hint="cs"/>
          <w:rtl/>
          <w:lang w:eastAsia="he-IL"/>
        </w:rPr>
        <w:t xml:space="preserve">לפני שאתם מצביעים, אם אפשר כי בסוף לוועדה הזאת יש </w:t>
      </w:r>
      <w:bookmarkStart w:id="1540" w:name="_ETM_Q1_2446110"/>
      <w:bookmarkEnd w:id="1540"/>
      <w:r>
        <w:rPr>
          <w:rFonts w:hint="cs"/>
          <w:rtl/>
          <w:lang w:eastAsia="he-IL"/>
        </w:rPr>
        <w:t>משמעות וכוח, עובדי טייס לדעתי אינם כוללים את הדיילים. תקנו</w:t>
      </w:r>
      <w:bookmarkStart w:id="1541" w:name="_ETM_Q1_2452049"/>
      <w:bookmarkEnd w:id="1541"/>
      <w:r>
        <w:rPr>
          <w:rFonts w:hint="cs"/>
          <w:rtl/>
          <w:lang w:eastAsia="he-IL"/>
        </w:rPr>
        <w:t xml:space="preserve"> אותי אם אני טועה?</w:t>
      </w:r>
      <w:bookmarkStart w:id="1542" w:name="_ETM_Q1_2454284"/>
      <w:bookmarkEnd w:id="1542"/>
    </w:p>
    <w:p w14:paraId="7E017E32" w14:textId="77777777" w:rsidR="00884B79" w:rsidRDefault="00884B79" w:rsidP="004813E1">
      <w:pPr>
        <w:rPr>
          <w:rtl/>
          <w:lang w:eastAsia="he-IL"/>
        </w:rPr>
      </w:pPr>
      <w:bookmarkStart w:id="1543" w:name="_ETM_Q1_2454347"/>
      <w:bookmarkStart w:id="1544" w:name="_ETM_Q1_2451933"/>
      <w:bookmarkEnd w:id="1543"/>
      <w:bookmarkEnd w:id="1544"/>
    </w:p>
    <w:p w14:paraId="1A534844" w14:textId="76DEC666" w:rsidR="00884B79" w:rsidRDefault="00884B79" w:rsidP="00884B79">
      <w:pPr>
        <w:pStyle w:val="af9"/>
        <w:keepNext/>
        <w:rPr>
          <w:rtl/>
          <w:lang w:eastAsia="he-IL"/>
        </w:rPr>
      </w:pPr>
      <w:bookmarkStart w:id="1545" w:name="ET_guest_אבישי_פדהצור_165"/>
      <w:r w:rsidRPr="00884B79">
        <w:rPr>
          <w:rStyle w:val="TagStyle"/>
          <w:rt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884B79">
        <w:rPr>
          <w:rStyle w:val="TagStyle"/>
          <w:rtl/>
        </w:rPr>
        <w:t xml:space="preserve"> &lt;&lt; אורח &gt;&gt;</w:t>
      </w:r>
      <w:r w:rsidR="00CB4F44">
        <w:rPr>
          <w:rtl/>
          <w:lang w:eastAsia="he-IL"/>
        </w:rPr>
        <w:t xml:space="preserve"> </w:t>
      </w:r>
      <w:bookmarkEnd w:id="1545"/>
    </w:p>
    <w:p w14:paraId="0808152D" w14:textId="77777777" w:rsidR="00884B79" w:rsidRDefault="00884B79" w:rsidP="00884B79">
      <w:pPr>
        <w:pStyle w:val="KeepWithNext"/>
        <w:rPr>
          <w:rtl/>
          <w:lang w:eastAsia="he-IL"/>
        </w:rPr>
      </w:pPr>
    </w:p>
    <w:p w14:paraId="392102DD" w14:textId="77777777" w:rsidR="00884B79" w:rsidRDefault="00884B79" w:rsidP="00884B79">
      <w:pPr>
        <w:rPr>
          <w:rtl/>
          <w:lang w:eastAsia="he-IL"/>
        </w:rPr>
      </w:pPr>
      <w:bookmarkStart w:id="1546" w:name="_ETM_Q1_2452353"/>
      <w:bookmarkStart w:id="1547" w:name="_ETM_Q1_2452404"/>
      <w:bookmarkEnd w:id="1546"/>
      <w:bookmarkEnd w:id="1547"/>
      <w:r>
        <w:rPr>
          <w:rFonts w:hint="cs"/>
          <w:rtl/>
          <w:lang w:eastAsia="he-IL"/>
        </w:rPr>
        <w:t xml:space="preserve">הם אנשי צוות אוויר אבל הם </w:t>
      </w:r>
      <w:bookmarkStart w:id="1548" w:name="_ETM_Q1_2455964"/>
      <w:bookmarkEnd w:id="1548"/>
      <w:r>
        <w:rPr>
          <w:rFonts w:hint="cs"/>
          <w:rtl/>
          <w:lang w:eastAsia="he-IL"/>
        </w:rPr>
        <w:t xml:space="preserve">לא עובדי טייס, הם לא </w:t>
      </w:r>
      <w:proofErr w:type="spellStart"/>
      <w:r>
        <w:rPr>
          <w:rFonts w:hint="cs"/>
          <w:rtl/>
          <w:lang w:eastAsia="he-IL"/>
        </w:rPr>
        <w:t>מאוסדרים</w:t>
      </w:r>
      <w:proofErr w:type="spellEnd"/>
      <w:r>
        <w:rPr>
          <w:rFonts w:hint="cs"/>
          <w:rtl/>
          <w:lang w:eastAsia="he-IL"/>
        </w:rPr>
        <w:t xml:space="preserve"> </w:t>
      </w:r>
      <w:bookmarkStart w:id="1549" w:name="_ETM_Q1_2532794"/>
      <w:bookmarkEnd w:id="1549"/>
      <w:r w:rsidR="002B36C1">
        <w:rPr>
          <w:rFonts w:hint="cs"/>
          <w:rtl/>
          <w:lang w:eastAsia="he-IL"/>
        </w:rPr>
        <w:t>- - -</w:t>
      </w:r>
    </w:p>
    <w:p w14:paraId="4277B5DF" w14:textId="77777777" w:rsidR="00884B79" w:rsidRDefault="00884B79" w:rsidP="00884B79">
      <w:pPr>
        <w:rPr>
          <w:rtl/>
          <w:lang w:eastAsia="he-IL"/>
        </w:rPr>
      </w:pPr>
      <w:bookmarkStart w:id="1550" w:name="_ETM_Q1_2459167"/>
      <w:bookmarkStart w:id="1551" w:name="_ETM_Q1_2459252"/>
      <w:bookmarkStart w:id="1552" w:name="_ETM_Q1_2459946"/>
      <w:bookmarkEnd w:id="1550"/>
      <w:bookmarkEnd w:id="1551"/>
      <w:bookmarkEnd w:id="1552"/>
    </w:p>
    <w:p w14:paraId="058900D6" w14:textId="49D6A2D0" w:rsidR="00884B79" w:rsidRDefault="00884B79" w:rsidP="00884B79">
      <w:pPr>
        <w:pStyle w:val="af9"/>
        <w:keepNext/>
        <w:rPr>
          <w:rtl/>
          <w:lang w:eastAsia="he-IL"/>
        </w:rPr>
      </w:pPr>
      <w:bookmarkStart w:id="1553" w:name="ET_guest_מידן_בר_166"/>
      <w:r w:rsidRPr="00884B79">
        <w:rPr>
          <w:rStyle w:val="TagStyle"/>
          <w:rtl/>
        </w:rPr>
        <w:t xml:space="preserve"> &lt;&lt; אורח &gt;&gt; </w:t>
      </w:r>
      <w:r>
        <w:rPr>
          <w:rtl/>
          <w:lang w:eastAsia="he-IL"/>
        </w:rPr>
        <w:t>מידן בר:</w:t>
      </w:r>
      <w:r w:rsidRPr="00884B79">
        <w:rPr>
          <w:rStyle w:val="TagStyle"/>
          <w:rtl/>
        </w:rPr>
        <w:t xml:space="preserve"> &lt;&lt; אורח &gt;&gt;</w:t>
      </w:r>
      <w:r w:rsidR="00CB4F44">
        <w:rPr>
          <w:rtl/>
          <w:lang w:eastAsia="he-IL"/>
        </w:rPr>
        <w:t xml:space="preserve"> </w:t>
      </w:r>
      <w:bookmarkEnd w:id="1553"/>
    </w:p>
    <w:p w14:paraId="73F1B687" w14:textId="77777777" w:rsidR="00884B79" w:rsidRDefault="00884B79" w:rsidP="00884B79">
      <w:pPr>
        <w:pStyle w:val="KeepWithNext"/>
        <w:rPr>
          <w:rtl/>
          <w:lang w:eastAsia="he-IL"/>
        </w:rPr>
      </w:pPr>
    </w:p>
    <w:p w14:paraId="1AF4605E" w14:textId="77777777" w:rsidR="00884B79" w:rsidRDefault="00884B79" w:rsidP="00884B79">
      <w:pPr>
        <w:rPr>
          <w:rtl/>
          <w:lang w:eastAsia="he-IL"/>
        </w:rPr>
      </w:pPr>
      <w:bookmarkStart w:id="1554" w:name="_ETM_Q1_2460355"/>
      <w:bookmarkStart w:id="1555" w:name="_ETM_Q1_2460404"/>
      <w:bookmarkEnd w:id="1554"/>
      <w:bookmarkEnd w:id="1555"/>
      <w:r>
        <w:rPr>
          <w:rFonts w:hint="cs"/>
          <w:rtl/>
          <w:lang w:eastAsia="he-IL"/>
        </w:rPr>
        <w:t xml:space="preserve">יפה, בדיוק. עכשיו, מה </w:t>
      </w:r>
      <w:bookmarkStart w:id="1556" w:name="_ETM_Q1_2462080"/>
      <w:bookmarkEnd w:id="1556"/>
      <w:r>
        <w:rPr>
          <w:rFonts w:hint="cs"/>
          <w:rtl/>
          <w:lang w:eastAsia="he-IL"/>
        </w:rPr>
        <w:t>זה אומר? האוכלוסייה שאנחנו רואים הכי הרבה במטוס היא</w:t>
      </w:r>
      <w:bookmarkStart w:id="1557" w:name="_ETM_Q1_2467138"/>
      <w:bookmarkEnd w:id="1557"/>
      <w:r>
        <w:rPr>
          <w:rFonts w:hint="cs"/>
          <w:rtl/>
          <w:lang w:eastAsia="he-IL"/>
        </w:rPr>
        <w:t xml:space="preserve"> דיילים ודיילות. את קצין המבצעים אנחנו לא רואים</w:t>
      </w:r>
      <w:bookmarkStart w:id="1558" w:name="_ETM_Q1_2466886"/>
      <w:bookmarkEnd w:id="1558"/>
      <w:r>
        <w:rPr>
          <w:rFonts w:hint="cs"/>
          <w:rtl/>
          <w:lang w:eastAsia="he-IL"/>
        </w:rPr>
        <w:t xml:space="preserve">, את </w:t>
      </w:r>
      <w:bookmarkStart w:id="1559" w:name="_ETM_Q1_2468013"/>
      <w:bookmarkEnd w:id="1559"/>
      <w:r>
        <w:rPr>
          <w:rFonts w:hint="cs"/>
          <w:rtl/>
          <w:lang w:eastAsia="he-IL"/>
        </w:rPr>
        <w:t xml:space="preserve">הטייס מן הסתם אנחנו לא רואים, הוא סגור מאחורי הדלת, </w:t>
      </w:r>
      <w:bookmarkStart w:id="1560" w:name="_ETM_Q1_2472679"/>
      <w:bookmarkEnd w:id="1560"/>
      <w:r>
        <w:rPr>
          <w:rFonts w:hint="cs"/>
          <w:rtl/>
          <w:lang w:eastAsia="he-IL"/>
        </w:rPr>
        <w:t>והם אינם עובדי טייס. ודווקא אני רוצה לנצל את</w:t>
      </w:r>
      <w:bookmarkStart w:id="1561" w:name="_ETM_Q1_2476893"/>
      <w:bookmarkEnd w:id="1561"/>
      <w:r>
        <w:rPr>
          <w:rFonts w:hint="cs"/>
          <w:rtl/>
          <w:lang w:eastAsia="he-IL"/>
        </w:rPr>
        <w:t xml:space="preserve"> הפרוטוקול של הישיבה הזאת בלקרוא לוועדה או לקרוא </w:t>
      </w:r>
      <w:proofErr w:type="spellStart"/>
      <w:r>
        <w:rPr>
          <w:rFonts w:hint="cs"/>
          <w:rtl/>
          <w:lang w:eastAsia="he-IL"/>
        </w:rPr>
        <w:t>לרת</w:t>
      </w:r>
      <w:r w:rsidR="002B36C1">
        <w:rPr>
          <w:rFonts w:hint="cs"/>
          <w:rtl/>
          <w:lang w:eastAsia="he-IL"/>
        </w:rPr>
        <w:t>"</w:t>
      </w:r>
      <w:r>
        <w:rPr>
          <w:rFonts w:hint="cs"/>
          <w:rtl/>
          <w:lang w:eastAsia="he-IL"/>
        </w:rPr>
        <w:t>א</w:t>
      </w:r>
      <w:proofErr w:type="spellEnd"/>
      <w:r>
        <w:rPr>
          <w:rFonts w:hint="cs"/>
          <w:rtl/>
          <w:lang w:eastAsia="he-IL"/>
        </w:rPr>
        <w:t xml:space="preserve"> אם </w:t>
      </w:r>
      <w:bookmarkStart w:id="1562" w:name="_ETM_Q1_2482293"/>
      <w:bookmarkEnd w:id="1562"/>
      <w:r>
        <w:rPr>
          <w:rFonts w:hint="cs"/>
          <w:rtl/>
          <w:lang w:eastAsia="he-IL"/>
        </w:rPr>
        <w:t>אפשר</w:t>
      </w:r>
      <w:r w:rsidR="002B36C1">
        <w:rPr>
          <w:rFonts w:hint="cs"/>
          <w:rtl/>
          <w:lang w:eastAsia="he-IL"/>
        </w:rPr>
        <w:t>,</w:t>
      </w:r>
      <w:r>
        <w:rPr>
          <w:rFonts w:hint="cs"/>
          <w:rtl/>
          <w:lang w:eastAsia="he-IL"/>
        </w:rPr>
        <w:t xml:space="preserve"> כן ל</w:t>
      </w:r>
      <w:bookmarkStart w:id="1563" w:name="_ETM_Q1_2480147"/>
      <w:bookmarkEnd w:id="1563"/>
      <w:r>
        <w:rPr>
          <w:rFonts w:hint="cs"/>
          <w:rtl/>
          <w:lang w:eastAsia="he-IL"/>
        </w:rPr>
        <w:t xml:space="preserve">החיל גם על הדיילים את הסטנדרטים של </w:t>
      </w:r>
      <w:bookmarkStart w:id="1564" w:name="_ETM_Q1_2484268"/>
      <w:bookmarkEnd w:id="1564"/>
      <w:r>
        <w:rPr>
          <w:rFonts w:hint="cs"/>
          <w:rtl/>
          <w:lang w:eastAsia="he-IL"/>
        </w:rPr>
        <w:t>ה-</w:t>
      </w:r>
      <w:r w:rsidR="00563103">
        <w:rPr>
          <w:rFonts w:hint="cs"/>
          <w:lang w:eastAsia="he-IL"/>
        </w:rPr>
        <w:t>ICAO</w:t>
      </w:r>
      <w:bookmarkStart w:id="1565" w:name="_ETM_Q1_2480006"/>
      <w:bookmarkEnd w:id="1565"/>
      <w:r>
        <w:rPr>
          <w:rFonts w:hint="cs"/>
          <w:rtl/>
          <w:lang w:eastAsia="he-IL"/>
        </w:rPr>
        <w:t xml:space="preserve">, אני חושב שזה דבר חשוב, אני </w:t>
      </w:r>
      <w:bookmarkStart w:id="1566" w:name="_ETM_Q1_2484145"/>
      <w:bookmarkEnd w:id="1566"/>
      <w:r>
        <w:rPr>
          <w:rFonts w:hint="cs"/>
          <w:rtl/>
          <w:lang w:eastAsia="he-IL"/>
        </w:rPr>
        <w:t xml:space="preserve">חושב שצריך לקרוא להם עובדי טייס. </w:t>
      </w:r>
    </w:p>
    <w:p w14:paraId="2C21AB6D" w14:textId="77777777" w:rsidR="00884B79" w:rsidRDefault="00884B79" w:rsidP="00884B79">
      <w:pPr>
        <w:rPr>
          <w:rtl/>
          <w:lang w:eastAsia="he-IL"/>
        </w:rPr>
      </w:pPr>
      <w:bookmarkStart w:id="1567" w:name="_ETM_Q1_2487469"/>
      <w:bookmarkStart w:id="1568" w:name="_ETM_Q1_2487527"/>
      <w:bookmarkEnd w:id="1567"/>
      <w:bookmarkEnd w:id="1568"/>
    </w:p>
    <w:p w14:paraId="22BA2DB2" w14:textId="6BAE68E3" w:rsidR="00884B79" w:rsidRDefault="00884B79" w:rsidP="00884B79">
      <w:pPr>
        <w:pStyle w:val="af6"/>
        <w:keepNext/>
        <w:rPr>
          <w:rtl/>
        </w:rPr>
      </w:pPr>
      <w:bookmarkStart w:id="1569" w:name="ET_yor_6348_167"/>
      <w:r w:rsidRPr="00884B79">
        <w:rPr>
          <w:rStyle w:val="TagStyle"/>
          <w:rtl/>
        </w:rPr>
        <w:t xml:space="preserve"> &lt;&lt; </w:t>
      </w:r>
      <w:proofErr w:type="spellStart"/>
      <w:r w:rsidRPr="00884B79">
        <w:rPr>
          <w:rStyle w:val="TagStyle"/>
          <w:rtl/>
        </w:rPr>
        <w:t>יור</w:t>
      </w:r>
      <w:proofErr w:type="spellEnd"/>
      <w:r w:rsidRPr="00884B79">
        <w:rPr>
          <w:rStyle w:val="TagStyle"/>
          <w:rtl/>
        </w:rPr>
        <w:t xml:space="preserve"> &gt;&gt; </w:t>
      </w:r>
      <w:r>
        <w:rPr>
          <w:rtl/>
        </w:rPr>
        <w:t>היו"ר שלום דנינו:</w:t>
      </w:r>
      <w:r w:rsidRPr="00884B79">
        <w:rPr>
          <w:rStyle w:val="TagStyle"/>
          <w:rtl/>
        </w:rPr>
        <w:t xml:space="preserve"> &lt;&lt; </w:t>
      </w:r>
      <w:proofErr w:type="spellStart"/>
      <w:r w:rsidRPr="00884B79">
        <w:rPr>
          <w:rStyle w:val="TagStyle"/>
          <w:rtl/>
        </w:rPr>
        <w:t>יור</w:t>
      </w:r>
      <w:proofErr w:type="spellEnd"/>
      <w:r w:rsidRPr="00884B79">
        <w:rPr>
          <w:rStyle w:val="TagStyle"/>
          <w:rtl/>
        </w:rPr>
        <w:t xml:space="preserve"> &gt;&gt;</w:t>
      </w:r>
      <w:r w:rsidR="00CB4F44">
        <w:rPr>
          <w:rtl/>
        </w:rPr>
        <w:t xml:space="preserve"> </w:t>
      </w:r>
      <w:bookmarkEnd w:id="1569"/>
    </w:p>
    <w:p w14:paraId="5B77C8E0" w14:textId="77777777" w:rsidR="00884B79" w:rsidRDefault="00884B79" w:rsidP="00884B79">
      <w:pPr>
        <w:pStyle w:val="KeepWithNext"/>
        <w:rPr>
          <w:rtl/>
          <w:lang w:eastAsia="he-IL"/>
        </w:rPr>
      </w:pPr>
    </w:p>
    <w:p w14:paraId="1D621098" w14:textId="77777777" w:rsidR="00884B79" w:rsidRDefault="00884B79" w:rsidP="00884B79">
      <w:pPr>
        <w:rPr>
          <w:rtl/>
          <w:lang w:eastAsia="he-IL"/>
        </w:rPr>
      </w:pPr>
      <w:bookmarkStart w:id="1570" w:name="_ETM_Q1_2488300"/>
      <w:bookmarkEnd w:id="1570"/>
      <w:r>
        <w:rPr>
          <w:rFonts w:hint="cs"/>
          <w:rtl/>
          <w:lang w:eastAsia="he-IL"/>
        </w:rPr>
        <w:t>נשמע לי</w:t>
      </w:r>
      <w:bookmarkStart w:id="1571" w:name="_ETM_Q1_2491284"/>
      <w:bookmarkEnd w:id="1571"/>
      <w:r w:rsidR="002B36C1">
        <w:rPr>
          <w:rFonts w:hint="cs"/>
          <w:rtl/>
          <w:lang w:eastAsia="he-IL"/>
        </w:rPr>
        <w:t>.</w:t>
      </w:r>
    </w:p>
    <w:p w14:paraId="56235B2D" w14:textId="77777777" w:rsidR="00884B79" w:rsidRDefault="00884B79" w:rsidP="00884B79">
      <w:pPr>
        <w:rPr>
          <w:rtl/>
          <w:lang w:eastAsia="he-IL"/>
        </w:rPr>
      </w:pPr>
      <w:bookmarkStart w:id="1572" w:name="_ETM_Q1_2491329"/>
      <w:bookmarkStart w:id="1573" w:name="_ETM_Q1_2491894"/>
      <w:bookmarkEnd w:id="1572"/>
      <w:bookmarkEnd w:id="1573"/>
    </w:p>
    <w:p w14:paraId="256DC3E3" w14:textId="5ACBFBF2" w:rsidR="00884B79" w:rsidRDefault="00884B79" w:rsidP="00884B79">
      <w:pPr>
        <w:pStyle w:val="af9"/>
        <w:keepNext/>
        <w:rPr>
          <w:rtl/>
          <w:lang w:eastAsia="he-IL"/>
        </w:rPr>
      </w:pPr>
      <w:bookmarkStart w:id="1574" w:name="ET_guest_מידן_בר_168"/>
      <w:r w:rsidRPr="00884B79">
        <w:rPr>
          <w:rStyle w:val="TagStyle"/>
          <w:rtl/>
        </w:rPr>
        <w:t xml:space="preserve"> &lt;&lt; אורח &gt;&gt; </w:t>
      </w:r>
      <w:r>
        <w:rPr>
          <w:rtl/>
          <w:lang w:eastAsia="he-IL"/>
        </w:rPr>
        <w:t>מידן בר:</w:t>
      </w:r>
      <w:r w:rsidRPr="00884B79">
        <w:rPr>
          <w:rStyle w:val="TagStyle"/>
          <w:rtl/>
        </w:rPr>
        <w:t xml:space="preserve"> &lt;&lt; אורח &gt;&gt;</w:t>
      </w:r>
      <w:r w:rsidR="00CB4F44">
        <w:rPr>
          <w:rtl/>
          <w:lang w:eastAsia="he-IL"/>
        </w:rPr>
        <w:t xml:space="preserve"> </w:t>
      </w:r>
      <w:bookmarkEnd w:id="1574"/>
    </w:p>
    <w:p w14:paraId="7F009C93" w14:textId="77777777" w:rsidR="00884B79" w:rsidRDefault="00884B79" w:rsidP="00884B79">
      <w:pPr>
        <w:pStyle w:val="KeepWithNext"/>
        <w:rPr>
          <w:rtl/>
          <w:lang w:eastAsia="he-IL"/>
        </w:rPr>
      </w:pPr>
    </w:p>
    <w:p w14:paraId="5583ADAF" w14:textId="77777777" w:rsidR="00884B79" w:rsidRDefault="002B36C1" w:rsidP="00884B79">
      <w:pPr>
        <w:rPr>
          <w:rtl/>
          <w:lang w:eastAsia="he-IL"/>
        </w:rPr>
      </w:pPr>
      <w:bookmarkStart w:id="1575" w:name="_ETM_Q1_2492204"/>
      <w:bookmarkStart w:id="1576" w:name="_ETM_Q1_2492246"/>
      <w:bookmarkEnd w:id="1575"/>
      <w:bookmarkEnd w:id="1576"/>
      <w:r>
        <w:rPr>
          <w:rFonts w:hint="cs"/>
          <w:rtl/>
          <w:lang w:eastAsia="he-IL"/>
        </w:rPr>
        <w:t>טריוויאלי</w:t>
      </w:r>
    </w:p>
    <w:p w14:paraId="37AAFD33" w14:textId="77777777" w:rsidR="00884B79" w:rsidRDefault="00884B79" w:rsidP="00884B79">
      <w:pPr>
        <w:rPr>
          <w:rtl/>
          <w:lang w:eastAsia="he-IL"/>
        </w:rPr>
      </w:pPr>
      <w:bookmarkStart w:id="1577" w:name="_ETM_Q1_2493177"/>
      <w:bookmarkStart w:id="1578" w:name="_ETM_Q1_2493232"/>
      <w:bookmarkEnd w:id="1577"/>
      <w:bookmarkEnd w:id="1578"/>
    </w:p>
    <w:p w14:paraId="35C05336" w14:textId="02F4A57A" w:rsidR="00884B79" w:rsidRDefault="00884B79" w:rsidP="00884B79">
      <w:pPr>
        <w:pStyle w:val="af6"/>
        <w:keepNext/>
        <w:rPr>
          <w:rtl/>
        </w:rPr>
      </w:pPr>
      <w:bookmarkStart w:id="1579" w:name="ET_yor_6348_169"/>
      <w:r w:rsidRPr="00884B79">
        <w:rPr>
          <w:rStyle w:val="TagStyle"/>
          <w:rtl/>
        </w:rPr>
        <w:t xml:space="preserve"> &lt;&lt; </w:t>
      </w:r>
      <w:proofErr w:type="spellStart"/>
      <w:r w:rsidRPr="00884B79">
        <w:rPr>
          <w:rStyle w:val="TagStyle"/>
          <w:rtl/>
        </w:rPr>
        <w:t>יור</w:t>
      </w:r>
      <w:proofErr w:type="spellEnd"/>
      <w:r w:rsidRPr="00884B79">
        <w:rPr>
          <w:rStyle w:val="TagStyle"/>
          <w:rtl/>
        </w:rPr>
        <w:t xml:space="preserve"> &gt;&gt; </w:t>
      </w:r>
      <w:r>
        <w:rPr>
          <w:rtl/>
        </w:rPr>
        <w:t>היו"ר שלום דנינו:</w:t>
      </w:r>
      <w:r w:rsidRPr="00884B79">
        <w:rPr>
          <w:rStyle w:val="TagStyle"/>
          <w:rtl/>
        </w:rPr>
        <w:t xml:space="preserve"> &lt;&lt; </w:t>
      </w:r>
      <w:proofErr w:type="spellStart"/>
      <w:r w:rsidRPr="00884B79">
        <w:rPr>
          <w:rStyle w:val="TagStyle"/>
          <w:rtl/>
        </w:rPr>
        <w:t>יור</w:t>
      </w:r>
      <w:proofErr w:type="spellEnd"/>
      <w:r w:rsidRPr="00884B79">
        <w:rPr>
          <w:rStyle w:val="TagStyle"/>
          <w:rtl/>
        </w:rPr>
        <w:t xml:space="preserve"> &gt;&gt;</w:t>
      </w:r>
      <w:r w:rsidR="00CB4F44">
        <w:rPr>
          <w:rtl/>
        </w:rPr>
        <w:t xml:space="preserve"> </w:t>
      </w:r>
      <w:bookmarkEnd w:id="1579"/>
    </w:p>
    <w:p w14:paraId="2E45159C" w14:textId="77777777" w:rsidR="00884B79" w:rsidRDefault="00884B79" w:rsidP="00884B79">
      <w:pPr>
        <w:pStyle w:val="KeepWithNext"/>
        <w:rPr>
          <w:rtl/>
          <w:lang w:eastAsia="he-IL"/>
        </w:rPr>
      </w:pPr>
    </w:p>
    <w:p w14:paraId="2B5AD717" w14:textId="77777777" w:rsidR="00884B79" w:rsidRDefault="00884B79" w:rsidP="002B36C1">
      <w:pPr>
        <w:rPr>
          <w:rtl/>
          <w:lang w:eastAsia="he-IL"/>
        </w:rPr>
      </w:pPr>
      <w:bookmarkStart w:id="1580" w:name="_ETM_Q1_2493665"/>
      <w:bookmarkEnd w:id="1580"/>
      <w:r>
        <w:rPr>
          <w:rFonts w:hint="cs"/>
          <w:rtl/>
          <w:lang w:eastAsia="he-IL"/>
        </w:rPr>
        <w:t>כן</w:t>
      </w:r>
      <w:r w:rsidR="002B36C1">
        <w:rPr>
          <w:rFonts w:hint="cs"/>
          <w:rtl/>
          <w:lang w:eastAsia="he-IL"/>
        </w:rPr>
        <w:t>.</w:t>
      </w:r>
      <w:bookmarkStart w:id="1581" w:name="_ETM_Q1_2494163"/>
      <w:bookmarkStart w:id="1582" w:name="_ETM_Q1_2494208"/>
      <w:bookmarkEnd w:id="1581"/>
      <w:bookmarkEnd w:id="1582"/>
      <w:r w:rsidR="002B36C1">
        <w:rPr>
          <w:rFonts w:hint="cs"/>
          <w:rtl/>
          <w:lang w:eastAsia="he-IL"/>
        </w:rPr>
        <w:t xml:space="preserve"> </w:t>
      </w:r>
      <w:r>
        <w:rPr>
          <w:rFonts w:hint="cs"/>
          <w:rtl/>
          <w:lang w:eastAsia="he-IL"/>
        </w:rPr>
        <w:t>למה</w:t>
      </w:r>
      <w:bookmarkStart w:id="1583" w:name="_ETM_Q1_2495367"/>
      <w:bookmarkEnd w:id="1583"/>
      <w:r>
        <w:rPr>
          <w:rFonts w:hint="cs"/>
          <w:rtl/>
          <w:lang w:eastAsia="he-IL"/>
        </w:rPr>
        <w:t xml:space="preserve"> הם לא כלולים בסטנד</w:t>
      </w:r>
      <w:r w:rsidR="002B36C1">
        <w:rPr>
          <w:rFonts w:hint="cs"/>
          <w:rtl/>
          <w:lang w:eastAsia="he-IL"/>
        </w:rPr>
        <w:t>ר</w:t>
      </w:r>
      <w:bookmarkStart w:id="1584" w:name="_ETM_Q1_2568228"/>
      <w:bookmarkEnd w:id="1584"/>
      <w:r>
        <w:rPr>
          <w:rFonts w:hint="cs"/>
          <w:rtl/>
          <w:lang w:eastAsia="he-IL"/>
        </w:rPr>
        <w:t>ט?</w:t>
      </w:r>
      <w:bookmarkStart w:id="1585" w:name="_ETM_Q1_2497064"/>
      <w:bookmarkEnd w:id="1585"/>
    </w:p>
    <w:p w14:paraId="56FA69E4" w14:textId="77777777" w:rsidR="00884B79" w:rsidRDefault="00884B79" w:rsidP="00884B79">
      <w:pPr>
        <w:ind w:firstLine="0"/>
        <w:rPr>
          <w:rtl/>
          <w:lang w:eastAsia="he-IL"/>
        </w:rPr>
      </w:pPr>
      <w:bookmarkStart w:id="1586" w:name="_ETM_Q1_2497115"/>
      <w:bookmarkStart w:id="1587" w:name="_ETM_Q1_2497910"/>
      <w:bookmarkEnd w:id="1586"/>
      <w:bookmarkEnd w:id="1587"/>
    </w:p>
    <w:p w14:paraId="5FBD362E" w14:textId="78671922" w:rsidR="00884B79" w:rsidRDefault="00884B79" w:rsidP="00884B79">
      <w:pPr>
        <w:pStyle w:val="af9"/>
        <w:keepNext/>
        <w:rPr>
          <w:rtl/>
          <w:lang w:eastAsia="he-IL"/>
        </w:rPr>
      </w:pPr>
      <w:bookmarkStart w:id="1588" w:name="ET_guest_אבישי_פדהצור_170"/>
      <w:r w:rsidRPr="00884B79">
        <w:rPr>
          <w:rStyle w:val="TagStyle"/>
          <w:rt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884B79">
        <w:rPr>
          <w:rStyle w:val="TagStyle"/>
          <w:rtl/>
        </w:rPr>
        <w:t xml:space="preserve"> &lt;&lt; אורח &gt;&gt;</w:t>
      </w:r>
      <w:r w:rsidR="00CB4F44">
        <w:rPr>
          <w:rtl/>
          <w:lang w:eastAsia="he-IL"/>
        </w:rPr>
        <w:t xml:space="preserve"> </w:t>
      </w:r>
      <w:bookmarkEnd w:id="1588"/>
    </w:p>
    <w:p w14:paraId="78D46131" w14:textId="77777777" w:rsidR="00884B79" w:rsidRDefault="00884B79" w:rsidP="00884B79">
      <w:pPr>
        <w:pStyle w:val="KeepWithNext"/>
        <w:rPr>
          <w:rtl/>
          <w:lang w:eastAsia="he-IL"/>
        </w:rPr>
      </w:pPr>
    </w:p>
    <w:p w14:paraId="06A196E1" w14:textId="77777777" w:rsidR="002B36C1" w:rsidRDefault="00884B79" w:rsidP="00884B79">
      <w:pPr>
        <w:rPr>
          <w:rtl/>
          <w:lang w:eastAsia="he-IL"/>
        </w:rPr>
      </w:pPr>
      <w:bookmarkStart w:id="1589" w:name="_ETM_Q1_2498255"/>
      <w:bookmarkStart w:id="1590" w:name="_ETM_Q1_2498297"/>
      <w:bookmarkStart w:id="1591" w:name="_ETM_Q1_2493361"/>
      <w:bookmarkEnd w:id="1589"/>
      <w:bookmarkEnd w:id="1590"/>
      <w:bookmarkEnd w:id="1591"/>
      <w:r>
        <w:rPr>
          <w:rFonts w:hint="cs"/>
          <w:rtl/>
          <w:lang w:eastAsia="he-IL"/>
        </w:rPr>
        <w:t>אני יכול להתייחס לזה על רגל אחת</w:t>
      </w:r>
      <w:bookmarkStart w:id="1592" w:name="_ETM_Q1_2495902"/>
      <w:bookmarkEnd w:id="1592"/>
      <w:r>
        <w:rPr>
          <w:rFonts w:hint="cs"/>
          <w:rtl/>
          <w:lang w:eastAsia="he-IL"/>
        </w:rPr>
        <w:t xml:space="preserve"> ובזהירות כי</w:t>
      </w:r>
      <w:bookmarkStart w:id="1593" w:name="_ETM_Q1_2565433"/>
      <w:bookmarkEnd w:id="1593"/>
      <w:r>
        <w:rPr>
          <w:rFonts w:hint="cs"/>
          <w:rtl/>
          <w:lang w:eastAsia="he-IL"/>
        </w:rPr>
        <w:t xml:space="preserve"> אני לא מעורה בתחום מטבע הדברים, זה מקרוב</w:t>
      </w:r>
      <w:bookmarkStart w:id="1594" w:name="_ETM_Q1_2500710"/>
      <w:bookmarkEnd w:id="1594"/>
      <w:r>
        <w:rPr>
          <w:rFonts w:hint="cs"/>
          <w:rtl/>
          <w:lang w:eastAsia="he-IL"/>
        </w:rPr>
        <w:t xml:space="preserve"> הגיע אלי</w:t>
      </w:r>
      <w:r w:rsidR="002B36C1">
        <w:rPr>
          <w:rFonts w:hint="cs"/>
          <w:rtl/>
          <w:lang w:eastAsia="he-IL"/>
        </w:rPr>
        <w:t>נ</w:t>
      </w:r>
      <w:r>
        <w:rPr>
          <w:rFonts w:hint="cs"/>
          <w:rtl/>
          <w:lang w:eastAsia="he-IL"/>
        </w:rPr>
        <w:t>ו. אבל יש פה כמה היבטים</w:t>
      </w:r>
      <w:r w:rsidR="002B36C1">
        <w:rPr>
          <w:rFonts w:hint="cs"/>
          <w:rtl/>
          <w:lang w:eastAsia="he-IL"/>
        </w:rPr>
        <w:t>, קודם כל מבחינת ה-</w:t>
      </w:r>
      <w:r w:rsidR="002B36C1">
        <w:rPr>
          <w:rFonts w:hint="cs"/>
          <w:lang w:eastAsia="he-IL"/>
        </w:rPr>
        <w:t>ICAO</w:t>
      </w:r>
      <w:bookmarkStart w:id="1595" w:name="_ETM_Q1_2572430"/>
      <w:bookmarkEnd w:id="1595"/>
      <w:r w:rsidR="002B36C1">
        <w:rPr>
          <w:rFonts w:hint="cs"/>
          <w:rtl/>
          <w:lang w:eastAsia="he-IL"/>
        </w:rPr>
        <w:t xml:space="preserve">, החובה הבסיסית שיש למדינת </w:t>
      </w:r>
      <w:bookmarkStart w:id="1596" w:name="_ETM_Q1_2575239"/>
      <w:bookmarkEnd w:id="1596"/>
      <w:r w:rsidR="002B36C1">
        <w:rPr>
          <w:rFonts w:hint="cs"/>
          <w:rtl/>
          <w:lang w:eastAsia="he-IL"/>
        </w:rPr>
        <w:t xml:space="preserve">ישראל </w:t>
      </w:r>
      <w:bookmarkStart w:id="1597" w:name="_ETM_Q1_2578832"/>
      <w:bookmarkStart w:id="1598" w:name="_ETM_Q1_2575003"/>
      <w:bookmarkEnd w:id="1597"/>
      <w:bookmarkEnd w:id="1598"/>
      <w:r w:rsidR="002B36C1">
        <w:rPr>
          <w:rFonts w:hint="cs"/>
          <w:rtl/>
          <w:lang w:eastAsia="he-IL"/>
        </w:rPr>
        <w:t>כאמנת שיקא</w:t>
      </w:r>
      <w:bookmarkStart w:id="1599" w:name="_ETM_Q1_2575224"/>
      <w:bookmarkEnd w:id="1599"/>
      <w:r w:rsidR="002B36C1">
        <w:rPr>
          <w:rFonts w:hint="cs"/>
          <w:rtl/>
          <w:lang w:eastAsia="he-IL"/>
        </w:rPr>
        <w:t xml:space="preserve">גו - - - </w:t>
      </w:r>
      <w:r>
        <w:rPr>
          <w:rFonts w:hint="cs"/>
          <w:rtl/>
          <w:lang w:eastAsia="he-IL"/>
        </w:rPr>
        <w:t xml:space="preserve">וכו' </w:t>
      </w:r>
      <w:bookmarkStart w:id="1600" w:name="_ETM_Q1_2506526"/>
      <w:bookmarkEnd w:id="1600"/>
      <w:r>
        <w:rPr>
          <w:rFonts w:hint="cs"/>
          <w:rtl/>
          <w:lang w:eastAsia="he-IL"/>
        </w:rPr>
        <w:t>היא ליישם את ההוראות</w:t>
      </w:r>
      <w:r w:rsidR="002B36C1">
        <w:rPr>
          <w:rFonts w:hint="cs"/>
          <w:rtl/>
          <w:lang w:eastAsia="he-IL"/>
        </w:rPr>
        <w:t xml:space="preserve"> </w:t>
      </w:r>
      <w:r>
        <w:rPr>
          <w:rFonts w:hint="cs"/>
          <w:rtl/>
          <w:lang w:eastAsia="he-IL"/>
        </w:rPr>
        <w:t>ל</w:t>
      </w:r>
      <w:bookmarkStart w:id="1601" w:name="_ETM_Q1_2582548"/>
      <w:bookmarkEnd w:id="1601"/>
      <w:r>
        <w:rPr>
          <w:rFonts w:hint="cs"/>
          <w:rtl/>
          <w:lang w:eastAsia="he-IL"/>
        </w:rPr>
        <w:t>פי האמנה. בנספח 1 שעוסק במי צריך</w:t>
      </w:r>
      <w:bookmarkStart w:id="1602" w:name="_ETM_Q1_2511382"/>
      <w:bookmarkEnd w:id="1602"/>
      <w:r>
        <w:rPr>
          <w:rFonts w:hint="cs"/>
          <w:rtl/>
          <w:lang w:eastAsia="he-IL"/>
        </w:rPr>
        <w:t xml:space="preserve"> רישיון בשביל לעבוד בתחום התעופה האזרחית</w:t>
      </w:r>
      <w:r w:rsidR="002B36C1">
        <w:rPr>
          <w:rFonts w:hint="cs"/>
          <w:rtl/>
          <w:lang w:eastAsia="he-IL"/>
        </w:rPr>
        <w:t>?</w:t>
      </w:r>
      <w:bookmarkStart w:id="1603" w:name="_ETM_Q1_2582020"/>
      <w:bookmarkEnd w:id="1603"/>
      <w:r w:rsidR="002B36C1">
        <w:rPr>
          <w:rFonts w:hint="cs"/>
          <w:rtl/>
          <w:lang w:eastAsia="he-IL"/>
        </w:rPr>
        <w:t xml:space="preserve"> אין</w:t>
      </w:r>
      <w:bookmarkStart w:id="1604" w:name="_ETM_Q1_2582781"/>
      <w:bookmarkEnd w:id="1604"/>
      <w:r w:rsidR="002B36C1">
        <w:rPr>
          <w:rFonts w:hint="cs"/>
          <w:rtl/>
          <w:lang w:eastAsia="he-IL"/>
        </w:rPr>
        <w:t>, תקנו אותי אם אני טועה, הוראות</w:t>
      </w:r>
      <w:bookmarkStart w:id="1605" w:name="_ETM_Q1_2582149"/>
      <w:bookmarkEnd w:id="1605"/>
      <w:r w:rsidR="002B36C1">
        <w:rPr>
          <w:rFonts w:hint="cs"/>
          <w:rtl/>
          <w:lang w:eastAsia="he-IL"/>
        </w:rPr>
        <w:t xml:space="preserve"> לגבי דיילים. יש טייסים ו</w:t>
      </w:r>
      <w:bookmarkStart w:id="1606" w:name="_ETM_Q1_2590139"/>
      <w:bookmarkEnd w:id="1606"/>
      <w:r>
        <w:rPr>
          <w:rFonts w:hint="cs"/>
          <w:rtl/>
          <w:lang w:eastAsia="he-IL"/>
        </w:rPr>
        <w:t>טכנאים וקציני</w:t>
      </w:r>
      <w:bookmarkStart w:id="1607" w:name="_ETM_Q1_2518201"/>
      <w:bookmarkEnd w:id="1607"/>
      <w:r>
        <w:rPr>
          <w:rFonts w:hint="cs"/>
          <w:rtl/>
          <w:lang w:eastAsia="he-IL"/>
        </w:rPr>
        <w:t xml:space="preserve"> מבצעים ומפקחים על תעבורה </w:t>
      </w:r>
      <w:r w:rsidR="002B36C1">
        <w:rPr>
          <w:rFonts w:hint="cs"/>
          <w:rtl/>
          <w:lang w:eastAsia="he-IL"/>
        </w:rPr>
        <w:t xml:space="preserve">אווירית, אבל </w:t>
      </w:r>
      <w:bookmarkStart w:id="1608" w:name="_ETM_Q1_2590114"/>
      <w:bookmarkEnd w:id="1608"/>
      <w:r>
        <w:rPr>
          <w:rFonts w:hint="cs"/>
          <w:rtl/>
          <w:lang w:eastAsia="he-IL"/>
        </w:rPr>
        <w:t>אין שם דרישות לגבי דיילים</w:t>
      </w:r>
      <w:bookmarkStart w:id="1609" w:name="_ETM_Q1_2523181"/>
      <w:bookmarkEnd w:id="1609"/>
      <w:r w:rsidR="002B36C1">
        <w:rPr>
          <w:rFonts w:hint="cs"/>
          <w:rtl/>
          <w:lang w:eastAsia="he-IL"/>
        </w:rPr>
        <w:t>.</w:t>
      </w:r>
      <w:r>
        <w:rPr>
          <w:rFonts w:hint="cs"/>
          <w:rtl/>
          <w:lang w:eastAsia="he-IL"/>
        </w:rPr>
        <w:t xml:space="preserve"> כמו שאמרנו קודם שלושת הרכיבים של ידע,</w:t>
      </w:r>
      <w:bookmarkStart w:id="1610" w:name="_ETM_Q1_2528258"/>
      <w:bookmarkEnd w:id="1610"/>
      <w:r>
        <w:rPr>
          <w:rFonts w:hint="cs"/>
          <w:rtl/>
          <w:lang w:eastAsia="he-IL"/>
        </w:rPr>
        <w:t xml:space="preserve"> ניסיון והוכחת </w:t>
      </w:r>
      <w:r w:rsidR="002B36C1">
        <w:rPr>
          <w:rFonts w:hint="cs"/>
          <w:rtl/>
          <w:lang w:eastAsia="he-IL"/>
        </w:rPr>
        <w:t>מיומנות, אין את זה לגבי דיילים. אז כאילו</w:t>
      </w:r>
      <w:r>
        <w:rPr>
          <w:rFonts w:hint="cs"/>
          <w:rtl/>
          <w:lang w:eastAsia="he-IL"/>
        </w:rPr>
        <w:t xml:space="preserve"> מה שמבקשים כא</w:t>
      </w:r>
      <w:bookmarkStart w:id="1611" w:name="_ETM_Q1_2601480"/>
      <w:bookmarkEnd w:id="1611"/>
      <w:r>
        <w:rPr>
          <w:rFonts w:hint="cs"/>
          <w:rtl/>
          <w:lang w:eastAsia="he-IL"/>
        </w:rPr>
        <w:t>ן זה להמציא משהו שלא</w:t>
      </w:r>
      <w:bookmarkStart w:id="1612" w:name="_ETM_Q1_2533007"/>
      <w:bookmarkEnd w:id="1612"/>
      <w:r>
        <w:rPr>
          <w:rFonts w:hint="cs"/>
          <w:rtl/>
          <w:lang w:eastAsia="he-IL"/>
        </w:rPr>
        <w:t xml:space="preserve"> קיים</w:t>
      </w:r>
      <w:r w:rsidR="002B36C1">
        <w:rPr>
          <w:rFonts w:hint="cs"/>
          <w:rtl/>
          <w:lang w:eastAsia="he-IL"/>
        </w:rPr>
        <w:t>.</w:t>
      </w:r>
      <w:r>
        <w:rPr>
          <w:rFonts w:hint="cs"/>
          <w:rtl/>
          <w:lang w:eastAsia="he-IL"/>
        </w:rPr>
        <w:t xml:space="preserve"> </w:t>
      </w:r>
    </w:p>
    <w:p w14:paraId="0025F5CE" w14:textId="77777777" w:rsidR="002B36C1" w:rsidRDefault="002B36C1" w:rsidP="00884B79">
      <w:pPr>
        <w:rPr>
          <w:rtl/>
          <w:lang w:eastAsia="he-IL"/>
        </w:rPr>
      </w:pPr>
      <w:bookmarkStart w:id="1613" w:name="_ETM_Q1_2607792"/>
      <w:bookmarkStart w:id="1614" w:name="_ETM_Q1_2607882"/>
      <w:bookmarkEnd w:id="1613"/>
      <w:bookmarkEnd w:id="1614"/>
    </w:p>
    <w:p w14:paraId="4B539EED" w14:textId="77777777" w:rsidR="00884B79" w:rsidRDefault="00884B79" w:rsidP="00884B79">
      <w:pPr>
        <w:rPr>
          <w:rtl/>
          <w:lang w:eastAsia="he-IL"/>
        </w:rPr>
      </w:pPr>
      <w:bookmarkStart w:id="1615" w:name="_ETM_Q1_2607912"/>
      <w:bookmarkStart w:id="1616" w:name="_ETM_Q1_2607970"/>
      <w:bookmarkEnd w:id="1615"/>
      <w:bookmarkEnd w:id="1616"/>
      <w:r>
        <w:rPr>
          <w:rFonts w:hint="cs"/>
          <w:rtl/>
          <w:lang w:eastAsia="he-IL"/>
        </w:rPr>
        <w:t>איפה כן יש הסדרה מסוימת של הדיילים?</w:t>
      </w:r>
      <w:bookmarkStart w:id="1617" w:name="_ETM_Q1_2534033"/>
      <w:bookmarkStart w:id="1618" w:name="_ETM_Q1_2534239"/>
      <w:bookmarkEnd w:id="1617"/>
      <w:bookmarkEnd w:id="1618"/>
      <w:r>
        <w:rPr>
          <w:rFonts w:hint="cs"/>
          <w:rtl/>
          <w:lang w:eastAsia="he-IL"/>
        </w:rPr>
        <w:t xml:space="preserve"> זה קיים בתקנות ההפעלה. התקנות הראשונות עוסקות במי נכנס לתחום</w:t>
      </w:r>
      <w:bookmarkStart w:id="1619" w:name="_ETM_Q1_2541188"/>
      <w:bookmarkEnd w:id="1619"/>
      <w:r>
        <w:rPr>
          <w:rFonts w:hint="cs"/>
          <w:rtl/>
          <w:lang w:eastAsia="he-IL"/>
        </w:rPr>
        <w:t xml:space="preserve"> הטייס ואיזה רישיון, אם בכלל, הוא צריך</w:t>
      </w:r>
      <w:r w:rsidR="002B36C1">
        <w:rPr>
          <w:rFonts w:hint="cs"/>
          <w:rtl/>
          <w:lang w:eastAsia="he-IL"/>
        </w:rPr>
        <w:t>?</w:t>
      </w:r>
      <w:r>
        <w:rPr>
          <w:rFonts w:hint="cs"/>
          <w:rtl/>
          <w:lang w:eastAsia="he-IL"/>
        </w:rPr>
        <w:t xml:space="preserve"> ותקנות </w:t>
      </w:r>
      <w:r w:rsidR="002B36C1">
        <w:rPr>
          <w:rFonts w:hint="cs"/>
          <w:rtl/>
          <w:lang w:eastAsia="he-IL"/>
        </w:rPr>
        <w:t>ההפעלה עוסקות באחת</w:t>
      </w:r>
      <w:bookmarkStart w:id="1620" w:name="_ETM_Q1_2611206"/>
      <w:bookmarkEnd w:id="1620"/>
      <w:r w:rsidR="002B36C1">
        <w:rPr>
          <w:rFonts w:hint="cs"/>
          <w:rtl/>
          <w:lang w:eastAsia="he-IL"/>
        </w:rPr>
        <w:t xml:space="preserve"> נכנסת לעולם הזה ויש לך מטוס, איך אתה מטיס אותו</w:t>
      </w:r>
      <w:bookmarkStart w:id="1621" w:name="_ETM_Q1_2614196"/>
      <w:bookmarkEnd w:id="1621"/>
      <w:r>
        <w:rPr>
          <w:rFonts w:hint="cs"/>
          <w:rtl/>
          <w:lang w:eastAsia="he-IL"/>
        </w:rPr>
        <w:t xml:space="preserve"> ובאילו</w:t>
      </w:r>
      <w:bookmarkStart w:id="1622" w:name="_ETM_Q1_2546790"/>
      <w:bookmarkEnd w:id="1622"/>
      <w:r>
        <w:rPr>
          <w:rFonts w:hint="cs"/>
          <w:rtl/>
          <w:lang w:eastAsia="he-IL"/>
        </w:rPr>
        <w:t xml:space="preserve"> תנאים? ובתקנות ההפעלה יש הוראו</w:t>
      </w:r>
      <w:r w:rsidR="002B36C1">
        <w:rPr>
          <w:rFonts w:hint="cs"/>
          <w:rtl/>
          <w:lang w:eastAsia="he-IL"/>
        </w:rPr>
        <w:t>ת</w:t>
      </w:r>
      <w:r>
        <w:rPr>
          <w:rFonts w:hint="cs"/>
          <w:rtl/>
          <w:lang w:eastAsia="he-IL"/>
        </w:rPr>
        <w:t xml:space="preserve"> לגבי דייל</w:t>
      </w:r>
      <w:r w:rsidR="002B36C1">
        <w:rPr>
          <w:rFonts w:hint="cs"/>
          <w:rtl/>
          <w:lang w:eastAsia="he-IL"/>
        </w:rPr>
        <w:t>י</w:t>
      </w:r>
      <w:r>
        <w:rPr>
          <w:rFonts w:hint="cs"/>
          <w:rtl/>
          <w:lang w:eastAsia="he-IL"/>
        </w:rPr>
        <w:t>ם, שבגדול התפיסה היא</w:t>
      </w:r>
      <w:r w:rsidR="002B36C1">
        <w:rPr>
          <w:rFonts w:hint="cs"/>
          <w:rtl/>
          <w:lang w:eastAsia="he-IL"/>
        </w:rPr>
        <w:t>, אנחנו</w:t>
      </w:r>
      <w:bookmarkStart w:id="1623" w:name="_ETM_Q1_2622751"/>
      <w:bookmarkEnd w:id="1623"/>
      <w:r w:rsidR="002B36C1">
        <w:rPr>
          <w:rFonts w:hint="cs"/>
          <w:rtl/>
          <w:lang w:eastAsia="he-IL"/>
        </w:rPr>
        <w:t xml:space="preserve"> קובעים לגבי הדיילים את המינימום שבמינימום</w:t>
      </w:r>
      <w:bookmarkStart w:id="1624" w:name="_ETM_Q1_2621113"/>
      <w:bookmarkEnd w:id="1624"/>
      <w:r>
        <w:rPr>
          <w:rFonts w:hint="cs"/>
          <w:rtl/>
          <w:lang w:eastAsia="he-IL"/>
        </w:rPr>
        <w:t xml:space="preserve"> </w:t>
      </w:r>
      <w:bookmarkStart w:id="1625" w:name="_ETM_Q1_2553610"/>
      <w:bookmarkEnd w:id="1625"/>
      <w:r w:rsidR="002B36C1">
        <w:rPr>
          <w:rFonts w:hint="cs"/>
          <w:rtl/>
          <w:lang w:eastAsia="he-IL"/>
        </w:rPr>
        <w:t>כי אלו אמות המי</w:t>
      </w:r>
      <w:bookmarkStart w:id="1626" w:name="_ETM_Q1_2629430"/>
      <w:bookmarkStart w:id="1627" w:name="_ETM_Q1_2624764"/>
      <w:bookmarkEnd w:id="1626"/>
      <w:bookmarkEnd w:id="1627"/>
      <w:r>
        <w:rPr>
          <w:rFonts w:hint="cs"/>
          <w:rtl/>
          <w:lang w:eastAsia="he-IL"/>
        </w:rPr>
        <w:t>דה של ה -</w:t>
      </w:r>
      <w:r w:rsidR="00563103">
        <w:rPr>
          <w:rFonts w:hint="cs"/>
          <w:lang w:eastAsia="he-IL"/>
        </w:rPr>
        <w:t>ICAO</w:t>
      </w:r>
      <w:bookmarkStart w:id="1628" w:name="_ETM_Q1_2557161"/>
      <w:bookmarkEnd w:id="1628"/>
      <w:r w:rsidR="002B36C1">
        <w:rPr>
          <w:rFonts w:hint="cs"/>
          <w:rtl/>
          <w:lang w:eastAsia="he-IL"/>
        </w:rPr>
        <w:t>.</w:t>
      </w:r>
    </w:p>
    <w:p w14:paraId="6204C1B0" w14:textId="77777777" w:rsidR="00884B79" w:rsidRDefault="00884B79" w:rsidP="00884B79">
      <w:pPr>
        <w:rPr>
          <w:rtl/>
          <w:lang w:eastAsia="he-IL"/>
        </w:rPr>
      </w:pPr>
      <w:bookmarkStart w:id="1629" w:name="_ETM_Q1_2557226"/>
      <w:bookmarkEnd w:id="1629"/>
    </w:p>
    <w:p w14:paraId="6B87721F" w14:textId="0FEC6763" w:rsidR="00884B79" w:rsidRDefault="00884B79" w:rsidP="00884B79">
      <w:pPr>
        <w:pStyle w:val="af6"/>
        <w:keepNext/>
        <w:rPr>
          <w:rtl/>
        </w:rPr>
      </w:pPr>
      <w:bookmarkStart w:id="1630" w:name="ET_yor_6348_171"/>
      <w:r w:rsidRPr="00884B79">
        <w:rPr>
          <w:rStyle w:val="TagStyle"/>
          <w:rtl/>
        </w:rPr>
        <w:t xml:space="preserve"> &lt;&lt; </w:t>
      </w:r>
      <w:proofErr w:type="spellStart"/>
      <w:r w:rsidRPr="00884B79">
        <w:rPr>
          <w:rStyle w:val="TagStyle"/>
          <w:rtl/>
        </w:rPr>
        <w:t>יור</w:t>
      </w:r>
      <w:proofErr w:type="spellEnd"/>
      <w:r w:rsidRPr="00884B79">
        <w:rPr>
          <w:rStyle w:val="TagStyle"/>
          <w:rtl/>
        </w:rPr>
        <w:t xml:space="preserve"> &gt;&gt; </w:t>
      </w:r>
      <w:r>
        <w:rPr>
          <w:rtl/>
        </w:rPr>
        <w:t>היו"ר שלום דנינו:</w:t>
      </w:r>
      <w:r w:rsidRPr="00884B79">
        <w:rPr>
          <w:rStyle w:val="TagStyle"/>
          <w:rtl/>
        </w:rPr>
        <w:t xml:space="preserve"> &lt;&lt; </w:t>
      </w:r>
      <w:proofErr w:type="spellStart"/>
      <w:r w:rsidRPr="00884B79">
        <w:rPr>
          <w:rStyle w:val="TagStyle"/>
          <w:rtl/>
        </w:rPr>
        <w:t>יור</w:t>
      </w:r>
      <w:proofErr w:type="spellEnd"/>
      <w:r w:rsidRPr="00884B79">
        <w:rPr>
          <w:rStyle w:val="TagStyle"/>
          <w:rtl/>
        </w:rPr>
        <w:t xml:space="preserve"> &gt;&gt;</w:t>
      </w:r>
      <w:r w:rsidR="00CB4F44">
        <w:rPr>
          <w:rtl/>
        </w:rPr>
        <w:t xml:space="preserve"> </w:t>
      </w:r>
      <w:bookmarkEnd w:id="1630"/>
    </w:p>
    <w:p w14:paraId="463212C3" w14:textId="77777777" w:rsidR="00884B79" w:rsidRDefault="00884B79" w:rsidP="00884B79">
      <w:pPr>
        <w:pStyle w:val="KeepWithNext"/>
        <w:rPr>
          <w:rtl/>
          <w:lang w:eastAsia="he-IL"/>
        </w:rPr>
      </w:pPr>
    </w:p>
    <w:p w14:paraId="0A06944A" w14:textId="77777777" w:rsidR="00884B79" w:rsidRDefault="002B36C1" w:rsidP="00884B79">
      <w:pPr>
        <w:rPr>
          <w:rtl/>
          <w:lang w:eastAsia="he-IL"/>
        </w:rPr>
      </w:pPr>
      <w:bookmarkStart w:id="1631" w:name="_ETM_Q1_2557637"/>
      <w:bookmarkEnd w:id="1631"/>
      <w:r>
        <w:rPr>
          <w:rFonts w:hint="cs"/>
          <w:rtl/>
          <w:lang w:eastAsia="he-IL"/>
        </w:rPr>
        <w:t>ו</w:t>
      </w:r>
      <w:r w:rsidR="00884B79">
        <w:rPr>
          <w:rFonts w:hint="cs"/>
          <w:rtl/>
          <w:lang w:eastAsia="he-IL"/>
        </w:rPr>
        <w:t xml:space="preserve"> החברות מכשירות. מידן,</w:t>
      </w:r>
      <w:bookmarkStart w:id="1632" w:name="_ETM_Q1_2560258"/>
      <w:bookmarkEnd w:id="1632"/>
      <w:r w:rsidR="00884B79">
        <w:rPr>
          <w:rFonts w:hint="cs"/>
          <w:rtl/>
          <w:lang w:eastAsia="he-IL"/>
        </w:rPr>
        <w:t xml:space="preserve"> מה היית רוצה לראות נניח, אם היו מתקנים </w:t>
      </w:r>
      <w:bookmarkStart w:id="1633" w:name="_ETM_Q1_2564969"/>
      <w:bookmarkEnd w:id="1633"/>
      <w:r w:rsidR="00884B79">
        <w:rPr>
          <w:rFonts w:hint="cs"/>
          <w:rtl/>
          <w:lang w:eastAsia="he-IL"/>
        </w:rPr>
        <w:t xml:space="preserve">תקנות? לא בנושא שכר, </w:t>
      </w:r>
      <w:r w:rsidR="005E150F">
        <w:rPr>
          <w:rFonts w:hint="cs"/>
          <w:rtl/>
          <w:lang w:eastAsia="he-IL"/>
        </w:rPr>
        <w:t>כאילו בנושא</w:t>
      </w:r>
      <w:r w:rsidR="00884B79">
        <w:rPr>
          <w:rFonts w:hint="cs"/>
          <w:rtl/>
          <w:lang w:eastAsia="he-IL"/>
        </w:rPr>
        <w:t xml:space="preserve"> האווירי</w:t>
      </w:r>
      <w:r w:rsidR="005E150F">
        <w:rPr>
          <w:rFonts w:hint="cs"/>
          <w:rtl/>
          <w:lang w:eastAsia="he-IL"/>
        </w:rPr>
        <w:t>.</w:t>
      </w:r>
      <w:bookmarkStart w:id="1634" w:name="_ETM_Q1_2639079"/>
      <w:bookmarkEnd w:id="1634"/>
    </w:p>
    <w:p w14:paraId="39739F5E" w14:textId="77777777" w:rsidR="00884B79" w:rsidRDefault="00884B79" w:rsidP="00884B79">
      <w:pPr>
        <w:rPr>
          <w:rtl/>
          <w:lang w:eastAsia="he-IL"/>
        </w:rPr>
      </w:pPr>
      <w:bookmarkStart w:id="1635" w:name="_ETM_Q1_2569262"/>
      <w:bookmarkStart w:id="1636" w:name="_ETM_Q1_2569314"/>
      <w:bookmarkEnd w:id="1635"/>
      <w:bookmarkEnd w:id="1636"/>
    </w:p>
    <w:p w14:paraId="23B5B3BD" w14:textId="6DF63112" w:rsidR="00884B79" w:rsidRDefault="00884B79" w:rsidP="00884B79">
      <w:pPr>
        <w:pStyle w:val="af9"/>
        <w:keepNext/>
        <w:rPr>
          <w:rtl/>
          <w:lang w:eastAsia="he-IL"/>
        </w:rPr>
      </w:pPr>
      <w:bookmarkStart w:id="1637" w:name="ET_guest_מידן_בר_172"/>
      <w:r w:rsidRPr="00884B79">
        <w:rPr>
          <w:rStyle w:val="TagStyle"/>
          <w:rtl/>
        </w:rPr>
        <w:t xml:space="preserve"> &lt;&lt; אורח &gt;&gt; </w:t>
      </w:r>
      <w:r>
        <w:rPr>
          <w:rtl/>
          <w:lang w:eastAsia="he-IL"/>
        </w:rPr>
        <w:t>מידן בר:</w:t>
      </w:r>
      <w:r w:rsidRPr="00884B79">
        <w:rPr>
          <w:rStyle w:val="TagStyle"/>
          <w:rtl/>
        </w:rPr>
        <w:t xml:space="preserve"> &lt;&lt; אורח &gt;&gt;</w:t>
      </w:r>
      <w:r w:rsidR="00CB4F44">
        <w:rPr>
          <w:rtl/>
          <w:lang w:eastAsia="he-IL"/>
        </w:rPr>
        <w:t xml:space="preserve"> </w:t>
      </w:r>
      <w:bookmarkEnd w:id="1637"/>
    </w:p>
    <w:p w14:paraId="0CBD244B" w14:textId="77777777" w:rsidR="00884B79" w:rsidRDefault="00884B79" w:rsidP="00884B79">
      <w:pPr>
        <w:pStyle w:val="KeepWithNext"/>
        <w:rPr>
          <w:rtl/>
          <w:lang w:eastAsia="he-IL"/>
        </w:rPr>
      </w:pPr>
    </w:p>
    <w:p w14:paraId="4F26016D" w14:textId="77777777" w:rsidR="00884B79" w:rsidRDefault="00884B79" w:rsidP="00884B79">
      <w:pPr>
        <w:rPr>
          <w:rtl/>
          <w:lang w:eastAsia="he-IL"/>
        </w:rPr>
      </w:pPr>
      <w:bookmarkStart w:id="1638" w:name="_ETM_Q1_2570175"/>
      <w:bookmarkEnd w:id="1638"/>
      <w:r>
        <w:rPr>
          <w:rFonts w:hint="cs"/>
          <w:rtl/>
          <w:lang w:eastAsia="he-IL"/>
        </w:rPr>
        <w:t>מ</w:t>
      </w:r>
      <w:bookmarkStart w:id="1639" w:name="_ETM_Q1_2570223"/>
      <w:bookmarkEnd w:id="1639"/>
      <w:r>
        <w:rPr>
          <w:rFonts w:hint="cs"/>
          <w:rtl/>
          <w:lang w:eastAsia="he-IL"/>
        </w:rPr>
        <w:t>מש לא בנושא השכר.</w:t>
      </w:r>
      <w:r w:rsidR="005E150F">
        <w:rPr>
          <w:rFonts w:hint="cs"/>
          <w:rtl/>
          <w:lang w:eastAsia="he-IL"/>
        </w:rPr>
        <w:t xml:space="preserve"> הרי הרישוי קובע את</w:t>
      </w:r>
      <w:bookmarkStart w:id="1640" w:name="_ETM_Q1_2640955"/>
      <w:bookmarkEnd w:id="1640"/>
      <w:r>
        <w:rPr>
          <w:rFonts w:hint="cs"/>
          <w:rtl/>
          <w:lang w:eastAsia="he-IL"/>
        </w:rPr>
        <w:t xml:space="preserve"> הסטנדרט </w:t>
      </w:r>
      <w:bookmarkStart w:id="1641" w:name="_ETM_Q1_2573536"/>
      <w:bookmarkEnd w:id="1641"/>
      <w:r>
        <w:rPr>
          <w:rFonts w:hint="cs"/>
          <w:rtl/>
          <w:lang w:eastAsia="he-IL"/>
        </w:rPr>
        <w:t>המקצועי, את ההכשרה שלך,</w:t>
      </w:r>
      <w:r w:rsidR="005E150F">
        <w:rPr>
          <w:rFonts w:hint="cs"/>
          <w:rtl/>
          <w:lang w:eastAsia="he-IL"/>
        </w:rPr>
        <w:t xml:space="preserve"> </w:t>
      </w:r>
      <w:r>
        <w:rPr>
          <w:rFonts w:hint="cs"/>
          <w:rtl/>
          <w:lang w:eastAsia="he-IL"/>
        </w:rPr>
        <w:t>את מה אתה יודע?</w:t>
      </w:r>
      <w:r>
        <w:rPr>
          <w:rFonts w:hint="cs"/>
          <w:lang w:eastAsia="he-IL"/>
        </w:rPr>
        <w:t xml:space="preserve"> </w:t>
      </w:r>
      <w:r>
        <w:rPr>
          <w:rFonts w:hint="cs"/>
          <w:rtl/>
          <w:lang w:eastAsia="he-IL"/>
        </w:rPr>
        <w:t xml:space="preserve">במה אתה </w:t>
      </w:r>
      <w:bookmarkStart w:id="1642" w:name="_ETM_Q1_2577563"/>
      <w:bookmarkEnd w:id="1642"/>
      <w:r>
        <w:rPr>
          <w:rFonts w:hint="cs"/>
          <w:rtl/>
          <w:lang w:eastAsia="he-IL"/>
        </w:rPr>
        <w:t>נבחן? פה יושב הגורם המקצועי אז הוא באמת אומר</w:t>
      </w:r>
      <w:r w:rsidR="005E150F">
        <w:rPr>
          <w:rFonts w:hint="cs"/>
          <w:rtl/>
          <w:lang w:eastAsia="he-IL"/>
        </w:rPr>
        <w:t>.</w:t>
      </w:r>
      <w:r>
        <w:rPr>
          <w:rFonts w:hint="cs"/>
          <w:rtl/>
          <w:lang w:eastAsia="he-IL"/>
        </w:rPr>
        <w:t xml:space="preserve"> </w:t>
      </w:r>
      <w:bookmarkStart w:id="1643" w:name="_ETM_Q1_2583346"/>
      <w:bookmarkEnd w:id="1643"/>
      <w:r>
        <w:rPr>
          <w:rFonts w:hint="cs"/>
          <w:rtl/>
          <w:lang w:eastAsia="he-IL"/>
        </w:rPr>
        <w:t>אבל אם אנחנו היום, בכדי לתת לדייל תעודה , תעודה</w:t>
      </w:r>
      <w:bookmarkStart w:id="1644" w:name="_ETM_Q1_2587553"/>
      <w:bookmarkEnd w:id="1644"/>
      <w:r>
        <w:rPr>
          <w:rFonts w:hint="cs"/>
          <w:rtl/>
          <w:lang w:eastAsia="he-IL"/>
        </w:rPr>
        <w:t xml:space="preserve"> ישראלית בלבד, עומדים באיזשהו סטנדרט והוא כנראה נגזר מה-</w:t>
      </w:r>
      <w:r w:rsidR="00563103">
        <w:rPr>
          <w:rFonts w:hint="cs"/>
          <w:lang w:eastAsia="he-IL"/>
        </w:rPr>
        <w:t>ICAO</w:t>
      </w:r>
      <w:r>
        <w:rPr>
          <w:rFonts w:hint="cs"/>
          <w:rtl/>
          <w:lang w:eastAsia="he-IL"/>
        </w:rPr>
        <w:t xml:space="preserve">, הייתי </w:t>
      </w:r>
      <w:bookmarkStart w:id="1645" w:name="_ETM_Q1_2594444"/>
      <w:bookmarkEnd w:id="1645"/>
      <w:r>
        <w:rPr>
          <w:rFonts w:hint="cs"/>
          <w:rtl/>
          <w:lang w:eastAsia="he-IL"/>
        </w:rPr>
        <w:t>שמח שהוא יעמוד בסטנדרט גבוה יותר, ו</w:t>
      </w:r>
      <w:r w:rsidR="005E150F">
        <w:rPr>
          <w:rFonts w:hint="cs"/>
          <w:rtl/>
          <w:lang w:eastAsia="he-IL"/>
        </w:rPr>
        <w:t xml:space="preserve">יכול </w:t>
      </w:r>
      <w:bookmarkStart w:id="1646" w:name="_ETM_Q1_2668374"/>
      <w:bookmarkEnd w:id="1646"/>
      <w:r w:rsidR="005E150F">
        <w:rPr>
          <w:rFonts w:hint="cs"/>
          <w:rtl/>
          <w:lang w:eastAsia="he-IL"/>
        </w:rPr>
        <w:t xml:space="preserve">להיות שגם אליו אנחנו נתאים </w:t>
      </w:r>
      <w:r>
        <w:rPr>
          <w:rFonts w:hint="cs"/>
          <w:rtl/>
          <w:lang w:eastAsia="he-IL"/>
        </w:rPr>
        <w:t>את הרישיון שלו</w:t>
      </w:r>
      <w:bookmarkStart w:id="1647" w:name="_ETM_Q1_2600001"/>
      <w:bookmarkEnd w:id="1647"/>
      <w:r>
        <w:rPr>
          <w:rFonts w:hint="cs"/>
          <w:rtl/>
          <w:lang w:eastAsia="he-IL"/>
        </w:rPr>
        <w:t xml:space="preserve"> לרישיון בינלאומי במידה ויש דבר כזה</w:t>
      </w:r>
      <w:r w:rsidR="005E150F">
        <w:rPr>
          <w:rFonts w:hint="cs"/>
          <w:rtl/>
          <w:lang w:eastAsia="he-IL"/>
        </w:rPr>
        <w:t>.</w:t>
      </w:r>
      <w:r>
        <w:rPr>
          <w:rFonts w:hint="cs"/>
          <w:rtl/>
          <w:lang w:eastAsia="he-IL"/>
        </w:rPr>
        <w:t xml:space="preserve"> כי זו בסוף האוכלוסייה </w:t>
      </w:r>
      <w:bookmarkStart w:id="1648" w:name="_ETM_Q1_2605067"/>
      <w:bookmarkEnd w:id="1648"/>
      <w:r>
        <w:rPr>
          <w:rFonts w:hint="cs"/>
          <w:rtl/>
          <w:lang w:eastAsia="he-IL"/>
        </w:rPr>
        <w:t xml:space="preserve">האווירית הכי גדולה שיש חברים, </w:t>
      </w:r>
      <w:r w:rsidR="005E150F">
        <w:rPr>
          <w:rFonts w:hint="cs"/>
          <w:rtl/>
          <w:lang w:eastAsia="he-IL"/>
        </w:rPr>
        <w:t>זה לא הגיוני שלא.</w:t>
      </w:r>
      <w:bookmarkStart w:id="1649" w:name="_ETM_Q1_2675387"/>
      <w:bookmarkEnd w:id="1649"/>
      <w:r w:rsidR="005E150F">
        <w:rPr>
          <w:rFonts w:hint="cs"/>
          <w:rtl/>
          <w:lang w:eastAsia="he-IL"/>
        </w:rPr>
        <w:t xml:space="preserve"> זאת אומרת אנחנו</w:t>
      </w:r>
      <w:bookmarkStart w:id="1650" w:name="_ETM_Q1_2682481"/>
      <w:bookmarkEnd w:id="1650"/>
      <w:r w:rsidR="005E150F">
        <w:rPr>
          <w:rFonts w:hint="cs"/>
          <w:rtl/>
          <w:lang w:eastAsia="he-IL"/>
        </w:rPr>
        <w:t xml:space="preserve"> מדברים פה על</w:t>
      </w:r>
      <w:r>
        <w:rPr>
          <w:rFonts w:hint="cs"/>
          <w:rtl/>
          <w:lang w:eastAsia="he-IL"/>
        </w:rPr>
        <w:t xml:space="preserve"> עשרה קציני מבצעי אוויר </w:t>
      </w:r>
      <w:bookmarkStart w:id="1651" w:name="_ETM_Q1_2611224"/>
      <w:bookmarkEnd w:id="1651"/>
      <w:r>
        <w:rPr>
          <w:rFonts w:hint="cs"/>
          <w:rtl/>
          <w:lang w:eastAsia="he-IL"/>
        </w:rPr>
        <w:t xml:space="preserve">כבר 20 דקות שזה מאוד חשוב, עוד 1,000 ביום טוב </w:t>
      </w:r>
      <w:bookmarkStart w:id="1652" w:name="_ETM_Q1_2615817"/>
      <w:bookmarkEnd w:id="1652"/>
      <w:r w:rsidR="005E150F">
        <w:rPr>
          <w:rFonts w:hint="cs"/>
          <w:rtl/>
          <w:lang w:eastAsia="he-IL"/>
        </w:rPr>
        <w:t>מה שיש פה,</w:t>
      </w:r>
      <w:bookmarkStart w:id="1653" w:name="_ETM_Q1_2683705"/>
      <w:bookmarkEnd w:id="1653"/>
      <w:r>
        <w:rPr>
          <w:rFonts w:hint="cs"/>
          <w:rtl/>
          <w:lang w:eastAsia="he-IL"/>
        </w:rPr>
        <w:t xml:space="preserve"> ויש פה 3,000-4,000 </w:t>
      </w:r>
      <w:bookmarkStart w:id="1654" w:name="_ETM_Q1_2614063"/>
      <w:bookmarkEnd w:id="1654"/>
      <w:r>
        <w:rPr>
          <w:rFonts w:hint="cs"/>
          <w:rtl/>
          <w:lang w:eastAsia="he-IL"/>
        </w:rPr>
        <w:t>דיילים.</w:t>
      </w:r>
    </w:p>
    <w:p w14:paraId="00118493" w14:textId="77777777" w:rsidR="00884B79" w:rsidRDefault="00884B79" w:rsidP="00884B79">
      <w:pPr>
        <w:rPr>
          <w:rtl/>
          <w:lang w:eastAsia="he-IL"/>
        </w:rPr>
      </w:pPr>
      <w:bookmarkStart w:id="1655" w:name="_ETM_Q1_2614816"/>
      <w:bookmarkStart w:id="1656" w:name="_ETM_Q1_2614882"/>
      <w:bookmarkEnd w:id="1655"/>
      <w:bookmarkEnd w:id="1656"/>
    </w:p>
    <w:p w14:paraId="3B17A3F0" w14:textId="34C2E21C" w:rsidR="00884B79" w:rsidRDefault="00884B79" w:rsidP="00884B79">
      <w:pPr>
        <w:pStyle w:val="af6"/>
        <w:keepNext/>
        <w:rPr>
          <w:rtl/>
        </w:rPr>
      </w:pPr>
      <w:bookmarkStart w:id="1657" w:name="ET_yor_6348_173"/>
      <w:r w:rsidRPr="00884B79">
        <w:rPr>
          <w:rStyle w:val="TagStyle"/>
          <w:rtl/>
        </w:rPr>
        <w:t xml:space="preserve"> &lt;&lt; </w:t>
      </w:r>
      <w:proofErr w:type="spellStart"/>
      <w:r w:rsidRPr="00884B79">
        <w:rPr>
          <w:rStyle w:val="TagStyle"/>
          <w:rtl/>
        </w:rPr>
        <w:t>יור</w:t>
      </w:r>
      <w:proofErr w:type="spellEnd"/>
      <w:r w:rsidRPr="00884B79">
        <w:rPr>
          <w:rStyle w:val="TagStyle"/>
          <w:rtl/>
        </w:rPr>
        <w:t xml:space="preserve"> &gt;&gt; </w:t>
      </w:r>
      <w:r>
        <w:rPr>
          <w:rtl/>
        </w:rPr>
        <w:t>היו"ר שלום דנינו:</w:t>
      </w:r>
      <w:r w:rsidRPr="00884B79">
        <w:rPr>
          <w:rStyle w:val="TagStyle"/>
          <w:rtl/>
        </w:rPr>
        <w:t xml:space="preserve"> &lt;&lt; </w:t>
      </w:r>
      <w:proofErr w:type="spellStart"/>
      <w:r w:rsidRPr="00884B79">
        <w:rPr>
          <w:rStyle w:val="TagStyle"/>
          <w:rtl/>
        </w:rPr>
        <w:t>יור</w:t>
      </w:r>
      <w:proofErr w:type="spellEnd"/>
      <w:r w:rsidRPr="00884B79">
        <w:rPr>
          <w:rStyle w:val="TagStyle"/>
          <w:rtl/>
        </w:rPr>
        <w:t xml:space="preserve"> &gt;&gt;</w:t>
      </w:r>
      <w:r w:rsidR="00CB4F44">
        <w:rPr>
          <w:rtl/>
        </w:rPr>
        <w:t xml:space="preserve"> </w:t>
      </w:r>
      <w:bookmarkEnd w:id="1657"/>
    </w:p>
    <w:p w14:paraId="14F9124C" w14:textId="77777777" w:rsidR="00884B79" w:rsidRDefault="00884B79" w:rsidP="00884B79">
      <w:pPr>
        <w:pStyle w:val="KeepWithNext"/>
        <w:rPr>
          <w:rtl/>
          <w:lang w:eastAsia="he-IL"/>
        </w:rPr>
      </w:pPr>
    </w:p>
    <w:p w14:paraId="323FA223" w14:textId="77777777" w:rsidR="00884B79" w:rsidRDefault="00884B79" w:rsidP="00884B79">
      <w:pPr>
        <w:rPr>
          <w:rtl/>
          <w:lang w:eastAsia="he-IL"/>
        </w:rPr>
      </w:pPr>
      <w:bookmarkStart w:id="1658" w:name="_ETM_Q1_2615391"/>
      <w:bookmarkEnd w:id="1658"/>
      <w:proofErr w:type="spellStart"/>
      <w:r>
        <w:rPr>
          <w:rFonts w:hint="cs"/>
          <w:rtl/>
          <w:lang w:eastAsia="he-IL"/>
        </w:rPr>
        <w:t>פדהצור</w:t>
      </w:r>
      <w:proofErr w:type="spellEnd"/>
      <w:r>
        <w:rPr>
          <w:rFonts w:hint="cs"/>
          <w:rtl/>
          <w:lang w:eastAsia="he-IL"/>
        </w:rPr>
        <w:t xml:space="preserve">, אתם מוכנים לקחת על </w:t>
      </w:r>
      <w:bookmarkStart w:id="1659" w:name="_ETM_Q1_2618529"/>
      <w:bookmarkEnd w:id="1659"/>
      <w:r>
        <w:rPr>
          <w:rFonts w:hint="cs"/>
          <w:rtl/>
          <w:lang w:eastAsia="he-IL"/>
        </w:rPr>
        <w:t>עצמכם לבחון את הדבר הזה</w:t>
      </w:r>
      <w:r w:rsidR="005E150F">
        <w:rPr>
          <w:rFonts w:hint="cs"/>
          <w:rtl/>
          <w:lang w:eastAsia="he-IL"/>
        </w:rPr>
        <w:t>?</w:t>
      </w:r>
      <w:r>
        <w:rPr>
          <w:rFonts w:hint="cs"/>
          <w:rtl/>
          <w:lang w:eastAsia="he-IL"/>
        </w:rPr>
        <w:t xml:space="preserve"> שהוא באמת לא קשור לתיקון ה</w:t>
      </w:r>
      <w:bookmarkStart w:id="1660" w:name="_ETM_Q1_2622553"/>
      <w:bookmarkEnd w:id="1660"/>
      <w:r>
        <w:rPr>
          <w:rFonts w:hint="cs"/>
          <w:rtl/>
          <w:lang w:eastAsia="he-IL"/>
        </w:rPr>
        <w:t xml:space="preserve">תקנות הנוכחיות, ותראו מה מחויבים במישור הבינלאומי? אם צריך לעשות </w:t>
      </w:r>
      <w:bookmarkStart w:id="1661" w:name="_ETM_Q1_2629610"/>
      <w:bookmarkEnd w:id="1661"/>
      <w:r>
        <w:rPr>
          <w:rFonts w:hint="cs"/>
          <w:rtl/>
          <w:lang w:eastAsia="he-IL"/>
        </w:rPr>
        <w:t>איזו תקנה לפי מה שמציע מידן, מקומי, ואם תרצו שאנחנו</w:t>
      </w:r>
      <w:bookmarkStart w:id="1662" w:name="_ETM_Q1_2636149"/>
      <w:bookmarkEnd w:id="1662"/>
      <w:r>
        <w:rPr>
          <w:rFonts w:hint="cs"/>
          <w:rtl/>
          <w:lang w:eastAsia="he-IL"/>
        </w:rPr>
        <w:t xml:space="preserve"> נהיה פה, הוועדה, לטובת העניין הזה, רק תגידו </w:t>
      </w:r>
      <w:bookmarkStart w:id="1663" w:name="_ETM_Q1_2640496"/>
      <w:bookmarkEnd w:id="1663"/>
      <w:r>
        <w:rPr>
          <w:rFonts w:hint="cs"/>
          <w:rtl/>
          <w:lang w:eastAsia="he-IL"/>
        </w:rPr>
        <w:t>וד"ר עידית חנוכה היא ממש יושבת מובטלת, היא תשמח</w:t>
      </w:r>
      <w:r w:rsidR="005E150F">
        <w:rPr>
          <w:rFonts w:hint="cs"/>
          <w:rtl/>
          <w:lang w:eastAsia="he-IL"/>
        </w:rPr>
        <w:t>.</w:t>
      </w:r>
    </w:p>
    <w:p w14:paraId="4E3BD8DA" w14:textId="77777777" w:rsidR="00884B79" w:rsidRDefault="00884B79" w:rsidP="00884B79">
      <w:pPr>
        <w:rPr>
          <w:rtl/>
          <w:lang w:eastAsia="he-IL"/>
        </w:rPr>
      </w:pPr>
      <w:bookmarkStart w:id="1664" w:name="_ETM_Q1_2647641"/>
      <w:bookmarkStart w:id="1665" w:name="_ETM_Q1_2647704"/>
      <w:bookmarkStart w:id="1666" w:name="_ETM_Q1_2648565"/>
      <w:bookmarkEnd w:id="1664"/>
      <w:bookmarkEnd w:id="1665"/>
      <w:bookmarkEnd w:id="1666"/>
    </w:p>
    <w:p w14:paraId="68FB0F9D" w14:textId="15EC7472" w:rsidR="00884B79" w:rsidRDefault="00884B79" w:rsidP="00884B79">
      <w:pPr>
        <w:pStyle w:val="af9"/>
        <w:keepNext/>
        <w:rPr>
          <w:rtl/>
          <w:lang w:eastAsia="he-IL"/>
        </w:rPr>
      </w:pPr>
      <w:bookmarkStart w:id="1667" w:name="ET_guest_אבישי_פדהצור_174"/>
      <w:r w:rsidRPr="00884B79">
        <w:rPr>
          <w:rStyle w:val="TagStyle"/>
          <w:rt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884B79">
        <w:rPr>
          <w:rStyle w:val="TagStyle"/>
          <w:rtl/>
        </w:rPr>
        <w:t xml:space="preserve"> &lt;&lt; אורח &gt;&gt;</w:t>
      </w:r>
      <w:r w:rsidR="00CB4F44">
        <w:rPr>
          <w:rtl/>
          <w:lang w:eastAsia="he-IL"/>
        </w:rPr>
        <w:t xml:space="preserve"> </w:t>
      </w:r>
      <w:bookmarkEnd w:id="1667"/>
    </w:p>
    <w:p w14:paraId="0292F3DF" w14:textId="77777777" w:rsidR="00884B79" w:rsidRDefault="00884B79" w:rsidP="00884B79">
      <w:pPr>
        <w:pStyle w:val="KeepWithNext"/>
        <w:rPr>
          <w:rtl/>
          <w:lang w:eastAsia="he-IL"/>
        </w:rPr>
      </w:pPr>
    </w:p>
    <w:p w14:paraId="5AA272D3" w14:textId="30D0F3FB" w:rsidR="00884B79" w:rsidRDefault="005E150F" w:rsidP="00884B79">
      <w:pPr>
        <w:rPr>
          <w:rtl/>
          <w:lang w:eastAsia="he-IL"/>
        </w:rPr>
      </w:pPr>
      <w:bookmarkStart w:id="1668" w:name="_ETM_Q1_2649040"/>
      <w:bookmarkStart w:id="1669" w:name="_ETM_Q1_2649068"/>
      <w:bookmarkEnd w:id="1668"/>
      <w:bookmarkEnd w:id="1669"/>
      <w:r>
        <w:rPr>
          <w:rFonts w:hint="cs"/>
          <w:rtl/>
          <w:lang w:eastAsia="he-IL"/>
        </w:rPr>
        <w:t>א</w:t>
      </w:r>
      <w:r w:rsidR="00884B79">
        <w:rPr>
          <w:rFonts w:hint="cs"/>
          <w:rtl/>
          <w:lang w:eastAsia="he-IL"/>
        </w:rPr>
        <w:t>ז ק</w:t>
      </w:r>
      <w:bookmarkStart w:id="1670" w:name="_ETM_Q1_2645929"/>
      <w:bookmarkEnd w:id="1670"/>
      <w:r w:rsidR="00884B79">
        <w:rPr>
          <w:rFonts w:hint="cs"/>
          <w:rtl/>
          <w:lang w:eastAsia="he-IL"/>
        </w:rPr>
        <w:t>ודם</w:t>
      </w:r>
      <w:bookmarkStart w:id="1671" w:name="_ETM_Q1_2646247"/>
      <w:bookmarkEnd w:id="1671"/>
      <w:r w:rsidR="00884B79">
        <w:rPr>
          <w:rFonts w:hint="cs"/>
          <w:rtl/>
          <w:lang w:eastAsia="he-IL"/>
        </w:rPr>
        <w:t xml:space="preserve"> כ</w:t>
      </w:r>
      <w:bookmarkStart w:id="1672" w:name="_ETM_Q1_2723150"/>
      <w:bookmarkEnd w:id="1672"/>
      <w:r w:rsidR="00884B79">
        <w:rPr>
          <w:rFonts w:hint="cs"/>
          <w:rtl/>
          <w:lang w:eastAsia="he-IL"/>
        </w:rPr>
        <w:t>ל תודה רבה אדוני, ולוועדה כמובן</w:t>
      </w:r>
      <w:r w:rsidR="00A035CE">
        <w:rPr>
          <w:rFonts w:hint="cs"/>
          <w:rtl/>
          <w:lang w:eastAsia="he-IL"/>
        </w:rPr>
        <w:t>.</w:t>
      </w:r>
      <w:r w:rsidR="00884B79">
        <w:rPr>
          <w:rFonts w:hint="cs"/>
          <w:rtl/>
          <w:lang w:eastAsia="he-IL"/>
        </w:rPr>
        <w:t xml:space="preserve"> בגדול</w:t>
      </w:r>
      <w:r>
        <w:rPr>
          <w:rFonts w:hint="cs"/>
          <w:rtl/>
          <w:lang w:eastAsia="he-IL"/>
        </w:rPr>
        <w:t xml:space="preserve">, </w:t>
      </w:r>
      <w:r w:rsidR="00884B79">
        <w:rPr>
          <w:rFonts w:hint="cs"/>
          <w:rtl/>
          <w:lang w:eastAsia="he-IL"/>
        </w:rPr>
        <w:t>כמ</w:t>
      </w:r>
      <w:bookmarkStart w:id="1673" w:name="_ETM_Q1_2728913"/>
      <w:bookmarkEnd w:id="1673"/>
      <w:r w:rsidR="00884B79">
        <w:rPr>
          <w:rFonts w:hint="cs"/>
          <w:rtl/>
          <w:lang w:eastAsia="he-IL"/>
        </w:rPr>
        <w:t>ו שאמרנו אנחנו לא מכירים אמות</w:t>
      </w:r>
      <w:bookmarkStart w:id="1674" w:name="_ETM_Q1_2658612"/>
      <w:bookmarkEnd w:id="1674"/>
      <w:r w:rsidR="00884B79">
        <w:rPr>
          <w:rFonts w:hint="cs"/>
          <w:rtl/>
          <w:lang w:eastAsia="he-IL"/>
        </w:rPr>
        <w:t xml:space="preserve"> מידה בינלאומיות לגבי הרישוי שלהם</w:t>
      </w:r>
      <w:r>
        <w:rPr>
          <w:rFonts w:hint="cs"/>
          <w:rtl/>
          <w:lang w:eastAsia="he-IL"/>
        </w:rPr>
        <w:t>, אבל אפשר לבדוק את זה שוב ו</w:t>
      </w:r>
      <w:bookmarkStart w:id="1675" w:name="_ETM_Q1_2727621"/>
      <w:bookmarkEnd w:id="1675"/>
      <w:r>
        <w:rPr>
          <w:rFonts w:hint="cs"/>
          <w:rtl/>
          <w:lang w:eastAsia="he-IL"/>
        </w:rPr>
        <w:t>כמובן שאם</w:t>
      </w:r>
      <w:bookmarkStart w:id="1676" w:name="_ETM_Q1_2733592"/>
      <w:bookmarkEnd w:id="1676"/>
      <w:r>
        <w:rPr>
          <w:rFonts w:hint="cs"/>
          <w:rtl/>
          <w:lang w:eastAsia="he-IL"/>
        </w:rPr>
        <w:t xml:space="preserve"> יש שינויים</w:t>
      </w:r>
      <w:bookmarkStart w:id="1677" w:name="_ETM_Q1_2731128"/>
      <w:bookmarkEnd w:id="1677"/>
      <w:r>
        <w:rPr>
          <w:rFonts w:hint="cs"/>
          <w:rtl/>
          <w:lang w:eastAsia="he-IL"/>
        </w:rPr>
        <w:t xml:space="preserve"> </w:t>
      </w:r>
      <w:bookmarkStart w:id="1678" w:name="_ETM_Q1_2729017"/>
      <w:bookmarkEnd w:id="1678"/>
      <w:r>
        <w:rPr>
          <w:rFonts w:hint="cs"/>
          <w:rtl/>
          <w:lang w:eastAsia="he-IL"/>
        </w:rPr>
        <w:t>בדיני הטייס, בוודאי</w:t>
      </w:r>
      <w:bookmarkStart w:id="1679" w:name="_ETM_Q1_2728699"/>
      <w:bookmarkEnd w:id="1679"/>
      <w:r>
        <w:rPr>
          <w:rFonts w:hint="cs"/>
          <w:rtl/>
          <w:lang w:eastAsia="he-IL"/>
        </w:rPr>
        <w:t xml:space="preserve"> אם יש שינויים בהוראות לפי</w:t>
      </w:r>
      <w:r w:rsidR="00884B79">
        <w:rPr>
          <w:rFonts w:hint="cs"/>
          <w:rtl/>
          <w:lang w:eastAsia="he-IL"/>
        </w:rPr>
        <w:t xml:space="preserve"> האמנה אנחנו אצים רצים</w:t>
      </w:r>
      <w:bookmarkStart w:id="1680" w:name="_ETM_Q1_2664292"/>
      <w:bookmarkEnd w:id="1680"/>
      <w:r w:rsidR="00884B79">
        <w:rPr>
          <w:rFonts w:hint="cs"/>
          <w:rtl/>
          <w:lang w:eastAsia="he-IL"/>
        </w:rPr>
        <w:t xml:space="preserve"> לתקן תקנות ובתוך 5-6 שנים אנחנו </w:t>
      </w:r>
      <w:r>
        <w:rPr>
          <w:rFonts w:hint="cs"/>
          <w:rtl/>
          <w:lang w:eastAsia="he-IL"/>
        </w:rPr>
        <w:t xml:space="preserve">מקבלים </w:t>
      </w:r>
      <w:bookmarkStart w:id="1681" w:name="_ETM_Q1_2740598"/>
      <w:bookmarkEnd w:id="1681"/>
      <w:r>
        <w:rPr>
          <w:rFonts w:hint="cs"/>
          <w:rtl/>
          <w:lang w:eastAsia="he-IL"/>
        </w:rPr>
        <w:t>את</w:t>
      </w:r>
      <w:r w:rsidR="00884B79">
        <w:rPr>
          <w:rFonts w:hint="cs"/>
          <w:rtl/>
          <w:lang w:eastAsia="he-IL"/>
        </w:rPr>
        <w:t xml:space="preserve"> התקנ</w:t>
      </w:r>
      <w:bookmarkStart w:id="1682" w:name="_ETM_Q1_2734824"/>
      <w:bookmarkEnd w:id="1682"/>
      <w:r w:rsidR="00884B79">
        <w:rPr>
          <w:rFonts w:hint="cs"/>
          <w:rtl/>
          <w:lang w:eastAsia="he-IL"/>
        </w:rPr>
        <w:t>ות</w:t>
      </w:r>
      <w:r>
        <w:rPr>
          <w:rFonts w:hint="cs"/>
          <w:rtl/>
          <w:lang w:eastAsia="he-IL"/>
        </w:rPr>
        <w:t>.</w:t>
      </w:r>
    </w:p>
    <w:p w14:paraId="251BE711" w14:textId="77777777" w:rsidR="00884B79" w:rsidRDefault="00884B79" w:rsidP="00884B79">
      <w:pPr>
        <w:rPr>
          <w:rtl/>
          <w:lang w:eastAsia="he-IL"/>
        </w:rPr>
      </w:pPr>
      <w:bookmarkStart w:id="1683" w:name="_ETM_Q1_2668436"/>
      <w:bookmarkStart w:id="1684" w:name="_ETM_Q1_2668473"/>
      <w:bookmarkEnd w:id="1683"/>
      <w:bookmarkEnd w:id="1684"/>
    </w:p>
    <w:p w14:paraId="3A7C3C8F" w14:textId="1E2396CD" w:rsidR="00884B79" w:rsidRDefault="00884B79" w:rsidP="00884B79">
      <w:pPr>
        <w:pStyle w:val="af6"/>
        <w:keepNext/>
        <w:rPr>
          <w:rtl/>
        </w:rPr>
      </w:pPr>
      <w:bookmarkStart w:id="1685" w:name="ET_yor_6348_175"/>
      <w:r w:rsidRPr="00884B79">
        <w:rPr>
          <w:rStyle w:val="TagStyle"/>
          <w:rtl/>
        </w:rPr>
        <w:t xml:space="preserve"> &lt;&lt; </w:t>
      </w:r>
      <w:proofErr w:type="spellStart"/>
      <w:r w:rsidRPr="00884B79">
        <w:rPr>
          <w:rStyle w:val="TagStyle"/>
          <w:rtl/>
        </w:rPr>
        <w:t>יור</w:t>
      </w:r>
      <w:proofErr w:type="spellEnd"/>
      <w:r w:rsidRPr="00884B79">
        <w:rPr>
          <w:rStyle w:val="TagStyle"/>
          <w:rtl/>
        </w:rPr>
        <w:t xml:space="preserve"> &gt;&gt; </w:t>
      </w:r>
      <w:r>
        <w:rPr>
          <w:rtl/>
        </w:rPr>
        <w:t>היו"ר שלום דנינו:</w:t>
      </w:r>
      <w:r w:rsidRPr="00884B79">
        <w:rPr>
          <w:rStyle w:val="TagStyle"/>
          <w:rtl/>
        </w:rPr>
        <w:t xml:space="preserve"> &lt;&lt; </w:t>
      </w:r>
      <w:proofErr w:type="spellStart"/>
      <w:r w:rsidRPr="00884B79">
        <w:rPr>
          <w:rStyle w:val="TagStyle"/>
          <w:rtl/>
        </w:rPr>
        <w:t>יור</w:t>
      </w:r>
      <w:proofErr w:type="spellEnd"/>
      <w:r w:rsidRPr="00884B79">
        <w:rPr>
          <w:rStyle w:val="TagStyle"/>
          <w:rtl/>
        </w:rPr>
        <w:t xml:space="preserve"> &gt;&gt;</w:t>
      </w:r>
      <w:r w:rsidR="00CB4F44">
        <w:rPr>
          <w:rtl/>
        </w:rPr>
        <w:t xml:space="preserve"> </w:t>
      </w:r>
      <w:bookmarkEnd w:id="1685"/>
    </w:p>
    <w:p w14:paraId="4B2C1B6E" w14:textId="77777777" w:rsidR="00884B79" w:rsidRDefault="00884B79" w:rsidP="00884B79">
      <w:pPr>
        <w:pStyle w:val="KeepWithNext"/>
        <w:rPr>
          <w:rtl/>
          <w:lang w:eastAsia="he-IL"/>
        </w:rPr>
      </w:pPr>
    </w:p>
    <w:p w14:paraId="762530DC" w14:textId="77777777" w:rsidR="00884B79" w:rsidRDefault="00884B79" w:rsidP="00884B79">
      <w:pPr>
        <w:rPr>
          <w:rtl/>
          <w:lang w:eastAsia="he-IL"/>
        </w:rPr>
      </w:pPr>
      <w:bookmarkStart w:id="1686" w:name="_ETM_Q1_2668810"/>
      <w:bookmarkEnd w:id="1686"/>
      <w:proofErr w:type="spellStart"/>
      <w:r>
        <w:rPr>
          <w:rFonts w:hint="cs"/>
          <w:rtl/>
          <w:lang w:eastAsia="he-IL"/>
        </w:rPr>
        <w:t>אוקיי</w:t>
      </w:r>
      <w:proofErr w:type="spellEnd"/>
      <w:r>
        <w:rPr>
          <w:rFonts w:hint="cs"/>
          <w:rtl/>
          <w:lang w:eastAsia="he-IL"/>
        </w:rPr>
        <w:t xml:space="preserve">, חבר הכנסת </w:t>
      </w:r>
      <w:bookmarkStart w:id="1687" w:name="_ETM_Q1_2669955"/>
      <w:bookmarkEnd w:id="1687"/>
      <w:r>
        <w:rPr>
          <w:rFonts w:hint="cs"/>
          <w:rtl/>
          <w:lang w:eastAsia="he-IL"/>
        </w:rPr>
        <w:t>לפני שאנחנו עוברים להצבעה, אתה רוצה להעיר משהו?</w:t>
      </w:r>
      <w:bookmarkStart w:id="1688" w:name="_ETM_Q1_2674606"/>
      <w:bookmarkEnd w:id="1688"/>
    </w:p>
    <w:p w14:paraId="0BD06954" w14:textId="77777777" w:rsidR="00884B79" w:rsidRDefault="00884B79" w:rsidP="00884B79">
      <w:pPr>
        <w:rPr>
          <w:rtl/>
          <w:lang w:eastAsia="he-IL"/>
        </w:rPr>
      </w:pPr>
      <w:bookmarkStart w:id="1689" w:name="_ETM_Q1_2674655"/>
      <w:bookmarkStart w:id="1690" w:name="_ETM_Q1_2676769"/>
      <w:bookmarkEnd w:id="1689"/>
      <w:bookmarkEnd w:id="1690"/>
    </w:p>
    <w:p w14:paraId="5565634D" w14:textId="6433C508" w:rsidR="00884B79" w:rsidRDefault="00884B79" w:rsidP="00884B79">
      <w:pPr>
        <w:pStyle w:val="a4"/>
        <w:keepNext/>
        <w:rPr>
          <w:rtl/>
        </w:rPr>
      </w:pPr>
      <w:bookmarkStart w:id="1691" w:name="ET_speaker_6360_176"/>
      <w:r w:rsidRPr="00884B79">
        <w:rPr>
          <w:rStyle w:val="TagStyle"/>
          <w:rtl/>
        </w:rPr>
        <w:t xml:space="preserve"> &lt;&lt; דובר &gt;&gt; </w:t>
      </w:r>
      <w:r>
        <w:rPr>
          <w:rtl/>
        </w:rPr>
        <w:t>אליהו רביבו (הליכוד):</w:t>
      </w:r>
      <w:r w:rsidRPr="00884B79">
        <w:rPr>
          <w:rStyle w:val="TagStyle"/>
          <w:rtl/>
        </w:rPr>
        <w:t xml:space="preserve"> &lt;&lt; דובר &gt;&gt;</w:t>
      </w:r>
      <w:r w:rsidR="00CB4F44">
        <w:rPr>
          <w:rtl/>
        </w:rPr>
        <w:t xml:space="preserve"> </w:t>
      </w:r>
      <w:bookmarkEnd w:id="1691"/>
    </w:p>
    <w:p w14:paraId="2D9F6C1F" w14:textId="77777777" w:rsidR="00884B79" w:rsidRDefault="00884B79" w:rsidP="00884B79">
      <w:pPr>
        <w:pStyle w:val="KeepWithNext"/>
        <w:rPr>
          <w:rtl/>
          <w:lang w:eastAsia="he-IL"/>
        </w:rPr>
      </w:pPr>
    </w:p>
    <w:p w14:paraId="5803B15C" w14:textId="77777777" w:rsidR="00884B79" w:rsidRDefault="00884B79" w:rsidP="00884B79">
      <w:pPr>
        <w:rPr>
          <w:rtl/>
          <w:lang w:eastAsia="he-IL"/>
        </w:rPr>
      </w:pPr>
      <w:bookmarkStart w:id="1692" w:name="_ETM_Q1_2677175"/>
      <w:bookmarkStart w:id="1693" w:name="_ETM_Q1_2677221"/>
      <w:bookmarkStart w:id="1694" w:name="_ETM_Q1_2672289"/>
      <w:bookmarkEnd w:id="1692"/>
      <w:bookmarkEnd w:id="1693"/>
      <w:bookmarkEnd w:id="1694"/>
      <w:r>
        <w:rPr>
          <w:rFonts w:hint="cs"/>
          <w:rtl/>
          <w:lang w:eastAsia="he-IL"/>
        </w:rPr>
        <w:t>לא</w:t>
      </w:r>
      <w:bookmarkStart w:id="1695" w:name="_ETM_Q1_2674110"/>
      <w:bookmarkEnd w:id="1695"/>
      <w:r w:rsidR="005E150F">
        <w:rPr>
          <w:rFonts w:hint="cs"/>
          <w:rtl/>
          <w:lang w:eastAsia="he-IL"/>
        </w:rPr>
        <w:t>.</w:t>
      </w:r>
    </w:p>
    <w:p w14:paraId="20B7F6EF" w14:textId="77777777" w:rsidR="00884B79" w:rsidRDefault="00884B79" w:rsidP="00884B79">
      <w:pPr>
        <w:rPr>
          <w:rtl/>
          <w:lang w:eastAsia="he-IL"/>
        </w:rPr>
      </w:pPr>
      <w:bookmarkStart w:id="1696" w:name="_ETM_Q1_2674151"/>
      <w:bookmarkEnd w:id="1696"/>
    </w:p>
    <w:p w14:paraId="4C88E080" w14:textId="3B51D21F" w:rsidR="00884B79" w:rsidRDefault="00884B79" w:rsidP="00884B79">
      <w:pPr>
        <w:pStyle w:val="af6"/>
        <w:keepNext/>
        <w:rPr>
          <w:rtl/>
        </w:rPr>
      </w:pPr>
      <w:bookmarkStart w:id="1697" w:name="ET_yor_6348_177"/>
      <w:r w:rsidRPr="00884B79">
        <w:rPr>
          <w:rStyle w:val="TagStyle"/>
          <w:rtl/>
        </w:rPr>
        <w:t xml:space="preserve"> &lt;&lt; </w:t>
      </w:r>
      <w:proofErr w:type="spellStart"/>
      <w:r w:rsidRPr="00884B79">
        <w:rPr>
          <w:rStyle w:val="TagStyle"/>
          <w:rtl/>
        </w:rPr>
        <w:t>יור</w:t>
      </w:r>
      <w:proofErr w:type="spellEnd"/>
      <w:r w:rsidRPr="00884B79">
        <w:rPr>
          <w:rStyle w:val="TagStyle"/>
          <w:rtl/>
        </w:rPr>
        <w:t xml:space="preserve"> &gt;&gt; </w:t>
      </w:r>
      <w:r>
        <w:rPr>
          <w:rtl/>
        </w:rPr>
        <w:t>היו"ר שלום דנינו:</w:t>
      </w:r>
      <w:r w:rsidRPr="00884B79">
        <w:rPr>
          <w:rStyle w:val="TagStyle"/>
          <w:rtl/>
        </w:rPr>
        <w:t xml:space="preserve"> &lt;&lt; </w:t>
      </w:r>
      <w:proofErr w:type="spellStart"/>
      <w:r w:rsidRPr="00884B79">
        <w:rPr>
          <w:rStyle w:val="TagStyle"/>
          <w:rtl/>
        </w:rPr>
        <w:t>יור</w:t>
      </w:r>
      <w:proofErr w:type="spellEnd"/>
      <w:r w:rsidRPr="00884B79">
        <w:rPr>
          <w:rStyle w:val="TagStyle"/>
          <w:rtl/>
        </w:rPr>
        <w:t xml:space="preserve"> &gt;&gt;</w:t>
      </w:r>
      <w:r w:rsidR="00CB4F44">
        <w:rPr>
          <w:rtl/>
        </w:rPr>
        <w:t xml:space="preserve"> </w:t>
      </w:r>
      <w:bookmarkEnd w:id="1697"/>
    </w:p>
    <w:p w14:paraId="3A1978C0" w14:textId="77777777" w:rsidR="00884B79" w:rsidRDefault="00884B79" w:rsidP="00884B79">
      <w:pPr>
        <w:pStyle w:val="KeepWithNext"/>
        <w:rPr>
          <w:rtl/>
        </w:rPr>
      </w:pPr>
    </w:p>
    <w:p w14:paraId="7E3A26F4" w14:textId="77777777" w:rsidR="00884B79" w:rsidRDefault="00884B79" w:rsidP="00884B79">
      <w:pPr>
        <w:rPr>
          <w:rtl/>
        </w:rPr>
      </w:pPr>
      <w:bookmarkStart w:id="1698" w:name="_ETM_Q1_2675033"/>
      <w:bookmarkEnd w:id="1698"/>
      <w:r>
        <w:rPr>
          <w:rFonts w:hint="cs"/>
          <w:rtl/>
        </w:rPr>
        <w:t xml:space="preserve">מקובל עליך </w:t>
      </w:r>
      <w:bookmarkStart w:id="1699" w:name="_ETM_Q1_2675987"/>
      <w:bookmarkEnd w:id="1699"/>
      <w:r>
        <w:rPr>
          <w:rFonts w:hint="cs"/>
          <w:rtl/>
        </w:rPr>
        <w:t>כל מה שעשינו פה בלי שהיית?</w:t>
      </w:r>
      <w:bookmarkStart w:id="1700" w:name="_ETM_Q1_2673311"/>
      <w:bookmarkEnd w:id="1700"/>
    </w:p>
    <w:p w14:paraId="17F54A3E" w14:textId="77777777" w:rsidR="00884B79" w:rsidRDefault="00884B79" w:rsidP="00884B79">
      <w:pPr>
        <w:rPr>
          <w:rtl/>
        </w:rPr>
      </w:pPr>
      <w:bookmarkStart w:id="1701" w:name="_ETM_Q1_2673493"/>
      <w:bookmarkStart w:id="1702" w:name="_ETM_Q1_2673544"/>
      <w:bookmarkStart w:id="1703" w:name="_ETM_Q1_2674397"/>
      <w:bookmarkEnd w:id="1701"/>
      <w:bookmarkEnd w:id="1702"/>
      <w:bookmarkEnd w:id="1703"/>
    </w:p>
    <w:p w14:paraId="382DD9B5" w14:textId="1EC09229" w:rsidR="00884B79" w:rsidRDefault="00884B79" w:rsidP="00884B79">
      <w:pPr>
        <w:pStyle w:val="a4"/>
        <w:keepNext/>
        <w:rPr>
          <w:rtl/>
        </w:rPr>
      </w:pPr>
      <w:bookmarkStart w:id="1704" w:name="ET_speaker_6360_178"/>
      <w:r w:rsidRPr="00884B79">
        <w:rPr>
          <w:rStyle w:val="TagStyle"/>
          <w:rtl/>
        </w:rPr>
        <w:t xml:space="preserve"> &lt;&lt; דובר &gt;&gt; </w:t>
      </w:r>
      <w:r>
        <w:rPr>
          <w:rtl/>
        </w:rPr>
        <w:t>אליהו רביבו (הליכוד):</w:t>
      </w:r>
      <w:r w:rsidRPr="00884B79">
        <w:rPr>
          <w:rStyle w:val="TagStyle"/>
          <w:rtl/>
        </w:rPr>
        <w:t xml:space="preserve"> &lt;&lt; דובר &gt;&gt;</w:t>
      </w:r>
      <w:r w:rsidR="00CB4F44">
        <w:rPr>
          <w:rtl/>
        </w:rPr>
        <w:t xml:space="preserve"> </w:t>
      </w:r>
      <w:bookmarkEnd w:id="1704"/>
    </w:p>
    <w:p w14:paraId="5205BC89" w14:textId="77777777" w:rsidR="00884B79" w:rsidRDefault="00884B79" w:rsidP="00884B79">
      <w:pPr>
        <w:pStyle w:val="KeepWithNext"/>
        <w:rPr>
          <w:rtl/>
          <w:lang w:eastAsia="he-IL"/>
        </w:rPr>
      </w:pPr>
    </w:p>
    <w:p w14:paraId="411EAE0F" w14:textId="77777777" w:rsidR="00884B79" w:rsidRDefault="00884B79" w:rsidP="00884B79">
      <w:pPr>
        <w:rPr>
          <w:rtl/>
          <w:lang w:eastAsia="he-IL"/>
        </w:rPr>
      </w:pPr>
      <w:bookmarkStart w:id="1705" w:name="_ETM_Q1_2674701"/>
      <w:bookmarkStart w:id="1706" w:name="_ETM_Q1_2674743"/>
      <w:bookmarkEnd w:id="1705"/>
      <w:bookmarkEnd w:id="1706"/>
      <w:r>
        <w:rPr>
          <w:rFonts w:hint="cs"/>
          <w:rtl/>
          <w:lang w:eastAsia="he-IL"/>
        </w:rPr>
        <w:t>מקובל עליי</w:t>
      </w:r>
      <w:r w:rsidR="005E150F">
        <w:rPr>
          <w:rFonts w:hint="cs"/>
          <w:rtl/>
          <w:lang w:eastAsia="he-IL"/>
        </w:rPr>
        <w:t>.</w:t>
      </w:r>
    </w:p>
    <w:p w14:paraId="51084A91" w14:textId="77777777" w:rsidR="00884B79" w:rsidRDefault="00884B79" w:rsidP="00884B79">
      <w:pPr>
        <w:rPr>
          <w:rtl/>
          <w:lang w:eastAsia="he-IL"/>
        </w:rPr>
      </w:pPr>
      <w:bookmarkStart w:id="1707" w:name="_ETM_Q1_2675584"/>
      <w:bookmarkStart w:id="1708" w:name="_ETM_Q1_2675631"/>
      <w:bookmarkEnd w:id="1707"/>
      <w:bookmarkEnd w:id="1708"/>
    </w:p>
    <w:p w14:paraId="462183B4" w14:textId="13A5A488" w:rsidR="00884B79" w:rsidRDefault="00884B79" w:rsidP="00884B79">
      <w:pPr>
        <w:pStyle w:val="af6"/>
        <w:keepNext/>
        <w:rPr>
          <w:rtl/>
        </w:rPr>
      </w:pPr>
      <w:bookmarkStart w:id="1709" w:name="ET_yor_6348_179"/>
      <w:r w:rsidRPr="00884B79">
        <w:rPr>
          <w:rStyle w:val="TagStyle"/>
          <w:rtl/>
        </w:rPr>
        <w:t xml:space="preserve"> &lt;&lt; </w:t>
      </w:r>
      <w:proofErr w:type="spellStart"/>
      <w:r w:rsidRPr="00884B79">
        <w:rPr>
          <w:rStyle w:val="TagStyle"/>
          <w:rtl/>
        </w:rPr>
        <w:t>יור</w:t>
      </w:r>
      <w:proofErr w:type="spellEnd"/>
      <w:r w:rsidRPr="00884B79">
        <w:rPr>
          <w:rStyle w:val="TagStyle"/>
          <w:rtl/>
        </w:rPr>
        <w:t xml:space="preserve"> &gt;&gt; </w:t>
      </w:r>
      <w:r>
        <w:rPr>
          <w:rtl/>
        </w:rPr>
        <w:t>היו"ר שלום דנינו:</w:t>
      </w:r>
      <w:r w:rsidRPr="00884B79">
        <w:rPr>
          <w:rStyle w:val="TagStyle"/>
          <w:rtl/>
        </w:rPr>
        <w:t xml:space="preserve"> &lt;&lt; </w:t>
      </w:r>
      <w:proofErr w:type="spellStart"/>
      <w:r w:rsidRPr="00884B79">
        <w:rPr>
          <w:rStyle w:val="TagStyle"/>
          <w:rtl/>
        </w:rPr>
        <w:t>יור</w:t>
      </w:r>
      <w:proofErr w:type="spellEnd"/>
      <w:r w:rsidRPr="00884B79">
        <w:rPr>
          <w:rStyle w:val="TagStyle"/>
          <w:rtl/>
        </w:rPr>
        <w:t xml:space="preserve"> &gt;&gt;</w:t>
      </w:r>
      <w:r w:rsidR="00CB4F44">
        <w:rPr>
          <w:rtl/>
        </w:rPr>
        <w:t xml:space="preserve"> </w:t>
      </w:r>
      <w:bookmarkEnd w:id="1709"/>
    </w:p>
    <w:p w14:paraId="0EC660DE" w14:textId="77777777" w:rsidR="00884B79" w:rsidRDefault="00884B79" w:rsidP="00884B79">
      <w:pPr>
        <w:pStyle w:val="KeepWithNext"/>
        <w:rPr>
          <w:rtl/>
          <w:lang w:eastAsia="he-IL"/>
        </w:rPr>
      </w:pPr>
    </w:p>
    <w:p w14:paraId="6B7EDB45" w14:textId="77777777" w:rsidR="00884B79" w:rsidRDefault="00884B79" w:rsidP="00884B79">
      <w:pPr>
        <w:rPr>
          <w:rtl/>
          <w:lang w:eastAsia="he-IL"/>
        </w:rPr>
      </w:pPr>
      <w:bookmarkStart w:id="1710" w:name="_ETM_Q1_2676094"/>
      <w:bookmarkEnd w:id="1710"/>
      <w:proofErr w:type="spellStart"/>
      <w:r>
        <w:rPr>
          <w:rFonts w:hint="cs"/>
          <w:rtl/>
          <w:lang w:eastAsia="he-IL"/>
        </w:rPr>
        <w:t>אוקיי</w:t>
      </w:r>
      <w:proofErr w:type="spellEnd"/>
      <w:r>
        <w:rPr>
          <w:rFonts w:hint="cs"/>
          <w:rtl/>
          <w:lang w:eastAsia="he-IL"/>
        </w:rPr>
        <w:t xml:space="preserve">. ולך אני </w:t>
      </w:r>
      <w:bookmarkStart w:id="1711" w:name="_ETM_Q1_2678133"/>
      <w:bookmarkEnd w:id="1711"/>
      <w:r>
        <w:rPr>
          <w:rFonts w:hint="cs"/>
          <w:rtl/>
          <w:lang w:eastAsia="he-IL"/>
        </w:rPr>
        <w:t xml:space="preserve">רוצה להגיד, שכחתי שיש לנו דנינו יותר צעיר בן 107, </w:t>
      </w:r>
      <w:bookmarkStart w:id="1712" w:name="_ETM_Q1_2683611"/>
      <w:bookmarkEnd w:id="1712"/>
      <w:r>
        <w:rPr>
          <w:rFonts w:hint="cs"/>
          <w:rtl/>
          <w:lang w:eastAsia="he-IL"/>
        </w:rPr>
        <w:t xml:space="preserve">מאיר דנינו לא יודע אם אתה טס </w:t>
      </w:r>
      <w:proofErr w:type="spellStart"/>
      <w:r>
        <w:rPr>
          <w:rFonts w:hint="cs"/>
          <w:rtl/>
          <w:lang w:eastAsia="he-IL"/>
        </w:rPr>
        <w:t>איתו</w:t>
      </w:r>
      <w:bookmarkStart w:id="1713" w:name="_ETM_Q1_2686554"/>
      <w:bookmarkEnd w:id="1713"/>
      <w:proofErr w:type="spellEnd"/>
      <w:r w:rsidR="005E150F">
        <w:rPr>
          <w:rFonts w:hint="cs"/>
          <w:rtl/>
          <w:lang w:eastAsia="he-IL"/>
        </w:rPr>
        <w:t>.</w:t>
      </w:r>
    </w:p>
    <w:p w14:paraId="7CAECFDD" w14:textId="77777777" w:rsidR="00884B79" w:rsidRDefault="00884B79" w:rsidP="00884B79">
      <w:pPr>
        <w:rPr>
          <w:rtl/>
          <w:lang w:eastAsia="he-IL"/>
        </w:rPr>
      </w:pPr>
      <w:bookmarkStart w:id="1714" w:name="_ETM_Q1_2686604"/>
      <w:bookmarkStart w:id="1715" w:name="_ETM_Q1_2687058"/>
      <w:bookmarkEnd w:id="1714"/>
      <w:bookmarkEnd w:id="1715"/>
    </w:p>
    <w:p w14:paraId="59693D68" w14:textId="724A0BDD" w:rsidR="00884B79" w:rsidRDefault="00884B79" w:rsidP="00884B79">
      <w:pPr>
        <w:pStyle w:val="af9"/>
        <w:keepNext/>
        <w:rPr>
          <w:rtl/>
          <w:lang w:eastAsia="he-IL"/>
        </w:rPr>
      </w:pPr>
      <w:bookmarkStart w:id="1716" w:name="ET_guest_מידן_בר_180"/>
      <w:r w:rsidRPr="00884B79">
        <w:rPr>
          <w:rStyle w:val="TagStyle"/>
          <w:rtl/>
        </w:rPr>
        <w:t xml:space="preserve"> &lt;&lt; אורח &gt;&gt; </w:t>
      </w:r>
      <w:r>
        <w:rPr>
          <w:rtl/>
          <w:lang w:eastAsia="he-IL"/>
        </w:rPr>
        <w:t>מידן בר:</w:t>
      </w:r>
      <w:r w:rsidRPr="00884B79">
        <w:rPr>
          <w:rStyle w:val="TagStyle"/>
          <w:rtl/>
        </w:rPr>
        <w:t xml:space="preserve"> &lt;&lt; אורח &gt;&gt;</w:t>
      </w:r>
      <w:r w:rsidR="00CB4F44">
        <w:rPr>
          <w:rtl/>
          <w:lang w:eastAsia="he-IL"/>
        </w:rPr>
        <w:t xml:space="preserve"> </w:t>
      </w:r>
      <w:bookmarkEnd w:id="1716"/>
    </w:p>
    <w:p w14:paraId="35659CD1" w14:textId="77777777" w:rsidR="00884B79" w:rsidRDefault="00884B79" w:rsidP="00884B79">
      <w:pPr>
        <w:pStyle w:val="KeepWithNext"/>
        <w:rPr>
          <w:rtl/>
          <w:lang w:eastAsia="he-IL"/>
        </w:rPr>
      </w:pPr>
    </w:p>
    <w:p w14:paraId="163DD632" w14:textId="77777777" w:rsidR="00884B79" w:rsidRDefault="00884B79" w:rsidP="00884B79">
      <w:pPr>
        <w:rPr>
          <w:rtl/>
          <w:lang w:eastAsia="he-IL"/>
        </w:rPr>
      </w:pPr>
      <w:bookmarkStart w:id="1717" w:name="_ETM_Q1_2687401"/>
      <w:bookmarkStart w:id="1718" w:name="_ETM_Q1_2687439"/>
      <w:bookmarkEnd w:id="1717"/>
      <w:bookmarkEnd w:id="1718"/>
      <w:r>
        <w:rPr>
          <w:rFonts w:hint="cs"/>
          <w:rtl/>
          <w:lang w:eastAsia="he-IL"/>
        </w:rPr>
        <w:t xml:space="preserve">לא, </w:t>
      </w:r>
      <w:r w:rsidR="005E150F">
        <w:rPr>
          <w:rFonts w:hint="cs"/>
          <w:rtl/>
          <w:lang w:eastAsia="he-IL"/>
        </w:rPr>
        <w:t>אני לא בן 107,</w:t>
      </w:r>
      <w:r>
        <w:rPr>
          <w:rFonts w:hint="cs"/>
          <w:rtl/>
          <w:lang w:eastAsia="he-IL"/>
        </w:rPr>
        <w:t xml:space="preserve"> אבל </w:t>
      </w:r>
      <w:bookmarkStart w:id="1719" w:name="_ETM_Q1_2690099"/>
      <w:bookmarkEnd w:id="1719"/>
      <w:r>
        <w:rPr>
          <w:rFonts w:hint="cs"/>
          <w:rtl/>
          <w:lang w:eastAsia="he-IL"/>
        </w:rPr>
        <w:t>את חצרים אי מכיר שוב משנת 91</w:t>
      </w:r>
      <w:bookmarkStart w:id="1720" w:name="_ETM_Q1_2761798"/>
      <w:bookmarkEnd w:id="1720"/>
      <w:r w:rsidR="005E150F">
        <w:rPr>
          <w:rFonts w:hint="cs"/>
          <w:rtl/>
          <w:lang w:eastAsia="he-IL"/>
        </w:rPr>
        <w:t>'.</w:t>
      </w:r>
      <w:bookmarkStart w:id="1721" w:name="_ETM_Q1_2759562"/>
      <w:bookmarkEnd w:id="1721"/>
    </w:p>
    <w:p w14:paraId="5D4EEE97" w14:textId="77777777" w:rsidR="00884B79" w:rsidRDefault="00884B79" w:rsidP="00884B79">
      <w:pPr>
        <w:rPr>
          <w:rtl/>
          <w:lang w:eastAsia="he-IL"/>
        </w:rPr>
      </w:pPr>
      <w:bookmarkStart w:id="1722" w:name="_ETM_Q1_2693125"/>
      <w:bookmarkStart w:id="1723" w:name="_ETM_Q1_2693182"/>
      <w:bookmarkEnd w:id="1722"/>
      <w:bookmarkEnd w:id="1723"/>
    </w:p>
    <w:p w14:paraId="3823FA10" w14:textId="7C5B6F69" w:rsidR="00884B79" w:rsidRDefault="00884B79" w:rsidP="00884B79">
      <w:pPr>
        <w:pStyle w:val="af6"/>
        <w:keepNext/>
        <w:rPr>
          <w:rtl/>
        </w:rPr>
      </w:pPr>
      <w:bookmarkStart w:id="1724" w:name="ET_yor_6348_181"/>
      <w:r w:rsidRPr="00884B79">
        <w:rPr>
          <w:rStyle w:val="TagStyle"/>
          <w:rtl/>
        </w:rPr>
        <w:t xml:space="preserve"> &lt;&lt; </w:t>
      </w:r>
      <w:proofErr w:type="spellStart"/>
      <w:r w:rsidRPr="00884B79">
        <w:rPr>
          <w:rStyle w:val="TagStyle"/>
          <w:rtl/>
        </w:rPr>
        <w:t>יור</w:t>
      </w:r>
      <w:proofErr w:type="spellEnd"/>
      <w:r w:rsidRPr="00884B79">
        <w:rPr>
          <w:rStyle w:val="TagStyle"/>
          <w:rtl/>
        </w:rPr>
        <w:t xml:space="preserve"> &gt;&gt; </w:t>
      </w:r>
      <w:r>
        <w:rPr>
          <w:rtl/>
        </w:rPr>
        <w:t>היו"ר שלום דנינו:</w:t>
      </w:r>
      <w:r w:rsidRPr="00884B79">
        <w:rPr>
          <w:rStyle w:val="TagStyle"/>
          <w:rtl/>
        </w:rPr>
        <w:t xml:space="preserve"> &lt;&lt; </w:t>
      </w:r>
      <w:proofErr w:type="spellStart"/>
      <w:r w:rsidRPr="00884B79">
        <w:rPr>
          <w:rStyle w:val="TagStyle"/>
          <w:rtl/>
        </w:rPr>
        <w:t>יור</w:t>
      </w:r>
      <w:proofErr w:type="spellEnd"/>
      <w:r w:rsidRPr="00884B79">
        <w:rPr>
          <w:rStyle w:val="TagStyle"/>
          <w:rtl/>
        </w:rPr>
        <w:t xml:space="preserve"> &gt;&gt;</w:t>
      </w:r>
      <w:r w:rsidR="00CB4F44">
        <w:rPr>
          <w:rtl/>
        </w:rPr>
        <w:t xml:space="preserve"> </w:t>
      </w:r>
      <w:bookmarkEnd w:id="1724"/>
    </w:p>
    <w:p w14:paraId="573CFE2B" w14:textId="77777777" w:rsidR="00884B79" w:rsidRDefault="00884B79" w:rsidP="00884B79">
      <w:pPr>
        <w:pStyle w:val="KeepWithNext"/>
        <w:rPr>
          <w:rtl/>
          <w:lang w:eastAsia="he-IL"/>
        </w:rPr>
      </w:pPr>
    </w:p>
    <w:p w14:paraId="59EFA6F7" w14:textId="77777777" w:rsidR="00884B79" w:rsidRDefault="00884B79" w:rsidP="00884B79">
      <w:pPr>
        <w:rPr>
          <w:rtl/>
          <w:lang w:eastAsia="he-IL"/>
        </w:rPr>
      </w:pPr>
      <w:bookmarkStart w:id="1725" w:name="_ETM_Q1_2694139"/>
      <w:bookmarkEnd w:id="1725"/>
      <w:r>
        <w:rPr>
          <w:rFonts w:hint="cs"/>
          <w:rtl/>
          <w:lang w:eastAsia="he-IL"/>
        </w:rPr>
        <w:t>איזו טייסת?</w:t>
      </w:r>
      <w:bookmarkStart w:id="1726" w:name="_ETM_Q1_2695466"/>
      <w:bookmarkEnd w:id="1726"/>
    </w:p>
    <w:p w14:paraId="59E5286C" w14:textId="77777777" w:rsidR="00884B79" w:rsidRDefault="00884B79" w:rsidP="00884B79">
      <w:pPr>
        <w:rPr>
          <w:rtl/>
          <w:lang w:eastAsia="he-IL"/>
        </w:rPr>
      </w:pPr>
      <w:bookmarkStart w:id="1727" w:name="_ETM_Q1_2695526"/>
      <w:bookmarkStart w:id="1728" w:name="_ETM_Q1_2698062"/>
      <w:bookmarkEnd w:id="1727"/>
      <w:bookmarkEnd w:id="1728"/>
    </w:p>
    <w:p w14:paraId="474C9724" w14:textId="63C38D40" w:rsidR="00884B79" w:rsidRDefault="00884B79" w:rsidP="00884B79">
      <w:pPr>
        <w:pStyle w:val="af9"/>
        <w:keepNext/>
        <w:rPr>
          <w:rtl/>
          <w:lang w:eastAsia="he-IL"/>
        </w:rPr>
      </w:pPr>
      <w:r w:rsidRPr="00884B79">
        <w:rPr>
          <w:rStyle w:val="TagStyle"/>
          <w:rtl/>
        </w:rPr>
        <w:t xml:space="preserve"> &lt;&lt; אורח &gt;&gt; </w:t>
      </w:r>
      <w:r>
        <w:rPr>
          <w:rtl/>
          <w:lang w:eastAsia="he-IL"/>
        </w:rPr>
        <w:t>מידן בר:</w:t>
      </w:r>
      <w:r w:rsidRPr="00884B79">
        <w:rPr>
          <w:rStyle w:val="TagStyle"/>
          <w:rtl/>
        </w:rPr>
        <w:t xml:space="preserve"> &lt;&lt; אורח &gt;&gt;</w:t>
      </w:r>
      <w:r w:rsidR="00CB4F44">
        <w:rPr>
          <w:rtl/>
          <w:lang w:eastAsia="he-IL"/>
        </w:rPr>
        <w:t xml:space="preserve"> </w:t>
      </w:r>
    </w:p>
    <w:p w14:paraId="604F2D19" w14:textId="77777777" w:rsidR="00884B79" w:rsidRDefault="00884B79" w:rsidP="00884B79">
      <w:pPr>
        <w:pStyle w:val="KeepWithNext"/>
        <w:rPr>
          <w:rtl/>
          <w:lang w:eastAsia="he-IL"/>
        </w:rPr>
      </w:pPr>
    </w:p>
    <w:p w14:paraId="5881FCEF" w14:textId="77777777" w:rsidR="00884B79" w:rsidRDefault="00884B79" w:rsidP="00884B79">
      <w:pPr>
        <w:rPr>
          <w:rtl/>
          <w:lang w:eastAsia="he-IL"/>
        </w:rPr>
      </w:pPr>
      <w:bookmarkStart w:id="1729" w:name="_ETM_Q1_2698507"/>
      <w:bookmarkStart w:id="1730" w:name="_ETM_Q1_2698564"/>
      <w:bookmarkEnd w:id="1729"/>
      <w:bookmarkEnd w:id="1730"/>
      <w:r>
        <w:rPr>
          <w:rFonts w:hint="cs"/>
          <w:rtl/>
          <w:lang w:eastAsia="he-IL"/>
        </w:rPr>
        <w:t>123.</w:t>
      </w:r>
      <w:bookmarkStart w:id="1731" w:name="_ETM_Q1_2697019"/>
      <w:bookmarkEnd w:id="1731"/>
    </w:p>
    <w:p w14:paraId="0DD14966" w14:textId="77777777" w:rsidR="00884B79" w:rsidRDefault="00884B79" w:rsidP="00884B79">
      <w:pPr>
        <w:rPr>
          <w:rStyle w:val="TagStyle"/>
          <w:rFonts w:ascii="David" w:hAnsi="David"/>
          <w:u w:val="single"/>
          <w:rtl/>
          <w:lang w:eastAsia="he-IL"/>
        </w:rPr>
      </w:pPr>
      <w:bookmarkStart w:id="1732" w:name="_ETM_Q1_2699619"/>
      <w:bookmarkStart w:id="1733" w:name="_ETM_Q1_2699672"/>
      <w:bookmarkStart w:id="1734" w:name="_ETM_Q1_2705127"/>
      <w:bookmarkEnd w:id="1732"/>
      <w:bookmarkEnd w:id="1733"/>
      <w:bookmarkEnd w:id="1734"/>
    </w:p>
    <w:p w14:paraId="30F98919" w14:textId="30604658" w:rsidR="00884B79" w:rsidRDefault="00884B79" w:rsidP="00884B79">
      <w:pPr>
        <w:pStyle w:val="af6"/>
        <w:keepNext/>
        <w:rPr>
          <w:rtl/>
        </w:rPr>
      </w:pPr>
      <w:r w:rsidRPr="00884B79">
        <w:rPr>
          <w:rStyle w:val="TagStyle"/>
          <w:rtl/>
        </w:rPr>
        <w:t xml:space="preserve"> &lt;&lt; </w:t>
      </w:r>
      <w:proofErr w:type="spellStart"/>
      <w:r w:rsidRPr="00884B79">
        <w:rPr>
          <w:rStyle w:val="TagStyle"/>
          <w:rtl/>
        </w:rPr>
        <w:t>יור</w:t>
      </w:r>
      <w:proofErr w:type="spellEnd"/>
      <w:r w:rsidRPr="00884B79">
        <w:rPr>
          <w:rStyle w:val="TagStyle"/>
          <w:rtl/>
        </w:rPr>
        <w:t xml:space="preserve"> &gt;&gt; </w:t>
      </w:r>
      <w:r>
        <w:rPr>
          <w:rtl/>
        </w:rPr>
        <w:t>היו"ר שלום דנינו:</w:t>
      </w:r>
      <w:r w:rsidRPr="00884B79">
        <w:rPr>
          <w:rStyle w:val="TagStyle"/>
          <w:rtl/>
        </w:rPr>
        <w:t xml:space="preserve"> &lt;&lt; </w:t>
      </w:r>
      <w:proofErr w:type="spellStart"/>
      <w:r w:rsidRPr="00884B79">
        <w:rPr>
          <w:rStyle w:val="TagStyle"/>
          <w:rtl/>
        </w:rPr>
        <w:t>יור</w:t>
      </w:r>
      <w:proofErr w:type="spellEnd"/>
      <w:r w:rsidRPr="00884B79">
        <w:rPr>
          <w:rStyle w:val="TagStyle"/>
          <w:rtl/>
        </w:rPr>
        <w:t xml:space="preserve"> &gt;&gt;</w:t>
      </w:r>
      <w:r w:rsidR="00CB4F44">
        <w:rPr>
          <w:rtl/>
        </w:rPr>
        <w:t xml:space="preserve"> </w:t>
      </w:r>
    </w:p>
    <w:p w14:paraId="700D6303" w14:textId="77777777" w:rsidR="00884B79" w:rsidRDefault="00884B79" w:rsidP="00884B79">
      <w:pPr>
        <w:pStyle w:val="KeepWithNext"/>
        <w:rPr>
          <w:rtl/>
          <w:lang w:eastAsia="he-IL"/>
        </w:rPr>
      </w:pPr>
    </w:p>
    <w:p w14:paraId="4C9C6F9D" w14:textId="77777777" w:rsidR="00884B79" w:rsidRDefault="00884B79" w:rsidP="00884B79">
      <w:pPr>
        <w:rPr>
          <w:rtl/>
          <w:lang w:eastAsia="he-IL"/>
        </w:rPr>
      </w:pPr>
      <w:bookmarkStart w:id="1735" w:name="_ETM_Q1_2708861"/>
      <w:bookmarkEnd w:id="1735"/>
      <w:r>
        <w:rPr>
          <w:rFonts w:hint="cs"/>
          <w:rtl/>
          <w:lang w:eastAsia="he-IL"/>
        </w:rPr>
        <w:t xml:space="preserve">ומי האורחת שלנו </w:t>
      </w:r>
      <w:r w:rsidR="005E150F">
        <w:rPr>
          <w:rFonts w:hint="cs"/>
          <w:rtl/>
          <w:lang w:eastAsia="he-IL"/>
        </w:rPr>
        <w:t>שם</w:t>
      </w:r>
      <w:r>
        <w:rPr>
          <w:rFonts w:hint="cs"/>
          <w:rtl/>
          <w:lang w:eastAsia="he-IL"/>
        </w:rPr>
        <w:t>, שנדע?</w:t>
      </w:r>
      <w:bookmarkStart w:id="1736" w:name="_ETM_Q1_2711395"/>
      <w:bookmarkEnd w:id="1736"/>
    </w:p>
    <w:p w14:paraId="2872A7E3" w14:textId="77777777" w:rsidR="00884B79" w:rsidRDefault="00884B79" w:rsidP="00884B79">
      <w:pPr>
        <w:rPr>
          <w:rtl/>
          <w:lang w:eastAsia="he-IL"/>
        </w:rPr>
      </w:pPr>
      <w:bookmarkStart w:id="1737" w:name="_ETM_Q1_2711450"/>
      <w:bookmarkStart w:id="1738" w:name="_ETM_Q1_2706880"/>
      <w:bookmarkStart w:id="1739" w:name="_ETM_Q1_2705460"/>
      <w:bookmarkStart w:id="1740" w:name="_ETM_Q1_2706359"/>
      <w:bookmarkEnd w:id="1737"/>
      <w:bookmarkEnd w:id="1738"/>
      <w:bookmarkEnd w:id="1739"/>
      <w:bookmarkEnd w:id="1740"/>
    </w:p>
    <w:p w14:paraId="519F7EBD" w14:textId="185647BB" w:rsidR="00884B79" w:rsidRDefault="00884B79" w:rsidP="00884B79">
      <w:pPr>
        <w:pStyle w:val="af9"/>
        <w:keepNext/>
        <w:rPr>
          <w:rtl/>
          <w:lang w:eastAsia="he-IL"/>
        </w:rPr>
      </w:pPr>
      <w:bookmarkStart w:id="1741" w:name="ET_guest_פוקס_186"/>
      <w:r w:rsidRPr="00884B79">
        <w:rPr>
          <w:rStyle w:val="TagStyle"/>
          <w:rtl/>
        </w:rPr>
        <w:t xml:space="preserve"> &lt;&lt; אורח &gt;&gt; </w:t>
      </w:r>
      <w:r w:rsidR="00C403CA">
        <w:rPr>
          <w:rFonts w:hint="cs"/>
          <w:rtl/>
          <w:lang w:eastAsia="he-IL"/>
        </w:rPr>
        <w:t>א</w:t>
      </w:r>
      <w:r>
        <w:rPr>
          <w:rtl/>
          <w:lang w:eastAsia="he-IL"/>
        </w:rPr>
        <w:t>פ</w:t>
      </w:r>
      <w:r w:rsidR="00C403CA">
        <w:rPr>
          <w:rFonts w:hint="cs"/>
          <w:rtl/>
          <w:lang w:eastAsia="he-IL"/>
        </w:rPr>
        <w:t>רת פ</w:t>
      </w:r>
      <w:r>
        <w:rPr>
          <w:rtl/>
          <w:lang w:eastAsia="he-IL"/>
        </w:rPr>
        <w:t>וקס:</w:t>
      </w:r>
      <w:r w:rsidRPr="00884B79">
        <w:rPr>
          <w:rStyle w:val="TagStyle"/>
          <w:rtl/>
        </w:rPr>
        <w:t xml:space="preserve"> &lt;&lt; אורח &gt;&gt;</w:t>
      </w:r>
      <w:r w:rsidR="00CB4F44">
        <w:rPr>
          <w:rtl/>
          <w:lang w:eastAsia="he-IL"/>
        </w:rPr>
        <w:t xml:space="preserve"> </w:t>
      </w:r>
      <w:bookmarkEnd w:id="1741"/>
    </w:p>
    <w:p w14:paraId="6ECDF93D" w14:textId="77777777" w:rsidR="00884B79" w:rsidRDefault="00884B79" w:rsidP="00884B79">
      <w:pPr>
        <w:pStyle w:val="KeepWithNext"/>
        <w:rPr>
          <w:rtl/>
          <w:lang w:eastAsia="he-IL"/>
        </w:rPr>
      </w:pPr>
    </w:p>
    <w:p w14:paraId="6EDF9E88" w14:textId="77777777" w:rsidR="00884B79" w:rsidRDefault="00884B79" w:rsidP="00884B79">
      <w:pPr>
        <w:rPr>
          <w:rtl/>
          <w:lang w:eastAsia="he-IL"/>
        </w:rPr>
      </w:pPr>
      <w:bookmarkStart w:id="1742" w:name="_ETM_Q1_2706729"/>
      <w:bookmarkStart w:id="1743" w:name="_ETM_Q1_2706753"/>
      <w:bookmarkEnd w:id="1742"/>
      <w:bookmarkEnd w:id="1743"/>
      <w:r>
        <w:rPr>
          <w:rFonts w:hint="cs"/>
          <w:rtl/>
          <w:lang w:eastAsia="he-IL"/>
        </w:rPr>
        <w:t>חברת אל</w:t>
      </w:r>
      <w:r w:rsidR="005E150F">
        <w:rPr>
          <w:rFonts w:hint="cs"/>
          <w:rtl/>
          <w:lang w:eastAsia="he-IL"/>
        </w:rPr>
        <w:t>-</w:t>
      </w:r>
      <w:r>
        <w:rPr>
          <w:rFonts w:hint="cs"/>
          <w:rtl/>
          <w:lang w:eastAsia="he-IL"/>
        </w:rPr>
        <w:t xml:space="preserve">על, </w:t>
      </w:r>
      <w:r w:rsidR="00C403CA">
        <w:rPr>
          <w:rFonts w:hint="cs"/>
          <w:rtl/>
          <w:lang w:eastAsia="he-IL"/>
        </w:rPr>
        <w:t>אפרת</w:t>
      </w:r>
      <w:r>
        <w:rPr>
          <w:rFonts w:hint="cs"/>
          <w:rtl/>
          <w:lang w:eastAsia="he-IL"/>
        </w:rPr>
        <w:t xml:space="preserve"> פוקס נעים </w:t>
      </w:r>
      <w:bookmarkStart w:id="1744" w:name="_ETM_Q1_2712710"/>
      <w:bookmarkEnd w:id="1744"/>
      <w:r>
        <w:rPr>
          <w:rFonts w:hint="cs"/>
          <w:rtl/>
          <w:lang w:eastAsia="he-IL"/>
        </w:rPr>
        <w:t xml:space="preserve">מאוד. </w:t>
      </w:r>
      <w:bookmarkStart w:id="1745" w:name="_ETM_Q1_2715413"/>
      <w:bookmarkEnd w:id="1745"/>
    </w:p>
    <w:p w14:paraId="13D1AD89" w14:textId="77777777" w:rsidR="00884B79" w:rsidRDefault="00884B79" w:rsidP="00884B79">
      <w:pPr>
        <w:rPr>
          <w:rtl/>
          <w:lang w:eastAsia="he-IL"/>
        </w:rPr>
      </w:pPr>
      <w:bookmarkStart w:id="1746" w:name="_ETM_Q1_2715470"/>
      <w:bookmarkEnd w:id="1746"/>
    </w:p>
    <w:p w14:paraId="6DFB2A6C" w14:textId="556E08A8" w:rsidR="00884B79" w:rsidRDefault="00884B79" w:rsidP="00884B79">
      <w:pPr>
        <w:pStyle w:val="af6"/>
        <w:keepNext/>
        <w:rPr>
          <w:rtl/>
        </w:rPr>
      </w:pPr>
      <w:bookmarkStart w:id="1747" w:name="ET_yor_6348_187"/>
      <w:r w:rsidRPr="00884B79">
        <w:rPr>
          <w:rStyle w:val="TagStyle"/>
          <w:rtl/>
        </w:rPr>
        <w:t xml:space="preserve"> &lt;&lt; </w:t>
      </w:r>
      <w:proofErr w:type="spellStart"/>
      <w:r w:rsidRPr="00884B79">
        <w:rPr>
          <w:rStyle w:val="TagStyle"/>
          <w:rtl/>
        </w:rPr>
        <w:t>יור</w:t>
      </w:r>
      <w:proofErr w:type="spellEnd"/>
      <w:r w:rsidRPr="00884B79">
        <w:rPr>
          <w:rStyle w:val="TagStyle"/>
          <w:rtl/>
        </w:rPr>
        <w:t xml:space="preserve"> &gt;&gt; </w:t>
      </w:r>
      <w:r>
        <w:rPr>
          <w:rtl/>
        </w:rPr>
        <w:t>היו"ר שלום דנינו:</w:t>
      </w:r>
      <w:r w:rsidRPr="00884B79">
        <w:rPr>
          <w:rStyle w:val="TagStyle"/>
          <w:rtl/>
        </w:rPr>
        <w:t xml:space="preserve"> &lt;&lt; </w:t>
      </w:r>
      <w:proofErr w:type="spellStart"/>
      <w:r w:rsidRPr="00884B79">
        <w:rPr>
          <w:rStyle w:val="TagStyle"/>
          <w:rtl/>
        </w:rPr>
        <w:t>יור</w:t>
      </w:r>
      <w:proofErr w:type="spellEnd"/>
      <w:r w:rsidRPr="00884B79">
        <w:rPr>
          <w:rStyle w:val="TagStyle"/>
          <w:rtl/>
        </w:rPr>
        <w:t xml:space="preserve"> &gt;&gt;</w:t>
      </w:r>
      <w:r w:rsidR="00CB4F44">
        <w:rPr>
          <w:rtl/>
        </w:rPr>
        <w:t xml:space="preserve"> </w:t>
      </w:r>
      <w:bookmarkEnd w:id="1747"/>
    </w:p>
    <w:p w14:paraId="57976047" w14:textId="77777777" w:rsidR="00884B79" w:rsidRDefault="00884B79" w:rsidP="00884B79">
      <w:pPr>
        <w:pStyle w:val="KeepWithNext"/>
        <w:rPr>
          <w:rtl/>
          <w:lang w:eastAsia="he-IL"/>
        </w:rPr>
      </w:pPr>
    </w:p>
    <w:p w14:paraId="6555651F" w14:textId="77777777" w:rsidR="00884B79" w:rsidRDefault="00884B79" w:rsidP="00884B79">
      <w:pPr>
        <w:rPr>
          <w:rtl/>
          <w:lang w:eastAsia="he-IL"/>
        </w:rPr>
      </w:pPr>
      <w:bookmarkStart w:id="1748" w:name="_ETM_Q1_2715925"/>
      <w:bookmarkEnd w:id="1748"/>
      <w:r>
        <w:rPr>
          <w:rFonts w:hint="cs"/>
          <w:rtl/>
          <w:lang w:eastAsia="he-IL"/>
        </w:rPr>
        <w:t>פעם ראשונה</w:t>
      </w:r>
      <w:bookmarkStart w:id="1749" w:name="_ETM_Q1_2711956"/>
      <w:bookmarkEnd w:id="1749"/>
      <w:r w:rsidR="005E150F">
        <w:rPr>
          <w:rFonts w:hint="cs"/>
          <w:rtl/>
          <w:lang w:eastAsia="he-IL"/>
        </w:rPr>
        <w:t>.</w:t>
      </w:r>
    </w:p>
    <w:p w14:paraId="18155498" w14:textId="77777777" w:rsidR="00C403CA" w:rsidRDefault="00C403CA" w:rsidP="00884B79">
      <w:pPr>
        <w:rPr>
          <w:rtl/>
          <w:lang w:eastAsia="he-IL"/>
        </w:rPr>
      </w:pPr>
      <w:bookmarkStart w:id="1750" w:name="_ETM_Q1_2713760"/>
      <w:bookmarkStart w:id="1751" w:name="_ETM_Q1_2713819"/>
      <w:bookmarkStart w:id="1752" w:name="_ETM_Q1_2714830"/>
      <w:bookmarkEnd w:id="1750"/>
      <w:bookmarkEnd w:id="1751"/>
      <w:bookmarkEnd w:id="1752"/>
    </w:p>
    <w:p w14:paraId="055B0824" w14:textId="26B16D55" w:rsidR="00C403CA" w:rsidRDefault="00C403CA" w:rsidP="00C403CA">
      <w:pPr>
        <w:pStyle w:val="af9"/>
        <w:keepNext/>
        <w:rPr>
          <w:rtl/>
          <w:lang w:eastAsia="he-IL"/>
        </w:rPr>
      </w:pPr>
      <w:bookmarkStart w:id="1753" w:name="ET_guest_פוקס_188"/>
      <w:r w:rsidRPr="00C403CA">
        <w:rPr>
          <w:rStyle w:val="TagStyle"/>
          <w:rtl/>
        </w:rPr>
        <w:t xml:space="preserve"> &lt;&lt; אורח &gt;&gt; </w:t>
      </w:r>
      <w:r>
        <w:rPr>
          <w:rFonts w:hint="cs"/>
          <w:rtl/>
          <w:lang w:eastAsia="he-IL"/>
        </w:rPr>
        <w:t>א</w:t>
      </w:r>
      <w:r>
        <w:rPr>
          <w:rtl/>
          <w:lang w:eastAsia="he-IL"/>
        </w:rPr>
        <w:t>פ</w:t>
      </w:r>
      <w:r>
        <w:rPr>
          <w:rFonts w:hint="cs"/>
          <w:rtl/>
          <w:lang w:eastAsia="he-IL"/>
        </w:rPr>
        <w:t>רת פ</w:t>
      </w:r>
      <w:r>
        <w:rPr>
          <w:rtl/>
          <w:lang w:eastAsia="he-IL"/>
        </w:rPr>
        <w:t>וקס:</w:t>
      </w:r>
      <w:r w:rsidRPr="00C403CA">
        <w:rPr>
          <w:rStyle w:val="TagStyle"/>
          <w:rtl/>
        </w:rPr>
        <w:t xml:space="preserve"> &lt;&lt; אורח &gt;&gt;</w:t>
      </w:r>
      <w:r w:rsidR="00CB4F44">
        <w:rPr>
          <w:rtl/>
          <w:lang w:eastAsia="he-IL"/>
        </w:rPr>
        <w:t xml:space="preserve"> </w:t>
      </w:r>
      <w:bookmarkEnd w:id="1753"/>
    </w:p>
    <w:p w14:paraId="1053F40B" w14:textId="77777777" w:rsidR="00C403CA" w:rsidRDefault="00C403CA" w:rsidP="00C403CA">
      <w:pPr>
        <w:pStyle w:val="KeepWithNext"/>
        <w:rPr>
          <w:rtl/>
          <w:lang w:eastAsia="he-IL"/>
        </w:rPr>
      </w:pPr>
    </w:p>
    <w:p w14:paraId="7FC60EDA" w14:textId="77777777" w:rsidR="00C403CA" w:rsidRDefault="005E150F" w:rsidP="00C403CA">
      <w:pPr>
        <w:rPr>
          <w:rtl/>
          <w:lang w:eastAsia="he-IL"/>
        </w:rPr>
      </w:pPr>
      <w:r>
        <w:rPr>
          <w:rFonts w:hint="cs"/>
          <w:rtl/>
          <w:lang w:eastAsia="he-IL"/>
        </w:rPr>
        <w:t xml:space="preserve">לא, </w:t>
      </w:r>
      <w:r w:rsidR="00C403CA">
        <w:rPr>
          <w:rFonts w:hint="cs"/>
          <w:rtl/>
          <w:lang w:eastAsia="he-IL"/>
        </w:rPr>
        <w:t>כ</w:t>
      </w:r>
      <w:bookmarkStart w:id="1754" w:name="_ETM_Q1_2715290"/>
      <w:bookmarkStart w:id="1755" w:name="_ETM_Q1_2715316"/>
      <w:bookmarkEnd w:id="1754"/>
      <w:bookmarkEnd w:id="1755"/>
      <w:r w:rsidR="00C403CA">
        <w:rPr>
          <w:rFonts w:hint="cs"/>
          <w:rtl/>
          <w:lang w:eastAsia="he-IL"/>
        </w:rPr>
        <w:t xml:space="preserve">בר ישבתי כאן בדיונים, גם </w:t>
      </w:r>
      <w:bookmarkStart w:id="1756" w:name="_ETM_Q1_2717471"/>
      <w:bookmarkEnd w:id="1756"/>
      <w:r w:rsidR="00C403CA">
        <w:rPr>
          <w:rFonts w:hint="cs"/>
          <w:rtl/>
          <w:lang w:eastAsia="he-IL"/>
        </w:rPr>
        <w:t>דיברתי בדיונים גם אחד שאתה ניהלת</w:t>
      </w:r>
      <w:r>
        <w:rPr>
          <w:rFonts w:hint="cs"/>
          <w:rtl/>
          <w:lang w:eastAsia="he-IL"/>
        </w:rPr>
        <w:t>.</w:t>
      </w:r>
    </w:p>
    <w:p w14:paraId="6C34BE9F" w14:textId="77777777" w:rsidR="00C403CA" w:rsidRDefault="00C403CA" w:rsidP="00C403CA">
      <w:pPr>
        <w:rPr>
          <w:rtl/>
          <w:lang w:eastAsia="he-IL"/>
        </w:rPr>
      </w:pPr>
      <w:bookmarkStart w:id="1757" w:name="_ETM_Q1_2720535"/>
      <w:bookmarkStart w:id="1758" w:name="_ETM_Q1_2720587"/>
      <w:bookmarkEnd w:id="1757"/>
      <w:bookmarkEnd w:id="1758"/>
    </w:p>
    <w:p w14:paraId="3E81DCA9" w14:textId="449B3314" w:rsidR="00C403CA" w:rsidRDefault="00C403CA" w:rsidP="00C403CA">
      <w:pPr>
        <w:pStyle w:val="af6"/>
        <w:keepNext/>
        <w:rPr>
          <w:rtl/>
        </w:rPr>
      </w:pPr>
      <w:bookmarkStart w:id="1759" w:name="ET_yor_6348_189"/>
      <w:r w:rsidRPr="00C403CA">
        <w:rPr>
          <w:rStyle w:val="TagStyle"/>
          <w:rtl/>
        </w:rPr>
        <w:t xml:space="preserve"> &lt;&lt; </w:t>
      </w:r>
      <w:proofErr w:type="spellStart"/>
      <w:r w:rsidRPr="00C403CA">
        <w:rPr>
          <w:rStyle w:val="TagStyle"/>
          <w:rtl/>
        </w:rPr>
        <w:t>יור</w:t>
      </w:r>
      <w:proofErr w:type="spellEnd"/>
      <w:r w:rsidRPr="00C403CA">
        <w:rPr>
          <w:rStyle w:val="TagStyle"/>
          <w:rtl/>
        </w:rPr>
        <w:t xml:space="preserve"> &gt;&gt; </w:t>
      </w:r>
      <w:r>
        <w:rPr>
          <w:rtl/>
        </w:rPr>
        <w:t>היו"ר שלום דנינו:</w:t>
      </w:r>
      <w:r w:rsidRPr="00C403CA">
        <w:rPr>
          <w:rStyle w:val="TagStyle"/>
          <w:rtl/>
        </w:rPr>
        <w:t xml:space="preserve"> &lt;&lt; </w:t>
      </w:r>
      <w:proofErr w:type="spellStart"/>
      <w:r w:rsidRPr="00C403CA">
        <w:rPr>
          <w:rStyle w:val="TagStyle"/>
          <w:rtl/>
        </w:rPr>
        <w:t>יור</w:t>
      </w:r>
      <w:proofErr w:type="spellEnd"/>
      <w:r w:rsidRPr="00C403CA">
        <w:rPr>
          <w:rStyle w:val="TagStyle"/>
          <w:rtl/>
        </w:rPr>
        <w:t xml:space="preserve"> &gt;&gt;</w:t>
      </w:r>
      <w:r w:rsidR="00CB4F44">
        <w:rPr>
          <w:rtl/>
        </w:rPr>
        <w:t xml:space="preserve"> </w:t>
      </w:r>
      <w:bookmarkEnd w:id="1759"/>
    </w:p>
    <w:p w14:paraId="16FB25D3" w14:textId="77777777" w:rsidR="00C403CA" w:rsidRDefault="00C403CA" w:rsidP="00C403CA">
      <w:pPr>
        <w:pStyle w:val="KeepWithNext"/>
        <w:rPr>
          <w:rtl/>
          <w:lang w:eastAsia="he-IL"/>
        </w:rPr>
      </w:pPr>
    </w:p>
    <w:p w14:paraId="3BE6CEBE" w14:textId="77777777" w:rsidR="00C403CA" w:rsidRDefault="00C403CA" w:rsidP="00C403CA">
      <w:pPr>
        <w:rPr>
          <w:rtl/>
          <w:lang w:eastAsia="he-IL"/>
        </w:rPr>
      </w:pPr>
      <w:bookmarkStart w:id="1760" w:name="_ETM_Q1_2721082"/>
      <w:bookmarkEnd w:id="1760"/>
      <w:proofErr w:type="spellStart"/>
      <w:r>
        <w:rPr>
          <w:rFonts w:hint="cs"/>
          <w:rtl/>
          <w:lang w:eastAsia="he-IL"/>
        </w:rPr>
        <w:t>אוקיי</w:t>
      </w:r>
      <w:proofErr w:type="spellEnd"/>
      <w:r>
        <w:rPr>
          <w:rFonts w:hint="cs"/>
          <w:rtl/>
          <w:lang w:eastAsia="he-IL"/>
        </w:rPr>
        <w:t>, טוב. אז נעבור להצבע</w:t>
      </w:r>
      <w:bookmarkStart w:id="1761" w:name="_ETM_Q1_2724002"/>
      <w:bookmarkEnd w:id="1761"/>
      <w:r>
        <w:rPr>
          <w:rFonts w:hint="cs"/>
          <w:rtl/>
          <w:lang w:eastAsia="he-IL"/>
        </w:rPr>
        <w:t>ה. מתנגדים?</w:t>
      </w:r>
      <w:bookmarkStart w:id="1762" w:name="_ETM_Q1_2725548"/>
      <w:bookmarkEnd w:id="1762"/>
      <w:r>
        <w:rPr>
          <w:rFonts w:hint="cs"/>
          <w:rtl/>
          <w:lang w:eastAsia="he-IL"/>
        </w:rPr>
        <w:t xml:space="preserve"> </w:t>
      </w:r>
      <w:bookmarkStart w:id="1763" w:name="_ETM_Q1_2721179"/>
      <w:bookmarkEnd w:id="1763"/>
      <w:r>
        <w:rPr>
          <w:rFonts w:hint="cs"/>
          <w:rtl/>
          <w:lang w:eastAsia="he-IL"/>
        </w:rPr>
        <w:t xml:space="preserve">אין. נמנעים? אין. מי בעד? שניים. </w:t>
      </w:r>
    </w:p>
    <w:p w14:paraId="2096269E" w14:textId="77777777" w:rsidR="00C403CA" w:rsidRDefault="00C403CA" w:rsidP="00C403CA">
      <w:pPr>
        <w:pStyle w:val="af1"/>
        <w:keepNext/>
        <w:rPr>
          <w:rtl/>
          <w:lang w:eastAsia="he-IL"/>
        </w:rPr>
      </w:pPr>
      <w:bookmarkStart w:id="1764" w:name="_ETM_Q1_2724531"/>
      <w:bookmarkStart w:id="1765" w:name="_ETM_Q1_2724589"/>
      <w:bookmarkStart w:id="1766" w:name="_ETM_Q1_2731286"/>
      <w:bookmarkEnd w:id="1764"/>
      <w:bookmarkEnd w:id="1765"/>
      <w:bookmarkEnd w:id="1766"/>
    </w:p>
    <w:p w14:paraId="3B543BD6" w14:textId="77777777" w:rsidR="00C403CA" w:rsidRDefault="00C403CA" w:rsidP="00C403CA">
      <w:pPr>
        <w:pStyle w:val="af1"/>
        <w:keepNext/>
        <w:rPr>
          <w:rtl/>
          <w:lang w:eastAsia="he-IL"/>
        </w:rPr>
      </w:pPr>
      <w:bookmarkStart w:id="1767" w:name="_ETM_Q1_2731327"/>
      <w:bookmarkEnd w:id="1767"/>
      <w:r>
        <w:rPr>
          <w:rtl/>
          <w:lang w:eastAsia="he-IL"/>
        </w:rPr>
        <w:t>הצבעה</w:t>
      </w:r>
    </w:p>
    <w:p w14:paraId="298862AD" w14:textId="77777777" w:rsidR="00C403CA" w:rsidRDefault="00C403CA" w:rsidP="00C403CA">
      <w:pPr>
        <w:pStyle w:val="--"/>
        <w:keepNext/>
        <w:rPr>
          <w:rtl/>
          <w:lang w:eastAsia="he-IL"/>
        </w:rPr>
      </w:pPr>
    </w:p>
    <w:p w14:paraId="703E49D5" w14:textId="77777777" w:rsidR="00C403CA" w:rsidRDefault="00C403CA" w:rsidP="00C403CA">
      <w:pPr>
        <w:pStyle w:val="af2"/>
        <w:rPr>
          <w:rtl/>
          <w:lang w:eastAsia="he-IL"/>
        </w:rPr>
      </w:pPr>
      <w:bookmarkStart w:id="1768" w:name="_ETM_Q1_2726914"/>
      <w:bookmarkEnd w:id="1768"/>
      <w:r>
        <w:rPr>
          <w:rFonts w:hint="cs"/>
          <w:rtl/>
          <w:lang w:eastAsia="he-IL"/>
        </w:rPr>
        <w:t>אושר.</w:t>
      </w:r>
      <w:bookmarkStart w:id="1769" w:name="_ETM_Q1_2729382"/>
      <w:bookmarkEnd w:id="1769"/>
    </w:p>
    <w:p w14:paraId="20A3590E" w14:textId="77777777" w:rsidR="00C403CA" w:rsidRPr="00C403CA" w:rsidRDefault="00C403CA" w:rsidP="00C403CA">
      <w:pPr>
        <w:rPr>
          <w:rtl/>
          <w:lang w:eastAsia="he-IL"/>
        </w:rPr>
      </w:pPr>
      <w:bookmarkStart w:id="1770" w:name="_ETM_Q1_2729431"/>
      <w:bookmarkEnd w:id="1770"/>
    </w:p>
    <w:p w14:paraId="359C3E7C" w14:textId="77777777" w:rsidR="00363C2E" w:rsidRDefault="00C403CA" w:rsidP="00C403CA">
      <w:pPr>
        <w:rPr>
          <w:rtl/>
        </w:rPr>
      </w:pPr>
      <w:bookmarkStart w:id="1771" w:name="_ETM_Q1_2712129"/>
      <w:bookmarkStart w:id="1772" w:name="_ETM_Q1_2712177"/>
      <w:bookmarkStart w:id="1773" w:name="_ETM_Q1_2707911"/>
      <w:bookmarkEnd w:id="1771"/>
      <w:bookmarkEnd w:id="1772"/>
      <w:bookmarkEnd w:id="1773"/>
      <w:r>
        <w:rPr>
          <w:rFonts w:hint="cs"/>
          <w:rtl/>
          <w:lang w:eastAsia="he-IL"/>
        </w:rPr>
        <w:t xml:space="preserve">אז אושר </w:t>
      </w:r>
      <w:bookmarkStart w:id="1774" w:name="_ETM_Q1_2734908"/>
      <w:bookmarkEnd w:id="1774"/>
      <w:r>
        <w:rPr>
          <w:rFonts w:hint="cs"/>
          <w:rtl/>
          <w:lang w:eastAsia="he-IL"/>
        </w:rPr>
        <w:t xml:space="preserve">פה אחד בשני קולות. אז אנחנו סיימנו, נעלנו את הישיבה. </w:t>
      </w:r>
      <w:bookmarkStart w:id="1775" w:name="_ETM_Q1_2740262"/>
      <w:bookmarkEnd w:id="1775"/>
      <w:r>
        <w:rPr>
          <w:rFonts w:hint="cs"/>
          <w:rtl/>
          <w:lang w:eastAsia="he-IL"/>
        </w:rPr>
        <w:t>תודה רבה לכם חברים</w:t>
      </w:r>
      <w:bookmarkStart w:id="1776" w:name="_ETM_Q1_2737165"/>
      <w:bookmarkEnd w:id="1776"/>
      <w:r>
        <w:rPr>
          <w:rFonts w:hint="cs"/>
          <w:rtl/>
          <w:lang w:eastAsia="he-IL"/>
        </w:rPr>
        <w:t xml:space="preserve">, היה נעים לפגוש אתכם ולשמוע אתכם </w:t>
      </w:r>
      <w:bookmarkStart w:id="1777" w:name="_ETM_Q1_2740535"/>
      <w:bookmarkEnd w:id="1777"/>
      <w:r>
        <w:rPr>
          <w:rFonts w:hint="cs"/>
          <w:rtl/>
          <w:lang w:eastAsia="he-IL"/>
        </w:rPr>
        <w:t xml:space="preserve">וללמוד. </w:t>
      </w:r>
      <w:bookmarkStart w:id="1778" w:name="_ETM_Q1_2697094"/>
      <w:bookmarkStart w:id="1779" w:name="_ETM_Q1_2091437"/>
      <w:bookmarkStart w:id="1780" w:name="_ETM_Q1_2010983"/>
      <w:bookmarkStart w:id="1781" w:name="_ETM_Q1_2011038"/>
      <w:bookmarkStart w:id="1782" w:name="_ETM_Q1_1538262"/>
      <w:bookmarkStart w:id="1783" w:name="_ETM_Q1_1538313"/>
      <w:bookmarkStart w:id="1784" w:name="_ETM_Q1_1538407"/>
      <w:bookmarkStart w:id="1785" w:name="_ETM_Q1_1538459"/>
      <w:bookmarkEnd w:id="1778"/>
      <w:bookmarkEnd w:id="1779"/>
      <w:bookmarkEnd w:id="1780"/>
      <w:bookmarkEnd w:id="1781"/>
      <w:bookmarkEnd w:id="1782"/>
      <w:bookmarkEnd w:id="1783"/>
      <w:bookmarkEnd w:id="1784"/>
      <w:bookmarkEnd w:id="1785"/>
    </w:p>
    <w:p w14:paraId="4615F111" w14:textId="77777777" w:rsidR="00363C2E" w:rsidRDefault="00363C2E" w:rsidP="003459F0">
      <w:pPr>
        <w:spacing w:line="240" w:lineRule="auto"/>
        <w:ind w:firstLine="0"/>
        <w:jc w:val="left"/>
        <w:rPr>
          <w:rtl/>
        </w:rPr>
      </w:pPr>
      <w:bookmarkStart w:id="1786" w:name="_ETM_Q1_1538531"/>
      <w:bookmarkStart w:id="1787" w:name="_ETM_Q1_1538589"/>
      <w:bookmarkEnd w:id="1786"/>
      <w:bookmarkEnd w:id="1787"/>
    </w:p>
    <w:p w14:paraId="2554AEDC" w14:textId="77777777" w:rsidR="00F71C84" w:rsidRPr="00AB5A6E" w:rsidRDefault="00F71C84" w:rsidP="003459F0">
      <w:pPr>
        <w:spacing w:line="240" w:lineRule="auto"/>
        <w:ind w:firstLine="0"/>
        <w:jc w:val="left"/>
      </w:pPr>
    </w:p>
    <w:p w14:paraId="2ED161B2" w14:textId="3CC4FE2C" w:rsidR="00582570" w:rsidRPr="00AB5A6E" w:rsidRDefault="00582570" w:rsidP="00F71C84">
      <w:pPr>
        <w:pStyle w:val="afc"/>
        <w:keepNext/>
        <w:jc w:val="left"/>
      </w:pPr>
      <w:bookmarkStart w:id="1788" w:name="ET_meetingend_4"/>
      <w:r w:rsidRPr="00AB5A6E">
        <w:rPr>
          <w:rStyle w:val="TagStyle"/>
          <w:rtl/>
        </w:rPr>
        <w:t xml:space="preserve">&lt;&lt; סיום &gt;&gt; </w:t>
      </w:r>
      <w:r w:rsidRPr="00AB5A6E">
        <w:rPr>
          <w:rtl/>
        </w:rPr>
        <w:t>הישיבה ננעלה בשעה 12:17.</w:t>
      </w:r>
      <w:r w:rsidRPr="00AB5A6E">
        <w:rPr>
          <w:rStyle w:val="TagStyle"/>
          <w:rtl/>
        </w:rPr>
        <w:t xml:space="preserve"> &lt;&lt; סיום &gt;&gt;</w:t>
      </w:r>
      <w:bookmarkStart w:id="1789" w:name="_ETM_Q1_2137778"/>
      <w:bookmarkStart w:id="1790" w:name="_GoBack"/>
      <w:bookmarkEnd w:id="1788"/>
      <w:bookmarkEnd w:id="0"/>
      <w:bookmarkEnd w:id="1"/>
      <w:bookmarkEnd w:id="1789"/>
      <w:bookmarkEnd w:id="1790"/>
    </w:p>
    <w:sectPr w:rsidR="00582570" w:rsidRPr="00AB5A6E" w:rsidSect="00F71C8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E28792" w14:textId="77777777" w:rsidR="00A42723" w:rsidRDefault="00A42723">
      <w:r>
        <w:separator/>
      </w:r>
    </w:p>
  </w:endnote>
  <w:endnote w:type="continuationSeparator" w:id="0">
    <w:p w14:paraId="3DEBE385"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9DA934" w14:textId="77777777" w:rsidR="00A42723" w:rsidRDefault="00A42723">
      <w:r>
        <w:separator/>
      </w:r>
    </w:p>
  </w:footnote>
  <w:footnote w:type="continuationSeparator" w:id="0">
    <w:p w14:paraId="73BD1A89"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5254E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28F4AB3"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8A06A2" w14:textId="08A1D3D4"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71C84">
      <w:rPr>
        <w:rStyle w:val="af7"/>
        <w:noProof/>
        <w:rtl/>
      </w:rPr>
      <w:t>23</w:t>
    </w:r>
    <w:r>
      <w:rPr>
        <w:rStyle w:val="af7"/>
      </w:rPr>
      <w:fldChar w:fldCharType="end"/>
    </w:r>
  </w:p>
  <w:p w14:paraId="372D4733" w14:textId="77777777" w:rsidR="00D86E57" w:rsidRPr="00CC5815" w:rsidRDefault="00582570" w:rsidP="008E5E3F">
    <w:pPr>
      <w:pStyle w:val="a3"/>
      <w:ind w:firstLine="0"/>
    </w:pPr>
    <w:r>
      <w:rPr>
        <w:rtl/>
      </w:rPr>
      <w:t>ועדת הכלכלה</w:t>
    </w:r>
  </w:p>
  <w:p w14:paraId="5F113AE7" w14:textId="77777777" w:rsidR="00D86E57" w:rsidRPr="00CC5815" w:rsidRDefault="00582570" w:rsidP="008E5E3F">
    <w:pPr>
      <w:pStyle w:val="a3"/>
      <w:ind w:firstLine="0"/>
      <w:rPr>
        <w:rtl/>
      </w:rPr>
    </w:pPr>
    <w:r>
      <w:rPr>
        <w:rtl/>
      </w:rPr>
      <w:t>20/06/2023</w:t>
    </w:r>
  </w:p>
  <w:p w14:paraId="330DA5C8"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C6A34E" w14:textId="77777777" w:rsidR="000A17C6" w:rsidRDefault="00E33AE3" w:rsidP="000A17C6">
    <w:pPr>
      <w:keepNext/>
      <w:spacing w:line="240" w:lineRule="atLeast"/>
      <w:ind w:firstLine="0"/>
      <w:jc w:val="center"/>
      <w:outlineLvl w:val="0"/>
      <w:rPr>
        <w:rtl/>
      </w:rPr>
    </w:pPr>
    <w:r>
      <w:rPr>
        <w:noProof/>
      </w:rPr>
      <w:drawing>
        <wp:inline distT="0" distB="0" distL="0" distR="0" wp14:anchorId="5375F98F" wp14:editId="6FF3CFD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D73A839"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9097816"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D356981"/>
    <w:multiLevelType w:val="hybridMultilevel"/>
    <w:tmpl w:val="6E40252A"/>
    <w:lvl w:ilvl="0" w:tplc="7C60FC3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021682F"/>
    <w:multiLevelType w:val="hybridMultilevel"/>
    <w:tmpl w:val="5D866184"/>
    <w:lvl w:ilvl="0" w:tplc="4BD82C5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9FB2896"/>
    <w:multiLevelType w:val="hybridMultilevel"/>
    <w:tmpl w:val="58DC57CC"/>
    <w:lvl w:ilvl="0" w:tplc="097E9B5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D9D1E29"/>
    <w:multiLevelType w:val="hybridMultilevel"/>
    <w:tmpl w:val="93AE0566"/>
    <w:lvl w:ilvl="0" w:tplc="7058506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C001361"/>
    <w:multiLevelType w:val="hybridMultilevel"/>
    <w:tmpl w:val="6110F8D0"/>
    <w:lvl w:ilvl="0" w:tplc="BF38652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D411D60"/>
    <w:multiLevelType w:val="hybridMultilevel"/>
    <w:tmpl w:val="2020B03C"/>
    <w:lvl w:ilvl="0" w:tplc="856E35E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E352ED5"/>
    <w:multiLevelType w:val="hybridMultilevel"/>
    <w:tmpl w:val="9E9664BA"/>
    <w:lvl w:ilvl="0" w:tplc="823CB49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269054B"/>
    <w:multiLevelType w:val="hybridMultilevel"/>
    <w:tmpl w:val="A064CC26"/>
    <w:lvl w:ilvl="0" w:tplc="6302DB9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53C544D"/>
    <w:multiLevelType w:val="hybridMultilevel"/>
    <w:tmpl w:val="C7443990"/>
    <w:lvl w:ilvl="0" w:tplc="0409000F">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77E441DC"/>
    <w:multiLevelType w:val="hybridMultilevel"/>
    <w:tmpl w:val="8E1C2F90"/>
    <w:lvl w:ilvl="0" w:tplc="385CA42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AA258CB"/>
    <w:multiLevelType w:val="hybridMultilevel"/>
    <w:tmpl w:val="6DB67846"/>
    <w:lvl w:ilvl="0" w:tplc="50AC4E1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9"/>
  </w:num>
  <w:num w:numId="6">
    <w:abstractNumId w:val="7"/>
  </w:num>
  <w:num w:numId="7">
    <w:abstractNumId w:val="6"/>
  </w:num>
  <w:num w:numId="8">
    <w:abstractNumId w:val="11"/>
  </w:num>
  <w:num w:numId="9">
    <w:abstractNumId w:val="1"/>
  </w:num>
  <w:num w:numId="10">
    <w:abstractNumId w:val="2"/>
  </w:num>
  <w:num w:numId="11">
    <w:abstractNumId w:val="5"/>
  </w:num>
  <w:num w:numId="12">
    <w:abstractNumId w:val="8"/>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B36C1"/>
    <w:rsid w:val="002D4BDB"/>
    <w:rsid w:val="002E5E31"/>
    <w:rsid w:val="00303B4C"/>
    <w:rsid w:val="00321E62"/>
    <w:rsid w:val="00327BF8"/>
    <w:rsid w:val="00340AFA"/>
    <w:rsid w:val="003459F0"/>
    <w:rsid w:val="00363C2E"/>
    <w:rsid w:val="003658CB"/>
    <w:rsid w:val="00366CFB"/>
    <w:rsid w:val="0036794C"/>
    <w:rsid w:val="00373508"/>
    <w:rsid w:val="00396023"/>
    <w:rsid w:val="003A026F"/>
    <w:rsid w:val="003C279D"/>
    <w:rsid w:val="003F0A5F"/>
    <w:rsid w:val="00400A5D"/>
    <w:rsid w:val="00420E41"/>
    <w:rsid w:val="00424C94"/>
    <w:rsid w:val="00447608"/>
    <w:rsid w:val="00451746"/>
    <w:rsid w:val="004678DE"/>
    <w:rsid w:val="00470EAC"/>
    <w:rsid w:val="004813E1"/>
    <w:rsid w:val="0049458B"/>
    <w:rsid w:val="00495FD8"/>
    <w:rsid w:val="004B0A65"/>
    <w:rsid w:val="004B1BE9"/>
    <w:rsid w:val="00500C0C"/>
    <w:rsid w:val="00533E86"/>
    <w:rsid w:val="00546678"/>
    <w:rsid w:val="005506B9"/>
    <w:rsid w:val="00563103"/>
    <w:rsid w:val="005817EC"/>
    <w:rsid w:val="00582570"/>
    <w:rsid w:val="00590B77"/>
    <w:rsid w:val="005A342D"/>
    <w:rsid w:val="005C363E"/>
    <w:rsid w:val="005D61F3"/>
    <w:rsid w:val="005E150F"/>
    <w:rsid w:val="005E1C6B"/>
    <w:rsid w:val="005F76B0"/>
    <w:rsid w:val="00622E12"/>
    <w:rsid w:val="00634F61"/>
    <w:rsid w:val="006470A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84B79"/>
    <w:rsid w:val="008C6035"/>
    <w:rsid w:val="008C7015"/>
    <w:rsid w:val="008D1DFB"/>
    <w:rsid w:val="008E03B4"/>
    <w:rsid w:val="008E5E3F"/>
    <w:rsid w:val="0090279B"/>
    <w:rsid w:val="00914904"/>
    <w:rsid w:val="009258CE"/>
    <w:rsid w:val="009515F0"/>
    <w:rsid w:val="009609A2"/>
    <w:rsid w:val="009830CB"/>
    <w:rsid w:val="009D478A"/>
    <w:rsid w:val="009E6E93"/>
    <w:rsid w:val="009F1518"/>
    <w:rsid w:val="009F5773"/>
    <w:rsid w:val="00A035CE"/>
    <w:rsid w:val="00A15971"/>
    <w:rsid w:val="00A22C90"/>
    <w:rsid w:val="00A42723"/>
    <w:rsid w:val="00A64A6D"/>
    <w:rsid w:val="00A66020"/>
    <w:rsid w:val="00AB02EE"/>
    <w:rsid w:val="00AB3F3A"/>
    <w:rsid w:val="00AB5A6E"/>
    <w:rsid w:val="00AD4EC9"/>
    <w:rsid w:val="00AD6FFC"/>
    <w:rsid w:val="00AF31E6"/>
    <w:rsid w:val="00AF4150"/>
    <w:rsid w:val="00B0509A"/>
    <w:rsid w:val="00B120B2"/>
    <w:rsid w:val="00B50340"/>
    <w:rsid w:val="00B65508"/>
    <w:rsid w:val="00B8517A"/>
    <w:rsid w:val="00BA6446"/>
    <w:rsid w:val="00BD47B7"/>
    <w:rsid w:val="00C02E58"/>
    <w:rsid w:val="00C135D5"/>
    <w:rsid w:val="00C22DCB"/>
    <w:rsid w:val="00C308A6"/>
    <w:rsid w:val="00C3598A"/>
    <w:rsid w:val="00C360BC"/>
    <w:rsid w:val="00C403CA"/>
    <w:rsid w:val="00C44800"/>
    <w:rsid w:val="00C52EC2"/>
    <w:rsid w:val="00C61DC1"/>
    <w:rsid w:val="00C64AFF"/>
    <w:rsid w:val="00C661EE"/>
    <w:rsid w:val="00C72438"/>
    <w:rsid w:val="00C763E4"/>
    <w:rsid w:val="00C8624A"/>
    <w:rsid w:val="00CA5363"/>
    <w:rsid w:val="00CB4F44"/>
    <w:rsid w:val="00CB6D60"/>
    <w:rsid w:val="00CC331E"/>
    <w:rsid w:val="00CC5815"/>
    <w:rsid w:val="00CE24B8"/>
    <w:rsid w:val="00CE5849"/>
    <w:rsid w:val="00D03215"/>
    <w:rsid w:val="00D278F7"/>
    <w:rsid w:val="00D37550"/>
    <w:rsid w:val="00D40A29"/>
    <w:rsid w:val="00D45D27"/>
    <w:rsid w:val="00D86E57"/>
    <w:rsid w:val="00D96B24"/>
    <w:rsid w:val="00DD07D8"/>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0E1F"/>
    <w:rsid w:val="00F71C84"/>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6527F9B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82570"/>
    <w:rPr>
      <w:rFonts w:cs="Arial"/>
      <w:b/>
      <w:bCs w:val="0"/>
      <w:vanish/>
      <w:color w:val="010000"/>
      <w:bdr w:val="single" w:sz="4" w:space="0" w:color="FF66FF"/>
    </w:rPr>
  </w:style>
  <w:style w:type="character" w:styleId="afd">
    <w:name w:val="footnote reference"/>
    <w:aliases w:val="Footnote Reference"/>
    <w:basedOn w:val="a0"/>
    <w:semiHidden/>
    <w:rsid w:val="00F70E1F"/>
    <w:rPr>
      <w:vertAlign w:val="superscript"/>
    </w:rPr>
  </w:style>
  <w:style w:type="paragraph" w:customStyle="1" w:styleId="TableText">
    <w:name w:val="Table Text"/>
    <w:basedOn w:val="a"/>
    <w:rsid w:val="00F70E1F"/>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F70E1F"/>
    <w:pPr>
      <w:outlineLvl w:val="2"/>
    </w:pPr>
  </w:style>
  <w:style w:type="paragraph" w:customStyle="1" w:styleId="TableBlock">
    <w:name w:val="Table Block"/>
    <w:basedOn w:val="TableText"/>
    <w:rsid w:val="00F70E1F"/>
    <w:pPr>
      <w:jc w:val="both"/>
    </w:pPr>
  </w:style>
  <w:style w:type="paragraph" w:customStyle="1" w:styleId="TableBlockOutdent">
    <w:name w:val="Table BlockOutdent"/>
    <w:basedOn w:val="TableBlock"/>
    <w:rsid w:val="00F70E1F"/>
    <w:pPr>
      <w:ind w:left="624" w:hanging="624"/>
    </w:pPr>
  </w:style>
  <w:style w:type="table" w:styleId="afe">
    <w:name w:val="Table Grid"/>
    <w:basedOn w:val="a1"/>
    <w:rsid w:val="00F70E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InnerSideHeading">
    <w:name w:val="Table InnerSideHeading"/>
    <w:basedOn w:val="TableSideHeading"/>
    <w:rsid w:val="00F70E1F"/>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D21DF9-90A0-4DFD-873D-14C728F40A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23</Pages>
  <Words>5929</Words>
  <Characters>33796</Characters>
  <Application>Microsoft Office Word</Application>
  <DocSecurity>0</DocSecurity>
  <Lines>281</Lines>
  <Paragraphs>79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39646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cp:revision>
  <cp:lastPrinted>2015-07-20T08:20:00Z</cp:lastPrinted>
  <dcterms:created xsi:type="dcterms:W3CDTF">2018-05-03T11:21:00Z</dcterms:created>
  <dcterms:modified xsi:type="dcterms:W3CDTF">2023-08-07T03:59:00Z</dcterms:modified>
</cp:coreProperties>
</file>